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19" w:rsidRPr="00584F75" w:rsidRDefault="00043C19" w:rsidP="00043C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43C19" w:rsidRDefault="00043C19" w:rsidP="00043C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43C19" w:rsidRPr="00584F75" w:rsidRDefault="00043C19" w:rsidP="00043C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14. februar 2019. godine, u 11,00 sati</w:t>
      </w:r>
    </w:p>
    <w:p w:rsidR="00043C19" w:rsidRPr="00584F75" w:rsidRDefault="00043C19" w:rsidP="00043C1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43C19" w:rsidRPr="00584F75" w:rsidRDefault="00043C19" w:rsidP="00043C1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108.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043C19" w:rsidRDefault="00043C19" w:rsidP="00043C1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februara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43C19" w:rsidRDefault="00043C19" w:rsidP="00043C1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43C19" w:rsidRDefault="00043C19" w:rsidP="00043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43C19" w:rsidRDefault="00043C19" w:rsidP="00043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43C19" w:rsidRPr="00D8016A" w:rsidRDefault="00043C19" w:rsidP="00043C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43C19" w:rsidRPr="003804FC" w:rsidRDefault="00043C19" w:rsidP="00043C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obračunskoj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vrijednosti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koeficijenta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zaposlene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javnom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sektoru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fiskalnu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D744C">
        <w:rPr>
          <w:rFonts w:ascii="Arial" w:hAnsi="Arial" w:cs="Arial"/>
          <w:sz w:val="24"/>
          <w:szCs w:val="24"/>
        </w:rPr>
        <w:t>godinu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izmjenama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obrazovanju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Nacionalnog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savjeta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koordinaciju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prevenciju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hroničnih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nezaraznih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bolesti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Crnoj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Gori</w:t>
      </w:r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lovišta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Andrijevica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korišćenje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Informacija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potrebnim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finansijskim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sredstvima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sprovođenje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plana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preventivnih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mjera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suzbijanje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bolesti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kvrgave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kože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bolesti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plavog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jezika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drugih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naročito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opasnih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zaraznih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bolesti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2019. </w:t>
      </w:r>
      <w:proofErr w:type="spellStart"/>
      <w:r w:rsidRPr="001D744C">
        <w:rPr>
          <w:rFonts w:ascii="Arial" w:hAnsi="Arial" w:cs="Arial"/>
          <w:sz w:val="24"/>
          <w:szCs w:val="24"/>
        </w:rPr>
        <w:t>godini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Izvještaj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radu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Savjeta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zaštitu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životinja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1D744C">
        <w:rPr>
          <w:rFonts w:ascii="Arial" w:hAnsi="Arial" w:cs="Arial"/>
          <w:sz w:val="24"/>
          <w:szCs w:val="24"/>
        </w:rPr>
        <w:t>godinu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Drugi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polugo</w:t>
      </w:r>
      <w:r>
        <w:rPr>
          <w:rFonts w:ascii="Arial" w:hAnsi="Arial" w:cs="Arial"/>
          <w:sz w:val="24"/>
          <w:szCs w:val="24"/>
        </w:rPr>
        <w:t>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1D744C">
        <w:rPr>
          <w:rFonts w:ascii="Arial" w:hAnsi="Arial" w:cs="Arial"/>
          <w:sz w:val="24"/>
          <w:szCs w:val="24"/>
        </w:rPr>
        <w:t>osebnog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akcionog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plana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sprovođenje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fitosanitarnih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mjera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cilju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suzbijanja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crvenog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surlaša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palmi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D744C">
        <w:rPr>
          <w:rFonts w:ascii="Arial" w:hAnsi="Arial" w:cs="Arial"/>
          <w:sz w:val="24"/>
          <w:szCs w:val="24"/>
        </w:rPr>
        <w:t>Rhynchophorus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ferrugineus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(Olivier) sa </w:t>
      </w:r>
      <w:proofErr w:type="spellStart"/>
      <w:r w:rsidRPr="001D744C">
        <w:rPr>
          <w:rFonts w:ascii="Arial" w:hAnsi="Arial" w:cs="Arial"/>
          <w:sz w:val="24"/>
          <w:szCs w:val="24"/>
        </w:rPr>
        <w:t>planom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revitalizacije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sanacije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šteta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nastalih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njegovim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djelovanjem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Informacija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potvrdi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obezbjeđenja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podrške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implementaciji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javnih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poziva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1D744C">
        <w:rPr>
          <w:rFonts w:ascii="Arial" w:hAnsi="Arial" w:cs="Arial"/>
          <w:sz w:val="24"/>
          <w:szCs w:val="24"/>
        </w:rPr>
        <w:t>okviru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IPARD II </w:t>
      </w:r>
      <w:proofErr w:type="spellStart"/>
      <w:r w:rsidRPr="001D744C">
        <w:rPr>
          <w:rFonts w:ascii="Arial" w:hAnsi="Arial" w:cs="Arial"/>
          <w:sz w:val="24"/>
          <w:szCs w:val="24"/>
        </w:rPr>
        <w:t>programa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2014-2020</w:t>
      </w:r>
    </w:p>
    <w:p w:rsidR="00043C19" w:rsidRPr="00617711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zakona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potvrđivanju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Protokola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uz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Sjevernoatlantski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ugovor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pristupanju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Republike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Sjeverne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Makedonije</w:t>
      </w:r>
      <w:proofErr w:type="spellEnd"/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raspodjeli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dobiti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povećanju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osnovnog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kapitala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Društva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1D744C">
        <w:rPr>
          <w:rFonts w:ascii="Arial" w:hAnsi="Arial" w:cs="Arial"/>
          <w:sz w:val="24"/>
          <w:szCs w:val="24"/>
        </w:rPr>
        <w:t>ograničenom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odgovornošću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D744C">
        <w:rPr>
          <w:rFonts w:ascii="Arial" w:hAnsi="Arial" w:cs="Arial"/>
          <w:sz w:val="24"/>
          <w:szCs w:val="24"/>
        </w:rPr>
        <w:t>Crnogorski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1D744C">
        <w:rPr>
          <w:rFonts w:ascii="Arial" w:hAnsi="Arial" w:cs="Arial"/>
          <w:sz w:val="24"/>
          <w:szCs w:val="24"/>
        </w:rPr>
        <w:t>tržišta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elektri</w:t>
      </w:r>
      <w:r>
        <w:rPr>
          <w:rFonts w:ascii="Arial" w:hAnsi="Arial" w:cs="Arial"/>
          <w:sz w:val="24"/>
          <w:szCs w:val="24"/>
        </w:rPr>
        <w:t>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energije</w:t>
      </w:r>
      <w:proofErr w:type="spellEnd"/>
      <w:r>
        <w:rPr>
          <w:rFonts w:ascii="Arial" w:hAnsi="Arial" w:cs="Arial"/>
          <w:sz w:val="24"/>
          <w:szCs w:val="24"/>
        </w:rPr>
        <w:t xml:space="preserve">“ - Podgorica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osnivanju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1D744C">
        <w:rPr>
          <w:rFonts w:ascii="Arial" w:hAnsi="Arial" w:cs="Arial"/>
          <w:sz w:val="24"/>
          <w:szCs w:val="24"/>
        </w:rPr>
        <w:t>ruštva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1D744C">
        <w:rPr>
          <w:rFonts w:ascii="Arial" w:hAnsi="Arial" w:cs="Arial"/>
          <w:sz w:val="24"/>
          <w:szCs w:val="24"/>
        </w:rPr>
        <w:t>ograničenom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odgovornošću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D744C">
        <w:rPr>
          <w:rFonts w:ascii="Arial" w:hAnsi="Arial" w:cs="Arial"/>
          <w:sz w:val="24"/>
          <w:szCs w:val="24"/>
        </w:rPr>
        <w:t>Crnogorski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1D744C">
        <w:rPr>
          <w:rFonts w:ascii="Arial" w:hAnsi="Arial" w:cs="Arial"/>
          <w:sz w:val="24"/>
          <w:szCs w:val="24"/>
        </w:rPr>
        <w:t>tržišta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električne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energije</w:t>
      </w:r>
      <w:proofErr w:type="spellEnd"/>
      <w:r w:rsidRPr="001D744C">
        <w:rPr>
          <w:rFonts w:ascii="Arial" w:hAnsi="Arial" w:cs="Arial"/>
          <w:sz w:val="24"/>
          <w:szCs w:val="24"/>
        </w:rPr>
        <w:t>“ – Podgorica</w:t>
      </w:r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Finansijski</w:t>
      </w:r>
      <w:proofErr w:type="spellEnd"/>
      <w:r>
        <w:rPr>
          <w:rFonts w:ascii="Arial" w:hAnsi="Arial" w:cs="Arial"/>
          <w:sz w:val="24"/>
          <w:szCs w:val="24"/>
        </w:rPr>
        <w:t xml:space="preserve"> plan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Monte </w:t>
      </w:r>
      <w:proofErr w:type="spellStart"/>
      <w:r>
        <w:rPr>
          <w:rFonts w:ascii="Arial" w:hAnsi="Arial" w:cs="Arial"/>
          <w:sz w:val="24"/>
          <w:szCs w:val="24"/>
        </w:rPr>
        <w:t>puta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E8E">
        <w:rPr>
          <w:rFonts w:ascii="Arial" w:hAnsi="Arial" w:cs="Arial"/>
          <w:sz w:val="24"/>
          <w:szCs w:val="24"/>
        </w:rPr>
        <w:t>d.o.o</w:t>
      </w:r>
      <w:proofErr w:type="spellEnd"/>
      <w:proofErr w:type="gramEnd"/>
      <w:r w:rsidRPr="00595E8E">
        <w:rPr>
          <w:rFonts w:ascii="Arial" w:hAnsi="Arial" w:cs="Arial"/>
          <w:sz w:val="24"/>
          <w:szCs w:val="24"/>
        </w:rPr>
        <w:t xml:space="preserve">. Podgorica za 2019. </w:t>
      </w:r>
      <w:proofErr w:type="spellStart"/>
      <w:proofErr w:type="gramStart"/>
      <w:r w:rsidRPr="00595E8E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595E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E8E">
        <w:rPr>
          <w:rFonts w:ascii="Arial" w:hAnsi="Arial" w:cs="Arial"/>
          <w:sz w:val="24"/>
          <w:szCs w:val="24"/>
        </w:rPr>
        <w:t>Izvještaj</w:t>
      </w:r>
      <w:proofErr w:type="spellEnd"/>
      <w:r w:rsidRPr="00595E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5E8E">
        <w:rPr>
          <w:rFonts w:ascii="Arial" w:hAnsi="Arial" w:cs="Arial"/>
          <w:sz w:val="24"/>
          <w:szCs w:val="24"/>
        </w:rPr>
        <w:t>realizaciji</w:t>
      </w:r>
      <w:proofErr w:type="spellEnd"/>
      <w:r w:rsidRPr="00595E8E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lana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Monte </w:t>
      </w:r>
      <w:proofErr w:type="spellStart"/>
      <w:r>
        <w:rPr>
          <w:rFonts w:ascii="Arial" w:hAnsi="Arial" w:cs="Arial"/>
          <w:sz w:val="24"/>
          <w:szCs w:val="24"/>
        </w:rPr>
        <w:t>puta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d.o.o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595E8E">
        <w:rPr>
          <w:rFonts w:ascii="Arial" w:hAnsi="Arial" w:cs="Arial"/>
          <w:sz w:val="24"/>
          <w:szCs w:val="24"/>
        </w:rPr>
        <w:t xml:space="preserve"> Podgorica za 2018. </w:t>
      </w:r>
      <w:proofErr w:type="spellStart"/>
      <w:r w:rsidRPr="00595E8E">
        <w:rPr>
          <w:rFonts w:ascii="Arial" w:hAnsi="Arial" w:cs="Arial"/>
          <w:sz w:val="24"/>
          <w:szCs w:val="24"/>
        </w:rPr>
        <w:t>godinu</w:t>
      </w:r>
      <w:proofErr w:type="spellEnd"/>
    </w:p>
    <w:p w:rsidR="00043C19" w:rsidRPr="00CD636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D6360">
        <w:rPr>
          <w:rFonts w:ascii="Arial" w:hAnsi="Arial" w:cs="Arial"/>
          <w:sz w:val="24"/>
          <w:szCs w:val="24"/>
        </w:rPr>
        <w:t>Informacija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realizaciji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Akcionog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plana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implementaciju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preporuka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Državne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revizorske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institucije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D636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kraju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trećeg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kvartala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CD6360">
        <w:rPr>
          <w:rFonts w:ascii="Arial" w:hAnsi="Arial" w:cs="Arial"/>
          <w:sz w:val="24"/>
          <w:szCs w:val="24"/>
        </w:rPr>
        <w:t>godine</w:t>
      </w:r>
      <w:proofErr w:type="spellEnd"/>
    </w:p>
    <w:p w:rsidR="00043C19" w:rsidRPr="005B0EE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akcionog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plana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implementaciju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preporuka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Državne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revizorske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institucije</w:t>
      </w:r>
      <w:proofErr w:type="spellEnd"/>
    </w:p>
    <w:p w:rsidR="00043C19" w:rsidRPr="0053257A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prepoznavanju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sertifikaciji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pomoraca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službu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registrovanim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Svetom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Vinsentu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Grenadinima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izmeđ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Svetog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Vinsenta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Grenadina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Vinsenta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Grenadina</w:t>
      </w:r>
      <w:proofErr w:type="spellEnd"/>
      <w:r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>
        <w:rPr>
          <w:rFonts w:ascii="Arial" w:hAnsi="Arial" w:cs="Arial"/>
          <w:sz w:val="24"/>
          <w:szCs w:val="24"/>
        </w:rPr>
        <w:t>saobra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ćaja i pomorstva u ime Vlade Crne Gore s Predlogom sporazuma</w:t>
      </w:r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pokretanju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postupka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davanja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zakup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dijela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nepokretnosti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kojima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raspolaže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Univerzitet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Crne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Gore</w:t>
      </w:r>
    </w:p>
    <w:p w:rsidR="00043C19" w:rsidRPr="003F3021" w:rsidRDefault="00043C19" w:rsidP="00043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6D2E">
        <w:rPr>
          <w:rFonts w:ascii="Arial" w:hAnsi="Arial" w:cs="Arial"/>
          <w:sz w:val="24"/>
          <w:szCs w:val="24"/>
        </w:rPr>
        <w:t>edlog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davanje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saglasnosti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prodaju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nepokretnosti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D26D2E">
        <w:rPr>
          <w:rFonts w:ascii="Arial" w:hAnsi="Arial" w:cs="Arial"/>
          <w:sz w:val="24"/>
          <w:szCs w:val="24"/>
        </w:rPr>
        <w:t>investicionim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ulaganjima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D26D2E">
        <w:rPr>
          <w:rFonts w:ascii="Arial" w:hAnsi="Arial" w:cs="Arial"/>
          <w:sz w:val="24"/>
          <w:szCs w:val="24"/>
        </w:rPr>
        <w:t>svojini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Crne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D26D2E">
        <w:rPr>
          <w:rFonts w:ascii="Arial" w:hAnsi="Arial" w:cs="Arial"/>
          <w:sz w:val="24"/>
          <w:szCs w:val="24"/>
        </w:rPr>
        <w:t>urbanističke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parcele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UP 2, u </w:t>
      </w:r>
      <w:proofErr w:type="spellStart"/>
      <w:r w:rsidRPr="00D26D2E">
        <w:rPr>
          <w:rFonts w:ascii="Arial" w:hAnsi="Arial" w:cs="Arial"/>
          <w:sz w:val="24"/>
          <w:szCs w:val="24"/>
        </w:rPr>
        <w:t>zoni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„A“, Blok 2, u </w:t>
      </w:r>
      <w:proofErr w:type="spellStart"/>
      <w:r w:rsidRPr="00D26D2E">
        <w:rPr>
          <w:rFonts w:ascii="Arial" w:hAnsi="Arial" w:cs="Arial"/>
          <w:sz w:val="24"/>
          <w:szCs w:val="24"/>
        </w:rPr>
        <w:t>zahvatu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D26D2E">
        <w:rPr>
          <w:rFonts w:ascii="Arial" w:hAnsi="Arial" w:cs="Arial"/>
          <w:sz w:val="24"/>
          <w:szCs w:val="24"/>
        </w:rPr>
        <w:t>Topolica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III“ </w:t>
      </w:r>
      <w:proofErr w:type="spellStart"/>
      <w:r w:rsidRPr="00D26D2E">
        <w:rPr>
          <w:rFonts w:ascii="Arial" w:hAnsi="Arial" w:cs="Arial"/>
          <w:sz w:val="24"/>
          <w:szCs w:val="24"/>
        </w:rPr>
        <w:t>izmjene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26D2E">
        <w:rPr>
          <w:rFonts w:ascii="Arial" w:hAnsi="Arial" w:cs="Arial"/>
          <w:sz w:val="24"/>
          <w:szCs w:val="24"/>
        </w:rPr>
        <w:t>dopune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D26D2E">
        <w:rPr>
          <w:rFonts w:ascii="Arial" w:hAnsi="Arial" w:cs="Arial"/>
          <w:sz w:val="24"/>
          <w:szCs w:val="24"/>
        </w:rPr>
        <w:t>Opštini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Bar</w:t>
      </w:r>
    </w:p>
    <w:p w:rsidR="00043C19" w:rsidRPr="0019132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Informacija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aktivnostima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Komisije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nestala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lica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1D744C">
        <w:rPr>
          <w:rFonts w:ascii="Arial" w:hAnsi="Arial" w:cs="Arial"/>
          <w:sz w:val="24"/>
          <w:szCs w:val="24"/>
        </w:rPr>
        <w:t>godini</w:t>
      </w:r>
      <w:proofErr w:type="spellEnd"/>
    </w:p>
    <w:p w:rsidR="00043C19" w:rsidRPr="008F5D6F" w:rsidRDefault="00043C19" w:rsidP="00043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6D2E">
        <w:rPr>
          <w:rFonts w:ascii="Arial" w:hAnsi="Arial" w:cs="Arial"/>
          <w:sz w:val="24"/>
          <w:szCs w:val="24"/>
        </w:rPr>
        <w:t>edlog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mišljenja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na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Inicijativu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pokretanje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postupka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ocjenu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ustavnosti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odredbe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člana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168 </w:t>
      </w:r>
      <w:proofErr w:type="spellStart"/>
      <w:r w:rsidRPr="00D26D2E">
        <w:rPr>
          <w:rFonts w:ascii="Arial" w:hAnsi="Arial" w:cs="Arial"/>
          <w:sz w:val="24"/>
          <w:szCs w:val="24"/>
        </w:rPr>
        <w:t>stav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26D2E">
        <w:rPr>
          <w:rFonts w:ascii="Arial" w:hAnsi="Arial" w:cs="Arial"/>
          <w:sz w:val="24"/>
          <w:szCs w:val="24"/>
        </w:rPr>
        <w:t>Zakona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6D2E">
        <w:rPr>
          <w:rFonts w:ascii="Arial" w:hAnsi="Arial" w:cs="Arial"/>
          <w:sz w:val="24"/>
          <w:szCs w:val="24"/>
        </w:rPr>
        <w:t>planiranju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izgradnji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objekata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D26D2E">
        <w:rPr>
          <w:rFonts w:ascii="Arial" w:hAnsi="Arial" w:cs="Arial"/>
          <w:sz w:val="24"/>
          <w:szCs w:val="24"/>
        </w:rPr>
        <w:t xml:space="preserve"> br. 64/17, 44/18 i 63/18)</w:t>
      </w:r>
      <w:r>
        <w:rPr>
          <w:rFonts w:ascii="Arial" w:hAnsi="Arial" w:cs="Arial"/>
          <w:sz w:val="24"/>
          <w:szCs w:val="24"/>
        </w:rPr>
        <w:t>,</w:t>
      </w:r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koju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26D2E">
        <w:rPr>
          <w:rFonts w:ascii="Arial" w:hAnsi="Arial" w:cs="Arial"/>
          <w:sz w:val="24"/>
          <w:szCs w:val="24"/>
        </w:rPr>
        <w:t>podnio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Ljubomir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Ćirović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iz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Podgorice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pravilnika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unutrašnjoj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organizaciji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Osnovnog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suda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Rožajama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pravilnika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unutrašnjoj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organizaciji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sistematizaciji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Osnovnog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državnog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tužilaštva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Cetinju</w:t>
      </w:r>
      <w:proofErr w:type="spellEnd"/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pravilnika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744C">
        <w:rPr>
          <w:rFonts w:ascii="Arial" w:hAnsi="Arial" w:cs="Arial"/>
          <w:sz w:val="24"/>
          <w:szCs w:val="24"/>
        </w:rPr>
        <w:t>unutrašnjoj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organizaciji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sistematizaciji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Osnovnog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državnog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tužilaštva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744C">
        <w:rPr>
          <w:rFonts w:ascii="Arial" w:hAnsi="Arial" w:cs="Arial"/>
          <w:sz w:val="24"/>
          <w:szCs w:val="24"/>
        </w:rPr>
        <w:t>Baru</w:t>
      </w:r>
      <w:proofErr w:type="spellEnd"/>
    </w:p>
    <w:p w:rsidR="00043C19" w:rsidRPr="008E48ED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E48ED">
        <w:rPr>
          <w:rFonts w:ascii="Arial" w:hAnsi="Arial" w:cs="Arial"/>
          <w:sz w:val="24"/>
          <w:szCs w:val="24"/>
        </w:rPr>
        <w:t>edlog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platforme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48ED">
        <w:rPr>
          <w:rFonts w:ascii="Arial" w:hAnsi="Arial" w:cs="Arial"/>
          <w:sz w:val="24"/>
          <w:szCs w:val="24"/>
        </w:rPr>
        <w:t>učešće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Suzane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Pribilović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Dragice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Sekulić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E48E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radnom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ručku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ministara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Zapadnog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Balkana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zaduženih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48ED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gitalizaciju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E48ED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8E48ED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E48ED">
        <w:rPr>
          <w:rFonts w:ascii="Arial" w:hAnsi="Arial" w:cs="Arial"/>
          <w:sz w:val="24"/>
          <w:szCs w:val="24"/>
        </w:rPr>
        <w:t>Skoplju</w:t>
      </w:r>
      <w:proofErr w:type="spellEnd"/>
      <w:r w:rsidRPr="008E48E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Sjeverna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8ED">
        <w:rPr>
          <w:rFonts w:ascii="Arial" w:hAnsi="Arial" w:cs="Arial"/>
          <w:sz w:val="24"/>
          <w:szCs w:val="24"/>
        </w:rPr>
        <w:t>Makedonija</w:t>
      </w:r>
      <w:proofErr w:type="spellEnd"/>
    </w:p>
    <w:p w:rsidR="00043C19" w:rsidRPr="001B2077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Predlog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platforme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učešće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Mevludina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Nuhodžića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44C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VI </w:t>
      </w:r>
      <w:proofErr w:type="spellStart"/>
      <w:r>
        <w:rPr>
          <w:rFonts w:ascii="Arial" w:hAnsi="Arial" w:cs="Arial"/>
          <w:sz w:val="24"/>
          <w:szCs w:val="24"/>
        </w:rPr>
        <w:t>ministarskoj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Budimpešta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1D744C">
        <w:rPr>
          <w:rFonts w:ascii="Arial" w:hAnsi="Arial" w:cs="Arial"/>
          <w:sz w:val="24"/>
          <w:szCs w:val="24"/>
        </w:rPr>
        <w:t>Putevi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svile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D744C">
        <w:rPr>
          <w:rFonts w:ascii="Arial" w:hAnsi="Arial" w:cs="Arial"/>
          <w:sz w:val="24"/>
          <w:szCs w:val="24"/>
        </w:rPr>
        <w:t>partnerstvo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migracije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“, Istanbul, 20.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februar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D744C">
        <w:rPr>
          <w:rFonts w:ascii="Arial" w:hAnsi="Arial" w:cs="Arial"/>
          <w:sz w:val="24"/>
          <w:szCs w:val="24"/>
        </w:rPr>
        <w:t>godine</w:t>
      </w:r>
      <w:proofErr w:type="spellEnd"/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744C">
        <w:rPr>
          <w:rFonts w:ascii="Arial" w:hAnsi="Arial" w:cs="Arial"/>
          <w:sz w:val="24"/>
          <w:szCs w:val="24"/>
        </w:rPr>
        <w:t>Predlog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1D744C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Mađarskoj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D744C">
        <w:rPr>
          <w:rFonts w:ascii="Arial" w:hAnsi="Arial" w:cs="Arial"/>
          <w:sz w:val="24"/>
          <w:szCs w:val="24"/>
        </w:rPr>
        <w:t xml:space="preserve"> 18. </w:t>
      </w:r>
      <w:proofErr w:type="gramStart"/>
      <w:r w:rsidRPr="001D744C">
        <w:rPr>
          <w:rFonts w:ascii="Arial" w:hAnsi="Arial" w:cs="Arial"/>
          <w:sz w:val="24"/>
          <w:szCs w:val="24"/>
        </w:rPr>
        <w:t>i</w:t>
      </w:r>
      <w:proofErr w:type="gramEnd"/>
      <w:r w:rsidRPr="001D744C"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>
        <w:rPr>
          <w:rFonts w:ascii="Arial" w:hAnsi="Arial" w:cs="Arial"/>
          <w:sz w:val="24"/>
          <w:szCs w:val="24"/>
        </w:rPr>
        <w:t>ljudskih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resursa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Mađarske</w:t>
      </w:r>
      <w:proofErr w:type="spellEnd"/>
      <w:r>
        <w:rPr>
          <w:rFonts w:ascii="Arial" w:hAnsi="Arial" w:cs="Arial"/>
          <w:sz w:val="24"/>
          <w:szCs w:val="24"/>
        </w:rPr>
        <w:t>, za period 2019 – 2021.</w:t>
      </w:r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Kadrovska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</w:p>
    <w:p w:rsidR="00043C19" w:rsidRDefault="00043C19" w:rsidP="00043C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43C19" w:rsidRPr="000835C9" w:rsidRDefault="00043C19" w:rsidP="00043C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SE</w:t>
      </w:r>
      <w:r w:rsidRPr="004A7D2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VLADI DOSTAVLJAJU S PREDLOGOM DA SE O NJIMA NE RASPRAVLJA </w:t>
      </w:r>
    </w:p>
    <w:p w:rsidR="00043C19" w:rsidRPr="00CD636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odluke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davanju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prethodne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saglasnosti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Opštini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Kolašin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razmjenu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nepokretnosti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D6360">
        <w:rPr>
          <w:rFonts w:ascii="Arial" w:hAnsi="Arial" w:cs="Arial"/>
          <w:sz w:val="24"/>
          <w:szCs w:val="24"/>
        </w:rPr>
        <w:t>Obrenović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Đurom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6360">
        <w:rPr>
          <w:rFonts w:ascii="Arial" w:hAnsi="Arial" w:cs="Arial"/>
          <w:sz w:val="24"/>
          <w:szCs w:val="24"/>
        </w:rPr>
        <w:t>Milisavom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6360">
        <w:rPr>
          <w:rFonts w:ascii="Arial" w:hAnsi="Arial" w:cs="Arial"/>
          <w:sz w:val="24"/>
          <w:szCs w:val="24"/>
        </w:rPr>
        <w:t>Milovanom</w:t>
      </w:r>
      <w:proofErr w:type="spellEnd"/>
    </w:p>
    <w:p w:rsidR="00043C19" w:rsidRPr="00CD636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odluke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utvrđivanju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javnog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interesa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eksproprijaciju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nepokretnosti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rekonstrukciju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regionalnog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puta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R-23 </w:t>
      </w:r>
      <w:proofErr w:type="spellStart"/>
      <w:r w:rsidRPr="00CD6360">
        <w:rPr>
          <w:rFonts w:ascii="Arial" w:hAnsi="Arial" w:cs="Arial"/>
          <w:sz w:val="24"/>
          <w:szCs w:val="24"/>
        </w:rPr>
        <w:t>Cerovo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D6360">
        <w:rPr>
          <w:rFonts w:ascii="Arial" w:hAnsi="Arial" w:cs="Arial"/>
          <w:sz w:val="24"/>
          <w:szCs w:val="24"/>
        </w:rPr>
        <w:t>Rogami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6360">
        <w:rPr>
          <w:rFonts w:ascii="Arial" w:hAnsi="Arial" w:cs="Arial"/>
          <w:sz w:val="24"/>
          <w:szCs w:val="24"/>
        </w:rPr>
        <w:t>dionica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Rogami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D6360">
        <w:rPr>
          <w:rFonts w:ascii="Arial" w:hAnsi="Arial" w:cs="Arial"/>
          <w:sz w:val="24"/>
          <w:szCs w:val="24"/>
        </w:rPr>
        <w:t>Spuž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D6360">
        <w:rPr>
          <w:rFonts w:ascii="Arial" w:hAnsi="Arial" w:cs="Arial"/>
          <w:sz w:val="24"/>
          <w:szCs w:val="24"/>
        </w:rPr>
        <w:t>dužini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od 4.971,00 km</w:t>
      </w:r>
    </w:p>
    <w:p w:rsidR="00043C19" w:rsidRPr="00CD6360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odluke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utvrđivanju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javnog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interesa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eksproprijaciju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nepokretnosti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rekonstrukciju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regionalnog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puta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R-3 </w:t>
      </w:r>
      <w:proofErr w:type="spellStart"/>
      <w:r w:rsidRPr="00CD6360">
        <w:rPr>
          <w:rFonts w:ascii="Arial" w:hAnsi="Arial" w:cs="Arial"/>
          <w:sz w:val="24"/>
          <w:szCs w:val="24"/>
        </w:rPr>
        <w:t>Pljevlja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Metaljka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CD6360">
        <w:rPr>
          <w:rFonts w:ascii="Arial" w:hAnsi="Arial" w:cs="Arial"/>
          <w:sz w:val="24"/>
          <w:szCs w:val="24"/>
        </w:rPr>
        <w:t>faza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D6360">
        <w:rPr>
          <w:rFonts w:ascii="Arial" w:hAnsi="Arial" w:cs="Arial"/>
          <w:sz w:val="24"/>
          <w:szCs w:val="24"/>
        </w:rPr>
        <w:t>dionica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63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Krće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6360">
        <w:rPr>
          <w:rFonts w:ascii="Arial" w:hAnsi="Arial" w:cs="Arial"/>
          <w:sz w:val="24"/>
          <w:szCs w:val="24"/>
        </w:rPr>
        <w:t>Baljenovac</w:t>
      </w:r>
      <w:proofErr w:type="spellEnd"/>
      <w:r w:rsidRPr="00CD6360">
        <w:rPr>
          <w:rFonts w:ascii="Arial" w:hAnsi="Arial" w:cs="Arial"/>
          <w:sz w:val="24"/>
          <w:szCs w:val="24"/>
        </w:rPr>
        <w:t>)</w:t>
      </w:r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D6360">
        <w:rPr>
          <w:rFonts w:ascii="Arial" w:hAnsi="Arial" w:cs="Arial"/>
          <w:sz w:val="24"/>
          <w:szCs w:val="24"/>
        </w:rPr>
        <w:t>Informacija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realizaciji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Ugovora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koncesiji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osnovu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energetske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dozvole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izgradnju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CD6360">
        <w:rPr>
          <w:rFonts w:ascii="Arial" w:hAnsi="Arial" w:cs="Arial"/>
          <w:sz w:val="24"/>
          <w:szCs w:val="24"/>
        </w:rPr>
        <w:t>hidroelektrane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D6360">
        <w:rPr>
          <w:rFonts w:ascii="Arial" w:hAnsi="Arial" w:cs="Arial"/>
          <w:sz w:val="24"/>
          <w:szCs w:val="24"/>
        </w:rPr>
        <w:t>Šeremet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potok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D6360">
        <w:rPr>
          <w:rFonts w:ascii="Arial" w:hAnsi="Arial" w:cs="Arial"/>
          <w:sz w:val="24"/>
          <w:szCs w:val="24"/>
        </w:rPr>
        <w:t>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dij</w:t>
      </w:r>
      <w:r>
        <w:rPr>
          <w:rFonts w:ascii="Arial" w:hAnsi="Arial" w:cs="Arial"/>
          <w:sz w:val="24"/>
          <w:szCs w:val="24"/>
        </w:rPr>
        <w:t>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Šeremetski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potok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D6360">
        <w:rPr>
          <w:rFonts w:ascii="Arial" w:hAnsi="Arial" w:cs="Arial"/>
          <w:sz w:val="24"/>
          <w:szCs w:val="24"/>
        </w:rPr>
        <w:t>edlogom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aneksa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br. 1 </w:t>
      </w:r>
      <w:proofErr w:type="spellStart"/>
      <w:r w:rsidRPr="00CD6360">
        <w:rPr>
          <w:rFonts w:ascii="Arial" w:hAnsi="Arial" w:cs="Arial"/>
          <w:sz w:val="24"/>
          <w:szCs w:val="24"/>
        </w:rPr>
        <w:t>Ugovora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6360">
        <w:rPr>
          <w:rFonts w:ascii="Arial" w:hAnsi="Arial" w:cs="Arial"/>
          <w:sz w:val="24"/>
          <w:szCs w:val="24"/>
        </w:rPr>
        <w:t>koncesiji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osnovu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energetske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dozvole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6360">
        <w:rPr>
          <w:rFonts w:ascii="Arial" w:hAnsi="Arial" w:cs="Arial"/>
          <w:sz w:val="24"/>
          <w:szCs w:val="24"/>
        </w:rPr>
        <w:t>izgradnju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CD6360">
        <w:rPr>
          <w:rFonts w:ascii="Arial" w:hAnsi="Arial" w:cs="Arial"/>
          <w:sz w:val="24"/>
          <w:szCs w:val="24"/>
        </w:rPr>
        <w:t>hidroelektrane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D6360">
        <w:rPr>
          <w:rFonts w:ascii="Arial" w:hAnsi="Arial" w:cs="Arial"/>
          <w:sz w:val="24"/>
          <w:szCs w:val="24"/>
        </w:rPr>
        <w:t>Šeremet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potok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D6360">
        <w:rPr>
          <w:rFonts w:ascii="Arial" w:hAnsi="Arial" w:cs="Arial"/>
          <w:sz w:val="24"/>
          <w:szCs w:val="24"/>
        </w:rPr>
        <w:t>na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dijelu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vodotoka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Šeremetski</w:t>
      </w:r>
      <w:proofErr w:type="spellEnd"/>
      <w:r w:rsidRPr="00CD6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360">
        <w:rPr>
          <w:rFonts w:ascii="Arial" w:hAnsi="Arial" w:cs="Arial"/>
          <w:sz w:val="24"/>
          <w:szCs w:val="24"/>
        </w:rPr>
        <w:t>potok</w:t>
      </w:r>
      <w:proofErr w:type="spellEnd"/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platforme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učešće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delegacije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Vlade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Crne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1D744C">
        <w:rPr>
          <w:rFonts w:ascii="Arial" w:hAnsi="Arial" w:cs="Arial"/>
          <w:sz w:val="24"/>
          <w:szCs w:val="24"/>
        </w:rPr>
        <w:t>koju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predvodi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Pavle </w:t>
      </w:r>
      <w:proofErr w:type="spellStart"/>
      <w:r>
        <w:rPr>
          <w:rFonts w:ascii="Arial" w:hAnsi="Arial" w:cs="Arial"/>
          <w:sz w:val="24"/>
          <w:szCs w:val="24"/>
        </w:rPr>
        <w:t>Radulović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</w:t>
      </w:r>
      <w:r w:rsidRPr="001D744C">
        <w:rPr>
          <w:rFonts w:ascii="Arial" w:hAnsi="Arial" w:cs="Arial"/>
          <w:sz w:val="24"/>
          <w:szCs w:val="24"/>
        </w:rPr>
        <w:t>ivog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razvoja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744C">
        <w:rPr>
          <w:rFonts w:ascii="Arial" w:hAnsi="Arial" w:cs="Arial"/>
          <w:sz w:val="24"/>
          <w:szCs w:val="24"/>
        </w:rPr>
        <w:t>turizma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7. Adria Hotel </w:t>
      </w:r>
      <w:proofErr w:type="spellStart"/>
      <w:r w:rsidRPr="001D744C">
        <w:rPr>
          <w:rFonts w:ascii="Arial" w:hAnsi="Arial" w:cs="Arial"/>
          <w:sz w:val="24"/>
          <w:szCs w:val="24"/>
        </w:rPr>
        <w:t>Forumu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Beograd, </w:t>
      </w:r>
      <w:proofErr w:type="spellStart"/>
      <w:r w:rsidRPr="001D7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 xml:space="preserve">, 20.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</w:t>
      </w:r>
      <w:r w:rsidRPr="001D744C">
        <w:rPr>
          <w:rFonts w:ascii="Arial" w:hAnsi="Arial" w:cs="Arial"/>
          <w:sz w:val="24"/>
          <w:szCs w:val="24"/>
        </w:rPr>
        <w:t>ebruara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D744C">
        <w:rPr>
          <w:rFonts w:ascii="Arial" w:hAnsi="Arial" w:cs="Arial"/>
          <w:sz w:val="24"/>
          <w:szCs w:val="24"/>
        </w:rPr>
        <w:t>godine</w:t>
      </w:r>
      <w:proofErr w:type="spellEnd"/>
    </w:p>
    <w:p w:rsidR="00043C19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platforme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učešće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delegacije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Vlade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Crne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1D744C">
        <w:rPr>
          <w:rFonts w:ascii="Arial" w:hAnsi="Arial" w:cs="Arial"/>
          <w:sz w:val="24"/>
          <w:szCs w:val="24"/>
        </w:rPr>
        <w:t>koju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predvodi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Pavle </w:t>
      </w:r>
      <w:proofErr w:type="spellStart"/>
      <w:r w:rsidRPr="001D744C">
        <w:rPr>
          <w:rFonts w:ascii="Arial" w:hAnsi="Arial" w:cs="Arial"/>
          <w:sz w:val="24"/>
          <w:szCs w:val="24"/>
        </w:rPr>
        <w:t>Radulović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44C">
        <w:rPr>
          <w:rFonts w:ascii="Arial" w:hAnsi="Arial" w:cs="Arial"/>
          <w:sz w:val="24"/>
          <w:szCs w:val="24"/>
        </w:rPr>
        <w:t>ministar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održ</w:t>
      </w:r>
      <w:r>
        <w:rPr>
          <w:rFonts w:ascii="Arial" w:hAnsi="Arial" w:cs="Arial"/>
          <w:sz w:val="24"/>
          <w:szCs w:val="24"/>
        </w:rPr>
        <w:t>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41.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1D744C">
        <w:rPr>
          <w:rFonts w:ascii="Arial" w:hAnsi="Arial" w:cs="Arial"/>
          <w:sz w:val="24"/>
          <w:szCs w:val="24"/>
        </w:rPr>
        <w:t>eđun</w:t>
      </w:r>
      <w:r>
        <w:rPr>
          <w:rFonts w:ascii="Arial" w:hAnsi="Arial" w:cs="Arial"/>
          <w:sz w:val="24"/>
          <w:szCs w:val="24"/>
        </w:rPr>
        <w:t>arodnom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IFT 2019, </w:t>
      </w:r>
      <w:r w:rsidRPr="001D744C">
        <w:rPr>
          <w:rFonts w:ascii="Arial" w:hAnsi="Arial" w:cs="Arial"/>
          <w:sz w:val="24"/>
          <w:szCs w:val="24"/>
        </w:rPr>
        <w:t xml:space="preserve">Beograd, </w:t>
      </w:r>
      <w:proofErr w:type="spellStart"/>
      <w:r w:rsidRPr="001D744C">
        <w:rPr>
          <w:rFonts w:ascii="Arial" w:hAnsi="Arial" w:cs="Arial"/>
          <w:sz w:val="24"/>
          <w:szCs w:val="24"/>
        </w:rPr>
        <w:t>Republika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Srbija</w:t>
      </w:r>
      <w:proofErr w:type="spellEnd"/>
      <w:r w:rsidRPr="001D744C">
        <w:rPr>
          <w:rFonts w:ascii="Arial" w:hAnsi="Arial" w:cs="Arial"/>
          <w:sz w:val="24"/>
          <w:szCs w:val="24"/>
        </w:rPr>
        <w:t>, od 2</w:t>
      </w: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43C19" w:rsidRPr="001D744C" w:rsidRDefault="00043C19" w:rsidP="00043C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D744C">
        <w:rPr>
          <w:rFonts w:ascii="Arial" w:hAnsi="Arial" w:cs="Arial"/>
          <w:sz w:val="24"/>
          <w:szCs w:val="24"/>
        </w:rPr>
        <w:t>edlog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platforme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D744C">
        <w:rPr>
          <w:rFonts w:ascii="Arial" w:hAnsi="Arial" w:cs="Arial"/>
          <w:sz w:val="24"/>
          <w:szCs w:val="24"/>
        </w:rPr>
        <w:t>učešće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delegacije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Vlade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Crne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1D744C">
        <w:rPr>
          <w:rFonts w:ascii="Arial" w:hAnsi="Arial" w:cs="Arial"/>
          <w:sz w:val="24"/>
          <w:szCs w:val="24"/>
        </w:rPr>
        <w:t>predvođene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Osmanom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Nurkovićem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44C">
        <w:rPr>
          <w:rFonts w:ascii="Arial" w:hAnsi="Arial" w:cs="Arial"/>
          <w:sz w:val="24"/>
          <w:szCs w:val="24"/>
        </w:rPr>
        <w:t>ministrom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saobraćaja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i pomorstva,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sastan</w:t>
      </w:r>
      <w:r>
        <w:rPr>
          <w:rFonts w:ascii="Arial" w:hAnsi="Arial" w:cs="Arial"/>
          <w:sz w:val="24"/>
          <w:szCs w:val="24"/>
        </w:rPr>
        <w:t>cima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predstavnicima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D744C">
        <w:rPr>
          <w:rFonts w:ascii="Arial" w:hAnsi="Arial" w:cs="Arial"/>
          <w:sz w:val="24"/>
          <w:szCs w:val="24"/>
        </w:rPr>
        <w:t xml:space="preserve">MMC Holding </w:t>
      </w:r>
      <w:proofErr w:type="spellStart"/>
      <w:r w:rsidRPr="001D744C">
        <w:rPr>
          <w:rFonts w:ascii="Arial" w:hAnsi="Arial" w:cs="Arial"/>
          <w:sz w:val="24"/>
          <w:szCs w:val="24"/>
        </w:rPr>
        <w:t>grupe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S.A.L. u </w:t>
      </w:r>
      <w:proofErr w:type="spellStart"/>
      <w:r w:rsidRPr="001D744C">
        <w:rPr>
          <w:rFonts w:ascii="Arial" w:hAnsi="Arial" w:cs="Arial"/>
          <w:sz w:val="24"/>
          <w:szCs w:val="24"/>
        </w:rPr>
        <w:t>Atini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44C">
        <w:rPr>
          <w:rFonts w:ascii="Arial" w:hAnsi="Arial" w:cs="Arial"/>
          <w:sz w:val="24"/>
          <w:szCs w:val="24"/>
        </w:rPr>
        <w:t>Republika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44C">
        <w:rPr>
          <w:rFonts w:ascii="Arial" w:hAnsi="Arial" w:cs="Arial"/>
          <w:sz w:val="24"/>
          <w:szCs w:val="24"/>
        </w:rPr>
        <w:t>Grčka</w:t>
      </w:r>
      <w:proofErr w:type="spellEnd"/>
      <w:r w:rsidRPr="001D744C">
        <w:rPr>
          <w:rFonts w:ascii="Arial" w:hAnsi="Arial" w:cs="Arial"/>
          <w:sz w:val="24"/>
          <w:szCs w:val="24"/>
        </w:rPr>
        <w:t xml:space="preserve">, od 24. </w:t>
      </w:r>
      <w:proofErr w:type="gramStart"/>
      <w:r w:rsidRPr="001D744C">
        <w:rPr>
          <w:rFonts w:ascii="Arial" w:hAnsi="Arial" w:cs="Arial"/>
          <w:sz w:val="24"/>
          <w:szCs w:val="24"/>
        </w:rPr>
        <w:t>do</w:t>
      </w:r>
      <w:proofErr w:type="gramEnd"/>
      <w:r w:rsidRPr="001D744C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1D744C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1D74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D744C">
        <w:rPr>
          <w:rFonts w:ascii="Arial" w:hAnsi="Arial" w:cs="Arial"/>
          <w:sz w:val="24"/>
          <w:szCs w:val="24"/>
        </w:rPr>
        <w:t>godine</w:t>
      </w:r>
      <w:proofErr w:type="spellEnd"/>
    </w:p>
    <w:p w:rsidR="00043C19" w:rsidRPr="003F752F" w:rsidRDefault="00043C19" w:rsidP="00043C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43C19" w:rsidRPr="006B2343" w:rsidRDefault="00043C19" w:rsidP="00043C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43C19" w:rsidRDefault="00043C19" w:rsidP="00043C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043C19" w:rsidRPr="00585D4A" w:rsidRDefault="00043C19" w:rsidP="00043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6D2E">
        <w:rPr>
          <w:rFonts w:ascii="Arial" w:hAnsi="Arial" w:cs="Arial"/>
          <w:sz w:val="24"/>
          <w:szCs w:val="24"/>
        </w:rPr>
        <w:t>edlog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davanje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saglasnosti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D26D2E">
        <w:rPr>
          <w:rFonts w:ascii="Arial" w:hAnsi="Arial" w:cs="Arial"/>
          <w:sz w:val="24"/>
          <w:szCs w:val="24"/>
        </w:rPr>
        <w:t>Radojica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Perović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26D2E">
        <w:rPr>
          <w:rFonts w:ascii="Arial" w:hAnsi="Arial" w:cs="Arial"/>
          <w:sz w:val="24"/>
          <w:szCs w:val="24"/>
        </w:rPr>
        <w:t>iz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Podgorice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D2E">
        <w:rPr>
          <w:rFonts w:ascii="Arial" w:hAnsi="Arial" w:cs="Arial"/>
          <w:sz w:val="24"/>
          <w:szCs w:val="24"/>
        </w:rPr>
        <w:t>davanje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6D2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nepokretnosti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broj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1771 KO </w:t>
      </w:r>
      <w:proofErr w:type="spellStart"/>
      <w:r w:rsidRPr="00D26D2E">
        <w:rPr>
          <w:rFonts w:ascii="Arial" w:hAnsi="Arial" w:cs="Arial"/>
          <w:sz w:val="24"/>
          <w:szCs w:val="24"/>
        </w:rPr>
        <w:t>Tološi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D2E">
        <w:rPr>
          <w:rFonts w:ascii="Arial" w:hAnsi="Arial" w:cs="Arial"/>
          <w:sz w:val="24"/>
          <w:szCs w:val="24"/>
        </w:rPr>
        <w:t>Glavni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D26D2E">
        <w:rPr>
          <w:rFonts w:ascii="Arial" w:hAnsi="Arial" w:cs="Arial"/>
          <w:sz w:val="24"/>
          <w:szCs w:val="24"/>
        </w:rPr>
        <w:t>svojini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D2E">
        <w:rPr>
          <w:rFonts w:ascii="Arial" w:hAnsi="Arial" w:cs="Arial"/>
          <w:sz w:val="24"/>
          <w:szCs w:val="24"/>
        </w:rPr>
        <w:t>Crne</w:t>
      </w:r>
      <w:proofErr w:type="spellEnd"/>
      <w:r w:rsidRPr="00D26D2E">
        <w:rPr>
          <w:rFonts w:ascii="Arial" w:hAnsi="Arial" w:cs="Arial"/>
          <w:sz w:val="24"/>
          <w:szCs w:val="24"/>
        </w:rPr>
        <w:t xml:space="preserve"> Gore</w:t>
      </w:r>
    </w:p>
    <w:p w:rsidR="00043C19" w:rsidRPr="00537502" w:rsidRDefault="00043C19" w:rsidP="00043C1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043C19" w:rsidRPr="001A7606" w:rsidRDefault="00043C19" w:rsidP="00043C1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43C19" w:rsidRPr="00F62846" w:rsidRDefault="00043C19" w:rsidP="00043C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9D">
        <w:rPr>
          <w:rFonts w:ascii="Arial" w:hAnsi="Arial" w:cs="Arial"/>
          <w:sz w:val="24"/>
          <w:szCs w:val="24"/>
        </w:rPr>
        <w:t>Pitanja</w:t>
      </w:r>
      <w:proofErr w:type="spellEnd"/>
      <w:r w:rsidRPr="009F3D9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3D9D">
        <w:rPr>
          <w:rFonts w:ascii="Arial" w:hAnsi="Arial" w:cs="Arial"/>
          <w:sz w:val="24"/>
          <w:szCs w:val="24"/>
        </w:rPr>
        <w:t>predlozi</w:t>
      </w:r>
      <w:proofErr w:type="spellEnd"/>
    </w:p>
    <w:p w:rsidR="00043C19" w:rsidRDefault="00043C19" w:rsidP="00043C1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043C19" w:rsidRDefault="00043C19" w:rsidP="00043C1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043C19" w:rsidRDefault="00043C19" w:rsidP="0004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43C19" w:rsidRDefault="00043C19" w:rsidP="00043C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19" w:rsidRDefault="00043C19" w:rsidP="00043C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19" w:rsidRDefault="00043C19" w:rsidP="00043C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19" w:rsidRDefault="00043C19" w:rsidP="00043C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19" w:rsidRPr="0033485D" w:rsidRDefault="00043C19" w:rsidP="00043C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19" w:rsidRPr="00972FFB" w:rsidRDefault="00043C19" w:rsidP="00043C1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A95C47" w:rsidRDefault="00A95C47"/>
    <w:sectPr w:rsidR="00A9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9850C5F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342AA854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BED"/>
    <w:multiLevelType w:val="hybridMultilevel"/>
    <w:tmpl w:val="E27672F2"/>
    <w:lvl w:ilvl="0" w:tplc="17DCA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43C19"/>
    <w:rsid w:val="00A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213F-1343-4217-8564-74D002C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1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3C1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C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2019-02-14T07:00:00Z</dcterms:created>
  <dcterms:modified xsi:type="dcterms:W3CDTF">2019-02-14T07:02:00Z</dcterms:modified>
</cp:coreProperties>
</file>