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C137BD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80063B"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VODOINSTALATER</w:t>
      </w: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pripremnih i pomoćnih vodoinstalaterskih radova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A7B5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ED05EB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EC1329" w:rsidRDefault="00EC1329" w:rsidP="00ED05EB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EC1329">
        <w:rPr>
          <w:rFonts w:ascii="Arial Narrow" w:hAnsi="Arial Narrow"/>
          <w:lang w:val="it-IT"/>
        </w:rPr>
        <w:t>Sprovede postupke i mjere lične zaštite i zaštite okoline prilikom izvođenja vodoinstalaterskih radova</w:t>
      </w:r>
    </w:p>
    <w:p w:rsidR="00EC1329" w:rsidRPr="00235CCC" w:rsidRDefault="00EC1329" w:rsidP="00ED05EB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EC0519">
        <w:rPr>
          <w:rFonts w:ascii="Arial Narrow" w:hAnsi="Arial Narrow"/>
          <w:lang w:val="it-IT"/>
        </w:rPr>
        <w:t>Sprovede</w:t>
      </w:r>
      <w:r w:rsidRPr="00235CCC">
        <w:rPr>
          <w:rFonts w:ascii="Arial Narrow" w:hAnsi="Arial Narrow"/>
        </w:rPr>
        <w:t xml:space="preserve"> pripremne radove za izvođenje vodoinstalaterskih radova</w:t>
      </w:r>
    </w:p>
    <w:p w:rsidR="00EC1329" w:rsidRPr="00EC1329" w:rsidRDefault="00EC1329" w:rsidP="00ED05EB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834CC5">
        <w:rPr>
          <w:rFonts w:ascii="Arial Narrow" w:hAnsi="Arial Narrow"/>
          <w:lang w:val="it-IT"/>
        </w:rPr>
        <w:t>Sprovede postup</w:t>
      </w:r>
      <w:r>
        <w:rPr>
          <w:rFonts w:ascii="Arial Narrow" w:hAnsi="Arial Narrow"/>
          <w:lang w:val="it-IT"/>
        </w:rPr>
        <w:t>ke</w:t>
      </w:r>
      <w:r w:rsidRPr="00834CC5">
        <w:rPr>
          <w:rFonts w:ascii="Arial Narrow" w:hAnsi="Arial Narrow"/>
          <w:lang w:val="it-IT"/>
        </w:rPr>
        <w:t xml:space="preserve"> odabira, održavanja i skladištenja materijalnih resursa</w:t>
      </w:r>
    </w:p>
    <w:p w:rsidR="00EC1329" w:rsidRPr="00E95186" w:rsidRDefault="00EC1329" w:rsidP="00ED05EB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 xml:space="preserve">Dopremi materijal </w:t>
      </w:r>
      <w:r>
        <w:rPr>
          <w:rFonts w:ascii="Arial Narrow" w:hAnsi="Arial Narrow"/>
          <w:lang w:val="it-IT"/>
        </w:rPr>
        <w:t xml:space="preserve">potreban za izvođenje vodoinstalaterskih radova </w:t>
      </w:r>
      <w:r w:rsidRPr="00E95186">
        <w:rPr>
          <w:rFonts w:ascii="Arial Narrow" w:hAnsi="Arial Narrow"/>
          <w:lang w:val="it-IT"/>
        </w:rPr>
        <w:t>na radno mjesto</w:t>
      </w:r>
    </w:p>
    <w:p w:rsidR="00EC1329" w:rsidRDefault="00EC1329" w:rsidP="00ED05EB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</w:pPr>
      <w:r w:rsidRPr="00834CC5">
        <w:rPr>
          <w:rFonts w:ascii="Arial Narrow" w:hAnsi="Arial Narrow"/>
          <w:lang w:val="it-IT"/>
        </w:rPr>
        <w:t>Sprovede postup</w:t>
      </w:r>
      <w:r>
        <w:rPr>
          <w:rFonts w:ascii="Arial Narrow" w:hAnsi="Arial Narrow"/>
          <w:lang w:val="it-IT"/>
        </w:rPr>
        <w:t xml:space="preserve">ak </w:t>
      </w:r>
      <w:r w:rsidRPr="000577E7">
        <w:rPr>
          <w:rFonts w:ascii="Arial Narrow" w:hAnsi="Arial Narrow"/>
        </w:rPr>
        <w:t>obrade cijevi</w:t>
      </w:r>
      <w:r w:rsidRPr="00B82DA0">
        <w:rPr>
          <w:rFonts w:ascii="Arial Narrow" w:hAnsi="Arial Narrow"/>
        </w:rPr>
        <w:t xml:space="preserve"> instalacij</w:t>
      </w:r>
      <w:r>
        <w:rPr>
          <w:rFonts w:ascii="Arial Narrow" w:hAnsi="Arial Narrow"/>
        </w:rPr>
        <w:t>a</w:t>
      </w:r>
      <w:r w:rsidRPr="00B82DA0">
        <w:rPr>
          <w:rFonts w:ascii="Arial Narrow" w:hAnsi="Arial Narrow"/>
        </w:rPr>
        <w:t xml:space="preserve"> vodovoda i kanalizacije </w:t>
      </w:r>
    </w:p>
    <w:p w:rsidR="00EC1329" w:rsidRPr="00AC7309" w:rsidRDefault="00EC1329" w:rsidP="00ED05EB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  <w:bCs/>
          <w:lang w:val="it-IT"/>
        </w:rPr>
      </w:pPr>
      <w:r w:rsidRPr="00AC7309">
        <w:rPr>
          <w:rFonts w:ascii="Arial Narrow" w:hAnsi="Arial Narrow"/>
          <w:bCs/>
        </w:rPr>
        <w:t>Izradi kanale i prodore za instalacije vodovod</w:t>
      </w:r>
      <w:r>
        <w:rPr>
          <w:rFonts w:ascii="Arial Narrow" w:hAnsi="Arial Narrow"/>
          <w:bCs/>
        </w:rPr>
        <w:t>a</w:t>
      </w:r>
      <w:r w:rsidRPr="00AC7309">
        <w:rPr>
          <w:rFonts w:ascii="Arial Narrow" w:hAnsi="Arial Narrow"/>
          <w:bCs/>
        </w:rPr>
        <w:t xml:space="preserve"> i kanalizaci</w:t>
      </w:r>
      <w:r>
        <w:rPr>
          <w:rFonts w:ascii="Arial Narrow" w:hAnsi="Arial Narrow"/>
          <w:bCs/>
        </w:rPr>
        <w:t>j</w:t>
      </w:r>
      <w:r w:rsidRPr="00AC7309">
        <w:rPr>
          <w:rFonts w:ascii="Arial Narrow" w:hAnsi="Arial Narrow"/>
          <w:bCs/>
        </w:rPr>
        <w:t>e u zidovima i pločama</w:t>
      </w:r>
    </w:p>
    <w:p w:rsidR="00EC1329" w:rsidRPr="00EC1329" w:rsidRDefault="00EC1329" w:rsidP="00EC1329">
      <w:pPr>
        <w:spacing w:after="0" w:line="240" w:lineRule="auto"/>
        <w:rPr>
          <w:rFonts w:ascii="Arial Narrow" w:hAnsi="Arial Narrow"/>
        </w:rPr>
        <w:sectPr w:rsidR="00EC1329" w:rsidRPr="00EC1329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0"/>
        <w:gridCol w:w="3723"/>
        <w:gridCol w:w="3718"/>
        <w:gridCol w:w="3722"/>
        <w:gridCol w:w="3722"/>
        <w:gridCol w:w="3722"/>
      </w:tblGrid>
      <w:tr w:rsidR="00EC1329" w:rsidRPr="00095699" w:rsidTr="00EC1329">
        <w:trPr>
          <w:trHeight w:val="596"/>
          <w:tblHeader/>
          <w:jc w:val="center"/>
        </w:trPr>
        <w:tc>
          <w:tcPr>
            <w:tcW w:w="8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456EF2B3445F4FEAB8A15AC8ED7F8A51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456EF2B3445F4FEAB8A15AC8ED7F8A51"/>
                  </w:placeholder>
                </w:sdtPr>
                <w:sdtEndPr/>
                <w:sdtContent>
                  <w:p w:rsidR="00EC1329" w:rsidRPr="003D16B5" w:rsidRDefault="00EC1329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2ABB8B678D2C4390AE0ECBA1EB49FFD1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EC1329" w:rsidRPr="003D16B5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1329">
              <w:rPr>
                <w:rFonts w:ascii="Arial Narrow" w:hAnsi="Arial Narrow"/>
                <w:b/>
              </w:rPr>
              <w:t>Odabere postupke i mjere lične zaštite i zaštite okoline prilikom izvođenja vodoinstalaterskih radova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2E0C238EA97F4CFE8B3B518CA765EE73"/>
              </w:placeholder>
            </w:sdtPr>
            <w:sdtEndPr/>
            <w:sdtContent>
              <w:p w:rsidR="00EC1329" w:rsidRPr="003D16B5" w:rsidRDefault="00D671D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2E0C238EA97F4CFE8B3B518CA765EE73"/>
                    </w:placeholder>
                  </w:sdtPr>
                  <w:sdtEndPr/>
                  <w:sdtContent>
                    <w:r w:rsidR="00EC1329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EC1329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403ACB4AA1904F5CADC4D4EC3E7888AC"/>
                    </w:placeholder>
                  </w:sdtPr>
                  <w:sdtEndPr/>
                  <w:sdtContent>
                    <w:r w:rsidR="00EC1329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1329" w:rsidRPr="003D16B5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EC1329">
              <w:rPr>
                <w:rFonts w:ascii="Arial Narrow" w:hAnsi="Arial Narrow"/>
                <w:b/>
                <w:lang w:val="it-IT"/>
              </w:rPr>
              <w:t xml:space="preserve">Sprovede pripremne radove za izvođenje </w:t>
            </w:r>
            <w:r w:rsidRPr="00EC1329">
              <w:rPr>
                <w:rFonts w:ascii="Arial Narrow" w:hAnsi="Arial Narrow"/>
                <w:b/>
                <w:bCs/>
              </w:rPr>
              <w:t xml:space="preserve">vodoinstalaterskih </w:t>
            </w:r>
            <w:r w:rsidRPr="00EC1329">
              <w:rPr>
                <w:rFonts w:ascii="Arial Narrow" w:hAnsi="Arial Narrow"/>
                <w:b/>
                <w:lang w:val="it-IT"/>
              </w:rPr>
              <w:t>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9F5E461FD4A74FDB80B96F955A249DC6"/>
              </w:placeholder>
            </w:sdtPr>
            <w:sdtEndPr/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AF44E8452DB244F78A47C0D193891018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1329" w:rsidRPr="003D16B5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1329">
              <w:rPr>
                <w:rFonts w:ascii="Arial Narrow" w:hAnsi="Arial Narrow"/>
                <w:b/>
                <w:lang w:val="it-IT"/>
              </w:rPr>
              <w:t>Sprovede postupke odabira, održavanja i skladištenja materijalnih resursa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EC1329" w:rsidRPr="003D16B5" w:rsidRDefault="00D671D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3801C1D0DE2C4ED4A9128399792C7A75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7F9BEF1E3E3B4B8D9D77666BD852115C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Pr="003D16B5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1329">
              <w:rPr>
                <w:rFonts w:ascii="Arial Narrow" w:hAnsi="Arial Narrow"/>
                <w:b/>
                <w:lang w:val="it-IT"/>
              </w:rPr>
              <w:t>Dopremi materijal potreban za izvođenje vodoinstalaterskih radova na radno mjesto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C1329" w:rsidRPr="003D16B5" w:rsidRDefault="00D671D5" w:rsidP="00EC132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99323167"/>
                <w:placeholder>
                  <w:docPart w:val="E17AB5A387974F09963C67C3EBC86A70"/>
                </w:placeholder>
              </w:sdtPr>
              <w:sdtEndPr/>
              <w:sdtContent>
                <w:r w:rsidR="00EC1329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64885732"/>
                <w:placeholder>
                  <w:docPart w:val="6575B243F8BE4B17A6A403A11E6F7F2D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1329">
              <w:rPr>
                <w:rFonts w:ascii="Arial Narrow" w:hAnsi="Arial Narrow"/>
                <w:b/>
                <w:bCs/>
                <w:lang w:val="it-IT"/>
              </w:rPr>
              <w:t>Sprovede postupak</w:t>
            </w:r>
            <w:r w:rsidRPr="00EC1329">
              <w:rPr>
                <w:rFonts w:ascii="Arial Narrow" w:hAnsi="Arial Narrow"/>
                <w:b/>
                <w:bCs/>
              </w:rPr>
              <w:t xml:space="preserve"> obrade cijevi instalacija vodovoda i kanalizacije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C1329" w:rsidRPr="003D16B5" w:rsidRDefault="00D671D5" w:rsidP="00EC132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45150135"/>
                <w:placeholder>
                  <w:docPart w:val="8609E130E10A4EB99B404AF0466B9B5F"/>
                </w:placeholder>
              </w:sdtPr>
              <w:sdtEndPr/>
              <w:sdtContent>
                <w:r w:rsidR="00EC1329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14279030"/>
                <w:placeholder>
                  <w:docPart w:val="50E44FB84CDF49D78FB43BC1E3DE3183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</w:rPr>
              <w:t>Izradi kanale i prodore za instalacije vodovoda i kanalizacije u zidovima i pločama</w:t>
            </w:r>
          </w:p>
        </w:tc>
      </w:tr>
      <w:tr w:rsidR="00EC1329" w:rsidRPr="00095699" w:rsidTr="00EC1329">
        <w:trPr>
          <w:trHeight w:val="360"/>
          <w:tblHeader/>
          <w:jc w:val="center"/>
        </w:trPr>
        <w:tc>
          <w:tcPr>
            <w:tcW w:w="8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ABE27B992F904C12876115F9C98BD53B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21DCDF72D90A4D16B4BC51E9280882AC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CDCF62EE3504166AE09BB9FC7458F82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AF079A48A6104E8B902706A1765E116F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540006035"/>
              <w:placeholder>
                <w:docPart w:val="47E89719A5D24EDFB3AEF13DD21F4E87"/>
              </w:placeholder>
            </w:sdtPr>
            <w:sdtEndPr>
              <w:rPr>
                <w:b w:val="0"/>
              </w:rPr>
            </w:sdtEndPr>
            <w:sdtContent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1329" w:rsidRPr="003D16B5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85497497"/>
              <w:placeholder>
                <w:docPart w:val="10A2000B88CB41AC842830C5087FEFB3"/>
              </w:placeholder>
            </w:sdtPr>
            <w:sdtEndPr>
              <w:rPr>
                <w:b w:val="0"/>
              </w:rPr>
            </w:sdtEndPr>
            <w:sdtContent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1329" w:rsidRPr="003D16B5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85341" w:rsidRPr="00095699" w:rsidTr="00CD0486">
        <w:trPr>
          <w:trHeight w:val="125"/>
          <w:jc w:val="center"/>
        </w:trPr>
        <w:tc>
          <w:tcPr>
            <w:tcW w:w="83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>Provjeri uslove rada na prostoru na kojem se izvode građevinski radovi, u skladu sa opštim mjerama zaštite na radu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 xml:space="preserve">Izabere potreban </w:t>
            </w:r>
            <w:r w:rsidRPr="00C85341">
              <w:rPr>
                <w:rFonts w:ascii="Arial Narrow" w:hAnsi="Arial Narrow"/>
                <w:bCs/>
                <w:lang w:val="sr-Latn-CS"/>
              </w:rPr>
              <w:t>alat i pribor</w:t>
            </w:r>
            <w:r w:rsidRPr="00C85341">
              <w:rPr>
                <w:rFonts w:ascii="Arial Narrow" w:hAnsi="Arial Narrow"/>
                <w:lang w:val="sr-Latn-CS"/>
              </w:rPr>
              <w:t xml:space="preserve"> za</w:t>
            </w:r>
            <w:r w:rsidRPr="00C85341">
              <w:rPr>
                <w:rFonts w:ascii="Arial Narrow" w:hAnsi="Arial Narrow"/>
              </w:rPr>
              <w:t xml:space="preserve"> izvođenje pripremnih radova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Izabere potreban </w:t>
            </w:r>
            <w:r w:rsidRPr="00C85341">
              <w:rPr>
                <w:rFonts w:ascii="Arial Narrow" w:hAnsi="Arial Narrow"/>
                <w:bCs/>
              </w:rPr>
              <w:t>alat i pribor</w:t>
            </w:r>
            <w:r w:rsidRPr="00C85341">
              <w:rPr>
                <w:rFonts w:ascii="Arial Narrow" w:hAnsi="Arial Narrow"/>
              </w:rPr>
              <w:t xml:space="preserve"> za izvođenje vodoinstalaterskih radova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>Izvrši utovar i istovar materijala za izvođenje radova instalacija vodovoda i kanalizacije, korišćenjem pomoćnih sredstava</w:t>
            </w:r>
          </w:p>
        </w:tc>
        <w:tc>
          <w:tcPr>
            <w:tcW w:w="834" w:type="pct"/>
            <w:tcBorders>
              <w:top w:val="single" w:sz="18" w:space="0" w:color="C00000"/>
            </w:tcBorders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 xml:space="preserve">Izabere potreban </w:t>
            </w:r>
            <w:r w:rsidRPr="00C85341">
              <w:rPr>
                <w:rFonts w:ascii="Arial Narrow" w:hAnsi="Arial Narrow"/>
                <w:bCs/>
              </w:rPr>
              <w:t>alat</w:t>
            </w:r>
            <w:r w:rsidRPr="00C85341">
              <w:rPr>
                <w:rFonts w:ascii="Arial Narrow" w:hAnsi="Arial Narrow"/>
              </w:rPr>
              <w:t xml:space="preserve"> za rezanje vodovodnih i kanalizacionih cijevi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</w:t>
            </w:r>
            <w:r w:rsidRPr="00C85341">
              <w:rPr>
                <w:rFonts w:ascii="Arial Narrow" w:hAnsi="Arial Narrow"/>
                <w:bCs/>
              </w:rPr>
              <w:t xml:space="preserve"> izradu</w:t>
            </w:r>
            <w:r w:rsidRPr="00C85341">
              <w:rPr>
                <w:rFonts w:ascii="Arial Narrow" w:hAnsi="Arial Narrow"/>
              </w:rPr>
              <w:t xml:space="preserve"> kanala za instalacije u zidovima i međuspratnim konstrukcijama od različitih </w:t>
            </w:r>
            <w:r w:rsidRPr="00C85341">
              <w:rPr>
                <w:rFonts w:ascii="Arial Narrow" w:hAnsi="Arial Narrow"/>
                <w:bCs/>
              </w:rPr>
              <w:t>materijala</w:t>
            </w:r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color w:val="000000"/>
                <w:lang w:val="sr-Latn-CS"/>
              </w:rPr>
              <w:t>Utvrdi ispravnost zaštitnih sredstava i opreme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Provjeri ispravnost alata i opreme za izvođenje pripremnih radova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Provjeri ispravnost alata i opreme za izvođenje vodoinstalaterskih radova</w:t>
            </w:r>
          </w:p>
        </w:tc>
        <w:tc>
          <w:tcPr>
            <w:tcW w:w="834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transport materijala za izvođenje vodoinstalaterskih radova na radno mjesto sa mjesta skladištenja, korišćenjem pomoćnih sredstava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Provjeri ispravnost alata za rezanje vodovodnih i kanalizacionih cijevi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izradu prodora za instalacije u zidovima i međuspratnim konstrukcijama od različitih materijala,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>Primijeni zaštitna sredstva i opremu pri izvođenju vodoinstalaterskih radova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čišćenje radnog mjesta, korišćenjem odgovarajućeg alata i pribora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Razvrsta materijal za izvođenje radova instalacija vodovoda</w:t>
            </w:r>
          </w:p>
        </w:tc>
        <w:tc>
          <w:tcPr>
            <w:tcW w:w="834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Upotrijebi sigurnosne oznake za transport materijala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sječenje vodovodnih cijevi, korišćenjem odgovarajućeg alata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Izvrši miješanje suvih komponenti za malter, korišćenjem odgovarajućeg alata i pribora 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>Izvrši obilježavanje i obezbjeđivanje radnog prostora, u skladu sa procedurom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 xml:space="preserve">Izvrši zasipanje kanala odgovarajućim </w:t>
            </w:r>
            <w:r w:rsidRPr="00C85341">
              <w:rPr>
                <w:rFonts w:ascii="Arial Narrow" w:hAnsi="Arial Narrow"/>
                <w:bCs/>
                <w:lang w:val="sr-Latn-CS"/>
              </w:rPr>
              <w:t>materijalom za zasipanje</w:t>
            </w:r>
            <w:r w:rsidRPr="00C85341">
              <w:rPr>
                <w:rFonts w:ascii="Arial Narrow" w:hAnsi="Arial Narrow"/>
                <w:lang w:val="sr-Latn-CS"/>
              </w:rPr>
              <w:t>, korišćenjem odgovarajućeg alata i pribora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Razvrsta materijal za izvođenje radova instalacija kanalizacije</w:t>
            </w:r>
          </w:p>
        </w:tc>
        <w:tc>
          <w:tcPr>
            <w:tcW w:w="834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selekciju materijala za dalje korišćenje i skladištenje na predviđeno mjesto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Nareže čelične pocinkovane cijevi, korišćenjem odgovarajućeg alata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Spravlja malter za fiksiranje cijevi, korišćenjem odgovarajućeg alata i pribora 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85341">
              <w:rPr>
                <w:rFonts w:ascii="Arial Narrow" w:hAnsi="Arial Narrow"/>
                <w:lang w:val="sr-Latn-CS"/>
              </w:rPr>
              <w:t>Protumači oznake upozorenja i zabrane na gradilištu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it-IT"/>
              </w:rPr>
            </w:pPr>
            <w:r w:rsidRPr="00C85341">
              <w:rPr>
                <w:rFonts w:ascii="Arial Narrow" w:hAnsi="Arial Narrow"/>
              </w:rPr>
              <w:t>Izvrši odvoz šuta na privremenu deponiju, korišćenjem pomoćnih sredstava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Izabere materijal za zatvaranje kanala i prodora</w:t>
            </w:r>
          </w:p>
        </w:tc>
        <w:tc>
          <w:tcPr>
            <w:tcW w:w="834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Sakupi i odnese otpad na privremenu deponiju, korišćenjem pomoćnih sredstava za ručni transport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spajanje vodovodnih cijevi sa fazonskim elementima, korišćenjem odgovarajućeg alata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ručno malterisanje prodora u zidu i međuspratnoj konstrukciji,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</w:pP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Demonstrira mjerenje i obilježavanje vodovodnih i kanalizacionih cijevi, korišćenjem odgovarajućeg alata i pribora</w:t>
            </w:r>
          </w:p>
        </w:tc>
        <w:tc>
          <w:tcPr>
            <w:tcW w:w="834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spajanje kanalizacionih cijevi sa fazonskim komadima, korišćenjem odgovarajućeg alata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</w:pP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Zaduži i razduži alat i pribor potreban za rad</w:t>
            </w:r>
          </w:p>
        </w:tc>
        <w:tc>
          <w:tcPr>
            <w:tcW w:w="834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85341" w:rsidRDefault="00C85341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C85341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VODOINSTALATER</w:t>
      </w:r>
    </w:p>
    <w:p w:rsidR="00C85341" w:rsidRPr="00C85341" w:rsidRDefault="00C85341" w:rsidP="00C85341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</w:t>
      </w:r>
      <w:r w:rsidR="00C8534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đ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enje radova na vodovodnoj i kanalizacionoj mreži</w:t>
      </w:r>
    </w:p>
    <w:p w:rsidR="002E6996" w:rsidRPr="00655F3C" w:rsidRDefault="002E6996" w:rsidP="002E699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A7B5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2E6996" w:rsidRPr="00095699" w:rsidRDefault="002E6996" w:rsidP="00ED05EB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85341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85341">
        <w:rPr>
          <w:rFonts w:ascii="Arial Narrow" w:hAnsi="Arial Narrow"/>
          <w:lang w:val="sr-Latn-CS"/>
        </w:rPr>
        <w:t>Montira spoljašnju vodovodnu mrežu</w:t>
      </w:r>
    </w:p>
    <w:p w:rsidR="00C85341" w:rsidRPr="00CF14D5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bCs/>
          <w:lang w:val="sr-Latn-CS"/>
        </w:rPr>
      </w:pPr>
      <w:r w:rsidRPr="00CF14D5">
        <w:rPr>
          <w:rFonts w:ascii="Arial Narrow" w:hAnsi="Arial Narrow"/>
          <w:bCs/>
        </w:rPr>
        <w:t>Izvede montažu dvorišne vodovodne mreže</w:t>
      </w:r>
      <w:r w:rsidRPr="00CF14D5">
        <w:rPr>
          <w:rFonts w:ascii="Arial Narrow" w:hAnsi="Arial Narrow"/>
          <w:bCs/>
          <w:lang w:val="sr-Latn-CS"/>
        </w:rPr>
        <w:t xml:space="preserve"> </w:t>
      </w:r>
    </w:p>
    <w:p w:rsidR="00C85341" w:rsidRPr="00C563B6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>
        <w:rPr>
          <w:rFonts w:ascii="Arial Narrow" w:hAnsi="Arial Narrow"/>
          <w:bCs/>
        </w:rPr>
        <w:t>Montira</w:t>
      </w:r>
      <w:r w:rsidRPr="00C563B6">
        <w:rPr>
          <w:rFonts w:ascii="Arial Narrow" w:hAnsi="Arial Narrow"/>
          <w:lang w:val="sr-Latn-CS"/>
        </w:rPr>
        <w:t xml:space="preserve"> spoljašnj</w:t>
      </w:r>
      <w:r>
        <w:rPr>
          <w:rFonts w:ascii="Arial Narrow" w:hAnsi="Arial Narrow"/>
          <w:lang w:val="sr-Latn-CS"/>
        </w:rPr>
        <w:t>u</w:t>
      </w:r>
      <w:r w:rsidRPr="00C563B6">
        <w:rPr>
          <w:rFonts w:ascii="Arial Narrow" w:hAnsi="Arial Narrow"/>
          <w:lang w:val="sr-Latn-CS"/>
        </w:rPr>
        <w:t xml:space="preserve"> kanalizacion</w:t>
      </w:r>
      <w:r>
        <w:rPr>
          <w:rFonts w:ascii="Arial Narrow" w:hAnsi="Arial Narrow"/>
          <w:lang w:val="sr-Latn-CS"/>
        </w:rPr>
        <w:t>u</w:t>
      </w:r>
      <w:r w:rsidRPr="00C563B6">
        <w:rPr>
          <w:rFonts w:ascii="Arial Narrow" w:hAnsi="Arial Narrow"/>
          <w:lang w:val="sr-Latn-CS"/>
        </w:rPr>
        <w:t xml:space="preserve"> mrež</w:t>
      </w:r>
      <w:r>
        <w:rPr>
          <w:rFonts w:ascii="Arial Narrow" w:hAnsi="Arial Narrow"/>
          <w:lang w:val="sr-Latn-CS"/>
        </w:rPr>
        <w:t>u</w:t>
      </w:r>
    </w:p>
    <w:p w:rsidR="00C85341" w:rsidRPr="00C85341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F14D5">
        <w:rPr>
          <w:rFonts w:ascii="Arial Narrow" w:hAnsi="Arial Narrow"/>
          <w:bCs/>
        </w:rPr>
        <w:t xml:space="preserve">Izvede montažu </w:t>
      </w:r>
      <w:r w:rsidRPr="00C563B6">
        <w:rPr>
          <w:rFonts w:ascii="Arial Narrow" w:hAnsi="Arial Narrow"/>
          <w:lang w:val="sr-Latn-CS"/>
        </w:rPr>
        <w:t>dvorišn</w:t>
      </w:r>
      <w:r>
        <w:rPr>
          <w:rFonts w:ascii="Arial Narrow" w:hAnsi="Arial Narrow"/>
          <w:lang w:val="sr-Latn-CS"/>
        </w:rPr>
        <w:t>e</w:t>
      </w:r>
      <w:r w:rsidRPr="00C563B6">
        <w:rPr>
          <w:rFonts w:ascii="Arial Narrow" w:hAnsi="Arial Narrow"/>
          <w:lang w:val="sr-Latn-CS"/>
        </w:rPr>
        <w:t xml:space="preserve"> kanalizacione mreže </w:t>
      </w:r>
    </w:p>
    <w:p w:rsidR="00C85341" w:rsidRPr="00C563B6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>
        <w:rPr>
          <w:rFonts w:ascii="Arial Narrow" w:hAnsi="Arial Narrow"/>
          <w:lang w:val="sr-Latn-CS"/>
        </w:rPr>
        <w:t>Izvede montažu</w:t>
      </w:r>
      <w:r w:rsidRPr="00C563B6">
        <w:rPr>
          <w:rFonts w:ascii="Arial Narrow" w:hAnsi="Arial Narrow"/>
          <w:lang w:val="sr-Latn-CS"/>
        </w:rPr>
        <w:t xml:space="preserve"> hidrant</w:t>
      </w:r>
      <w:r>
        <w:rPr>
          <w:rFonts w:ascii="Arial Narrow" w:hAnsi="Arial Narrow"/>
          <w:lang w:val="sr-Latn-CS"/>
        </w:rPr>
        <w:t>a</w:t>
      </w:r>
      <w:r w:rsidRPr="00C563B6">
        <w:rPr>
          <w:rFonts w:ascii="Arial Narrow" w:hAnsi="Arial Narrow"/>
          <w:lang w:val="sr-Latn-CS"/>
        </w:rPr>
        <w:t xml:space="preserve"> spoljašnje protivpožarne mreže</w:t>
      </w:r>
    </w:p>
    <w:p w:rsidR="00C85341" w:rsidRPr="00C563B6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563B6">
        <w:rPr>
          <w:rFonts w:ascii="Arial Narrow" w:hAnsi="Arial Narrow"/>
          <w:lang w:val="sr-Latn-CS"/>
        </w:rPr>
        <w:t>Montira instalacij</w:t>
      </w:r>
      <w:r>
        <w:rPr>
          <w:rFonts w:ascii="Arial Narrow" w:hAnsi="Arial Narrow"/>
          <w:lang w:val="sr-Latn-CS"/>
        </w:rPr>
        <w:t>u</w:t>
      </w:r>
      <w:r w:rsidRPr="00C563B6">
        <w:rPr>
          <w:rFonts w:ascii="Arial Narrow" w:hAnsi="Arial Narrow"/>
          <w:lang w:val="sr-Latn-CS"/>
        </w:rPr>
        <w:t xml:space="preserve"> vodovoda u mokrom čvoru u skladu sa projektnom dokumentacijom</w:t>
      </w:r>
    </w:p>
    <w:p w:rsidR="00C85341" w:rsidRPr="00C563B6" w:rsidRDefault="00C85341" w:rsidP="00ED05EB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563B6">
        <w:rPr>
          <w:rFonts w:ascii="Arial Narrow" w:hAnsi="Arial Narrow"/>
          <w:lang w:val="sr-Latn-CS"/>
        </w:rPr>
        <w:t>Montira instalacij</w:t>
      </w:r>
      <w:r>
        <w:rPr>
          <w:rFonts w:ascii="Arial Narrow" w:hAnsi="Arial Narrow"/>
          <w:lang w:val="sr-Latn-CS"/>
        </w:rPr>
        <w:t>u</w:t>
      </w:r>
      <w:r w:rsidRPr="00C563B6">
        <w:rPr>
          <w:rFonts w:ascii="Arial Narrow" w:hAnsi="Arial Narrow"/>
          <w:lang w:val="sr-Latn-CS"/>
        </w:rPr>
        <w:t xml:space="preserve"> kanalizacije u mokrom čvoru u skladu sa projektnom dokumentacijom</w:t>
      </w:r>
    </w:p>
    <w:p w:rsidR="00C85341" w:rsidRPr="00C85341" w:rsidRDefault="00C85341" w:rsidP="00C85341">
      <w:pPr>
        <w:spacing w:after="160" w:line="259" w:lineRule="auto"/>
        <w:rPr>
          <w:rFonts w:ascii="Arial Narrow" w:hAnsi="Arial Narrow"/>
        </w:rPr>
        <w:sectPr w:rsidR="00C85341" w:rsidRPr="00C85341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2950"/>
        <w:gridCol w:w="3187"/>
        <w:gridCol w:w="3191"/>
        <w:gridCol w:w="3191"/>
        <w:gridCol w:w="3191"/>
        <w:gridCol w:w="3187"/>
      </w:tblGrid>
      <w:tr w:rsidR="00C85341" w:rsidRPr="00095699" w:rsidTr="00C85341">
        <w:trPr>
          <w:trHeight w:val="596"/>
          <w:tblHeader/>
          <w:jc w:val="center"/>
        </w:trPr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D65CF23160CD4C9A8310C6B34224DD66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D65CF23160CD4C9A8310C6B34224DD66"/>
                  </w:placeholder>
                </w:sdtPr>
                <w:sdtEndPr/>
                <w:sdtContent>
                  <w:p w:rsidR="00C85341" w:rsidRPr="003D16B5" w:rsidRDefault="00C85341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F871B1C533294E74A3DF246041E6D8F8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85341" w:rsidRPr="003D16B5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  <w:color w:val="000000"/>
                <w:lang w:val="sr-Latn-CS"/>
              </w:rPr>
              <w:t>Montira</w:t>
            </w:r>
            <w:r w:rsidRPr="00C85341">
              <w:rPr>
                <w:rFonts w:ascii="Arial Narrow" w:hAnsi="Arial Narrow"/>
                <w:b/>
              </w:rPr>
              <w:t xml:space="preserve"> spoljašnju vodovodnu mrežu</w:t>
            </w:r>
          </w:p>
        </w:tc>
        <w:tc>
          <w:tcPr>
            <w:tcW w:w="66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81505792FCF64220BA17FC741DDF0343"/>
              </w:placeholder>
            </w:sdtPr>
            <w:sdtEndPr/>
            <w:sdtContent>
              <w:p w:rsidR="00C85341" w:rsidRPr="003D16B5" w:rsidRDefault="00D671D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81505792FCF64220BA17FC741DDF0343"/>
                    </w:placeholder>
                  </w:sdtPr>
                  <w:sdtEndPr/>
                  <w:sdtContent>
                    <w:r w:rsidR="00C85341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85341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0FF43803E44A47C6BB134F2AA13E7741"/>
                    </w:placeholder>
                  </w:sdtPr>
                  <w:sdtEndPr/>
                  <w:sdtContent>
                    <w:r w:rsidR="00C85341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85341" w:rsidRPr="003D16B5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C85341">
              <w:rPr>
                <w:rFonts w:ascii="Arial Narrow" w:hAnsi="Arial Narrow"/>
                <w:b/>
              </w:rPr>
              <w:t>Izvede montažu dvorišne vodovodne mreže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A92AC52356BC43549ACCAC535616FCCB"/>
              </w:placeholder>
            </w:sdtPr>
            <w:sdtEndPr/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EE8E36CD4BE248D083F0D943BC52DD85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85341" w:rsidRPr="003D16B5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  <w:color w:val="000000"/>
                <w:lang w:val="sr-Latn-CS"/>
              </w:rPr>
              <w:t>Montira</w:t>
            </w:r>
            <w:r w:rsidRPr="00C85341">
              <w:rPr>
                <w:rFonts w:ascii="Arial Narrow" w:hAnsi="Arial Narrow"/>
                <w:b/>
              </w:rPr>
              <w:t xml:space="preserve"> </w:t>
            </w:r>
            <w:r w:rsidRPr="00C85341">
              <w:rPr>
                <w:rFonts w:ascii="Arial Narrow" w:hAnsi="Arial Narrow"/>
                <w:b/>
                <w:bCs/>
                <w:lang w:val="it-IT"/>
              </w:rPr>
              <w:t>spoljašnju kanalizacionu mrežu</w:t>
            </w:r>
          </w:p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85341" w:rsidRPr="003D16B5" w:rsidRDefault="00D671D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101E3B1DA4B6454789B87444CC3965D3"/>
                </w:placeholder>
              </w:sdtPr>
              <w:sdtEndPr/>
              <w:sdtContent>
                <w:r w:rsidR="00C85341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AD26D78438F645B6B3495E5947E677F4"/>
                </w:placeholder>
              </w:sdtPr>
              <w:sdtEndPr/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Pr="003D16B5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  <w:color w:val="000000"/>
                <w:lang w:val="sr-Latn-CS"/>
              </w:rPr>
              <w:t xml:space="preserve">Izvede </w:t>
            </w:r>
            <w:r w:rsidRPr="00C85341">
              <w:rPr>
                <w:rFonts w:ascii="Arial Narrow" w:hAnsi="Arial Narrow"/>
                <w:b/>
              </w:rPr>
              <w:t>montažu dvorišne kanalizacione mreže</w:t>
            </w:r>
          </w:p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85341" w:rsidRPr="003D16B5" w:rsidRDefault="00D671D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758749394"/>
                <w:placeholder>
                  <w:docPart w:val="BDF015A0D27243AB90504CCCEDC0451C"/>
                </w:placeholder>
              </w:sdtPr>
              <w:sdtEndPr/>
              <w:sdtContent>
                <w:r w:rsidR="00C85341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47878663"/>
                <w:placeholder>
                  <w:docPart w:val="1A1D63C2344F427FA1877C082847860A"/>
                </w:placeholder>
              </w:sdtPr>
              <w:sdtEndPr/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Pr="003D16B5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  <w:bCs/>
                <w:lang w:val="it-IT"/>
              </w:rPr>
              <w:t>Izvede montažu hidranta spoljašnje protivpožarne mreže</w:t>
            </w:r>
          </w:p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D671D5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57422922"/>
                <w:placeholder>
                  <w:docPart w:val="1C9EF0A3651249B59C14BD336DDEB4ED"/>
                </w:placeholder>
              </w:sdtPr>
              <w:sdtEndPr/>
              <w:sdtContent>
                <w:r w:rsidR="00C85341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747345034"/>
                <w:placeholder>
                  <w:docPart w:val="0E82A45775C942628589A7AD6EA81FC2"/>
                </w:placeholder>
              </w:sdtPr>
              <w:sdtEndPr/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  <w:bCs/>
                <w:lang w:val="it-IT"/>
              </w:rPr>
              <w:t>Montira instalaciju vodovoda u mokrom čvoru u skladu sa projektnom dokumentacijom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D671D5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69568091"/>
                <w:placeholder>
                  <w:docPart w:val="79550B157BDE4064A2A09103C94C83FA"/>
                </w:placeholder>
              </w:sdtPr>
              <w:sdtEndPr/>
              <w:sdtContent>
                <w:r w:rsidR="00C85341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868977547"/>
                <w:placeholder>
                  <w:docPart w:val="C24C890316424946B3032888B8B7327F"/>
                </w:placeholder>
              </w:sdtPr>
              <w:sdtEndPr/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Default="00C853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85341">
              <w:rPr>
                <w:rFonts w:ascii="Arial Narrow" w:hAnsi="Arial Narrow"/>
                <w:b/>
                <w:bCs/>
                <w:lang w:val="it-IT"/>
              </w:rPr>
              <w:t>Montira instalaciju kanalizacije u mokrom čvoru u skladu sa projektnom dokumentacijom</w:t>
            </w:r>
          </w:p>
        </w:tc>
      </w:tr>
      <w:tr w:rsidR="00C85341" w:rsidRPr="00095699" w:rsidTr="00C85341">
        <w:trPr>
          <w:trHeight w:val="360"/>
          <w:tblHeader/>
          <w:jc w:val="center"/>
        </w:trPr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D6B8D20680DF430AAE591347CF746F77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6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2BA67DA7401C49E3826514E05496C76C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F71CA5B687C24D61A1CFAD7F5C84E05C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8BD060135DE14129A500E21C82AD2B32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80218840"/>
              <w:placeholder>
                <w:docPart w:val="B8F9E2225838492A93920B2C2891D47F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C85341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C85341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</w:tr>
      <w:tr w:rsidR="00C85341" w:rsidRPr="00095699" w:rsidTr="00CD0486">
        <w:trPr>
          <w:trHeight w:val="125"/>
          <w:jc w:val="center"/>
        </w:trPr>
        <w:tc>
          <w:tcPr>
            <w:tcW w:w="76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85341">
              <w:rPr>
                <w:rFonts w:ascii="Arial Narrow" w:hAnsi="Arial Narrow"/>
              </w:rPr>
              <w:t xml:space="preserve">Pripremi podlogu u rovu za postavljanje vodovodne instalacije prema projektnoj dokumentaciji, korišćenjem odgovarajućeg materijala, alata i pribora 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Obilježi trasu razvoda dvorišne vodovodne mreže prema projektnoj dokumentaciji, korišćenjem odgovarajućeg materijala,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Pripremi podlogu u rovu za postavljanje kanalizacione instalacije prema projektnoj dokumentaciji, korišćenjem odgovarajućeg materijala, alata i pribora</w:t>
            </w:r>
          </w:p>
        </w:tc>
        <w:tc>
          <w:tcPr>
            <w:tcW w:w="71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Obilježi trasu razvoda dvorišne kanalizacione mreže prema projektnoj dokumentaciji, korišćenjem odgovarajućeg materijala,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eastAsia="Batang" w:hAnsi="Arial Narrow"/>
              </w:rPr>
              <w:t>Protumači</w:t>
            </w:r>
            <w:r w:rsidRPr="00C85341">
              <w:rPr>
                <w:rFonts w:ascii="Arial Narrow" w:eastAsia="Batang" w:hAnsi="Arial Narrow"/>
                <w:lang w:val="it-IT"/>
              </w:rPr>
              <w:t xml:space="preserve"> projektnu dokumentaciju potrebnu za </w:t>
            </w:r>
            <w:r w:rsidRPr="00C85341">
              <w:rPr>
                <w:rFonts w:ascii="Arial Narrow" w:hAnsi="Arial Narrow"/>
                <w:color w:val="000000"/>
              </w:rPr>
              <w:t xml:space="preserve">montažu </w:t>
            </w:r>
            <w:r w:rsidRPr="00C85341">
              <w:rPr>
                <w:rFonts w:ascii="Arial Narrow" w:hAnsi="Arial Narrow"/>
                <w:bCs/>
                <w:lang w:val="it-IT"/>
              </w:rPr>
              <w:t>spoljašnje protivpožarne mreže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eastAsia="Batang" w:hAnsi="Arial Narrow"/>
              </w:rPr>
              <w:t>Protumači</w:t>
            </w:r>
            <w:r w:rsidRPr="00C85341">
              <w:rPr>
                <w:rFonts w:ascii="Arial Narrow" w:eastAsia="Batang" w:hAnsi="Arial Narrow"/>
                <w:lang w:val="it-IT"/>
              </w:rPr>
              <w:t xml:space="preserve"> projektnu dokumentaciju potrebnu za </w:t>
            </w:r>
            <w:r w:rsidRPr="00C85341">
              <w:rPr>
                <w:rFonts w:ascii="Arial Narrow" w:hAnsi="Arial Narrow"/>
                <w:color w:val="000000"/>
              </w:rPr>
              <w:t>montažu razvoda vodovodne instalacije hladne i tople vode u mokrom čvoru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eastAsia="Batang" w:hAnsi="Arial Narrow"/>
              </w:rPr>
              <w:t>Protumači</w:t>
            </w:r>
            <w:r w:rsidRPr="00C85341">
              <w:rPr>
                <w:rFonts w:ascii="Arial Narrow" w:eastAsia="Batang" w:hAnsi="Arial Narrow"/>
                <w:lang w:val="it-IT"/>
              </w:rPr>
              <w:t xml:space="preserve"> projektnu dokumentaciju potrebnu za obilježavanje položaja priključaka </w:t>
            </w:r>
            <w:r w:rsidRPr="00C85341">
              <w:rPr>
                <w:rFonts w:ascii="Arial Narrow" w:hAnsi="Arial Narrow"/>
                <w:color w:val="000000"/>
                <w:lang w:val="sr-Latn-CS"/>
              </w:rPr>
              <w:t>sanitarnih uređaja na kanalizacionu mrežu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Odabere odgovarajuće vodovodne cijevi, armature i fazonske elemente (fitinzi) prema projektnoj dokumentaciji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Pripremi podlogu u rovu za postavljanje dvorišne vodovodne mreže, korišćenjem odgovarajućeg materijala,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Odabere odgovarajuće kanalizacione cijevi i fazonske komade prema projektnoj dokumentaciji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Pripremi podlogu u rovu za postavljanje dvorišne kanalizacione mreže, korišćenjem odgovarajućeg materijala,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C85341">
              <w:rPr>
                <w:rFonts w:ascii="Arial Narrow" w:eastAsia="Batang" w:hAnsi="Arial Narrow"/>
              </w:rPr>
              <w:t xml:space="preserve">Odabere elemente potrebne za </w:t>
            </w:r>
            <w:r w:rsidRPr="00C85341">
              <w:rPr>
                <w:rFonts w:ascii="Arial Narrow" w:hAnsi="Arial Narrow"/>
              </w:rPr>
              <w:t>montažu nadzemnog i podzemnog protivpožarnog hidranta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Obilježi</w:t>
            </w:r>
            <w:r w:rsidRPr="00C85341">
              <w:rPr>
                <w:rFonts w:ascii="Arial Narrow" w:hAnsi="Arial Narrow"/>
                <w:color w:val="000000"/>
                <w:lang w:val="sr-Latn-CS"/>
              </w:rPr>
              <w:t xml:space="preserve"> položaj vodovodne vertikale i </w:t>
            </w:r>
            <w:r w:rsidRPr="00C85341">
              <w:rPr>
                <w:rFonts w:ascii="Arial Narrow" w:hAnsi="Arial Narrow"/>
              </w:rPr>
              <w:t xml:space="preserve">trase vodovoda, </w:t>
            </w:r>
            <w:r w:rsidRPr="00C85341">
              <w:rPr>
                <w:rFonts w:ascii="Arial Narrow" w:hAnsi="Arial Narrow"/>
                <w:color w:val="000000"/>
                <w:lang w:val="sr-Latn-CS"/>
              </w:rPr>
              <w:t>prema projektnoj dokumentaciji,</w:t>
            </w:r>
            <w:r w:rsidRPr="00C85341">
              <w:rPr>
                <w:rFonts w:ascii="Arial Narrow" w:hAnsi="Arial Narrow"/>
              </w:rPr>
              <w:t xml:space="preserve"> korišćenjem odgovarajućeg alata i pribora 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color w:val="000000"/>
                <w:lang w:val="sr-Latn-CS"/>
              </w:rPr>
              <w:t xml:space="preserve">Obilježi položaj priključka sanitarnih uređaja na kanalizacionu mrežu prema projektnoj dokumentaciji, </w:t>
            </w:r>
            <w:r w:rsidRPr="00C85341">
              <w:rPr>
                <w:rFonts w:ascii="Arial Narrow" w:hAnsi="Arial Narrow"/>
              </w:rPr>
              <w:t>korišćenjem odgovarajućeg pribora i alata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Provjeri ispravnost odabranih vodovodnih cijevi armatura i fazonskih elemenata (fitinga) predviđenih za ugradnju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odabir i provjeri ispravnost vodovodnih cijevi, armatura i fazonskih elemenata (fitinga) prema projektnoj dokumentaciji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mjerenje i obilježavanje kanalizacionih cijevi prema projektnoj dokumentaciji,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odabir i provjeri ispravnost kanalizacionih cijevi i fazonskih komada prema projektnoj dokumentaciji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C85341">
              <w:rPr>
                <w:rFonts w:ascii="Arial Narrow" w:eastAsia="Batang" w:hAnsi="Arial Narrow"/>
              </w:rPr>
              <w:t>Provjeri</w:t>
            </w:r>
            <w:r w:rsidRPr="00C85341">
              <w:rPr>
                <w:rFonts w:ascii="Arial Narrow" w:hAnsi="Arial Narrow"/>
              </w:rPr>
              <w:t xml:space="preserve"> ispravnost elemenata za montažu hidranta spoljašnje protivpožarne mreže 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 xml:space="preserve">Izvrši obilježavanje </w:t>
            </w:r>
            <w:r w:rsidRPr="00C85341">
              <w:rPr>
                <w:rFonts w:ascii="Arial Narrow" w:hAnsi="Arial Narrow"/>
                <w:color w:val="000000"/>
                <w:lang w:val="sr-Latn-CS"/>
              </w:rPr>
              <w:t xml:space="preserve">visine i položaja točećih mjesta i ventila, </w:t>
            </w:r>
            <w:r w:rsidRPr="00C85341">
              <w:rPr>
                <w:rFonts w:ascii="Arial Narrow" w:hAnsi="Arial Narrow"/>
              </w:rPr>
              <w:t xml:space="preserve">korišćenjem odgovarajućeg alata i pribora 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color w:val="000000"/>
                <w:lang w:val="sr-Latn-CS"/>
              </w:rPr>
              <w:t xml:space="preserve">Izvrši obilježavanje položaja kanalizacione vertikale </w:t>
            </w:r>
            <w:r w:rsidRPr="00C85341">
              <w:rPr>
                <w:rFonts w:ascii="Arial Narrow" w:hAnsi="Arial Narrow"/>
              </w:rPr>
              <w:t>trase kanalizacione mreže</w:t>
            </w:r>
            <w:r w:rsidRPr="00C85341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dokumentaciji, </w:t>
            </w:r>
            <w:r w:rsidRPr="00C85341">
              <w:rPr>
                <w:rFonts w:ascii="Arial Narrow" w:hAnsi="Arial Narrow"/>
              </w:rPr>
              <w:t>korišćenjem odgovarajućeg pribora i alata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vodovodnih cijevi, fazonskih elemenata i armature u rovu, korišćenjem odgovarajućeg alata i pribora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vodovodnih cijevi i fazonskih elemenata dvorišne vodovodne mreže u rovu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Izreže kanalizacione cijevi, korišćenjem odgovarajućeg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kanalizacionih cijevi i fazonskih komada dvorišne fekalne mreže u rovu, korišćenjem odgovarajućeg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nadzemnog protivpožarnog hidranta prema uputstvu proizvođača.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Odabere odgovarajuće elementa za montažu </w:t>
            </w:r>
            <w:r w:rsidRPr="00C85341">
              <w:rPr>
                <w:rFonts w:ascii="Arial Narrow" w:hAnsi="Arial Narrow"/>
                <w:color w:val="000000"/>
              </w:rPr>
              <w:t>vodovodne instalacije,</w:t>
            </w:r>
            <w:r w:rsidRPr="00C85341">
              <w:rPr>
                <w:rFonts w:ascii="Arial Narrow" w:hAnsi="Arial Narrow"/>
              </w:rPr>
              <w:t xml:space="preserve"> prema projektnoj dokumentaciji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Odabere odgovarajuće elemente za montažu kanalizacione instalacije prema projektnoj dokumentaciji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Poveže elemente u vodovodnom šahtu, korišćenjem odgovarajućeg alata i pribora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montažu elemenata u vodomjernom šahtu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Provjeri ispravnost odabranih kanalizacionih cijevi i fasonskih komada predviđenih za ugradnju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kanalizacionih cijevi i fazonskih komada dvorišne atmosferske mreže u rovu, korišćenjem odgovarajućeg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bCs/>
                <w:caps/>
                <w:lang w:val="it-IT"/>
              </w:rPr>
            </w:pPr>
            <w:r w:rsidRPr="00C85341">
              <w:rPr>
                <w:rFonts w:ascii="Arial Narrow" w:hAnsi="Arial Narrow"/>
              </w:rPr>
              <w:t>Izvrši montažu podzemnog protivpožarnog hidranta, prema uputstvu proizvođača,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Pripremi elemente za montažu </w:t>
            </w:r>
            <w:r w:rsidRPr="00C85341">
              <w:rPr>
                <w:rFonts w:ascii="Arial Narrow" w:hAnsi="Arial Narrow"/>
                <w:color w:val="000000"/>
              </w:rPr>
              <w:t>vodovodne instalacije hladne i tople vode u mokrom čvoru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Pripremi elemente za montažu razvoda kanalizacione instalacije u mokrom čvoru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ispitivanja dionice izvedene vodovodne mreže, korišćenjem odgovarajućeg alata i pribora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Izvrši montažu baštenskog hidranta 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kanalizacionih cijevi sa fazonskim komadima za fekalnu i atmosfersku kanalizaiciju u rovu,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provjeru nagiba kanalizacionih cijevi, korišćenjem odgovarajućeg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spajanje nadzemnog protivpožarnog hidranta, prema uputstvu proizvođača,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Postavi držače za fiksiranje vodovodnih cijevi,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Postavi držače za fiksiranje kanalizacionih cijevi,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lastRenderedPageBreak/>
              <w:t>Izvrši nasipanje pijeska nakon montaže vodovodnih cijevi, korišćenjem odgovarajućeg alata i pribora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povezivanje unutrašnje vodovodne mreže sa dvorišnom vodovodnom mrežom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elemenata kanalizacione instalacije u revizionom oknu prema projektnoj dokumentaciji,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montažu kanalizacione instalacije u revizionom oknu, korišćenjem odgovarajućeg alata i pribora</w:t>
            </w:r>
          </w:p>
        </w:tc>
        <w:tc>
          <w:tcPr>
            <w:tcW w:w="715" w:type="pct"/>
            <w:shd w:val="clear" w:color="auto" w:fill="auto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spajanje podzemnog protivpožarnog hidranta na vodovodnu mrežu, prema uputstvu proizvođača,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  <w:color w:val="000000"/>
              </w:rPr>
              <w:t xml:space="preserve">Izvrši montažu razvoda vodovodne instalacije hladne i tople vode u mokrom čvoru, </w:t>
            </w:r>
            <w:r w:rsidRPr="00C85341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montažu razvoda kanalizacione instalacije u mokrom čvoru,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ispitivanja dionice izvedene vodovodne mreže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eastAsia="Arial Narrow" w:hAnsi="Arial Narrow" w:cs="Arial Narrow"/>
                <w:color w:val="000000"/>
                <w:lang w:val="it-IT"/>
              </w:rPr>
            </w:pPr>
            <w:r w:rsidRPr="00C85341">
              <w:rPr>
                <w:rFonts w:ascii="Arial Narrow" w:hAnsi="Arial Narrow"/>
              </w:rPr>
              <w:t>Izvrši priključenje separatora masti, ulja i benzina na kanalizacionu mrežu,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povezivanje unutrašnje kanalizacione instalacije sa dvorišnom kanalizacionom mrežom,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bCs/>
                <w:caps/>
                <w:lang w:val="it-IT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C85341">
              <w:rPr>
                <w:rFonts w:ascii="Arial Narrow" w:eastAsia="Batang" w:hAnsi="Arial Narrow"/>
              </w:rPr>
              <w:t>Pripremi izolaciju za ugradnju,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provjeru nagiba kanalizacionih cijevi, korišćenjem odgovarajućeg alata i pribora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nasipanje pijeska nakon montaže vodovodnih cijevi,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>Izvrši ispitivanja dionice izvedene kanalizacione instalacije na procurivanje i pritisak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povezivanje dvorišne kanalizacione instalacije na uličnu cijev/ septik, korišćenjem odgovarajućeg alata i pribora</w:t>
            </w:r>
          </w:p>
        </w:tc>
        <w:tc>
          <w:tcPr>
            <w:tcW w:w="715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Ugradi izolaciju vodovodnih cijevi,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C85341">
              <w:rPr>
                <w:rFonts w:ascii="Arial Narrow" w:hAnsi="Arial Narrow"/>
              </w:rPr>
              <w:t xml:space="preserve">Izvrši </w:t>
            </w:r>
            <w:r w:rsidRPr="00C85341">
              <w:rPr>
                <w:rFonts w:ascii="Arial Narrow" w:eastAsia="Batang" w:hAnsi="Arial Narrow"/>
              </w:rPr>
              <w:t xml:space="preserve">sortiranje i odlaganje oštećenih elemenata </w:t>
            </w:r>
            <w:r w:rsidRPr="00C85341">
              <w:rPr>
                <w:rFonts w:ascii="Arial Narrow" w:hAnsi="Arial Narrow"/>
              </w:rPr>
              <w:t>na privremenu deponiju, korišćenjem odgovarajućih pomoćnih sredstava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5341">
              <w:rPr>
                <w:rFonts w:ascii="Arial Narrow" w:hAnsi="Arial Narrow"/>
              </w:rPr>
              <w:t>Izvrši nasipanje pijeska nakon montaže kanalizacionih cijevi, korišćenjem odgovarajućeg alata i pribora</w:t>
            </w:r>
          </w:p>
        </w:tc>
        <w:tc>
          <w:tcPr>
            <w:tcW w:w="715" w:type="pct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 xml:space="preserve">,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kori</w:t>
            </w:r>
            <w:proofErr w:type="spellEnd"/>
            <w:r w:rsidRPr="00C85341">
              <w:rPr>
                <w:rFonts w:ascii="Arial Narrow" w:hAnsi="Arial Narrow"/>
              </w:rPr>
              <w:t>šć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enjem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C85341">
              <w:rPr>
                <w:rFonts w:ascii="Arial Narrow" w:hAnsi="Arial Narrow"/>
              </w:rPr>
              <w:t>ć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eg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alata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pribora</w:t>
            </w:r>
            <w:proofErr w:type="spellEnd"/>
            <w:r w:rsidRPr="00C85341">
              <w:rPr>
                <w:rFonts w:ascii="Arial Narrow" w:hAnsi="Arial Narrow"/>
              </w:rPr>
              <w:t xml:space="preserve">,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zadatom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primjeru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C85341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C85341">
              <w:rPr>
                <w:rFonts w:ascii="Arial Narrow" w:hAnsi="Arial Narrow"/>
              </w:rPr>
              <w:t>š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r w:rsidRPr="00C85341">
              <w:rPr>
                <w:rFonts w:ascii="Arial Narrow" w:hAnsi="Arial Narrow"/>
                <w:lang w:val="en-GB"/>
              </w:rPr>
              <w:t>po</w:t>
            </w:r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C85341">
              <w:rPr>
                <w:rFonts w:ascii="Arial Narrow" w:hAnsi="Arial Narrow"/>
              </w:rPr>
              <w:t xml:space="preserve">,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kori</w:t>
            </w:r>
            <w:proofErr w:type="spellEnd"/>
            <w:r w:rsidRPr="00C85341">
              <w:rPr>
                <w:rFonts w:ascii="Arial Narrow" w:hAnsi="Arial Narrow"/>
              </w:rPr>
              <w:t>šć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enjem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C85341">
              <w:rPr>
                <w:rFonts w:ascii="Arial Narrow" w:hAnsi="Arial Narrow"/>
              </w:rPr>
              <w:t>ć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eg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alata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C85341">
              <w:rPr>
                <w:rFonts w:ascii="Arial Narrow" w:hAnsi="Arial Narrow"/>
              </w:rPr>
              <w:t xml:space="preserve"> </w:t>
            </w:r>
            <w:proofErr w:type="spellStart"/>
            <w:r w:rsidRPr="00C85341">
              <w:rPr>
                <w:rFonts w:ascii="Arial Narrow" w:hAnsi="Arial Narrow"/>
                <w:lang w:val="en-GB"/>
              </w:rPr>
              <w:t>pribora</w:t>
            </w:r>
            <w:proofErr w:type="spellEnd"/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4E5F8E" w:rsidRPr="00C137BD" w:rsidRDefault="004E5F8E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VODOINSTALATER</w:t>
      </w:r>
    </w:p>
    <w:p w:rsidR="004E5F8E" w:rsidRPr="0080063B" w:rsidRDefault="004E5F8E" w:rsidP="004E5F8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instalacija vodovoda i kanalizacije objekta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Treći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A7B5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495</w:t>
      </w:r>
      <w:bookmarkStart w:id="1" w:name="_GoBack"/>
      <w:bookmarkEnd w:id="1"/>
    </w:p>
    <w:p w:rsidR="004E5F8E" w:rsidRPr="004E5F8E" w:rsidRDefault="004E5F8E" w:rsidP="00ED05EB">
      <w:pPr>
        <w:pStyle w:val="ListParagraph"/>
        <w:numPr>
          <w:ilvl w:val="0"/>
          <w:numId w:val="3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4E5F8E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</w:pPr>
      <w:r w:rsidRPr="00CD0486">
        <w:rPr>
          <w:rFonts w:ascii="Arial Narrow" w:hAnsi="Arial Narrow"/>
        </w:rPr>
        <w:t>Montira djelove vodovodne instalacije u objektu</w:t>
      </w: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D0486">
        <w:rPr>
          <w:rFonts w:ascii="Arial Narrow" w:hAnsi="Arial Narrow"/>
        </w:rPr>
        <w:t>Montira djelove kanalizacione instalacije u objektu</w:t>
      </w: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D0486">
        <w:rPr>
          <w:rFonts w:ascii="Arial Narrow" w:hAnsi="Arial Narrow"/>
        </w:rPr>
        <w:t>Sprovede postupak ispitivanja instalacija vodovoda i kanalizacije u objektu</w:t>
      </w: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D0486">
        <w:rPr>
          <w:rFonts w:ascii="Arial Narrow" w:hAnsi="Arial Narrow"/>
        </w:rPr>
        <w:t>Montira djelove instalacije za odvođenje atmosferske vode sa objekta</w:t>
      </w: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D0486">
        <w:rPr>
          <w:rFonts w:ascii="Arial Narrow" w:hAnsi="Arial Narrow"/>
        </w:rPr>
        <w:t>Sprovede postupak montaže unutrašnje protivpožarne mreže</w:t>
      </w:r>
    </w:p>
    <w:p w:rsidR="00CD0486" w:rsidRDefault="00CD0486" w:rsidP="00ED05EB">
      <w:pPr>
        <w:numPr>
          <w:ilvl w:val="0"/>
          <w:numId w:val="7"/>
        </w:numPr>
        <w:spacing w:after="160" w:line="259" w:lineRule="auto"/>
        <w:contextualSpacing/>
      </w:pPr>
      <w:r w:rsidRPr="00CD0486">
        <w:rPr>
          <w:rFonts w:ascii="Arial Narrow" w:hAnsi="Arial Narrow"/>
        </w:rPr>
        <w:t>Montira sanitarne uređaje i galanteriju u mokrom čvoru</w:t>
      </w: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D0486">
        <w:rPr>
          <w:rFonts w:ascii="Arial Narrow" w:hAnsi="Arial Narrow"/>
        </w:rPr>
        <w:t>Sprovede postupak montaže armatura kućne instalacije vodovoda</w:t>
      </w:r>
    </w:p>
    <w:p w:rsidR="00CD0486" w:rsidRPr="00CD0486" w:rsidRDefault="00CD0486" w:rsidP="00ED05E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CD0486">
        <w:rPr>
          <w:rFonts w:ascii="Arial Narrow" w:hAnsi="Arial Narrow"/>
        </w:rPr>
        <w:t>Sprovede postupke rekonstrukcije instalacija vodovoda i kanalizacije u mokrom čvoru</w:t>
      </w:r>
    </w:p>
    <w:p w:rsidR="004E5F8E" w:rsidRPr="00CD0486" w:rsidRDefault="004E5F8E" w:rsidP="00CD0486">
      <w:pPr>
        <w:spacing w:after="160" w:line="259" w:lineRule="auto"/>
        <w:ind w:left="360"/>
        <w:contextualSpacing/>
        <w:sectPr w:rsidR="004E5F8E" w:rsidRPr="00CD0486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2"/>
        <w:gridCol w:w="2791"/>
        <w:gridCol w:w="2791"/>
        <w:gridCol w:w="2791"/>
        <w:gridCol w:w="2791"/>
        <w:gridCol w:w="2791"/>
        <w:gridCol w:w="2790"/>
        <w:gridCol w:w="2790"/>
      </w:tblGrid>
      <w:tr w:rsidR="00CD0486" w:rsidRPr="00095699" w:rsidTr="00CD0486">
        <w:trPr>
          <w:trHeight w:val="596"/>
          <w:tblHeader/>
        </w:trPr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FE0A9014ADC141E3AD0AC76AED1B0155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FE0A9014ADC141E3AD0AC76AED1B0155"/>
                  </w:placeholder>
                </w:sdtPr>
                <w:sdtEndPr/>
                <w:sdtContent>
                  <w:p w:rsidR="00CD0486" w:rsidRPr="003D16B5" w:rsidRDefault="00CD0486" w:rsidP="00C137BD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FF3993C48EC54980801DD74D5982312C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D0486" w:rsidRPr="003D16B5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0486">
              <w:rPr>
                <w:rFonts w:ascii="Arial Narrow" w:hAnsi="Arial Narrow"/>
                <w:b/>
              </w:rPr>
              <w:t>Montira djelove vodovodne instalacije u objektu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6CAC917E1F23441E84C11AF2B9AD29CB"/>
              </w:placeholder>
            </w:sdtPr>
            <w:sdtEndPr/>
            <w:sdtContent>
              <w:p w:rsidR="00CD0486" w:rsidRPr="003D16B5" w:rsidRDefault="00D671D5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6CAC917E1F23441E84C11AF2B9AD29CB"/>
                    </w:placeholder>
                  </w:sdtPr>
                  <w:sdtEndPr/>
                  <w:sdtContent>
                    <w:r w:rsidR="00CD0486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D0486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26B5314E30794D4793E9E1180211CCDB"/>
                    </w:placeholder>
                  </w:sdtPr>
                  <w:sdtEndPr/>
                  <w:sdtContent>
                    <w:r w:rsidR="00CD0486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D0486" w:rsidRPr="003D16B5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CD0486">
              <w:rPr>
                <w:rFonts w:ascii="Arial Narrow" w:hAnsi="Arial Narrow"/>
                <w:b/>
              </w:rPr>
              <w:t xml:space="preserve">Montira djelove </w:t>
            </w:r>
            <w:r w:rsidRPr="00CD0486">
              <w:rPr>
                <w:rFonts w:ascii="Arial Narrow" w:hAnsi="Arial Narrow"/>
                <w:b/>
                <w:lang w:val="it-IT"/>
              </w:rPr>
              <w:t>kanalizacio</w:t>
            </w:r>
            <w:r w:rsidRPr="00CD0486">
              <w:rPr>
                <w:rFonts w:ascii="Arial Narrow" w:hAnsi="Arial Narrow"/>
                <w:b/>
              </w:rPr>
              <w:t>ne instalacije u objektu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204490A95D0F46F5A60A073D97011F9B"/>
              </w:placeholder>
            </w:sdtPr>
            <w:sdtEndPr/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429662204C604A898D9E290849B08121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D0486" w:rsidRPr="003D16B5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0486">
              <w:rPr>
                <w:rFonts w:ascii="Arial Narrow" w:hAnsi="Arial Narrow"/>
                <w:b/>
              </w:rPr>
              <w:t>Sprovede postupak ispitivanja instalacija vodovoda i kanalizacije u objektu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D0486" w:rsidRPr="003D16B5" w:rsidRDefault="00D671D5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9F876B1DA5104D12B7244B75C57864CE"/>
                </w:placeholder>
              </w:sdtPr>
              <w:sdtEndPr/>
              <w:sdtContent>
                <w:r w:rsidR="00CD0486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D048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2AD9890EF5924A90BB5A4C89AAB0B8B7"/>
                </w:placeholder>
              </w:sdtPr>
              <w:sdtEndPr/>
              <w:sdtContent>
                <w:r w:rsidR="00CD048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D0486" w:rsidRPr="003D16B5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0486">
              <w:rPr>
                <w:rFonts w:ascii="Arial Narrow" w:hAnsi="Arial Narrow"/>
                <w:b/>
                <w:lang w:val="it-IT"/>
              </w:rPr>
              <w:t>Montira djelove instalacije za odvođenje atmosferske vode sa objekta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D0486" w:rsidRPr="003D16B5" w:rsidRDefault="00D671D5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181798"/>
                <w:placeholder>
                  <w:docPart w:val="7AFD169559914EF490A8B5D76CE8EEB5"/>
                </w:placeholder>
              </w:sdtPr>
              <w:sdtEndPr/>
              <w:sdtContent>
                <w:r w:rsidR="00CD0486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CD048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957941270"/>
                <w:placeholder>
                  <w:docPart w:val="6B663CA430CA478EAC9C3D08D52EBA74"/>
                </w:placeholder>
              </w:sdtPr>
              <w:sdtEndPr/>
              <w:sdtContent>
                <w:r w:rsidR="00CD048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D0486" w:rsidRPr="003D16B5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0486">
              <w:rPr>
                <w:rFonts w:ascii="Arial Narrow" w:hAnsi="Arial Narrow"/>
                <w:b/>
              </w:rPr>
              <w:t xml:space="preserve">Sprovede postupak </w:t>
            </w:r>
            <w:r w:rsidRPr="00CD0486">
              <w:rPr>
                <w:rFonts w:ascii="Arial Narrow" w:hAnsi="Arial Narrow"/>
                <w:b/>
                <w:lang w:val="it-IT"/>
              </w:rPr>
              <w:t>montaže unutrašnje protivpožarne mreže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D0486" w:rsidRPr="003D16B5" w:rsidRDefault="00D671D5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74499471"/>
                <w:placeholder>
                  <w:docPart w:val="622B113F04E04E4CAC57C6CF9308D9CF"/>
                </w:placeholder>
              </w:sdtPr>
              <w:sdtEndPr/>
              <w:sdtContent>
                <w:r w:rsidR="00CD0486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CD048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398322186"/>
                <w:placeholder>
                  <w:docPart w:val="F675347B922D49AF9093AC5C39985025"/>
                </w:placeholder>
              </w:sdtPr>
              <w:sdtEndPr/>
              <w:sdtContent>
                <w:r w:rsidR="00CD048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D0486" w:rsidRPr="003D16B5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0486">
              <w:rPr>
                <w:rFonts w:ascii="Arial Narrow" w:hAnsi="Arial Narrow"/>
                <w:b/>
              </w:rPr>
              <w:t>Montira sanitarne uređaje i galanteriju u mokrom čvoru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D0486" w:rsidRDefault="00CD0486" w:rsidP="00CD0486">
            <w:pPr>
              <w:spacing w:before="80" w:after="8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CD0486" w:rsidRPr="007272D9" w:rsidRDefault="00D671D5" w:rsidP="007272D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236282559"/>
                <w:placeholder>
                  <w:docPart w:val="D72E19CED69743A286B229516C7BA3AB"/>
                </w:placeholder>
              </w:sdtPr>
              <w:sdtEndPr/>
              <w:sdtContent>
                <w:r w:rsidR="00CD0486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CD0486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50619399"/>
                <w:placeholder>
                  <w:docPart w:val="B8C267C986F4472EB406424DE2F09742"/>
                </w:placeholder>
              </w:sdtPr>
              <w:sdtEndPr/>
              <w:sdtContent>
                <w:r w:rsidR="00CD048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D0486" w:rsidRDefault="00CD0486" w:rsidP="00CD0486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0486">
              <w:rPr>
                <w:rFonts w:ascii="Arial Narrow" w:hAnsi="Arial Narrow"/>
                <w:b/>
                <w:bCs/>
              </w:rPr>
              <w:t>Sprovede postupak montaže armatura kućne instalacije vodovoda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D0486" w:rsidRPr="003D16B5" w:rsidRDefault="00D671D5" w:rsidP="00CD0486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523856341"/>
                <w:placeholder>
                  <w:docPart w:val="8BDBE74127D947159765BF4CB218E2C0"/>
                </w:placeholder>
              </w:sdtPr>
              <w:sdtEndPr/>
              <w:sdtContent>
                <w:r w:rsidR="00CD0486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CD048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13172746"/>
                <w:placeholder>
                  <w:docPart w:val="AE388E3A4B374578B74FFB3BC8D9B82D"/>
                </w:placeholder>
              </w:sdtPr>
              <w:sdtEndPr/>
              <w:sdtContent>
                <w:r w:rsidR="00CD048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D0486" w:rsidRDefault="007272D9" w:rsidP="00CD0486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7272D9">
              <w:rPr>
                <w:rFonts w:ascii="Arial Narrow" w:hAnsi="Arial Narrow"/>
                <w:b/>
                <w:color w:val="000000"/>
                <w:lang w:val="sr-Latn-CS"/>
              </w:rPr>
              <w:t>Sprovede postupke rekonstrukcije instalacija vodovoda i kanalizacije u mokrom čvoru</w:t>
            </w:r>
          </w:p>
        </w:tc>
      </w:tr>
      <w:tr w:rsidR="00CD0486" w:rsidRPr="00095699" w:rsidTr="00CD0486">
        <w:trPr>
          <w:trHeight w:val="360"/>
          <w:tblHeader/>
        </w:trPr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A2093479977947809C2AA07D48707D2F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81251D04559345E3B88265B1F460198D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76C98F1B9DA240779F4BC6BE1353D28D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275FA4C9E3EB458399FF601611DA0BA8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0465428"/>
              <w:placeholder>
                <w:docPart w:val="9A2C1012311E48E9A3DD7028AACF9908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8687315"/>
              <w:placeholder>
                <w:docPart w:val="3ED232F9EBE843A59D643833ACE13925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Pr="003D16B5" w:rsidRDefault="00CD0486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332880266"/>
              <w:placeholder>
                <w:docPart w:val="C59E5388A0EF432A8896E94F2F785041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D0486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Default="00CD0486" w:rsidP="00CD0486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CD0486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2110657563"/>
              <w:placeholder>
                <w:docPart w:val="A420F74B6482408FB253C04B469CD537"/>
              </w:placeholder>
            </w:sdtPr>
            <w:sdtEndPr>
              <w:rPr>
                <w:b w:val="0"/>
              </w:rPr>
            </w:sdtEndPr>
            <w:sdtContent>
              <w:p w:rsidR="00CD0486" w:rsidRPr="003D16B5" w:rsidRDefault="00CD0486" w:rsidP="00CD0486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D0486" w:rsidRDefault="00CD0486" w:rsidP="00CD0486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CD0486" w:rsidRDefault="00CD0486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7272D9" w:rsidRPr="00095699" w:rsidTr="00864EBA">
        <w:trPr>
          <w:trHeight w:val="125"/>
        </w:trPr>
        <w:tc>
          <w:tcPr>
            <w:tcW w:w="62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>Protumači projektnu dokumentaciju potrebnu za montažu djelova instalacije vodovoda objekta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>Protumači projektnu dokumentaciju potrebnu za montažu djelova instalacije kanalizacije objekta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</w:t>
            </w:r>
            <w:r w:rsidRPr="007272D9">
              <w:rPr>
                <w:rFonts w:ascii="Arial Narrow" w:hAnsi="Arial Narrow"/>
              </w:rPr>
              <w:t>ispitivanje vodovodne i kanalizacione instalacije u objektu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>Protumači projektnu dokumentaciju potrebnu za montažu djelova instalacije za odvođenje atmosferske vode sa objekta</w:t>
            </w:r>
          </w:p>
        </w:tc>
        <w:tc>
          <w:tcPr>
            <w:tcW w:w="625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>Protumači projektnu dokumentaciju potrebnu za montažu djelova unutrašnje (hidrantske) protivpožarne mreže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 xml:space="preserve">Protumači projektnu dokumentaciju potrebnu za montažu </w:t>
            </w:r>
            <w:r w:rsidRPr="007272D9">
              <w:rPr>
                <w:rFonts w:ascii="Arial Narrow" w:hAnsi="Arial Narrow"/>
              </w:rPr>
              <w:t>sanitarnih uređaja i galanterije mokrog čvora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 xml:space="preserve">Protumači projektnu dokumentaciju potrebnu za montažu </w:t>
            </w:r>
            <w:r w:rsidRPr="007272D9">
              <w:rPr>
                <w:rFonts w:ascii="Arial Narrow" w:hAnsi="Arial Narrow"/>
              </w:rPr>
              <w:t>armatura vodovodne kućne instalacije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>Protumači projektnu dokumentaciju potrebnu za rekonstrukciju instalacija vodovoda i kanalizacije u mokrom čvoru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Obilježi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položaj </w:t>
            </w:r>
            <w:r w:rsidRPr="007272D9">
              <w:rPr>
                <w:rFonts w:ascii="Arial Narrow" w:hAnsi="Arial Narrow"/>
              </w:rPr>
              <w:t xml:space="preserve">instalacije vodovoda u objektu,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prema projektnoj dokumentaciji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Obilježi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položaj </w:t>
            </w:r>
            <w:r w:rsidRPr="007272D9">
              <w:rPr>
                <w:rFonts w:ascii="Arial Narrow" w:hAnsi="Arial Narrow"/>
              </w:rPr>
              <w:t xml:space="preserve">instalacije kanalizacije u objektu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prema projektnoj dokumentaciji, korišćenjem odgovarajućeg alata i pribora,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Izvrši čepovanje točećih mjesta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Obilježi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položaj </w:t>
            </w:r>
            <w:r w:rsidRPr="007272D9">
              <w:rPr>
                <w:rFonts w:ascii="Arial Narrow" w:hAnsi="Arial Narrow"/>
              </w:rPr>
              <w:t xml:space="preserve">instalacije </w:t>
            </w:r>
            <w:r w:rsidRPr="007272D9">
              <w:rPr>
                <w:rFonts w:ascii="Arial Narrow" w:hAnsi="Arial Narrow"/>
                <w:lang w:val="sr-Latn-CS"/>
              </w:rPr>
              <w:t>za odvođenje atmosferske vode sa objekta,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dokumentaciji, korišćenjem odgovarajućeg alata i pribora</w:t>
            </w:r>
          </w:p>
        </w:tc>
        <w:tc>
          <w:tcPr>
            <w:tcW w:w="625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Obilježi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položaj </w:t>
            </w:r>
            <w:r w:rsidRPr="007272D9">
              <w:rPr>
                <w:rFonts w:ascii="Arial Narrow" w:hAnsi="Arial Narrow"/>
              </w:rPr>
              <w:t>hidranata unutrašnje protivpožarne mreže u objektu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dokumentaciji,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Obilježi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položaj </w:t>
            </w:r>
            <w:r w:rsidRPr="007272D9">
              <w:rPr>
                <w:rFonts w:ascii="Arial Narrow" w:hAnsi="Arial Narrow"/>
              </w:rPr>
              <w:t>sanitarnih uređaja i galanterije mokrog čvora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dokumentaciji,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montažu </w:t>
            </w:r>
            <w:r w:rsidRPr="007272D9">
              <w:rPr>
                <w:rFonts w:ascii="Arial Narrow" w:hAnsi="Arial Narrow"/>
              </w:rPr>
              <w:t>armatura vodovodne kućne instalacije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Izvrši prekid dotoka vode u mokrom čvoru,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djelove trase </w:t>
            </w:r>
            <w:r w:rsidRPr="007272D9">
              <w:rPr>
                <w:rFonts w:ascii="Arial Narrow" w:hAnsi="Arial Narrow"/>
              </w:rPr>
              <w:t>instalacije vodovoda u objektu,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djelove trase </w:t>
            </w:r>
            <w:r w:rsidRPr="007272D9">
              <w:rPr>
                <w:rFonts w:ascii="Arial Narrow" w:hAnsi="Arial Narrow"/>
              </w:rPr>
              <w:t>instalacije kanalizacije u objektu,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272D9">
              <w:rPr>
                <w:rFonts w:ascii="Arial Narrow" w:hAnsi="Arial Narrow"/>
              </w:rPr>
              <w:t>Izvrši ispitivanje dijela vodovodne instalacije na vodonepropusnost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,</w:t>
            </w:r>
            <w:r w:rsidRPr="007272D9">
              <w:rPr>
                <w:rFonts w:ascii="Arial Narrow" w:hAnsi="Arial Narrow"/>
              </w:rPr>
              <w:t xml:space="preserve">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djelove trase </w:t>
            </w:r>
            <w:r w:rsidRPr="007272D9">
              <w:rPr>
                <w:rFonts w:ascii="Arial Narrow" w:hAnsi="Arial Narrow"/>
              </w:rPr>
              <w:t xml:space="preserve">instalacije </w:t>
            </w:r>
            <w:r w:rsidRPr="007272D9">
              <w:rPr>
                <w:rFonts w:ascii="Arial Narrow" w:hAnsi="Arial Narrow"/>
                <w:lang w:val="sr-Latn-CS"/>
              </w:rPr>
              <w:t>za odvođenje atmosferske vode sa objekta</w:t>
            </w:r>
            <w:r w:rsidRPr="007272D9">
              <w:rPr>
                <w:rFonts w:ascii="Arial Narrow" w:hAnsi="Arial Narrow"/>
              </w:rPr>
              <w:t>,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korišćenjem odgovarajućeg alata i pribora</w:t>
            </w:r>
          </w:p>
        </w:tc>
        <w:tc>
          <w:tcPr>
            <w:tcW w:w="625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montažu </w:t>
            </w:r>
            <w:r w:rsidRPr="007272D9">
              <w:rPr>
                <w:rFonts w:ascii="Arial Narrow" w:hAnsi="Arial Narrow"/>
              </w:rPr>
              <w:t>unutrašnje protivpožarne mreže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montažu </w:t>
            </w:r>
            <w:r w:rsidRPr="007272D9">
              <w:rPr>
                <w:rFonts w:ascii="Arial Narrow" w:hAnsi="Arial Narrow"/>
              </w:rPr>
              <w:t>sanitarnih uređaja i galanterije mokrog čvora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bateriju za umivaonik,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Demontira sanitarne uređaje sa pripadajućim elementima u mokrom čvoru,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montažu </w:t>
            </w:r>
            <w:r w:rsidRPr="007272D9">
              <w:rPr>
                <w:rFonts w:ascii="Arial Narrow" w:hAnsi="Arial Narrow"/>
              </w:rPr>
              <w:t>instalacije vodovoda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montažu </w:t>
            </w:r>
            <w:r w:rsidRPr="007272D9">
              <w:rPr>
                <w:rFonts w:ascii="Arial Narrow" w:hAnsi="Arial Narrow"/>
              </w:rPr>
              <w:t>instalacije kanalizacije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Izvrši očitavanje vrijednosti pritiska na manometru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materijal, alat i pribor potreban za montažu </w:t>
            </w:r>
            <w:r w:rsidRPr="007272D9">
              <w:rPr>
                <w:rFonts w:ascii="Arial Narrow" w:hAnsi="Arial Narrow"/>
              </w:rPr>
              <w:t xml:space="preserve">instalacije </w:t>
            </w:r>
            <w:r w:rsidRPr="007272D9">
              <w:rPr>
                <w:rFonts w:ascii="Arial Narrow" w:hAnsi="Arial Narrow"/>
                <w:lang w:val="sr-Latn-CS"/>
              </w:rPr>
              <w:t>instalacije za odvođenje atmosferske vode sa objekta</w:t>
            </w:r>
          </w:p>
        </w:tc>
        <w:tc>
          <w:tcPr>
            <w:tcW w:w="625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Pripremi </w:t>
            </w:r>
            <w:r w:rsidRPr="007272D9">
              <w:rPr>
                <w:rFonts w:ascii="Arial Narrow" w:hAnsi="Arial Narrow"/>
              </w:rPr>
              <w:t>elemente hidranta unutrašnje protivpožarne mreže,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korišćenjem odgovarajućeg alata i pribora 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umivaonik sa </w:t>
            </w:r>
            <w:r w:rsidRPr="007272D9">
              <w:rPr>
                <w:rFonts w:ascii="Arial Narrow" w:hAnsi="Arial Narrow"/>
              </w:rPr>
              <w:t xml:space="preserve">priključnim elementima i </w:t>
            </w:r>
            <w:r w:rsidRPr="007272D9">
              <w:rPr>
                <w:rFonts w:ascii="Arial Narrow" w:hAnsi="Arial Narrow"/>
                <w:color w:val="000000"/>
              </w:rPr>
              <w:t xml:space="preserve">galanterijom,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bateriju za bide,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Demontira dio vodovodne instalacije u mokrom čvoru predviđene za rekonstrukciju,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>Montira horizontalni razvod instalacija vodovoda, prema projektnoj dokumentaciji,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Montira donji razvod instalacija </w:t>
            </w:r>
            <w:r w:rsidRPr="007272D9">
              <w:rPr>
                <w:rFonts w:ascii="Arial Narrow" w:hAnsi="Arial Narrow"/>
              </w:rPr>
              <w:t>kanalizacije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dokumentaciji,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Izvrši ispiranje i punjenje cjevovoda vodom sa zatvaranjem najvećeg ventila i ventila na klipnoj pumpi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Montira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vertikale za odvođenje atmosferske vode, prema projektnoj dokumentaciji, korišćenjem odgovarajućeg alata i pribora</w:t>
            </w:r>
          </w:p>
        </w:tc>
        <w:tc>
          <w:tcPr>
            <w:tcW w:w="625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>Montira hidrantske vertikale</w:t>
            </w:r>
            <w:r w:rsidRPr="007272D9">
              <w:rPr>
                <w:rFonts w:ascii="Arial Narrow" w:hAnsi="Arial Narrow"/>
                <w:lang w:val="sr-Latn-RS"/>
              </w:rPr>
              <w:t xml:space="preserve"> </w:t>
            </w:r>
            <w:r w:rsidRPr="007272D9">
              <w:rPr>
                <w:rFonts w:ascii="Arial Narrow" w:hAnsi="Arial Narrow"/>
                <w:lang w:val="sr-Latn-CS"/>
              </w:rPr>
              <w:t>prema projektnoj dokumentaciji,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wc šoljui vodokotlić sa </w:t>
            </w:r>
            <w:r w:rsidRPr="007272D9">
              <w:rPr>
                <w:rFonts w:ascii="Arial Narrow" w:hAnsi="Arial Narrow"/>
              </w:rPr>
              <w:t xml:space="preserve">priključnim elementima i </w:t>
            </w:r>
            <w:r w:rsidRPr="007272D9">
              <w:rPr>
                <w:rFonts w:ascii="Arial Narrow" w:hAnsi="Arial Narrow"/>
                <w:color w:val="000000"/>
              </w:rPr>
              <w:t xml:space="preserve">galanterijom,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tuš bateriju,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Izvrši montažu dijela vodovodne instalacije u mokrom čvoru,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lastRenderedPageBreak/>
              <w:t>Montira vodovodne vertikale, prema projektnoj dokumentaciji,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>Provjeri nagib horizontalnog razvoda, korišćenjem odgovarajućeg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Izvrši dezinfekciju vodovodne instalacije</w:t>
            </w:r>
            <w:r w:rsidRPr="007272D9">
              <w:rPr>
                <w:rFonts w:cs="Verdana"/>
                <w:color w:val="000000"/>
              </w:rPr>
              <w:t xml:space="preserve">, </w:t>
            </w:r>
            <w:r w:rsidRPr="007272D9">
              <w:rPr>
                <w:rFonts w:ascii="Arial Narrow" w:hAnsi="Arial Narrow"/>
              </w:rPr>
              <w:t>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Izvrši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montažu krovnih slivnika, prema projektnoj dokumentaciji, korišćenjem odgovarajućeg alata i pribora</w:t>
            </w:r>
          </w:p>
        </w:tc>
        <w:tc>
          <w:tcPr>
            <w:tcW w:w="625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Montira elemente protivpožarnog hidranta u ormariću prema uputstvu proizvođača,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kadu i tuš kadu sa </w:t>
            </w:r>
            <w:r w:rsidRPr="007272D9">
              <w:rPr>
                <w:rFonts w:ascii="Arial Narrow" w:hAnsi="Arial Narrow"/>
              </w:rPr>
              <w:t xml:space="preserve">priključnim elementima i </w:t>
            </w:r>
            <w:r w:rsidRPr="007272D9">
              <w:rPr>
                <w:rFonts w:ascii="Arial Narrow" w:hAnsi="Arial Narrow"/>
                <w:color w:val="000000"/>
              </w:rPr>
              <w:t xml:space="preserve">galanterijom,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bateriju za sudoperu,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Priključi novougrađenu vodovodnu instalaciju na postojeći vodovod,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>Montira</w:t>
            </w:r>
            <w:r w:rsidRPr="007272D9">
              <w:rPr>
                <w:rFonts w:ascii="Arial Narrow" w:hAnsi="Arial Narrow"/>
              </w:rPr>
              <w:t xml:space="preserve"> grane i ogranake vodovodnih instalacija</w:t>
            </w:r>
            <w:r w:rsidRPr="007272D9">
              <w:t xml:space="preserve">, </w:t>
            </w:r>
            <w:r w:rsidRPr="007272D9">
              <w:rPr>
                <w:rFonts w:ascii="Arial Narrow" w:hAnsi="Arial Narrow"/>
              </w:rPr>
              <w:t>prema projektnoj dokumentaciji,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>Montira gornji razvod kanalizacije, prema projektnoj dokumentaciji korišćenjem odgovarajućeg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Izvrši ispitivanje kanalizacione instalacije na nepropustljivost, korišćenjem</w:t>
            </w:r>
            <w:r w:rsidRPr="007272D9">
              <w:rPr>
                <w:rFonts w:ascii="Arial Narrow" w:hAnsi="Arial Narrow"/>
                <w:lang w:val="sr-Latn-CS"/>
              </w:rPr>
              <w:t xml:space="preserve"> materijala,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Izvrši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montažu balkonskih slivnika, prema projektnoj dokumentaciji, korišćenjem odgovarajućeg alata i pribora</w:t>
            </w:r>
          </w:p>
        </w:tc>
        <w:tc>
          <w:tcPr>
            <w:tcW w:w="625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7272D9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7272D9">
              <w:rPr>
                <w:rFonts w:ascii="Arial Narrow" w:hAnsi="Arial Narrow"/>
              </w:rPr>
              <w:t>š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r w:rsidRPr="007272D9">
              <w:rPr>
                <w:rFonts w:ascii="Arial Narrow" w:hAnsi="Arial Narrow"/>
                <w:lang w:val="en-GB"/>
              </w:rPr>
              <w:t>po</w:t>
            </w:r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7272D9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bide sa </w:t>
            </w:r>
            <w:r w:rsidRPr="007272D9">
              <w:rPr>
                <w:rFonts w:ascii="Arial Narrow" w:hAnsi="Arial Narrow"/>
              </w:rPr>
              <w:t xml:space="preserve">priključnim elementima i </w:t>
            </w:r>
            <w:r w:rsidRPr="007272D9">
              <w:rPr>
                <w:rFonts w:ascii="Arial Narrow" w:hAnsi="Arial Narrow"/>
                <w:color w:val="000000"/>
              </w:rPr>
              <w:t xml:space="preserve">galanterijom,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ventil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slavinu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za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veš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mašinu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>/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ili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mašinu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za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pranje</w:t>
            </w:r>
            <w:proofErr w:type="spellEnd"/>
            <w:r w:rsidRPr="007272D9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suđa</w:t>
            </w:r>
            <w:proofErr w:type="spellEnd"/>
            <w:r w:rsidRPr="007272D9">
              <w:rPr>
                <w:rFonts w:ascii="Arial Narrow" w:hAnsi="Arial Narrow"/>
                <w:color w:val="000000"/>
              </w:rPr>
              <w:t xml:space="preserve">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Demontira dio instalacije kanalizacije u mokrom čvoru predviđene za rekonstrukciju,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Ugradi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vodomjer u vodomjerno okno/sanduče, prema projektnoj dokumentaciji, korišćenjem odgovarajućeg </w:t>
            </w:r>
            <w:r w:rsidRPr="007272D9">
              <w:rPr>
                <w:rFonts w:ascii="Arial Narrow" w:hAnsi="Arial Narrow"/>
              </w:rPr>
              <w:t xml:space="preserve">materijala,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Montira </w:t>
            </w:r>
            <w:r w:rsidRPr="007272D9">
              <w:rPr>
                <w:rFonts w:ascii="Arial Narrow" w:hAnsi="Arial Narrow"/>
              </w:rPr>
              <w:t>ventilacione vodove kanalizacionog razvoda u objektu i ventilacione glave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prema projektnoj dokumentaciji, 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Evidentira ispitivanje kanalizacije upisom u građevinski dnevnik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Izvrši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montažu dvorišnih slivnika, prema projektnoj dokumentaciji, korišćenjem odgovarajućeg alata i pribora</w:t>
            </w:r>
          </w:p>
        </w:tc>
        <w:tc>
          <w:tcPr>
            <w:tcW w:w="625" w:type="pct"/>
            <w:vAlign w:val="center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bojler </w:t>
            </w:r>
            <w:r w:rsidRPr="007272D9">
              <w:rPr>
                <w:rFonts w:ascii="Arial Narrow" w:hAnsi="Arial Narrow"/>
              </w:rPr>
              <w:t>prema uputstvu proizvođača</w:t>
            </w:r>
            <w:r w:rsidRPr="007272D9">
              <w:rPr>
                <w:rFonts w:ascii="Arial Narrow" w:hAnsi="Arial Narrow"/>
                <w:color w:val="000000"/>
              </w:rPr>
              <w:t xml:space="preserve">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ventile</w:t>
            </w:r>
            <w:proofErr w:type="spellEnd"/>
            <w:r w:rsidRPr="007272D9">
              <w:rPr>
                <w:rFonts w:ascii="Arial Narrow" w:hAnsi="Arial Narrow"/>
                <w:color w:val="000000"/>
              </w:rPr>
              <w:t xml:space="preserve">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Izvrši montažu dijela instalacije kanalizacije u mokrom čvoru i provjeru nagiba kanalizacionih cijevi,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lang w:val="sr-Latn-CS"/>
              </w:rPr>
              <w:t xml:space="preserve">Izvrši povezivanje uređaja za obezbjeđenje pritiska vode na vodovodnu mrežu,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prema projektnoj dokumentaciji, korišćenjem odgovarajućeg </w:t>
            </w:r>
            <w:r w:rsidRPr="007272D9">
              <w:rPr>
                <w:rFonts w:ascii="Arial Narrow" w:hAnsi="Arial Narrow"/>
              </w:rPr>
              <w:t xml:space="preserve">materijala, 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>alata i pribora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</w:rPr>
              <w:t>Izvrši</w:t>
            </w:r>
            <w:r w:rsidRPr="007272D9">
              <w:rPr>
                <w:rFonts w:ascii="Arial Narrow" w:hAnsi="Arial Narrow"/>
                <w:color w:val="000000"/>
                <w:lang w:val="sr-Latn-CS"/>
              </w:rPr>
              <w:t xml:space="preserve"> montažu slivnika prema projektnoj dokumentaciji, korišćenjem odgovarajućeg alata i pribora</w:t>
            </w:r>
          </w:p>
        </w:tc>
        <w:tc>
          <w:tcPr>
            <w:tcW w:w="625" w:type="pct"/>
            <w:vAlign w:val="center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7272D9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7272D9">
              <w:rPr>
                <w:rFonts w:ascii="Arial Narrow" w:hAnsi="Arial Narrow"/>
              </w:rPr>
              <w:t>š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r w:rsidRPr="007272D9">
              <w:rPr>
                <w:rFonts w:ascii="Arial Narrow" w:hAnsi="Arial Narrow"/>
                <w:lang w:val="en-GB"/>
              </w:rPr>
              <w:t>po</w:t>
            </w:r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7272D9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625" w:type="pct"/>
            <w:vAlign w:val="center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7272D9">
              <w:rPr>
                <w:rFonts w:ascii="Arial Narrow" w:hAnsi="Arial Narrow"/>
                <w:color w:val="000000"/>
              </w:rPr>
              <w:t xml:space="preserve">Montira priključne elemente sudopere, </w:t>
            </w:r>
            <w:r w:rsidRPr="007272D9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625" w:type="pct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7272D9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7272D9">
              <w:rPr>
                <w:rFonts w:ascii="Arial Narrow" w:hAnsi="Arial Narrow"/>
              </w:rPr>
              <w:t>š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r w:rsidRPr="007272D9">
              <w:rPr>
                <w:rFonts w:ascii="Arial Narrow" w:hAnsi="Arial Narrow"/>
                <w:lang w:val="en-GB"/>
              </w:rPr>
              <w:t>po</w:t>
            </w:r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7272D9">
              <w:rPr>
                <w:rFonts w:ascii="Arial Narrow" w:hAnsi="Arial Narrow"/>
              </w:rPr>
              <w:t xml:space="preserve">,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kori</w:t>
            </w:r>
            <w:proofErr w:type="spellEnd"/>
            <w:r w:rsidRPr="007272D9">
              <w:rPr>
                <w:rFonts w:ascii="Arial Narrow" w:hAnsi="Arial Narrow"/>
              </w:rPr>
              <w:t>šć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enjem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7272D9">
              <w:rPr>
                <w:rFonts w:ascii="Arial Narrow" w:hAnsi="Arial Narrow"/>
              </w:rPr>
              <w:t>ć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eg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alata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pribora</w:t>
            </w:r>
            <w:proofErr w:type="spellEnd"/>
            <w:r w:rsidRPr="007272D9">
              <w:rPr>
                <w:rFonts w:ascii="Arial Narrow" w:hAnsi="Arial Narrow"/>
              </w:rPr>
              <w:t xml:space="preserve">,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zadatom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primjeru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>Priključi novougrađenu kanalizacionu instalaciju na postojeću kanalizaciju, korišćenjem odgovarajućeg alata i pribora</w:t>
            </w:r>
          </w:p>
        </w:tc>
      </w:tr>
      <w:tr w:rsidR="007272D9" w:rsidRPr="00095699" w:rsidTr="00864EBA">
        <w:trPr>
          <w:trHeight w:val="401"/>
        </w:trPr>
        <w:tc>
          <w:tcPr>
            <w:tcW w:w="623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7272D9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7272D9">
              <w:rPr>
                <w:rFonts w:ascii="Arial Narrow" w:hAnsi="Arial Narrow"/>
              </w:rPr>
              <w:t>š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r w:rsidRPr="007272D9">
              <w:rPr>
                <w:rFonts w:ascii="Arial Narrow" w:hAnsi="Arial Narrow"/>
                <w:lang w:val="en-GB"/>
              </w:rPr>
              <w:t>po</w:t>
            </w:r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7272D9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625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7272D9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7272D9">
              <w:rPr>
                <w:rFonts w:ascii="Arial Narrow" w:hAnsi="Arial Narrow"/>
              </w:rPr>
              <w:t>š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r w:rsidRPr="007272D9">
              <w:rPr>
                <w:rFonts w:ascii="Arial Narrow" w:hAnsi="Arial Narrow"/>
                <w:lang w:val="en-GB"/>
              </w:rPr>
              <w:t>po</w:t>
            </w:r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7272D9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625" w:type="pct"/>
            <w:vAlign w:val="center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25" w:type="pct"/>
            <w:vAlign w:val="center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  <w:vAlign w:val="center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7272D9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7272D9">
              <w:rPr>
                <w:rFonts w:ascii="Arial Narrow" w:hAnsi="Arial Narrow"/>
              </w:rPr>
              <w:t>š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provjeru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kvaliteta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izvedenih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radova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korekciju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r w:rsidRPr="007272D9">
              <w:rPr>
                <w:rFonts w:ascii="Arial Narrow" w:hAnsi="Arial Narrow"/>
                <w:lang w:val="en-GB"/>
              </w:rPr>
              <w:t>po</w:t>
            </w:r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potrebi</w:t>
            </w:r>
            <w:proofErr w:type="spellEnd"/>
            <w:r w:rsidRPr="007272D9">
              <w:rPr>
                <w:rFonts w:ascii="Arial Narrow" w:hAnsi="Arial Narrow"/>
              </w:rPr>
              <w:t xml:space="preserve">,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kori</w:t>
            </w:r>
            <w:proofErr w:type="spellEnd"/>
            <w:r w:rsidRPr="007272D9">
              <w:rPr>
                <w:rFonts w:ascii="Arial Narrow" w:hAnsi="Arial Narrow"/>
              </w:rPr>
              <w:t>šć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enjem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7272D9">
              <w:rPr>
                <w:rFonts w:ascii="Arial Narrow" w:hAnsi="Arial Narrow"/>
              </w:rPr>
              <w:t>ć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eg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alata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pribora</w:t>
            </w:r>
            <w:proofErr w:type="spellEnd"/>
            <w:r w:rsidRPr="007272D9">
              <w:rPr>
                <w:rFonts w:ascii="Arial Narrow" w:hAnsi="Arial Narrow"/>
              </w:rPr>
              <w:t xml:space="preserve">,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zadatom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primjeru</w:t>
            </w:r>
            <w:proofErr w:type="spellEnd"/>
          </w:p>
        </w:tc>
        <w:tc>
          <w:tcPr>
            <w:tcW w:w="625" w:type="pct"/>
          </w:tcPr>
          <w:p w:rsidR="007272D9" w:rsidRPr="007272D9" w:rsidRDefault="007272D9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25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7272D9" w:rsidRPr="007272D9" w:rsidRDefault="007272D9" w:rsidP="007272D9">
            <w:pPr>
              <w:spacing w:before="100" w:after="10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7272D9">
              <w:rPr>
                <w:rFonts w:ascii="Arial Narrow" w:hAnsi="Arial Narrow"/>
              </w:rPr>
              <w:t xml:space="preserve">Izvrši provjeru kvaliteta izvedenih radova i korekciju po potrebi,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kori</w:t>
            </w:r>
            <w:proofErr w:type="spellEnd"/>
            <w:r w:rsidRPr="007272D9">
              <w:rPr>
                <w:rFonts w:ascii="Arial Narrow" w:hAnsi="Arial Narrow"/>
              </w:rPr>
              <w:t>šć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enjem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7272D9">
              <w:rPr>
                <w:rFonts w:ascii="Arial Narrow" w:hAnsi="Arial Narrow"/>
              </w:rPr>
              <w:t>ć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eg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alata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pribora</w:t>
            </w:r>
            <w:proofErr w:type="spellEnd"/>
            <w:r w:rsidRPr="007272D9">
              <w:rPr>
                <w:rFonts w:ascii="Arial Narrow" w:hAnsi="Arial Narrow"/>
              </w:rPr>
              <w:t xml:space="preserve">,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zadatom</w:t>
            </w:r>
            <w:proofErr w:type="spellEnd"/>
            <w:r w:rsidRPr="007272D9">
              <w:rPr>
                <w:rFonts w:ascii="Arial Narrow" w:hAnsi="Arial Narrow"/>
              </w:rPr>
              <w:t xml:space="preserve"> </w:t>
            </w:r>
            <w:proofErr w:type="spellStart"/>
            <w:r w:rsidRPr="007272D9">
              <w:rPr>
                <w:rFonts w:ascii="Arial Narrow" w:hAnsi="Arial Narrow"/>
                <w:lang w:val="en-GB"/>
              </w:rPr>
              <w:t>primjeru</w:t>
            </w:r>
            <w:proofErr w:type="spellEnd"/>
          </w:p>
        </w:tc>
      </w:tr>
    </w:tbl>
    <w:p w:rsidR="00C137BD" w:rsidRPr="007272D9" w:rsidRDefault="0061327D" w:rsidP="007272D9">
      <w:pPr>
        <w:spacing w:after="160" w:line="259" w:lineRule="auto"/>
      </w:pPr>
      <w:r w:rsidRPr="0061327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883FB4" w:rsidRPr="000560BF" w:rsidRDefault="00883FB4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sectPr w:rsidR="00883FB4" w:rsidRPr="000560BF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1D5" w:rsidRDefault="00D671D5" w:rsidP="004E5F8E">
      <w:pPr>
        <w:spacing w:after="0" w:line="240" w:lineRule="auto"/>
      </w:pPr>
      <w:r>
        <w:separator/>
      </w:r>
    </w:p>
  </w:endnote>
  <w:endnote w:type="continuationSeparator" w:id="0">
    <w:p w:rsidR="00D671D5" w:rsidRDefault="00D671D5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1D5" w:rsidRDefault="00D671D5" w:rsidP="004E5F8E">
      <w:pPr>
        <w:spacing w:after="0" w:line="240" w:lineRule="auto"/>
      </w:pPr>
      <w:r>
        <w:separator/>
      </w:r>
    </w:p>
  </w:footnote>
  <w:footnote w:type="continuationSeparator" w:id="0">
    <w:p w:rsidR="00D671D5" w:rsidRDefault="00D671D5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30C93B84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" w15:restartNumberingAfterBreak="0">
    <w:nsid w:val="3A8A706F"/>
    <w:multiLevelType w:val="hybridMultilevel"/>
    <w:tmpl w:val="536CD89E"/>
    <w:lvl w:ilvl="0" w:tplc="DE74BE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F27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331F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560BF"/>
    <w:rsid w:val="000946CF"/>
    <w:rsid w:val="000F1F3E"/>
    <w:rsid w:val="0010589E"/>
    <w:rsid w:val="001505A2"/>
    <w:rsid w:val="00172BC0"/>
    <w:rsid w:val="00221319"/>
    <w:rsid w:val="002656D7"/>
    <w:rsid w:val="002D35D5"/>
    <w:rsid w:val="002E6996"/>
    <w:rsid w:val="002F112C"/>
    <w:rsid w:val="00372228"/>
    <w:rsid w:val="003A7B5F"/>
    <w:rsid w:val="003B0A10"/>
    <w:rsid w:val="003D16B5"/>
    <w:rsid w:val="003D7FB9"/>
    <w:rsid w:val="003E7E0D"/>
    <w:rsid w:val="004960C1"/>
    <w:rsid w:val="004A49FA"/>
    <w:rsid w:val="004E5F8E"/>
    <w:rsid w:val="005300A2"/>
    <w:rsid w:val="005302AB"/>
    <w:rsid w:val="00535BAE"/>
    <w:rsid w:val="00557E9A"/>
    <w:rsid w:val="005D34BA"/>
    <w:rsid w:val="0061327D"/>
    <w:rsid w:val="00620760"/>
    <w:rsid w:val="006355A6"/>
    <w:rsid w:val="00655F3C"/>
    <w:rsid w:val="00697241"/>
    <w:rsid w:val="006D506A"/>
    <w:rsid w:val="007272D9"/>
    <w:rsid w:val="00770CBD"/>
    <w:rsid w:val="007B7C4E"/>
    <w:rsid w:val="007D01F6"/>
    <w:rsid w:val="007F3F23"/>
    <w:rsid w:val="0080063B"/>
    <w:rsid w:val="008174F1"/>
    <w:rsid w:val="00832EFF"/>
    <w:rsid w:val="00873172"/>
    <w:rsid w:val="00883FB4"/>
    <w:rsid w:val="00885FB4"/>
    <w:rsid w:val="00891C3D"/>
    <w:rsid w:val="008A0EAC"/>
    <w:rsid w:val="00906619"/>
    <w:rsid w:val="00960451"/>
    <w:rsid w:val="009E4F31"/>
    <w:rsid w:val="009F3848"/>
    <w:rsid w:val="00A10E88"/>
    <w:rsid w:val="00A31341"/>
    <w:rsid w:val="00A84BDA"/>
    <w:rsid w:val="00B05403"/>
    <w:rsid w:val="00B27B16"/>
    <w:rsid w:val="00B334C0"/>
    <w:rsid w:val="00B35CA7"/>
    <w:rsid w:val="00B50E4F"/>
    <w:rsid w:val="00B80C15"/>
    <w:rsid w:val="00BD491A"/>
    <w:rsid w:val="00BD75AA"/>
    <w:rsid w:val="00BE7E2F"/>
    <w:rsid w:val="00C137BD"/>
    <w:rsid w:val="00C4522B"/>
    <w:rsid w:val="00C85341"/>
    <w:rsid w:val="00C85E97"/>
    <w:rsid w:val="00C927C3"/>
    <w:rsid w:val="00CA6BA3"/>
    <w:rsid w:val="00CA7DA5"/>
    <w:rsid w:val="00CD0486"/>
    <w:rsid w:val="00CE0E6B"/>
    <w:rsid w:val="00D314EF"/>
    <w:rsid w:val="00D671D5"/>
    <w:rsid w:val="00D67EC9"/>
    <w:rsid w:val="00DB24C7"/>
    <w:rsid w:val="00E745C9"/>
    <w:rsid w:val="00E773F3"/>
    <w:rsid w:val="00E77C40"/>
    <w:rsid w:val="00E94074"/>
    <w:rsid w:val="00EC1329"/>
    <w:rsid w:val="00EC3FA7"/>
    <w:rsid w:val="00ED05EB"/>
    <w:rsid w:val="00EE7D33"/>
    <w:rsid w:val="00EF16A3"/>
    <w:rsid w:val="00F44BC5"/>
    <w:rsid w:val="00F777DE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2B7C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6EF2B3445F4FEAB8A15AC8ED7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C2FC-1EDB-479D-8D15-932B44790DC1}"/>
      </w:docPartPr>
      <w:docPartBody>
        <w:p w:rsidR="00FD640A" w:rsidRDefault="00FD640A" w:rsidP="00FD640A">
          <w:pPr>
            <w:pStyle w:val="456EF2B3445F4FEAB8A15AC8ED7F8A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BB8B678D2C4390AE0ECBA1EB4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B908C-37C9-4A52-B6F4-DECBBE437859}"/>
      </w:docPartPr>
      <w:docPartBody>
        <w:p w:rsidR="00FD640A" w:rsidRDefault="00FD640A" w:rsidP="00FD640A">
          <w:pPr>
            <w:pStyle w:val="2ABB8B678D2C4390AE0ECBA1EB49FF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0C238EA97F4CFE8B3B518CA765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1557-E6F1-4388-ADA1-DD76B0D5A824}"/>
      </w:docPartPr>
      <w:docPartBody>
        <w:p w:rsidR="00FD640A" w:rsidRDefault="00FD640A" w:rsidP="00FD640A">
          <w:pPr>
            <w:pStyle w:val="2E0C238EA97F4CFE8B3B518CA765EE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3ACB4AA1904F5CADC4D4EC3E78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A2D9-B412-4D71-A6EF-8373B2B3E39B}"/>
      </w:docPartPr>
      <w:docPartBody>
        <w:p w:rsidR="00FD640A" w:rsidRDefault="00FD640A" w:rsidP="00FD640A">
          <w:pPr>
            <w:pStyle w:val="403ACB4AA1904F5CADC4D4EC3E7888A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5E461FD4A74FDB80B96F955A24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2AFC-FB37-4B43-805C-56FD6A2F311D}"/>
      </w:docPartPr>
      <w:docPartBody>
        <w:p w:rsidR="00FD640A" w:rsidRDefault="00FD640A" w:rsidP="00FD640A">
          <w:pPr>
            <w:pStyle w:val="9F5E461FD4A74FDB80B96F955A249DC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44E8452DB244F78A47C0D1938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B8F6-4B2B-4564-8E5B-72EE18EDC9B2}"/>
      </w:docPartPr>
      <w:docPartBody>
        <w:p w:rsidR="00FD640A" w:rsidRDefault="00FD640A" w:rsidP="00FD640A">
          <w:pPr>
            <w:pStyle w:val="AF44E8452DB244F78A47C0D19389101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01C1D0DE2C4ED4A9128399792C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ED3B-C466-429E-8135-45745B9935A7}"/>
      </w:docPartPr>
      <w:docPartBody>
        <w:p w:rsidR="00FD640A" w:rsidRDefault="00FD640A" w:rsidP="00FD640A">
          <w:pPr>
            <w:pStyle w:val="3801C1D0DE2C4ED4A9128399792C7A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9BEF1E3E3B4B8D9D77666BD852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59A0-3926-4C77-971F-46EC3B3F9F2D}"/>
      </w:docPartPr>
      <w:docPartBody>
        <w:p w:rsidR="00FD640A" w:rsidRDefault="00FD640A" w:rsidP="00FD640A">
          <w:pPr>
            <w:pStyle w:val="7F9BEF1E3E3B4B8D9D77666BD852115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E27B992F904C12876115F9C98B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C8E7-C07E-4981-9DD3-4D0B21D47C6F}"/>
      </w:docPartPr>
      <w:docPartBody>
        <w:p w:rsidR="00FD640A" w:rsidRDefault="00FD640A" w:rsidP="00FD640A">
          <w:pPr>
            <w:pStyle w:val="ABE27B992F904C12876115F9C98BD53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DCDF72D90A4D16B4BC51E92808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D1CD-1E10-4A69-BB41-56B7C25B347E}"/>
      </w:docPartPr>
      <w:docPartBody>
        <w:p w:rsidR="00FD640A" w:rsidRDefault="00FD640A" w:rsidP="00FD640A">
          <w:pPr>
            <w:pStyle w:val="21DCDF72D90A4D16B4BC51E9280882A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DCF62EE3504166AE09BB9FC7458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2623-8010-4137-8BB3-802DA84B0673}"/>
      </w:docPartPr>
      <w:docPartBody>
        <w:p w:rsidR="00FD640A" w:rsidRDefault="00FD640A" w:rsidP="00FD640A">
          <w:pPr>
            <w:pStyle w:val="ECDCF62EE3504166AE09BB9FC7458F8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079A48A6104E8B902706A1765E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389E-60F2-4914-AAC3-FD3F59915380}"/>
      </w:docPartPr>
      <w:docPartBody>
        <w:p w:rsidR="00FD640A" w:rsidRDefault="00FD640A" w:rsidP="00FD640A">
          <w:pPr>
            <w:pStyle w:val="AF079A48A6104E8B902706A1765E116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7AB5A387974F09963C67C3EBC8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9383-8BD6-4E66-9FFB-1787A372D152}"/>
      </w:docPartPr>
      <w:docPartBody>
        <w:p w:rsidR="00FD640A" w:rsidRDefault="00FD640A" w:rsidP="00FD640A">
          <w:pPr>
            <w:pStyle w:val="E17AB5A387974F09963C67C3EBC86A7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75B243F8BE4B17A6A403A11E6F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B05E-6448-4CC3-A4D3-260FC67A12A5}"/>
      </w:docPartPr>
      <w:docPartBody>
        <w:p w:rsidR="00FD640A" w:rsidRDefault="00FD640A" w:rsidP="00FD640A">
          <w:pPr>
            <w:pStyle w:val="6575B243F8BE4B17A6A403A11E6F7F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09E130E10A4EB99B404AF0466B9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C236-DEE6-491B-AAC7-A3A11DCF5975}"/>
      </w:docPartPr>
      <w:docPartBody>
        <w:p w:rsidR="00FD640A" w:rsidRDefault="00FD640A" w:rsidP="00FD640A">
          <w:pPr>
            <w:pStyle w:val="8609E130E10A4EB99B404AF0466B9B5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0E44FB84CDF49D78FB43BC1E3DE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1063-45CB-43DB-BD5F-2E14DD43E455}"/>
      </w:docPartPr>
      <w:docPartBody>
        <w:p w:rsidR="00FD640A" w:rsidRDefault="00FD640A" w:rsidP="00FD640A">
          <w:pPr>
            <w:pStyle w:val="50E44FB84CDF49D78FB43BC1E3DE318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E89719A5D24EDFB3AEF13DD21F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83B1-7B5F-496E-8083-6F2B96FF8524}"/>
      </w:docPartPr>
      <w:docPartBody>
        <w:p w:rsidR="00FD640A" w:rsidRDefault="00FD640A" w:rsidP="00FD640A">
          <w:pPr>
            <w:pStyle w:val="47E89719A5D24EDFB3AEF13DD21F4E8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A2000B88CB41AC842830C5087F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E17D-B46D-4287-9220-CB2DCA61352D}"/>
      </w:docPartPr>
      <w:docPartBody>
        <w:p w:rsidR="00FD640A" w:rsidRDefault="00FD640A" w:rsidP="00FD640A">
          <w:pPr>
            <w:pStyle w:val="10A2000B88CB41AC842830C5087FEFB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5CF23160CD4C9A8310C6B34224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73F2-D7D5-4D52-8403-5145E45B75D9}"/>
      </w:docPartPr>
      <w:docPartBody>
        <w:p w:rsidR="00FD640A" w:rsidRDefault="00FD640A" w:rsidP="00FD640A">
          <w:pPr>
            <w:pStyle w:val="D65CF23160CD4C9A8310C6B34224DD6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71B1C533294E74A3DF246041E6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DD02-EEF5-4B06-83FC-3C55F605DE9A}"/>
      </w:docPartPr>
      <w:docPartBody>
        <w:p w:rsidR="00FD640A" w:rsidRDefault="00FD640A" w:rsidP="00FD640A">
          <w:pPr>
            <w:pStyle w:val="F871B1C533294E74A3DF246041E6D8F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505792FCF64220BA17FC741DDF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13A4-459B-40B6-9A21-66B4296A36C7}"/>
      </w:docPartPr>
      <w:docPartBody>
        <w:p w:rsidR="00FD640A" w:rsidRDefault="00FD640A" w:rsidP="00FD640A">
          <w:pPr>
            <w:pStyle w:val="81505792FCF64220BA17FC741DDF034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F43803E44A47C6BB134F2AA13E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0200-9E8E-4AF7-9AB2-571A209B8532}"/>
      </w:docPartPr>
      <w:docPartBody>
        <w:p w:rsidR="00FD640A" w:rsidRDefault="00FD640A" w:rsidP="00FD640A">
          <w:pPr>
            <w:pStyle w:val="0FF43803E44A47C6BB134F2AA13E774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2AC52356BC43549ACCAC535616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9D1E-9F8A-4D5C-84DF-1F1D7E6FB94A}"/>
      </w:docPartPr>
      <w:docPartBody>
        <w:p w:rsidR="00FD640A" w:rsidRDefault="00FD640A" w:rsidP="00FD640A">
          <w:pPr>
            <w:pStyle w:val="A92AC52356BC43549ACCAC535616FC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8E36CD4BE248D083F0D943BC52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D20B-F7DE-4E57-A83B-1EC18A63CECA}"/>
      </w:docPartPr>
      <w:docPartBody>
        <w:p w:rsidR="00FD640A" w:rsidRDefault="00FD640A" w:rsidP="00FD640A">
          <w:pPr>
            <w:pStyle w:val="EE8E36CD4BE248D083F0D943BC52DD8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1E3B1DA4B6454789B87444CC39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CD08-AC4B-4D35-95C1-D681D22CAC6B}"/>
      </w:docPartPr>
      <w:docPartBody>
        <w:p w:rsidR="00FD640A" w:rsidRDefault="00FD640A" w:rsidP="00FD640A">
          <w:pPr>
            <w:pStyle w:val="101E3B1DA4B6454789B87444CC3965D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D26D78438F645B6B3495E5947E6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3515-EC2C-4C5B-AAC6-D762982F065B}"/>
      </w:docPartPr>
      <w:docPartBody>
        <w:p w:rsidR="00FD640A" w:rsidRDefault="00FD640A" w:rsidP="00FD640A">
          <w:pPr>
            <w:pStyle w:val="AD26D78438F645B6B3495E5947E677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F015A0D27243AB90504CCCEDC0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D99B-CEA7-4ABE-B733-62CCB49B7693}"/>
      </w:docPartPr>
      <w:docPartBody>
        <w:p w:rsidR="00FD640A" w:rsidRDefault="00FD640A" w:rsidP="00FD640A">
          <w:pPr>
            <w:pStyle w:val="BDF015A0D27243AB90504CCCEDC0451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1D63C2344F427FA1877C082847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7808-9570-4582-81C8-F256464A20DA}"/>
      </w:docPartPr>
      <w:docPartBody>
        <w:p w:rsidR="00FD640A" w:rsidRDefault="00FD640A" w:rsidP="00FD640A">
          <w:pPr>
            <w:pStyle w:val="1A1D63C2344F427FA1877C08284786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B8D20680DF430AAE591347CF746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1557-D33A-45DF-A9B0-38B7162F1EB5}"/>
      </w:docPartPr>
      <w:docPartBody>
        <w:p w:rsidR="00FD640A" w:rsidRDefault="00FD640A" w:rsidP="00FD640A">
          <w:pPr>
            <w:pStyle w:val="D6B8D20680DF430AAE591347CF746F7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A67DA7401C49E3826514E05496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81AF-7A30-40DC-9DCD-7F358163D28B}"/>
      </w:docPartPr>
      <w:docPartBody>
        <w:p w:rsidR="00FD640A" w:rsidRDefault="00FD640A" w:rsidP="00FD640A">
          <w:pPr>
            <w:pStyle w:val="2BA67DA7401C49E3826514E05496C76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1CA5B687C24D61A1CFAD7F5C84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1F31-6071-4B93-8A76-450EEA00697B}"/>
      </w:docPartPr>
      <w:docPartBody>
        <w:p w:rsidR="00FD640A" w:rsidRDefault="00FD640A" w:rsidP="00FD640A">
          <w:pPr>
            <w:pStyle w:val="F71CA5B687C24D61A1CFAD7F5C84E05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D060135DE14129A500E21C82AD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703F-9EFD-4C95-BF9D-941DDCFBD08F}"/>
      </w:docPartPr>
      <w:docPartBody>
        <w:p w:rsidR="00FD640A" w:rsidRDefault="00FD640A" w:rsidP="00FD640A">
          <w:pPr>
            <w:pStyle w:val="8BD060135DE14129A500E21C82AD2B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F9E2225838492A93920B2C2891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FBB9-174A-4D45-9CD4-1B7DF453A190}"/>
      </w:docPartPr>
      <w:docPartBody>
        <w:p w:rsidR="00FD640A" w:rsidRDefault="00FD640A" w:rsidP="00FD640A">
          <w:pPr>
            <w:pStyle w:val="B8F9E2225838492A93920B2C2891D47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C9EF0A3651249B59C14BD336DDE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E612-B4E9-4974-B4C0-9EA008075363}"/>
      </w:docPartPr>
      <w:docPartBody>
        <w:p w:rsidR="00FD640A" w:rsidRDefault="00FD640A" w:rsidP="00FD640A">
          <w:pPr>
            <w:pStyle w:val="1C9EF0A3651249B59C14BD336DDEB4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82A45775C942628589A7AD6EA8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2893-40D5-45A8-B187-C563F5E22E65}"/>
      </w:docPartPr>
      <w:docPartBody>
        <w:p w:rsidR="00FD640A" w:rsidRDefault="00FD640A" w:rsidP="00FD640A">
          <w:pPr>
            <w:pStyle w:val="0E82A45775C942628589A7AD6EA81FC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550B157BDE4064A2A09103C94C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65BB-9601-4A41-8664-A64845C8244E}"/>
      </w:docPartPr>
      <w:docPartBody>
        <w:p w:rsidR="00FD640A" w:rsidRDefault="00FD640A" w:rsidP="00FD640A">
          <w:pPr>
            <w:pStyle w:val="79550B157BDE4064A2A09103C94C83F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4C890316424946B3032888B8B7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F56D-79DA-4C3C-89EA-1635E16A0014}"/>
      </w:docPartPr>
      <w:docPartBody>
        <w:p w:rsidR="00FD640A" w:rsidRDefault="00FD640A" w:rsidP="00FD640A">
          <w:pPr>
            <w:pStyle w:val="C24C890316424946B3032888B8B732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0A9014ADC141E3AD0AC76AED1B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05E1-50B4-4323-B8D2-7E470AC5DA61}"/>
      </w:docPartPr>
      <w:docPartBody>
        <w:p w:rsidR="00FD640A" w:rsidRDefault="00FD640A" w:rsidP="00FD640A">
          <w:pPr>
            <w:pStyle w:val="FE0A9014ADC141E3AD0AC76AED1B015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3993C48EC54980801DD74D5982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66EF-9204-44C8-917C-F72AE4BF280F}"/>
      </w:docPartPr>
      <w:docPartBody>
        <w:p w:rsidR="00FD640A" w:rsidRDefault="00FD640A" w:rsidP="00FD640A">
          <w:pPr>
            <w:pStyle w:val="FF3993C48EC54980801DD74D598231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AC917E1F23441E84C11AF2B9AD2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2F5A3-E9E3-4C7B-97D9-FA0A791EBCB6}"/>
      </w:docPartPr>
      <w:docPartBody>
        <w:p w:rsidR="00FD640A" w:rsidRDefault="00FD640A" w:rsidP="00FD640A">
          <w:pPr>
            <w:pStyle w:val="6CAC917E1F23441E84C11AF2B9AD29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6B5314E30794D4793E9E1180211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6A48-39FD-4F62-BD83-30CD141EDD62}"/>
      </w:docPartPr>
      <w:docPartBody>
        <w:p w:rsidR="00FD640A" w:rsidRDefault="00FD640A" w:rsidP="00FD640A">
          <w:pPr>
            <w:pStyle w:val="26B5314E30794D4793E9E1180211CCD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4490A95D0F46F5A60A073D9701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6DEF-D1B9-4FB3-BCBC-CB407871DD27}"/>
      </w:docPartPr>
      <w:docPartBody>
        <w:p w:rsidR="00FD640A" w:rsidRDefault="00FD640A" w:rsidP="00FD640A">
          <w:pPr>
            <w:pStyle w:val="204490A95D0F46F5A60A073D97011F9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29662204C604A898D9E290849B0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6F0E4-2871-4F6E-9D0C-BD7B370139CB}"/>
      </w:docPartPr>
      <w:docPartBody>
        <w:p w:rsidR="00FD640A" w:rsidRDefault="00FD640A" w:rsidP="00FD640A">
          <w:pPr>
            <w:pStyle w:val="429662204C604A898D9E290849B0812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876B1DA5104D12B7244B75C5786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24DFE-59DA-4939-86CC-F2C7BC0A2F38}"/>
      </w:docPartPr>
      <w:docPartBody>
        <w:p w:rsidR="00FD640A" w:rsidRDefault="00FD640A" w:rsidP="00FD640A">
          <w:pPr>
            <w:pStyle w:val="9F876B1DA5104D12B7244B75C57864C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D9890EF5924A90BB5A4C89AAB0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4A21-ADBE-4AFF-9A9B-15BB1474409A}"/>
      </w:docPartPr>
      <w:docPartBody>
        <w:p w:rsidR="00FD640A" w:rsidRDefault="00FD640A" w:rsidP="00FD640A">
          <w:pPr>
            <w:pStyle w:val="2AD9890EF5924A90BB5A4C89AAB0B8B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AFD169559914EF490A8B5D76CE8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22B0-7334-4BAC-BC0F-E3C77E6F8399}"/>
      </w:docPartPr>
      <w:docPartBody>
        <w:p w:rsidR="00FD640A" w:rsidRDefault="00FD640A" w:rsidP="00FD640A">
          <w:pPr>
            <w:pStyle w:val="7AFD169559914EF490A8B5D76CE8EEB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B663CA430CA478EAC9C3D08D52EB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D6BC9-4752-47BF-AC82-52511E8771DC}"/>
      </w:docPartPr>
      <w:docPartBody>
        <w:p w:rsidR="00FD640A" w:rsidRDefault="00FD640A" w:rsidP="00FD640A">
          <w:pPr>
            <w:pStyle w:val="6B663CA430CA478EAC9C3D08D52EBA7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22B113F04E04E4CAC57C6CF9308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A9EA4-0F72-44BE-90B9-F4FDEDF77293}"/>
      </w:docPartPr>
      <w:docPartBody>
        <w:p w:rsidR="00FD640A" w:rsidRDefault="00FD640A" w:rsidP="00FD640A">
          <w:pPr>
            <w:pStyle w:val="622B113F04E04E4CAC57C6CF9308D9C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75347B922D49AF9093AC5C3998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A2CB-1E8E-49DE-AC9B-4AC31D12667B}"/>
      </w:docPartPr>
      <w:docPartBody>
        <w:p w:rsidR="00FD640A" w:rsidRDefault="00FD640A" w:rsidP="00FD640A">
          <w:pPr>
            <w:pStyle w:val="F675347B922D49AF9093AC5C3998502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093479977947809C2AA07D4870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0779-DB96-45A0-96FE-DCC23D6468B8}"/>
      </w:docPartPr>
      <w:docPartBody>
        <w:p w:rsidR="00FD640A" w:rsidRDefault="00FD640A" w:rsidP="00FD640A">
          <w:pPr>
            <w:pStyle w:val="A2093479977947809C2AA07D48707D2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251D04559345E3B88265B1F460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4BC47-0392-470F-8D19-5E985567223C}"/>
      </w:docPartPr>
      <w:docPartBody>
        <w:p w:rsidR="00FD640A" w:rsidRDefault="00FD640A" w:rsidP="00FD640A">
          <w:pPr>
            <w:pStyle w:val="81251D04559345E3B88265B1F460198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6C98F1B9DA240779F4BC6BE1353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1D4D-17C9-425C-A763-E19C5E57E57C}"/>
      </w:docPartPr>
      <w:docPartBody>
        <w:p w:rsidR="00FD640A" w:rsidRDefault="00FD640A" w:rsidP="00FD640A">
          <w:pPr>
            <w:pStyle w:val="76C98F1B9DA240779F4BC6BE1353D28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5FA4C9E3EB458399FF601611DA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7CF9-AB26-49E3-9276-4EAAFD8F69A9}"/>
      </w:docPartPr>
      <w:docPartBody>
        <w:p w:rsidR="00FD640A" w:rsidRDefault="00FD640A" w:rsidP="00FD640A">
          <w:pPr>
            <w:pStyle w:val="275FA4C9E3EB458399FF601611DA0BA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2C1012311E48E9A3DD7028AACF9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0D8A-7339-48D2-87C7-E9C8358F6AEF}"/>
      </w:docPartPr>
      <w:docPartBody>
        <w:p w:rsidR="00FD640A" w:rsidRDefault="00FD640A" w:rsidP="00FD640A">
          <w:pPr>
            <w:pStyle w:val="9A2C1012311E48E9A3DD7028AACF99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D232F9EBE843A59D643833ACE1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56E5-D18C-4BE8-8E1E-2345BF7C3762}"/>
      </w:docPartPr>
      <w:docPartBody>
        <w:p w:rsidR="00FD640A" w:rsidRDefault="00FD640A" w:rsidP="00FD640A">
          <w:pPr>
            <w:pStyle w:val="3ED232F9EBE843A59D643833ACE139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9E5388A0EF432A8896E94F2F78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8C61-B05C-4677-99F3-FFC499475530}"/>
      </w:docPartPr>
      <w:docPartBody>
        <w:p w:rsidR="00FD640A" w:rsidRDefault="00FD640A" w:rsidP="00FD640A">
          <w:pPr>
            <w:pStyle w:val="C59E5388A0EF432A8896E94F2F78504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20F74B6482408FB253C04B469C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FCA42-E58A-4DC8-BF6C-9BB5F8C19DF9}"/>
      </w:docPartPr>
      <w:docPartBody>
        <w:p w:rsidR="00FD640A" w:rsidRDefault="00FD640A" w:rsidP="00FD640A">
          <w:pPr>
            <w:pStyle w:val="A420F74B6482408FB253C04B469CD53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DBE74127D947159765BF4CB218E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FE26-5ADC-4F08-8D51-7749D02EE7FE}"/>
      </w:docPartPr>
      <w:docPartBody>
        <w:p w:rsidR="00FD640A" w:rsidRDefault="00FD640A" w:rsidP="00FD640A">
          <w:pPr>
            <w:pStyle w:val="8BDBE74127D947159765BF4CB218E2C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88E3A4B374578B74FFB3BC8D9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AF0D-4C46-483C-B4DF-A9FE145691AF}"/>
      </w:docPartPr>
      <w:docPartBody>
        <w:p w:rsidR="00FD640A" w:rsidRDefault="00FD640A" w:rsidP="00FD640A">
          <w:pPr>
            <w:pStyle w:val="AE388E3A4B374578B74FFB3BC8D9B8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72E19CED69743A286B229516C7B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B58E-72DF-45FC-9300-26C16FC3E3F9}"/>
      </w:docPartPr>
      <w:docPartBody>
        <w:p w:rsidR="00FD640A" w:rsidRDefault="00FD640A" w:rsidP="00FD640A">
          <w:pPr>
            <w:pStyle w:val="D72E19CED69743A286B229516C7BA3A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8C267C986F4472EB406424DE2F0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4245-5EC2-479F-B6D7-CFB02455E4B8}"/>
      </w:docPartPr>
      <w:docPartBody>
        <w:p w:rsidR="00FD640A" w:rsidRDefault="00FD640A" w:rsidP="00FD640A">
          <w:pPr>
            <w:pStyle w:val="B8C267C986F4472EB406424DE2F09742"/>
          </w:pPr>
          <w:r w:rsidRPr="001233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0416E8"/>
    <w:rsid w:val="0012204E"/>
    <w:rsid w:val="0045619E"/>
    <w:rsid w:val="00492A9B"/>
    <w:rsid w:val="004E145A"/>
    <w:rsid w:val="005F2F39"/>
    <w:rsid w:val="00617BB6"/>
    <w:rsid w:val="00680DD7"/>
    <w:rsid w:val="007B45E9"/>
    <w:rsid w:val="00877A73"/>
    <w:rsid w:val="00934543"/>
    <w:rsid w:val="009962CB"/>
    <w:rsid w:val="00BE6125"/>
    <w:rsid w:val="00CA33DE"/>
    <w:rsid w:val="00D223BE"/>
    <w:rsid w:val="00D71906"/>
    <w:rsid w:val="00EE4C85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40A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EFFC0033FC834131AC2A6778043B6187">
    <w:name w:val="EFFC0033FC834131AC2A6778043B6187"/>
    <w:rsid w:val="00FD640A"/>
    <w:rPr>
      <w:lang w:val="en-US" w:eastAsia="en-US"/>
    </w:rPr>
  </w:style>
  <w:style w:type="paragraph" w:customStyle="1" w:styleId="F0E26568623B4276B49985A5A8F57AC2">
    <w:name w:val="F0E26568623B4276B49985A5A8F57AC2"/>
    <w:rsid w:val="00FD640A"/>
    <w:rPr>
      <w:lang w:val="en-US" w:eastAsia="en-US"/>
    </w:rPr>
  </w:style>
  <w:style w:type="paragraph" w:customStyle="1" w:styleId="5773B909B0E543309BC21023FB936CBC">
    <w:name w:val="5773B909B0E543309BC21023FB936CBC"/>
    <w:rsid w:val="00FD640A"/>
    <w:rPr>
      <w:lang w:val="en-US" w:eastAsia="en-US"/>
    </w:rPr>
  </w:style>
  <w:style w:type="paragraph" w:customStyle="1" w:styleId="F21532E2ACCD47F4BCE7633A9888D790">
    <w:name w:val="F21532E2ACCD47F4BCE7633A9888D790"/>
    <w:rsid w:val="00FD640A"/>
    <w:rPr>
      <w:lang w:val="en-US" w:eastAsia="en-US"/>
    </w:rPr>
  </w:style>
  <w:style w:type="paragraph" w:customStyle="1" w:styleId="4138A6929F014F6C98C17ECC2CA92D82">
    <w:name w:val="4138A6929F014F6C98C17ECC2CA92D82"/>
    <w:rsid w:val="00FD640A"/>
    <w:rPr>
      <w:lang w:val="en-US" w:eastAsia="en-US"/>
    </w:rPr>
  </w:style>
  <w:style w:type="paragraph" w:customStyle="1" w:styleId="F95977B0E0494A9D9D95C25E2B11E160">
    <w:name w:val="F95977B0E0494A9D9D95C25E2B11E160"/>
    <w:rsid w:val="00FD640A"/>
    <w:rPr>
      <w:lang w:val="en-US" w:eastAsia="en-US"/>
    </w:rPr>
  </w:style>
  <w:style w:type="paragraph" w:customStyle="1" w:styleId="C0C1D4EDE68841CFAA37FC57630EF5A0">
    <w:name w:val="C0C1D4EDE68841CFAA37FC57630EF5A0"/>
    <w:rsid w:val="00FD640A"/>
    <w:rPr>
      <w:lang w:val="en-US" w:eastAsia="en-US"/>
    </w:rPr>
  </w:style>
  <w:style w:type="paragraph" w:customStyle="1" w:styleId="E3FE06DB53A94412823B7B3ABFB9D1BC">
    <w:name w:val="E3FE06DB53A94412823B7B3ABFB9D1BC"/>
    <w:rsid w:val="00FD640A"/>
    <w:rPr>
      <w:lang w:val="en-US" w:eastAsia="en-US"/>
    </w:rPr>
  </w:style>
  <w:style w:type="paragraph" w:customStyle="1" w:styleId="2070EB39560E430EA6E487CFF6A73EB1">
    <w:name w:val="2070EB39560E430EA6E487CFF6A73EB1"/>
    <w:rsid w:val="00FD640A"/>
    <w:rPr>
      <w:lang w:val="en-US" w:eastAsia="en-US"/>
    </w:rPr>
  </w:style>
  <w:style w:type="paragraph" w:customStyle="1" w:styleId="62747664922746E0BF6B23AECA308727">
    <w:name w:val="62747664922746E0BF6B23AECA308727"/>
    <w:rsid w:val="00FD640A"/>
    <w:rPr>
      <w:lang w:val="en-US" w:eastAsia="en-US"/>
    </w:rPr>
  </w:style>
  <w:style w:type="paragraph" w:customStyle="1" w:styleId="5A0E3513F2A64339BE9EC614325D0F60">
    <w:name w:val="5A0E3513F2A64339BE9EC614325D0F60"/>
    <w:rsid w:val="00FD640A"/>
    <w:rPr>
      <w:lang w:val="en-US" w:eastAsia="en-US"/>
    </w:rPr>
  </w:style>
  <w:style w:type="paragraph" w:customStyle="1" w:styleId="4C30D75DD3C645EDB0D90CD44209C7AE">
    <w:name w:val="4C30D75DD3C645EDB0D90CD44209C7AE"/>
    <w:rsid w:val="00FD640A"/>
    <w:rPr>
      <w:lang w:val="en-US" w:eastAsia="en-US"/>
    </w:rPr>
  </w:style>
  <w:style w:type="paragraph" w:customStyle="1" w:styleId="456EF2B3445F4FEAB8A15AC8ED7F8A51">
    <w:name w:val="456EF2B3445F4FEAB8A15AC8ED7F8A51"/>
    <w:rsid w:val="00FD640A"/>
    <w:rPr>
      <w:lang w:val="en-US" w:eastAsia="en-US"/>
    </w:rPr>
  </w:style>
  <w:style w:type="paragraph" w:customStyle="1" w:styleId="2ABB8B678D2C4390AE0ECBA1EB49FFD1">
    <w:name w:val="2ABB8B678D2C4390AE0ECBA1EB49FFD1"/>
    <w:rsid w:val="00FD640A"/>
    <w:rPr>
      <w:lang w:val="en-US" w:eastAsia="en-US"/>
    </w:rPr>
  </w:style>
  <w:style w:type="paragraph" w:customStyle="1" w:styleId="2E0C238EA97F4CFE8B3B518CA765EE73">
    <w:name w:val="2E0C238EA97F4CFE8B3B518CA765EE73"/>
    <w:rsid w:val="00FD640A"/>
    <w:rPr>
      <w:lang w:val="en-US" w:eastAsia="en-US"/>
    </w:rPr>
  </w:style>
  <w:style w:type="paragraph" w:customStyle="1" w:styleId="403ACB4AA1904F5CADC4D4EC3E7888AC">
    <w:name w:val="403ACB4AA1904F5CADC4D4EC3E7888AC"/>
    <w:rsid w:val="00FD640A"/>
    <w:rPr>
      <w:lang w:val="en-US" w:eastAsia="en-US"/>
    </w:rPr>
  </w:style>
  <w:style w:type="paragraph" w:customStyle="1" w:styleId="9F5E461FD4A74FDB80B96F955A249DC6">
    <w:name w:val="9F5E461FD4A74FDB80B96F955A249DC6"/>
    <w:rsid w:val="00FD640A"/>
    <w:rPr>
      <w:lang w:val="en-US" w:eastAsia="en-US"/>
    </w:rPr>
  </w:style>
  <w:style w:type="paragraph" w:customStyle="1" w:styleId="AF44E8452DB244F78A47C0D193891018">
    <w:name w:val="AF44E8452DB244F78A47C0D193891018"/>
    <w:rsid w:val="00FD640A"/>
    <w:rPr>
      <w:lang w:val="en-US" w:eastAsia="en-US"/>
    </w:rPr>
  </w:style>
  <w:style w:type="paragraph" w:customStyle="1" w:styleId="3801C1D0DE2C4ED4A9128399792C7A75">
    <w:name w:val="3801C1D0DE2C4ED4A9128399792C7A75"/>
    <w:rsid w:val="00FD640A"/>
    <w:rPr>
      <w:lang w:val="en-US" w:eastAsia="en-US"/>
    </w:rPr>
  </w:style>
  <w:style w:type="paragraph" w:customStyle="1" w:styleId="7F9BEF1E3E3B4B8D9D77666BD852115C">
    <w:name w:val="7F9BEF1E3E3B4B8D9D77666BD852115C"/>
    <w:rsid w:val="00FD640A"/>
    <w:rPr>
      <w:lang w:val="en-US" w:eastAsia="en-US"/>
    </w:rPr>
  </w:style>
  <w:style w:type="paragraph" w:customStyle="1" w:styleId="ABE27B992F904C12876115F9C98BD53B">
    <w:name w:val="ABE27B992F904C12876115F9C98BD53B"/>
    <w:rsid w:val="00FD640A"/>
    <w:rPr>
      <w:lang w:val="en-US" w:eastAsia="en-US"/>
    </w:rPr>
  </w:style>
  <w:style w:type="paragraph" w:customStyle="1" w:styleId="21DCDF72D90A4D16B4BC51E9280882AC">
    <w:name w:val="21DCDF72D90A4D16B4BC51E9280882AC"/>
    <w:rsid w:val="00FD640A"/>
    <w:rPr>
      <w:lang w:val="en-US" w:eastAsia="en-US"/>
    </w:rPr>
  </w:style>
  <w:style w:type="paragraph" w:customStyle="1" w:styleId="ECDCF62EE3504166AE09BB9FC7458F82">
    <w:name w:val="ECDCF62EE3504166AE09BB9FC7458F82"/>
    <w:rsid w:val="00FD640A"/>
    <w:rPr>
      <w:lang w:val="en-US" w:eastAsia="en-US"/>
    </w:rPr>
  </w:style>
  <w:style w:type="paragraph" w:customStyle="1" w:styleId="AF079A48A6104E8B902706A1765E116F">
    <w:name w:val="AF079A48A6104E8B902706A1765E116F"/>
    <w:rsid w:val="00FD640A"/>
    <w:rPr>
      <w:lang w:val="en-US" w:eastAsia="en-US"/>
    </w:rPr>
  </w:style>
  <w:style w:type="paragraph" w:customStyle="1" w:styleId="E17AB5A387974F09963C67C3EBC86A70">
    <w:name w:val="E17AB5A387974F09963C67C3EBC86A70"/>
    <w:rsid w:val="00FD640A"/>
    <w:rPr>
      <w:lang w:val="en-US" w:eastAsia="en-US"/>
    </w:rPr>
  </w:style>
  <w:style w:type="paragraph" w:customStyle="1" w:styleId="6575B243F8BE4B17A6A403A11E6F7F2D">
    <w:name w:val="6575B243F8BE4B17A6A403A11E6F7F2D"/>
    <w:rsid w:val="00FD640A"/>
    <w:rPr>
      <w:lang w:val="en-US" w:eastAsia="en-US"/>
    </w:rPr>
  </w:style>
  <w:style w:type="paragraph" w:customStyle="1" w:styleId="8609E130E10A4EB99B404AF0466B9B5F">
    <w:name w:val="8609E130E10A4EB99B404AF0466B9B5F"/>
    <w:rsid w:val="00FD640A"/>
    <w:rPr>
      <w:lang w:val="en-US" w:eastAsia="en-US"/>
    </w:rPr>
  </w:style>
  <w:style w:type="paragraph" w:customStyle="1" w:styleId="50E44FB84CDF49D78FB43BC1E3DE3183">
    <w:name w:val="50E44FB84CDF49D78FB43BC1E3DE3183"/>
    <w:rsid w:val="00FD640A"/>
    <w:rPr>
      <w:lang w:val="en-US" w:eastAsia="en-US"/>
    </w:rPr>
  </w:style>
  <w:style w:type="paragraph" w:customStyle="1" w:styleId="47E89719A5D24EDFB3AEF13DD21F4E87">
    <w:name w:val="47E89719A5D24EDFB3AEF13DD21F4E87"/>
    <w:rsid w:val="00FD640A"/>
    <w:rPr>
      <w:lang w:val="en-US" w:eastAsia="en-US"/>
    </w:rPr>
  </w:style>
  <w:style w:type="paragraph" w:customStyle="1" w:styleId="10A2000B88CB41AC842830C5087FEFB3">
    <w:name w:val="10A2000B88CB41AC842830C5087FEFB3"/>
    <w:rsid w:val="00FD640A"/>
    <w:rPr>
      <w:lang w:val="en-US" w:eastAsia="en-US"/>
    </w:rPr>
  </w:style>
  <w:style w:type="paragraph" w:customStyle="1" w:styleId="B881451528DB4BE5B4CDDED2EA123CE6">
    <w:name w:val="B881451528DB4BE5B4CDDED2EA123CE6"/>
    <w:rsid w:val="00FD640A"/>
    <w:rPr>
      <w:lang w:val="en-US" w:eastAsia="en-US"/>
    </w:rPr>
  </w:style>
  <w:style w:type="paragraph" w:customStyle="1" w:styleId="AC823E1BA91C44878EBBC9AE5E07C0BE">
    <w:name w:val="AC823E1BA91C44878EBBC9AE5E07C0BE"/>
    <w:rsid w:val="00FD640A"/>
    <w:rPr>
      <w:lang w:val="en-US" w:eastAsia="en-US"/>
    </w:rPr>
  </w:style>
  <w:style w:type="paragraph" w:customStyle="1" w:styleId="DD7BF4AA45E0447C8009A4077546D495">
    <w:name w:val="DD7BF4AA45E0447C8009A4077546D495"/>
    <w:rsid w:val="00FD640A"/>
    <w:rPr>
      <w:lang w:val="en-US" w:eastAsia="en-US"/>
    </w:rPr>
  </w:style>
  <w:style w:type="paragraph" w:customStyle="1" w:styleId="6AE04537437A4C13BEDC8E67093F78EC">
    <w:name w:val="6AE04537437A4C13BEDC8E67093F78EC"/>
    <w:rsid w:val="00FD640A"/>
    <w:rPr>
      <w:lang w:val="en-US" w:eastAsia="en-US"/>
    </w:rPr>
  </w:style>
  <w:style w:type="paragraph" w:customStyle="1" w:styleId="1083BB817AB246E5AE3E4153E1084BEF">
    <w:name w:val="1083BB817AB246E5AE3E4153E1084BEF"/>
    <w:rsid w:val="00FD640A"/>
    <w:rPr>
      <w:lang w:val="en-US" w:eastAsia="en-US"/>
    </w:rPr>
  </w:style>
  <w:style w:type="paragraph" w:customStyle="1" w:styleId="70E1ED4735984BF7993BE1D3703E0B1A">
    <w:name w:val="70E1ED4735984BF7993BE1D3703E0B1A"/>
    <w:rsid w:val="00FD640A"/>
    <w:rPr>
      <w:lang w:val="en-US" w:eastAsia="en-US"/>
    </w:rPr>
  </w:style>
  <w:style w:type="paragraph" w:customStyle="1" w:styleId="BD2C832D75D945E4B9DB3E45E6EF6DF1">
    <w:name w:val="BD2C832D75D945E4B9DB3E45E6EF6DF1"/>
    <w:rsid w:val="00FD640A"/>
    <w:rPr>
      <w:lang w:val="en-US" w:eastAsia="en-US"/>
    </w:rPr>
  </w:style>
  <w:style w:type="paragraph" w:customStyle="1" w:styleId="812CD6F352014412959DF4A0BCDDD30B">
    <w:name w:val="812CD6F352014412959DF4A0BCDDD30B"/>
    <w:rsid w:val="00FD640A"/>
    <w:rPr>
      <w:lang w:val="en-US" w:eastAsia="en-US"/>
    </w:rPr>
  </w:style>
  <w:style w:type="paragraph" w:customStyle="1" w:styleId="87DBD1E482164182A740FB984017EF90">
    <w:name w:val="87DBD1E482164182A740FB984017EF90"/>
    <w:rsid w:val="00FD640A"/>
    <w:rPr>
      <w:lang w:val="en-US" w:eastAsia="en-US"/>
    </w:rPr>
  </w:style>
  <w:style w:type="paragraph" w:customStyle="1" w:styleId="C77AF4BF4FF1416AA68D0AED0230B3EE">
    <w:name w:val="C77AF4BF4FF1416AA68D0AED0230B3EE"/>
    <w:rsid w:val="00FD640A"/>
    <w:rPr>
      <w:lang w:val="en-US" w:eastAsia="en-US"/>
    </w:rPr>
  </w:style>
  <w:style w:type="paragraph" w:customStyle="1" w:styleId="4AAD64B1DC0342F0A5D31F2ADAE16E20">
    <w:name w:val="4AAD64B1DC0342F0A5D31F2ADAE16E20"/>
    <w:rsid w:val="00FD640A"/>
    <w:rPr>
      <w:lang w:val="en-US" w:eastAsia="en-US"/>
    </w:rPr>
  </w:style>
  <w:style w:type="paragraph" w:customStyle="1" w:styleId="77C96254EA294F0D900A7096FABFE9B0">
    <w:name w:val="77C96254EA294F0D900A7096FABFE9B0"/>
    <w:rsid w:val="00FD640A"/>
    <w:rPr>
      <w:lang w:val="en-US" w:eastAsia="en-US"/>
    </w:rPr>
  </w:style>
  <w:style w:type="paragraph" w:customStyle="1" w:styleId="37E7D3FB053146D6AC9D92E6EDE9A7BE">
    <w:name w:val="37E7D3FB053146D6AC9D92E6EDE9A7BE"/>
    <w:rsid w:val="00FD640A"/>
    <w:rPr>
      <w:lang w:val="en-US" w:eastAsia="en-US"/>
    </w:rPr>
  </w:style>
  <w:style w:type="paragraph" w:customStyle="1" w:styleId="BB720B13AC1D4985AF3C64152B175C3C">
    <w:name w:val="BB720B13AC1D4985AF3C64152B175C3C"/>
    <w:rsid w:val="00FD640A"/>
    <w:rPr>
      <w:lang w:val="en-US" w:eastAsia="en-US"/>
    </w:rPr>
  </w:style>
  <w:style w:type="paragraph" w:customStyle="1" w:styleId="B0419DF56A77446ABE65B5295AE9B390">
    <w:name w:val="B0419DF56A77446ABE65B5295AE9B390"/>
    <w:rsid w:val="00FD640A"/>
    <w:rPr>
      <w:lang w:val="en-US" w:eastAsia="en-US"/>
    </w:rPr>
  </w:style>
  <w:style w:type="paragraph" w:customStyle="1" w:styleId="D65CF23160CD4C9A8310C6B34224DD66">
    <w:name w:val="D65CF23160CD4C9A8310C6B34224DD66"/>
    <w:rsid w:val="00FD640A"/>
    <w:rPr>
      <w:lang w:val="en-US" w:eastAsia="en-US"/>
    </w:rPr>
  </w:style>
  <w:style w:type="paragraph" w:customStyle="1" w:styleId="F871B1C533294E74A3DF246041E6D8F8">
    <w:name w:val="F871B1C533294E74A3DF246041E6D8F8"/>
    <w:rsid w:val="00FD640A"/>
    <w:rPr>
      <w:lang w:val="en-US" w:eastAsia="en-US"/>
    </w:rPr>
  </w:style>
  <w:style w:type="paragraph" w:customStyle="1" w:styleId="81505792FCF64220BA17FC741DDF0343">
    <w:name w:val="81505792FCF64220BA17FC741DDF0343"/>
    <w:rsid w:val="00FD640A"/>
    <w:rPr>
      <w:lang w:val="en-US" w:eastAsia="en-US"/>
    </w:rPr>
  </w:style>
  <w:style w:type="paragraph" w:customStyle="1" w:styleId="0FF43803E44A47C6BB134F2AA13E7741">
    <w:name w:val="0FF43803E44A47C6BB134F2AA13E7741"/>
    <w:rsid w:val="00FD640A"/>
    <w:rPr>
      <w:lang w:val="en-US" w:eastAsia="en-US"/>
    </w:rPr>
  </w:style>
  <w:style w:type="paragraph" w:customStyle="1" w:styleId="A92AC52356BC43549ACCAC535616FCCB">
    <w:name w:val="A92AC52356BC43549ACCAC535616FCCB"/>
    <w:rsid w:val="00FD640A"/>
    <w:rPr>
      <w:lang w:val="en-US" w:eastAsia="en-US"/>
    </w:rPr>
  </w:style>
  <w:style w:type="paragraph" w:customStyle="1" w:styleId="EE8E36CD4BE248D083F0D943BC52DD85">
    <w:name w:val="EE8E36CD4BE248D083F0D943BC52DD85"/>
    <w:rsid w:val="00FD640A"/>
    <w:rPr>
      <w:lang w:val="en-US" w:eastAsia="en-US"/>
    </w:rPr>
  </w:style>
  <w:style w:type="paragraph" w:customStyle="1" w:styleId="101E3B1DA4B6454789B87444CC3965D3">
    <w:name w:val="101E3B1DA4B6454789B87444CC3965D3"/>
    <w:rsid w:val="00FD640A"/>
    <w:rPr>
      <w:lang w:val="en-US" w:eastAsia="en-US"/>
    </w:rPr>
  </w:style>
  <w:style w:type="paragraph" w:customStyle="1" w:styleId="AD26D78438F645B6B3495E5947E677F4">
    <w:name w:val="AD26D78438F645B6B3495E5947E677F4"/>
    <w:rsid w:val="00FD640A"/>
    <w:rPr>
      <w:lang w:val="en-US" w:eastAsia="en-US"/>
    </w:rPr>
  </w:style>
  <w:style w:type="paragraph" w:customStyle="1" w:styleId="BDF015A0D27243AB90504CCCEDC0451C">
    <w:name w:val="BDF015A0D27243AB90504CCCEDC0451C"/>
    <w:rsid w:val="00FD640A"/>
    <w:rPr>
      <w:lang w:val="en-US" w:eastAsia="en-US"/>
    </w:rPr>
  </w:style>
  <w:style w:type="paragraph" w:customStyle="1" w:styleId="1A1D63C2344F427FA1877C082847860A">
    <w:name w:val="1A1D63C2344F427FA1877C082847860A"/>
    <w:rsid w:val="00FD640A"/>
    <w:rPr>
      <w:lang w:val="en-US" w:eastAsia="en-US"/>
    </w:rPr>
  </w:style>
  <w:style w:type="paragraph" w:customStyle="1" w:styleId="D6B8D20680DF430AAE591347CF746F77">
    <w:name w:val="D6B8D20680DF430AAE591347CF746F77"/>
    <w:rsid w:val="00FD640A"/>
    <w:rPr>
      <w:lang w:val="en-US" w:eastAsia="en-US"/>
    </w:rPr>
  </w:style>
  <w:style w:type="paragraph" w:customStyle="1" w:styleId="2BA67DA7401C49E3826514E05496C76C">
    <w:name w:val="2BA67DA7401C49E3826514E05496C76C"/>
    <w:rsid w:val="00FD640A"/>
    <w:rPr>
      <w:lang w:val="en-US" w:eastAsia="en-US"/>
    </w:rPr>
  </w:style>
  <w:style w:type="paragraph" w:customStyle="1" w:styleId="F71CA5B687C24D61A1CFAD7F5C84E05C">
    <w:name w:val="F71CA5B687C24D61A1CFAD7F5C84E05C"/>
    <w:rsid w:val="00FD640A"/>
    <w:rPr>
      <w:lang w:val="en-US" w:eastAsia="en-US"/>
    </w:rPr>
  </w:style>
  <w:style w:type="paragraph" w:customStyle="1" w:styleId="8BD060135DE14129A500E21C82AD2B32">
    <w:name w:val="8BD060135DE14129A500E21C82AD2B32"/>
    <w:rsid w:val="00FD640A"/>
    <w:rPr>
      <w:lang w:val="en-US" w:eastAsia="en-US"/>
    </w:rPr>
  </w:style>
  <w:style w:type="paragraph" w:customStyle="1" w:styleId="B8F9E2225838492A93920B2C2891D47F">
    <w:name w:val="B8F9E2225838492A93920B2C2891D47F"/>
    <w:rsid w:val="00FD640A"/>
    <w:rPr>
      <w:lang w:val="en-US" w:eastAsia="en-US"/>
    </w:rPr>
  </w:style>
  <w:style w:type="paragraph" w:customStyle="1" w:styleId="1C9EF0A3651249B59C14BD336DDEB4ED">
    <w:name w:val="1C9EF0A3651249B59C14BD336DDEB4ED"/>
    <w:rsid w:val="00FD640A"/>
    <w:rPr>
      <w:lang w:val="en-US" w:eastAsia="en-US"/>
    </w:rPr>
  </w:style>
  <w:style w:type="paragraph" w:customStyle="1" w:styleId="0E82A45775C942628589A7AD6EA81FC2">
    <w:name w:val="0E82A45775C942628589A7AD6EA81FC2"/>
    <w:rsid w:val="00FD640A"/>
    <w:rPr>
      <w:lang w:val="en-US" w:eastAsia="en-US"/>
    </w:rPr>
  </w:style>
  <w:style w:type="paragraph" w:customStyle="1" w:styleId="79550B157BDE4064A2A09103C94C83FA">
    <w:name w:val="79550B157BDE4064A2A09103C94C83FA"/>
    <w:rsid w:val="00FD640A"/>
    <w:rPr>
      <w:lang w:val="en-US" w:eastAsia="en-US"/>
    </w:rPr>
  </w:style>
  <w:style w:type="paragraph" w:customStyle="1" w:styleId="C24C890316424946B3032888B8B7327F">
    <w:name w:val="C24C890316424946B3032888B8B7327F"/>
    <w:rsid w:val="00FD640A"/>
    <w:rPr>
      <w:lang w:val="en-US" w:eastAsia="en-US"/>
    </w:rPr>
  </w:style>
  <w:style w:type="paragraph" w:customStyle="1" w:styleId="7FA795FBCC47400787CA9D4FFEC26BA3">
    <w:name w:val="7FA795FBCC47400787CA9D4FFEC26BA3"/>
    <w:rsid w:val="00FD640A"/>
    <w:rPr>
      <w:lang w:val="en-US" w:eastAsia="en-US"/>
    </w:rPr>
  </w:style>
  <w:style w:type="paragraph" w:customStyle="1" w:styleId="2FD2319799024077BCB8E8D3A1FCDC86">
    <w:name w:val="2FD2319799024077BCB8E8D3A1FCDC86"/>
    <w:rsid w:val="00FD640A"/>
    <w:rPr>
      <w:lang w:val="en-US" w:eastAsia="en-US"/>
    </w:rPr>
  </w:style>
  <w:style w:type="paragraph" w:customStyle="1" w:styleId="8D8C5B3D864A40DAAB7833FF978244A7">
    <w:name w:val="8D8C5B3D864A40DAAB7833FF978244A7"/>
    <w:rsid w:val="00FD640A"/>
    <w:rPr>
      <w:lang w:val="en-US" w:eastAsia="en-US"/>
    </w:rPr>
  </w:style>
  <w:style w:type="paragraph" w:customStyle="1" w:styleId="2F556DAFFD5F47C99EDD9C0E8E2C7E81">
    <w:name w:val="2F556DAFFD5F47C99EDD9C0E8E2C7E81"/>
    <w:rsid w:val="00FD640A"/>
    <w:rPr>
      <w:lang w:val="en-US" w:eastAsia="en-US"/>
    </w:rPr>
  </w:style>
  <w:style w:type="paragraph" w:customStyle="1" w:styleId="A546C07F87694FB2A7C8143DFE991D7B">
    <w:name w:val="A546C07F87694FB2A7C8143DFE991D7B"/>
    <w:rsid w:val="00FD640A"/>
    <w:rPr>
      <w:lang w:val="en-US" w:eastAsia="en-US"/>
    </w:rPr>
  </w:style>
  <w:style w:type="paragraph" w:customStyle="1" w:styleId="9204E95A3B3942D1ABFB5B6AA6D338A9">
    <w:name w:val="9204E95A3B3942D1ABFB5B6AA6D338A9"/>
    <w:rsid w:val="00FD640A"/>
    <w:rPr>
      <w:lang w:val="en-US" w:eastAsia="en-US"/>
    </w:rPr>
  </w:style>
  <w:style w:type="paragraph" w:customStyle="1" w:styleId="EAE51F8A2963479F9E1E20097C4839B4">
    <w:name w:val="EAE51F8A2963479F9E1E20097C4839B4"/>
    <w:rsid w:val="00FD640A"/>
    <w:rPr>
      <w:lang w:val="en-US" w:eastAsia="en-US"/>
    </w:rPr>
  </w:style>
  <w:style w:type="paragraph" w:customStyle="1" w:styleId="1F3F52CC96F742D2B06CE3985FC2BA50">
    <w:name w:val="1F3F52CC96F742D2B06CE3985FC2BA50"/>
    <w:rsid w:val="00FD640A"/>
    <w:rPr>
      <w:lang w:val="en-US" w:eastAsia="en-US"/>
    </w:rPr>
  </w:style>
  <w:style w:type="paragraph" w:customStyle="1" w:styleId="44752E843E9541C19A8DB8AD5ADBAC64">
    <w:name w:val="44752E843E9541C19A8DB8AD5ADBAC64"/>
    <w:rsid w:val="00FD640A"/>
    <w:rPr>
      <w:lang w:val="en-US" w:eastAsia="en-US"/>
    </w:rPr>
  </w:style>
  <w:style w:type="paragraph" w:customStyle="1" w:styleId="6462BCEBFA3348FC8FB6AE37AF08E1BB">
    <w:name w:val="6462BCEBFA3348FC8FB6AE37AF08E1BB"/>
    <w:rsid w:val="00FD640A"/>
    <w:rPr>
      <w:lang w:val="en-US" w:eastAsia="en-US"/>
    </w:rPr>
  </w:style>
  <w:style w:type="paragraph" w:customStyle="1" w:styleId="5D4842DD320941DDAA9ECF7B573EF528">
    <w:name w:val="5D4842DD320941DDAA9ECF7B573EF528"/>
    <w:rsid w:val="00FD640A"/>
    <w:rPr>
      <w:lang w:val="en-US" w:eastAsia="en-US"/>
    </w:rPr>
  </w:style>
  <w:style w:type="paragraph" w:customStyle="1" w:styleId="A6D9ED9CD576499DB33A39C9F81B8AE9">
    <w:name w:val="A6D9ED9CD576499DB33A39C9F81B8AE9"/>
    <w:rsid w:val="00FD640A"/>
    <w:rPr>
      <w:lang w:val="en-US" w:eastAsia="en-US"/>
    </w:rPr>
  </w:style>
  <w:style w:type="paragraph" w:customStyle="1" w:styleId="87EA084BA74849B3944CE3E4F26A334E">
    <w:name w:val="87EA084BA74849B3944CE3E4F26A334E"/>
    <w:rsid w:val="00FD640A"/>
    <w:rPr>
      <w:lang w:val="en-US" w:eastAsia="en-US"/>
    </w:rPr>
  </w:style>
  <w:style w:type="paragraph" w:customStyle="1" w:styleId="F7B2F15B26564695BC96131DC497D49B">
    <w:name w:val="F7B2F15B26564695BC96131DC497D49B"/>
    <w:rsid w:val="00FD640A"/>
    <w:rPr>
      <w:lang w:val="en-US" w:eastAsia="en-US"/>
    </w:rPr>
  </w:style>
  <w:style w:type="paragraph" w:customStyle="1" w:styleId="0CEB4AF087444EC6920008B1C8A267E2">
    <w:name w:val="0CEB4AF087444EC6920008B1C8A267E2"/>
    <w:rsid w:val="00FD640A"/>
    <w:rPr>
      <w:lang w:val="en-US" w:eastAsia="en-US"/>
    </w:rPr>
  </w:style>
  <w:style w:type="paragraph" w:customStyle="1" w:styleId="42FD84FFBEF241CE8AFA3B210A757BF9">
    <w:name w:val="42FD84FFBEF241CE8AFA3B210A757BF9"/>
    <w:rsid w:val="00FD640A"/>
    <w:rPr>
      <w:lang w:val="en-US" w:eastAsia="en-US"/>
    </w:rPr>
  </w:style>
  <w:style w:type="paragraph" w:customStyle="1" w:styleId="B746130B988946F5A42C55915C85DAE6">
    <w:name w:val="B746130B988946F5A42C55915C85DAE6"/>
    <w:rsid w:val="00FD640A"/>
    <w:rPr>
      <w:lang w:val="en-US" w:eastAsia="en-US"/>
    </w:rPr>
  </w:style>
  <w:style w:type="paragraph" w:customStyle="1" w:styleId="0A143A30C8C842E3BD3B80E616C7D4D2">
    <w:name w:val="0A143A30C8C842E3BD3B80E616C7D4D2"/>
    <w:rsid w:val="00FD640A"/>
    <w:rPr>
      <w:lang w:val="en-US" w:eastAsia="en-US"/>
    </w:rPr>
  </w:style>
  <w:style w:type="paragraph" w:customStyle="1" w:styleId="FE0A9014ADC141E3AD0AC76AED1B0155">
    <w:name w:val="FE0A9014ADC141E3AD0AC76AED1B0155"/>
    <w:rsid w:val="00FD640A"/>
    <w:rPr>
      <w:lang w:val="en-US" w:eastAsia="en-US"/>
    </w:rPr>
  </w:style>
  <w:style w:type="paragraph" w:customStyle="1" w:styleId="FF3993C48EC54980801DD74D5982312C">
    <w:name w:val="FF3993C48EC54980801DD74D5982312C"/>
    <w:rsid w:val="00FD640A"/>
    <w:rPr>
      <w:lang w:val="en-US" w:eastAsia="en-US"/>
    </w:rPr>
  </w:style>
  <w:style w:type="paragraph" w:customStyle="1" w:styleId="6CAC917E1F23441E84C11AF2B9AD29CB">
    <w:name w:val="6CAC917E1F23441E84C11AF2B9AD29CB"/>
    <w:rsid w:val="00FD640A"/>
    <w:rPr>
      <w:lang w:val="en-US" w:eastAsia="en-US"/>
    </w:rPr>
  </w:style>
  <w:style w:type="paragraph" w:customStyle="1" w:styleId="26B5314E30794D4793E9E1180211CCDB">
    <w:name w:val="26B5314E30794D4793E9E1180211CCDB"/>
    <w:rsid w:val="00FD640A"/>
    <w:rPr>
      <w:lang w:val="en-US" w:eastAsia="en-US"/>
    </w:rPr>
  </w:style>
  <w:style w:type="paragraph" w:customStyle="1" w:styleId="204490A95D0F46F5A60A073D97011F9B">
    <w:name w:val="204490A95D0F46F5A60A073D97011F9B"/>
    <w:rsid w:val="00FD640A"/>
    <w:rPr>
      <w:lang w:val="en-US" w:eastAsia="en-US"/>
    </w:rPr>
  </w:style>
  <w:style w:type="paragraph" w:customStyle="1" w:styleId="429662204C604A898D9E290849B08121">
    <w:name w:val="429662204C604A898D9E290849B08121"/>
    <w:rsid w:val="00FD640A"/>
    <w:rPr>
      <w:lang w:val="en-US" w:eastAsia="en-US"/>
    </w:rPr>
  </w:style>
  <w:style w:type="paragraph" w:customStyle="1" w:styleId="9F876B1DA5104D12B7244B75C57864CE">
    <w:name w:val="9F876B1DA5104D12B7244B75C57864CE"/>
    <w:rsid w:val="00FD640A"/>
    <w:rPr>
      <w:lang w:val="en-US" w:eastAsia="en-US"/>
    </w:rPr>
  </w:style>
  <w:style w:type="paragraph" w:customStyle="1" w:styleId="2AD9890EF5924A90BB5A4C89AAB0B8B7">
    <w:name w:val="2AD9890EF5924A90BB5A4C89AAB0B8B7"/>
    <w:rsid w:val="00FD640A"/>
    <w:rPr>
      <w:lang w:val="en-US" w:eastAsia="en-US"/>
    </w:rPr>
  </w:style>
  <w:style w:type="paragraph" w:customStyle="1" w:styleId="7AFD169559914EF490A8B5D76CE8EEB5">
    <w:name w:val="7AFD169559914EF490A8B5D76CE8EEB5"/>
    <w:rsid w:val="00FD640A"/>
    <w:rPr>
      <w:lang w:val="en-US" w:eastAsia="en-US"/>
    </w:rPr>
  </w:style>
  <w:style w:type="paragraph" w:customStyle="1" w:styleId="6B663CA430CA478EAC9C3D08D52EBA74">
    <w:name w:val="6B663CA430CA478EAC9C3D08D52EBA74"/>
    <w:rsid w:val="00FD640A"/>
    <w:rPr>
      <w:lang w:val="en-US" w:eastAsia="en-US"/>
    </w:rPr>
  </w:style>
  <w:style w:type="paragraph" w:customStyle="1" w:styleId="622B113F04E04E4CAC57C6CF9308D9CF">
    <w:name w:val="622B113F04E04E4CAC57C6CF9308D9CF"/>
    <w:rsid w:val="00FD640A"/>
    <w:rPr>
      <w:lang w:val="en-US" w:eastAsia="en-US"/>
    </w:rPr>
  </w:style>
  <w:style w:type="paragraph" w:customStyle="1" w:styleId="F675347B922D49AF9093AC5C39985025">
    <w:name w:val="F675347B922D49AF9093AC5C39985025"/>
    <w:rsid w:val="00FD640A"/>
    <w:rPr>
      <w:lang w:val="en-US" w:eastAsia="en-US"/>
    </w:rPr>
  </w:style>
  <w:style w:type="paragraph" w:customStyle="1" w:styleId="A2093479977947809C2AA07D48707D2F">
    <w:name w:val="A2093479977947809C2AA07D48707D2F"/>
    <w:rsid w:val="00FD640A"/>
    <w:rPr>
      <w:lang w:val="en-US" w:eastAsia="en-US"/>
    </w:rPr>
  </w:style>
  <w:style w:type="paragraph" w:customStyle="1" w:styleId="81251D04559345E3B88265B1F460198D">
    <w:name w:val="81251D04559345E3B88265B1F460198D"/>
    <w:rsid w:val="00FD640A"/>
    <w:rPr>
      <w:lang w:val="en-US" w:eastAsia="en-US"/>
    </w:rPr>
  </w:style>
  <w:style w:type="paragraph" w:customStyle="1" w:styleId="76C98F1B9DA240779F4BC6BE1353D28D">
    <w:name w:val="76C98F1B9DA240779F4BC6BE1353D28D"/>
    <w:rsid w:val="00FD640A"/>
    <w:rPr>
      <w:lang w:val="en-US" w:eastAsia="en-US"/>
    </w:rPr>
  </w:style>
  <w:style w:type="paragraph" w:customStyle="1" w:styleId="275FA4C9E3EB458399FF601611DA0BA8">
    <w:name w:val="275FA4C9E3EB458399FF601611DA0BA8"/>
    <w:rsid w:val="00FD640A"/>
    <w:rPr>
      <w:lang w:val="en-US" w:eastAsia="en-US"/>
    </w:rPr>
  </w:style>
  <w:style w:type="paragraph" w:customStyle="1" w:styleId="9A2C1012311E48E9A3DD7028AACF9908">
    <w:name w:val="9A2C1012311E48E9A3DD7028AACF9908"/>
    <w:rsid w:val="00FD640A"/>
    <w:rPr>
      <w:lang w:val="en-US" w:eastAsia="en-US"/>
    </w:rPr>
  </w:style>
  <w:style w:type="paragraph" w:customStyle="1" w:styleId="3ED232F9EBE843A59D643833ACE13925">
    <w:name w:val="3ED232F9EBE843A59D643833ACE13925"/>
    <w:rsid w:val="00FD640A"/>
    <w:rPr>
      <w:lang w:val="en-US" w:eastAsia="en-US"/>
    </w:rPr>
  </w:style>
  <w:style w:type="paragraph" w:customStyle="1" w:styleId="C59E5388A0EF432A8896E94F2F785041">
    <w:name w:val="C59E5388A0EF432A8896E94F2F785041"/>
    <w:rsid w:val="00FD640A"/>
    <w:rPr>
      <w:lang w:val="en-US" w:eastAsia="en-US"/>
    </w:rPr>
  </w:style>
  <w:style w:type="paragraph" w:customStyle="1" w:styleId="A420F74B6482408FB253C04B469CD537">
    <w:name w:val="A420F74B6482408FB253C04B469CD537"/>
    <w:rsid w:val="00FD640A"/>
    <w:rPr>
      <w:lang w:val="en-US" w:eastAsia="en-US"/>
    </w:rPr>
  </w:style>
  <w:style w:type="paragraph" w:customStyle="1" w:styleId="62B1E50019D94887815784E6D977D190">
    <w:name w:val="62B1E50019D94887815784E6D977D190"/>
    <w:rsid w:val="00FD640A"/>
    <w:rPr>
      <w:lang w:val="en-US" w:eastAsia="en-US"/>
    </w:rPr>
  </w:style>
  <w:style w:type="paragraph" w:customStyle="1" w:styleId="7216AF3297774B51BE5DAAC9FEA5EF07">
    <w:name w:val="7216AF3297774B51BE5DAAC9FEA5EF07"/>
    <w:rsid w:val="00FD640A"/>
    <w:rPr>
      <w:lang w:val="en-US" w:eastAsia="en-US"/>
    </w:rPr>
  </w:style>
  <w:style w:type="paragraph" w:customStyle="1" w:styleId="8BDBE74127D947159765BF4CB218E2C0">
    <w:name w:val="8BDBE74127D947159765BF4CB218E2C0"/>
    <w:rsid w:val="00FD640A"/>
    <w:rPr>
      <w:lang w:val="en-US" w:eastAsia="en-US"/>
    </w:rPr>
  </w:style>
  <w:style w:type="paragraph" w:customStyle="1" w:styleId="AE388E3A4B374578B74FFB3BC8D9B82D">
    <w:name w:val="AE388E3A4B374578B74FFB3BC8D9B82D"/>
    <w:rsid w:val="00FD640A"/>
    <w:rPr>
      <w:lang w:val="en-US" w:eastAsia="en-US"/>
    </w:rPr>
  </w:style>
  <w:style w:type="paragraph" w:customStyle="1" w:styleId="D72E19CED69743A286B229516C7BA3AB">
    <w:name w:val="D72E19CED69743A286B229516C7BA3AB"/>
    <w:rsid w:val="00FD640A"/>
    <w:rPr>
      <w:lang w:val="en-US" w:eastAsia="en-US"/>
    </w:rPr>
  </w:style>
  <w:style w:type="paragraph" w:customStyle="1" w:styleId="B8C267C986F4472EB406424DE2F09742">
    <w:name w:val="B8C267C986F4472EB406424DE2F09742"/>
    <w:rsid w:val="00FD640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2025-09-17T07:57:00Z</dcterms:created>
  <dcterms:modified xsi:type="dcterms:W3CDTF">2025-09-17T07:57:00Z</dcterms:modified>
</cp:coreProperties>
</file>