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C484D" w14:textId="6C70AFB5" w:rsidR="009140A7" w:rsidRPr="004C296E" w:rsidRDefault="004C296E" w:rsidP="009140A7">
      <w:pPr>
        <w:pStyle w:val="Title"/>
        <w:tabs>
          <w:tab w:val="left" w:pos="7560"/>
        </w:tabs>
        <w:rPr>
          <w:rFonts w:ascii="Arial" w:eastAsiaTheme="majorEastAsia" w:hAnsi="Arial" w:cs="Arial"/>
          <w:sz w:val="20"/>
          <w:szCs w:val="20"/>
          <w:lang w:val="es-ES"/>
        </w:rPr>
      </w:pPr>
      <w:bookmarkStart w:id="0" w:name="_GoBack"/>
      <w:bookmarkEnd w:id="0"/>
      <w:r w:rsidRPr="004C296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49DAF4" wp14:editId="1EC615D0">
                <wp:simplePos x="0" y="0"/>
                <wp:positionH relativeFrom="column">
                  <wp:posOffset>4159250</wp:posOffset>
                </wp:positionH>
                <wp:positionV relativeFrom="paragraph">
                  <wp:posOffset>83820</wp:posOffset>
                </wp:positionV>
                <wp:extent cx="1927225" cy="5524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A4EA8" w14:textId="6C0A5B04" w:rsidR="009140A7" w:rsidRPr="0097137D" w:rsidRDefault="009140A7" w:rsidP="009140A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</w:pPr>
                            <w:r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 xml:space="preserve">Adresa: </w:t>
                            </w:r>
                            <w:r w:rsidR="004C296E"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 xml:space="preserve">Rimski trg br.45 </w:t>
                            </w:r>
                            <w:r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 xml:space="preserve">    </w:t>
                            </w:r>
                          </w:p>
                          <w:p w14:paraId="0B7854DB" w14:textId="77777777" w:rsidR="009140A7" w:rsidRPr="0097137D" w:rsidRDefault="009140A7" w:rsidP="009140A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</w:pPr>
                            <w:r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>81000 Podgorica, Crna Gora</w:t>
                            </w:r>
                          </w:p>
                          <w:p w14:paraId="36FCBE43" w14:textId="7B46044D" w:rsidR="009140A7" w:rsidRPr="0097137D" w:rsidRDefault="00544452" w:rsidP="009140A7">
                            <w:pPr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lang w:val="fr-FR"/>
                              </w:rPr>
                            </w:pPr>
                            <w:hyperlink r:id="rId8" w:history="1">
                              <w:r w:rsidR="004C296E" w:rsidRPr="0097137D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lang w:val="fr-FR"/>
                                </w:rPr>
                                <w:t>www.mju.gov.me</w:t>
                              </w:r>
                            </w:hyperlink>
                          </w:p>
                          <w:p w14:paraId="191BD547" w14:textId="77777777" w:rsidR="009140A7" w:rsidRPr="0097137D" w:rsidRDefault="009140A7" w:rsidP="009140A7">
                            <w:pPr>
                              <w:jc w:val="right"/>
                              <w:rPr>
                                <w:color w:val="0070C0"/>
                                <w:sz w:val="20"/>
                                <w:lang w:val="fr-FR"/>
                              </w:rPr>
                            </w:pPr>
                          </w:p>
                          <w:p w14:paraId="5BD1BC77" w14:textId="77777777" w:rsidR="009140A7" w:rsidRPr="0097137D" w:rsidRDefault="009140A7" w:rsidP="009140A7">
                            <w:pPr>
                              <w:jc w:val="right"/>
                              <w:rPr>
                                <w:color w:val="0070C0"/>
                                <w:sz w:val="20"/>
                                <w:lang w:val="fr-FR"/>
                              </w:rPr>
                            </w:pPr>
                          </w:p>
                          <w:p w14:paraId="1837F980" w14:textId="77777777" w:rsidR="009140A7" w:rsidRPr="0097137D" w:rsidRDefault="009140A7" w:rsidP="009140A7">
                            <w:pPr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9DA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7.5pt;margin-top:6.6pt;width:151.75pt;height:4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" stroked="f">
                <v:textbox>
                  <w:txbxContent>
                    <w:p w14:paraId="290A4EA8" w14:textId="6C0A5B04" w:rsidR="009140A7" w:rsidRPr="0097137D" w:rsidRDefault="009140A7" w:rsidP="009140A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fr-FR"/>
                        </w:rPr>
                      </w:pPr>
                      <w:r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 xml:space="preserve">Adresa: </w:t>
                      </w:r>
                      <w:r w:rsidR="004C296E"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 xml:space="preserve">Rimski trg br.45 </w:t>
                      </w:r>
                      <w:r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 xml:space="preserve">    </w:t>
                      </w:r>
                    </w:p>
                    <w:p w14:paraId="0B7854DB" w14:textId="77777777" w:rsidR="009140A7" w:rsidRPr="0097137D" w:rsidRDefault="009140A7" w:rsidP="009140A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fr-FR"/>
                        </w:rPr>
                      </w:pPr>
                      <w:r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>81000 Podgorica, Crna Gora</w:t>
                      </w:r>
                    </w:p>
                    <w:p w14:paraId="36FCBE43" w14:textId="7B46044D" w:rsidR="009140A7" w:rsidRPr="0097137D" w:rsidRDefault="00544452" w:rsidP="009140A7">
                      <w:pPr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lang w:val="fr-FR"/>
                        </w:rPr>
                      </w:pPr>
                      <w:hyperlink r:id="rId9" w:history="1">
                        <w:r w:rsidR="004C296E" w:rsidRPr="0097137D">
                          <w:rPr>
                            <w:rStyle w:val="Hyperlink"/>
                            <w:rFonts w:ascii="Arial" w:hAnsi="Arial" w:cs="Arial"/>
                            <w:sz w:val="20"/>
                            <w:lang w:val="fr-FR"/>
                          </w:rPr>
                          <w:t>www.mju.gov.me</w:t>
                        </w:r>
                      </w:hyperlink>
                    </w:p>
                    <w:p w14:paraId="191BD547" w14:textId="77777777" w:rsidR="009140A7" w:rsidRPr="0097137D" w:rsidRDefault="009140A7" w:rsidP="009140A7">
                      <w:pPr>
                        <w:jc w:val="right"/>
                        <w:rPr>
                          <w:color w:val="0070C0"/>
                          <w:sz w:val="20"/>
                          <w:lang w:val="fr-FR"/>
                        </w:rPr>
                      </w:pPr>
                    </w:p>
                    <w:p w14:paraId="5BD1BC77" w14:textId="77777777" w:rsidR="009140A7" w:rsidRPr="0097137D" w:rsidRDefault="009140A7" w:rsidP="009140A7">
                      <w:pPr>
                        <w:jc w:val="right"/>
                        <w:rPr>
                          <w:color w:val="0070C0"/>
                          <w:sz w:val="20"/>
                          <w:lang w:val="fr-FR"/>
                        </w:rPr>
                      </w:pPr>
                    </w:p>
                    <w:p w14:paraId="1837F980" w14:textId="77777777" w:rsidR="009140A7" w:rsidRPr="0097137D" w:rsidRDefault="009140A7" w:rsidP="009140A7">
                      <w:pPr>
                        <w:rPr>
                          <w:sz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40A7" w:rsidRPr="004C296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C5D9F" wp14:editId="1A006A2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4B7F024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="009140A7" w:rsidRPr="004C296E">
        <w:rPr>
          <w:rFonts w:ascii="Arial" w:hAnsi="Arial" w:cs="Arial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CF59916" wp14:editId="14FEB3F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0A7" w:rsidRPr="004C296E">
        <w:rPr>
          <w:rFonts w:ascii="Arial" w:hAnsi="Arial" w:cs="Arial"/>
          <w:sz w:val="20"/>
          <w:szCs w:val="20"/>
          <w:lang w:val="es-ES"/>
        </w:rPr>
        <w:t>Crna Gora</w:t>
      </w:r>
      <w:r w:rsidR="009140A7" w:rsidRPr="004C296E">
        <w:rPr>
          <w:rFonts w:ascii="Arial" w:hAnsi="Arial" w:cs="Arial"/>
          <w:sz w:val="20"/>
          <w:szCs w:val="20"/>
          <w:lang w:val="es-ES"/>
        </w:rPr>
        <w:tab/>
      </w:r>
    </w:p>
    <w:p w14:paraId="3EBBDC0B" w14:textId="464290A7" w:rsidR="004C296E" w:rsidRPr="004C296E" w:rsidRDefault="004C296E" w:rsidP="004C296E">
      <w:pPr>
        <w:pStyle w:val="Title"/>
        <w:rPr>
          <w:rFonts w:ascii="Arial" w:hAnsi="Arial" w:cs="Arial"/>
          <w:sz w:val="20"/>
          <w:szCs w:val="20"/>
          <w:lang w:val="sr-Cyrl-RS"/>
        </w:rPr>
      </w:pPr>
      <w:r w:rsidRPr="004C296E">
        <w:rPr>
          <w:rFonts w:ascii="Arial" w:hAnsi="Arial" w:cs="Arial"/>
          <w:sz w:val="20"/>
          <w:szCs w:val="20"/>
          <w:lang w:val="sr-Cyrl-RS"/>
        </w:rPr>
        <w:t>MINISTARSTVO JAVNE UPRAVE</w:t>
      </w:r>
    </w:p>
    <w:p w14:paraId="26911641" w14:textId="2660D8FA" w:rsidR="004C296E" w:rsidRPr="004C296E" w:rsidRDefault="004C296E" w:rsidP="004C296E">
      <w:pPr>
        <w:pStyle w:val="Title"/>
        <w:spacing w:after="0"/>
        <w:rPr>
          <w:rFonts w:ascii="Arial" w:hAnsi="Arial" w:cs="Arial"/>
          <w:sz w:val="20"/>
          <w:szCs w:val="20"/>
          <w:lang w:val="sr-Cyrl-RS"/>
        </w:rPr>
      </w:pPr>
      <w:r w:rsidRPr="004C296E">
        <w:rPr>
          <w:rFonts w:ascii="Arial" w:hAnsi="Arial" w:cs="Arial"/>
          <w:sz w:val="20"/>
          <w:szCs w:val="20"/>
          <w:lang w:val="sr-Cyrl-RS"/>
        </w:rPr>
        <w:t>ODELJENJE UPRAVNE INSPEKCIJE</w:t>
      </w:r>
    </w:p>
    <w:p w14:paraId="172E0B22" w14:textId="521B80BE" w:rsidR="004C296E" w:rsidRPr="004C296E" w:rsidRDefault="004C296E" w:rsidP="009140A7">
      <w:pPr>
        <w:pStyle w:val="Title"/>
        <w:spacing w:after="0"/>
        <w:rPr>
          <w:rFonts w:ascii="Arial" w:hAnsi="Arial" w:cs="Arial"/>
          <w:sz w:val="20"/>
          <w:szCs w:val="20"/>
          <w:lang w:val="es-ES"/>
        </w:rPr>
      </w:pPr>
    </w:p>
    <w:p w14:paraId="6A1126AF" w14:textId="77777777" w:rsidR="009140A7" w:rsidRPr="004C296E" w:rsidRDefault="009140A7" w:rsidP="009140A7">
      <w:pPr>
        <w:rPr>
          <w:rFonts w:ascii="Arial" w:hAnsi="Arial" w:cs="Arial"/>
          <w:sz w:val="20"/>
          <w:szCs w:val="20"/>
        </w:rPr>
      </w:pPr>
    </w:p>
    <w:p w14:paraId="4D50B7E6" w14:textId="77777777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00763">
        <w:rPr>
          <w:rFonts w:ascii="Arial" w:hAnsi="Arial" w:cs="Arial"/>
          <w:b/>
          <w:sz w:val="20"/>
          <w:szCs w:val="20"/>
          <w:lang w:val="it-IT"/>
        </w:rPr>
        <w:t>KONTROLNA LISTA</w:t>
      </w:r>
    </w:p>
    <w:p w14:paraId="2CABC474" w14:textId="77777777" w:rsidR="00551F40" w:rsidRPr="00000763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549C5E12" w14:textId="29553A47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00763">
        <w:rPr>
          <w:rFonts w:ascii="Arial" w:hAnsi="Arial" w:cs="Arial"/>
          <w:b/>
          <w:sz w:val="20"/>
          <w:szCs w:val="20"/>
          <w:lang w:val="it-IT"/>
        </w:rPr>
        <w:t>KL – 00</w:t>
      </w:r>
      <w:r w:rsidR="00CE0DCD">
        <w:rPr>
          <w:rFonts w:ascii="Arial" w:hAnsi="Arial" w:cs="Arial"/>
          <w:b/>
          <w:sz w:val="20"/>
          <w:szCs w:val="20"/>
          <w:lang w:val="it-IT"/>
        </w:rPr>
        <w:t>5</w:t>
      </w:r>
      <w:r w:rsidRPr="00000763">
        <w:rPr>
          <w:rFonts w:ascii="Arial" w:hAnsi="Arial" w:cs="Arial"/>
          <w:b/>
          <w:sz w:val="20"/>
          <w:szCs w:val="20"/>
          <w:lang w:val="it-IT"/>
        </w:rPr>
        <w:t xml:space="preserve">-01 od </w:t>
      </w:r>
      <w:r w:rsidRPr="00000763">
        <w:rPr>
          <w:rFonts w:ascii="Arial" w:hAnsi="Arial" w:cs="Arial"/>
          <w:b/>
          <w:sz w:val="20"/>
          <w:szCs w:val="20"/>
          <w:highlight w:val="yellow"/>
          <w:lang w:val="it-IT"/>
        </w:rPr>
        <w:t>DATUM</w:t>
      </w:r>
    </w:p>
    <w:p w14:paraId="42DCEC14" w14:textId="77777777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1BA37AC5" w14:textId="77777777" w:rsidR="00A80A9F" w:rsidRPr="00B05400" w:rsidRDefault="00A80A9F" w:rsidP="00A80A9F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7988877F" w14:textId="712C0217" w:rsidR="00CE0DCD" w:rsidRPr="00DA3D55" w:rsidRDefault="00A80A9F" w:rsidP="00CE0DCD">
      <w:pPr>
        <w:jc w:val="both"/>
        <w:rPr>
          <w:rFonts w:ascii="Arial" w:hAnsi="Arial" w:cs="Arial"/>
          <w:bCs/>
          <w:sz w:val="20"/>
          <w:szCs w:val="20"/>
          <w:lang w:val="sr-Latn-ME"/>
        </w:rPr>
      </w:pPr>
      <w:r w:rsidRPr="00B05400">
        <w:rPr>
          <w:rFonts w:ascii="Arial" w:hAnsi="Arial" w:cs="Arial"/>
          <w:b/>
          <w:sz w:val="20"/>
          <w:szCs w:val="20"/>
          <w:lang w:val="it-IT"/>
        </w:rPr>
        <w:t xml:space="preserve">Oblast: </w:t>
      </w:r>
      <w:r w:rsidR="00CE0DCD" w:rsidRPr="00B05400">
        <w:rPr>
          <w:rFonts w:ascii="Arial" w:hAnsi="Arial" w:cs="Arial"/>
          <w:b/>
          <w:sz w:val="20"/>
          <w:szCs w:val="20"/>
          <w:lang w:val="it-IT"/>
        </w:rPr>
        <w:t xml:space="preserve">Uredba o kancelarijskom poslovanju organa državne uprave </w:t>
      </w:r>
      <w:bookmarkStart w:id="1" w:name="_Hlk190681148"/>
      <w:r w:rsidR="00CE0DCD" w:rsidRPr="00B05400">
        <w:rPr>
          <w:rFonts w:ascii="Arial" w:hAnsi="Arial" w:cs="Arial"/>
          <w:bCs/>
          <w:sz w:val="20"/>
          <w:szCs w:val="20"/>
          <w:lang w:val="it-IT"/>
        </w:rPr>
        <w:t>("Sl. listu CG", br. 47/2019)</w:t>
      </w:r>
      <w:r w:rsidR="00DA3D55" w:rsidRPr="00B05400">
        <w:rPr>
          <w:rFonts w:ascii="Arial" w:hAnsi="Arial" w:cs="Arial"/>
          <w:bCs/>
          <w:sz w:val="20"/>
          <w:szCs w:val="20"/>
          <w:lang w:val="it-IT"/>
        </w:rPr>
        <w:t xml:space="preserve"> </w:t>
      </w:r>
      <w:bookmarkEnd w:id="1"/>
      <w:r w:rsidR="00DA3D55" w:rsidRPr="00B05400">
        <w:rPr>
          <w:rFonts w:ascii="Arial" w:hAnsi="Arial" w:cs="Arial"/>
          <w:bCs/>
          <w:sz w:val="20"/>
          <w:szCs w:val="20"/>
          <w:lang w:val="it-IT"/>
        </w:rPr>
        <w:t xml:space="preserve">i </w:t>
      </w:r>
      <w:r w:rsidR="00DA3D55" w:rsidRPr="00B05400">
        <w:rPr>
          <w:rFonts w:ascii="Arial" w:hAnsi="Arial" w:cs="Arial"/>
          <w:b/>
          <w:bCs/>
          <w:sz w:val="20"/>
          <w:szCs w:val="20"/>
          <w:lang w:val="it-IT"/>
        </w:rPr>
        <w:t>Upustvo o načinu vršenja kancelarijskog poslovanja</w:t>
      </w:r>
      <w:r w:rsidR="00DA3D55" w:rsidRPr="00B05400">
        <w:rPr>
          <w:rFonts w:ascii="Arial" w:hAnsi="Arial" w:cs="Arial"/>
          <w:bCs/>
          <w:sz w:val="20"/>
          <w:szCs w:val="20"/>
          <w:lang w:val="it-IT"/>
        </w:rPr>
        <w:t xml:space="preserve"> ("Sl. listu CG", br. 50/2019, 3/2000 i 129/2024)</w:t>
      </w:r>
    </w:p>
    <w:p w14:paraId="29874E62" w14:textId="77777777" w:rsidR="00CE0DCD" w:rsidRPr="00B05400" w:rsidRDefault="00CE0DCD" w:rsidP="00CE0DCD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14:paraId="607AAADF" w14:textId="3164BD2A" w:rsidR="00A80A9F" w:rsidRPr="00B05400" w:rsidRDefault="00EA1EF6" w:rsidP="00A80A9F">
      <w:pPr>
        <w:rPr>
          <w:rFonts w:ascii="Arial" w:hAnsi="Arial" w:cs="Arial"/>
          <w:b/>
          <w:sz w:val="20"/>
          <w:szCs w:val="20"/>
          <w:lang w:val="de-DE"/>
        </w:rPr>
      </w:pPr>
      <w:r w:rsidRPr="00B05400">
        <w:rPr>
          <w:rFonts w:ascii="Arial" w:hAnsi="Arial" w:cs="Arial"/>
          <w:b/>
          <w:sz w:val="20"/>
          <w:szCs w:val="20"/>
          <w:lang w:val="de-DE"/>
        </w:rPr>
        <w:t>U</w:t>
      </w:r>
      <w:r w:rsidR="00A80A9F" w:rsidRPr="00B05400">
        <w:rPr>
          <w:rFonts w:ascii="Arial" w:hAnsi="Arial" w:cs="Arial"/>
          <w:b/>
          <w:sz w:val="20"/>
          <w:szCs w:val="20"/>
          <w:lang w:val="de-DE"/>
        </w:rPr>
        <w:t>pravni inspe</w:t>
      </w:r>
      <w:r w:rsidR="00216299" w:rsidRPr="00B05400">
        <w:rPr>
          <w:rFonts w:ascii="Arial" w:hAnsi="Arial" w:cs="Arial"/>
          <w:b/>
          <w:sz w:val="20"/>
          <w:szCs w:val="20"/>
          <w:lang w:val="de-DE"/>
        </w:rPr>
        <w:t>k</w:t>
      </w:r>
      <w:r w:rsidR="00A80A9F" w:rsidRPr="00B05400">
        <w:rPr>
          <w:rFonts w:ascii="Arial" w:hAnsi="Arial" w:cs="Arial"/>
          <w:b/>
          <w:sz w:val="20"/>
          <w:szCs w:val="20"/>
          <w:lang w:val="de-DE"/>
        </w:rPr>
        <w:t>tor _______________________________</w:t>
      </w:r>
    </w:p>
    <w:p w14:paraId="023434BF" w14:textId="77777777" w:rsidR="00A80A9F" w:rsidRPr="00B05400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</w:p>
    <w:p w14:paraId="37D74DBF" w14:textId="51B28BD9" w:rsidR="00A80A9F" w:rsidRPr="00B05400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  <w:r w:rsidRPr="00B05400">
        <w:rPr>
          <w:rFonts w:ascii="Arial" w:hAnsi="Arial" w:cs="Arial"/>
          <w:b/>
          <w:sz w:val="20"/>
          <w:szCs w:val="20"/>
          <w:lang w:val="de-DE"/>
        </w:rPr>
        <w:t>Broj predmeta __________________________________</w:t>
      </w:r>
    </w:p>
    <w:p w14:paraId="5EADBC00" w14:textId="77777777" w:rsidR="00A80A9F" w:rsidRPr="00B05400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</w:p>
    <w:p w14:paraId="47F1A082" w14:textId="49ABDCFF" w:rsidR="00A80A9F" w:rsidRPr="00B05400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  <w:r w:rsidRPr="00B05400">
        <w:rPr>
          <w:rFonts w:ascii="Arial" w:hAnsi="Arial" w:cs="Arial"/>
          <w:b/>
          <w:sz w:val="20"/>
          <w:szCs w:val="20"/>
          <w:lang w:val="de-DE"/>
        </w:rPr>
        <w:t>Datum _____________</w:t>
      </w:r>
    </w:p>
    <w:p w14:paraId="025CBDB0" w14:textId="77777777" w:rsidR="00A80A9F" w:rsidRPr="00B05400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</w:p>
    <w:p w14:paraId="0383066D" w14:textId="614A0252" w:rsidR="00A80A9F" w:rsidRPr="004C296E" w:rsidRDefault="00A80A9F" w:rsidP="00A80A9F">
      <w:pPr>
        <w:rPr>
          <w:rFonts w:ascii="Arial" w:hAnsi="Arial" w:cs="Arial"/>
          <w:b/>
          <w:sz w:val="20"/>
          <w:szCs w:val="20"/>
        </w:rPr>
      </w:pPr>
      <w:r w:rsidRPr="00A80A9F">
        <w:rPr>
          <w:rFonts w:ascii="Arial" w:hAnsi="Arial" w:cs="Arial"/>
          <w:b/>
          <w:sz w:val="20"/>
          <w:szCs w:val="20"/>
        </w:rPr>
        <w:t>Nadzirani organ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80A9F">
        <w:rPr>
          <w:rFonts w:ascii="Arial" w:hAnsi="Arial" w:cs="Arial"/>
          <w:b/>
          <w:sz w:val="20"/>
          <w:szCs w:val="20"/>
        </w:rPr>
        <w:t>_________________________________</w:t>
      </w:r>
    </w:p>
    <w:p w14:paraId="1BCE2133" w14:textId="77777777" w:rsidR="009140A7" w:rsidRPr="004C296E" w:rsidRDefault="009140A7" w:rsidP="009140A7">
      <w:pPr>
        <w:pStyle w:val="BodyText"/>
        <w:rPr>
          <w:rFonts w:ascii="Arial" w:hAnsi="Arial" w:cs="Arial"/>
          <w:sz w:val="20"/>
        </w:rPr>
      </w:pPr>
    </w:p>
    <w:p w14:paraId="1939D3DC" w14:textId="005C3B4C" w:rsidR="00ED53D4" w:rsidRPr="004C296E" w:rsidRDefault="00ED53D4" w:rsidP="00ED53D4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tbl>
      <w:tblPr>
        <w:tblStyle w:val="TableGrid"/>
        <w:tblW w:w="10080" w:type="dxa"/>
        <w:tblInd w:w="-455" w:type="dxa"/>
        <w:tblLook w:val="04A0" w:firstRow="1" w:lastRow="0" w:firstColumn="1" w:lastColumn="0" w:noHBand="0" w:noVBand="1"/>
      </w:tblPr>
      <w:tblGrid>
        <w:gridCol w:w="5580"/>
        <w:gridCol w:w="2610"/>
        <w:gridCol w:w="1890"/>
      </w:tblGrid>
      <w:tr w:rsidR="002A1C5F" w:rsidRPr="004C296E" w14:paraId="3EA98036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4B13F691" w14:textId="5A6861F5" w:rsidR="00FD4677" w:rsidRPr="00B05400" w:rsidRDefault="00FD4677" w:rsidP="00FD4677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B05400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Da li subjekat nadzora  vrši poslove prijema, razvrstavanja, raspoređivanja, evidentiranja i otpremanja akata, čuvanja predmeta, akata i drugog materijala  i arhiviranja i čuvanja arhiviranih predmeta, kao i druga postupanja sa službenim materijalom u pisarnici?</w:t>
            </w:r>
          </w:p>
          <w:p w14:paraId="0BD2E068" w14:textId="0CE1E949" w:rsidR="002A1C5F" w:rsidRPr="00D1585A" w:rsidRDefault="002A1C5F" w:rsidP="00FD4677">
            <w:pPr>
              <w:tabs>
                <w:tab w:val="left" w:pos="2355"/>
              </w:tabs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610" w:type="dxa"/>
            <w:vAlign w:val="center"/>
          </w:tcPr>
          <w:p w14:paraId="11F6D996" w14:textId="77777777" w:rsidR="002A1C5F" w:rsidRDefault="002A1C5F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  <w:p w14:paraId="034A22A2" w14:textId="2AE56029" w:rsidR="002A1C5F" w:rsidRDefault="002A1C5F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C053A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2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</w:p>
          <w:p w14:paraId="45CC0C52" w14:textId="77777777" w:rsidR="00C95A65" w:rsidRDefault="00C95A65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C95A6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Uredba o kancelarijskom poslovanju organa državne uprave</w:t>
            </w:r>
          </w:p>
          <w:p w14:paraId="7407B344" w14:textId="2C7101D6" w:rsidR="003B1145" w:rsidRPr="0086760E" w:rsidRDefault="003B1145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29B50504" w14:textId="531AC7BE" w:rsidR="002A1C5F" w:rsidRDefault="00544452" w:rsidP="002A1C5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6843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C5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1C5F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C053A5">
              <w:rPr>
                <w:rFonts w:ascii="Arial" w:eastAsia="Garamond" w:hAnsi="Arial" w:cs="Arial"/>
                <w:sz w:val="20"/>
                <w:szCs w:val="20"/>
              </w:rPr>
              <w:t>4</w:t>
            </w:r>
            <w:r w:rsidR="002A1C5F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44832FB7" w14:textId="5CF01E7B" w:rsidR="002A1C5F" w:rsidRPr="00DB0741" w:rsidRDefault="00544452" w:rsidP="002A1C5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68727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C5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1C5F">
              <w:rPr>
                <w:rFonts w:ascii="Arial" w:eastAsia="Garamond" w:hAnsi="Arial" w:cs="Arial"/>
                <w:sz w:val="20"/>
                <w:szCs w:val="20"/>
              </w:rPr>
              <w:t xml:space="preserve"> NE      0 bodova </w:t>
            </w:r>
          </w:p>
        </w:tc>
      </w:tr>
      <w:tr w:rsidR="002A1C5F" w:rsidRPr="004C296E" w14:paraId="579609BF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75FF76CB" w14:textId="4D045E37" w:rsidR="00FD4677" w:rsidRPr="00D1585A" w:rsidRDefault="00FD4677" w:rsidP="00FD4677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Da li se podnesci, odnosno akti koji nijesu primljeni u pisarnici dostavljaju pisarnici, bez odlaganja?</w:t>
            </w:r>
          </w:p>
          <w:p w14:paraId="68C1CCA4" w14:textId="04A13822" w:rsidR="002A1C5F" w:rsidRPr="00D1585A" w:rsidRDefault="002A1C5F" w:rsidP="00FD46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2A098B7A" w14:textId="77777777" w:rsidR="00C95A65" w:rsidRPr="00B05400" w:rsidRDefault="00C95A65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7271B5C9" w14:textId="213D9B4B" w:rsidR="00C95A65" w:rsidRPr="00B05400" w:rsidRDefault="00C95A65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</w:t>
            </w:r>
            <w:r w:rsidR="00DA3D55"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</w:t>
            </w:r>
            <w:r w:rsidR="00FD4677"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5, stav 2</w:t>
            </w:r>
          </w:p>
          <w:p w14:paraId="262CB83D" w14:textId="77777777" w:rsidR="00FD4677" w:rsidRPr="00B05400" w:rsidRDefault="00FD4677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Uredba o kancelarijskom poslovanju organa državne uprave</w:t>
            </w:r>
          </w:p>
          <w:p w14:paraId="6DD49A54" w14:textId="36A9ABB3" w:rsidR="002A1C5F" w:rsidRPr="00B05400" w:rsidRDefault="002A1C5F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7BE9C69A" w14:textId="04B7EA87" w:rsidR="002A1C5F" w:rsidRDefault="00544452" w:rsidP="002A1C5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29097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C5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1C5F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C053A5">
              <w:rPr>
                <w:rFonts w:ascii="Arial" w:eastAsia="Garamond" w:hAnsi="Arial" w:cs="Arial"/>
                <w:sz w:val="20"/>
                <w:szCs w:val="20"/>
              </w:rPr>
              <w:t>3</w:t>
            </w:r>
            <w:r w:rsidR="002A1C5F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10318A5F" w14:textId="5274EB38" w:rsidR="002A1C5F" w:rsidRPr="004C296E" w:rsidRDefault="00544452" w:rsidP="002A1C5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78780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C5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1C5F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C95599" w:rsidRPr="004C296E" w14:paraId="3991C3A9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72A83EF5" w14:textId="4841D0EE" w:rsidR="00FD4677" w:rsidRPr="00D1585A" w:rsidRDefault="00FD4677" w:rsidP="00FD4677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Da li je kod subjekta nadzora određeno vrijeme za prijem podnesaka, odn. akata i drugih pošiljki u pisarnici i da li prijem vrši službenik pisarnice?</w:t>
            </w:r>
          </w:p>
          <w:p w14:paraId="2C39DF85" w14:textId="1CA4B735" w:rsidR="00C95599" w:rsidRPr="00D1585A" w:rsidRDefault="00C95599" w:rsidP="00FD46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4340BDD1" w14:textId="77777777" w:rsidR="00C95599" w:rsidRPr="00B05400" w:rsidRDefault="00C95599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25BEE63A" w14:textId="4D3EC525" w:rsidR="00C95599" w:rsidRPr="00B05400" w:rsidRDefault="00C95599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Član </w:t>
            </w:r>
            <w:r w:rsidR="00FD4677"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7, stav 2</w:t>
            </w:r>
          </w:p>
          <w:p w14:paraId="4C10AF4A" w14:textId="7E8B9B4E" w:rsidR="00C95599" w:rsidRPr="00B05400" w:rsidRDefault="00FD4677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372182AC" w14:textId="77777777" w:rsidR="00C95599" w:rsidRDefault="00544452" w:rsidP="00A044A8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67985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DA      3 boda</w:t>
            </w:r>
          </w:p>
          <w:p w14:paraId="1B9EE3B1" w14:textId="77777777" w:rsidR="00C95599" w:rsidRDefault="00544452" w:rsidP="00A044A8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81610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C95599" w:rsidRPr="004C296E" w14:paraId="19740EA2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6BFB3191" w14:textId="1988E975" w:rsidR="00FD4677" w:rsidRPr="00D1585A" w:rsidRDefault="00FD4677" w:rsidP="00FD4677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Da li su u pisarnici subjekta nadzora na vidnom mjestu istaknuti obrasci za pojedine vrste podnesaka, odnosno akata sa jasnim instrukcijama za njihovo podnošenje?</w:t>
            </w:r>
          </w:p>
          <w:p w14:paraId="280BF360" w14:textId="03692195" w:rsidR="00C95599" w:rsidRPr="00D1585A" w:rsidRDefault="00C95599" w:rsidP="00FD4677">
            <w:pPr>
              <w:pStyle w:val="ListParagraph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6D848091" w14:textId="77777777" w:rsidR="00C95599" w:rsidRPr="00B05400" w:rsidRDefault="00C95599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0D639DE3" w14:textId="31A3ADD4" w:rsidR="00FD4677" w:rsidRPr="00B05400" w:rsidRDefault="00FD4677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 7, stav 7</w:t>
            </w:r>
          </w:p>
          <w:p w14:paraId="19FA9DA9" w14:textId="4CD20156" w:rsidR="00C95599" w:rsidRPr="00B05400" w:rsidRDefault="00FD4677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3E7F229A" w14:textId="77777777" w:rsidR="00C95599" w:rsidRDefault="00544452" w:rsidP="00A044A8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88548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2E5F4F5A" w14:textId="77777777" w:rsidR="00C95599" w:rsidRDefault="00544452" w:rsidP="00A044A8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9271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NE      0 bodova </w:t>
            </w:r>
          </w:p>
        </w:tc>
      </w:tr>
      <w:tr w:rsidR="00C95599" w:rsidRPr="003B1145" w14:paraId="41975121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537A8AAC" w14:textId="726F6250" w:rsidR="00FD4677" w:rsidRPr="00D1585A" w:rsidRDefault="00FD4677" w:rsidP="00FD4677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Da li je kod subjekta nadzora pisarnica označena na način da se vidi za koji organ se vrši prijem podnesaka, odnosno akata i drugih pošiljki?</w:t>
            </w:r>
          </w:p>
          <w:p w14:paraId="146215A6" w14:textId="2D46A34B" w:rsidR="00C95599" w:rsidRPr="00D1585A" w:rsidRDefault="00C95599" w:rsidP="00FD4677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10" w:type="dxa"/>
            <w:vAlign w:val="center"/>
          </w:tcPr>
          <w:p w14:paraId="787E12FE" w14:textId="1E57BA98" w:rsidR="00FD4677" w:rsidRPr="00B05400" w:rsidRDefault="00FD4677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  <w:t>Član 7, stav 9</w:t>
            </w:r>
          </w:p>
          <w:p w14:paraId="2514C111" w14:textId="17AB9396" w:rsidR="00C95599" w:rsidRPr="00B05400" w:rsidRDefault="00FD4677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fr-FR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283F6BA4" w14:textId="77777777" w:rsidR="00C95599" w:rsidRDefault="00544452" w:rsidP="00A044A8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85506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DA     3 boda</w:t>
            </w:r>
          </w:p>
          <w:p w14:paraId="24112A7A" w14:textId="77777777" w:rsidR="00C95599" w:rsidRPr="003B1145" w:rsidRDefault="00544452" w:rsidP="00A044A8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53743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C95599" w:rsidRPr="003B1145" w14:paraId="07DB396F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390DDEFB" w14:textId="344CC424" w:rsidR="00FD4677" w:rsidRPr="00D1585A" w:rsidRDefault="00FD4677" w:rsidP="00FD4677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službenik pisarnice u subjektu </w:t>
            </w:r>
            <w:proofErr w:type="gramStart"/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nadzora  upozorava</w:t>
            </w:r>
            <w:proofErr w:type="gramEnd"/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 xml:space="preserve"> stranku u slučaju da njen podnesak, odn. akt sadrži neki formalni nedostatak (nije potpisan, nije ovjeren pečatom, nema priloga koji su navedeni u podnesku, odnosno aktu, nema adrese podnosioca žalbe i dr.) </w:t>
            </w:r>
            <w:proofErr w:type="gramStart"/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i  objašnjava</w:t>
            </w:r>
            <w:proofErr w:type="gramEnd"/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 xml:space="preserve"> joj kako da taj nedostatak otkloni?</w:t>
            </w:r>
          </w:p>
          <w:p w14:paraId="65102B6A" w14:textId="068883C5" w:rsidR="00C95599" w:rsidRPr="00D1585A" w:rsidRDefault="00C95599" w:rsidP="00FD46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385E65D6" w14:textId="2F8A1FC7" w:rsidR="00C95599" w:rsidRPr="00B05400" w:rsidRDefault="00C95599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</w:t>
            </w:r>
            <w:r w:rsidR="00FD4677"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8, stav 1</w:t>
            </w:r>
          </w:p>
          <w:p w14:paraId="6B7968B9" w14:textId="60F1DF78" w:rsidR="00C95599" w:rsidRPr="00B05400" w:rsidRDefault="00FD4677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2BB37905" w14:textId="77777777" w:rsidR="00C95599" w:rsidRDefault="00544452" w:rsidP="00A044A8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201946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1F367961" w14:textId="77777777" w:rsidR="00C95599" w:rsidRPr="003B1145" w:rsidRDefault="00544452" w:rsidP="00A044A8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77198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NE      0 bodova </w:t>
            </w:r>
          </w:p>
        </w:tc>
      </w:tr>
      <w:tr w:rsidR="00C95599" w:rsidRPr="004C296E" w14:paraId="6B910747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60868893" w14:textId="588CD0DA" w:rsidR="00FD4677" w:rsidRPr="00D1585A" w:rsidRDefault="00FD4677" w:rsidP="00FD4677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Da li službenik pisarnice u subjektu nadzora stavlja otisak prijemnog štambilja na predviđeno mjesto na svaki podnesak, odn. akt koji će biti upisan u djelovodnik ili upisnik?</w:t>
            </w:r>
          </w:p>
          <w:p w14:paraId="23DD65DE" w14:textId="413D456E" w:rsidR="00C95599" w:rsidRPr="00D1585A" w:rsidRDefault="00C95599" w:rsidP="00FD46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7A1A6036" w14:textId="0A726B07" w:rsidR="00FD4677" w:rsidRPr="00B05400" w:rsidRDefault="00FD4677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 11</w:t>
            </w:r>
          </w:p>
          <w:p w14:paraId="225E6E27" w14:textId="3A16F80E" w:rsidR="00C95599" w:rsidRPr="00B05400" w:rsidRDefault="00FD4677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  <w:p w14:paraId="7F99ABAB" w14:textId="77777777" w:rsidR="00C95599" w:rsidRPr="00B05400" w:rsidRDefault="00C95599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BB48AF0" w14:textId="77777777" w:rsidR="00C95599" w:rsidRDefault="00544452" w:rsidP="00C9559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15784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DA      3 boda</w:t>
            </w:r>
          </w:p>
          <w:p w14:paraId="455BBDE6" w14:textId="7842D893" w:rsidR="00C95599" w:rsidRDefault="00544452" w:rsidP="00C9559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60152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C95599" w:rsidRPr="003B1145" w14:paraId="2BEEE7A3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03BFF678" w14:textId="05253265" w:rsidR="00FD4677" w:rsidRPr="00D1585A" w:rsidRDefault="00FD4677" w:rsidP="00D1585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Da li se kod subjekta nadzora u otisak štambilja upisuju sljedeći podaci: u rubriku "Primljeno" - datum prijema podneska, odnosno akta; u rubriku "Organizaciona jedinica" - brojčani znak organizacione jedinice koji se određuje u skladu sa članom 25 st. 2 do 4 ovog uputstva; u rubriku "Jedinstveni klasifikacioni znak" - jedinstveni klasifikacioni znak koji se određuje u skladu sa čl. 3 i 4 ovog uputstva; u rubriku "Redni broj" - redni broj iz djelovodnika, odnosno upisnika; u rubriku "Prilog" - ukupan broj primljenih priloga, a ako se prilog sastoji od više strana i broj strana </w:t>
            </w:r>
            <w:proofErr w:type="gramStart"/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priloga;u</w:t>
            </w:r>
            <w:proofErr w:type="gramEnd"/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 xml:space="preserve"> rubriku "Vrijednost" - ukupan iznos novca ili drugih vrijednosti koje su priložene uz podnesak, odnosno akt?</w:t>
            </w:r>
          </w:p>
          <w:p w14:paraId="6FC143C5" w14:textId="03A845DF" w:rsidR="00C95599" w:rsidRPr="00D1585A" w:rsidRDefault="00C95599" w:rsidP="00FD4677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10" w:type="dxa"/>
            <w:vAlign w:val="center"/>
          </w:tcPr>
          <w:p w14:paraId="20A4BF93" w14:textId="3A6B7FEE" w:rsidR="00D1585A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  <w:t>Član 12</w:t>
            </w:r>
          </w:p>
          <w:p w14:paraId="6B5626B8" w14:textId="1E36F56C" w:rsidR="00D1585A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fr-FR"/>
              </w:rPr>
              <w:t>Upustvo o načinu vršenja kancelarijskog poslovanja</w:t>
            </w:r>
          </w:p>
          <w:p w14:paraId="6451D7D2" w14:textId="77777777" w:rsidR="00C95599" w:rsidRPr="00B05400" w:rsidRDefault="00C95599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6B3AB4D5" w14:textId="77777777" w:rsidR="00C95599" w:rsidRDefault="00544452" w:rsidP="00C9559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28847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32D18BDA" w14:textId="463831FC" w:rsidR="00C95599" w:rsidRPr="003B1145" w:rsidRDefault="00544452" w:rsidP="00C9559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27444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NE      0 bodova </w:t>
            </w:r>
          </w:p>
        </w:tc>
      </w:tr>
      <w:tr w:rsidR="00C95599" w:rsidRPr="003B1145" w14:paraId="5E941615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38AC2C89" w14:textId="5353736F" w:rsidR="00FD4677" w:rsidRPr="00D1585A" w:rsidRDefault="00FD4677" w:rsidP="00D1585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Da li subjekat nadzora izdaje potvrdu o prijemu podneska o kojem rješava u upravnom postupku na propisanom obrascu, Obrascu 2, a prijem ostalih podnesaka odnosno akata potvrđuje stavljanjem otiska prijemnog štambilja na kopiju podneska, odn. akta ili na posebnom papiru?</w:t>
            </w:r>
          </w:p>
          <w:p w14:paraId="4A7BA2BC" w14:textId="64996FB6" w:rsidR="00C95599" w:rsidRPr="00D1585A" w:rsidRDefault="00C95599" w:rsidP="00FD4677">
            <w:pPr>
              <w:pStyle w:val="ListParagraph"/>
              <w:ind w:left="108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10" w:type="dxa"/>
            <w:vAlign w:val="center"/>
          </w:tcPr>
          <w:p w14:paraId="4DF2C4CA" w14:textId="03994137" w:rsidR="00D1585A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  <w:t>Član 13, stav 1</w:t>
            </w:r>
          </w:p>
          <w:p w14:paraId="75745312" w14:textId="3D71FCE3" w:rsidR="00D1585A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fr-FR"/>
              </w:rPr>
              <w:t>Upustvo o načinu vršenja kancelarijskog poslovanja</w:t>
            </w:r>
          </w:p>
          <w:p w14:paraId="041ED4AD" w14:textId="77777777" w:rsidR="00C95599" w:rsidRPr="00B05400" w:rsidRDefault="00C95599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74BAB55" w14:textId="77777777" w:rsidR="00C95599" w:rsidRDefault="00544452" w:rsidP="00C9559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16659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DA      3 boda</w:t>
            </w:r>
          </w:p>
          <w:p w14:paraId="2DD1A42D" w14:textId="4CF8A5AF" w:rsidR="00C95599" w:rsidRPr="003B1145" w:rsidRDefault="00544452" w:rsidP="00C9559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10457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C95599" w:rsidRPr="003B1145" w14:paraId="184923CD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1C40DFD7" w14:textId="696F8C4A" w:rsidR="00FD4677" w:rsidRPr="00D1585A" w:rsidRDefault="00FD4677" w:rsidP="00D1585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Da li službenik pisarnice kod subjekta nadzora potvrđuje prijem podnesaka, odnosno akata i drugih pošiljki od drugih organa, privrednih društava, ustanova ili drugih pravnih lica preko dostavnice stavljanjem datuma, čitkog potpisa službenika pisarnice i pečata organa na dostavnici, povratnici ili kopiji podneska, odnosno akta čiji se original prima?</w:t>
            </w:r>
          </w:p>
          <w:p w14:paraId="765A0ADF" w14:textId="2F2ECF8D" w:rsidR="00C95599" w:rsidRPr="00D1585A" w:rsidRDefault="00C95599" w:rsidP="00FD46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0421AF10" w14:textId="2188AC95" w:rsidR="00D1585A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 13, stav 2</w:t>
            </w:r>
          </w:p>
          <w:p w14:paraId="1B45A8BB" w14:textId="58FF6356" w:rsidR="00D1585A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  <w:p w14:paraId="77600EA2" w14:textId="296789E4" w:rsidR="00C95599" w:rsidRPr="00B05400" w:rsidRDefault="00C95599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10C88D2" w14:textId="77777777" w:rsidR="00C95599" w:rsidRDefault="00544452" w:rsidP="00C9559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80080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3B1E6658" w14:textId="68E9CC42" w:rsidR="00C95599" w:rsidRPr="003B1145" w:rsidRDefault="00544452" w:rsidP="00C9559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08581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NE      0 bodova </w:t>
            </w:r>
          </w:p>
        </w:tc>
      </w:tr>
      <w:tr w:rsidR="00C95599" w:rsidRPr="003B1145" w14:paraId="7C67A306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0199F358" w14:textId="72B3CD08" w:rsidR="00FD4677" w:rsidRPr="00D1585A" w:rsidRDefault="00FD4677" w:rsidP="00D1585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Da li se prijem preporučenih pošiljki, novčanih pisama i drugih pošiljki čiji se prijem pismeno potvrđuje evidentira u knjigu primljene pošte (Obrazac 3)?</w:t>
            </w:r>
          </w:p>
          <w:p w14:paraId="5DA342E4" w14:textId="46C9C161" w:rsidR="00C95599" w:rsidRPr="00D1585A" w:rsidRDefault="00C95599" w:rsidP="00FD46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585A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</w:tc>
        <w:tc>
          <w:tcPr>
            <w:tcW w:w="2610" w:type="dxa"/>
            <w:vAlign w:val="center"/>
          </w:tcPr>
          <w:p w14:paraId="05F12754" w14:textId="2C27D620" w:rsidR="00C95599" w:rsidRPr="00B05400" w:rsidRDefault="00C95599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Član </w:t>
            </w:r>
            <w:r w:rsidR="00D1585A"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16, stav 2</w:t>
            </w:r>
          </w:p>
          <w:p w14:paraId="5B4A0389" w14:textId="5892B009" w:rsidR="00C95599" w:rsidRPr="00B05400" w:rsidRDefault="00C95599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01B701D0" w14:textId="77777777" w:rsidR="00C95599" w:rsidRDefault="00544452" w:rsidP="00C9559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63814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DA      3 boda</w:t>
            </w:r>
          </w:p>
          <w:p w14:paraId="41768F63" w14:textId="64CD2ACE" w:rsidR="00C95599" w:rsidRPr="003B1145" w:rsidRDefault="00544452" w:rsidP="00C9559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96515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C95599" w:rsidRPr="003B1145" w14:paraId="741DFB27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7C805B88" w14:textId="0595B0B2" w:rsidR="00FD4677" w:rsidRPr="00D1585A" w:rsidRDefault="00FD4677" w:rsidP="00D1585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Da li službenik pisarnice kod subjekta nadzora vrši razvrstavanje na podneske, odnosno akte upravnog postupka i podneske, odnosno akte drugih predmeta, kao i u grupe i podgrupe prema klasifikacionim znakovima prema sadržini materije koja se u podnesku, odnosno aktu obrađuje?</w:t>
            </w:r>
          </w:p>
          <w:p w14:paraId="49CE45D7" w14:textId="7EE809D9" w:rsidR="00C95599" w:rsidRPr="00D1585A" w:rsidRDefault="00C95599" w:rsidP="00FD4677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10" w:type="dxa"/>
            <w:vAlign w:val="center"/>
          </w:tcPr>
          <w:p w14:paraId="5D7FBA60" w14:textId="77777777" w:rsidR="00D1585A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  <w:t>Član 24</w:t>
            </w:r>
          </w:p>
          <w:p w14:paraId="095A13E4" w14:textId="081DE0DA" w:rsidR="00C95599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fr-FR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3F39D66D" w14:textId="77777777" w:rsidR="00C95599" w:rsidRDefault="00544452" w:rsidP="00C9559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99387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5FB9C095" w14:textId="28E3F408" w:rsidR="00C95599" w:rsidRPr="003B1145" w:rsidRDefault="00544452" w:rsidP="00C9559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44661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59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5599">
              <w:rPr>
                <w:rFonts w:ascii="Arial" w:eastAsia="Garamond" w:hAnsi="Arial" w:cs="Arial"/>
                <w:sz w:val="20"/>
                <w:szCs w:val="20"/>
              </w:rPr>
              <w:t xml:space="preserve"> NE      0 bodova </w:t>
            </w:r>
          </w:p>
        </w:tc>
      </w:tr>
      <w:tr w:rsidR="006A775C" w:rsidRPr="003B1145" w14:paraId="48EE975A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24865D4E" w14:textId="15401CF3" w:rsidR="00FD4677" w:rsidRPr="00D1585A" w:rsidRDefault="00FD4677" w:rsidP="00D1585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Da li je starješina organizacione jedinice koja je subjekat nadzora odn. lice koje je on odredio na početku kalendarske godine odredio brojčani znak organizacione jedinice?</w:t>
            </w:r>
          </w:p>
          <w:p w14:paraId="0E2CE568" w14:textId="39C99C56" w:rsidR="006A775C" w:rsidRPr="00D1585A" w:rsidRDefault="006A775C" w:rsidP="00FD46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232D68F2" w14:textId="5F887670" w:rsidR="00D1585A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 8, stav 2</w:t>
            </w:r>
          </w:p>
          <w:p w14:paraId="201FCC94" w14:textId="77777777" w:rsidR="00D1585A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Uredba o kancelarijskom poslovanju organa državne uprave</w:t>
            </w:r>
          </w:p>
          <w:p w14:paraId="6B6984D2" w14:textId="43F46D22" w:rsidR="006A775C" w:rsidRPr="00B05400" w:rsidRDefault="006A775C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0976374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86874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4A19556A" w14:textId="5ACF3D65" w:rsidR="006A775C" w:rsidRPr="003B1145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9178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6A775C" w:rsidRPr="003B1145" w14:paraId="41780182" w14:textId="77777777" w:rsidTr="000574E2">
        <w:trPr>
          <w:trHeight w:val="1583"/>
        </w:trPr>
        <w:tc>
          <w:tcPr>
            <w:tcW w:w="5580" w:type="dxa"/>
            <w:vAlign w:val="center"/>
          </w:tcPr>
          <w:p w14:paraId="01D09683" w14:textId="14D97CE2" w:rsidR="00FD4677" w:rsidRPr="00D1585A" w:rsidRDefault="00FD4677" w:rsidP="00D1585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Da li se raspoređivanje podnesaka, odnosno akata na organizacione jedinice vrši stavljanjem brojčanog znaka organizacione jedinice u rubriku "Organizaciona jedinica" prijemnog štambilja?</w:t>
            </w:r>
          </w:p>
          <w:p w14:paraId="5EACC8C4" w14:textId="3EB27CD4" w:rsidR="006A775C" w:rsidRPr="00D1585A" w:rsidRDefault="006A775C" w:rsidP="00FD4677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10" w:type="dxa"/>
            <w:vAlign w:val="center"/>
          </w:tcPr>
          <w:p w14:paraId="19F68BA8" w14:textId="0CB5580F" w:rsidR="00D1585A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  <w:t>Član 25, stav 1</w:t>
            </w:r>
          </w:p>
          <w:p w14:paraId="259EF859" w14:textId="0F1FFB80" w:rsidR="006A775C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fr-FR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F298926" w14:textId="313AA000" w:rsidR="006A775C" w:rsidRDefault="00544452" w:rsidP="006A775C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45050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75C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775C">
              <w:rPr>
                <w:rFonts w:ascii="Arial" w:eastAsia="Garamond" w:hAnsi="Arial" w:cs="Arial"/>
                <w:sz w:val="20"/>
                <w:szCs w:val="20"/>
              </w:rPr>
              <w:t xml:space="preserve"> DA      3 boda</w:t>
            </w:r>
          </w:p>
          <w:p w14:paraId="5EAA2C72" w14:textId="177F3719" w:rsidR="006A775C" w:rsidRPr="003B1145" w:rsidRDefault="00544452" w:rsidP="006A775C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397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75C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775C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6A775C" w:rsidRPr="003B1145" w14:paraId="3BF98036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20C5AF90" w14:textId="573AF918" w:rsidR="00D1585A" w:rsidRPr="00D1585A" w:rsidRDefault="00D1585A" w:rsidP="00D1585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Da li se primljeni, razvrstani i raspoređeni podnesci, odnosno akti nevidentiraju istog dana kad su primljeni, odn. najkasnije sljedećeg dana ukoliko za to postoje opravdani razlozi (npr. veliki broj primljenih podnesaka) i to redosljedom kojim su primljeni?</w:t>
            </w:r>
          </w:p>
          <w:p w14:paraId="0BB5E6F4" w14:textId="2FC9B6E0" w:rsidR="006A775C" w:rsidRPr="00D1585A" w:rsidRDefault="006A775C" w:rsidP="00D158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2AA1C3D1" w14:textId="43C5774D" w:rsidR="00D1585A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 26, stav 1</w:t>
            </w:r>
          </w:p>
          <w:p w14:paraId="5C69D244" w14:textId="1AE1EF36" w:rsidR="006A775C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61335098" w14:textId="77777777" w:rsidR="006A775C" w:rsidRDefault="00544452" w:rsidP="006A775C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9239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75C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775C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62B45A4F" w14:textId="08A7B332" w:rsidR="006A775C" w:rsidRPr="003B1145" w:rsidRDefault="00544452" w:rsidP="006A775C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77811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75C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775C">
              <w:rPr>
                <w:rFonts w:ascii="Arial" w:eastAsia="Garamond" w:hAnsi="Arial" w:cs="Arial"/>
                <w:sz w:val="20"/>
                <w:szCs w:val="20"/>
              </w:rPr>
              <w:t xml:space="preserve"> NE      0 bodova </w:t>
            </w:r>
          </w:p>
        </w:tc>
      </w:tr>
      <w:tr w:rsidR="006A775C" w:rsidRPr="003B1145" w14:paraId="39791A67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4B3B5CF3" w14:textId="613E9D51" w:rsidR="00D1585A" w:rsidRPr="00D1585A" w:rsidRDefault="00D1585A" w:rsidP="00D1585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se telegrami, podnesci, odnosno akti sa određenim rokovima, kao i drugi hitni podnesci, odnosno akti kod subjekta nadzora, evidentiraju u </w:t>
            </w: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upisnik ili djelovodnik prije ostalih podnesaka, odnosno akata i odmah se daju u rad?</w:t>
            </w:r>
          </w:p>
          <w:p w14:paraId="6D89A69E" w14:textId="09F90E95" w:rsidR="006A775C" w:rsidRPr="00D1585A" w:rsidRDefault="006A775C" w:rsidP="00D1585A">
            <w:pPr>
              <w:pStyle w:val="ListParagraph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0C59968F" w14:textId="34FCBAA0" w:rsidR="00D1585A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lastRenderedPageBreak/>
              <w:t>Član 26, stav 2</w:t>
            </w:r>
          </w:p>
          <w:p w14:paraId="54C9F0CF" w14:textId="63F19874" w:rsidR="006A775C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24924A66" w14:textId="22DFC530" w:rsidR="006A775C" w:rsidRDefault="00544452" w:rsidP="006A775C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60101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75C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775C">
              <w:rPr>
                <w:rFonts w:ascii="Arial" w:eastAsia="Garamond" w:hAnsi="Arial" w:cs="Arial"/>
                <w:sz w:val="20"/>
                <w:szCs w:val="20"/>
              </w:rPr>
              <w:t xml:space="preserve"> DA      3 boda</w:t>
            </w:r>
          </w:p>
          <w:p w14:paraId="62282750" w14:textId="1B3CFE9A" w:rsidR="006A775C" w:rsidRPr="003B1145" w:rsidRDefault="00544452" w:rsidP="006A775C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51328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75C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775C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6A775C" w:rsidRPr="003B1145" w14:paraId="390E9CDD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030337F6" w14:textId="503BDBC6" w:rsidR="00D1585A" w:rsidRPr="00D1585A" w:rsidRDefault="00D1585A" w:rsidP="00D1585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Da li se podnesci, odnosno akti upravnih predmeta evidentiraju u upisnik, a podnesci, odnosno akti drugih predmeta u djelovodnik?</w:t>
            </w:r>
          </w:p>
          <w:p w14:paraId="19309159" w14:textId="7345DEEA" w:rsidR="006A775C" w:rsidRPr="00D1585A" w:rsidRDefault="006A775C" w:rsidP="00D158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03C31281" w14:textId="0B22D00D" w:rsidR="00D1585A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 9, stav 2</w:t>
            </w:r>
          </w:p>
          <w:p w14:paraId="6DA984C6" w14:textId="77777777" w:rsidR="00D1585A" w:rsidRPr="00B05400" w:rsidRDefault="00D1585A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Uredba o kancelarijskom poslovanju organa državne uprave</w:t>
            </w:r>
          </w:p>
          <w:p w14:paraId="7744AFB0" w14:textId="390B5B87" w:rsidR="006A775C" w:rsidRPr="00B05400" w:rsidRDefault="006A775C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33FB3707" w14:textId="77777777" w:rsidR="006A775C" w:rsidRDefault="00544452" w:rsidP="006A775C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47658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75C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775C">
              <w:rPr>
                <w:rFonts w:ascii="Arial" w:eastAsia="Garamond" w:hAnsi="Arial" w:cs="Arial"/>
                <w:sz w:val="20"/>
                <w:szCs w:val="20"/>
              </w:rPr>
              <w:t xml:space="preserve"> DA      3 boda</w:t>
            </w:r>
          </w:p>
          <w:p w14:paraId="2114E129" w14:textId="477AE9D9" w:rsidR="006A775C" w:rsidRPr="003B1145" w:rsidRDefault="00544452" w:rsidP="006A775C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56815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75C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775C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6A775C" w:rsidRPr="003B1145" w14:paraId="655B8BDA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27F24B42" w14:textId="550CACB9" w:rsidR="00D1585A" w:rsidRPr="00D1585A" w:rsidRDefault="00D1585A" w:rsidP="00D1585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85A">
              <w:rPr>
                <w:rFonts w:ascii="Arial" w:hAnsi="Arial" w:cs="Arial"/>
                <w:color w:val="000000"/>
                <w:sz w:val="20"/>
                <w:szCs w:val="20"/>
              </w:rPr>
              <w:t>Da li se prilikom evidentiranja prvog podneska, odnosno akta kojim se osniva predmet koji nije upravni predmet, podnesak, odnosno akt stavlja u omot spisa (Obrazac 6) u koji se kasnije ulažu i ostali podnesci, odnosno akti istog predmeta?</w:t>
            </w:r>
          </w:p>
          <w:p w14:paraId="5057BECF" w14:textId="4E7C6E56" w:rsidR="006A775C" w:rsidRPr="00D1585A" w:rsidRDefault="006A775C" w:rsidP="00D1585A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10" w:type="dxa"/>
            <w:vAlign w:val="center"/>
          </w:tcPr>
          <w:p w14:paraId="6CE79A76" w14:textId="29AC76DE" w:rsidR="006A775C" w:rsidRPr="00B05400" w:rsidRDefault="006A775C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  <w:t>Član 32</w:t>
            </w:r>
            <w:r w:rsidR="00D1585A" w:rsidRPr="00B05400"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  <w:t>, stav 3</w:t>
            </w:r>
          </w:p>
          <w:p w14:paraId="513FEA6F" w14:textId="1C653011" w:rsidR="006A775C" w:rsidRPr="00B05400" w:rsidRDefault="006A775C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fr-FR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6693CE7A" w14:textId="77777777" w:rsidR="006A775C" w:rsidRDefault="00544452" w:rsidP="006A775C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97217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75C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775C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1C1178FF" w14:textId="4F64FD07" w:rsidR="006A775C" w:rsidRPr="003B1145" w:rsidRDefault="00544452" w:rsidP="006A775C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86906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75C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775C">
              <w:rPr>
                <w:rFonts w:ascii="Arial" w:eastAsia="Garamond" w:hAnsi="Arial" w:cs="Arial"/>
                <w:sz w:val="20"/>
                <w:szCs w:val="20"/>
              </w:rPr>
              <w:t xml:space="preserve"> NE      0 bodova </w:t>
            </w:r>
          </w:p>
        </w:tc>
      </w:tr>
      <w:tr w:rsidR="00A948E1" w:rsidRPr="003B1145" w14:paraId="0813EE28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74431500" w14:textId="115F4CF8" w:rsidR="00A948E1" w:rsidRPr="00A948E1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>Da li se prilikom evidentiranja prvog podneska, odnosno akta kojim se osniva upravni predmet, podnesak, odnosno akt stavlja u omot spisa (Obrazac 7) u koji se kasnije ulažu i ostali podnesci, odnosno akti istog predmeta?</w:t>
            </w:r>
          </w:p>
          <w:p w14:paraId="58F9BA2D" w14:textId="0BC503BC" w:rsidR="00A948E1" w:rsidRPr="00D1585A" w:rsidRDefault="00A948E1" w:rsidP="00A948E1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10" w:type="dxa"/>
            <w:vAlign w:val="center"/>
          </w:tcPr>
          <w:p w14:paraId="443E4427" w14:textId="6C808737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  <w:t>Član 32, stav 4</w:t>
            </w:r>
          </w:p>
          <w:p w14:paraId="7F682EAE" w14:textId="70F1BC16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fr-FR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052C042D" w14:textId="77777777" w:rsidR="00A948E1" w:rsidRDefault="00544452" w:rsidP="00A948E1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50597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8E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48E1">
              <w:rPr>
                <w:rFonts w:ascii="Arial" w:eastAsia="Garamond" w:hAnsi="Arial" w:cs="Arial"/>
                <w:sz w:val="20"/>
                <w:szCs w:val="20"/>
              </w:rPr>
              <w:t xml:space="preserve"> DA      3 boda</w:t>
            </w:r>
          </w:p>
          <w:p w14:paraId="5AD3BD59" w14:textId="04A8EA66" w:rsidR="00A948E1" w:rsidRPr="003B1145" w:rsidRDefault="00544452" w:rsidP="00A948E1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5807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8E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48E1">
              <w:rPr>
                <w:rFonts w:ascii="Arial" w:eastAsia="Garamond" w:hAnsi="Arial" w:cs="Arial"/>
                <w:sz w:val="20"/>
                <w:szCs w:val="20"/>
              </w:rPr>
              <w:t xml:space="preserve"> NE      0 bodova </w:t>
            </w:r>
          </w:p>
        </w:tc>
      </w:tr>
      <w:tr w:rsidR="00A948E1" w:rsidRPr="003B1145" w14:paraId="02B29DEA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725FAA64" w14:textId="3704519B" w:rsidR="00A948E1" w:rsidRPr="00A948E1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>Da li se u omotu spisa podnesci, odnosno akti evidentiraju i slažu prema datumu njihovog prijema, tako da se odozgo nalazi podnesak, odnosno akt koji je primljen pod novijim datumom i evidentiraju u spisku podnesaka, odnosno akata u predmetu koji se nalazi na drugoj strani - poleđini omota spisa (Obrazac 8)?</w:t>
            </w:r>
          </w:p>
          <w:p w14:paraId="5A854DC5" w14:textId="6E018693" w:rsidR="00A948E1" w:rsidRPr="00D1585A" w:rsidRDefault="00A948E1" w:rsidP="00A948E1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10" w:type="dxa"/>
            <w:vAlign w:val="center"/>
          </w:tcPr>
          <w:p w14:paraId="263EDE26" w14:textId="20145EBE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  <w:t>Član 32, stav 5</w:t>
            </w:r>
          </w:p>
          <w:p w14:paraId="470563CB" w14:textId="26EB9915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fr-FR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1EA67AA" w14:textId="77777777" w:rsidR="00A948E1" w:rsidRDefault="00544452" w:rsidP="00A948E1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59328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8E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48E1">
              <w:rPr>
                <w:rFonts w:ascii="Arial" w:eastAsia="Garamond" w:hAnsi="Arial" w:cs="Arial"/>
                <w:sz w:val="20"/>
                <w:szCs w:val="20"/>
              </w:rPr>
              <w:t xml:space="preserve"> DA      3 boda</w:t>
            </w:r>
          </w:p>
          <w:p w14:paraId="34D24BCC" w14:textId="68979E9A" w:rsidR="00A948E1" w:rsidRPr="003B1145" w:rsidRDefault="00544452" w:rsidP="00A948E1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87704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8E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48E1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3B1145" w14:paraId="78CBC0CA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21EE825B" w14:textId="77777777" w:rsidR="00A948E1" w:rsidRPr="003B1145" w:rsidRDefault="00A948E1" w:rsidP="00A948E1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067753" w14:textId="2D8D9D2F" w:rsidR="00A948E1" w:rsidRPr="00A948E1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>Da li se kod subjekta nadzora evidentiranje podnesaka odn. akata u djelovodnik vrši u skladu sa Obrascem 9?</w:t>
            </w:r>
          </w:p>
          <w:p w14:paraId="268EE1B3" w14:textId="240ACECB" w:rsidR="00A948E1" w:rsidRPr="00D1585A" w:rsidRDefault="00A948E1" w:rsidP="00A948E1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10" w:type="dxa"/>
            <w:vAlign w:val="center"/>
          </w:tcPr>
          <w:p w14:paraId="2396639B" w14:textId="5B01C535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  <w:t>Član 33</w:t>
            </w:r>
          </w:p>
          <w:p w14:paraId="527554E3" w14:textId="5B77FE55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fr-FR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43C2B99" w14:textId="77777777" w:rsidR="00A948E1" w:rsidRDefault="00544452" w:rsidP="00A948E1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33919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8E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48E1">
              <w:rPr>
                <w:rFonts w:ascii="Arial" w:eastAsia="Garamond" w:hAnsi="Arial" w:cs="Arial"/>
                <w:sz w:val="20"/>
                <w:szCs w:val="20"/>
              </w:rPr>
              <w:t xml:space="preserve"> DA      3 boda</w:t>
            </w:r>
          </w:p>
          <w:p w14:paraId="7A465F87" w14:textId="5361734F" w:rsidR="00A948E1" w:rsidRPr="003B1145" w:rsidRDefault="00544452" w:rsidP="00A948E1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92321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8E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48E1">
              <w:rPr>
                <w:rFonts w:ascii="Arial" w:eastAsia="Garamond" w:hAnsi="Arial" w:cs="Arial"/>
                <w:sz w:val="20"/>
                <w:szCs w:val="20"/>
              </w:rPr>
              <w:t xml:space="preserve"> NE      0 bodova </w:t>
            </w:r>
          </w:p>
        </w:tc>
      </w:tr>
      <w:tr w:rsidR="00A948E1" w:rsidRPr="003B1145" w14:paraId="2F090570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77B7CF05" w14:textId="1E7D435C" w:rsidR="00A948E1" w:rsidRPr="00A948E1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>Da li se kod subjekta nadzora vode upisnici prvostepenih upravnih predmeta posebno za upravne predmete u kojima se upravni postupak pokreće po zahtjevu stranke, a posebno za predmete u kojima se upravni postupak pokreće po službenoj dužnosti i da li se upisnik označava oznakom "UP I"?</w:t>
            </w:r>
          </w:p>
          <w:p w14:paraId="6581B244" w14:textId="65DCB839" w:rsidR="00A948E1" w:rsidRPr="00D1585A" w:rsidRDefault="00A948E1" w:rsidP="00A948E1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10" w:type="dxa"/>
            <w:vAlign w:val="center"/>
          </w:tcPr>
          <w:p w14:paraId="2F0E144C" w14:textId="312DF443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  <w:t>Član 34</w:t>
            </w:r>
          </w:p>
          <w:p w14:paraId="3BA0B85D" w14:textId="4A2D80B3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fr-FR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27CDFEAE" w14:textId="77777777" w:rsidR="00A948E1" w:rsidRDefault="00544452" w:rsidP="00A948E1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95485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8E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48E1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1FCDA393" w14:textId="24B02351" w:rsidR="00A948E1" w:rsidRPr="003B1145" w:rsidRDefault="00544452" w:rsidP="00A948E1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95538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8E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48E1">
              <w:rPr>
                <w:rFonts w:ascii="Arial" w:eastAsia="Garamond" w:hAnsi="Arial" w:cs="Arial"/>
                <w:sz w:val="20"/>
                <w:szCs w:val="20"/>
              </w:rPr>
              <w:t xml:space="preserve"> NE      0 bodova </w:t>
            </w:r>
          </w:p>
        </w:tc>
      </w:tr>
      <w:tr w:rsidR="00A948E1" w:rsidRPr="003B1145" w14:paraId="57E8171C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70F0F43B" w14:textId="20DF9345" w:rsidR="00A948E1" w:rsidRPr="00A948E1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>Da li subjekat nadzora evidentira podneske odn. akte u upisnik prvostepenih upravnih predmeta u skladu sa čl 35 Uputstva o načinu vršenja kancelarijskog poslovanja odn. u skladu sa Obrascem 10?</w:t>
            </w:r>
          </w:p>
          <w:p w14:paraId="65887322" w14:textId="2A8E0659" w:rsidR="00A948E1" w:rsidRPr="00A948E1" w:rsidRDefault="00A948E1" w:rsidP="00A948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58F8CFF7" w14:textId="77777777" w:rsidR="00A948E1" w:rsidRPr="00B05400" w:rsidRDefault="00A948E1" w:rsidP="000574E2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4B0078D1" w14:textId="3081879C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 35</w:t>
            </w:r>
          </w:p>
          <w:p w14:paraId="5EF862AA" w14:textId="0083D56E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highlight w:val="yellow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65EC491" w14:textId="77777777" w:rsidR="00A948E1" w:rsidRDefault="00544452" w:rsidP="00A948E1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72351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8E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48E1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3CE27D27" w14:textId="0CA7D8C7" w:rsidR="00A948E1" w:rsidRPr="00C95599" w:rsidRDefault="00544452" w:rsidP="00A948E1">
            <w:pPr>
              <w:rPr>
                <w:rFonts w:ascii="Arial" w:eastAsia="Garamond" w:hAnsi="Arial" w:cs="Arial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04256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8E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48E1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3B1145" w14:paraId="5C5B772D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6B147919" w14:textId="7610D67F" w:rsidR="00A948E1" w:rsidRPr="00A948E1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>Da li subjekat nadzora evidentira podneske odn. akte u upisnik drugostepenih upravnih predmeta koji se vodi za upravne predmete po žalbama i zahtjevima za ponavljanje postupaka stranaka a u skladu sa članom 36 Uputstva o načinu vršenja kancelarijskog poslovanja odn. u skladu sa Obrascem 11?</w:t>
            </w:r>
          </w:p>
          <w:p w14:paraId="241C626F" w14:textId="01397E7B" w:rsidR="00A948E1" w:rsidRPr="00C95599" w:rsidRDefault="00A948E1" w:rsidP="00A948E1">
            <w:pPr>
              <w:pStyle w:val="ListParagraph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743C3BEB" w14:textId="11B5AFBE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 36</w:t>
            </w:r>
          </w:p>
          <w:p w14:paraId="6FF8FB43" w14:textId="45D394D1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9C1AF3E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22645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3DCC295C" w14:textId="266CB21F" w:rsidR="00A948E1" w:rsidRPr="003B1145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51558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6ABCF307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191C6083" w14:textId="482513E4" w:rsidR="00A948E1" w:rsidRPr="00A948E1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se evidentiranje izdatih uvjerenja vrši u upisnik i da li se upisnik označava oznakom "UP UV" u skladu </w:t>
            </w:r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sa članom 37 Uputstva o načinu vršenja kancelarijskog poslovanja odn. u skladu sa Obrascem 12?</w:t>
            </w:r>
          </w:p>
          <w:p w14:paraId="386A6A36" w14:textId="6447B485" w:rsidR="00A948E1" w:rsidRPr="001F6FB3" w:rsidRDefault="00A948E1" w:rsidP="00A948E1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10" w:type="dxa"/>
            <w:vAlign w:val="center"/>
          </w:tcPr>
          <w:p w14:paraId="0223BCE1" w14:textId="318D1902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  <w:lastRenderedPageBreak/>
              <w:t>Član 37</w:t>
            </w:r>
          </w:p>
          <w:p w14:paraId="6579684A" w14:textId="3011C7B3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fr-FR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9A4C734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74918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7DA2D471" w14:textId="517AFBF1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50143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2013D8B5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1F2F787B" w14:textId="20942478" w:rsidR="00A948E1" w:rsidRPr="00B05400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  <w:r w:rsidRPr="00B0540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 xml:space="preserve">Da li subjekat nadzora vodi upisnik prigovora, označava ga oznakom "UP P" i vrši upis podnesaka odn. </w:t>
            </w:r>
            <w:proofErr w:type="gramStart"/>
            <w:r w:rsidRPr="00B0540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akata</w:t>
            </w:r>
            <w:proofErr w:type="gramEnd"/>
            <w:r w:rsidRPr="00B0540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 xml:space="preserve"> u upisnik prigovora u skladu sa čl. 39 Uputstva o načinu vršenja kancelarijskog poslovanja odn. </w:t>
            </w:r>
            <w:proofErr w:type="gramStart"/>
            <w:r w:rsidRPr="00B0540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u</w:t>
            </w:r>
            <w:proofErr w:type="gramEnd"/>
            <w:r w:rsidRPr="00B0540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 xml:space="preserve"> skladu sa Obrascem 13? </w:t>
            </w:r>
          </w:p>
          <w:p w14:paraId="57394766" w14:textId="3EC1642C" w:rsidR="00A948E1" w:rsidRPr="006A775C" w:rsidRDefault="00A948E1" w:rsidP="00A948E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2610" w:type="dxa"/>
            <w:vAlign w:val="center"/>
          </w:tcPr>
          <w:p w14:paraId="0D052C95" w14:textId="7EB504E0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  <w:t>Član 39</w:t>
            </w:r>
          </w:p>
          <w:p w14:paraId="4B74EF3E" w14:textId="1A8C1537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highlight w:val="yellow"/>
                <w:lang w:val="fr-FR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fr-FR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96FD307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33137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600AF989" w14:textId="71FF7A6C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highlight w:val="yellow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617913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4C296E" w14:paraId="27369FB3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25B6B4A4" w14:textId="0355D68B" w:rsidR="00A948E1" w:rsidRPr="00A948E1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se evidentiranje upravnih ugovora vrši u upisnik upravnih ugovora "UP U" u skladu sa čl. </w:t>
            </w:r>
            <w:proofErr w:type="gramStart"/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>40  Uputstva</w:t>
            </w:r>
            <w:proofErr w:type="gramEnd"/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načinu vršenja kancelarijskog poslovanja odn. u skladu sa Obrascem 14?</w:t>
            </w:r>
          </w:p>
          <w:p w14:paraId="5B92E29E" w14:textId="33688E3E" w:rsidR="00A948E1" w:rsidRPr="00C053A5" w:rsidRDefault="00A948E1" w:rsidP="00A948E1">
            <w:pPr>
              <w:pStyle w:val="ListParagraph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01890548" w14:textId="48B4FCA8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 40</w:t>
            </w:r>
          </w:p>
          <w:p w14:paraId="0C1044F2" w14:textId="009C5109" w:rsidR="00A948E1" w:rsidRPr="00B05400" w:rsidRDefault="00A948E1" w:rsidP="000574E2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71E74B5D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50221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7AE46654" w14:textId="51432133" w:rsidR="00A948E1" w:rsidRPr="004C296E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67075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6DA827FB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6A04A469" w14:textId="3E06F415" w:rsidR="00A948E1" w:rsidRPr="00A948E1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se evidentiranje postupka inspekcijskog nadzora u upisnik inspekcijskog nadzora "UP IN" vrši u skladu sa čl, 41 Uputstva o načinu vršenja kancelarijskog poslovanja odn. u skladu sa Obrascem 15. </w:t>
            </w:r>
          </w:p>
          <w:p w14:paraId="2CD9DD7D" w14:textId="50894C78" w:rsidR="00A948E1" w:rsidRPr="00C95599" w:rsidRDefault="00A948E1" w:rsidP="00A948E1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10" w:type="dxa"/>
            <w:vAlign w:val="center"/>
          </w:tcPr>
          <w:p w14:paraId="624DA1EE" w14:textId="21E539A7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  <w:t>Član 41</w:t>
            </w:r>
          </w:p>
          <w:p w14:paraId="3D12C0E1" w14:textId="574A0CB0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fr-FR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929E1AF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78400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137E419F" w14:textId="76C3BF54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50840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7D071817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2B95A32E" w14:textId="27376B21" w:rsidR="00A948E1" w:rsidRPr="00B05400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  <w:r w:rsidRPr="00B0540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 xml:space="preserve">Da li je starješina organa utvrdio za koje će predmete voditi popis podnesaka, odnosno </w:t>
            </w:r>
            <w:proofErr w:type="gramStart"/>
            <w:r w:rsidRPr="00B0540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akata?</w:t>
            </w:r>
            <w:proofErr w:type="gramEnd"/>
          </w:p>
          <w:p w14:paraId="44B0B182" w14:textId="77777777" w:rsidR="00A948E1" w:rsidRPr="00B05400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2610" w:type="dxa"/>
            <w:vAlign w:val="center"/>
          </w:tcPr>
          <w:p w14:paraId="71E16F24" w14:textId="0A9CDEE9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  <w:t>Član 42, stav 4</w:t>
            </w:r>
          </w:p>
          <w:p w14:paraId="499697E0" w14:textId="7071B01C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fr-FR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3B42D47D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65891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314D4970" w14:textId="0DDE9A14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46156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4C9BEE52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53B3FFDB" w14:textId="783DFF20" w:rsidR="00A948E1" w:rsidRPr="00A948E1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>Da li se kod subjekta nadzora vode "REGISTAR PO PREDMETU</w:t>
            </w:r>
            <w:proofErr w:type="gramStart"/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>" ,</w:t>
            </w:r>
            <w:proofErr w:type="gramEnd"/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odnosno "REGISTAR PO PODNOSIOCU" u skladu sa  čl. 44 Uputstva o načinu vršenja kancelarijskog poslovanja - Obrascem 17 odn. Obrascem 18?</w:t>
            </w:r>
          </w:p>
          <w:p w14:paraId="1B0596E7" w14:textId="77777777" w:rsidR="00A948E1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3F2058BA" w14:textId="722DA91F" w:rsidR="00A948E1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 44</w:t>
            </w:r>
          </w:p>
          <w:p w14:paraId="407ADA42" w14:textId="56F8A75E" w:rsidR="00A948E1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it-IT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32DFB560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60345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4413F49C" w14:textId="4B3E00F0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29267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56CF61ED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38E8F9FF" w14:textId="3441F690" w:rsidR="00A948E1" w:rsidRPr="002C31C2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31C2">
              <w:rPr>
                <w:rFonts w:ascii="Calibri" w:hAnsi="Calibri" w:cs="Calibri"/>
                <w:color w:val="000000"/>
                <w:sz w:val="22"/>
                <w:szCs w:val="22"/>
              </w:rPr>
              <w:t>Da li je kod subjekta nadzora uspostavljena evidencija po dosijeima u pisarnici, kada je to neophodno zbog specifičnosti određenih podnesaka?</w:t>
            </w:r>
          </w:p>
          <w:p w14:paraId="328D2F82" w14:textId="77777777" w:rsidR="00A948E1" w:rsidRPr="002C31C2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5CBE097D" w14:textId="7EAADE14" w:rsidR="00A948E1" w:rsidRPr="002C31C2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noProof/>
                <w:sz w:val="20"/>
                <w:szCs w:val="20"/>
              </w:rPr>
              <w:t>Član 45</w:t>
            </w:r>
          </w:p>
          <w:p w14:paraId="6D644D8A" w14:textId="017EEABD" w:rsidR="00A948E1" w:rsidRPr="002C31C2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EA1788D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23188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3BFF93A1" w14:textId="339A8580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2578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751A540C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4CD18B34" w14:textId="7D4C9DCA" w:rsidR="00A948E1" w:rsidRPr="002C31C2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31C2">
              <w:rPr>
                <w:rFonts w:ascii="Calibri" w:hAnsi="Calibri" w:cs="Calibri"/>
                <w:color w:val="000000"/>
                <w:sz w:val="22"/>
                <w:szCs w:val="22"/>
              </w:rPr>
              <w:t>Da li službenik koji vodi evidenciju kod subjekta nadzora vrši ispravke pogrešno unijetog teksta na način propisan članom 53 Uputstva o načinu vršenja kancelarijskog poslovanja?</w:t>
            </w:r>
          </w:p>
          <w:p w14:paraId="59552B19" w14:textId="77777777" w:rsidR="00A948E1" w:rsidRPr="002C31C2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038FB5E2" w14:textId="58D4003B" w:rsidR="00A948E1" w:rsidRPr="002C31C2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noProof/>
                <w:sz w:val="20"/>
                <w:szCs w:val="20"/>
              </w:rPr>
              <w:t>Član 53</w:t>
            </w:r>
          </w:p>
          <w:p w14:paraId="336340EA" w14:textId="3B414E75" w:rsidR="00A948E1" w:rsidRPr="002C31C2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7C088CBF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81193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01BE1AE4" w14:textId="6F0C88D9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02397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7CF91B24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4EE87725" w14:textId="3A87A701" w:rsidR="00A948E1" w:rsidRPr="002C31C2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31C2">
              <w:rPr>
                <w:rFonts w:ascii="Calibri" w:hAnsi="Calibri" w:cs="Calibri"/>
                <w:color w:val="000000"/>
                <w:sz w:val="22"/>
                <w:szCs w:val="22"/>
              </w:rPr>
              <w:t>Da li svaki ovlašćeni službenik u subjektu nadzora po završetku kalendarske godine dostavlja sve neriješene predmete pisarnici radi evidentiranja u narednoj godini, i da li je uz iste dostavio i obrazloženje zbog čega svaki od tih predmeta pojedinačno nije riješen u godini u kojoj je evidentiran?</w:t>
            </w:r>
          </w:p>
          <w:p w14:paraId="4A00B727" w14:textId="77777777" w:rsidR="00A948E1" w:rsidRPr="002C31C2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5819B82A" w14:textId="21F589B0" w:rsidR="00A948E1" w:rsidRPr="002C31C2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noProof/>
                <w:sz w:val="20"/>
                <w:szCs w:val="20"/>
              </w:rPr>
              <w:t>Član 55, stav 1</w:t>
            </w:r>
          </w:p>
          <w:p w14:paraId="187F24FE" w14:textId="6DBB1033" w:rsidR="00A948E1" w:rsidRPr="002C31C2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04FD684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64696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60BAE53C" w14:textId="51E55C92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6092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1BAF2210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2FE3E56B" w14:textId="6E43D53A" w:rsidR="00A948E1" w:rsidRPr="002C31C2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31C2">
              <w:rPr>
                <w:rFonts w:ascii="Calibri" w:hAnsi="Calibri" w:cs="Calibri"/>
                <w:color w:val="000000"/>
                <w:sz w:val="22"/>
                <w:szCs w:val="22"/>
              </w:rPr>
              <w:t>Da li službenik pisarnice kod subjekta nadzora provjerava da li primljeni podnesak, odnosno akt pripada predmetu koji je već evidentiran u djelovodniku, odnosno upisniku i da li izvršava njegovo spajanje sa predmetom u vezi sa kojim je primljen, prije davanja podneska, odnosno akta u rad?</w:t>
            </w:r>
          </w:p>
          <w:p w14:paraId="5B7706AD" w14:textId="77777777" w:rsidR="00A948E1" w:rsidRPr="002C31C2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63AFE287" w14:textId="652CF4B8" w:rsidR="00A948E1" w:rsidRPr="002C31C2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noProof/>
                <w:sz w:val="20"/>
                <w:szCs w:val="20"/>
              </w:rPr>
              <w:lastRenderedPageBreak/>
              <w:t>Član 57, stav 1</w:t>
            </w:r>
          </w:p>
          <w:p w14:paraId="0047EFE5" w14:textId="6D923AB8" w:rsidR="00A948E1" w:rsidRPr="002C31C2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EDB7AF7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835073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62CADDE2" w14:textId="65090C6D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43595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3B1145" w14:paraId="1AB64DD8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02871627" w14:textId="07E0968F" w:rsidR="00A948E1" w:rsidRPr="00A948E1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>Da li kod subjekta nadzora postoji interna dostavna knjiga preko koje se vrši davanje podnesaka odn. akata u rad?</w:t>
            </w:r>
          </w:p>
          <w:p w14:paraId="3D250A7B" w14:textId="77777777" w:rsidR="00A948E1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08B52717" w14:textId="79FEC751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 58, stav 1</w:t>
            </w:r>
          </w:p>
          <w:p w14:paraId="510FDB9C" w14:textId="28A95494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69AFA432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31468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6868E216" w14:textId="123B04CF" w:rsidR="00A948E1" w:rsidRPr="003B1145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320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3B1145" w14:paraId="248C555F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0BE04657" w14:textId="3871EFE6" w:rsidR="00A948E1" w:rsidRPr="00A948E1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>Da li se dostavljanje računa u rad službi za materijalno-finansijske i računovodstvene poslove vrši preko knjige primljenih računa (Obrazac 21)?</w:t>
            </w:r>
          </w:p>
          <w:p w14:paraId="776A7097" w14:textId="77777777" w:rsidR="00A948E1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3E316C9B" w14:textId="035E6BEE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 62, stav 1</w:t>
            </w:r>
          </w:p>
          <w:p w14:paraId="496E58B3" w14:textId="09204BA8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91FAFF6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93869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294DB102" w14:textId="5FAE5778" w:rsidR="00A948E1" w:rsidRPr="003B1145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47649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3B1145" w14:paraId="08F22F4B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4B022CA7" w14:textId="35126D37" w:rsidR="00A948E1" w:rsidRPr="00A948E1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>Da li ovlašćeni službenik subjekta nadzora prilikom vraćanja riješenog predmeta pisarnici izdvaja dio predmeta koji se otprema od dijela koji ostaje u pisarnici za arhiviranje, upisuje potrebna uputstva i popunjava odgovarajuće rubrike na omotu spisa?</w:t>
            </w:r>
          </w:p>
          <w:p w14:paraId="5CEAF55F" w14:textId="77777777" w:rsidR="00A948E1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585F403B" w14:textId="4168E908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 64</w:t>
            </w:r>
          </w:p>
          <w:p w14:paraId="3CD41AF3" w14:textId="59300F2B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63EFD682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09273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301AA329" w14:textId="030532C4" w:rsidR="00A948E1" w:rsidRPr="003B1145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74479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C95599" w14:paraId="01792563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259A57D2" w14:textId="24BD741A" w:rsidR="00A948E1" w:rsidRPr="00A948E1" w:rsidRDefault="00A948E1" w:rsidP="00A948E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48E1">
              <w:rPr>
                <w:rFonts w:ascii="Calibri" w:hAnsi="Calibri" w:cs="Calibri"/>
                <w:color w:val="000000"/>
                <w:sz w:val="22"/>
                <w:szCs w:val="22"/>
              </w:rPr>
              <w:t>Da li zaglavlje akta subjekta nadzora kojim se vrši službena prepiska između organa, odnosno organa i stranaka sadrži sve potrebne elemente iz čl. 67 Uputstva o načinu vršenja kancelarijskog poslovanja?</w:t>
            </w:r>
          </w:p>
          <w:p w14:paraId="591FD0B7" w14:textId="65A22068" w:rsidR="00A948E1" w:rsidRPr="00C95599" w:rsidRDefault="00A948E1" w:rsidP="00A948E1">
            <w:pPr>
              <w:pStyle w:val="ListParagraph"/>
              <w:ind w:left="99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610" w:type="dxa"/>
            <w:vAlign w:val="center"/>
          </w:tcPr>
          <w:p w14:paraId="70C0ABD3" w14:textId="3CDE312A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 67</w:t>
            </w:r>
          </w:p>
          <w:p w14:paraId="3496DBB7" w14:textId="2A8CA847" w:rsidR="00A948E1" w:rsidRPr="00B05400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highlight w:val="yellow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774D0B7D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21905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1A77D027" w14:textId="61BEB4B1" w:rsidR="00A948E1" w:rsidRPr="00C95599" w:rsidRDefault="00544452" w:rsidP="00B05400">
            <w:pPr>
              <w:rPr>
                <w:rFonts w:ascii="Arial" w:eastAsia="Garamond" w:hAnsi="Arial" w:cs="Arial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53418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C95599" w14:paraId="6EFB7E3B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21834FC7" w14:textId="1A9661C9" w:rsidR="00A948E1" w:rsidRPr="000574E2" w:rsidRDefault="00A948E1" w:rsidP="000574E2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74E2">
              <w:rPr>
                <w:rFonts w:ascii="Calibri" w:hAnsi="Calibri" w:cs="Calibri"/>
                <w:color w:val="000000"/>
                <w:sz w:val="22"/>
                <w:szCs w:val="22"/>
              </w:rPr>
              <w:t>Da li se akti primljeni radi otpremanja u toku dana, prije zaključivanja otpremne knjige otpremaju istog dana?</w:t>
            </w:r>
          </w:p>
          <w:p w14:paraId="6A3BA01D" w14:textId="77777777" w:rsidR="00A948E1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69FD3692" w14:textId="1803FC68" w:rsidR="000574E2" w:rsidRPr="00B05400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05400">
              <w:rPr>
                <w:rFonts w:ascii="Arial" w:hAnsi="Arial" w:cs="Arial"/>
                <w:bCs/>
                <w:noProof/>
                <w:sz w:val="20"/>
                <w:szCs w:val="20"/>
              </w:rPr>
              <w:t>Član 79, stav 1</w:t>
            </w:r>
          </w:p>
          <w:p w14:paraId="0C7A6DCD" w14:textId="3223688A" w:rsidR="00A948E1" w:rsidRPr="00B05400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A3D55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24AE3287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66608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4FD30F37" w14:textId="49D525DB" w:rsidR="00A948E1" w:rsidRPr="00C95599" w:rsidRDefault="00544452" w:rsidP="00B05400">
            <w:pPr>
              <w:rPr>
                <w:rFonts w:ascii="Arial" w:eastAsia="Garamond" w:hAnsi="Arial" w:cs="Arial"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82058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748509C4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686C6F66" w14:textId="71EFE278" w:rsidR="000574E2" w:rsidRPr="00B05400" w:rsidRDefault="000574E2" w:rsidP="000574E2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B05400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Da li pisarnica kod subjekta nadzora vodi kontrolnik poštarine na Obrascu 24?</w:t>
            </w:r>
          </w:p>
          <w:p w14:paraId="66CAA015" w14:textId="77777777" w:rsidR="00A948E1" w:rsidRPr="00B05400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2610" w:type="dxa"/>
            <w:vAlign w:val="center"/>
          </w:tcPr>
          <w:p w14:paraId="6BF6F22E" w14:textId="6EACD6C4" w:rsidR="000574E2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 84</w:t>
            </w:r>
          </w:p>
          <w:p w14:paraId="066C294A" w14:textId="7BB5B28D" w:rsidR="00A948E1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B05400">
              <w:rPr>
                <w:rFonts w:ascii="Arial" w:hAnsi="Arial" w:cs="Arial"/>
                <w:bCs/>
                <w:sz w:val="20"/>
                <w:szCs w:val="20"/>
                <w:lang w:val="it-IT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7C25D98D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57385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7E789F52" w14:textId="5317F899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2771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51A0D774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04784AF8" w14:textId="59A3F61A" w:rsidR="000574E2" w:rsidRPr="002C31C2" w:rsidRDefault="000574E2" w:rsidP="000574E2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31C2">
              <w:rPr>
                <w:rFonts w:ascii="Calibri" w:hAnsi="Calibri" w:cs="Calibri"/>
                <w:color w:val="000000"/>
                <w:sz w:val="22"/>
                <w:szCs w:val="22"/>
              </w:rPr>
              <w:t>Da li subjekat nadzora podneske, odnosno akte i druge materijale koje treba hitno otpremiti u istom mjestu upisuje u dostavnu knjigu za mjesto (Obrazac 25) i da li ih otprema preko dostavljača?</w:t>
            </w:r>
          </w:p>
          <w:p w14:paraId="09305918" w14:textId="77777777" w:rsidR="00A948E1" w:rsidRPr="002C31C2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77B802CE" w14:textId="6A9516B3" w:rsidR="000574E2" w:rsidRPr="002C31C2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noProof/>
                <w:sz w:val="20"/>
                <w:szCs w:val="20"/>
              </w:rPr>
              <w:t>Član 85</w:t>
            </w:r>
          </w:p>
          <w:p w14:paraId="1ED69762" w14:textId="69507E5D" w:rsidR="00A948E1" w:rsidRPr="002C31C2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22EB834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286505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297A3DC7" w14:textId="155D6D5F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95794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47CD17D0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6481F868" w14:textId="72764605" w:rsidR="000574E2" w:rsidRPr="002C31C2" w:rsidRDefault="000574E2" w:rsidP="000574E2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31C2">
              <w:rPr>
                <w:rFonts w:ascii="Calibri" w:hAnsi="Calibri" w:cs="Calibri"/>
                <w:color w:val="000000"/>
                <w:sz w:val="22"/>
                <w:szCs w:val="22"/>
              </w:rPr>
              <w:t>Da li se kod subjekta nadzora poslije izvršenog otpremanja vrši razvođenje predmeta u djelovodnik odn. upisnik shodno čl. 88 Uputstva o načinu vršenja kancelarijskog poslovanja?</w:t>
            </w:r>
          </w:p>
          <w:p w14:paraId="2D1D11E5" w14:textId="77777777" w:rsidR="00A948E1" w:rsidRPr="002C31C2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7494C7F0" w14:textId="3AF334B5" w:rsidR="000574E2" w:rsidRPr="002C31C2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noProof/>
                <w:sz w:val="20"/>
                <w:szCs w:val="20"/>
              </w:rPr>
              <w:t>Član 88</w:t>
            </w:r>
          </w:p>
          <w:p w14:paraId="4F445795" w14:textId="0AC72625" w:rsidR="00A948E1" w:rsidRPr="002C31C2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4B82E4F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02074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0BE0BD5C" w14:textId="78D546D7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89469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35F345CE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4A1A3AFC" w14:textId="6CBBD8D6" w:rsidR="000574E2" w:rsidRPr="002C31C2" w:rsidRDefault="000574E2" w:rsidP="000574E2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31C2">
              <w:rPr>
                <w:rFonts w:ascii="Calibri" w:hAnsi="Calibri" w:cs="Calibri"/>
                <w:color w:val="000000"/>
                <w:sz w:val="22"/>
                <w:szCs w:val="22"/>
              </w:rPr>
              <w:t>Da li se riješeni predmeti koji na omotu spisa sadrže instrukciju ovlašćenog službenika da je predmet za arhiviranje, odlažu i čuvaju u arhivi?</w:t>
            </w:r>
          </w:p>
          <w:p w14:paraId="2AB1A01A" w14:textId="77777777" w:rsidR="00A948E1" w:rsidRPr="002C31C2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1F39E277" w14:textId="5BF0B7A4" w:rsidR="000574E2" w:rsidRPr="002C31C2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noProof/>
                <w:sz w:val="20"/>
                <w:szCs w:val="20"/>
              </w:rPr>
              <w:t>Član 93</w:t>
            </w:r>
          </w:p>
          <w:p w14:paraId="7B57D085" w14:textId="0AB1B97D" w:rsidR="00A948E1" w:rsidRPr="002C31C2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058FD9E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37720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72E77EAA" w14:textId="410661A0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43258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127CC6BF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7F4CC3A4" w14:textId="7008D104" w:rsidR="000574E2" w:rsidRPr="002C31C2" w:rsidRDefault="000574E2" w:rsidP="000574E2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31C2">
              <w:rPr>
                <w:rFonts w:ascii="Calibri" w:hAnsi="Calibri" w:cs="Calibri"/>
                <w:color w:val="000000"/>
                <w:sz w:val="22"/>
                <w:szCs w:val="22"/>
              </w:rPr>
              <w:t>Da li je kod subjekta nadzora ustrojena arhivska knjiga na Obrascu 26?</w:t>
            </w:r>
          </w:p>
          <w:p w14:paraId="1CB56F85" w14:textId="77777777" w:rsidR="00A948E1" w:rsidRPr="002C31C2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3CC1F621" w14:textId="68628817" w:rsidR="000574E2" w:rsidRPr="002C31C2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noProof/>
                <w:sz w:val="20"/>
                <w:szCs w:val="20"/>
              </w:rPr>
              <w:t>Član 96</w:t>
            </w:r>
          </w:p>
          <w:p w14:paraId="77840DD1" w14:textId="780C2AE0" w:rsidR="00A948E1" w:rsidRPr="002C31C2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6B4FB2B8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50517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2012F63A" w14:textId="6B883015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6263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7BA32A95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1CCDD731" w14:textId="737E7041" w:rsidR="000574E2" w:rsidRPr="002C31C2" w:rsidRDefault="000574E2" w:rsidP="000574E2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31C2">
              <w:rPr>
                <w:rFonts w:ascii="Calibri" w:hAnsi="Calibri" w:cs="Calibri"/>
                <w:color w:val="000000"/>
                <w:sz w:val="22"/>
                <w:szCs w:val="22"/>
              </w:rPr>
              <w:t>Da li su kod subjekta nadzora riješeni predmeti, djelovodnici, upisnici i druge evidencije, kao i ostali arhivski materijal organa zaštićeni od vlage i požara, obezbijeđeni od oštećenja, uništenja i krađe i da li se čuvaju uredno do predaje Državnom arhivu ili do uništenja?</w:t>
            </w:r>
          </w:p>
          <w:p w14:paraId="152493A9" w14:textId="77777777" w:rsidR="00A948E1" w:rsidRPr="002C31C2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270BC6B4" w14:textId="222FED0F" w:rsidR="000574E2" w:rsidRPr="002C31C2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noProof/>
                <w:sz w:val="20"/>
                <w:szCs w:val="20"/>
              </w:rPr>
              <w:t>Član 98</w:t>
            </w:r>
          </w:p>
          <w:p w14:paraId="37418360" w14:textId="09D2B3E5" w:rsidR="00A948E1" w:rsidRPr="002C31C2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2C31C2">
              <w:rPr>
                <w:rFonts w:ascii="Arial" w:hAnsi="Arial" w:cs="Arial"/>
                <w:bCs/>
                <w:sz w:val="20"/>
                <w:szCs w:val="20"/>
              </w:rPr>
              <w:t>Upustvo o načinu vršenja kancelarijskog poslovanja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6CC7B224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495339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6759D091" w14:textId="440A11FA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99206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B05400" w14:paraId="44F2E1E9" w14:textId="77777777" w:rsidTr="000574E2">
        <w:trPr>
          <w:trHeight w:val="50"/>
        </w:trPr>
        <w:tc>
          <w:tcPr>
            <w:tcW w:w="5580" w:type="dxa"/>
            <w:vAlign w:val="center"/>
          </w:tcPr>
          <w:p w14:paraId="0195E6BD" w14:textId="6DD25C65" w:rsidR="000574E2" w:rsidRPr="00B05400" w:rsidRDefault="000574E2" w:rsidP="000574E2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B05400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lastRenderedPageBreak/>
              <w:t>Da li se akti koji sadrže tajne podatke primaju, evidentiraju, otpremaju i čuvaju u skladu sa propisima o tajnosti podataka?</w:t>
            </w:r>
          </w:p>
          <w:p w14:paraId="6DE0C93E" w14:textId="77777777" w:rsidR="00A948E1" w:rsidRPr="00B05400" w:rsidRDefault="00A948E1" w:rsidP="00A948E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2610" w:type="dxa"/>
            <w:vAlign w:val="center"/>
          </w:tcPr>
          <w:p w14:paraId="1F8A2DD5" w14:textId="5C194F00" w:rsidR="000574E2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 13</w:t>
            </w:r>
          </w:p>
          <w:p w14:paraId="130CF8C2" w14:textId="77777777" w:rsidR="000574E2" w:rsidRDefault="000574E2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C95A6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Uredb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a</w:t>
            </w:r>
            <w:r w:rsidRPr="00C95A6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o kancelarijskom poslovanju organa državne uprave</w:t>
            </w:r>
          </w:p>
          <w:p w14:paraId="63952ED5" w14:textId="77777777" w:rsidR="00A948E1" w:rsidRDefault="00A948E1" w:rsidP="000574E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DDA1A89" w14:textId="77777777" w:rsid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56441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DA      4 boda</w:t>
            </w:r>
          </w:p>
          <w:p w14:paraId="6D327D04" w14:textId="5338B8A2" w:rsidR="00A948E1" w:rsidRPr="00B05400" w:rsidRDefault="00544452" w:rsidP="00B05400">
            <w:pPr>
              <w:rPr>
                <w:rFonts w:ascii="Arial" w:eastAsia="Garamond" w:hAnsi="Arial" w:cs="Arial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950866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40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400">
              <w:rPr>
                <w:rFonts w:ascii="Arial" w:eastAsia="Garamond" w:hAnsi="Arial" w:cs="Arial"/>
                <w:sz w:val="20"/>
                <w:szCs w:val="20"/>
              </w:rPr>
              <w:t xml:space="preserve"> NE      0 bodova</w:t>
            </w:r>
          </w:p>
        </w:tc>
      </w:tr>
      <w:tr w:rsidR="00A948E1" w:rsidRPr="00DB0741" w14:paraId="37A6F16E" w14:textId="77777777" w:rsidTr="003B1145">
        <w:trPr>
          <w:trHeight w:val="50"/>
        </w:trPr>
        <w:tc>
          <w:tcPr>
            <w:tcW w:w="8190" w:type="dxa"/>
            <w:gridSpan w:val="2"/>
            <w:vAlign w:val="center"/>
          </w:tcPr>
          <w:p w14:paraId="1EBAE872" w14:textId="77777777" w:rsidR="00A948E1" w:rsidRPr="00B05400" w:rsidRDefault="00A948E1" w:rsidP="00A948E1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  <w:p w14:paraId="16A4AD68" w14:textId="77777777" w:rsidR="00A948E1" w:rsidRDefault="00A948E1" w:rsidP="00A948E1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24E0">
              <w:rPr>
                <w:rFonts w:ascii="Arial" w:hAnsi="Arial" w:cs="Arial"/>
                <w:b/>
                <w:sz w:val="20"/>
                <w:szCs w:val="20"/>
              </w:rPr>
              <w:t>Ukupan broj bodova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A90EA4B" w14:textId="0E3EEA9B" w:rsidR="00A948E1" w:rsidRPr="004C296E" w:rsidRDefault="00A948E1" w:rsidP="00A948E1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890" w:type="dxa"/>
            <w:vAlign w:val="center"/>
          </w:tcPr>
          <w:p w14:paraId="04792C58" w14:textId="77777777" w:rsidR="00A948E1" w:rsidRPr="004C296E" w:rsidRDefault="00A948E1" w:rsidP="00A948E1">
            <w:pPr>
              <w:rPr>
                <w:rFonts w:ascii="Arial" w:eastAsia="Garamond" w:hAnsi="Arial" w:cs="Arial"/>
                <w:sz w:val="20"/>
                <w:szCs w:val="20"/>
              </w:rPr>
            </w:pPr>
          </w:p>
        </w:tc>
      </w:tr>
    </w:tbl>
    <w:p w14:paraId="37A49F45" w14:textId="77777777" w:rsidR="00664EC5" w:rsidRDefault="00664EC5" w:rsidP="00FD392B">
      <w:pPr>
        <w:rPr>
          <w:rFonts w:ascii="Arial" w:eastAsia="Yu Gothic UI Light" w:hAnsi="Arial" w:cs="Arial"/>
          <w:sz w:val="20"/>
          <w:szCs w:val="20"/>
          <w:lang w:val="sl-SI"/>
        </w:rPr>
      </w:pPr>
    </w:p>
    <w:p w14:paraId="24A6345A" w14:textId="6ED7FD80" w:rsidR="002A1C5F" w:rsidRDefault="005324E0" w:rsidP="00AD4C67">
      <w:pPr>
        <w:tabs>
          <w:tab w:val="left" w:pos="235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Maksimalan b</w:t>
      </w:r>
      <w:r w:rsidRPr="005324E0">
        <w:rPr>
          <w:rFonts w:ascii="Arial" w:hAnsi="Arial" w:cs="Arial"/>
          <w:b/>
          <w:sz w:val="20"/>
          <w:szCs w:val="20"/>
        </w:rPr>
        <w:t>roj bodova</w:t>
      </w:r>
      <w:r>
        <w:rPr>
          <w:rFonts w:ascii="Arial" w:hAnsi="Arial" w:cs="Arial"/>
          <w:b/>
          <w:sz w:val="20"/>
          <w:szCs w:val="20"/>
        </w:rPr>
        <w:t>:</w:t>
      </w:r>
      <w:r w:rsidRPr="005324E0">
        <w:rPr>
          <w:rFonts w:ascii="Arial" w:hAnsi="Arial" w:cs="Arial"/>
          <w:b/>
          <w:sz w:val="20"/>
          <w:szCs w:val="20"/>
        </w:rPr>
        <w:t xml:space="preserve"> </w:t>
      </w:r>
      <w:r w:rsidR="00C95599" w:rsidRPr="00B05400">
        <w:rPr>
          <w:rFonts w:ascii="Arial" w:hAnsi="Arial" w:cs="Arial"/>
          <w:b/>
          <w:sz w:val="20"/>
          <w:szCs w:val="20"/>
          <w:highlight w:val="yellow"/>
        </w:rPr>
        <w:t>93</w:t>
      </w:r>
    </w:p>
    <w:p w14:paraId="1DCD6B55" w14:textId="77777777" w:rsidR="002A1C5F" w:rsidRDefault="002A1C5F" w:rsidP="00AD4C67">
      <w:pPr>
        <w:tabs>
          <w:tab w:val="left" w:pos="2355"/>
        </w:tabs>
        <w:rPr>
          <w:rFonts w:ascii="Arial" w:hAnsi="Arial" w:cs="Arial"/>
          <w:sz w:val="20"/>
          <w:szCs w:val="20"/>
        </w:rPr>
      </w:pPr>
    </w:p>
    <w:p w14:paraId="30055DD3" w14:textId="77777777" w:rsidR="00BF1A8B" w:rsidRDefault="00BF1A8B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1ED9E8C3" w14:textId="77777777" w:rsidR="00BF1A8B" w:rsidRDefault="00BF1A8B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64C90CF0" w14:textId="77777777" w:rsidR="00BF1A8B" w:rsidRDefault="00BF1A8B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43A4FC3E" w14:textId="77777777" w:rsidR="00BF1A8B" w:rsidRDefault="00BF1A8B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2A197133" w14:textId="77777777" w:rsidR="00BF1A8B" w:rsidRDefault="00BF1A8B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2059F5D3" w14:textId="77777777" w:rsidR="00BF1A8B" w:rsidRDefault="00BF1A8B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2C6F0CEB" w14:textId="77777777" w:rsidR="00BF1A8B" w:rsidRDefault="00BF1A8B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3B3757F7" w14:textId="3638645D" w:rsidR="005324E0" w:rsidRDefault="005324E0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</w:rPr>
      </w:pPr>
      <w:r w:rsidRPr="005324E0">
        <w:rPr>
          <w:rFonts w:ascii="Arial" w:hAnsi="Arial" w:cs="Arial"/>
          <w:b/>
          <w:sz w:val="20"/>
          <w:szCs w:val="20"/>
        </w:rPr>
        <w:t>K O M E N T AR I</w:t>
      </w:r>
    </w:p>
    <w:p w14:paraId="6CFBB1E1" w14:textId="77777777" w:rsidR="00BF1A8B" w:rsidRPr="005324E0" w:rsidRDefault="00BF1A8B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  <w:lang w:val="sr-Cyrl-RS"/>
        </w:rPr>
      </w:pPr>
    </w:p>
    <w:p w14:paraId="55367D37" w14:textId="43A2024C" w:rsidR="005324E0" w:rsidRPr="005324E0" w:rsidRDefault="005324E0" w:rsidP="005324E0">
      <w:pPr>
        <w:rPr>
          <w:rFonts w:ascii="Arial" w:hAnsi="Arial" w:cs="Arial"/>
          <w:sz w:val="20"/>
          <w:szCs w:val="20"/>
          <w:lang w:val="sr-Cyrl-RS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20CFAA84" w14:textId="549F4D42" w:rsidR="00B431B9" w:rsidRDefault="00B431B9" w:rsidP="00B431B9">
      <w:pPr>
        <w:rPr>
          <w:rFonts w:ascii="Arial" w:hAnsi="Arial" w:cs="Arial"/>
          <w:b/>
          <w:sz w:val="20"/>
          <w:szCs w:val="20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59CD5EFF" w14:textId="77777777" w:rsidR="00B431B9" w:rsidRPr="005324E0" w:rsidRDefault="00B431B9" w:rsidP="00B431B9">
      <w:pPr>
        <w:rPr>
          <w:rFonts w:ascii="Arial" w:hAnsi="Arial" w:cs="Arial"/>
          <w:sz w:val="20"/>
          <w:szCs w:val="20"/>
          <w:lang w:val="sr-Cyrl-RS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36C23CB2" w14:textId="77777777" w:rsidR="00B431B9" w:rsidRDefault="00B431B9" w:rsidP="00B431B9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5126F450" w14:textId="77777777" w:rsidR="00FE5C35" w:rsidRDefault="00FE5C35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12C7A2C0" w14:textId="2D773487" w:rsidR="00AD4C67" w:rsidRDefault="005324E0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  <w:r w:rsidRPr="005324E0">
        <w:rPr>
          <w:rFonts w:ascii="Arial" w:hAnsi="Arial" w:cs="Arial"/>
          <w:b/>
          <w:sz w:val="20"/>
          <w:szCs w:val="20"/>
        </w:rPr>
        <w:t>Upravni inspektor:</w:t>
      </w:r>
    </w:p>
    <w:p w14:paraId="270394FE" w14:textId="77777777" w:rsidR="00FE5C35" w:rsidRDefault="00FE5C35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0905C8F1" w14:textId="06131958" w:rsidR="0087060E" w:rsidRDefault="005324E0" w:rsidP="002A1C5F">
      <w:pPr>
        <w:jc w:val="right"/>
        <w:rPr>
          <w:rFonts w:ascii="Arial" w:hAnsi="Arial" w:cs="Arial"/>
          <w:b/>
          <w:sz w:val="20"/>
          <w:szCs w:val="20"/>
        </w:rPr>
      </w:pP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  <w:t>_____________________</w:t>
      </w:r>
    </w:p>
    <w:p w14:paraId="62954EC2" w14:textId="77777777" w:rsidR="00C053A5" w:rsidRDefault="00C053A5" w:rsidP="00C053A5">
      <w:pPr>
        <w:rPr>
          <w:rFonts w:ascii="Arial" w:hAnsi="Arial" w:cs="Arial"/>
          <w:b/>
          <w:sz w:val="20"/>
          <w:szCs w:val="20"/>
        </w:rPr>
      </w:pPr>
    </w:p>
    <w:p w14:paraId="411605BF" w14:textId="77777777" w:rsidR="00CE2D2F" w:rsidRDefault="00CE2D2F" w:rsidP="00C053A5">
      <w:pPr>
        <w:jc w:val="center"/>
        <w:rPr>
          <w:rFonts w:ascii="Arial" w:hAnsi="Arial" w:cs="Arial"/>
          <w:b/>
          <w:sz w:val="20"/>
          <w:szCs w:val="20"/>
        </w:rPr>
      </w:pPr>
    </w:p>
    <w:p w14:paraId="05B06155" w14:textId="1A1BA013" w:rsidR="00C053A5" w:rsidRDefault="00C053A5" w:rsidP="00C053A5">
      <w:pPr>
        <w:jc w:val="center"/>
        <w:rPr>
          <w:rFonts w:ascii="Arial" w:hAnsi="Arial" w:cs="Arial"/>
          <w:b/>
          <w:sz w:val="20"/>
          <w:szCs w:val="20"/>
        </w:rPr>
      </w:pPr>
      <w:r w:rsidRPr="005324E0">
        <w:rPr>
          <w:rFonts w:ascii="Arial" w:hAnsi="Arial" w:cs="Arial"/>
          <w:b/>
          <w:sz w:val="20"/>
          <w:szCs w:val="20"/>
        </w:rPr>
        <w:t>PROC</w:t>
      </w:r>
      <w:r w:rsidR="002C31C2">
        <w:rPr>
          <w:rFonts w:ascii="Arial" w:hAnsi="Arial" w:cs="Arial"/>
          <w:b/>
          <w:sz w:val="20"/>
          <w:szCs w:val="20"/>
        </w:rPr>
        <w:t>J</w:t>
      </w:r>
      <w:r w:rsidRPr="005324E0">
        <w:rPr>
          <w:rFonts w:ascii="Arial" w:hAnsi="Arial" w:cs="Arial"/>
          <w:b/>
          <w:sz w:val="20"/>
          <w:szCs w:val="20"/>
        </w:rPr>
        <w:t>ENA RIZIKA</w:t>
      </w:r>
    </w:p>
    <w:p w14:paraId="5A92B705" w14:textId="77777777" w:rsidR="00C053A5" w:rsidRDefault="00C053A5" w:rsidP="00C95599">
      <w:pPr>
        <w:rPr>
          <w:rFonts w:ascii="Arial" w:hAnsi="Arial" w:cs="Arial"/>
          <w:b/>
          <w:sz w:val="20"/>
          <w:szCs w:val="20"/>
        </w:rPr>
      </w:pPr>
    </w:p>
    <w:p w14:paraId="49841D0C" w14:textId="77777777" w:rsidR="00C053A5" w:rsidRDefault="00C053A5" w:rsidP="00C053A5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4400" w:type="dxa"/>
        <w:tblInd w:w="93" w:type="dxa"/>
        <w:tblLook w:val="04A0" w:firstRow="1" w:lastRow="0" w:firstColumn="1" w:lastColumn="0" w:noHBand="0" w:noVBand="1"/>
      </w:tblPr>
      <w:tblGrid>
        <w:gridCol w:w="605"/>
        <w:gridCol w:w="2525"/>
        <w:gridCol w:w="1270"/>
      </w:tblGrid>
      <w:tr w:rsidR="00C053A5" w:rsidRPr="005324E0" w14:paraId="58D9DD0E" w14:textId="77777777" w:rsidTr="008471CD">
        <w:trPr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3437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R.B.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208A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Stepen rizika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F9AA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Broj bodova</w:t>
            </w:r>
          </w:p>
        </w:tc>
      </w:tr>
      <w:tr w:rsidR="00C053A5" w:rsidRPr="005324E0" w14:paraId="07807C99" w14:textId="77777777" w:rsidTr="008471C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3AF4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6674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Neznatan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3260" w14:textId="58B29F3F" w:rsidR="00C053A5" w:rsidRPr="005324E0" w:rsidRDefault="006A775C" w:rsidP="008471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C95599">
              <w:rPr>
                <w:rFonts w:ascii="Arial" w:hAnsi="Arial" w:cs="Arial"/>
                <w:sz w:val="20"/>
                <w:szCs w:val="20"/>
              </w:rPr>
              <w:t>6</w:t>
            </w:r>
            <w:r w:rsidR="00C053A5" w:rsidRPr="005324E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C955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053A5" w:rsidRPr="005324E0" w14:paraId="569DC30C" w14:textId="77777777" w:rsidTr="008471C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A676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F581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Nizak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1A46" w14:textId="692C8438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 xml:space="preserve">51 – </w:t>
            </w:r>
            <w:r w:rsidR="006A775C">
              <w:rPr>
                <w:rFonts w:ascii="Arial" w:hAnsi="Arial" w:cs="Arial"/>
                <w:sz w:val="20"/>
                <w:szCs w:val="20"/>
              </w:rPr>
              <w:t>7</w:t>
            </w:r>
            <w:r w:rsidR="00C9559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053A5" w:rsidRPr="005324E0" w14:paraId="70204F24" w14:textId="77777777" w:rsidTr="008471C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9878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3021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Srednji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1144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41 – 50</w:t>
            </w:r>
          </w:p>
        </w:tc>
      </w:tr>
      <w:tr w:rsidR="00C053A5" w:rsidRPr="005324E0" w14:paraId="7609FF4D" w14:textId="77777777" w:rsidTr="008471C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186F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13A6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Visok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790F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31 – 40</w:t>
            </w:r>
          </w:p>
        </w:tc>
      </w:tr>
      <w:tr w:rsidR="00C053A5" w:rsidRPr="005324E0" w14:paraId="2C49A941" w14:textId="77777777" w:rsidTr="008471C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23EB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E907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Kritičan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98B8" w14:textId="77777777" w:rsidR="00C053A5" w:rsidRPr="005324E0" w:rsidRDefault="00C053A5" w:rsidP="008471CD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30 i manje</w:t>
            </w:r>
          </w:p>
        </w:tc>
      </w:tr>
    </w:tbl>
    <w:p w14:paraId="20EEF75C" w14:textId="77777777" w:rsidR="00C053A5" w:rsidRDefault="00C053A5" w:rsidP="00C053A5">
      <w:pPr>
        <w:jc w:val="center"/>
        <w:rPr>
          <w:rFonts w:ascii="Arial" w:hAnsi="Arial" w:cs="Arial"/>
          <w:b/>
          <w:sz w:val="20"/>
          <w:szCs w:val="20"/>
        </w:rPr>
      </w:pPr>
    </w:p>
    <w:p w14:paraId="075291CF" w14:textId="77777777" w:rsidR="00C053A5" w:rsidRDefault="00C053A5" w:rsidP="00C053A5">
      <w:pPr>
        <w:rPr>
          <w:rFonts w:ascii="Arial" w:hAnsi="Arial" w:cs="Arial"/>
          <w:b/>
          <w:sz w:val="20"/>
          <w:szCs w:val="20"/>
        </w:rPr>
      </w:pPr>
    </w:p>
    <w:sectPr w:rsidR="00C053A5" w:rsidSect="00084A15">
      <w:headerReference w:type="default" r:id="rId11"/>
      <w:footerReference w:type="even" r:id="rId12"/>
      <w:footerReference w:type="default" r:id="rId13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4C4CD" w14:textId="77777777" w:rsidR="00544452" w:rsidRDefault="00544452" w:rsidP="001C03B1">
      <w:r>
        <w:separator/>
      </w:r>
    </w:p>
  </w:endnote>
  <w:endnote w:type="continuationSeparator" w:id="0">
    <w:p w14:paraId="222336FD" w14:textId="77777777" w:rsidR="00544452" w:rsidRDefault="00544452" w:rsidP="001C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AECEB" w14:textId="6A2259DC" w:rsidR="00084A15" w:rsidRPr="00084A15" w:rsidRDefault="00084A15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3B1FCCD" w14:textId="303EBA3F" w:rsidR="00AA38C7" w:rsidRPr="00EA1390" w:rsidRDefault="00AA38C7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</w:t>
        </w:r>
      </w:p>
      <w:p w14:paraId="2E3C06B6" w14:textId="77777777" w:rsidR="006168F4" w:rsidRPr="006168F4" w:rsidRDefault="00F41A09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                </w:t>
        </w:r>
        <w:r w:rsidR="000A5036">
          <w:rPr>
            <w:rFonts w:ascii="Arial" w:hAnsi="Arial" w:cs="Arial"/>
            <w:sz w:val="22"/>
            <w:szCs w:val="22"/>
            <w:lang w:val="sl-SI"/>
          </w:rPr>
          <w:t xml:space="preserve">  </w:t>
        </w:r>
        <w:r w:rsidR="004236F9"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</w:t>
        </w:r>
        <w:r w:rsidR="000C7135">
          <w:rPr>
            <w:rFonts w:ascii="Arial" w:hAnsi="Arial" w:cs="Arial"/>
            <w:sz w:val="22"/>
            <w:szCs w:val="22"/>
            <w:lang w:val="sl-SI"/>
          </w:rPr>
          <w:t xml:space="preserve">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9B71F" w14:textId="77777777" w:rsidR="00544452" w:rsidRDefault="00544452" w:rsidP="001C03B1">
      <w:r>
        <w:separator/>
      </w:r>
    </w:p>
  </w:footnote>
  <w:footnote w:type="continuationSeparator" w:id="0">
    <w:p w14:paraId="3B2064DA" w14:textId="77777777" w:rsidR="00544452" w:rsidRDefault="00544452" w:rsidP="001C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BF759" w14:textId="77777777" w:rsidR="00266759" w:rsidRDefault="00266759">
    <w:pPr>
      <w:pStyle w:val="Header"/>
      <w:rPr>
        <w:lang w:val="sr-Latn-ME"/>
      </w:rPr>
    </w:pPr>
  </w:p>
  <w:p w14:paraId="7DBCD37E" w14:textId="77777777" w:rsidR="00266759" w:rsidRPr="00266759" w:rsidRDefault="00266759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25B5A"/>
    <w:multiLevelType w:val="hybridMultilevel"/>
    <w:tmpl w:val="2ECE0A48"/>
    <w:lvl w:ilvl="0" w:tplc="BE18474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8345F"/>
    <w:multiLevelType w:val="hybridMultilevel"/>
    <w:tmpl w:val="C9009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44372A"/>
    <w:multiLevelType w:val="hybridMultilevel"/>
    <w:tmpl w:val="358CC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20D9D"/>
    <w:multiLevelType w:val="hybridMultilevel"/>
    <w:tmpl w:val="6B503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C131F"/>
    <w:multiLevelType w:val="hybridMultilevel"/>
    <w:tmpl w:val="780E5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D47E9"/>
    <w:multiLevelType w:val="hybridMultilevel"/>
    <w:tmpl w:val="127A4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D4D3F"/>
    <w:multiLevelType w:val="hybridMultilevel"/>
    <w:tmpl w:val="655A9034"/>
    <w:lvl w:ilvl="0" w:tplc="BF5EF7E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304E1"/>
    <w:multiLevelType w:val="hybridMultilevel"/>
    <w:tmpl w:val="358CC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E22A6"/>
    <w:multiLevelType w:val="hybridMultilevel"/>
    <w:tmpl w:val="358CC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7"/>
  </w:num>
  <w:num w:numId="4">
    <w:abstractNumId w:val="11"/>
  </w:num>
  <w:num w:numId="5">
    <w:abstractNumId w:val="2"/>
  </w:num>
  <w:num w:numId="6">
    <w:abstractNumId w:val="14"/>
  </w:num>
  <w:num w:numId="7">
    <w:abstractNumId w:val="1"/>
  </w:num>
  <w:num w:numId="8">
    <w:abstractNumId w:val="3"/>
  </w:num>
  <w:num w:numId="9">
    <w:abstractNumId w:val="8"/>
  </w:num>
  <w:num w:numId="10">
    <w:abstractNumId w:val="10"/>
  </w:num>
  <w:num w:numId="11">
    <w:abstractNumId w:val="4"/>
  </w:num>
  <w:num w:numId="12">
    <w:abstractNumId w:val="0"/>
  </w:num>
  <w:num w:numId="13">
    <w:abstractNumId w:val="12"/>
  </w:num>
  <w:num w:numId="14">
    <w:abstractNumId w:val="19"/>
  </w:num>
  <w:num w:numId="15">
    <w:abstractNumId w:val="15"/>
  </w:num>
  <w:num w:numId="16">
    <w:abstractNumId w:val="9"/>
  </w:num>
  <w:num w:numId="17">
    <w:abstractNumId w:val="18"/>
  </w:num>
  <w:num w:numId="18">
    <w:abstractNumId w:val="6"/>
  </w:num>
  <w:num w:numId="19">
    <w:abstractNumId w:val="13"/>
  </w:num>
  <w:num w:numId="20">
    <w:abstractNumId w:val="5"/>
  </w:num>
  <w:num w:numId="21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B1"/>
    <w:rsid w:val="00000763"/>
    <w:rsid w:val="00001BC8"/>
    <w:rsid w:val="00003051"/>
    <w:rsid w:val="0001073F"/>
    <w:rsid w:val="00010C47"/>
    <w:rsid w:val="00012EDA"/>
    <w:rsid w:val="00012F40"/>
    <w:rsid w:val="000138B0"/>
    <w:rsid w:val="0002056A"/>
    <w:rsid w:val="0002097C"/>
    <w:rsid w:val="00020BDC"/>
    <w:rsid w:val="00021DDB"/>
    <w:rsid w:val="000238D7"/>
    <w:rsid w:val="000239A5"/>
    <w:rsid w:val="00023D2E"/>
    <w:rsid w:val="00024078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2F31"/>
    <w:rsid w:val="000530E0"/>
    <w:rsid w:val="0005468A"/>
    <w:rsid w:val="00054D2B"/>
    <w:rsid w:val="00056835"/>
    <w:rsid w:val="00056D3D"/>
    <w:rsid w:val="000574E2"/>
    <w:rsid w:val="000617C9"/>
    <w:rsid w:val="000622AB"/>
    <w:rsid w:val="0006332F"/>
    <w:rsid w:val="00063A65"/>
    <w:rsid w:val="0006699E"/>
    <w:rsid w:val="000703BC"/>
    <w:rsid w:val="00070B56"/>
    <w:rsid w:val="00073708"/>
    <w:rsid w:val="00075A8C"/>
    <w:rsid w:val="000828B5"/>
    <w:rsid w:val="000833B0"/>
    <w:rsid w:val="0008473C"/>
    <w:rsid w:val="00084A15"/>
    <w:rsid w:val="00084D8C"/>
    <w:rsid w:val="0008531C"/>
    <w:rsid w:val="0008569E"/>
    <w:rsid w:val="00087063"/>
    <w:rsid w:val="00090EA6"/>
    <w:rsid w:val="00091597"/>
    <w:rsid w:val="00093034"/>
    <w:rsid w:val="000954A6"/>
    <w:rsid w:val="000970BB"/>
    <w:rsid w:val="000A106B"/>
    <w:rsid w:val="000A10B1"/>
    <w:rsid w:val="000A30E3"/>
    <w:rsid w:val="000A32BC"/>
    <w:rsid w:val="000A41D0"/>
    <w:rsid w:val="000A45C0"/>
    <w:rsid w:val="000A49B8"/>
    <w:rsid w:val="000A4D06"/>
    <w:rsid w:val="000A5036"/>
    <w:rsid w:val="000A5E94"/>
    <w:rsid w:val="000A62EA"/>
    <w:rsid w:val="000A684E"/>
    <w:rsid w:val="000A699B"/>
    <w:rsid w:val="000B1320"/>
    <w:rsid w:val="000B2102"/>
    <w:rsid w:val="000B3CAC"/>
    <w:rsid w:val="000B3F64"/>
    <w:rsid w:val="000B536D"/>
    <w:rsid w:val="000B600E"/>
    <w:rsid w:val="000B6452"/>
    <w:rsid w:val="000B69E8"/>
    <w:rsid w:val="000B6D16"/>
    <w:rsid w:val="000B6F03"/>
    <w:rsid w:val="000C374C"/>
    <w:rsid w:val="000C4664"/>
    <w:rsid w:val="000C4F49"/>
    <w:rsid w:val="000C613A"/>
    <w:rsid w:val="000C61D0"/>
    <w:rsid w:val="000C7135"/>
    <w:rsid w:val="000D1041"/>
    <w:rsid w:val="000D2204"/>
    <w:rsid w:val="000D4F1C"/>
    <w:rsid w:val="000D500A"/>
    <w:rsid w:val="000D5D03"/>
    <w:rsid w:val="000D77AF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953"/>
    <w:rsid w:val="00101CF1"/>
    <w:rsid w:val="0010323D"/>
    <w:rsid w:val="00104E7C"/>
    <w:rsid w:val="00104EF2"/>
    <w:rsid w:val="001056B9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A0670"/>
    <w:rsid w:val="001A0E40"/>
    <w:rsid w:val="001A12E0"/>
    <w:rsid w:val="001A139E"/>
    <w:rsid w:val="001A1EA9"/>
    <w:rsid w:val="001A21B5"/>
    <w:rsid w:val="001A3063"/>
    <w:rsid w:val="001A388A"/>
    <w:rsid w:val="001A3F4C"/>
    <w:rsid w:val="001A3F7E"/>
    <w:rsid w:val="001A4F6F"/>
    <w:rsid w:val="001A57C0"/>
    <w:rsid w:val="001A5974"/>
    <w:rsid w:val="001A6050"/>
    <w:rsid w:val="001A7492"/>
    <w:rsid w:val="001A7A3F"/>
    <w:rsid w:val="001A7FC9"/>
    <w:rsid w:val="001B1300"/>
    <w:rsid w:val="001B163B"/>
    <w:rsid w:val="001B3DDF"/>
    <w:rsid w:val="001C03B1"/>
    <w:rsid w:val="001C05EA"/>
    <w:rsid w:val="001C0A04"/>
    <w:rsid w:val="001C1775"/>
    <w:rsid w:val="001C179A"/>
    <w:rsid w:val="001C2F1D"/>
    <w:rsid w:val="001C532D"/>
    <w:rsid w:val="001C5A8F"/>
    <w:rsid w:val="001C6781"/>
    <w:rsid w:val="001C7D5B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1C48"/>
    <w:rsid w:val="001F2A45"/>
    <w:rsid w:val="001F323B"/>
    <w:rsid w:val="001F3844"/>
    <w:rsid w:val="001F3852"/>
    <w:rsid w:val="001F50AC"/>
    <w:rsid w:val="001F6FB3"/>
    <w:rsid w:val="00200DF6"/>
    <w:rsid w:val="002016DE"/>
    <w:rsid w:val="00202F2B"/>
    <w:rsid w:val="002040D6"/>
    <w:rsid w:val="00204532"/>
    <w:rsid w:val="00205250"/>
    <w:rsid w:val="002059E9"/>
    <w:rsid w:val="00205A2A"/>
    <w:rsid w:val="0021252C"/>
    <w:rsid w:val="00212704"/>
    <w:rsid w:val="002132DE"/>
    <w:rsid w:val="00214299"/>
    <w:rsid w:val="00216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344"/>
    <w:rsid w:val="00296710"/>
    <w:rsid w:val="0029715D"/>
    <w:rsid w:val="002A0BA8"/>
    <w:rsid w:val="002A0F25"/>
    <w:rsid w:val="002A1C5F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4C3"/>
    <w:rsid w:val="002C294D"/>
    <w:rsid w:val="002C31C2"/>
    <w:rsid w:val="002C3457"/>
    <w:rsid w:val="002C3781"/>
    <w:rsid w:val="002C4592"/>
    <w:rsid w:val="002C617B"/>
    <w:rsid w:val="002C69D8"/>
    <w:rsid w:val="002C6BD4"/>
    <w:rsid w:val="002C7D93"/>
    <w:rsid w:val="002D04A3"/>
    <w:rsid w:val="002D080A"/>
    <w:rsid w:val="002D26EE"/>
    <w:rsid w:val="002D2CD0"/>
    <w:rsid w:val="002D346D"/>
    <w:rsid w:val="002D3874"/>
    <w:rsid w:val="002D43CF"/>
    <w:rsid w:val="002D4A5E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70F0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397A"/>
    <w:rsid w:val="003550CD"/>
    <w:rsid w:val="003553A9"/>
    <w:rsid w:val="00355672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2C0"/>
    <w:rsid w:val="003678ED"/>
    <w:rsid w:val="003704E6"/>
    <w:rsid w:val="0037059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49AC"/>
    <w:rsid w:val="00395277"/>
    <w:rsid w:val="0039595D"/>
    <w:rsid w:val="003A0C09"/>
    <w:rsid w:val="003A51B2"/>
    <w:rsid w:val="003A59E3"/>
    <w:rsid w:val="003A5E90"/>
    <w:rsid w:val="003A681C"/>
    <w:rsid w:val="003B1145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189D"/>
    <w:rsid w:val="003D231F"/>
    <w:rsid w:val="003D55CF"/>
    <w:rsid w:val="003D5AD9"/>
    <w:rsid w:val="003D5BE5"/>
    <w:rsid w:val="003D5E40"/>
    <w:rsid w:val="003D6C75"/>
    <w:rsid w:val="003D6E7D"/>
    <w:rsid w:val="003D6F45"/>
    <w:rsid w:val="003D7285"/>
    <w:rsid w:val="003E44AD"/>
    <w:rsid w:val="003E4CD2"/>
    <w:rsid w:val="003E6423"/>
    <w:rsid w:val="003E7001"/>
    <w:rsid w:val="003F2859"/>
    <w:rsid w:val="003F297C"/>
    <w:rsid w:val="003F2F7A"/>
    <w:rsid w:val="003F2FD5"/>
    <w:rsid w:val="003F37E5"/>
    <w:rsid w:val="003F774F"/>
    <w:rsid w:val="003F792D"/>
    <w:rsid w:val="00400DAB"/>
    <w:rsid w:val="00401F96"/>
    <w:rsid w:val="00402127"/>
    <w:rsid w:val="00402D0E"/>
    <w:rsid w:val="00403D07"/>
    <w:rsid w:val="00404FB9"/>
    <w:rsid w:val="00405382"/>
    <w:rsid w:val="00405520"/>
    <w:rsid w:val="0040664E"/>
    <w:rsid w:val="00406FE6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225D"/>
    <w:rsid w:val="00444033"/>
    <w:rsid w:val="00444DB4"/>
    <w:rsid w:val="00444E30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1528"/>
    <w:rsid w:val="00481CEB"/>
    <w:rsid w:val="00484862"/>
    <w:rsid w:val="00484A9A"/>
    <w:rsid w:val="00485406"/>
    <w:rsid w:val="00485931"/>
    <w:rsid w:val="00486DB8"/>
    <w:rsid w:val="004872C6"/>
    <w:rsid w:val="00487C44"/>
    <w:rsid w:val="0049062B"/>
    <w:rsid w:val="00493EC6"/>
    <w:rsid w:val="00494343"/>
    <w:rsid w:val="00494827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AEA"/>
    <w:rsid w:val="004B4CBE"/>
    <w:rsid w:val="004B56BC"/>
    <w:rsid w:val="004B60A8"/>
    <w:rsid w:val="004B681F"/>
    <w:rsid w:val="004B7720"/>
    <w:rsid w:val="004C0D21"/>
    <w:rsid w:val="004C296E"/>
    <w:rsid w:val="004C5440"/>
    <w:rsid w:val="004D3D61"/>
    <w:rsid w:val="004E091D"/>
    <w:rsid w:val="004E0BCE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30D6A"/>
    <w:rsid w:val="00530E1F"/>
    <w:rsid w:val="005312D8"/>
    <w:rsid w:val="005323ED"/>
    <w:rsid w:val="005324E0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34A2"/>
    <w:rsid w:val="00544001"/>
    <w:rsid w:val="00544452"/>
    <w:rsid w:val="005466E7"/>
    <w:rsid w:val="00547914"/>
    <w:rsid w:val="00550BF8"/>
    <w:rsid w:val="00550FFE"/>
    <w:rsid w:val="005510B5"/>
    <w:rsid w:val="00551F40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642"/>
    <w:rsid w:val="00571ADF"/>
    <w:rsid w:val="00571E5E"/>
    <w:rsid w:val="00575BDE"/>
    <w:rsid w:val="0057788F"/>
    <w:rsid w:val="00580EF3"/>
    <w:rsid w:val="00581558"/>
    <w:rsid w:val="00582A51"/>
    <w:rsid w:val="0058560C"/>
    <w:rsid w:val="00586442"/>
    <w:rsid w:val="005866F7"/>
    <w:rsid w:val="005903EF"/>
    <w:rsid w:val="0059102B"/>
    <w:rsid w:val="0059204A"/>
    <w:rsid w:val="00592A1A"/>
    <w:rsid w:val="005943D8"/>
    <w:rsid w:val="00596B22"/>
    <w:rsid w:val="00597529"/>
    <w:rsid w:val="00597E89"/>
    <w:rsid w:val="005A0050"/>
    <w:rsid w:val="005A08C2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6C50"/>
    <w:rsid w:val="005E0D99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20D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44CA"/>
    <w:rsid w:val="00615139"/>
    <w:rsid w:val="00615DAA"/>
    <w:rsid w:val="006160A9"/>
    <w:rsid w:val="006168F4"/>
    <w:rsid w:val="006178C7"/>
    <w:rsid w:val="006203A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7AA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217"/>
    <w:rsid w:val="00655A19"/>
    <w:rsid w:val="0065697A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2959"/>
    <w:rsid w:val="006938F2"/>
    <w:rsid w:val="00694106"/>
    <w:rsid w:val="00697706"/>
    <w:rsid w:val="00697EBB"/>
    <w:rsid w:val="006A1437"/>
    <w:rsid w:val="006A20F8"/>
    <w:rsid w:val="006A2FB9"/>
    <w:rsid w:val="006A50E4"/>
    <w:rsid w:val="006A775C"/>
    <w:rsid w:val="006B2A4F"/>
    <w:rsid w:val="006B48B5"/>
    <w:rsid w:val="006B6D28"/>
    <w:rsid w:val="006B7D4E"/>
    <w:rsid w:val="006C072D"/>
    <w:rsid w:val="006C17CB"/>
    <w:rsid w:val="006C1928"/>
    <w:rsid w:val="006C33AC"/>
    <w:rsid w:val="006C3F94"/>
    <w:rsid w:val="006C6CD6"/>
    <w:rsid w:val="006D36C7"/>
    <w:rsid w:val="006D50B9"/>
    <w:rsid w:val="006D5C94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095D"/>
    <w:rsid w:val="00701BA9"/>
    <w:rsid w:val="007070B2"/>
    <w:rsid w:val="0070719E"/>
    <w:rsid w:val="00710C7B"/>
    <w:rsid w:val="00710E43"/>
    <w:rsid w:val="00710E6A"/>
    <w:rsid w:val="007125DB"/>
    <w:rsid w:val="00712680"/>
    <w:rsid w:val="00712D67"/>
    <w:rsid w:val="00713EA0"/>
    <w:rsid w:val="0071490E"/>
    <w:rsid w:val="00714C43"/>
    <w:rsid w:val="0072004E"/>
    <w:rsid w:val="007201FB"/>
    <w:rsid w:val="007208DB"/>
    <w:rsid w:val="00720B8A"/>
    <w:rsid w:val="00720CB1"/>
    <w:rsid w:val="00721AEA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5F41"/>
    <w:rsid w:val="00796D9D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F22"/>
    <w:rsid w:val="007C7228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3231"/>
    <w:rsid w:val="008057C6"/>
    <w:rsid w:val="00807760"/>
    <w:rsid w:val="0081097B"/>
    <w:rsid w:val="00811B01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C50"/>
    <w:rsid w:val="008340ED"/>
    <w:rsid w:val="00834670"/>
    <w:rsid w:val="008379F3"/>
    <w:rsid w:val="00837F51"/>
    <w:rsid w:val="0084107B"/>
    <w:rsid w:val="00842D35"/>
    <w:rsid w:val="00842F5E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72F4"/>
    <w:rsid w:val="0086760E"/>
    <w:rsid w:val="00867B89"/>
    <w:rsid w:val="008702BA"/>
    <w:rsid w:val="0087038C"/>
    <w:rsid w:val="0087060E"/>
    <w:rsid w:val="00870807"/>
    <w:rsid w:val="00870E0E"/>
    <w:rsid w:val="0087228A"/>
    <w:rsid w:val="00873630"/>
    <w:rsid w:val="00876283"/>
    <w:rsid w:val="00877FD4"/>
    <w:rsid w:val="0088050F"/>
    <w:rsid w:val="00881761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5042"/>
    <w:rsid w:val="008B6189"/>
    <w:rsid w:val="008B729C"/>
    <w:rsid w:val="008B7D49"/>
    <w:rsid w:val="008B7FAE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E1090"/>
    <w:rsid w:val="008E1E14"/>
    <w:rsid w:val="008E2A07"/>
    <w:rsid w:val="008E3D99"/>
    <w:rsid w:val="008E4FD0"/>
    <w:rsid w:val="008E502C"/>
    <w:rsid w:val="008E59CE"/>
    <w:rsid w:val="008E5FF6"/>
    <w:rsid w:val="008F12E0"/>
    <w:rsid w:val="008F153D"/>
    <w:rsid w:val="008F2704"/>
    <w:rsid w:val="008F3667"/>
    <w:rsid w:val="008F38CA"/>
    <w:rsid w:val="008F4459"/>
    <w:rsid w:val="008F5581"/>
    <w:rsid w:val="008F55D2"/>
    <w:rsid w:val="008F64D5"/>
    <w:rsid w:val="0090650B"/>
    <w:rsid w:val="009114FF"/>
    <w:rsid w:val="00911CA4"/>
    <w:rsid w:val="00911E19"/>
    <w:rsid w:val="00912393"/>
    <w:rsid w:val="0091409C"/>
    <w:rsid w:val="009140A7"/>
    <w:rsid w:val="009140FC"/>
    <w:rsid w:val="0091433E"/>
    <w:rsid w:val="00914657"/>
    <w:rsid w:val="00915035"/>
    <w:rsid w:val="009160FB"/>
    <w:rsid w:val="009162FA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37D"/>
    <w:rsid w:val="00971A01"/>
    <w:rsid w:val="00972B17"/>
    <w:rsid w:val="00973708"/>
    <w:rsid w:val="0097544B"/>
    <w:rsid w:val="0097606E"/>
    <w:rsid w:val="00976E55"/>
    <w:rsid w:val="00981435"/>
    <w:rsid w:val="009834EA"/>
    <w:rsid w:val="00987F47"/>
    <w:rsid w:val="009906F5"/>
    <w:rsid w:val="00991E9A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5DC"/>
    <w:rsid w:val="009B0B8F"/>
    <w:rsid w:val="009B32A5"/>
    <w:rsid w:val="009B3676"/>
    <w:rsid w:val="009B3D2F"/>
    <w:rsid w:val="009B4A81"/>
    <w:rsid w:val="009B58FC"/>
    <w:rsid w:val="009B5AB8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19C6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3055B"/>
    <w:rsid w:val="00A3130B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7231"/>
    <w:rsid w:val="00A47BD9"/>
    <w:rsid w:val="00A51F57"/>
    <w:rsid w:val="00A5263D"/>
    <w:rsid w:val="00A546C1"/>
    <w:rsid w:val="00A600EF"/>
    <w:rsid w:val="00A60544"/>
    <w:rsid w:val="00A60C7F"/>
    <w:rsid w:val="00A632FA"/>
    <w:rsid w:val="00A63834"/>
    <w:rsid w:val="00A6692A"/>
    <w:rsid w:val="00A66C76"/>
    <w:rsid w:val="00A676F1"/>
    <w:rsid w:val="00A70B29"/>
    <w:rsid w:val="00A73907"/>
    <w:rsid w:val="00A741C5"/>
    <w:rsid w:val="00A742F3"/>
    <w:rsid w:val="00A7476A"/>
    <w:rsid w:val="00A766D8"/>
    <w:rsid w:val="00A77007"/>
    <w:rsid w:val="00A801D6"/>
    <w:rsid w:val="00A80305"/>
    <w:rsid w:val="00A80845"/>
    <w:rsid w:val="00A80A9F"/>
    <w:rsid w:val="00A82266"/>
    <w:rsid w:val="00A86A68"/>
    <w:rsid w:val="00A87481"/>
    <w:rsid w:val="00A91428"/>
    <w:rsid w:val="00A914EA"/>
    <w:rsid w:val="00A91FD2"/>
    <w:rsid w:val="00A92E7C"/>
    <w:rsid w:val="00A93D4E"/>
    <w:rsid w:val="00A93F6F"/>
    <w:rsid w:val="00A9485C"/>
    <w:rsid w:val="00A948E1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954"/>
    <w:rsid w:val="00AA2BDC"/>
    <w:rsid w:val="00AA38C7"/>
    <w:rsid w:val="00AA3C40"/>
    <w:rsid w:val="00AA3EFD"/>
    <w:rsid w:val="00AA4A7B"/>
    <w:rsid w:val="00AA4D06"/>
    <w:rsid w:val="00AA738D"/>
    <w:rsid w:val="00AB0224"/>
    <w:rsid w:val="00AB0A51"/>
    <w:rsid w:val="00AB1279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146"/>
    <w:rsid w:val="00AC350F"/>
    <w:rsid w:val="00AC4EAD"/>
    <w:rsid w:val="00AC6B41"/>
    <w:rsid w:val="00AC70C0"/>
    <w:rsid w:val="00AC792B"/>
    <w:rsid w:val="00AC7D61"/>
    <w:rsid w:val="00AD191C"/>
    <w:rsid w:val="00AD1D33"/>
    <w:rsid w:val="00AD21EC"/>
    <w:rsid w:val="00AD21F7"/>
    <w:rsid w:val="00AD3A91"/>
    <w:rsid w:val="00AD4780"/>
    <w:rsid w:val="00AD4C67"/>
    <w:rsid w:val="00AD69D2"/>
    <w:rsid w:val="00AD7069"/>
    <w:rsid w:val="00AE0F50"/>
    <w:rsid w:val="00AE1565"/>
    <w:rsid w:val="00AE223B"/>
    <w:rsid w:val="00AE29CD"/>
    <w:rsid w:val="00AE2F54"/>
    <w:rsid w:val="00AE3E85"/>
    <w:rsid w:val="00AE4832"/>
    <w:rsid w:val="00AE4ED5"/>
    <w:rsid w:val="00AE694D"/>
    <w:rsid w:val="00AE73FD"/>
    <w:rsid w:val="00AE7682"/>
    <w:rsid w:val="00AF0924"/>
    <w:rsid w:val="00AF38FE"/>
    <w:rsid w:val="00AF4B01"/>
    <w:rsid w:val="00AF7A6A"/>
    <w:rsid w:val="00B0351F"/>
    <w:rsid w:val="00B04660"/>
    <w:rsid w:val="00B0513E"/>
    <w:rsid w:val="00B051A1"/>
    <w:rsid w:val="00B05400"/>
    <w:rsid w:val="00B054D2"/>
    <w:rsid w:val="00B059CC"/>
    <w:rsid w:val="00B0732C"/>
    <w:rsid w:val="00B07831"/>
    <w:rsid w:val="00B128BC"/>
    <w:rsid w:val="00B12BD9"/>
    <w:rsid w:val="00B13122"/>
    <w:rsid w:val="00B1401A"/>
    <w:rsid w:val="00B15119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27BF4"/>
    <w:rsid w:val="00B32B68"/>
    <w:rsid w:val="00B33283"/>
    <w:rsid w:val="00B33DB5"/>
    <w:rsid w:val="00B36AB8"/>
    <w:rsid w:val="00B37EE6"/>
    <w:rsid w:val="00B40FD4"/>
    <w:rsid w:val="00B41958"/>
    <w:rsid w:val="00B41A20"/>
    <w:rsid w:val="00B4318F"/>
    <w:rsid w:val="00B431B9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69A7"/>
    <w:rsid w:val="00B874C3"/>
    <w:rsid w:val="00B875C8"/>
    <w:rsid w:val="00B92074"/>
    <w:rsid w:val="00B92B78"/>
    <w:rsid w:val="00B948CB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4348"/>
    <w:rsid w:val="00BB4DC8"/>
    <w:rsid w:val="00BB54F4"/>
    <w:rsid w:val="00BB6212"/>
    <w:rsid w:val="00BB62D5"/>
    <w:rsid w:val="00BB6816"/>
    <w:rsid w:val="00BB69DA"/>
    <w:rsid w:val="00BC0857"/>
    <w:rsid w:val="00BC1AC6"/>
    <w:rsid w:val="00BC2163"/>
    <w:rsid w:val="00BC5152"/>
    <w:rsid w:val="00BC5396"/>
    <w:rsid w:val="00BC6372"/>
    <w:rsid w:val="00BD1746"/>
    <w:rsid w:val="00BD25C0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1A8B"/>
    <w:rsid w:val="00BF247E"/>
    <w:rsid w:val="00BF52B3"/>
    <w:rsid w:val="00BF536D"/>
    <w:rsid w:val="00BF58BA"/>
    <w:rsid w:val="00BF66DE"/>
    <w:rsid w:val="00C00884"/>
    <w:rsid w:val="00C028A4"/>
    <w:rsid w:val="00C05038"/>
    <w:rsid w:val="00C0529F"/>
    <w:rsid w:val="00C0537C"/>
    <w:rsid w:val="00C053A5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939"/>
    <w:rsid w:val="00C23A1B"/>
    <w:rsid w:val="00C26636"/>
    <w:rsid w:val="00C27135"/>
    <w:rsid w:val="00C3239F"/>
    <w:rsid w:val="00C323CE"/>
    <w:rsid w:val="00C330CD"/>
    <w:rsid w:val="00C33D1E"/>
    <w:rsid w:val="00C3533C"/>
    <w:rsid w:val="00C374E8"/>
    <w:rsid w:val="00C37A8A"/>
    <w:rsid w:val="00C40D14"/>
    <w:rsid w:val="00C41A45"/>
    <w:rsid w:val="00C43CD0"/>
    <w:rsid w:val="00C4649B"/>
    <w:rsid w:val="00C4742C"/>
    <w:rsid w:val="00C53384"/>
    <w:rsid w:val="00C60E65"/>
    <w:rsid w:val="00C61713"/>
    <w:rsid w:val="00C61CC5"/>
    <w:rsid w:val="00C651A9"/>
    <w:rsid w:val="00C70446"/>
    <w:rsid w:val="00C70DDC"/>
    <w:rsid w:val="00C70E7B"/>
    <w:rsid w:val="00C70F76"/>
    <w:rsid w:val="00C710B7"/>
    <w:rsid w:val="00C71DB0"/>
    <w:rsid w:val="00C75480"/>
    <w:rsid w:val="00C77C0C"/>
    <w:rsid w:val="00C77DE8"/>
    <w:rsid w:val="00C82298"/>
    <w:rsid w:val="00C82FE3"/>
    <w:rsid w:val="00C830BB"/>
    <w:rsid w:val="00C84201"/>
    <w:rsid w:val="00C84DAE"/>
    <w:rsid w:val="00C8505E"/>
    <w:rsid w:val="00C87A0D"/>
    <w:rsid w:val="00C90235"/>
    <w:rsid w:val="00C90AFB"/>
    <w:rsid w:val="00C91230"/>
    <w:rsid w:val="00C92D19"/>
    <w:rsid w:val="00C93ECE"/>
    <w:rsid w:val="00C95599"/>
    <w:rsid w:val="00C95A65"/>
    <w:rsid w:val="00C95D4C"/>
    <w:rsid w:val="00C9758E"/>
    <w:rsid w:val="00CA0ED1"/>
    <w:rsid w:val="00CA1332"/>
    <w:rsid w:val="00CA5133"/>
    <w:rsid w:val="00CA7299"/>
    <w:rsid w:val="00CA77D5"/>
    <w:rsid w:val="00CA7834"/>
    <w:rsid w:val="00CB14E4"/>
    <w:rsid w:val="00CB29E5"/>
    <w:rsid w:val="00CB30ED"/>
    <w:rsid w:val="00CB36AC"/>
    <w:rsid w:val="00CB4934"/>
    <w:rsid w:val="00CB5270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0DCD"/>
    <w:rsid w:val="00CE16FF"/>
    <w:rsid w:val="00CE17DF"/>
    <w:rsid w:val="00CE1B1C"/>
    <w:rsid w:val="00CE24DC"/>
    <w:rsid w:val="00CE27AF"/>
    <w:rsid w:val="00CE29B2"/>
    <w:rsid w:val="00CE2A82"/>
    <w:rsid w:val="00CE2D2F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4450"/>
    <w:rsid w:val="00D04F2E"/>
    <w:rsid w:val="00D065DE"/>
    <w:rsid w:val="00D06AC6"/>
    <w:rsid w:val="00D06C72"/>
    <w:rsid w:val="00D06EBC"/>
    <w:rsid w:val="00D10168"/>
    <w:rsid w:val="00D11A08"/>
    <w:rsid w:val="00D12A7B"/>
    <w:rsid w:val="00D12D8D"/>
    <w:rsid w:val="00D138C6"/>
    <w:rsid w:val="00D13F72"/>
    <w:rsid w:val="00D1403E"/>
    <w:rsid w:val="00D156EF"/>
    <w:rsid w:val="00D1585A"/>
    <w:rsid w:val="00D171E4"/>
    <w:rsid w:val="00D17CFB"/>
    <w:rsid w:val="00D17E8E"/>
    <w:rsid w:val="00D22ADD"/>
    <w:rsid w:val="00D236D0"/>
    <w:rsid w:val="00D25508"/>
    <w:rsid w:val="00D25C47"/>
    <w:rsid w:val="00D25D3A"/>
    <w:rsid w:val="00D3100C"/>
    <w:rsid w:val="00D3184F"/>
    <w:rsid w:val="00D31DA3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DCD"/>
    <w:rsid w:val="00D53E18"/>
    <w:rsid w:val="00D565C0"/>
    <w:rsid w:val="00D569B3"/>
    <w:rsid w:val="00D56D57"/>
    <w:rsid w:val="00D57882"/>
    <w:rsid w:val="00D57E40"/>
    <w:rsid w:val="00D61A2A"/>
    <w:rsid w:val="00D62087"/>
    <w:rsid w:val="00D62C69"/>
    <w:rsid w:val="00D6332A"/>
    <w:rsid w:val="00D63394"/>
    <w:rsid w:val="00D664F5"/>
    <w:rsid w:val="00D6672C"/>
    <w:rsid w:val="00D676A4"/>
    <w:rsid w:val="00D67D92"/>
    <w:rsid w:val="00D70034"/>
    <w:rsid w:val="00D726D2"/>
    <w:rsid w:val="00D737E4"/>
    <w:rsid w:val="00D75088"/>
    <w:rsid w:val="00D75E23"/>
    <w:rsid w:val="00D7709A"/>
    <w:rsid w:val="00D77D2F"/>
    <w:rsid w:val="00D80DBC"/>
    <w:rsid w:val="00D82852"/>
    <w:rsid w:val="00D82E73"/>
    <w:rsid w:val="00D87A68"/>
    <w:rsid w:val="00D87EFC"/>
    <w:rsid w:val="00D9219C"/>
    <w:rsid w:val="00D94F21"/>
    <w:rsid w:val="00D95FBF"/>
    <w:rsid w:val="00D973F8"/>
    <w:rsid w:val="00D979F9"/>
    <w:rsid w:val="00DA3AB4"/>
    <w:rsid w:val="00DA3D55"/>
    <w:rsid w:val="00DA526A"/>
    <w:rsid w:val="00DB0741"/>
    <w:rsid w:val="00DB4649"/>
    <w:rsid w:val="00DB52F2"/>
    <w:rsid w:val="00DB6014"/>
    <w:rsid w:val="00DB6195"/>
    <w:rsid w:val="00DB65C1"/>
    <w:rsid w:val="00DC0E5C"/>
    <w:rsid w:val="00DC161B"/>
    <w:rsid w:val="00DC21AE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5EBC"/>
    <w:rsid w:val="00DF0F3C"/>
    <w:rsid w:val="00DF100C"/>
    <w:rsid w:val="00DF16B2"/>
    <w:rsid w:val="00DF1829"/>
    <w:rsid w:val="00DF2347"/>
    <w:rsid w:val="00DF2491"/>
    <w:rsid w:val="00DF2513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E87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407A8"/>
    <w:rsid w:val="00E413FB"/>
    <w:rsid w:val="00E421D7"/>
    <w:rsid w:val="00E422E2"/>
    <w:rsid w:val="00E44766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70F2"/>
    <w:rsid w:val="00E67AC5"/>
    <w:rsid w:val="00E71643"/>
    <w:rsid w:val="00E71B6E"/>
    <w:rsid w:val="00E7244B"/>
    <w:rsid w:val="00E7323A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1EF6"/>
    <w:rsid w:val="00EA63E0"/>
    <w:rsid w:val="00EA6728"/>
    <w:rsid w:val="00EA6A61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4865"/>
    <w:rsid w:val="00EC6CDE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E0438"/>
    <w:rsid w:val="00EE0A03"/>
    <w:rsid w:val="00EE2950"/>
    <w:rsid w:val="00EE2AD0"/>
    <w:rsid w:val="00EE3C5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5EA9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3129"/>
    <w:rsid w:val="00F34A0A"/>
    <w:rsid w:val="00F3643C"/>
    <w:rsid w:val="00F376AF"/>
    <w:rsid w:val="00F3795B"/>
    <w:rsid w:val="00F40F56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86974"/>
    <w:rsid w:val="00F90FC9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878"/>
    <w:rsid w:val="00FD0F9D"/>
    <w:rsid w:val="00FD1168"/>
    <w:rsid w:val="00FD2EB0"/>
    <w:rsid w:val="00FD359D"/>
    <w:rsid w:val="00FD38B0"/>
    <w:rsid w:val="00FD392B"/>
    <w:rsid w:val="00FD3A54"/>
    <w:rsid w:val="00FD4677"/>
    <w:rsid w:val="00FD4700"/>
    <w:rsid w:val="00FD5270"/>
    <w:rsid w:val="00FD55F9"/>
    <w:rsid w:val="00FD5EB1"/>
    <w:rsid w:val="00FD7099"/>
    <w:rsid w:val="00FE3FEB"/>
    <w:rsid w:val="00FE4576"/>
    <w:rsid w:val="00FE5C35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E880F0"/>
  <w15:docId w15:val="{15E611C4-5E40-4D67-9972-89C9042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5E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C2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m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mju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985A8-F3F0-46FC-91CB-9D6751626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Stankov</dc:creator>
  <cp:keywords/>
  <dc:description/>
  <cp:lastModifiedBy>Petar Ivezic</cp:lastModifiedBy>
  <cp:revision>2</cp:revision>
  <cp:lastPrinted>2021-11-16T10:08:00Z</cp:lastPrinted>
  <dcterms:created xsi:type="dcterms:W3CDTF">2025-06-12T10:39:00Z</dcterms:created>
  <dcterms:modified xsi:type="dcterms:W3CDTF">2025-06-12T10:39:00Z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14d81b21cecb9543642cc9efdc0835fdce3173aa70d0c05eec05d6e727ff8180</vt:lpwstr>
  </property>
</Properties>
</file>