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FC" w:rsidRPr="00DB4CCE" w:rsidRDefault="000F2BFC" w:rsidP="005E2CF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A1287" w:rsidRPr="00DB4CCE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375D08" w:rsidRPr="00DB4CCE" w:rsidRDefault="000111FF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Br:02/-112/19-</w:t>
      </w:r>
      <w:r w:rsidR="00797F06">
        <w:rPr>
          <w:rFonts w:ascii="Arial" w:hAnsi="Arial" w:cs="Arial"/>
          <w:bCs/>
          <w:sz w:val="22"/>
          <w:lang w:val="hr-HR"/>
        </w:rPr>
        <w:t>1343</w:t>
      </w:r>
      <w:r w:rsidR="00B07843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1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  <w:r w:rsidR="00B51B87">
        <w:rPr>
          <w:rFonts w:ascii="Arial" w:hAnsi="Arial" w:cs="Arial"/>
          <w:bCs/>
          <w:sz w:val="22"/>
          <w:lang w:val="hr-HR"/>
        </w:rPr>
        <w:t xml:space="preserve">          </w:t>
      </w:r>
      <w:r w:rsidR="008A1287" w:rsidRPr="00DB4CCE">
        <w:rPr>
          <w:rFonts w:ascii="Arial" w:hAnsi="Arial" w:cs="Arial"/>
          <w:bCs/>
          <w:sz w:val="22"/>
          <w:lang w:val="hr-HR"/>
        </w:rPr>
        <w:t xml:space="preserve">  </w:t>
      </w:r>
      <w:r w:rsidR="00746D18">
        <w:rPr>
          <w:rFonts w:ascii="Arial" w:hAnsi="Arial" w:cs="Arial"/>
          <w:b/>
          <w:bCs/>
          <w:sz w:val="22"/>
          <w:lang w:val="hr-HR"/>
        </w:rPr>
        <w:t>26</w:t>
      </w:r>
      <w:r w:rsidR="00672B61" w:rsidRPr="00DB4CCE">
        <w:rPr>
          <w:rFonts w:ascii="Arial" w:hAnsi="Arial" w:cs="Arial"/>
          <w:b/>
          <w:bCs/>
          <w:sz w:val="22"/>
          <w:lang w:val="hr-HR"/>
        </w:rPr>
        <w:t xml:space="preserve">. </w:t>
      </w:r>
      <w:r w:rsidR="00BD248F">
        <w:rPr>
          <w:rFonts w:ascii="Arial" w:hAnsi="Arial" w:cs="Arial"/>
          <w:b/>
          <w:bCs/>
          <w:sz w:val="22"/>
          <w:lang w:val="hr-HR"/>
        </w:rPr>
        <w:t>mart</w:t>
      </w:r>
      <w:r w:rsidR="00672B61" w:rsidRPr="00DB4CCE">
        <w:rPr>
          <w:rFonts w:ascii="Arial" w:hAnsi="Arial" w:cs="Arial"/>
          <w:b/>
          <w:bCs/>
          <w:sz w:val="22"/>
          <w:lang w:val="hr-HR"/>
        </w:rPr>
        <w:t xml:space="preserve"> 2019</w:t>
      </w:r>
      <w:r w:rsidR="00DA524C" w:rsidRPr="00DB4CCE">
        <w:rPr>
          <w:rFonts w:ascii="Arial" w:hAnsi="Arial" w:cs="Arial"/>
          <w:b/>
          <w:bCs/>
          <w:sz w:val="22"/>
          <w:lang w:val="hr-HR"/>
        </w:rPr>
        <w:t>.</w:t>
      </w:r>
      <w:r w:rsidR="00D16DB9" w:rsidRPr="00DB4CCE">
        <w:rPr>
          <w:rFonts w:ascii="Arial" w:hAnsi="Arial" w:cs="Arial"/>
          <w:b/>
          <w:bCs/>
          <w:sz w:val="22"/>
          <w:lang w:val="hr-HR"/>
        </w:rPr>
        <w:t>godine</w:t>
      </w:r>
      <w:r w:rsidR="005E2CF3"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DB4CCE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DB4CCE">
        <w:rPr>
          <w:rFonts w:ascii="Arial" w:hAnsi="Arial" w:cs="Arial"/>
          <w:bCs/>
          <w:sz w:val="22"/>
          <w:lang w:val="hr-HR"/>
        </w:rPr>
        <w:t xml:space="preserve"> 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U skladu sa članom 47 Zakona o državnim službenicima i namještenicima  ("Službeni list CG", br. 2/18), a na osnovu  Izvještaja o p</w:t>
      </w:r>
      <w:r w:rsidR="00B07843">
        <w:rPr>
          <w:rFonts w:ascii="Arial" w:hAnsi="Arial" w:cs="Arial"/>
          <w:sz w:val="22"/>
        </w:rPr>
        <w:t>rovjeri kand</w:t>
      </w:r>
      <w:r w:rsidR="00746D18">
        <w:rPr>
          <w:rFonts w:ascii="Arial" w:hAnsi="Arial" w:cs="Arial"/>
          <w:sz w:val="22"/>
        </w:rPr>
        <w:t>idata od 02/1-050/19-</w:t>
      </w:r>
      <w:r w:rsidR="00797F06">
        <w:rPr>
          <w:rFonts w:ascii="Arial" w:hAnsi="Arial" w:cs="Arial"/>
          <w:sz w:val="22"/>
        </w:rPr>
        <w:t>1343/1</w:t>
      </w:r>
      <w:bookmarkStart w:id="0" w:name="_GoBack"/>
      <w:bookmarkEnd w:id="0"/>
      <w:r w:rsidR="00746D18">
        <w:rPr>
          <w:rFonts w:ascii="Arial" w:hAnsi="Arial" w:cs="Arial"/>
          <w:sz w:val="22"/>
        </w:rPr>
        <w:t xml:space="preserve"> od 26</w:t>
      </w:r>
      <w:r w:rsidR="00B07843">
        <w:rPr>
          <w:rFonts w:ascii="Arial" w:hAnsi="Arial" w:cs="Arial"/>
          <w:sz w:val="22"/>
        </w:rPr>
        <w:t>.03.2019</w:t>
      </w:r>
      <w:r w:rsidRPr="00DB4CCE">
        <w:rPr>
          <w:rFonts w:ascii="Arial" w:hAnsi="Arial" w:cs="Arial"/>
          <w:sz w:val="22"/>
        </w:rPr>
        <w:t xml:space="preserve"> godine, Uprava za kadrove utvrdila je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DB4CCE" w:rsidRPr="00DB4CCE" w:rsidRDefault="00DB4CCE" w:rsidP="00DB4CCE">
      <w:pPr>
        <w:jc w:val="center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bCs/>
          <w:sz w:val="22"/>
        </w:rPr>
        <w:t>LISTU ZA IZBOR KANDIDATA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</w:p>
    <w:p w:rsidR="00B07843" w:rsidRDefault="00DB4CCE" w:rsidP="00B07843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Po jav</w:t>
      </w:r>
      <w:r w:rsidR="00BD248F">
        <w:rPr>
          <w:rFonts w:ascii="Arial" w:hAnsi="Arial" w:cs="Arial"/>
          <w:sz w:val="22"/>
        </w:rPr>
        <w:t>nom oglasu br. 02/1-112/18-</w:t>
      </w:r>
      <w:r w:rsidR="00C92ABD">
        <w:rPr>
          <w:rFonts w:ascii="Arial" w:hAnsi="Arial" w:cs="Arial"/>
          <w:sz w:val="22"/>
        </w:rPr>
        <w:t>12924</w:t>
      </w:r>
      <w:r w:rsidR="00D95D63">
        <w:rPr>
          <w:rFonts w:ascii="Arial" w:hAnsi="Arial" w:cs="Arial"/>
          <w:sz w:val="22"/>
        </w:rPr>
        <w:t xml:space="preserve">/2, objavljenom </w:t>
      </w:r>
      <w:r w:rsidR="00C92ABD">
        <w:rPr>
          <w:rFonts w:ascii="Arial" w:hAnsi="Arial" w:cs="Arial"/>
          <w:sz w:val="22"/>
        </w:rPr>
        <w:t>21</w:t>
      </w:r>
      <w:r w:rsidRPr="00DB4CCE">
        <w:rPr>
          <w:rFonts w:ascii="Arial" w:hAnsi="Arial" w:cs="Arial"/>
          <w:sz w:val="22"/>
        </w:rPr>
        <w:t xml:space="preserve">.12.2018. godine, za potrebe  </w:t>
      </w:r>
      <w:r w:rsidR="00B07843">
        <w:rPr>
          <w:rFonts w:ascii="Arial" w:hAnsi="Arial" w:cs="Arial"/>
          <w:b/>
          <w:bCs/>
          <w:sz w:val="22"/>
        </w:rPr>
        <w:t xml:space="preserve">Ministarstva </w:t>
      </w:r>
      <w:r w:rsidR="00C92ABD">
        <w:rPr>
          <w:rFonts w:ascii="Arial" w:hAnsi="Arial" w:cs="Arial"/>
          <w:b/>
          <w:bCs/>
          <w:sz w:val="22"/>
        </w:rPr>
        <w:t>zdravlja</w:t>
      </w:r>
      <w:r w:rsidR="00C92ABD">
        <w:rPr>
          <w:rFonts w:ascii="Arial" w:hAnsi="Arial" w:cs="Arial"/>
          <w:sz w:val="22"/>
        </w:rPr>
        <w:t>, za radna mjesta</w:t>
      </w:r>
      <w:r w:rsidRPr="00DB4CCE">
        <w:rPr>
          <w:rFonts w:ascii="Arial" w:hAnsi="Arial" w:cs="Arial"/>
          <w:sz w:val="22"/>
        </w:rPr>
        <w:t xml:space="preserve">:  </w:t>
      </w:r>
    </w:p>
    <w:p w:rsidR="00C92ABD" w:rsidRPr="00C92ABD" w:rsidRDefault="00B07843" w:rsidP="00C92AB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92ABD">
        <w:rPr>
          <w:rFonts w:ascii="Arial" w:hAnsi="Arial" w:cs="Arial"/>
          <w:b/>
          <w:bCs/>
          <w:sz w:val="22"/>
        </w:rPr>
        <w:t xml:space="preserve">1. Šef/ica - kabineta - Kabinet ministra, </w:t>
      </w:r>
      <w:r w:rsidR="00C92ABD">
        <w:rPr>
          <w:rFonts w:ascii="Arial" w:hAnsi="Arial" w:cs="Arial"/>
          <w:sz w:val="22"/>
        </w:rPr>
        <w:t xml:space="preserve">- Izvršilaca: 1, na neodredeno vrijeme  - VII1 nivo kvalifikacije obrazovanja, fakultet iz oblasti društvenih nauka ili humanističkih nauka- </w:t>
      </w:r>
      <w:r w:rsidR="00C92ABD" w:rsidRPr="00C92ABD">
        <w:rPr>
          <w:rFonts w:ascii="Arial" w:hAnsi="Arial" w:cs="Arial"/>
          <w:b/>
          <w:sz w:val="22"/>
        </w:rPr>
        <w:t>Nema kandidata koji su zadovoljili u postupku provjere</w:t>
      </w:r>
    </w:p>
    <w:p w:rsidR="00C92ABD" w:rsidRDefault="00746D18" w:rsidP="00C92AB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 Načelnik</w:t>
      </w:r>
      <w:r w:rsidR="00C92ABD">
        <w:rPr>
          <w:rFonts w:ascii="Arial" w:hAnsi="Arial" w:cs="Arial"/>
          <w:b/>
          <w:bCs/>
          <w:sz w:val="22"/>
        </w:rPr>
        <w:t xml:space="preserve"> - Odjeljenje za Integralni Zdravstveni Sistem i e-Zdravlje, </w:t>
      </w:r>
      <w:r w:rsidR="00C92ABD">
        <w:rPr>
          <w:rFonts w:ascii="Arial" w:hAnsi="Arial" w:cs="Arial"/>
          <w:sz w:val="22"/>
        </w:rPr>
        <w:t>- Izvršilaca: 1, na neodredeno vrijeme - VII1 nivo kvalifikacije obrazovanja, fakultet iz oblasti tehničko-tehnoloških nauka-elektrotehnika,elektronika ili fakultet iz oblasti prirodnih nauka - matematika i računarske nauke</w:t>
      </w:r>
    </w:p>
    <w:p w:rsidR="00C92ABD" w:rsidRDefault="00C92ABD" w:rsidP="00C92ABD">
      <w:pPr>
        <w:ind w:firstLine="60"/>
        <w:rPr>
          <w:rFonts w:ascii="Arial" w:hAnsi="Arial" w:cs="Arial"/>
          <w:b/>
          <w:sz w:val="22"/>
        </w:rPr>
      </w:pPr>
    </w:p>
    <w:p w:rsidR="00C92ABD" w:rsidRDefault="00C92ABD" w:rsidP="00C92ABD">
      <w:pPr>
        <w:pStyle w:val="ListParagraph"/>
        <w:numPr>
          <w:ilvl w:val="0"/>
          <w:numId w:val="9"/>
        </w:numPr>
        <w:spacing w:before="120" w:after="120" w:line="264" w:lineRule="auto"/>
        <w:jc w:val="both"/>
        <w:rPr>
          <w:b/>
          <w:sz w:val="22"/>
        </w:rPr>
      </w:pPr>
      <w:r>
        <w:rPr>
          <w:b/>
          <w:sz w:val="22"/>
        </w:rPr>
        <w:t>STEVAN LJUMOVIĆ</w:t>
      </w:r>
      <w:r w:rsidR="009C17D3">
        <w:rPr>
          <w:b/>
          <w:sz w:val="22"/>
        </w:rPr>
        <w:t xml:space="preserve">- </w:t>
      </w:r>
      <w:proofErr w:type="spellStart"/>
      <w:r w:rsidR="009C17D3">
        <w:rPr>
          <w:b/>
          <w:sz w:val="22"/>
        </w:rPr>
        <w:t>ostvareni</w:t>
      </w:r>
      <w:proofErr w:type="spellEnd"/>
      <w:r w:rsidR="009C17D3">
        <w:rPr>
          <w:b/>
          <w:sz w:val="22"/>
        </w:rPr>
        <w:t xml:space="preserve"> </w:t>
      </w:r>
      <w:proofErr w:type="spellStart"/>
      <w:r w:rsidR="009C17D3">
        <w:rPr>
          <w:b/>
          <w:sz w:val="22"/>
        </w:rPr>
        <w:t>broj</w:t>
      </w:r>
      <w:proofErr w:type="spellEnd"/>
      <w:r w:rsidR="009C17D3">
        <w:rPr>
          <w:b/>
          <w:sz w:val="22"/>
        </w:rPr>
        <w:t xml:space="preserve"> </w:t>
      </w:r>
      <w:proofErr w:type="spellStart"/>
      <w:r w:rsidR="009C17D3">
        <w:rPr>
          <w:b/>
          <w:sz w:val="22"/>
        </w:rPr>
        <w:t>bodova</w:t>
      </w:r>
      <w:proofErr w:type="spellEnd"/>
      <w:r w:rsidR="009C17D3">
        <w:rPr>
          <w:b/>
          <w:sz w:val="22"/>
        </w:rPr>
        <w:t xml:space="preserve"> – 17</w:t>
      </w:r>
      <w:proofErr w:type="gramStart"/>
      <w:r w:rsidR="009C17D3">
        <w:rPr>
          <w:b/>
          <w:sz w:val="22"/>
        </w:rPr>
        <w:t>,65</w:t>
      </w:r>
      <w:proofErr w:type="gramEnd"/>
      <w:r w:rsidR="009C17D3">
        <w:rPr>
          <w:b/>
          <w:sz w:val="22"/>
        </w:rPr>
        <w:t>.</w:t>
      </w:r>
    </w:p>
    <w:p w:rsidR="00C92ABD" w:rsidRDefault="00C92ABD" w:rsidP="00C92ABD">
      <w:pPr>
        <w:rPr>
          <w:rFonts w:ascii="Arial" w:hAnsi="Arial" w:cs="Arial"/>
          <w:sz w:val="22"/>
        </w:rPr>
      </w:pPr>
    </w:p>
    <w:p w:rsidR="00C92ABD" w:rsidRPr="00C92ABD" w:rsidRDefault="00C92ABD" w:rsidP="00C92AB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 xml:space="preserve">3. Samostalni/a savjetnik/ica II - za organe ,tkiva,ćelije i transfuziju - Direktorat za zdravstvenu zaštitu,Direkcija za farmaciju,biomedicina i transplataciju, </w:t>
      </w:r>
      <w:r>
        <w:rPr>
          <w:rFonts w:ascii="Arial" w:hAnsi="Arial" w:cs="Arial"/>
          <w:sz w:val="22"/>
        </w:rPr>
        <w:t xml:space="preserve">- Izvršilaca: 1, na neodredeno vrijeme  - VII1 nivo kvalifikacije obrazovanja, Fakultet iz oblasti medicinskih nauka-medicina,farmacija ili stomatologija ili fakultet iz oblasti društvenih nauka-pravo- </w:t>
      </w:r>
      <w:r w:rsidRPr="00C92ABD">
        <w:rPr>
          <w:rFonts w:ascii="Arial" w:hAnsi="Arial" w:cs="Arial"/>
          <w:b/>
          <w:sz w:val="22"/>
        </w:rPr>
        <w:t>Nema kandidata koji su zadovoljili u postupku provjere</w:t>
      </w:r>
    </w:p>
    <w:p w:rsidR="00C92ABD" w:rsidRDefault="00C92ABD" w:rsidP="00C92AB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4. Samostalni/a savjetnik/ica I - za javno zdravlje - Direktorat za javno zdravlje i programsku zdravstvenu zaštitu, </w:t>
      </w:r>
      <w:r>
        <w:rPr>
          <w:rFonts w:ascii="Arial" w:hAnsi="Arial" w:cs="Arial"/>
          <w:sz w:val="22"/>
        </w:rPr>
        <w:t xml:space="preserve"> - Izvršilaca: 1, na neodredeno vrijeme - VII1 nivo kvalifikacije obrazovanja, Fakultet iz oblasti društvenih nauka-pravo ili fakultet iz oblasti medicinskih nauka-medicina-</w:t>
      </w:r>
      <w:r w:rsidRPr="00C92ABD">
        <w:rPr>
          <w:rFonts w:ascii="Arial" w:hAnsi="Arial" w:cs="Arial"/>
          <w:b/>
          <w:sz w:val="22"/>
        </w:rPr>
        <w:t>Nema kandidata koji ispunjavaju uslove oglasa</w:t>
      </w:r>
      <w:r>
        <w:rPr>
          <w:rFonts w:ascii="Arial" w:hAnsi="Arial" w:cs="Arial"/>
          <w:sz w:val="22"/>
        </w:rPr>
        <w:t>.</w:t>
      </w:r>
    </w:p>
    <w:p w:rsidR="00C92ABD" w:rsidRDefault="00C92ABD" w:rsidP="00C92ABD">
      <w:pPr>
        <w:rPr>
          <w:rFonts w:ascii="Arial" w:hAnsi="Arial" w:cs="Arial"/>
          <w:sz w:val="22"/>
        </w:rPr>
      </w:pPr>
    </w:p>
    <w:p w:rsidR="00C92ABD" w:rsidRDefault="00746D18" w:rsidP="00C92AB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5. Samostalna savjetn</w:t>
      </w:r>
      <w:r w:rsidR="00C92ABD">
        <w:rPr>
          <w:rFonts w:ascii="Arial" w:hAnsi="Arial" w:cs="Arial"/>
          <w:b/>
          <w:bCs/>
          <w:sz w:val="22"/>
        </w:rPr>
        <w:t xml:space="preserve">ica II - službenik za javne nabavke - Služba za finansije,računovodstvo i javne nabavke, </w:t>
      </w:r>
      <w:r w:rsidR="00C92ABD">
        <w:rPr>
          <w:rFonts w:ascii="Arial" w:hAnsi="Arial" w:cs="Arial"/>
          <w:sz w:val="22"/>
        </w:rPr>
        <w:t>- Izvršilaca: 1, na neodredeno vrijeme- VII1 nivo kvalifikacije obrazovanja, Fakultet iz oblasti društvenih nauka-pravo ili ekonomija</w:t>
      </w:r>
    </w:p>
    <w:p w:rsidR="00C92ABD" w:rsidRDefault="00C92ABD" w:rsidP="00C92ABD">
      <w:pPr>
        <w:rPr>
          <w:rFonts w:ascii="Arial" w:hAnsi="Arial" w:cs="Arial"/>
          <w:sz w:val="22"/>
        </w:rPr>
      </w:pPr>
    </w:p>
    <w:p w:rsidR="00C92ABD" w:rsidRDefault="00C92ABD" w:rsidP="00C92ABD">
      <w:pPr>
        <w:pStyle w:val="ListParagraph"/>
        <w:numPr>
          <w:ilvl w:val="0"/>
          <w:numId w:val="11"/>
        </w:numPr>
        <w:spacing w:before="120" w:after="120" w:line="264" w:lineRule="auto"/>
        <w:jc w:val="both"/>
        <w:rPr>
          <w:b/>
          <w:sz w:val="22"/>
        </w:rPr>
      </w:pPr>
      <w:r>
        <w:rPr>
          <w:b/>
          <w:sz w:val="22"/>
        </w:rPr>
        <w:t>JELENA PAVIĆEVIĆ</w:t>
      </w:r>
      <w:r w:rsidR="009C17D3">
        <w:rPr>
          <w:b/>
          <w:sz w:val="22"/>
        </w:rPr>
        <w:t xml:space="preserve">- </w:t>
      </w:r>
      <w:proofErr w:type="spellStart"/>
      <w:r w:rsidR="009C17D3">
        <w:rPr>
          <w:b/>
          <w:sz w:val="22"/>
        </w:rPr>
        <w:t>ostvareni</w:t>
      </w:r>
      <w:proofErr w:type="spellEnd"/>
      <w:r w:rsidR="009C17D3">
        <w:rPr>
          <w:b/>
          <w:sz w:val="22"/>
        </w:rPr>
        <w:t xml:space="preserve"> </w:t>
      </w:r>
      <w:proofErr w:type="spellStart"/>
      <w:r w:rsidR="009C17D3">
        <w:rPr>
          <w:b/>
          <w:sz w:val="22"/>
        </w:rPr>
        <w:t>broj</w:t>
      </w:r>
      <w:proofErr w:type="spellEnd"/>
      <w:r w:rsidR="009C17D3">
        <w:rPr>
          <w:b/>
          <w:sz w:val="22"/>
        </w:rPr>
        <w:t xml:space="preserve"> </w:t>
      </w:r>
      <w:proofErr w:type="spellStart"/>
      <w:r w:rsidR="009C17D3">
        <w:rPr>
          <w:b/>
          <w:sz w:val="22"/>
        </w:rPr>
        <w:t>bodova</w:t>
      </w:r>
      <w:proofErr w:type="spellEnd"/>
      <w:r w:rsidR="009C17D3">
        <w:rPr>
          <w:b/>
          <w:sz w:val="22"/>
        </w:rPr>
        <w:t xml:space="preserve"> – 18</w:t>
      </w:r>
      <w:proofErr w:type="gramStart"/>
      <w:r w:rsidR="009C17D3">
        <w:rPr>
          <w:b/>
          <w:sz w:val="22"/>
        </w:rPr>
        <w:t>,45</w:t>
      </w:r>
      <w:proofErr w:type="gramEnd"/>
      <w:r w:rsidR="009C17D3">
        <w:rPr>
          <w:b/>
          <w:sz w:val="22"/>
        </w:rPr>
        <w:t>.</w:t>
      </w:r>
    </w:p>
    <w:p w:rsidR="00C92ABD" w:rsidRDefault="00C92ABD" w:rsidP="00C92ABD">
      <w:pPr>
        <w:rPr>
          <w:rFonts w:ascii="Arial" w:hAnsi="Arial" w:cs="Arial"/>
          <w:sz w:val="22"/>
        </w:rPr>
      </w:pPr>
    </w:p>
    <w:p w:rsidR="00C92ABD" w:rsidRDefault="00746D18" w:rsidP="00C92AB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6. Samostalni savjetnik</w:t>
      </w:r>
      <w:r w:rsidR="00C92ABD">
        <w:rPr>
          <w:rFonts w:ascii="Arial" w:hAnsi="Arial" w:cs="Arial"/>
          <w:b/>
          <w:bCs/>
          <w:sz w:val="22"/>
        </w:rPr>
        <w:t xml:space="preserve"> III - Direktorat za kontrolu kvaliteta zdravstvene zaštite i unaprijeđenje ljudskih resursa u zdravstvu,Direkcija za upravljanje i unaprijeđenje ljudskih resursa u zdravstvu, </w:t>
      </w:r>
      <w:r w:rsidR="00C92ABD">
        <w:rPr>
          <w:rFonts w:ascii="Arial" w:hAnsi="Arial" w:cs="Arial"/>
          <w:sz w:val="22"/>
        </w:rPr>
        <w:t>- Izvršilaca: 1, na neodredeno vrijeme- VII1 nivo kvalifikacije obrazovanja, Fakultet iz oblasti društvenih nauka - pravo ili ekonomija</w:t>
      </w:r>
    </w:p>
    <w:p w:rsidR="00C92ABD" w:rsidRDefault="00C92ABD" w:rsidP="00C92ABD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b/>
          <w:sz w:val="22"/>
        </w:rPr>
      </w:pPr>
      <w:r>
        <w:rPr>
          <w:b/>
          <w:sz w:val="22"/>
        </w:rPr>
        <w:t>ALDEN SELMANOVIĆ</w:t>
      </w:r>
      <w:r w:rsidR="009C17D3">
        <w:rPr>
          <w:b/>
          <w:sz w:val="22"/>
        </w:rPr>
        <w:t xml:space="preserve">- </w:t>
      </w:r>
      <w:proofErr w:type="spellStart"/>
      <w:r w:rsidR="009C17D3">
        <w:rPr>
          <w:b/>
          <w:sz w:val="22"/>
        </w:rPr>
        <w:t>ostvareni</w:t>
      </w:r>
      <w:proofErr w:type="spellEnd"/>
      <w:r w:rsidR="009C17D3">
        <w:rPr>
          <w:b/>
          <w:sz w:val="22"/>
        </w:rPr>
        <w:t xml:space="preserve"> </w:t>
      </w:r>
      <w:proofErr w:type="spellStart"/>
      <w:r w:rsidR="009C17D3">
        <w:rPr>
          <w:b/>
          <w:sz w:val="22"/>
        </w:rPr>
        <w:t>broj</w:t>
      </w:r>
      <w:proofErr w:type="spellEnd"/>
      <w:r w:rsidR="009C17D3">
        <w:rPr>
          <w:b/>
          <w:sz w:val="22"/>
        </w:rPr>
        <w:t xml:space="preserve"> </w:t>
      </w:r>
      <w:proofErr w:type="spellStart"/>
      <w:r w:rsidR="009C17D3">
        <w:rPr>
          <w:b/>
          <w:sz w:val="22"/>
        </w:rPr>
        <w:t>bodova</w:t>
      </w:r>
      <w:proofErr w:type="spellEnd"/>
      <w:r w:rsidR="009C17D3">
        <w:rPr>
          <w:b/>
          <w:sz w:val="22"/>
        </w:rPr>
        <w:t xml:space="preserve"> – 18</w:t>
      </w:r>
      <w:proofErr w:type="gramStart"/>
      <w:r w:rsidR="009C17D3">
        <w:rPr>
          <w:b/>
          <w:sz w:val="22"/>
        </w:rPr>
        <w:t>,60</w:t>
      </w:r>
      <w:proofErr w:type="gramEnd"/>
      <w:r w:rsidR="009C17D3">
        <w:rPr>
          <w:b/>
          <w:sz w:val="22"/>
        </w:rPr>
        <w:t>.</w:t>
      </w:r>
    </w:p>
    <w:p w:rsidR="00C92ABD" w:rsidRDefault="00C92ABD" w:rsidP="00C92ABD">
      <w:pPr>
        <w:rPr>
          <w:rFonts w:ascii="Arial" w:hAnsi="Arial" w:cs="Arial"/>
          <w:sz w:val="22"/>
        </w:rPr>
      </w:pPr>
    </w:p>
    <w:p w:rsidR="00C92ABD" w:rsidRPr="00C92ABD" w:rsidRDefault="00C92ABD" w:rsidP="00C92AB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 xml:space="preserve">7. Samostalni/a savjetnik/ica II - za farmaceutsku oblast - Direkcija za farmaciju,biomedicinu i transplataciju, </w:t>
      </w:r>
      <w:r>
        <w:rPr>
          <w:rFonts w:ascii="Arial" w:hAnsi="Arial" w:cs="Arial"/>
          <w:sz w:val="22"/>
        </w:rPr>
        <w:t xml:space="preserve"> - Izvršilaca: 1, na neodredeno vrijeme- VII1 nivo kvalifikacije obrazovanja, fakultet iz oblasti medicinskih nauka-medicina ili farmacija -</w:t>
      </w:r>
      <w:r w:rsidRPr="00C92ABD">
        <w:rPr>
          <w:rFonts w:ascii="Arial" w:hAnsi="Arial" w:cs="Arial"/>
          <w:b/>
          <w:sz w:val="22"/>
        </w:rPr>
        <w:t>Nema kandidata koji ispunjavaju uslove oglasa.</w:t>
      </w:r>
    </w:p>
    <w:p w:rsidR="00C92ABD" w:rsidRDefault="00C92ABD" w:rsidP="00C92A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C92ABD" w:rsidRPr="00C92ABD" w:rsidRDefault="00C92ABD" w:rsidP="00C92AB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 xml:space="preserve">8. Samostalni/a referent/kinja - Direktorat za kontrolu kvaliteta zdravstvene zaštite i unaprijeđenje ljudskih resursa u zdravstvu,Direkcija za upravljanje i unaprijeđenje ljudskih resursa u zdravstvu, </w:t>
      </w:r>
      <w:r>
        <w:rPr>
          <w:rFonts w:ascii="Arial" w:hAnsi="Arial" w:cs="Arial"/>
          <w:sz w:val="22"/>
        </w:rPr>
        <w:t>- Izvršilaca: 1, na neodredeno vrijeme- IV1 nivo kvalifikacije obrazovanja –</w:t>
      </w:r>
      <w:r w:rsidRPr="00C92ABD">
        <w:rPr>
          <w:rFonts w:ascii="Arial" w:hAnsi="Arial" w:cs="Arial"/>
          <w:b/>
          <w:sz w:val="22"/>
        </w:rPr>
        <w:t>Nema kandidata koji su zadovoljili u postupku provjere.</w:t>
      </w:r>
    </w:p>
    <w:p w:rsidR="00DB4CCE" w:rsidRPr="00C92ABD" w:rsidRDefault="00C92ABD" w:rsidP="00C92A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DB4CCE" w:rsidRPr="00DB4CCE" w:rsidRDefault="00DB4CCE" w:rsidP="00DB4CCE">
      <w:pPr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5E2CF3" w:rsidRPr="00DB4CCE" w:rsidRDefault="005E2CF3" w:rsidP="00C176EB">
      <w:pPr>
        <w:spacing w:before="0" w:line="240" w:lineRule="auto"/>
        <w:rPr>
          <w:rFonts w:ascii="Arial" w:hAnsi="Arial" w:cs="Arial"/>
          <w:sz w:val="22"/>
        </w:rPr>
      </w:pPr>
    </w:p>
    <w:p w:rsidR="00F93A25" w:rsidRPr="00DB4CCE" w:rsidRDefault="008A1287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b/>
          <w:sz w:val="22"/>
        </w:rPr>
        <w:t xml:space="preserve">                                                                                           </w:t>
      </w:r>
      <w:r w:rsidRPr="00DB4CCE">
        <w:rPr>
          <w:rFonts w:ascii="Arial" w:hAnsi="Arial" w:cs="Arial"/>
          <w:sz w:val="22"/>
        </w:rPr>
        <w:t xml:space="preserve">  </w:t>
      </w:r>
      <w:r w:rsidR="00DB4CCE">
        <w:rPr>
          <w:rFonts w:ascii="Arial" w:hAnsi="Arial" w:cs="Arial"/>
          <w:sz w:val="22"/>
        </w:rPr>
        <w:t xml:space="preserve">  </w:t>
      </w:r>
      <w:r w:rsidR="00DA524C" w:rsidRPr="00DB4CCE">
        <w:rPr>
          <w:rFonts w:ascii="Arial" w:hAnsi="Arial" w:cs="Arial"/>
          <w:sz w:val="22"/>
        </w:rPr>
        <w:t>Svetlana Vuković</w:t>
      </w:r>
    </w:p>
    <w:p w:rsidR="000F2BFC" w:rsidRPr="00DB4CCE" w:rsidRDefault="00F93A25" w:rsidP="00F93A25">
      <w:pPr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 xml:space="preserve">                                                                                            </w:t>
      </w:r>
      <w:r w:rsidR="00A423CF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D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E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K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T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O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R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I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C</w:t>
      </w:r>
      <w:r w:rsidR="00D16DB9" w:rsidRPr="00DB4CCE">
        <w:rPr>
          <w:rFonts w:ascii="Arial" w:hAnsi="Arial" w:cs="Arial"/>
          <w:sz w:val="22"/>
        </w:rPr>
        <w:t xml:space="preserve"> </w:t>
      </w:r>
      <w:r w:rsidR="00DA524C" w:rsidRPr="00DB4CCE">
        <w:rPr>
          <w:rFonts w:ascii="Arial" w:hAnsi="Arial" w:cs="Arial"/>
          <w:sz w:val="22"/>
        </w:rPr>
        <w:t>A</w:t>
      </w:r>
    </w:p>
    <w:p w:rsidR="005E2CF3" w:rsidRPr="00DB4CCE" w:rsidRDefault="005E2CF3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</w:p>
    <w:p w:rsidR="004112D5" w:rsidRPr="00DB4CCE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p w:rsidR="004112D5" w:rsidRPr="00DB4CCE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2"/>
        </w:rPr>
      </w:pPr>
      <w:r w:rsidRPr="00DB4CCE">
        <w:rPr>
          <w:rFonts w:ascii="Arial" w:hAnsi="Arial" w:cs="Arial"/>
          <w:sz w:val="22"/>
        </w:rPr>
        <w:t>Dostavljeno:</w:t>
      </w:r>
      <w:r w:rsidR="008A1287" w:rsidRPr="00DB4CCE">
        <w:rPr>
          <w:rFonts w:ascii="Arial" w:hAnsi="Arial" w:cs="Arial"/>
          <w:sz w:val="22"/>
        </w:rPr>
        <w:t xml:space="preserve"> </w:t>
      </w:r>
      <w:r w:rsidR="00B07843">
        <w:rPr>
          <w:rFonts w:ascii="Arial" w:hAnsi="Arial" w:cs="Arial"/>
          <w:sz w:val="22"/>
        </w:rPr>
        <w:t xml:space="preserve">Ministarstvu </w:t>
      </w:r>
      <w:r w:rsidR="00C92ABD">
        <w:rPr>
          <w:rFonts w:ascii="Arial" w:hAnsi="Arial" w:cs="Arial"/>
          <w:sz w:val="22"/>
        </w:rPr>
        <w:t>zdravlja</w:t>
      </w:r>
    </w:p>
    <w:p w:rsidR="00AF27FF" w:rsidRPr="00DB4CCE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  <w:r w:rsidRPr="00DB4CCE">
        <w:rPr>
          <w:rFonts w:ascii="Arial" w:hAnsi="Arial" w:cs="Arial"/>
          <w:sz w:val="22"/>
        </w:rPr>
        <w:tab/>
      </w:r>
      <w:r w:rsidR="008A1287" w:rsidRPr="00DB4CCE">
        <w:rPr>
          <w:rFonts w:ascii="Arial" w:hAnsi="Arial" w:cs="Arial"/>
          <w:sz w:val="22"/>
        </w:rPr>
        <w:t>a/a</w:t>
      </w:r>
    </w:p>
    <w:p w:rsidR="00C176EB" w:rsidRPr="00DB4CCE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C20E0A" w:rsidRPr="007E6482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7E648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AC" w:rsidRDefault="007915AC" w:rsidP="00A6505B">
      <w:pPr>
        <w:spacing w:before="0" w:after="0" w:line="240" w:lineRule="auto"/>
      </w:pPr>
      <w:r>
        <w:separator/>
      </w:r>
    </w:p>
  </w:endnote>
  <w:endnote w:type="continuationSeparator" w:id="0">
    <w:p w:rsidR="007915AC" w:rsidRDefault="007915A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AC" w:rsidRDefault="007915A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915AC" w:rsidRDefault="007915A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00" w:rsidRPr="00194A00" w:rsidRDefault="00194A00" w:rsidP="00194A00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2206C" wp14:editId="7A428E5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665ADDBE" wp14:editId="46F9A8E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194A00" w:rsidRPr="00194A00" w:rsidRDefault="00194A00" w:rsidP="00194A00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D16874" wp14:editId="66A10F5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194A00" w:rsidRPr="00AF27FF" w:rsidRDefault="00194A00" w:rsidP="00194A00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194A00" w:rsidRPr="00AF27FF" w:rsidRDefault="00194A00" w:rsidP="00194A0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194A00" w:rsidRPr="00AF27FF" w:rsidRDefault="00194A00" w:rsidP="00194A00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194A00" w:rsidRPr="00AF27FF" w:rsidRDefault="00194A00" w:rsidP="00194A0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4A0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194A00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194A00" w:rsidRPr="00194A00" w:rsidRDefault="00194A00" w:rsidP="00194A00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38E"/>
    <w:multiLevelType w:val="hybridMultilevel"/>
    <w:tmpl w:val="D1C62314"/>
    <w:lvl w:ilvl="0" w:tplc="2C1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FFD0D73"/>
    <w:multiLevelType w:val="hybridMultilevel"/>
    <w:tmpl w:val="645A2C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C427C"/>
    <w:multiLevelType w:val="hybridMultilevel"/>
    <w:tmpl w:val="A55A0B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76DB5"/>
    <w:multiLevelType w:val="hybridMultilevel"/>
    <w:tmpl w:val="2BCEC9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F71B4"/>
    <w:multiLevelType w:val="hybridMultilevel"/>
    <w:tmpl w:val="C33A0F7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40CFC"/>
    <w:multiLevelType w:val="hybridMultilevel"/>
    <w:tmpl w:val="9B62AB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30DFF"/>
    <w:multiLevelType w:val="hybridMultilevel"/>
    <w:tmpl w:val="689237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45F6D"/>
    <w:multiLevelType w:val="hybridMultilevel"/>
    <w:tmpl w:val="477E25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C6AF0"/>
    <w:multiLevelType w:val="hybridMultilevel"/>
    <w:tmpl w:val="A0F0808C"/>
    <w:lvl w:ilvl="0" w:tplc="2C1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11FF"/>
    <w:rsid w:val="00020673"/>
    <w:rsid w:val="00071E3B"/>
    <w:rsid w:val="000F2AA0"/>
    <w:rsid w:val="000F2B95"/>
    <w:rsid w:val="000F2BFC"/>
    <w:rsid w:val="001053EE"/>
    <w:rsid w:val="00107821"/>
    <w:rsid w:val="00154D42"/>
    <w:rsid w:val="001822FC"/>
    <w:rsid w:val="001847FD"/>
    <w:rsid w:val="00194A00"/>
    <w:rsid w:val="00196664"/>
    <w:rsid w:val="001A79B6"/>
    <w:rsid w:val="001A7E96"/>
    <w:rsid w:val="001B78D1"/>
    <w:rsid w:val="001C2DA5"/>
    <w:rsid w:val="001D3909"/>
    <w:rsid w:val="001F1805"/>
    <w:rsid w:val="001F75D5"/>
    <w:rsid w:val="00205759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417B8"/>
    <w:rsid w:val="00350578"/>
    <w:rsid w:val="00354D08"/>
    <w:rsid w:val="00355D81"/>
    <w:rsid w:val="00375D08"/>
    <w:rsid w:val="00377B86"/>
    <w:rsid w:val="003A6DB5"/>
    <w:rsid w:val="004112D5"/>
    <w:rsid w:val="00425E24"/>
    <w:rsid w:val="004378E1"/>
    <w:rsid w:val="004501E6"/>
    <w:rsid w:val="00451F6C"/>
    <w:rsid w:val="00451FF9"/>
    <w:rsid w:val="004679C3"/>
    <w:rsid w:val="004875D8"/>
    <w:rsid w:val="004E3DA7"/>
    <w:rsid w:val="004F24B0"/>
    <w:rsid w:val="004F33DC"/>
    <w:rsid w:val="00511BF3"/>
    <w:rsid w:val="00523147"/>
    <w:rsid w:val="0052558E"/>
    <w:rsid w:val="00531FDF"/>
    <w:rsid w:val="005723C7"/>
    <w:rsid w:val="005A4E7E"/>
    <w:rsid w:val="005B44BF"/>
    <w:rsid w:val="005C6F24"/>
    <w:rsid w:val="005E2CF3"/>
    <w:rsid w:val="005F56D9"/>
    <w:rsid w:val="00612213"/>
    <w:rsid w:val="00630A76"/>
    <w:rsid w:val="00670D23"/>
    <w:rsid w:val="00672B61"/>
    <w:rsid w:val="006739CA"/>
    <w:rsid w:val="00683B5D"/>
    <w:rsid w:val="006A24FA"/>
    <w:rsid w:val="006A2C40"/>
    <w:rsid w:val="006B0CEE"/>
    <w:rsid w:val="006D711E"/>
    <w:rsid w:val="006E262C"/>
    <w:rsid w:val="00722040"/>
    <w:rsid w:val="0073561A"/>
    <w:rsid w:val="00746D18"/>
    <w:rsid w:val="00763966"/>
    <w:rsid w:val="0077100B"/>
    <w:rsid w:val="00786F2E"/>
    <w:rsid w:val="007904A7"/>
    <w:rsid w:val="007915AC"/>
    <w:rsid w:val="00794586"/>
    <w:rsid w:val="007978B6"/>
    <w:rsid w:val="00797F06"/>
    <w:rsid w:val="007B2B13"/>
    <w:rsid w:val="007D636E"/>
    <w:rsid w:val="007E419F"/>
    <w:rsid w:val="007E6482"/>
    <w:rsid w:val="007F0AF3"/>
    <w:rsid w:val="00810444"/>
    <w:rsid w:val="00847008"/>
    <w:rsid w:val="0088156B"/>
    <w:rsid w:val="00881F66"/>
    <w:rsid w:val="00885190"/>
    <w:rsid w:val="00891308"/>
    <w:rsid w:val="008A1287"/>
    <w:rsid w:val="008A5B60"/>
    <w:rsid w:val="008C7F82"/>
    <w:rsid w:val="00902E6C"/>
    <w:rsid w:val="00907170"/>
    <w:rsid w:val="009130A0"/>
    <w:rsid w:val="00922A8D"/>
    <w:rsid w:val="00946A67"/>
    <w:rsid w:val="0096107C"/>
    <w:rsid w:val="00997C04"/>
    <w:rsid w:val="009C0834"/>
    <w:rsid w:val="009C17D3"/>
    <w:rsid w:val="009E797A"/>
    <w:rsid w:val="00A423CF"/>
    <w:rsid w:val="00A6505B"/>
    <w:rsid w:val="00AE3CD4"/>
    <w:rsid w:val="00AF27FF"/>
    <w:rsid w:val="00B003EE"/>
    <w:rsid w:val="00B07843"/>
    <w:rsid w:val="00B13AFC"/>
    <w:rsid w:val="00B167AC"/>
    <w:rsid w:val="00B40A06"/>
    <w:rsid w:val="00B43F3D"/>
    <w:rsid w:val="00B473C2"/>
    <w:rsid w:val="00B47D2C"/>
    <w:rsid w:val="00B51B87"/>
    <w:rsid w:val="00B63202"/>
    <w:rsid w:val="00B83F7A"/>
    <w:rsid w:val="00B84F08"/>
    <w:rsid w:val="00BA015B"/>
    <w:rsid w:val="00BD248F"/>
    <w:rsid w:val="00BE3206"/>
    <w:rsid w:val="00BF464E"/>
    <w:rsid w:val="00C123D2"/>
    <w:rsid w:val="00C176EB"/>
    <w:rsid w:val="00C20E0A"/>
    <w:rsid w:val="00C2622E"/>
    <w:rsid w:val="00C4431F"/>
    <w:rsid w:val="00C84028"/>
    <w:rsid w:val="00C92ABD"/>
    <w:rsid w:val="00CA4058"/>
    <w:rsid w:val="00CC2580"/>
    <w:rsid w:val="00CD159D"/>
    <w:rsid w:val="00CF540B"/>
    <w:rsid w:val="00D16DB9"/>
    <w:rsid w:val="00D23B4D"/>
    <w:rsid w:val="00D2455F"/>
    <w:rsid w:val="00D63B3D"/>
    <w:rsid w:val="00D86407"/>
    <w:rsid w:val="00D95D63"/>
    <w:rsid w:val="00DA524C"/>
    <w:rsid w:val="00DB4CCE"/>
    <w:rsid w:val="00DC5DF1"/>
    <w:rsid w:val="00DF60F7"/>
    <w:rsid w:val="00E26572"/>
    <w:rsid w:val="00E73A9B"/>
    <w:rsid w:val="00E74F68"/>
    <w:rsid w:val="00E75466"/>
    <w:rsid w:val="00F127D8"/>
    <w:rsid w:val="00F14B0C"/>
    <w:rsid w:val="00F16D1B"/>
    <w:rsid w:val="00F21A4A"/>
    <w:rsid w:val="00F323F6"/>
    <w:rsid w:val="00F44B0F"/>
    <w:rsid w:val="00F63FBA"/>
    <w:rsid w:val="00F93A2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4CCE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Vujovic</cp:lastModifiedBy>
  <cp:revision>25</cp:revision>
  <cp:lastPrinted>2019-03-07T12:42:00Z</cp:lastPrinted>
  <dcterms:created xsi:type="dcterms:W3CDTF">2019-01-30T10:05:00Z</dcterms:created>
  <dcterms:modified xsi:type="dcterms:W3CDTF">2019-03-27T09:20:00Z</dcterms:modified>
</cp:coreProperties>
</file>