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4F" w:rsidRPr="00F94BBD" w:rsidRDefault="0070554F" w:rsidP="0070554F">
      <w:pPr>
        <w:jc w:val="center"/>
        <w:rPr>
          <w:rFonts w:asciiTheme="majorHAnsi" w:hAnsiTheme="majorHAnsi" w:cs="Calibri"/>
          <w:sz w:val="22"/>
          <w:szCs w:val="22"/>
        </w:rPr>
      </w:pPr>
      <w:r w:rsidRPr="00F94BBD">
        <w:rPr>
          <w:rFonts w:asciiTheme="majorHAnsi" w:hAnsiTheme="majorHAnsi" w:cs="Calibri"/>
          <w:noProof/>
          <w:sz w:val="22"/>
          <w:szCs w:val="22"/>
          <w:lang w:val="en-GB" w:eastAsia="en-GB"/>
        </w:rPr>
        <w:drawing>
          <wp:inline distT="0" distB="0" distL="0" distR="0">
            <wp:extent cx="822325" cy="8972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54F" w:rsidRPr="00F94BBD" w:rsidRDefault="0070554F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CRNA GORA</w:t>
      </w:r>
    </w:p>
    <w:p w:rsidR="0070554F" w:rsidRDefault="0070554F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MINISTARSTVO FINANSIJA</w:t>
      </w:r>
    </w:p>
    <w:p w:rsidR="00981DE7" w:rsidRPr="00F94BBD" w:rsidRDefault="00981DE7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Default="003E3095" w:rsidP="0070554F">
      <w:pPr>
        <w:jc w:val="center"/>
        <w:outlineLvl w:val="0"/>
        <w:rPr>
          <w:rFonts w:asciiTheme="majorHAnsi" w:hAnsiTheme="majorHAnsi" w:cs="Calibri"/>
          <w:b/>
          <w:sz w:val="22"/>
          <w:szCs w:val="22"/>
          <w:u w:val="single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Spisak dežu</w:t>
      </w:r>
      <w:r w:rsidR="0070554F" w:rsidRPr="00F94BBD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r</w:t>
      </w:r>
      <w:r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s</w:t>
      </w:r>
      <w:r w:rsidR="0012663B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tava Ministarstva</w:t>
      </w:r>
      <w:r w:rsidR="0070554F" w:rsidRPr="00F94BBD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 xml:space="preserve"> finans</w:t>
      </w:r>
      <w:r w:rsidR="008728ED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ija tokom mjeseca avgusta 2019</w:t>
      </w:r>
      <w:bookmarkStart w:id="0" w:name="_GoBack"/>
      <w:bookmarkEnd w:id="0"/>
      <w:r w:rsidR="0072345C">
        <w:rPr>
          <w:rFonts w:asciiTheme="majorHAnsi" w:hAnsiTheme="majorHAnsi" w:cs="Calibri"/>
          <w:b/>
          <w:sz w:val="22"/>
          <w:szCs w:val="22"/>
          <w:u w:val="single"/>
          <w:lang w:val="sr-Latn-CS"/>
        </w:rPr>
        <w:t>. godine</w:t>
      </w:r>
    </w:p>
    <w:p w:rsidR="0099717F" w:rsidRPr="00F94BBD" w:rsidRDefault="0099717F" w:rsidP="0099717F">
      <w:pPr>
        <w:outlineLvl w:val="0"/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054"/>
        <w:gridCol w:w="6296"/>
      </w:tblGrid>
      <w:tr w:rsidR="0099717F" w:rsidRPr="00F94BBD" w:rsidTr="00215689">
        <w:trPr>
          <w:trHeight w:val="615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99717F" w:rsidRPr="00F94BBD" w:rsidRDefault="0099717F" w:rsidP="0099717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 xml:space="preserve">Ime 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 prezime</w:t>
            </w:r>
          </w:p>
        </w:tc>
        <w:tc>
          <w:tcPr>
            <w:tcW w:w="3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99717F" w:rsidRPr="00F94BBD" w:rsidRDefault="0099717F" w:rsidP="0099717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</w:tr>
      <w:tr w:rsidR="0099717F" w:rsidRPr="00F94BBD" w:rsidTr="00215689"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9717F" w:rsidRPr="00F94BBD" w:rsidRDefault="0099717F" w:rsidP="0099717F">
            <w:pPr>
              <w:snapToGrid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Ministar Darko Radunović</w:t>
            </w:r>
          </w:p>
        </w:tc>
        <w:tc>
          <w:tcPr>
            <w:tcW w:w="33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9717F" w:rsidRPr="00F94BBD" w:rsidRDefault="00AA0D26" w:rsidP="0099717F">
            <w:pPr>
              <w:snapToGrid w:val="0"/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26.08.-30.08.</w:t>
            </w:r>
            <w:r w:rsidR="0099717F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u w:val="single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Članovi kolegijuma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5"/>
        <w:gridCol w:w="2718"/>
        <w:gridCol w:w="2461"/>
        <w:gridCol w:w="2936"/>
      </w:tblGrid>
      <w:tr w:rsidR="00015694" w:rsidRPr="00F94BBD" w:rsidTr="0012663B">
        <w:trPr>
          <w:trHeight w:val="615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67D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 xml:space="preserve">redni 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broj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67D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67DF" w:rsidRDefault="00015694" w:rsidP="00167FD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3D1F0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Dragan Darmanović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12.08.-16.08.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020/202-146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6D4AA6" w:rsidRDefault="006D4AA6" w:rsidP="003D1F09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ME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Sne</w:t>
            </w:r>
            <w:r>
              <w:rPr>
                <w:rFonts w:asciiTheme="majorHAnsi" w:hAnsiTheme="majorHAnsi" w:cs="Calibri"/>
                <w:sz w:val="22"/>
                <w:szCs w:val="22"/>
                <w:lang w:val="sr-Latn-ME"/>
              </w:rPr>
              <w:t>žana Mugoša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D4AA6" w:rsidP="00167FD1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020/225-013</w:t>
            </w:r>
          </w:p>
        </w:tc>
      </w:tr>
      <w:tr w:rsidR="00015694" w:rsidRPr="001A5BC7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015694" w:rsidP="00A87780">
            <w:pPr>
              <w:jc w:val="center"/>
              <w:rPr>
                <w:rFonts w:asciiTheme="majorHAnsi" w:hAnsiTheme="majorHAnsi"/>
              </w:rPr>
            </w:pPr>
            <w:r w:rsidRPr="001A5BC7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444F6A" w:rsidP="003D1F0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Nemanja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Katnić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1A5BC7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19.08.-30.08.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022029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020/225-160</w:t>
            </w:r>
          </w:p>
        </w:tc>
      </w:tr>
      <w:tr w:rsidR="00015694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A87780">
            <w:pPr>
              <w:snapToGrid w:val="0"/>
              <w:ind w:left="360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  </w:t>
            </w:r>
            <w:r w:rsidR="00015694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2345C" w:rsidP="003D1F09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Goran Petrović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167FD1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</w:t>
            </w:r>
            <w:r w:rsidR="004E2CD9">
              <w:rPr>
                <w:rFonts w:asciiTheme="majorHAnsi" w:hAnsiTheme="majorHAnsi" w:cs="Calibri"/>
                <w:lang w:val="sr-Latn-CS"/>
              </w:rPr>
              <w:t>9.08.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020/225-910</w:t>
            </w:r>
          </w:p>
        </w:tc>
      </w:tr>
      <w:tr w:rsidR="0012663B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12663B" w:rsidRDefault="0012663B" w:rsidP="00A87780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12663B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12663B" w:rsidRPr="00F94BBD" w:rsidRDefault="0012663B" w:rsidP="003D1F09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Bojana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F94BBD" w:rsidRDefault="00AB6634" w:rsidP="0012663B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63B" w:rsidRPr="00F94BBD" w:rsidRDefault="00AB6634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020/245-589</w:t>
            </w:r>
          </w:p>
        </w:tc>
      </w:tr>
      <w:tr w:rsidR="0012663B" w:rsidRPr="00F94BBD" w:rsidTr="0012663B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Pr="00444F6A" w:rsidRDefault="00444F6A" w:rsidP="00444F6A">
            <w:pPr>
              <w:snapToGrid w:val="0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</w:t>
            </w:r>
            <w:r w:rsidR="0012663B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12663B" w:rsidRDefault="0012663B" w:rsidP="003D1F09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Bojan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Paunović</w:t>
            </w:r>
            <w:proofErr w:type="spellEnd"/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63B" w:rsidRDefault="00444F6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63B" w:rsidRDefault="00444F6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020/224-575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Kabinet ministra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29"/>
        <w:gridCol w:w="2706"/>
        <w:gridCol w:w="2487"/>
        <w:gridCol w:w="2928"/>
      </w:tblGrid>
      <w:tr w:rsidR="00015694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67DF" w:rsidRDefault="00015694" w:rsidP="00167FD1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67D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928BB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Radmila Raonić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928BB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05.08.-09.08.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8928BB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020/242-835</w:t>
            </w:r>
          </w:p>
        </w:tc>
      </w:tr>
      <w:tr w:rsidR="008928BB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P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Default="004E549A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Ana Đurašković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Pr="00F94BBD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05.08.-09.08.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928BB" w:rsidRPr="00F94BBD" w:rsidRDefault="004E549A" w:rsidP="00167FD1">
            <w:pPr>
              <w:jc w:val="center"/>
              <w:rPr>
                <w:rFonts w:asciiTheme="majorHAnsi" w:hAnsiTheme="majorHAnsi"/>
              </w:rPr>
            </w:pPr>
            <w:r w:rsidRPr="004E549A">
              <w:rPr>
                <w:rFonts w:asciiTheme="majorHAnsi" w:hAnsiTheme="majorHAnsi"/>
              </w:rPr>
              <w:t>020/242-835</w:t>
            </w:r>
          </w:p>
        </w:tc>
      </w:tr>
      <w:tr w:rsidR="00780A1F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</w:t>
            </w:r>
            <w:r w:rsidR="00780A1F"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F94BBD" w:rsidRDefault="00780A1F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Ana Ljumović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F94BBD" w:rsidRDefault="00FA13BB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01.08.-26.08.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80A1F" w:rsidRPr="00F94BBD" w:rsidRDefault="00BC2F9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020/244-467</w:t>
            </w:r>
          </w:p>
        </w:tc>
      </w:tr>
      <w:tr w:rsidR="00780A1F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P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  <w:r w:rsidR="00780A1F"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Default="00780A1F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Aleksandar Božović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19.08.-02.09.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80A1F" w:rsidRPr="00F94BBD" w:rsidRDefault="004E549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020/224-581</w:t>
            </w:r>
          </w:p>
        </w:tc>
      </w:tr>
      <w:tr w:rsidR="008928BB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P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Default="004E549A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Nevena Čobeljić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05.08.-16.08.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928BB" w:rsidRPr="00F94BBD" w:rsidRDefault="004E549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020/224-581</w:t>
            </w:r>
          </w:p>
        </w:tc>
      </w:tr>
      <w:tr w:rsidR="008928BB" w:rsidRPr="00F94BBD" w:rsidTr="00780A1F"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Pr="00780A1F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Default="004E549A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Kristina Prelević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928BB" w:rsidRDefault="004E549A" w:rsidP="00167FD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05.08.-02.09.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928BB" w:rsidRPr="00F94BBD" w:rsidRDefault="004E549A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020/224-581</w:t>
            </w:r>
          </w:p>
        </w:tc>
      </w:tr>
    </w:tbl>
    <w:p w:rsidR="0070554F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Pr="00F94BBD" w:rsidRDefault="00780A1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FB32A8" w:rsidRPr="00F94BBD" w:rsidRDefault="00FB32A8" w:rsidP="00FB32A8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Odeljenje za unutrašnju reviziju</w:t>
      </w:r>
    </w:p>
    <w:p w:rsidR="0070554F" w:rsidRPr="00F94BBD" w:rsidRDefault="0070554F" w:rsidP="0070554F">
      <w:pPr>
        <w:outlineLvl w:val="0"/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3"/>
        <w:gridCol w:w="2485"/>
        <w:gridCol w:w="2906"/>
      </w:tblGrid>
      <w:tr w:rsidR="00FB32A8" w:rsidRPr="00475860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  <w:vAlign w:val="center"/>
          </w:tcPr>
          <w:p w:rsidR="00FB32A8" w:rsidRPr="00475860" w:rsidRDefault="00FB32A8" w:rsidP="00290CF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7586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FB32A8" w:rsidRPr="00475860" w:rsidRDefault="00FB32A8" w:rsidP="00290CF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47586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D57934" w:rsidRPr="00475860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Nataša Boljević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26.08.-30.08.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7934" w:rsidRPr="00475860" w:rsidRDefault="00D57934" w:rsidP="00290C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020/226-851</w:t>
            </w:r>
          </w:p>
        </w:tc>
      </w:tr>
      <w:tr w:rsidR="00D57934" w:rsidRPr="00475860" w:rsidTr="003D1F09">
        <w:trPr>
          <w:trHeight w:val="380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Olivera Marković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3D1F09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22.08.-30.08.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7934" w:rsidRPr="00475860" w:rsidRDefault="00D57934" w:rsidP="00290CF9">
            <w:pPr>
              <w:jc w:val="center"/>
              <w:rPr>
                <w:rFonts w:asciiTheme="majorHAnsi" w:hAnsiTheme="majorHAnsi"/>
              </w:rPr>
            </w:pPr>
            <w:r w:rsidRPr="00D57934">
              <w:rPr>
                <w:rFonts w:asciiTheme="majorHAnsi" w:hAnsiTheme="majorHAnsi"/>
              </w:rPr>
              <w:t>020/226-851</w:t>
            </w:r>
          </w:p>
        </w:tc>
      </w:tr>
      <w:tr w:rsidR="00D57934" w:rsidRPr="00475860" w:rsidTr="00D57934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D57934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75860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Ines </w:t>
            </w: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Vujošević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19.08.-28.08.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7934" w:rsidRPr="00475860" w:rsidRDefault="00D57934" w:rsidP="00290CF9">
            <w:pPr>
              <w:jc w:val="center"/>
              <w:rPr>
                <w:rFonts w:asciiTheme="majorHAnsi" w:hAnsiTheme="majorHAnsi"/>
              </w:rPr>
            </w:pPr>
            <w:r w:rsidRPr="00D57934">
              <w:rPr>
                <w:rFonts w:asciiTheme="majorHAnsi" w:hAnsiTheme="majorHAnsi"/>
              </w:rPr>
              <w:t>020/226-851</w:t>
            </w:r>
          </w:p>
        </w:tc>
      </w:tr>
      <w:tr w:rsidR="00D57934" w:rsidRPr="00475860" w:rsidTr="00290CF9">
        <w:tc>
          <w:tcPr>
            <w:tcW w:w="6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Vanja Popović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D57934" w:rsidRPr="00475860" w:rsidRDefault="00D57934" w:rsidP="00290CF9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05.08.-16.08.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7934" w:rsidRPr="00475860" w:rsidRDefault="00D57934" w:rsidP="00290CF9">
            <w:pPr>
              <w:jc w:val="center"/>
              <w:rPr>
                <w:rFonts w:asciiTheme="majorHAnsi" w:hAnsiTheme="majorHAnsi"/>
              </w:rPr>
            </w:pPr>
            <w:r w:rsidRPr="00D57934">
              <w:rPr>
                <w:rFonts w:asciiTheme="majorHAnsi" w:hAnsiTheme="majorHAnsi"/>
              </w:rPr>
              <w:t>020/226-851</w:t>
            </w:r>
          </w:p>
        </w:tc>
      </w:tr>
    </w:tbl>
    <w:p w:rsidR="00FB32A8" w:rsidRDefault="00FB32A8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Default="00780A1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80A1F" w:rsidRDefault="00780A1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lastRenderedPageBreak/>
        <w:t>Služba za pravne, kadrovske, administrativn</w:t>
      </w:r>
      <w:r w:rsidR="00FB32A8">
        <w:rPr>
          <w:rFonts w:asciiTheme="majorHAnsi" w:hAnsiTheme="majorHAnsi" w:cs="Calibri"/>
          <w:b/>
          <w:sz w:val="22"/>
          <w:szCs w:val="22"/>
          <w:lang w:val="sr-Latn-CS"/>
        </w:rPr>
        <w:t>e poslove i upravljanje ljudskim</w:t>
      </w: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resursima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2724"/>
        <w:gridCol w:w="2502"/>
        <w:gridCol w:w="2887"/>
      </w:tblGrid>
      <w:tr w:rsidR="00015694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Kontakt tel:</w:t>
            </w:r>
          </w:p>
        </w:tc>
      </w:tr>
      <w:tr w:rsidR="00477626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44F6A" w:rsidP="00444F6A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Irma </w:t>
            </w:r>
            <w:proofErr w:type="spellStart"/>
            <w:r>
              <w:rPr>
                <w:rFonts w:asciiTheme="majorHAnsi" w:hAnsiTheme="majorHAnsi" w:cs="Calibri"/>
              </w:rPr>
              <w:t>Lamežević</w:t>
            </w:r>
            <w:proofErr w:type="spellEnd"/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44F6A" w:rsidP="00444F6A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77626" w:rsidRPr="00F94BBD" w:rsidRDefault="00444F6A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020/224-244</w:t>
            </w:r>
          </w:p>
        </w:tc>
      </w:tr>
      <w:tr w:rsidR="00477626" w:rsidRPr="00F94BBD" w:rsidTr="00477626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77626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Pr="00F94BBD" w:rsidRDefault="00444F6A" w:rsidP="00444F6A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Andjela </w:t>
            </w:r>
            <w:proofErr w:type="spellStart"/>
            <w:r>
              <w:rPr>
                <w:rFonts w:asciiTheme="majorHAnsi" w:hAnsiTheme="majorHAnsi" w:cs="Calibri"/>
              </w:rPr>
              <w:t>Bašović</w:t>
            </w:r>
            <w:proofErr w:type="spellEnd"/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77626" w:rsidRDefault="00444F6A" w:rsidP="00444F6A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77626" w:rsidRPr="00F94BBD" w:rsidRDefault="00444F6A" w:rsidP="00483A51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020/224-244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144637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Pisarnica</w:t>
      </w:r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3"/>
        <w:gridCol w:w="2558"/>
        <w:gridCol w:w="2833"/>
      </w:tblGrid>
      <w:tr w:rsidR="00015694" w:rsidRPr="00E32B8E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E32B8E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E32B8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2B8E" w:rsidRDefault="00015694" w:rsidP="00E32B8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Branka Perišić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C21691" w:rsidP="00E32B8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Ljiljana Prelević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C21691" w:rsidP="00E32B8E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Slavica </w:t>
            </w:r>
            <w:r w:rsidRPr="00C21691">
              <w:rPr>
                <w:rFonts w:asciiTheme="majorHAnsi" w:hAnsiTheme="majorHAnsi" w:cs="Calibri"/>
                <w:sz w:val="22"/>
                <w:szCs w:val="22"/>
                <w:lang w:val="sr-Latn-CS"/>
              </w:rPr>
              <w:t>Tapušković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C21691" w:rsidP="00E32B8E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Danka Šimun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C21691" w:rsidP="00CC506F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C21691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Mijat Šofranac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21691" w:rsidRPr="00F94BBD" w:rsidRDefault="00C21691" w:rsidP="00CC506F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C21691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Željko Martinović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02.08.-31.08.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21691" w:rsidRPr="00F94BBD" w:rsidRDefault="00C21691" w:rsidP="00CC506F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C21691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Default="00C21691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Bojan Simović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C21691" w:rsidRPr="00F94BBD" w:rsidRDefault="00C21691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21691" w:rsidRPr="00F94BBD" w:rsidRDefault="00C21691" w:rsidP="00CC506F">
            <w:pPr>
              <w:jc w:val="center"/>
              <w:rPr>
                <w:rFonts w:asciiTheme="majorHAnsi" w:hAnsiTheme="majorHAnsi"/>
              </w:rPr>
            </w:pPr>
            <w:r w:rsidRPr="00C21691">
              <w:rPr>
                <w:rFonts w:asciiTheme="majorHAnsi" w:hAnsiTheme="majorHAnsi"/>
              </w:rPr>
              <w:t>020/224-420</w:t>
            </w:r>
          </w:p>
        </w:tc>
      </w:tr>
      <w:tr w:rsidR="0007344F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Mirsad Salić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05.08.-31.08.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344F" w:rsidRPr="00C21691" w:rsidRDefault="0007344F" w:rsidP="00CC506F">
            <w:pPr>
              <w:jc w:val="center"/>
              <w:rPr>
                <w:rFonts w:asciiTheme="majorHAnsi" w:hAnsiTheme="majorHAnsi"/>
              </w:rPr>
            </w:pPr>
            <w:r w:rsidRPr="0007344F">
              <w:rPr>
                <w:rFonts w:asciiTheme="majorHAnsi" w:hAnsiTheme="majorHAnsi"/>
              </w:rPr>
              <w:t>020/224-420</w:t>
            </w:r>
          </w:p>
        </w:tc>
      </w:tr>
      <w:tr w:rsidR="0007344F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Zoran Katnić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7344F" w:rsidRDefault="0007344F" w:rsidP="00E32B8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7344F" w:rsidRPr="00C21691" w:rsidRDefault="0007344F" w:rsidP="00CC506F">
            <w:pPr>
              <w:jc w:val="center"/>
              <w:rPr>
                <w:rFonts w:asciiTheme="majorHAnsi" w:hAnsiTheme="majorHAnsi"/>
              </w:rPr>
            </w:pPr>
            <w:r w:rsidRPr="0007344F">
              <w:rPr>
                <w:rFonts w:asciiTheme="majorHAnsi" w:hAnsiTheme="majorHAnsi"/>
              </w:rPr>
              <w:t>020/224-420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Služba za materijalno, finansijske i računovodstvene poslove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3"/>
        <w:gridCol w:w="2539"/>
        <w:gridCol w:w="2852"/>
      </w:tblGrid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E32B8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E32B8E" w:rsidRDefault="00015694" w:rsidP="00E32B8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E32B8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0C600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428F2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Ardita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Bišević</w:t>
            </w:r>
            <w:proofErr w:type="spellEnd"/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0C600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05.08.-30.08.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0C600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020/242-034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444F6A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D</w:t>
            </w:r>
            <w:r w:rsidR="00144637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ragana </w:t>
            </w:r>
            <w:r w:rsidR="00444F6A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Minić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12.08.-30.08.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7815C2">
            <w:pPr>
              <w:jc w:val="center"/>
              <w:rPr>
                <w:rFonts w:asciiTheme="majorHAnsi" w:hAnsiTheme="majorHAnsi"/>
              </w:rPr>
            </w:pPr>
            <w:r w:rsidRPr="00444F6A">
              <w:rPr>
                <w:rFonts w:asciiTheme="majorHAnsi" w:hAnsiTheme="majorHAnsi"/>
              </w:rPr>
              <w:t>020/242-034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144637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Ljudmila Otašević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44F6A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05.08.-30.08.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444F6A" w:rsidP="007815C2">
            <w:pPr>
              <w:jc w:val="center"/>
              <w:rPr>
                <w:rFonts w:asciiTheme="majorHAnsi" w:hAnsiTheme="majorHAnsi"/>
              </w:rPr>
            </w:pPr>
            <w:r w:rsidRPr="00444F6A">
              <w:rPr>
                <w:rFonts w:asciiTheme="majorHAnsi" w:hAnsiTheme="majorHAnsi"/>
              </w:rPr>
              <w:t>020/242-034</w:t>
            </w:r>
          </w:p>
        </w:tc>
      </w:tr>
      <w:tr w:rsidR="00444F6A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Pr="00F94BBD" w:rsidRDefault="00444F6A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Default="00444F6A" w:rsidP="00DE2ACF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Andrea Odžić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Default="00444F6A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05.08.-30.08.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44F6A" w:rsidRPr="00F94BBD" w:rsidRDefault="00444F6A" w:rsidP="007815C2">
            <w:pPr>
              <w:jc w:val="center"/>
              <w:rPr>
                <w:rFonts w:asciiTheme="majorHAnsi" w:hAnsiTheme="majorHAnsi"/>
              </w:rPr>
            </w:pPr>
            <w:r w:rsidRPr="00444F6A">
              <w:rPr>
                <w:rFonts w:asciiTheme="majorHAnsi" w:hAnsiTheme="majorHAnsi"/>
              </w:rPr>
              <w:t>020/242-034</w:t>
            </w:r>
          </w:p>
        </w:tc>
      </w:tr>
      <w:tr w:rsidR="00444F6A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Pr="00F94BBD" w:rsidRDefault="00444F6A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Default="00444F6A" w:rsidP="00DE2ACF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Ana Lukačević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4F6A" w:rsidRDefault="00444F6A" w:rsidP="007815C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44F6A" w:rsidRPr="00F94BBD" w:rsidRDefault="00444F6A" w:rsidP="007815C2">
            <w:pPr>
              <w:jc w:val="center"/>
              <w:rPr>
                <w:rFonts w:asciiTheme="majorHAnsi" w:hAnsiTheme="majorHAnsi"/>
              </w:rPr>
            </w:pPr>
            <w:r w:rsidRPr="00444F6A">
              <w:rPr>
                <w:rFonts w:asciiTheme="majorHAnsi" w:hAnsiTheme="majorHAnsi"/>
              </w:rPr>
              <w:t>020/242-034</w:t>
            </w:r>
          </w:p>
        </w:tc>
      </w:tr>
    </w:tbl>
    <w:p w:rsidR="0070554F" w:rsidRPr="00F94BBD" w:rsidRDefault="0070554F" w:rsidP="0070554F">
      <w:pPr>
        <w:rPr>
          <w:rFonts w:asciiTheme="majorHAnsi" w:hAnsiTheme="majorHAnsi" w:cs="Calibri"/>
          <w:sz w:val="22"/>
          <w:szCs w:val="22"/>
        </w:rPr>
      </w:pP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 w:rsidRPr="00F94BBD">
        <w:rPr>
          <w:rFonts w:asciiTheme="majorHAnsi" w:hAnsiTheme="majorHAnsi" w:cs="Calibri"/>
          <w:b/>
          <w:sz w:val="22"/>
          <w:szCs w:val="22"/>
          <w:lang w:val="sr-Latn-CS"/>
        </w:rPr>
        <w:t>Služba za javne nabavke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3"/>
        <w:gridCol w:w="2539"/>
        <w:gridCol w:w="2852"/>
      </w:tblGrid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2B0438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1B6888" w:rsidRDefault="00015694" w:rsidP="002B0438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1B6888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2B0438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70554F">
            <w:pPr>
              <w:numPr>
                <w:ilvl w:val="0"/>
                <w:numId w:val="1"/>
              </w:num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2B0438" w:rsidRDefault="00A55009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Dragan Prenkić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2B0438" w:rsidRDefault="00F02F88" w:rsidP="002B0438">
            <w:pPr>
              <w:tabs>
                <w:tab w:val="left" w:pos="780"/>
                <w:tab w:val="center" w:pos="1431"/>
              </w:tabs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01.08.-18.08.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2B0438" w:rsidRDefault="00F02F88" w:rsidP="002B043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020/257-321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015694" w:rsidP="0070554F">
            <w:pPr>
              <w:numPr>
                <w:ilvl w:val="0"/>
                <w:numId w:val="1"/>
              </w:numPr>
              <w:snapToGrid w:val="0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55009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Sanja Bakić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F02F88" w:rsidP="00F02F88">
            <w:pPr>
              <w:tabs>
                <w:tab w:val="left" w:pos="780"/>
                <w:tab w:val="center" w:pos="1431"/>
              </w:tabs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19.08.-31.08.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F02F88" w:rsidP="002B0438">
            <w:pPr>
              <w:jc w:val="center"/>
              <w:rPr>
                <w:rFonts w:asciiTheme="majorHAnsi" w:hAnsiTheme="majorHAnsi"/>
              </w:rPr>
            </w:pPr>
            <w:r w:rsidRPr="00F02F88">
              <w:rPr>
                <w:rFonts w:asciiTheme="majorHAnsi" w:hAnsiTheme="majorHAnsi"/>
              </w:rPr>
              <w:t>020/257-321</w:t>
            </w:r>
          </w:p>
        </w:tc>
      </w:tr>
    </w:tbl>
    <w:p w:rsidR="006E668E" w:rsidRDefault="006E668E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140238" w:rsidRDefault="00140238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AB513F" w:rsidRDefault="00AB513F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Odjeljenje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suzbijanje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nepravilnosti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prevara</w:t>
      </w:r>
      <w:proofErr w:type="spellEnd"/>
    </w:p>
    <w:p w:rsidR="00AB513F" w:rsidRDefault="00AB513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2724"/>
        <w:gridCol w:w="2612"/>
        <w:gridCol w:w="2777"/>
      </w:tblGrid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AB513F" w:rsidRPr="007A3B30" w:rsidRDefault="00AB513F" w:rsidP="00780A1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780A1F" w:rsidRDefault="00AB513F" w:rsidP="004C6A46">
            <w:pPr>
              <w:jc w:val="center"/>
              <w:outlineLvl w:val="0"/>
              <w:rPr>
                <w:rFonts w:asciiTheme="majorHAnsi" w:hAnsiTheme="majorHAnsi" w:cs="Calibri"/>
              </w:rPr>
            </w:pPr>
            <w:proofErr w:type="spellStart"/>
            <w:r w:rsidRPr="00780A1F">
              <w:rPr>
                <w:rFonts w:asciiTheme="majorHAnsi" w:hAnsiTheme="majorHAnsi" w:cs="Calibri"/>
                <w:sz w:val="22"/>
                <w:szCs w:val="22"/>
              </w:rPr>
              <w:t>Nataša</w:t>
            </w:r>
            <w:proofErr w:type="spellEnd"/>
            <w:r w:rsidRPr="00780A1F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780A1F">
              <w:rPr>
                <w:rFonts w:asciiTheme="majorHAnsi" w:hAnsiTheme="majorHAnsi" w:cs="Calibri"/>
                <w:sz w:val="22"/>
                <w:szCs w:val="22"/>
              </w:rPr>
              <w:t>Kovačević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79706B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12.08.-23.08.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B513F" w:rsidRPr="00F94BBD" w:rsidRDefault="00AB513F" w:rsidP="00780A1F">
            <w:pPr>
              <w:jc w:val="center"/>
              <w:rPr>
                <w:rFonts w:asciiTheme="majorHAnsi" w:hAnsiTheme="majorHAnsi"/>
              </w:rPr>
            </w:pPr>
          </w:p>
        </w:tc>
      </w:tr>
      <w:tr w:rsidR="00AB513F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AB513F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780A1F" w:rsidRDefault="00AB513F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Niko Šoć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AB513F" w:rsidRPr="00F94BBD" w:rsidRDefault="0079706B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29.07.-09.08.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B513F" w:rsidRPr="00F94BBD" w:rsidRDefault="00AB513F" w:rsidP="00780A1F">
            <w:pPr>
              <w:jc w:val="center"/>
              <w:rPr>
                <w:rFonts w:asciiTheme="majorHAnsi" w:hAnsiTheme="majorHAnsi"/>
              </w:rPr>
            </w:pPr>
          </w:p>
        </w:tc>
      </w:tr>
      <w:tr w:rsidR="0079706B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9706B" w:rsidRPr="00F94BBD" w:rsidRDefault="0079706B" w:rsidP="00780A1F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9706B" w:rsidRPr="00780A1F" w:rsidRDefault="0079706B" w:rsidP="004C6A46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Anja Čarapić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9706B" w:rsidRPr="00F94BBD" w:rsidRDefault="0079706B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26.08.-02.09.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9706B" w:rsidRPr="00F94BBD" w:rsidRDefault="0079706B" w:rsidP="00780A1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AB513F" w:rsidRDefault="00AB513F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4C6276" w:rsidRPr="004C6276" w:rsidRDefault="004C6276" w:rsidP="004C6276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 w:rsidRPr="004C6276">
        <w:rPr>
          <w:rFonts w:asciiTheme="majorHAnsi" w:hAnsiTheme="majorHAnsi" w:cs="Calibri"/>
          <w:b/>
          <w:sz w:val="22"/>
          <w:szCs w:val="22"/>
        </w:rPr>
        <w:t>Odjeljenje</w:t>
      </w:r>
      <w:proofErr w:type="spellEnd"/>
      <w:r w:rsidRPr="004C6276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Pr="004C6276"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 w:rsidRPr="004C6276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evropske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integracije</w:t>
      </w:r>
      <w:proofErr w:type="spellEnd"/>
    </w:p>
    <w:p w:rsidR="004C6276" w:rsidRPr="004C6276" w:rsidRDefault="004C6276" w:rsidP="004C6276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5"/>
        <w:gridCol w:w="2612"/>
        <w:gridCol w:w="2777"/>
      </w:tblGrid>
      <w:tr w:rsidR="004C6276" w:rsidRPr="004C6276" w:rsidTr="0094311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</w:pPr>
            <w:r w:rsidRPr="004C627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</w:pPr>
            <w:r w:rsidRPr="004C627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</w:pPr>
            <w:r w:rsidRPr="004C627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proofErr w:type="spellStart"/>
            <w:r w:rsidRPr="004C6276">
              <w:rPr>
                <w:rFonts w:asciiTheme="majorHAnsi" w:hAnsiTheme="majorHAnsi" w:cs="Calibri"/>
                <w:b/>
                <w:sz w:val="22"/>
                <w:szCs w:val="22"/>
              </w:rPr>
              <w:t>Kontakt</w:t>
            </w:r>
            <w:proofErr w:type="spellEnd"/>
            <w:r w:rsidRPr="004C6276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6276">
              <w:rPr>
                <w:rFonts w:asciiTheme="majorHAnsi" w:hAnsiTheme="majorHAnsi" w:cs="Calibri"/>
                <w:b/>
                <w:sz w:val="22"/>
                <w:szCs w:val="22"/>
              </w:rPr>
              <w:t>tel</w:t>
            </w:r>
            <w:proofErr w:type="spellEnd"/>
            <w:r w:rsidRPr="004C6276">
              <w:rPr>
                <w:rFonts w:asciiTheme="majorHAnsi" w:hAnsiTheme="majorHAnsi" w:cs="Calibri"/>
                <w:b/>
                <w:sz w:val="22"/>
                <w:szCs w:val="22"/>
              </w:rPr>
              <w:t>:</w:t>
            </w:r>
          </w:p>
        </w:tc>
      </w:tr>
      <w:tr w:rsidR="004C6276" w:rsidRPr="004C6276" w:rsidTr="00943119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 w:rsidRPr="004C6276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C6276">
              <w:rPr>
                <w:rFonts w:asciiTheme="majorHAnsi" w:hAnsiTheme="majorHAnsi" w:cs="Calibri"/>
                <w:sz w:val="22"/>
                <w:szCs w:val="22"/>
              </w:rPr>
              <w:t xml:space="preserve">Ana </w:t>
            </w:r>
            <w:proofErr w:type="spellStart"/>
            <w:r w:rsidRPr="004C6276">
              <w:rPr>
                <w:rFonts w:asciiTheme="majorHAnsi" w:hAnsiTheme="majorHAnsi" w:cs="Calibri"/>
                <w:sz w:val="22"/>
                <w:szCs w:val="22"/>
              </w:rPr>
              <w:t>Banović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C6276" w:rsidRPr="004C6276" w:rsidRDefault="004C6276" w:rsidP="004C6276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 w:rsidRPr="004C6276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01.08.-12.08.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C6276" w:rsidRPr="004C6276" w:rsidRDefault="004C6276" w:rsidP="004C6276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</w:tbl>
    <w:p w:rsidR="004C6276" w:rsidRDefault="004C6276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943119" w:rsidRDefault="00943119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943119" w:rsidRDefault="00943119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943119" w:rsidRDefault="00943119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943119" w:rsidRDefault="00943119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126E02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lokalnu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samoupravu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privredna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društva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u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većinskom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vlasništvu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države</w:t>
      </w:r>
      <w:proofErr w:type="spellEnd"/>
    </w:p>
    <w:p w:rsidR="00126E02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2724"/>
        <w:gridCol w:w="2612"/>
        <w:gridCol w:w="2777"/>
      </w:tblGrid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126E02" w:rsidRPr="007A3B30" w:rsidRDefault="00126E02" w:rsidP="00780A1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7A3B3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445D22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Maja </w:t>
            </w:r>
            <w:proofErr w:type="spellStart"/>
            <w:r>
              <w:rPr>
                <w:rFonts w:asciiTheme="majorHAnsi" w:hAnsiTheme="majorHAnsi" w:cs="Calibri"/>
              </w:rPr>
              <w:t>Ivanović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445D2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01.08.-23.08.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E02" w:rsidRPr="00F94BBD" w:rsidRDefault="00126E02" w:rsidP="00780A1F">
            <w:pPr>
              <w:jc w:val="center"/>
              <w:rPr>
                <w:rFonts w:asciiTheme="majorHAnsi" w:hAnsiTheme="majorHAnsi"/>
              </w:rPr>
            </w:pPr>
          </w:p>
        </w:tc>
      </w:tr>
      <w:tr w:rsidR="00126E0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Pr="00F94BBD" w:rsidRDefault="00126E02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Lea Lipovina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26E02" w:rsidRDefault="00445D22" w:rsidP="00780A1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01.08.-02.08.</w:t>
            </w:r>
          </w:p>
          <w:p w:rsidR="00445D22" w:rsidRPr="00F94BBD" w:rsidRDefault="00445D22" w:rsidP="00445D2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12.08.- 30.08.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26E02" w:rsidRPr="00F94BBD" w:rsidRDefault="00126E02" w:rsidP="00780A1F">
            <w:pPr>
              <w:jc w:val="center"/>
              <w:rPr>
                <w:rFonts w:asciiTheme="majorHAnsi" w:hAnsiTheme="majorHAnsi"/>
              </w:rPr>
            </w:pPr>
          </w:p>
        </w:tc>
      </w:tr>
      <w:tr w:rsidR="00445D22" w:rsidRPr="00F94BBD" w:rsidTr="00780A1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5D22" w:rsidRPr="00445D22" w:rsidRDefault="00445D22" w:rsidP="00445D22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5D22" w:rsidRDefault="00445D22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Ana Medenica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45D22" w:rsidRDefault="00445D22" w:rsidP="00445D2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05.08.- 30.08.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45D22" w:rsidRPr="00F94BBD" w:rsidRDefault="00445D22" w:rsidP="00780A1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126E02" w:rsidRPr="00F94BBD" w:rsidRDefault="00126E02" w:rsidP="00AB513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F51192" w:rsidRDefault="00F51192" w:rsidP="0070554F">
      <w:pPr>
        <w:rPr>
          <w:rFonts w:asciiTheme="majorHAnsi" w:hAnsiTheme="majorHAnsi" w:cs="Calibri"/>
          <w:b/>
          <w:sz w:val="22"/>
          <w:szCs w:val="22"/>
        </w:rPr>
      </w:pPr>
    </w:p>
    <w:p w:rsidR="0070554F" w:rsidRPr="00F94BBD" w:rsidRDefault="00A55009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finansiranje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ugovaranje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sredstava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EU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pomoći</w:t>
      </w:r>
      <w:proofErr w:type="spellEnd"/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2724"/>
        <w:gridCol w:w="2610"/>
        <w:gridCol w:w="2784"/>
      </w:tblGrid>
      <w:tr w:rsidR="00015694" w:rsidRPr="002F4204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2F4204" w:rsidRDefault="00015694" w:rsidP="002F4204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2F4204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0000"/>
          </w:tcPr>
          <w:p w:rsidR="00015694" w:rsidRPr="002F4204" w:rsidRDefault="00015694" w:rsidP="002F4204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2F420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Đukić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6D70EA" w:rsidRDefault="00942892" w:rsidP="004C6A46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6D70EA">
              <w:rPr>
                <w:rFonts w:asciiTheme="majorHAnsi" w:hAnsiTheme="majorHAnsi" w:cs="Calibri"/>
                <w:sz w:val="22"/>
                <w:szCs w:val="22"/>
              </w:rPr>
              <w:t xml:space="preserve">Stefan </w:t>
            </w: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16.08.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6D70EA" w:rsidRDefault="00942892" w:rsidP="004C6A46">
            <w:pPr>
              <w:jc w:val="center"/>
              <w:outlineLvl w:val="0"/>
              <w:rPr>
                <w:rFonts w:asciiTheme="majorHAnsi" w:hAnsiTheme="majorHAnsi" w:cs="Calibri"/>
              </w:rPr>
            </w:pP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Nikolina</w:t>
            </w:r>
            <w:proofErr w:type="spellEnd"/>
            <w:r w:rsidRPr="006D70EA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6D70EA">
              <w:rPr>
                <w:rFonts w:asciiTheme="majorHAnsi" w:hAnsiTheme="majorHAnsi" w:cs="Calibri"/>
                <w:sz w:val="22"/>
                <w:szCs w:val="22"/>
              </w:rPr>
              <w:t>Vemić</w:t>
            </w:r>
            <w:proofErr w:type="spellEnd"/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- 30.08.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6D70EA" w:rsidRDefault="00942892" w:rsidP="004C6A46">
            <w:pPr>
              <w:jc w:val="center"/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Zorana</w:t>
            </w:r>
            <w:proofErr w:type="spellEnd"/>
            <w:r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Bulatović</w:t>
            </w:r>
            <w:proofErr w:type="spellEnd"/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Sanja Bečanović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26.08.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Luka Đuričković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Vladana Vučinić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Kana Tomašević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942892">
            <w:pPr>
              <w:numPr>
                <w:ilvl w:val="0"/>
                <w:numId w:val="3"/>
              </w:num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Stanišić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12.08.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Snežana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Slađana Pešić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26.08.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Rina Siništaj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</w:t>
            </w:r>
            <w:r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94BBD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Bojana Kaluđerović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19.08.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230 –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672810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Tamara Vujošević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 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Vujadinović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- 30.08.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 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Dragomir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Milica Ristić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Aleksandar Marković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09.08.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Vesna Pavlović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Milosava Pavićević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Sandra Pejović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19.08.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lastRenderedPageBreak/>
              <w:t>22.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Vesna Lučić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12.08.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Maja Stanaj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14.08.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230 - 630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Marko Krivokapić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19.08. - 30.08.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 Vujović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19.08.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230 - 657</w:t>
            </w:r>
          </w:p>
        </w:tc>
      </w:tr>
      <w:tr w:rsidR="00942892" w:rsidRPr="00F94BBD" w:rsidTr="0067281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496A72" w:rsidRDefault="00942892" w:rsidP="00942892">
            <w:pPr>
              <w:snapToGrid w:val="0"/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496A72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Default="00942892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Bojana Usančević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01.08. – 02.08.</w:t>
            </w:r>
          </w:p>
          <w:p w:rsidR="00942892" w:rsidRPr="00FC1F00" w:rsidRDefault="00942892" w:rsidP="004C6A46">
            <w:pPr>
              <w:jc w:val="center"/>
              <w:rPr>
                <w:lang w:val="sr-Latn-RS"/>
              </w:rPr>
            </w:pPr>
            <w:r w:rsidRPr="00FC1F00">
              <w:rPr>
                <w:lang w:val="sr-Latn-RS"/>
              </w:rPr>
              <w:t>26.08. – 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42892" w:rsidRPr="00F94BBD" w:rsidRDefault="00942892" w:rsidP="004C6A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230 -657</w:t>
            </w:r>
          </w:p>
        </w:tc>
      </w:tr>
    </w:tbl>
    <w:p w:rsidR="0070554F" w:rsidRPr="00F94BBD" w:rsidRDefault="0070554F" w:rsidP="0070554F">
      <w:pPr>
        <w:rPr>
          <w:rFonts w:asciiTheme="majorHAnsi" w:hAnsiTheme="majorHAnsi" w:cs="Calibri"/>
          <w:sz w:val="22"/>
          <w:szCs w:val="22"/>
        </w:rPr>
      </w:pPr>
    </w:p>
    <w:p w:rsidR="0070554F" w:rsidRPr="00F94BBD" w:rsidRDefault="00496A72" w:rsidP="0070554F">
      <w:pPr>
        <w:rPr>
          <w:rFonts w:asciiTheme="majorHAnsi" w:hAnsiTheme="majorHAnsi" w:cs="Calibri"/>
          <w:b/>
          <w:sz w:val="22"/>
          <w:szCs w:val="22"/>
        </w:rPr>
      </w:pPr>
      <w:proofErr w:type="spellStart"/>
      <w:proofErr w:type="gramStart"/>
      <w:r>
        <w:rPr>
          <w:rFonts w:asciiTheme="majorHAnsi" w:hAnsiTheme="majorHAnsi" w:cs="Calibri"/>
          <w:b/>
          <w:sz w:val="22"/>
          <w:szCs w:val="22"/>
        </w:rPr>
        <w:t>Direktorat</w:t>
      </w:r>
      <w:proofErr w:type="spellEnd"/>
      <w:r>
        <w:rPr>
          <w:rFonts w:asciiTheme="majorHAnsi" w:hAnsiTheme="majorHAnsi" w:cs="Calibri"/>
          <w:b/>
          <w:sz w:val="22"/>
          <w:szCs w:val="22"/>
        </w:rPr>
        <w:t xml:space="preserve"> </w:t>
      </w:r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za</w:t>
      </w:r>
      <w:proofErr w:type="spellEnd"/>
      <w:proofErr w:type="gram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finansijski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sistem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i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unapređenje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poslovnog</w:t>
      </w:r>
      <w:proofErr w:type="spellEnd"/>
      <w:r w:rsidR="0070554F" w:rsidRPr="00F94BBD">
        <w:rPr>
          <w:rFonts w:asciiTheme="majorHAnsi" w:hAnsiTheme="majorHAnsi" w:cs="Calibri"/>
          <w:b/>
          <w:sz w:val="22"/>
          <w:szCs w:val="22"/>
        </w:rPr>
        <w:t xml:space="preserve"> </w:t>
      </w:r>
      <w:proofErr w:type="spellStart"/>
      <w:r w:rsidR="0070554F" w:rsidRPr="00F94BBD">
        <w:rPr>
          <w:rFonts w:asciiTheme="majorHAnsi" w:hAnsiTheme="majorHAnsi" w:cs="Calibri"/>
          <w:b/>
          <w:sz w:val="22"/>
          <w:szCs w:val="22"/>
        </w:rPr>
        <w:t>ambijenta</w:t>
      </w:r>
      <w:proofErr w:type="spellEnd"/>
    </w:p>
    <w:p w:rsidR="0070554F" w:rsidRPr="00F94BBD" w:rsidRDefault="0070554F" w:rsidP="0070554F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5"/>
        <w:gridCol w:w="2723"/>
        <w:gridCol w:w="2609"/>
        <w:gridCol w:w="2783"/>
      </w:tblGrid>
      <w:tr w:rsidR="00015694" w:rsidRPr="00B93756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B93756" w:rsidRDefault="00015694" w:rsidP="00B93756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3756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B93756" w:rsidRDefault="00015694" w:rsidP="00B9375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B93756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496A72" w:rsidP="00DE2A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Aleksandra Popović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63491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763491" w:rsidP="0045143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020/244-454</w:t>
            </w:r>
          </w:p>
        </w:tc>
      </w:tr>
      <w:tr w:rsidR="00015694" w:rsidRPr="00F94BBD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496A72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Jasna Hodžić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63491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763491" w:rsidP="0045143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020/224-248</w:t>
            </w:r>
          </w:p>
        </w:tc>
      </w:tr>
      <w:tr w:rsidR="00015694" w:rsidRPr="00F94BBD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63491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Radojičić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496A72" w:rsidRPr="00F94BBD" w:rsidRDefault="00763491" w:rsidP="00931B0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763491" w:rsidP="0045143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020/224-454</w:t>
            </w:r>
          </w:p>
        </w:tc>
      </w:tr>
      <w:tr w:rsidR="00015694" w:rsidRPr="00F94BBD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  <w:vAlign w:val="bottom"/>
          </w:tcPr>
          <w:p w:rsidR="00015694" w:rsidRPr="00F94BBD" w:rsidRDefault="00763491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Stevan Brnović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3491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  <w:p w:rsidR="00763491" w:rsidRPr="00F94BBD" w:rsidRDefault="00763491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763491" w:rsidP="0045143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020/224-454</w:t>
            </w:r>
          </w:p>
        </w:tc>
      </w:tr>
      <w:tr w:rsidR="00015694" w:rsidRPr="00F94BBD" w:rsidTr="0076349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451435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763491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Gordana Stanišić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3491" w:rsidP="00496A7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01.08.-02.08.</w:t>
            </w:r>
          </w:p>
          <w:p w:rsidR="00763491" w:rsidRPr="00F94BBD" w:rsidRDefault="00763491" w:rsidP="00496A72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763491" w:rsidP="0045143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020/224-248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2B7737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za državni budžet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3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2662"/>
        <w:gridCol w:w="2550"/>
        <w:gridCol w:w="2724"/>
      </w:tblGrid>
      <w:tr w:rsidR="005E0813" w:rsidRPr="0013185A" w:rsidTr="005E0813">
        <w:trPr>
          <w:tblCellSpacing w:w="0" w:type="dxa"/>
          <w:jc w:val="center"/>
        </w:trPr>
        <w:tc>
          <w:tcPr>
            <w:tcW w:w="761" w:type="pct"/>
            <w:shd w:val="clear" w:color="auto" w:fill="C00000"/>
            <w:noWrap/>
            <w:vAlign w:val="center"/>
            <w:hideMark/>
          </w:tcPr>
          <w:p w:rsidR="005E0813" w:rsidRPr="0013185A" w:rsidRDefault="005E0813" w:rsidP="00880C7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rPr>
                <w:b/>
                <w:bCs/>
              </w:rPr>
              <w:t>redni</w:t>
            </w:r>
            <w:proofErr w:type="spellEnd"/>
            <w:r w:rsidRPr="0013185A">
              <w:rPr>
                <w:b/>
                <w:bCs/>
              </w:rPr>
              <w:t xml:space="preserve"> </w:t>
            </w:r>
            <w:proofErr w:type="spellStart"/>
            <w:r w:rsidRPr="0013185A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1422" w:type="pct"/>
            <w:shd w:val="clear" w:color="auto" w:fill="C00000"/>
            <w:vAlign w:val="center"/>
            <w:hideMark/>
          </w:tcPr>
          <w:p w:rsidR="005E0813" w:rsidRPr="0013185A" w:rsidRDefault="005E0813" w:rsidP="00880C7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rPr>
                <w:b/>
                <w:bCs/>
              </w:rPr>
              <w:t>Ime</w:t>
            </w:r>
            <w:proofErr w:type="spellEnd"/>
            <w:r w:rsidRPr="0013185A">
              <w:rPr>
                <w:b/>
                <w:bCs/>
              </w:rPr>
              <w:t xml:space="preserve"> </w:t>
            </w:r>
            <w:proofErr w:type="spellStart"/>
            <w:r w:rsidRPr="0013185A">
              <w:rPr>
                <w:b/>
                <w:bCs/>
              </w:rPr>
              <w:t>i</w:t>
            </w:r>
            <w:proofErr w:type="spellEnd"/>
            <w:r w:rsidRPr="0013185A">
              <w:rPr>
                <w:b/>
                <w:bCs/>
              </w:rPr>
              <w:t xml:space="preserve"> </w:t>
            </w:r>
            <w:proofErr w:type="spellStart"/>
            <w:r w:rsidRPr="0013185A">
              <w:rPr>
                <w:b/>
                <w:bCs/>
              </w:rPr>
              <w:t>prezime</w:t>
            </w:r>
            <w:proofErr w:type="spellEnd"/>
          </w:p>
        </w:tc>
        <w:tc>
          <w:tcPr>
            <w:tcW w:w="1362" w:type="pct"/>
            <w:shd w:val="clear" w:color="auto" w:fill="C00000"/>
            <w:vAlign w:val="center"/>
            <w:hideMark/>
          </w:tcPr>
          <w:p w:rsidR="005E0813" w:rsidRPr="0013185A" w:rsidRDefault="005E0813" w:rsidP="00880C7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rPr>
                <w:b/>
                <w:bCs/>
              </w:rPr>
              <w:t xml:space="preserve">Period </w:t>
            </w:r>
            <w:proofErr w:type="spellStart"/>
            <w:r w:rsidRPr="0013185A">
              <w:rPr>
                <w:b/>
                <w:bCs/>
              </w:rPr>
              <w:t>dežurstva</w:t>
            </w:r>
            <w:proofErr w:type="spellEnd"/>
          </w:p>
        </w:tc>
        <w:tc>
          <w:tcPr>
            <w:tcW w:w="1455" w:type="pct"/>
            <w:shd w:val="clear" w:color="auto" w:fill="C00000"/>
            <w:vAlign w:val="center"/>
            <w:hideMark/>
          </w:tcPr>
          <w:p w:rsidR="005E0813" w:rsidRPr="0013185A" w:rsidRDefault="005E0813" w:rsidP="00880C7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rPr>
                <w:b/>
                <w:bCs/>
              </w:rPr>
              <w:t>Kontakt</w:t>
            </w:r>
            <w:proofErr w:type="spellEnd"/>
            <w:r w:rsidRPr="0013185A">
              <w:rPr>
                <w:b/>
                <w:bCs/>
              </w:rPr>
              <w:t xml:space="preserve"> </w:t>
            </w:r>
            <w:proofErr w:type="spellStart"/>
            <w:r w:rsidRPr="0013185A">
              <w:rPr>
                <w:b/>
                <w:bCs/>
              </w:rPr>
              <w:t>tel</w:t>
            </w:r>
            <w:proofErr w:type="spellEnd"/>
            <w:r w:rsidRPr="0013185A">
              <w:rPr>
                <w:b/>
                <w:bCs/>
              </w:rPr>
              <w:t>: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  <w:rPr>
                <w:lang w:val="sr-Latn-ME"/>
              </w:rPr>
            </w:pPr>
            <w:r w:rsidRPr="0013185A">
              <w:rPr>
                <w:lang w:val="sr-Latn-ME"/>
              </w:rPr>
              <w:t>Linda Camaj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01.08. – 16.08.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020/245-479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2.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Kristina </w:t>
            </w:r>
            <w:proofErr w:type="spellStart"/>
            <w:r w:rsidRPr="0013185A">
              <w:t>Dabovi</w:t>
            </w:r>
            <w:proofErr w:type="spellEnd"/>
            <w:r w:rsidRPr="0013185A">
              <w:rPr>
                <w:lang w:val="sr-Latn-ME"/>
              </w:rPr>
              <w:t>ć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01.08. – 09.08.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020/482-776</w:t>
            </w:r>
          </w:p>
        </w:tc>
      </w:tr>
      <w:tr w:rsidR="005E0813" w:rsidRPr="0013185A" w:rsidTr="00EC1AB5">
        <w:trPr>
          <w:trHeight w:val="330"/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3.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Dragana </w:t>
            </w:r>
            <w:proofErr w:type="spellStart"/>
            <w:r w:rsidRPr="0013185A">
              <w:t>Nedić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01.08. – 09.08.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</w:p>
        </w:tc>
      </w:tr>
      <w:tr w:rsidR="005E0813" w:rsidRPr="0013185A" w:rsidTr="00EC1AB5">
        <w:trPr>
          <w:trHeight w:val="330"/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4.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Radmila </w:t>
            </w:r>
            <w:proofErr w:type="spellStart"/>
            <w:r w:rsidRPr="0013185A">
              <w:t>Martinović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01.08. – 06.08.</w:t>
            </w:r>
          </w:p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12.08. – 16.08.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020/482-776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5.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Aleksandra </w:t>
            </w:r>
            <w:proofErr w:type="spellStart"/>
            <w:r w:rsidRPr="0013185A">
              <w:t>Marković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12.08. – 16.08.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9C604E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>
              <w:t>020/482-776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6.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Indira </w:t>
            </w:r>
            <w:proofErr w:type="spellStart"/>
            <w:r w:rsidRPr="0013185A">
              <w:t>Lekić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19.08. – 23.08.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020/482-776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7.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t>Branko</w:t>
            </w:r>
            <w:proofErr w:type="spellEnd"/>
            <w:r w:rsidRPr="0013185A">
              <w:t xml:space="preserve"> </w:t>
            </w:r>
            <w:proofErr w:type="spellStart"/>
            <w:r w:rsidRPr="0013185A">
              <w:t>Nilević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19.08. – 23.08.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  <w:rPr>
                <w:lang w:val="sr-Latn-ME"/>
              </w:rPr>
            </w:pPr>
            <w:r w:rsidRPr="0013185A">
              <w:t>020/225-266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8.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 xml:space="preserve">Bojana </w:t>
            </w:r>
            <w:proofErr w:type="spellStart"/>
            <w:r w:rsidRPr="0013185A">
              <w:t>Janković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19.08. – 30.08.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020/245-479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9.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t>Željko</w:t>
            </w:r>
            <w:proofErr w:type="spellEnd"/>
            <w:r w:rsidRPr="0013185A">
              <w:t xml:space="preserve"> </w:t>
            </w:r>
            <w:proofErr w:type="spellStart"/>
            <w:r w:rsidRPr="0013185A">
              <w:t>Pokrajac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19.08. – 30.08.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020/245-479</w:t>
            </w:r>
          </w:p>
        </w:tc>
      </w:tr>
      <w:tr w:rsidR="005E0813" w:rsidRPr="0013185A" w:rsidTr="00EC1AB5">
        <w:trPr>
          <w:tblCellSpacing w:w="0" w:type="dxa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10.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proofErr w:type="spellStart"/>
            <w:r w:rsidRPr="0013185A">
              <w:t>Milica</w:t>
            </w:r>
            <w:proofErr w:type="spellEnd"/>
            <w:r w:rsidRPr="0013185A">
              <w:t xml:space="preserve"> </w:t>
            </w:r>
            <w:proofErr w:type="spellStart"/>
            <w:r w:rsidRPr="0013185A">
              <w:t>Marković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19.08. – 30.08.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813" w:rsidRPr="0013185A" w:rsidRDefault="005E0813" w:rsidP="005E0813">
            <w:pPr>
              <w:tabs>
                <w:tab w:val="left" w:pos="2340"/>
              </w:tabs>
              <w:spacing w:after="160" w:line="259" w:lineRule="auto"/>
              <w:jc w:val="center"/>
            </w:pPr>
            <w:r w:rsidRPr="0013185A">
              <w:t>020/245-479</w:t>
            </w:r>
          </w:p>
        </w:tc>
      </w:tr>
    </w:tbl>
    <w:p w:rsidR="0070554F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B230A8" w:rsidRDefault="00B230A8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B230A8" w:rsidRDefault="00B230A8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B230A8" w:rsidRPr="00F94BBD" w:rsidRDefault="00B230A8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071275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lastRenderedPageBreak/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ekonomsku politiku i razvoj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5"/>
        <w:gridCol w:w="2612"/>
        <w:gridCol w:w="2777"/>
      </w:tblGrid>
      <w:tr w:rsidR="00015694" w:rsidRPr="00424D4E" w:rsidTr="008C4ECF">
        <w:trPr>
          <w:trHeight w:val="70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424D4E" w:rsidRDefault="00015694" w:rsidP="00424D4E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424D4E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424D4E" w:rsidRDefault="00015694" w:rsidP="00424D4E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424D4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8C4ECF">
        <w:trPr>
          <w:trHeight w:val="416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Vesna Obradović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19.08.-23.08.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8C4EC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241 – 405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8C4ECF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Rašović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05.08.-09.08.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8C4EC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Ljiljana Mrdak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8928BB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29.07.-02.08.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8C4EC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244 – 39</w:t>
            </w:r>
            <w:r w:rsidR="00290CF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8C4ECF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Jasna Janjić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8C4ECF" w:rsidP="008C4E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244 - 394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739F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Miloš Mišković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8928BB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29.07.-02.08.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424D4E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 – 248 – 097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739F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Marija Novosel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12.08.-16.08.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8C4E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</w:tc>
      </w:tr>
      <w:tr w:rsidR="00015694" w:rsidRPr="00F94BBD" w:rsidTr="008C4EC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739F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780A1F" w:rsidRDefault="00290CF9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780A1F">
              <w:rPr>
                <w:rFonts w:asciiTheme="majorHAnsi" w:hAnsiTheme="majorHAnsi" w:cs="Calibri"/>
                <w:sz w:val="22"/>
                <w:szCs w:val="22"/>
                <w:lang w:val="sr-Latn-CS"/>
              </w:rPr>
              <w:t>Ranko Stevović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8C4ECF" w:rsidP="00424D4E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8C4E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020/ 244 – 39</w:t>
            </w:r>
            <w:r w:rsidR="00290CF9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067FA5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 za državni trezor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5"/>
        <w:gridCol w:w="2723"/>
        <w:gridCol w:w="2596"/>
        <w:gridCol w:w="2796"/>
      </w:tblGrid>
      <w:tr w:rsidR="00015694" w:rsidRPr="00B919A0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B919A0" w:rsidRDefault="00015694" w:rsidP="00B919A0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B919A0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B919A0" w:rsidRDefault="00015694" w:rsidP="00B919A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B919A0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Katarina Živković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A65C7" w:rsidRDefault="000A65C7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01.08.-02.08.</w:t>
            </w:r>
          </w:p>
          <w:p w:rsidR="00015694" w:rsidRPr="00F94BBD" w:rsidRDefault="000A65C7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202 - 167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Branka Rogošić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A65C7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01.08.-16.08.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Đurović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A65C7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  <w:p w:rsidR="000A65C7" w:rsidRPr="00F94BBD" w:rsidRDefault="000A65C7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Milena Perić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546D59" w:rsidP="00B919A0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</w:t>
            </w:r>
            <w:r w:rsidR="00631EFD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546D59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Semir Kalač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546D59" w:rsidP="00546D59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01.08.-26.08.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202 –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147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Azra Redžematović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01.08.-30.08.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991B51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– 166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Mihailo Pejović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01.08.-30.08.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166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8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Dobrila Milutinović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01.08.-30.08.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631EFD">
              <w:rPr>
                <w:rFonts w:asciiTheme="majorHAnsi" w:hAnsiTheme="majorHAnsi"/>
                <w:sz w:val="22"/>
                <w:szCs w:val="22"/>
              </w:rPr>
              <w:t>02 - 166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9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Milena Merdović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01.08.-30.08.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202 – 16</w:t>
            </w:r>
            <w:r w:rsidR="00631EFD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10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 xml:space="preserve">. 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Zorica Tadić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31EFD" w:rsidRPr="00F94BBD" w:rsidRDefault="00A270C0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24 - 420</w:t>
            </w:r>
          </w:p>
        </w:tc>
      </w:tr>
      <w:tr w:rsidR="00015694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11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631EFD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Ljeposava Pavlović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A270C0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05.08.-31.08.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631EFD">
              <w:rPr>
                <w:rFonts w:asciiTheme="majorHAnsi" w:hAnsiTheme="majorHAnsi"/>
                <w:sz w:val="22"/>
                <w:szCs w:val="22"/>
              </w:rPr>
              <w:t>224 - 420</w:t>
            </w:r>
          </w:p>
        </w:tc>
      </w:tr>
      <w:tr w:rsidR="006A4C03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</w:t>
            </w:r>
            <w:r w:rsidR="006A4C03">
              <w:rPr>
                <w:rFonts w:asciiTheme="majorHAnsi" w:hAnsiTheme="majorHAnsi" w:cs="Calibri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A270C0" w:rsidP="00A270C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Danijela Drašković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A270C0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24 - 420</w:t>
            </w:r>
          </w:p>
        </w:tc>
      </w:tr>
      <w:tr w:rsidR="006A4C03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13</w:t>
            </w:r>
            <w:r w:rsidR="006A4C03">
              <w:rPr>
                <w:rFonts w:asciiTheme="majorHAnsi" w:hAnsiTheme="majorHAnsi" w:cs="Calibri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A270C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Marija </w:t>
            </w:r>
            <w:r w:rsidR="00A270C0">
              <w:rPr>
                <w:rFonts w:asciiTheme="majorHAnsi" w:hAnsiTheme="majorHAnsi" w:cs="Calibri"/>
                <w:lang w:val="sr-Latn-CS"/>
              </w:rPr>
              <w:t>Muhadinović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A270C0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A270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A270C0">
              <w:rPr>
                <w:rFonts w:asciiTheme="majorHAnsi" w:hAnsiTheme="majorHAnsi"/>
                <w:sz w:val="22"/>
                <w:szCs w:val="22"/>
              </w:rPr>
              <w:t>224 - 420</w:t>
            </w:r>
          </w:p>
        </w:tc>
      </w:tr>
      <w:tr w:rsidR="006A4C03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14</w:t>
            </w:r>
            <w:r w:rsidR="006A4C03">
              <w:rPr>
                <w:rFonts w:asciiTheme="majorHAnsi" w:hAnsiTheme="majorHAnsi" w:cs="Calibri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Verica Đondović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406145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202 - 165</w:t>
            </w:r>
          </w:p>
        </w:tc>
      </w:tr>
      <w:tr w:rsidR="006A4C03" w:rsidRPr="00F94BBD" w:rsidTr="00991B51"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Pr="00F94BBD" w:rsidRDefault="00991B51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15</w:t>
            </w:r>
            <w:r w:rsidR="006A4C03">
              <w:rPr>
                <w:rFonts w:asciiTheme="majorHAnsi" w:hAnsiTheme="majorHAnsi" w:cs="Calibri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6A4C03" w:rsidP="00DE2ACF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Zoran Šofranac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6A4C03" w:rsidRDefault="00406145" w:rsidP="00B919A0">
            <w:pPr>
              <w:tabs>
                <w:tab w:val="left" w:pos="525"/>
              </w:tabs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26.08.-31.08.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A4C03" w:rsidRPr="00F94BBD" w:rsidRDefault="006A4C03" w:rsidP="00B919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202 - 165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70554F" w:rsidRPr="00F94BBD" w:rsidRDefault="00280C4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 za upravljačku strukturu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7"/>
        <w:gridCol w:w="2724"/>
        <w:gridCol w:w="2612"/>
        <w:gridCol w:w="2777"/>
      </w:tblGrid>
      <w:tr w:rsidR="00015694" w:rsidRPr="005D145C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5D145C" w:rsidRDefault="00015694" w:rsidP="005D145C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5D145C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5D145C" w:rsidRDefault="00015694" w:rsidP="005D145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E3593F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Vlado Stojković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E3593F"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E3593F" w:rsidP="005D145C">
            <w:pPr>
              <w:jc w:val="center"/>
              <w:rPr>
                <w:rFonts w:asciiTheme="majorHAnsi" w:hAnsiTheme="majorHAnsi"/>
              </w:rPr>
            </w:pPr>
            <w:r w:rsidRPr="00E3593F">
              <w:rPr>
                <w:rFonts w:asciiTheme="majorHAnsi" w:hAnsiTheme="majorHAnsi"/>
              </w:rPr>
              <w:t>020/673-547</w:t>
            </w:r>
          </w:p>
        </w:tc>
      </w:tr>
      <w:tr w:rsidR="00015694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Jelena Vujović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01.08.-09.08.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E3593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 xml:space="preserve">020/ </w:t>
            </w:r>
            <w:r w:rsidR="00E3593F">
              <w:rPr>
                <w:rFonts w:asciiTheme="majorHAnsi" w:hAnsiTheme="majorHAnsi"/>
                <w:sz w:val="22"/>
                <w:szCs w:val="22"/>
              </w:rPr>
              <w:t>673-929</w:t>
            </w:r>
          </w:p>
        </w:tc>
      </w:tr>
      <w:tr w:rsidR="00015694" w:rsidRPr="00F94BBD" w:rsidTr="00E3593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80C4B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Goran Garović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 w:rsidRPr="00E3593F"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E3593F" w:rsidP="005D145C">
            <w:pPr>
              <w:jc w:val="center"/>
              <w:rPr>
                <w:rFonts w:asciiTheme="majorHAnsi" w:hAnsiTheme="majorHAnsi"/>
              </w:rPr>
            </w:pPr>
            <w:r w:rsidRPr="00E3593F">
              <w:rPr>
                <w:rFonts w:asciiTheme="majorHAnsi" w:hAnsiTheme="majorHAnsi"/>
              </w:rPr>
              <w:t>020/673-547</w:t>
            </w:r>
          </w:p>
        </w:tc>
      </w:tr>
      <w:tr w:rsidR="00E3593F" w:rsidRPr="00F94BBD" w:rsidTr="00E3593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Default="00E3593F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Ivana Ćupić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12.08.-23.08.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3593F" w:rsidRPr="00F94BBD" w:rsidRDefault="00E3593F" w:rsidP="005D14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3593F">
              <w:rPr>
                <w:rFonts w:asciiTheme="majorHAnsi" w:hAnsiTheme="majorHAnsi"/>
                <w:sz w:val="22"/>
                <w:szCs w:val="22"/>
              </w:rPr>
              <w:t>020/ 673-929</w:t>
            </w:r>
          </w:p>
        </w:tc>
      </w:tr>
      <w:tr w:rsidR="00E3593F" w:rsidRPr="00F94BBD" w:rsidTr="00E3593F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Default="00E3593F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Vjekoslav Femić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12.08.-23.08.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E3593F" w:rsidRPr="00F94BBD" w:rsidRDefault="00E3593F" w:rsidP="005D14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3593F">
              <w:rPr>
                <w:rFonts w:asciiTheme="majorHAnsi" w:hAnsiTheme="majorHAnsi"/>
                <w:sz w:val="22"/>
                <w:szCs w:val="22"/>
              </w:rPr>
              <w:t>020/ 673-929</w:t>
            </w:r>
          </w:p>
        </w:tc>
      </w:tr>
      <w:tr w:rsidR="00E3593F" w:rsidRPr="00F94BBD" w:rsidTr="00A87780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Default="00E3593F" w:rsidP="004C6A46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Marina Radulović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E3593F" w:rsidRPr="00F94BBD" w:rsidRDefault="00E3593F" w:rsidP="00280C4B">
            <w:pPr>
              <w:jc w:val="center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3593F" w:rsidRPr="00F94BBD" w:rsidRDefault="00E3593F" w:rsidP="005D14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020/673-547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sz w:val="22"/>
          <w:szCs w:val="22"/>
          <w:lang w:val="sr-Latn-CS"/>
        </w:rPr>
      </w:pPr>
    </w:p>
    <w:p w:rsidR="0093757B" w:rsidRDefault="0093757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280C4B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imovinsko pravne poslove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6"/>
        <w:gridCol w:w="2723"/>
        <w:gridCol w:w="2467"/>
        <w:gridCol w:w="2917"/>
        <w:gridCol w:w="7"/>
      </w:tblGrid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AE5A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AE5AD1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F94BBD" w:rsidRDefault="00015694" w:rsidP="00050553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94BBD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5D145C" w:rsidRDefault="00015694" w:rsidP="00050553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5D145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280C4B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Tanja Janović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0E6D52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19.08.-23.08.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0E6D52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248 –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015694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Vesna Simović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01.08.-09.08.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</w:t>
            </w:r>
            <w:r w:rsidR="00280C4B">
              <w:rPr>
                <w:rFonts w:ascii="Cambria" w:hAnsi="Cambria" w:cs="Calibri"/>
                <w:sz w:val="22"/>
                <w:szCs w:val="22"/>
                <w:lang w:val="sr-Latn-CS"/>
              </w:rPr>
              <w:t>48 - 512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015694" w:rsidP="005E6271">
            <w:pPr>
              <w:jc w:val="center"/>
              <w:rPr>
                <w:rFonts w:asciiTheme="majorHAnsi" w:hAnsiTheme="majorHAnsi"/>
              </w:rPr>
            </w:pPr>
            <w:r w:rsidRPr="00E96D7A">
              <w:rPr>
                <w:rFonts w:asciiTheme="majorHAnsi" w:hAnsiTheme="maj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10101A" w:rsidP="00DE2A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Dragana </w:t>
            </w:r>
            <w:proofErr w:type="spellStart"/>
            <w:r>
              <w:rPr>
                <w:rFonts w:asciiTheme="majorHAnsi" w:hAnsiTheme="majorHAnsi"/>
              </w:rPr>
              <w:t>Raičković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96D7A" w:rsidRDefault="005633BA" w:rsidP="000505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26.08.-30.08.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E96D7A" w:rsidRDefault="00015694" w:rsidP="000505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248 – 512</w:t>
            </w:r>
          </w:p>
        </w:tc>
      </w:tr>
      <w:tr w:rsidR="005633B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Pr="00E96D7A" w:rsidRDefault="005633BA" w:rsidP="005E627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Default="005633BA" w:rsidP="00DE2A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Maja </w:t>
            </w:r>
            <w:proofErr w:type="spellStart"/>
            <w:r>
              <w:rPr>
                <w:rFonts w:asciiTheme="majorHAnsi" w:hAnsiTheme="majorHAnsi"/>
              </w:rPr>
              <w:t>Mitrović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Default="005633BA" w:rsidP="000505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12.08.-16.08.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5633BA" w:rsidRDefault="005633BA" w:rsidP="0005055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248 - 512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5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Milica Klikovac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01.08.-16.08.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 xml:space="preserve">020/ 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225 - 913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6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Jovana Bojić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19.08.-30.08.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225 – 913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7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Predrag Femić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01.08.-09.08.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 xml:space="preserve">020/ 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224 - 870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8</w:t>
            </w:r>
            <w:r w:rsidR="00015694">
              <w:rPr>
                <w:rFonts w:ascii="Cambria" w:hAnsi="Cambria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10101A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Tomo Lakić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5633BA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12.08.-16.08.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Default="00015694" w:rsidP="00050553">
            <w:pPr>
              <w:snapToGrid w:val="0"/>
              <w:jc w:val="center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020/ 22</w:t>
            </w:r>
            <w:r w:rsidR="0010101A">
              <w:rPr>
                <w:rFonts w:ascii="Cambria" w:hAnsi="Cambria" w:cs="Calibri"/>
                <w:sz w:val="22"/>
                <w:szCs w:val="22"/>
                <w:lang w:val="sr-Latn-CS"/>
              </w:rPr>
              <w:t>4 - 870</w:t>
            </w:r>
          </w:p>
        </w:tc>
      </w:tr>
      <w:tr w:rsidR="005633B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sz w:val="22"/>
                <w:szCs w:val="22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Default="00770C51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Slobodan Marinović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5633BA" w:rsidRDefault="00770C51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19.08.-23.08.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5633BA" w:rsidRDefault="00770C51" w:rsidP="00050553">
            <w:pPr>
              <w:snapToGrid w:val="0"/>
              <w:jc w:val="center"/>
              <w:rPr>
                <w:rFonts w:ascii="Cambria" w:hAnsi="Cambria" w:cs="Calibri"/>
                <w:sz w:val="22"/>
                <w:szCs w:val="22"/>
                <w:lang w:val="sr-Latn-CS"/>
              </w:rPr>
            </w:pPr>
            <w:r w:rsidRPr="00770C51">
              <w:rPr>
                <w:rFonts w:ascii="Cambria" w:hAnsi="Cambria" w:cs="Calibri"/>
                <w:sz w:val="22"/>
                <w:szCs w:val="22"/>
                <w:lang w:val="sr-Latn-CS"/>
              </w:rPr>
              <w:t>020/ 224 - 870</w:t>
            </w:r>
          </w:p>
        </w:tc>
      </w:tr>
      <w:tr w:rsidR="00770C51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70C51" w:rsidRDefault="0076285A" w:rsidP="005E6271">
            <w:pPr>
              <w:snapToGrid w:val="0"/>
              <w:jc w:val="center"/>
              <w:outlineLvl w:val="0"/>
              <w:rPr>
                <w:rFonts w:ascii="Cambria" w:hAnsi="Cambria" w:cs="Calibri"/>
                <w:sz w:val="22"/>
                <w:szCs w:val="22"/>
                <w:lang w:val="sr-Latn-CS"/>
              </w:rPr>
            </w:pPr>
            <w:r>
              <w:rPr>
                <w:rFonts w:ascii="Cambria" w:hAnsi="Cambria" w:cs="Calibri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70C51" w:rsidRDefault="00770C51" w:rsidP="00DE2ACF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Zoran Radulović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70C51" w:rsidRDefault="00770C51" w:rsidP="00050553">
            <w:pPr>
              <w:snapToGrid w:val="0"/>
              <w:jc w:val="center"/>
              <w:outlineLvl w:val="0"/>
              <w:rPr>
                <w:rFonts w:ascii="Cambria" w:hAnsi="Cambria" w:cs="Calibri"/>
                <w:lang w:val="sr-Latn-CS"/>
              </w:rPr>
            </w:pPr>
            <w:r>
              <w:rPr>
                <w:rFonts w:ascii="Cambria" w:hAnsi="Cambria" w:cs="Calibri"/>
                <w:lang w:val="sr-Latn-CS"/>
              </w:rPr>
              <w:t>23.08.-30.08.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70C51" w:rsidRDefault="00770C51" w:rsidP="00050553">
            <w:pPr>
              <w:snapToGrid w:val="0"/>
              <w:jc w:val="center"/>
              <w:rPr>
                <w:rFonts w:ascii="Cambria" w:hAnsi="Cambria" w:cs="Calibri"/>
                <w:sz w:val="22"/>
                <w:szCs w:val="22"/>
                <w:lang w:val="sr-Latn-CS"/>
              </w:rPr>
            </w:pPr>
            <w:r w:rsidRPr="00770C51">
              <w:rPr>
                <w:rFonts w:ascii="Cambria" w:hAnsi="Cambria" w:cs="Calibri"/>
                <w:sz w:val="22"/>
                <w:szCs w:val="22"/>
                <w:lang w:val="sr-Latn-CS"/>
              </w:rPr>
              <w:t>020/ 224 - 870</w:t>
            </w:r>
          </w:p>
        </w:tc>
      </w:tr>
      <w:tr w:rsidR="00015694" w:rsidRPr="004334AF" w:rsidTr="0010101A">
        <w:trPr>
          <w:gridAfter w:val="1"/>
          <w:wAfter w:w="4" w:type="pct"/>
        </w:trPr>
        <w:tc>
          <w:tcPr>
            <w:tcW w:w="4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4334AF" w:rsidRDefault="00015694" w:rsidP="00DE2ACF">
            <w:pPr>
              <w:snapToGrid w:val="0"/>
              <w:jc w:val="center"/>
              <w:rPr>
                <w:rFonts w:asciiTheme="majorHAnsi" w:hAnsiTheme="majorHAnsi" w:cs="Calibri"/>
                <w:b/>
                <w:lang w:val="sr-Latn-CS"/>
              </w:rPr>
            </w:pPr>
            <w:r w:rsidRPr="004334A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DRUGOSTEPENI</w:t>
            </w:r>
          </w:p>
        </w:tc>
      </w:tr>
      <w:tr w:rsidR="00015694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76285A" w:rsidP="005E6271">
            <w:pPr>
              <w:jc w:val="center"/>
            </w:pPr>
            <w:r>
              <w:t>11</w:t>
            </w:r>
            <w:r w:rsidR="00015694" w:rsidRPr="00EB200A"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10101A" w:rsidP="00DE2ACF">
            <w:pPr>
              <w:jc w:val="center"/>
            </w:pPr>
            <w:proofErr w:type="spellStart"/>
            <w:r>
              <w:t>Uglješa</w:t>
            </w:r>
            <w:proofErr w:type="spellEnd"/>
            <w:r>
              <w:t xml:space="preserve"> </w:t>
            </w:r>
            <w:proofErr w:type="spellStart"/>
            <w:r>
              <w:t>Bakočević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EB200A" w:rsidRDefault="0076285A" w:rsidP="00050553">
            <w:pPr>
              <w:jc w:val="center"/>
            </w:pPr>
            <w:r>
              <w:t>01.08.-05.08.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EB200A" w:rsidRDefault="00015694" w:rsidP="00050553">
            <w:pPr>
              <w:jc w:val="center"/>
            </w:pPr>
            <w:r>
              <w:t>020/ 664 – 691</w:t>
            </w:r>
          </w:p>
        </w:tc>
      </w:tr>
      <w:tr w:rsidR="0010101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76285A" w:rsidP="005E6271">
            <w:pPr>
              <w:jc w:val="center"/>
            </w:pPr>
            <w:r>
              <w:t>12</w:t>
            </w:r>
            <w:r w:rsidR="0010101A"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10101A" w:rsidP="00DE2ACF">
            <w:pPr>
              <w:jc w:val="center"/>
            </w:pPr>
            <w:r>
              <w:t xml:space="preserve">Dragana </w:t>
            </w:r>
            <w:proofErr w:type="spellStart"/>
            <w:r>
              <w:t>Mijović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76285A" w:rsidP="00050553">
            <w:pPr>
              <w:jc w:val="center"/>
            </w:pPr>
            <w:r>
              <w:t>05.08.-12.08.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0101A" w:rsidRDefault="0010101A" w:rsidP="00050553">
            <w:pPr>
              <w:jc w:val="center"/>
            </w:pPr>
            <w:r>
              <w:t>020/ 664 – 691</w:t>
            </w:r>
          </w:p>
        </w:tc>
      </w:tr>
      <w:tr w:rsidR="0010101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Pr="00EB200A" w:rsidRDefault="0076285A" w:rsidP="005E6271">
            <w:pPr>
              <w:jc w:val="center"/>
            </w:pPr>
            <w:r>
              <w:t>13</w:t>
            </w:r>
            <w:r w:rsidR="0010101A">
              <w:t>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Default="0010101A" w:rsidP="00DE2ACF">
            <w:pPr>
              <w:jc w:val="center"/>
            </w:pPr>
            <w:r>
              <w:t xml:space="preserve">Radmila </w:t>
            </w:r>
            <w:proofErr w:type="spellStart"/>
            <w:r>
              <w:t>Caković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10101A" w:rsidRDefault="0076285A" w:rsidP="00050553">
            <w:pPr>
              <w:jc w:val="center"/>
            </w:pPr>
            <w:r>
              <w:t>12.08.-30.08.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0101A" w:rsidRDefault="0010101A" w:rsidP="00050553">
            <w:pPr>
              <w:jc w:val="center"/>
            </w:pPr>
            <w:r>
              <w:t>020/ 664 - 691</w:t>
            </w:r>
          </w:p>
        </w:tc>
      </w:tr>
      <w:tr w:rsidR="0076285A" w:rsidRPr="00F94BBD" w:rsidTr="0010101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6285A" w:rsidRDefault="004504B8" w:rsidP="005E6271">
            <w:pPr>
              <w:jc w:val="center"/>
            </w:pPr>
            <w:r>
              <w:t>14.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76285A" w:rsidRDefault="0076285A" w:rsidP="00DE2ACF">
            <w:pPr>
              <w:jc w:val="center"/>
            </w:pPr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Vukčević</w:t>
            </w:r>
            <w:proofErr w:type="spellEnd"/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76285A" w:rsidRDefault="0076285A" w:rsidP="00050553">
            <w:pPr>
              <w:jc w:val="center"/>
            </w:pPr>
            <w:r>
              <w:t>05.08.-12.08.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6285A" w:rsidRDefault="0076285A" w:rsidP="00050553">
            <w:pPr>
              <w:jc w:val="center"/>
            </w:pPr>
            <w:r w:rsidRPr="0076285A">
              <w:t>020/ 664 - 691</w:t>
            </w:r>
          </w:p>
        </w:tc>
      </w:tr>
    </w:tbl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7C1581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>Direktorat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poreski i carinski sistem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01"/>
        <w:gridCol w:w="2644"/>
        <w:gridCol w:w="2431"/>
        <w:gridCol w:w="3074"/>
      </w:tblGrid>
      <w:tr w:rsidR="00015694" w:rsidRPr="00FB5B6F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-5" w:type="dxa"/>
              <w:right w:w="0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-5" w:type="dxa"/>
              <w:right w:w="0" w:type="dxa"/>
            </w:tcMar>
          </w:tcPr>
          <w:p w:rsidR="00015694" w:rsidRPr="00FB5B6F" w:rsidRDefault="00015694" w:rsidP="00FB5B6F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FB5B6F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FB5B6F" w:rsidRDefault="00015694" w:rsidP="00FB5B6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FB5B6F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Dragan </w:t>
            </w:r>
            <w:proofErr w:type="spellStart"/>
            <w:r>
              <w:rPr>
                <w:rFonts w:asciiTheme="majorHAnsi" w:hAnsiTheme="majorHAnsi" w:cs="Calibri"/>
              </w:rPr>
              <w:t>Janković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01.08.-12.08.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</w:t>
            </w:r>
            <w:r w:rsidR="0010101A">
              <w:rPr>
                <w:rFonts w:asciiTheme="majorHAnsi" w:hAnsiTheme="majorHAnsi"/>
                <w:sz w:val="22"/>
                <w:szCs w:val="22"/>
              </w:rPr>
              <w:t>4 - 265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Ružica Bajčeta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10101A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B24388" w:rsidP="00FB5B6F">
            <w:pPr>
              <w:jc w:val="center"/>
              <w:rPr>
                <w:rFonts w:asciiTheme="majorHAnsi" w:hAnsiTheme="majorHAnsi"/>
              </w:rPr>
            </w:pPr>
            <w:r w:rsidRPr="00B24388">
              <w:rPr>
                <w:rFonts w:asciiTheme="majorHAnsi" w:hAnsiTheme="majorHAnsi"/>
                <w:sz w:val="22"/>
                <w:szCs w:val="22"/>
              </w:rPr>
              <w:t>020/ 224 - 265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10101A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Omer Cikotić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01.08.-16.08.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B24388" w:rsidP="00FB5B6F">
            <w:pPr>
              <w:jc w:val="center"/>
              <w:rPr>
                <w:rFonts w:asciiTheme="majorHAnsi" w:hAnsiTheme="majorHAnsi"/>
              </w:rPr>
            </w:pPr>
            <w:r w:rsidRPr="00B24388">
              <w:rPr>
                <w:rFonts w:asciiTheme="majorHAnsi" w:hAnsiTheme="majorHAnsi"/>
              </w:rPr>
              <w:t>020/ 224 - 265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 w:cs="Calibri"/>
              </w:rPr>
              <w:t>Gordana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Balan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Popović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B24388" w:rsidP="00FB5B6F">
            <w:pPr>
              <w:jc w:val="center"/>
              <w:rPr>
                <w:rFonts w:asciiTheme="majorHAnsi" w:hAnsiTheme="majorHAnsi"/>
              </w:rPr>
            </w:pPr>
            <w:r w:rsidRPr="00B24388">
              <w:rPr>
                <w:rFonts w:asciiTheme="majorHAnsi" w:hAnsiTheme="majorHAnsi"/>
              </w:rPr>
              <w:t>020/ 224 - 265</w:t>
            </w:r>
          </w:p>
        </w:tc>
      </w:tr>
      <w:tr w:rsidR="00B24388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B24388" w:rsidRPr="00F94BBD" w:rsidRDefault="00B24388" w:rsidP="002740DD">
            <w:pPr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DE2ACF">
            <w:pPr>
              <w:jc w:val="center"/>
              <w:outlineLvl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Antoaneta </w:t>
            </w:r>
            <w:proofErr w:type="spellStart"/>
            <w:r>
              <w:rPr>
                <w:rFonts w:asciiTheme="majorHAnsi" w:hAnsiTheme="majorHAnsi" w:cs="Calibri"/>
              </w:rPr>
              <w:t>Krivokapić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24388" w:rsidRPr="00B24388" w:rsidRDefault="00B24388" w:rsidP="00FB5B6F">
            <w:pPr>
              <w:jc w:val="center"/>
              <w:rPr>
                <w:rFonts w:asciiTheme="majorHAnsi" w:hAnsiTheme="majorHAnsi"/>
              </w:rPr>
            </w:pPr>
            <w:r w:rsidRPr="00B24388">
              <w:rPr>
                <w:rFonts w:asciiTheme="majorHAnsi" w:hAnsiTheme="majorHAnsi"/>
              </w:rPr>
              <w:t>020/ 224 - 265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B24388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6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Snežana Vujanović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01.08.-12.08.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619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B24388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Lela Ivanović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1192">
              <w:rPr>
                <w:rFonts w:asciiTheme="majorHAnsi" w:hAnsiTheme="majorHAnsi"/>
                <w:sz w:val="22"/>
                <w:szCs w:val="22"/>
              </w:rPr>
              <w:t>30 - 667</w:t>
            </w:r>
          </w:p>
        </w:tc>
      </w:tr>
      <w:tr w:rsidR="00015694" w:rsidRPr="00F94BBD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B24388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8</w:t>
            </w:r>
            <w:r w:rsidR="00015694"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F5054E" w:rsidP="00DE2AC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Gordana Radinović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015694" w:rsidRPr="00F94BBD" w:rsidRDefault="00B24388" w:rsidP="00FB5B6F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01.08.-05.08.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FB5B6F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054E">
              <w:rPr>
                <w:rFonts w:asciiTheme="majorHAnsi" w:hAnsiTheme="majorHAnsi"/>
                <w:sz w:val="22"/>
                <w:szCs w:val="22"/>
              </w:rPr>
              <w:t>30 - 667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B24388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F5054E">
              <w:rPr>
                <w:rFonts w:asciiTheme="majorHAnsi" w:hAnsiTheme="majorHAnsi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Pr="00F32AEA" w:rsidRDefault="00F5054E" w:rsidP="00DE2AC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Mirko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Jovović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Pr="00F32AEA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 w:rsidRPr="00F32AEA">
              <w:rPr>
                <w:rFonts w:asciiTheme="majorHAnsi" w:hAnsiTheme="majorHAnsi"/>
                <w:sz w:val="22"/>
                <w:szCs w:val="22"/>
              </w:rPr>
              <w:t xml:space="preserve">020/ 230 - </w:t>
            </w:r>
            <w:r>
              <w:rPr>
                <w:rFonts w:asciiTheme="majorHAnsi" w:hAnsiTheme="majorHAnsi"/>
                <w:sz w:val="22"/>
                <w:szCs w:val="22"/>
              </w:rPr>
              <w:t>667</w:t>
            </w:r>
          </w:p>
        </w:tc>
      </w:tr>
      <w:tr w:rsidR="00B24388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B24388" w:rsidRDefault="00B24388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DE2AC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Gordana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Vuković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01.08.-10.08.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24388" w:rsidRPr="00F32AEA" w:rsidRDefault="00B24388" w:rsidP="00167F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388">
              <w:rPr>
                <w:rFonts w:asciiTheme="majorHAnsi" w:hAnsiTheme="majorHAnsi"/>
                <w:sz w:val="22"/>
                <w:szCs w:val="22"/>
              </w:rPr>
              <w:t>020/ 230 - 667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B24388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F5054E">
              <w:rPr>
                <w:rFonts w:asciiTheme="majorHAnsi" w:hAnsiTheme="majorHAnsi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DE2AC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Danko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Dragović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225 - 619</w:t>
            </w:r>
          </w:p>
        </w:tc>
      </w:tr>
      <w:tr w:rsidR="00F5054E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F5054E" w:rsidRPr="00F32AEA" w:rsidRDefault="00B24388" w:rsidP="00F22C6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  <w:r w:rsidR="00F5054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F5054E" w:rsidP="00DE2A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Jovica </w:t>
            </w:r>
            <w:proofErr w:type="spellStart"/>
            <w:r>
              <w:rPr>
                <w:rFonts w:asciiTheme="majorHAnsi" w:hAnsiTheme="majorHAnsi"/>
              </w:rPr>
              <w:t>Petričević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F5054E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12.08.-14.08.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F5054E" w:rsidRPr="00F32AEA" w:rsidRDefault="00F5054E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224 - 265</w:t>
            </w:r>
          </w:p>
        </w:tc>
      </w:tr>
      <w:tr w:rsidR="00B24388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B24388" w:rsidRDefault="00B24388" w:rsidP="00F22C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DE2AC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Dragana </w:t>
            </w:r>
            <w:proofErr w:type="spellStart"/>
            <w:r>
              <w:rPr>
                <w:rFonts w:asciiTheme="majorHAnsi" w:hAnsiTheme="majorHAnsi"/>
              </w:rPr>
              <w:t>Vučinić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24388" w:rsidRDefault="00B24388" w:rsidP="00167F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 / 224-930</w:t>
            </w:r>
          </w:p>
        </w:tc>
      </w:tr>
      <w:tr w:rsidR="00B24388" w:rsidRPr="00F32AEA" w:rsidTr="00F5054E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B24388" w:rsidRDefault="00B24388" w:rsidP="00F22C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DE2ACF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Jelica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Gogić</w:t>
            </w:r>
            <w:proofErr w:type="spellEnd"/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-5" w:type="dxa"/>
              <w:right w:w="0" w:type="dxa"/>
            </w:tcMar>
          </w:tcPr>
          <w:p w:rsidR="00B24388" w:rsidRDefault="00B24388" w:rsidP="00167FD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20.08.-02.09.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24388" w:rsidRDefault="00B24388" w:rsidP="00167F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388">
              <w:rPr>
                <w:rFonts w:asciiTheme="majorHAnsi" w:hAnsiTheme="majorHAnsi"/>
                <w:sz w:val="22"/>
                <w:szCs w:val="22"/>
              </w:rPr>
              <w:t>020 / 224-930</w:t>
            </w:r>
          </w:p>
        </w:tc>
      </w:tr>
    </w:tbl>
    <w:p w:rsidR="005E6271" w:rsidRDefault="005E6271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70554F" w:rsidRPr="00F94BBD" w:rsidRDefault="00F5054E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Direktorat </w:t>
      </w:r>
      <w:r w:rsidR="0070554F" w:rsidRPr="00F94BBD">
        <w:rPr>
          <w:rFonts w:asciiTheme="majorHAnsi" w:hAnsiTheme="majorHAnsi" w:cs="Calibri"/>
          <w:b/>
          <w:sz w:val="22"/>
          <w:szCs w:val="22"/>
          <w:lang w:val="sr-Latn-CS"/>
        </w:rPr>
        <w:t xml:space="preserve"> za centralnu harmonizac</w:t>
      </w:r>
      <w:r>
        <w:rPr>
          <w:rFonts w:asciiTheme="majorHAnsi" w:hAnsiTheme="majorHAnsi" w:cs="Calibri"/>
          <w:b/>
          <w:sz w:val="22"/>
          <w:szCs w:val="22"/>
          <w:lang w:val="sr-Latn-CS"/>
        </w:rPr>
        <w:t xml:space="preserve">iju </w:t>
      </w:r>
    </w:p>
    <w:p w:rsidR="0070554F" w:rsidRPr="00F94BBD" w:rsidRDefault="0070554F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01"/>
        <w:gridCol w:w="2644"/>
        <w:gridCol w:w="2519"/>
        <w:gridCol w:w="2986"/>
      </w:tblGrid>
      <w:tr w:rsidR="00015694" w:rsidRPr="002F7C89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015694" w:rsidRPr="002F7C89" w:rsidRDefault="00015694" w:rsidP="002F7C89">
            <w:pPr>
              <w:jc w:val="center"/>
              <w:outlineLvl w:val="0"/>
              <w:rPr>
                <w:rFonts w:asciiTheme="majorHAnsi" w:hAnsiTheme="majorHAnsi" w:cs="Calibri"/>
                <w:b/>
                <w:lang w:val="sr-Latn-CS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P</w:t>
            </w:r>
            <w:r w:rsidRPr="002F7C89">
              <w:rPr>
                <w:rFonts w:asciiTheme="majorHAnsi" w:hAnsiTheme="majorHAnsi" w:cs="Calibri"/>
                <w:b/>
                <w:sz w:val="22"/>
                <w:szCs w:val="22"/>
                <w:lang w:val="sr-Latn-CS"/>
              </w:rPr>
              <w:t>eriod dežurstva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015694" w:rsidRPr="002F7C89" w:rsidRDefault="00015694" w:rsidP="002F7C8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2F7C89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D804FD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Sabina Metđonaj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D804FD" w:rsidRPr="00F94BBD" w:rsidRDefault="00D804FD" w:rsidP="00D804F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01.08.-14.08.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 w:rsidR="00F5054E">
              <w:rPr>
                <w:rFonts w:asciiTheme="majorHAnsi" w:hAnsiTheme="majorHAnsi"/>
                <w:sz w:val="22"/>
                <w:szCs w:val="22"/>
              </w:rPr>
              <w:t>01 - 966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 xml:space="preserve">Mirela </w:t>
            </w:r>
            <w:r w:rsidR="00D804FD">
              <w:rPr>
                <w:rFonts w:asciiTheme="majorHAnsi" w:hAnsiTheme="majorHAnsi" w:cs="Calibri"/>
                <w:lang w:val="sr-Latn-CS"/>
              </w:rPr>
              <w:t>Šabotić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01.08.-16.08.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</w:t>
            </w:r>
            <w:r w:rsidR="002B3335">
              <w:rPr>
                <w:rFonts w:asciiTheme="majorHAnsi" w:hAnsiTheme="majorHAnsi"/>
                <w:sz w:val="22"/>
                <w:szCs w:val="22"/>
              </w:rPr>
              <w:t xml:space="preserve"> - 161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Mladen Vlahović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01.08.-02.08.</w:t>
            </w:r>
          </w:p>
          <w:p w:rsidR="00D804FD" w:rsidRPr="00F94BBD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161</w:t>
            </w:r>
          </w:p>
        </w:tc>
      </w:tr>
      <w:tr w:rsidR="00015694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015694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 w:rsidRPr="00F94BBD">
              <w:rPr>
                <w:rFonts w:asciiTheme="majorHAnsi" w:hAnsiTheme="majorHAnsi" w:cs="Calibr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2B3335" w:rsidP="004C6A46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Svetlana </w:t>
            </w:r>
            <w:proofErr w:type="spellStart"/>
            <w:r>
              <w:rPr>
                <w:rFonts w:asciiTheme="majorHAnsi" w:hAnsiTheme="majorHAnsi"/>
              </w:rPr>
              <w:t>Karadžić</w:t>
            </w:r>
            <w:proofErr w:type="spellEnd"/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015694" w:rsidRPr="00F94BBD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19.08.-30.08.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015694" w:rsidRPr="00F94BBD" w:rsidRDefault="00015694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225 – 161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Nina Blečić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2B3335" w:rsidP="002F7C89">
            <w:pPr>
              <w:jc w:val="center"/>
              <w:rPr>
                <w:rFonts w:asciiTheme="majorHAnsi" w:hAnsiTheme="majorHAnsi"/>
              </w:rPr>
            </w:pPr>
            <w:r w:rsidRPr="00F94BBD">
              <w:rPr>
                <w:rFonts w:asciiTheme="majorHAnsi" w:hAnsiTheme="majorHAnsi"/>
                <w:sz w:val="22"/>
                <w:szCs w:val="22"/>
              </w:rPr>
              <w:t>020/ 2</w:t>
            </w:r>
            <w:r>
              <w:rPr>
                <w:rFonts w:asciiTheme="majorHAnsi" w:hAnsiTheme="majorHAnsi"/>
                <w:sz w:val="22"/>
                <w:szCs w:val="22"/>
              </w:rPr>
              <w:t>25 - 161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2B3335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Miloš Baletić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01.08.-02.08.</w:t>
            </w:r>
          </w:p>
          <w:p w:rsidR="00D804FD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2B3335" w:rsidP="002F7C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201 - 966</w:t>
            </w:r>
          </w:p>
        </w:tc>
      </w:tr>
      <w:tr w:rsidR="002B3335" w:rsidRPr="00F94BBD" w:rsidTr="002B3335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Pr="00F94BBD" w:rsidRDefault="002B3335" w:rsidP="002740DD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DB142D" w:rsidP="004C6A46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Stoja Roćenović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2B3335" w:rsidRDefault="00D804FD" w:rsidP="002F7C89">
            <w:pPr>
              <w:jc w:val="center"/>
              <w:outlineLvl w:val="0"/>
              <w:rPr>
                <w:rFonts w:asciiTheme="majorHAnsi" w:hAnsiTheme="majorHAnsi" w:cs="Calibri"/>
                <w:lang w:val="sr-Latn-CS"/>
              </w:rPr>
            </w:pPr>
            <w:r>
              <w:rPr>
                <w:rFonts w:asciiTheme="majorHAnsi" w:hAnsiTheme="majorHAnsi" w:cs="Calibri"/>
                <w:lang w:val="sr-Latn-CS"/>
              </w:rPr>
              <w:t>26.08.-30.08.</w:t>
            </w:r>
          </w:p>
        </w:tc>
        <w:tc>
          <w:tcPr>
            <w:tcW w:w="1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2B3335" w:rsidRPr="00F94BBD" w:rsidRDefault="00DB142D" w:rsidP="002F7C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 201 - 966</w:t>
            </w:r>
          </w:p>
        </w:tc>
      </w:tr>
    </w:tbl>
    <w:p w:rsidR="007B6285" w:rsidRDefault="007B6285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B230A8" w:rsidRPr="00F94BBD" w:rsidRDefault="00B230A8" w:rsidP="0070554F">
      <w:pPr>
        <w:outlineLvl w:val="0"/>
        <w:rPr>
          <w:rFonts w:asciiTheme="majorHAnsi" w:hAnsiTheme="majorHAnsi" w:cs="Calibri"/>
          <w:b/>
          <w:sz w:val="22"/>
          <w:szCs w:val="22"/>
          <w:lang w:val="sr-Latn-CS"/>
        </w:rPr>
      </w:pPr>
    </w:p>
    <w:p w:rsidR="008739F4" w:rsidRPr="008739F4" w:rsidRDefault="008739F4" w:rsidP="008739F4">
      <w:pPr>
        <w:rPr>
          <w:rFonts w:asciiTheme="majorHAnsi" w:hAnsiTheme="majorHAnsi"/>
          <w:b/>
          <w:sz w:val="22"/>
          <w:szCs w:val="22"/>
          <w:lang w:val="sr-Latn-CS"/>
        </w:rPr>
      </w:pPr>
      <w:r w:rsidRPr="008739F4">
        <w:rPr>
          <w:rFonts w:asciiTheme="majorHAnsi" w:hAnsiTheme="majorHAnsi"/>
          <w:b/>
          <w:sz w:val="22"/>
          <w:szCs w:val="22"/>
          <w:lang w:val="sr-Latn-CS"/>
        </w:rPr>
        <w:lastRenderedPageBreak/>
        <w:t xml:space="preserve">Direktorat  za </w:t>
      </w:r>
      <w:r>
        <w:rPr>
          <w:rFonts w:asciiTheme="majorHAnsi" w:hAnsiTheme="majorHAnsi"/>
          <w:b/>
          <w:sz w:val="22"/>
          <w:szCs w:val="22"/>
          <w:lang w:val="sr-Latn-CS"/>
        </w:rPr>
        <w:t>politiku javnih nabavki</w:t>
      </w:r>
    </w:p>
    <w:p w:rsidR="008739F4" w:rsidRPr="008739F4" w:rsidRDefault="008739F4" w:rsidP="008739F4">
      <w:pPr>
        <w:rPr>
          <w:rFonts w:asciiTheme="majorHAnsi" w:hAnsiTheme="majorHAnsi"/>
          <w:b/>
          <w:sz w:val="22"/>
          <w:szCs w:val="22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35"/>
        <w:gridCol w:w="2723"/>
        <w:gridCol w:w="2596"/>
        <w:gridCol w:w="2796"/>
      </w:tblGrid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8739F4" w:rsidRPr="008739F4" w:rsidRDefault="008739F4" w:rsidP="008739F4">
            <w:pPr>
              <w:rPr>
                <w:rFonts w:asciiTheme="majorHAnsi" w:hAnsiTheme="majorHAnsi"/>
                <w:b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>redni broj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  <w:tcMar>
              <w:left w:w="103" w:type="dxa"/>
            </w:tcMar>
          </w:tcPr>
          <w:p w:rsidR="008739F4" w:rsidRPr="008739F4" w:rsidRDefault="008739F4" w:rsidP="008739F4">
            <w:pPr>
              <w:rPr>
                <w:rFonts w:asciiTheme="majorHAnsi" w:hAnsiTheme="majorHAnsi"/>
                <w:b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0000"/>
            <w:tcMar>
              <w:left w:w="103" w:type="dxa"/>
            </w:tcMar>
          </w:tcPr>
          <w:p w:rsidR="008739F4" w:rsidRPr="008739F4" w:rsidRDefault="008739F4" w:rsidP="008739F4">
            <w:pPr>
              <w:rPr>
                <w:rFonts w:asciiTheme="majorHAnsi" w:hAnsiTheme="majorHAnsi"/>
                <w:b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>Period dežurstva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0000"/>
          </w:tcPr>
          <w:p w:rsidR="008739F4" w:rsidRPr="008739F4" w:rsidRDefault="008739F4" w:rsidP="008739F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739F4">
              <w:rPr>
                <w:rFonts w:asciiTheme="majorHAnsi" w:hAnsiTheme="majorHAnsi"/>
                <w:b/>
                <w:sz w:val="22"/>
                <w:szCs w:val="22"/>
              </w:rPr>
              <w:t>Kontakt</w:t>
            </w:r>
            <w:proofErr w:type="spellEnd"/>
            <w:r w:rsidRPr="008739F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739F4">
              <w:rPr>
                <w:rFonts w:asciiTheme="majorHAnsi" w:hAnsiTheme="majorHAnsi"/>
                <w:b/>
                <w:sz w:val="22"/>
                <w:szCs w:val="22"/>
              </w:rPr>
              <w:t>tel</w:t>
            </w:r>
            <w:proofErr w:type="spellEnd"/>
            <w:r w:rsidRPr="008739F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Milena Šaban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01.08.-14.08.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020/243-150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Nerma Kalač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01.08-11.08.</w:t>
            </w:r>
          </w:p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14.08.-19.08.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739F4">
              <w:rPr>
                <w:rFonts w:asciiTheme="majorHAnsi" w:hAnsiTheme="majorHAnsi"/>
                <w:sz w:val="22"/>
                <w:szCs w:val="22"/>
              </w:rPr>
              <w:t>020/243-150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Goran Vojinović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19.08.-01.09.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Dijana Vukčević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01.08.-14.08.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020/242-457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Svetlana Tomović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829EA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19.08.-01.09.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30D1">
              <w:rPr>
                <w:rFonts w:asciiTheme="majorHAnsi" w:hAnsiTheme="majorHAnsi"/>
                <w:sz w:val="22"/>
                <w:szCs w:val="22"/>
              </w:rPr>
              <w:t>020/243-150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Zilha Bralić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15.08.-16.08.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Ljiljana Nikolić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01.08.-01.09.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Goran Mrvaljević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6C6FE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19.08.-01.</w:t>
            </w:r>
            <w:r w:rsidR="004430D1">
              <w:rPr>
                <w:rFonts w:asciiTheme="majorHAnsi" w:hAnsiTheme="majorHAnsi"/>
                <w:sz w:val="22"/>
                <w:szCs w:val="22"/>
                <w:lang w:val="sr-Latn-CS"/>
              </w:rPr>
              <w:t>09.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020/246-411</w:t>
            </w:r>
          </w:p>
        </w:tc>
      </w:tr>
      <w:tr w:rsidR="008739F4" w:rsidRPr="008739F4" w:rsidTr="00444F6A"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8739F4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8739F4">
              <w:rPr>
                <w:rFonts w:asciiTheme="majorHAnsi" w:hAnsiTheme="majorHAnsi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Dunja Bošković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cMar>
              <w:left w:w="103" w:type="dxa"/>
            </w:tcMar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CS"/>
              </w:rPr>
              <w:t>01.08.-16.08.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739F4" w:rsidRPr="008739F4" w:rsidRDefault="004430D1" w:rsidP="004430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430D1">
              <w:rPr>
                <w:rFonts w:asciiTheme="majorHAnsi" w:hAnsiTheme="majorHAnsi"/>
                <w:sz w:val="22"/>
                <w:szCs w:val="22"/>
              </w:rPr>
              <w:t>020/242-457</w:t>
            </w:r>
          </w:p>
        </w:tc>
      </w:tr>
    </w:tbl>
    <w:p w:rsidR="00015694" w:rsidRPr="00F94BBD" w:rsidRDefault="00015694">
      <w:pPr>
        <w:rPr>
          <w:rFonts w:asciiTheme="majorHAnsi" w:hAnsiTheme="majorHAnsi"/>
          <w:sz w:val="22"/>
          <w:szCs w:val="22"/>
        </w:rPr>
      </w:pPr>
    </w:p>
    <w:sectPr w:rsidR="00015694" w:rsidRPr="00F94BBD" w:rsidSect="008A42C8">
      <w:headerReference w:type="default" r:id="rId9"/>
      <w:footerReference w:type="default" r:id="rId10"/>
      <w:pgSz w:w="12240" w:h="15840"/>
      <w:pgMar w:top="776" w:right="1440" w:bottom="90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7B" w:rsidRDefault="00241A7B">
      <w:r>
        <w:separator/>
      </w:r>
    </w:p>
  </w:endnote>
  <w:endnote w:type="continuationSeparator" w:id="0">
    <w:p w:rsidR="00241A7B" w:rsidRDefault="0024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;Segoe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6A" w:rsidRDefault="00444F6A">
    <w:pPr>
      <w:pStyle w:val="Footer"/>
      <w:ind w:right="360"/>
      <w:jc w:val="center"/>
      <w:rPr>
        <w:rFonts w:ascii="CG Omega;Segoe UI" w:hAnsi="CG Omega;Segoe UI" w:cs="CG Omega;Segoe UI"/>
        <w:sz w:val="20"/>
      </w:rPr>
    </w:pPr>
    <w:r>
      <w:rPr>
        <w:rFonts w:ascii="CG Omega;Segoe UI" w:hAnsi="CG Omega;Segoe UI" w:cs="CG Omega;Segoe UI"/>
        <w:sz w:val="20"/>
      </w:rPr>
      <w:t xml:space="preserve">81000 Podgorica, </w:t>
    </w:r>
    <w:proofErr w:type="spellStart"/>
    <w:r>
      <w:rPr>
        <w:rFonts w:ascii="CG Omega;Segoe UI" w:hAnsi="CG Omega;Segoe UI" w:cs="CG Omega;Segoe UI"/>
        <w:sz w:val="20"/>
      </w:rPr>
      <w:t>ul</w:t>
    </w:r>
    <w:proofErr w:type="spellEnd"/>
    <w:r>
      <w:rPr>
        <w:rFonts w:ascii="CG Omega;Segoe UI" w:hAnsi="CG Omega;Segoe UI" w:cs="CG Omega;Segoe UI"/>
        <w:sz w:val="20"/>
      </w:rPr>
      <w:t xml:space="preserve">. </w:t>
    </w:r>
    <w:proofErr w:type="spellStart"/>
    <w:r>
      <w:rPr>
        <w:rFonts w:ascii="CG Omega;Segoe UI" w:hAnsi="CG Omega;Segoe UI" w:cs="CG Omega;Segoe UI"/>
        <w:sz w:val="20"/>
      </w:rPr>
      <w:t>Stanka</w:t>
    </w:r>
    <w:proofErr w:type="spellEnd"/>
    <w:r>
      <w:rPr>
        <w:rFonts w:ascii="CG Omega;Segoe UI" w:hAnsi="CG Omega;Segoe UI" w:cs="CG Omega;Segoe UI"/>
        <w:sz w:val="20"/>
      </w:rPr>
      <w:t xml:space="preserve"> </w:t>
    </w:r>
    <w:proofErr w:type="spellStart"/>
    <w:r>
      <w:rPr>
        <w:rFonts w:ascii="CG Omega;Segoe UI" w:hAnsi="CG Omega;Segoe UI" w:cs="CG Omega;Segoe UI"/>
        <w:sz w:val="20"/>
      </w:rPr>
      <w:t>Dragojevića</w:t>
    </w:r>
    <w:proofErr w:type="spellEnd"/>
    <w:r>
      <w:rPr>
        <w:rFonts w:ascii="CG Omega;Segoe UI" w:hAnsi="CG Omega;Segoe UI" w:cs="CG Omega;Segoe UI"/>
        <w:sz w:val="20"/>
      </w:rPr>
      <w:t xml:space="preserve"> br. 2</w: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4F6A" w:rsidRDefault="00444F6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50.05pt;margin-top:.05pt;width:1.1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" stroked="f">
              <v:fill opacity="0"/>
              <v:path arrowok="t"/>
              <v:textbox>
                <w:txbxContent>
                  <w:p w:rsidR="008928BB" w:rsidRDefault="008928BB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44F6A" w:rsidRDefault="00444F6A">
    <w:pPr>
      <w:pStyle w:val="Footer"/>
      <w:jc w:val="center"/>
    </w:pPr>
    <w:proofErr w:type="spellStart"/>
    <w:proofErr w:type="gramStart"/>
    <w:r>
      <w:rPr>
        <w:rFonts w:ascii="CG Omega;Segoe UI" w:hAnsi="CG Omega;Segoe UI" w:cs="CG Omega;Segoe UI"/>
        <w:sz w:val="20"/>
      </w:rPr>
      <w:t>tel</w:t>
    </w:r>
    <w:proofErr w:type="spellEnd"/>
    <w:proofErr w:type="gramEnd"/>
    <w:r>
      <w:rPr>
        <w:rFonts w:ascii="CG Omega;Segoe UI" w:hAnsi="CG Omega;Segoe UI" w:cs="CG Omega;Segoe UI"/>
        <w:sz w:val="20"/>
      </w:rPr>
      <w:t>: +382 20 242 835; fax: +382 20 224 450; e-mail: mf@mif.gov.me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7B" w:rsidRDefault="00241A7B">
      <w:r>
        <w:separator/>
      </w:r>
    </w:p>
  </w:footnote>
  <w:footnote w:type="continuationSeparator" w:id="0">
    <w:p w:rsidR="00241A7B" w:rsidRDefault="0024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6A" w:rsidRDefault="00444F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23A"/>
    <w:multiLevelType w:val="multilevel"/>
    <w:tmpl w:val="0156BB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7652C"/>
    <w:multiLevelType w:val="multilevel"/>
    <w:tmpl w:val="DC205A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94C32"/>
    <w:multiLevelType w:val="multilevel"/>
    <w:tmpl w:val="DC205A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2F0E5B"/>
    <w:multiLevelType w:val="multilevel"/>
    <w:tmpl w:val="3FA4C9C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4F"/>
    <w:rsid w:val="000112FE"/>
    <w:rsid w:val="00015694"/>
    <w:rsid w:val="00022029"/>
    <w:rsid w:val="000428F2"/>
    <w:rsid w:val="00050553"/>
    <w:rsid w:val="00067FA5"/>
    <w:rsid w:val="00071275"/>
    <w:rsid w:val="0007344F"/>
    <w:rsid w:val="00080848"/>
    <w:rsid w:val="000A5379"/>
    <w:rsid w:val="000A65C7"/>
    <w:rsid w:val="000B6315"/>
    <w:rsid w:val="000C0423"/>
    <w:rsid w:val="000C6006"/>
    <w:rsid w:val="000E1522"/>
    <w:rsid w:val="000F2259"/>
    <w:rsid w:val="000F4B6F"/>
    <w:rsid w:val="0010101A"/>
    <w:rsid w:val="00117DCD"/>
    <w:rsid w:val="00123009"/>
    <w:rsid w:val="00124D9D"/>
    <w:rsid w:val="0012663B"/>
    <w:rsid w:val="00126E02"/>
    <w:rsid w:val="00137E31"/>
    <w:rsid w:val="00140238"/>
    <w:rsid w:val="00144637"/>
    <w:rsid w:val="00154BAD"/>
    <w:rsid w:val="00165895"/>
    <w:rsid w:val="00167FD1"/>
    <w:rsid w:val="00171CDE"/>
    <w:rsid w:val="001767C6"/>
    <w:rsid w:val="0018079F"/>
    <w:rsid w:val="0018192C"/>
    <w:rsid w:val="001A5BC7"/>
    <w:rsid w:val="001B6888"/>
    <w:rsid w:val="001D1E22"/>
    <w:rsid w:val="001D53E6"/>
    <w:rsid w:val="002006F5"/>
    <w:rsid w:val="00215689"/>
    <w:rsid w:val="002163B0"/>
    <w:rsid w:val="0022750D"/>
    <w:rsid w:val="00241A7B"/>
    <w:rsid w:val="00247BBC"/>
    <w:rsid w:val="00272591"/>
    <w:rsid w:val="002740DD"/>
    <w:rsid w:val="00280C4B"/>
    <w:rsid w:val="00290CF9"/>
    <w:rsid w:val="002B0438"/>
    <w:rsid w:val="002B3335"/>
    <w:rsid w:val="002B7737"/>
    <w:rsid w:val="002D03E4"/>
    <w:rsid w:val="002D336D"/>
    <w:rsid w:val="002F4204"/>
    <w:rsid w:val="002F4E29"/>
    <w:rsid w:val="002F7C89"/>
    <w:rsid w:val="003012FA"/>
    <w:rsid w:val="00303A98"/>
    <w:rsid w:val="00336BA0"/>
    <w:rsid w:val="003579CB"/>
    <w:rsid w:val="00383325"/>
    <w:rsid w:val="00393FAC"/>
    <w:rsid w:val="00394550"/>
    <w:rsid w:val="00397958"/>
    <w:rsid w:val="00397A59"/>
    <w:rsid w:val="003B00ED"/>
    <w:rsid w:val="003D1F09"/>
    <w:rsid w:val="003E3095"/>
    <w:rsid w:val="003F0EEC"/>
    <w:rsid w:val="00406145"/>
    <w:rsid w:val="00424D4E"/>
    <w:rsid w:val="004334AF"/>
    <w:rsid w:val="004430D1"/>
    <w:rsid w:val="00444F6A"/>
    <w:rsid w:val="00445D22"/>
    <w:rsid w:val="004504B8"/>
    <w:rsid w:val="00451435"/>
    <w:rsid w:val="00477626"/>
    <w:rsid w:val="00483A51"/>
    <w:rsid w:val="00496A72"/>
    <w:rsid w:val="004C6276"/>
    <w:rsid w:val="004C6A46"/>
    <w:rsid w:val="004D2AD2"/>
    <w:rsid w:val="004D38B9"/>
    <w:rsid w:val="004D7374"/>
    <w:rsid w:val="004E2CD9"/>
    <w:rsid w:val="004E328B"/>
    <w:rsid w:val="004E549A"/>
    <w:rsid w:val="00546D59"/>
    <w:rsid w:val="00553DF2"/>
    <w:rsid w:val="005633BA"/>
    <w:rsid w:val="00566C19"/>
    <w:rsid w:val="00583D60"/>
    <w:rsid w:val="005B6A1D"/>
    <w:rsid w:val="005D145C"/>
    <w:rsid w:val="005E0813"/>
    <w:rsid w:val="005E6271"/>
    <w:rsid w:val="006272E8"/>
    <w:rsid w:val="00631EFD"/>
    <w:rsid w:val="00640C2C"/>
    <w:rsid w:val="00644B8C"/>
    <w:rsid w:val="00672810"/>
    <w:rsid w:val="006829EA"/>
    <w:rsid w:val="00686EC5"/>
    <w:rsid w:val="006A4C03"/>
    <w:rsid w:val="006C5364"/>
    <w:rsid w:val="006C6FE4"/>
    <w:rsid w:val="006D4AA6"/>
    <w:rsid w:val="006D70EA"/>
    <w:rsid w:val="006E668E"/>
    <w:rsid w:val="0070554F"/>
    <w:rsid w:val="0072345C"/>
    <w:rsid w:val="00756CE7"/>
    <w:rsid w:val="0076285A"/>
    <w:rsid w:val="00763491"/>
    <w:rsid w:val="00765B2F"/>
    <w:rsid w:val="00767805"/>
    <w:rsid w:val="00770C51"/>
    <w:rsid w:val="00774E87"/>
    <w:rsid w:val="0078083E"/>
    <w:rsid w:val="0078098D"/>
    <w:rsid w:val="00780A1F"/>
    <w:rsid w:val="007815C2"/>
    <w:rsid w:val="0079706B"/>
    <w:rsid w:val="007A3B30"/>
    <w:rsid w:val="007A3D3B"/>
    <w:rsid w:val="007A451F"/>
    <w:rsid w:val="007B6285"/>
    <w:rsid w:val="007B6778"/>
    <w:rsid w:val="007C1581"/>
    <w:rsid w:val="007D7A82"/>
    <w:rsid w:val="007E52FB"/>
    <w:rsid w:val="007F27FC"/>
    <w:rsid w:val="00804AC7"/>
    <w:rsid w:val="00832B99"/>
    <w:rsid w:val="0084464E"/>
    <w:rsid w:val="00851B6F"/>
    <w:rsid w:val="00852E15"/>
    <w:rsid w:val="00867453"/>
    <w:rsid w:val="008728ED"/>
    <w:rsid w:val="008739F4"/>
    <w:rsid w:val="00880C73"/>
    <w:rsid w:val="00885A50"/>
    <w:rsid w:val="008928BB"/>
    <w:rsid w:val="008A213C"/>
    <w:rsid w:val="008A42C8"/>
    <w:rsid w:val="008B145A"/>
    <w:rsid w:val="008B3352"/>
    <w:rsid w:val="008B7E04"/>
    <w:rsid w:val="008C0ED1"/>
    <w:rsid w:val="008C1287"/>
    <w:rsid w:val="008C4ECF"/>
    <w:rsid w:val="008F31CC"/>
    <w:rsid w:val="00905898"/>
    <w:rsid w:val="00906814"/>
    <w:rsid w:val="00911EC0"/>
    <w:rsid w:val="00924D32"/>
    <w:rsid w:val="00926249"/>
    <w:rsid w:val="00931B0D"/>
    <w:rsid w:val="0093757B"/>
    <w:rsid w:val="00942892"/>
    <w:rsid w:val="00943119"/>
    <w:rsid w:val="00947617"/>
    <w:rsid w:val="0095244A"/>
    <w:rsid w:val="00953C68"/>
    <w:rsid w:val="00962FA2"/>
    <w:rsid w:val="00981DE7"/>
    <w:rsid w:val="00991B51"/>
    <w:rsid w:val="0099717F"/>
    <w:rsid w:val="009C604E"/>
    <w:rsid w:val="009C660F"/>
    <w:rsid w:val="009E3FCF"/>
    <w:rsid w:val="009E545A"/>
    <w:rsid w:val="00A071D9"/>
    <w:rsid w:val="00A270C0"/>
    <w:rsid w:val="00A55009"/>
    <w:rsid w:val="00A74C56"/>
    <w:rsid w:val="00A82629"/>
    <w:rsid w:val="00A87780"/>
    <w:rsid w:val="00AA0D26"/>
    <w:rsid w:val="00AA5CB0"/>
    <w:rsid w:val="00AB03FB"/>
    <w:rsid w:val="00AB513F"/>
    <w:rsid w:val="00AB6634"/>
    <w:rsid w:val="00AE5AD1"/>
    <w:rsid w:val="00AF122A"/>
    <w:rsid w:val="00B1286C"/>
    <w:rsid w:val="00B230A8"/>
    <w:rsid w:val="00B24388"/>
    <w:rsid w:val="00B35069"/>
    <w:rsid w:val="00B51C89"/>
    <w:rsid w:val="00B63B46"/>
    <w:rsid w:val="00B64C25"/>
    <w:rsid w:val="00B66E3B"/>
    <w:rsid w:val="00B77615"/>
    <w:rsid w:val="00B919A0"/>
    <w:rsid w:val="00B92C40"/>
    <w:rsid w:val="00B93756"/>
    <w:rsid w:val="00BA30D3"/>
    <w:rsid w:val="00BB2714"/>
    <w:rsid w:val="00BC2F98"/>
    <w:rsid w:val="00BC4D5D"/>
    <w:rsid w:val="00BD7282"/>
    <w:rsid w:val="00C10B30"/>
    <w:rsid w:val="00C12F6A"/>
    <w:rsid w:val="00C21691"/>
    <w:rsid w:val="00C66187"/>
    <w:rsid w:val="00C80CC0"/>
    <w:rsid w:val="00CA0D9B"/>
    <w:rsid w:val="00CB3257"/>
    <w:rsid w:val="00CB6A9C"/>
    <w:rsid w:val="00CC506F"/>
    <w:rsid w:val="00CE6335"/>
    <w:rsid w:val="00D062D2"/>
    <w:rsid w:val="00D12476"/>
    <w:rsid w:val="00D303A2"/>
    <w:rsid w:val="00D33628"/>
    <w:rsid w:val="00D34195"/>
    <w:rsid w:val="00D53930"/>
    <w:rsid w:val="00D57934"/>
    <w:rsid w:val="00D60C98"/>
    <w:rsid w:val="00D804FD"/>
    <w:rsid w:val="00DB142D"/>
    <w:rsid w:val="00DB45FD"/>
    <w:rsid w:val="00DC1C89"/>
    <w:rsid w:val="00DC541A"/>
    <w:rsid w:val="00DD1CEE"/>
    <w:rsid w:val="00DD3C01"/>
    <w:rsid w:val="00DE2ACF"/>
    <w:rsid w:val="00DE7C9A"/>
    <w:rsid w:val="00E10851"/>
    <w:rsid w:val="00E1494C"/>
    <w:rsid w:val="00E32B8E"/>
    <w:rsid w:val="00E3593F"/>
    <w:rsid w:val="00E367DF"/>
    <w:rsid w:val="00E54F99"/>
    <w:rsid w:val="00E634B9"/>
    <w:rsid w:val="00E63CA3"/>
    <w:rsid w:val="00E763F1"/>
    <w:rsid w:val="00EA190E"/>
    <w:rsid w:val="00EC1AB5"/>
    <w:rsid w:val="00ED274F"/>
    <w:rsid w:val="00EE51E1"/>
    <w:rsid w:val="00F002D3"/>
    <w:rsid w:val="00F02F88"/>
    <w:rsid w:val="00F03EEB"/>
    <w:rsid w:val="00F22C61"/>
    <w:rsid w:val="00F32AEA"/>
    <w:rsid w:val="00F45905"/>
    <w:rsid w:val="00F5054E"/>
    <w:rsid w:val="00F51192"/>
    <w:rsid w:val="00F650BD"/>
    <w:rsid w:val="00F67FDA"/>
    <w:rsid w:val="00F85F05"/>
    <w:rsid w:val="00F915E7"/>
    <w:rsid w:val="00F94BBD"/>
    <w:rsid w:val="00FA13BB"/>
    <w:rsid w:val="00FB32A8"/>
    <w:rsid w:val="00FB5495"/>
    <w:rsid w:val="00FB5B6F"/>
    <w:rsid w:val="00FD0B68"/>
    <w:rsid w:val="00FE3118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C9B46-0D87-4AA0-B7E7-CDABE9C6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0554F"/>
  </w:style>
  <w:style w:type="paragraph" w:styleId="Header">
    <w:name w:val="header"/>
    <w:basedOn w:val="Normal"/>
    <w:link w:val="HeaderChar"/>
    <w:rsid w:val="0070554F"/>
    <w:pPr>
      <w:tabs>
        <w:tab w:val="center" w:pos="4320"/>
        <w:tab w:val="right" w:pos="8640"/>
      </w:tabs>
    </w:pPr>
    <w:rPr>
      <w:lang w:val="sl-SI"/>
    </w:rPr>
  </w:style>
  <w:style w:type="character" w:customStyle="1" w:styleId="HeaderChar">
    <w:name w:val="Header Char"/>
    <w:basedOn w:val="DefaultParagraphFont"/>
    <w:link w:val="Header"/>
    <w:rsid w:val="0070554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705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554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4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24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83D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5979-6C46-4143-A7D5-57375D43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Cobeljic</cp:lastModifiedBy>
  <cp:revision>87</cp:revision>
  <cp:lastPrinted>2018-07-26T11:25:00Z</cp:lastPrinted>
  <dcterms:created xsi:type="dcterms:W3CDTF">2019-07-26T06:49:00Z</dcterms:created>
  <dcterms:modified xsi:type="dcterms:W3CDTF">2019-08-05T06:59:00Z</dcterms:modified>
</cp:coreProperties>
</file>