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73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Default="00964CE2" w:rsidP="00964CE2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 w:rsidRPr="00964CE2">
        <w:rPr>
          <w:rFonts w:ascii="Times New Roman" w:eastAsia="PMingLiU" w:hAnsi="Times New Roman" w:cs="Times New Roman"/>
          <w:b/>
          <w:color w:val="000000"/>
          <w:sz w:val="24"/>
          <w:szCs w:val="24"/>
          <w:lang w:val="pl-PL" w:eastAsia="zh-TW"/>
        </w:rPr>
        <w:t>OBRAZAC 5</w:t>
      </w:r>
    </w:p>
    <w:p w:rsidR="00964CE2" w:rsidRPr="00964CE2" w:rsidRDefault="00964CE2" w:rsidP="00964CE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964CE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Naručilac-Ministarstvo unutrašnjih poslova</w:t>
      </w:r>
    </w:p>
    <w:p w:rsidR="00964CE2" w:rsidRPr="00964CE2" w:rsidRDefault="00964CE2" w:rsidP="00964CE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964CE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Broj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;</w:t>
      </w:r>
      <w:r w:rsidRPr="00964CE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_____________</w:t>
      </w:r>
    </w:p>
    <w:p w:rsidR="00964CE2" w:rsidRPr="00964CE2" w:rsidRDefault="00964CE2" w:rsidP="00964CE2">
      <w:pPr>
        <w:spacing w:after="0" w:line="240" w:lineRule="auto"/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</w:pPr>
      <w:r w:rsidRPr="00964CE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Podgorica;__________________</w:t>
      </w: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</w:pP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</w:pP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  <w:t xml:space="preserve">ZAPISNIK </w:t>
      </w: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  <w:t xml:space="preserve">O PRIJEMU, </w:t>
      </w: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PREGLEDU, OCJENI I VREDNOVANJU PONUDA</w:t>
      </w:r>
    </w:p>
    <w:p w:rsidR="009F7773" w:rsidRPr="00C83766" w:rsidRDefault="00214E19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podnešenih po pozi</w:t>
      </w:r>
      <w:r w:rsidR="009F7773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vu za dostavljanje ponuda</w:t>
      </w:r>
      <w:r w:rsidR="00164CED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</w:t>
      </w:r>
      <w:r w:rsidR="009F7773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broj _________ od ________</w:t>
      </w:r>
      <w:r w:rsidR="00164CED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_____</w:t>
      </w:r>
      <w:r w:rsidR="009F7773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 godine za nabavku 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>(</w:t>
      </w:r>
      <w:r w:rsidR="009F7773"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 w:eastAsia="zh-TW"/>
        </w:rPr>
        <w:t>opis predmeta nabavke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>)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u w:val="single"/>
          <w:lang w:val="pl-PL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164CED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Komisija za sprovođenje nabavke za uzimanje u zakup poslovnog prostora za potrebe MUPa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 nakon izvr</w:t>
      </w:r>
      <w:r w:rsidR="00C52B0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š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enog prijema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pristupila/o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je pregledu, ocjeni i vrednovanju ponuda,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 xml:space="preserve"> (</w:t>
      </w:r>
      <w:r w:rsidR="009F7773"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 w:eastAsia="zh-TW"/>
        </w:rPr>
        <w:t>navesti dan i godina početka rada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 xml:space="preserve">)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214E19">
        <w:rPr>
          <w:rFonts w:ascii="Times New Roman" w:hAnsi="Times New Roman" w:cs="Times New Roman"/>
          <w:sz w:val="24"/>
          <w:szCs w:val="24"/>
          <w:lang w:val="pl-PL"/>
        </w:rPr>
        <w:t xml:space="preserve"> pozivu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za dostavljanje ponuda pristigle su, po redosljedu pri</w:t>
      </w:r>
      <w:r w:rsidR="00214E19">
        <w:rPr>
          <w:rFonts w:ascii="Times New Roman" w:hAnsi="Times New Roman" w:cs="Times New Roman"/>
          <w:sz w:val="24"/>
          <w:szCs w:val="24"/>
          <w:lang w:val="pl-PL"/>
        </w:rPr>
        <w:t>jema, u roku određenom pozivom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>, ponude sljedećih ponuđača: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9"/>
        <w:gridCol w:w="2179"/>
        <w:gridCol w:w="2341"/>
        <w:gridCol w:w="2341"/>
      </w:tblGrid>
      <w:tr w:rsidR="009F7773" w:rsidRPr="00C83766" w:rsidTr="00D7016A">
        <w:tc>
          <w:tcPr>
            <w:tcW w:w="3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ponuđača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Sjedište ponuđača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dostavljanja ponude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dostavljanja</w:t>
            </w:r>
          </w:p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ponude </w:t>
            </w:r>
          </w:p>
        </w:tc>
      </w:tr>
      <w:tr w:rsidR="009F7773" w:rsidRPr="00C83766" w:rsidTr="00D7016A">
        <w:tc>
          <w:tcPr>
            <w:tcW w:w="3678" w:type="dxa"/>
            <w:tcBorders>
              <w:top w:val="double" w:sz="4" w:space="0" w:color="auto"/>
              <w:lef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3" w:rsidRPr="00C83766" w:rsidTr="00D7016A">
        <w:tc>
          <w:tcPr>
            <w:tcW w:w="3678" w:type="dxa"/>
            <w:tcBorders>
              <w:lef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3" w:rsidRPr="00C83766" w:rsidTr="00D7016A">
        <w:tc>
          <w:tcPr>
            <w:tcW w:w="3678" w:type="dxa"/>
            <w:tcBorders>
              <w:lef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3" w:rsidRPr="00C83766" w:rsidTr="00D7016A">
        <w:tc>
          <w:tcPr>
            <w:tcW w:w="3678" w:type="dxa"/>
            <w:tcBorders>
              <w:left w:val="double" w:sz="4" w:space="0" w:color="auto"/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164CED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Uslovi i dokazi predviđeni </w:t>
      </w:r>
      <w:r w:rsidR="00214E19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pozivom</w:t>
      </w:r>
      <w:bookmarkStart w:id="0" w:name="_GoBack"/>
      <w:bookmarkEnd w:id="0"/>
      <w:r w:rsidR="009F7773"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za dostavljanje ponuda: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color w:val="000000"/>
          <w:sz w:val="24"/>
          <w:szCs w:val="24"/>
          <w:lang w:eastAsia="zh-TW"/>
        </w:rPr>
      </w:pPr>
      <w:r w:rsidRPr="00C83766">
        <w:rPr>
          <w:rFonts w:ascii="Times New Roman" w:eastAsia="PMingLiU" w:hAnsi="Times New Roman" w:cs="Times New Roman"/>
          <w:b/>
          <w:color w:val="000000"/>
          <w:sz w:val="24"/>
          <w:szCs w:val="24"/>
          <w:lang w:val="sv-SE" w:eastAsia="zh-TW"/>
        </w:rPr>
        <w:t>Pregled i ocjena ponuda</w:t>
      </w:r>
      <w:r w:rsidRPr="00C83766">
        <w:rPr>
          <w:rFonts w:ascii="Times New Roman" w:eastAsia="PMingLiU" w:hAnsi="Times New Roman" w:cs="Times New Roman"/>
          <w:b/>
          <w:color w:val="000000"/>
          <w:sz w:val="24"/>
          <w:szCs w:val="24"/>
          <w:lang w:eastAsia="zh-TW"/>
        </w:rPr>
        <w:t>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sr-Latn-CS"/>
        </w:rPr>
        <w:t>Ispravne ponude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(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naziv ponuđača, sa ocjenom činjenica i razlozima za ocjenu ispravnosti ponuda u odnosu na uslove predviđene zahtjevom za dostavljanje ponuda)</w:t>
      </w: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</w:pPr>
      <w:r w:rsidRPr="00C8376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sr-Latn-CS"/>
        </w:rPr>
        <w:t>Neispravne ponude</w:t>
      </w:r>
      <w:r w:rsidRPr="00C8376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naziv ponuđača, sa ocjenom činjenica i razlozima za ocjenu neispravnosti ponuda u odnosu na uslove predviđene zahtjevom za dostavljanje ponud</w:t>
      </w:r>
      <w:r w:rsidRPr="00164CED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a)</w:t>
      </w: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Vrednovanje ponuda: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164CED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Komisija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je izvršio vrednovanje ispravnih ponuda: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="00164C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 kriterijumu najniža ponuđena cijena i: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Ponudi ponuđača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>_________,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za ponuđenu cijenu od ___________ eura, dodijeljeno  ________ boda/ova;</w:t>
      </w:r>
    </w:p>
    <w:p w:rsidR="009F7773" w:rsidRPr="00C83766" w:rsidRDefault="009F7773" w:rsidP="009F77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lastRenderedPageBreak/>
        <w:t xml:space="preserve">Ponudi ponuđača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>_________,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za ponuđenu cijenu od ___________ eura, dodijeljeno  ________ boda/ova;</w:t>
      </w:r>
    </w:p>
    <w:p w:rsidR="00164CED" w:rsidRDefault="009F7773" w:rsidP="00164C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...</w:t>
      </w:r>
    </w:p>
    <w:p w:rsidR="009F7773" w:rsidRPr="00164CED" w:rsidRDefault="009F7773" w:rsidP="00164CED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164CE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......</w:t>
      </w:r>
    </w:p>
    <w:p w:rsidR="00164CED" w:rsidRDefault="00164CED" w:rsidP="009F7773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Ukupno 100 bodova</w:t>
      </w:r>
    </w:p>
    <w:p w:rsidR="009F7773" w:rsidRPr="00C83766" w:rsidRDefault="009F7773" w:rsidP="009F7773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>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164CED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Na osnovu prosječnog broja bodova dodijeljenih ponudama po predviđenom kriter</w:t>
      </w:r>
      <w:r w:rsidR="00164CE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ijumu,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utvrđena je sljedeća 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(</w:t>
      </w:r>
      <w:proofErr w:type="spellStart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Nazivponuđača</w:t>
      </w:r>
      <w:proofErr w:type="spellEnd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ukupan broj dodijeljenih bodova_____________</w:t>
      </w: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(</w:t>
      </w:r>
      <w:proofErr w:type="spellStart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Nazivponuđača</w:t>
      </w:r>
      <w:proofErr w:type="spellEnd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ukupan broj dodijeljenih bodova_____________</w:t>
      </w: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(</w:t>
      </w:r>
      <w:proofErr w:type="spellStart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Nazivponuđača</w:t>
      </w:r>
      <w:proofErr w:type="spellEnd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ukupan broj dodijeljenih bodova_____________</w:t>
      </w: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.......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>Prijedlog ishoda postupka: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9F7773" w:rsidRPr="00C83766" w:rsidRDefault="00164CED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Komisija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na osnovu rang liste ponuda predlaže ovlašćenom licu naručioca: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64CED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>naziv ponuđ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>ača)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kao najpovoljniju ponudu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za ponudjenu cijenu od ___________ eura;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obustavljanje p</w:t>
      </w:r>
      <w:r w:rsidR="00164CED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ostupka nabavk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164CED" w:rsidRDefault="00164CED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 xml:space="preserve"> Komisija </w:t>
      </w:r>
      <w:r w:rsidR="009F7773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 xml:space="preserve">: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          (</w:t>
      </w:r>
      <w:r w:rsidR="009F7773"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ime i prezime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)         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/>
        </w:rPr>
        <w:t xml:space="preserve">,  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r-Latn-CS"/>
        </w:rPr>
        <w:t>___(</w:t>
      </w:r>
      <w:r w:rsidR="009F7773"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 xml:space="preserve">svojeručni potpis)           </w:t>
      </w:r>
      <w:r w:rsidR="009F7773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r-Latn-CS"/>
        </w:rPr>
        <w:t>;</w:t>
      </w:r>
    </w:p>
    <w:p w:rsidR="009F7773" w:rsidRPr="00164CED" w:rsidRDefault="00164CED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 xml:space="preserve"> Član</w:t>
      </w:r>
      <w:r w:rsidRPr="00164CED">
        <w:rPr>
          <w:rFonts w:ascii="Times New Roman" w:eastAsia="PMingLiU" w:hAnsi="Times New Roman" w:cs="Times New Roman"/>
          <w:b/>
          <w:color w:val="000000"/>
          <w:sz w:val="24"/>
          <w:szCs w:val="24"/>
          <w:lang w:val="sv-SE" w:eastAsia="zh-TW"/>
        </w:rPr>
        <w:t>:</w:t>
      </w:r>
      <w:r w:rsidRPr="00164CE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          </w:t>
      </w:r>
      <w:r w:rsidRPr="00164CED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>(ime i prezime)          ,   ___(svojeručni potpis)</w:t>
      </w:r>
      <w:r w:rsidRPr="00164CE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          ;</w:t>
      </w:r>
    </w:p>
    <w:p w:rsidR="00164CED" w:rsidRPr="00C83766" w:rsidRDefault="00164CED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Pr="00164CED">
        <w:rPr>
          <w:rFonts w:ascii="Times New Roman" w:eastAsia="PMingLiU" w:hAnsi="Times New Roman" w:cs="Times New Roman"/>
          <w:b/>
          <w:color w:val="000000"/>
          <w:sz w:val="24"/>
          <w:szCs w:val="24"/>
          <w:lang w:val="sv-SE" w:eastAsia="zh-TW"/>
        </w:rPr>
        <w:t>Član:</w:t>
      </w:r>
      <w:r w:rsidRPr="00164CE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          </w:t>
      </w:r>
      <w:r w:rsidRPr="00164CED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>(ime i prezime)          ,   ___(svojeručni potpis)</w:t>
      </w:r>
      <w:r w:rsidRPr="00164CE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          ;</w:t>
      </w:r>
    </w:p>
    <w:p w:rsidR="00164CED" w:rsidRDefault="00164CED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Saglasan sa predlogom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: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Ovlašćeno lice naručioca</w:t>
      </w:r>
      <w:r w:rsidRPr="00C83766">
        <w:rPr>
          <w:rFonts w:ascii="Times New Roman" w:hAnsi="Times New Roman" w:cs="Times New Roman"/>
          <w:sz w:val="24"/>
          <w:szCs w:val="24"/>
        </w:rPr>
        <w:t xml:space="preserve"> :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          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ime i prezime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)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/>
        </w:rPr>
        <w:t xml:space="preserve">,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r-Latn-CS"/>
        </w:rPr>
        <w:t>______(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 xml:space="preserve">svojeručni potpis)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r-Latn-CS"/>
        </w:rPr>
        <w:t>;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Popis priloga:</w:t>
      </w:r>
    </w:p>
    <w:p w:rsidR="00164CED" w:rsidRDefault="00164CED" w:rsidP="00164C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9F7773" w:rsidP="00164CED">
      <w:pPr>
        <w:tabs>
          <w:tab w:val="left" w:pos="567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="00164C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Pr</w:t>
      </w:r>
      <w:r w:rsidR="00164CE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ij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edlog Obavje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š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tenja o ishodu postupka.</w:t>
      </w:r>
    </w:p>
    <w:p w:rsidR="009F7773" w:rsidRPr="00C83766" w:rsidRDefault="009F7773" w:rsidP="009F7773">
      <w:pPr>
        <w:rPr>
          <w:rFonts w:ascii="Times New Roman" w:hAnsi="Times New Roman" w:cs="Times New Roman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CE2" w:rsidRPr="00C83766" w:rsidRDefault="00964CE2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4CE2" w:rsidRPr="00C83766" w:rsidSect="00C823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E036F0"/>
    <w:multiLevelType w:val="hybridMultilevel"/>
    <w:tmpl w:val="7ACF82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D5662"/>
    <w:multiLevelType w:val="hybridMultilevel"/>
    <w:tmpl w:val="CD42A8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B3909"/>
    <w:multiLevelType w:val="hybridMultilevel"/>
    <w:tmpl w:val="C0340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D24B2"/>
    <w:multiLevelType w:val="hybridMultilevel"/>
    <w:tmpl w:val="D4BA80A4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1154F"/>
    <w:multiLevelType w:val="hybridMultilevel"/>
    <w:tmpl w:val="1CD6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53D1C"/>
    <w:multiLevelType w:val="hybridMultilevel"/>
    <w:tmpl w:val="F21A81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3"/>
    <w:rsid w:val="00012EA5"/>
    <w:rsid w:val="00022CCC"/>
    <w:rsid w:val="000715FB"/>
    <w:rsid w:val="0008633F"/>
    <w:rsid w:val="000B0771"/>
    <w:rsid w:val="000E0A9F"/>
    <w:rsid w:val="000E3E46"/>
    <w:rsid w:val="001437D7"/>
    <w:rsid w:val="001632C8"/>
    <w:rsid w:val="00164CED"/>
    <w:rsid w:val="001C6D27"/>
    <w:rsid w:val="001E3333"/>
    <w:rsid w:val="00213AE4"/>
    <w:rsid w:val="00214E19"/>
    <w:rsid w:val="002E3C60"/>
    <w:rsid w:val="00313744"/>
    <w:rsid w:val="003763A4"/>
    <w:rsid w:val="003D7CB9"/>
    <w:rsid w:val="00400218"/>
    <w:rsid w:val="00402FAB"/>
    <w:rsid w:val="004E68DB"/>
    <w:rsid w:val="00502537"/>
    <w:rsid w:val="005C394E"/>
    <w:rsid w:val="005D060F"/>
    <w:rsid w:val="005F0713"/>
    <w:rsid w:val="00622E01"/>
    <w:rsid w:val="006A0D12"/>
    <w:rsid w:val="00717B55"/>
    <w:rsid w:val="0073362E"/>
    <w:rsid w:val="00754896"/>
    <w:rsid w:val="00760E2F"/>
    <w:rsid w:val="00763EC2"/>
    <w:rsid w:val="007B2ABC"/>
    <w:rsid w:val="007C4E8F"/>
    <w:rsid w:val="007F6B58"/>
    <w:rsid w:val="0080200A"/>
    <w:rsid w:val="008D108E"/>
    <w:rsid w:val="009440F1"/>
    <w:rsid w:val="00964CE2"/>
    <w:rsid w:val="009B0713"/>
    <w:rsid w:val="009B23BF"/>
    <w:rsid w:val="009B4833"/>
    <w:rsid w:val="009E3135"/>
    <w:rsid w:val="009E720B"/>
    <w:rsid w:val="009F7773"/>
    <w:rsid w:val="00A24F3E"/>
    <w:rsid w:val="00A84D73"/>
    <w:rsid w:val="00B164AE"/>
    <w:rsid w:val="00B23E8F"/>
    <w:rsid w:val="00B52B50"/>
    <w:rsid w:val="00B82659"/>
    <w:rsid w:val="00BA0E1F"/>
    <w:rsid w:val="00BA2586"/>
    <w:rsid w:val="00BA51BE"/>
    <w:rsid w:val="00BB04D6"/>
    <w:rsid w:val="00C0136F"/>
    <w:rsid w:val="00C52B06"/>
    <w:rsid w:val="00C71286"/>
    <w:rsid w:val="00C751DA"/>
    <w:rsid w:val="00C823E8"/>
    <w:rsid w:val="00C83766"/>
    <w:rsid w:val="00CB625B"/>
    <w:rsid w:val="00D25CD6"/>
    <w:rsid w:val="00D26DA0"/>
    <w:rsid w:val="00D361A8"/>
    <w:rsid w:val="00DC7850"/>
    <w:rsid w:val="00E13C6B"/>
    <w:rsid w:val="00E46433"/>
    <w:rsid w:val="00EC5C62"/>
    <w:rsid w:val="00EE69C2"/>
    <w:rsid w:val="00F118EF"/>
    <w:rsid w:val="00F1733F"/>
    <w:rsid w:val="00F24154"/>
    <w:rsid w:val="00F94AB3"/>
    <w:rsid w:val="00FA05F9"/>
    <w:rsid w:val="00FA73AD"/>
    <w:rsid w:val="00FD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3E3D9-B322-4A6C-9C94-662ACB75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mersadm</cp:lastModifiedBy>
  <cp:revision>6</cp:revision>
  <cp:lastPrinted>2017-07-21T10:28:00Z</cp:lastPrinted>
  <dcterms:created xsi:type="dcterms:W3CDTF">2021-08-05T21:57:00Z</dcterms:created>
  <dcterms:modified xsi:type="dcterms:W3CDTF">2021-08-05T22:34:00Z</dcterms:modified>
</cp:coreProperties>
</file>