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E8" w:rsidRDefault="00CF0B9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7E8" w:rsidRDefault="00CF0B93">
      <w:pPr>
        <w:spacing w:after="0"/>
      </w:pPr>
      <w:r>
        <w:rPr>
          <w:sz w:val="22"/>
          <w:szCs w:val="22"/>
        </w:rPr>
        <w:t>Br: 02/1-100/20-3105/3</w:t>
      </w:r>
    </w:p>
    <w:p w:rsidR="00B907E8" w:rsidRDefault="00CF0B93">
      <w:r>
        <w:rPr>
          <w:sz w:val="22"/>
          <w:szCs w:val="22"/>
        </w:rPr>
        <w:t>Podgorica, 02.07.2020. godine</w:t>
      </w:r>
    </w:p>
    <w:p w:rsidR="00B907E8" w:rsidRDefault="00CF0B9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02/1-100/20-3105/1 od 02.07</w:t>
      </w:r>
      <w:bookmarkStart w:id="0" w:name="_GoBack"/>
      <w:bookmarkEnd w:id="0"/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B907E8" w:rsidRDefault="00B907E8"/>
    <w:p w:rsidR="00B907E8" w:rsidRDefault="00CF0B9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907E8" w:rsidRDefault="00B907E8"/>
    <w:p w:rsidR="00B907E8" w:rsidRDefault="00CF0B93">
      <w:r>
        <w:rPr>
          <w:sz w:val="22"/>
          <w:szCs w:val="22"/>
        </w:rPr>
        <w:t xml:space="preserve">Po javnom oglasu br. 02/1-100/20-2036/2, objavljenom  24.04.2020. godine, za potrebe  </w:t>
      </w:r>
      <w:r>
        <w:rPr>
          <w:b/>
          <w:bCs/>
          <w:sz w:val="22"/>
          <w:szCs w:val="22"/>
        </w:rPr>
        <w:t xml:space="preserve">Osnovnog državnog tužilaštva u Podgorici </w:t>
      </w:r>
      <w:r>
        <w:rPr>
          <w:sz w:val="22"/>
          <w:szCs w:val="22"/>
        </w:rPr>
        <w:t xml:space="preserve">, za radno mjesto:  </w:t>
      </w:r>
    </w:p>
    <w:p w:rsidR="00B907E8" w:rsidRDefault="00CF0B93">
      <w:r>
        <w:rPr>
          <w:b/>
          <w:bCs/>
          <w:sz w:val="22"/>
          <w:szCs w:val="22"/>
        </w:rPr>
        <w:t>Samostalna referent</w:t>
      </w:r>
      <w:r>
        <w:rPr>
          <w:b/>
          <w:bCs/>
          <w:sz w:val="22"/>
          <w:szCs w:val="22"/>
        </w:rPr>
        <w:t>kinja, u Službi za opšte i adminis</w:t>
      </w:r>
      <w:r>
        <w:rPr>
          <w:b/>
          <w:bCs/>
          <w:sz w:val="22"/>
          <w:szCs w:val="22"/>
        </w:rPr>
        <w:t xml:space="preserve">trativne poslove </w:t>
      </w:r>
      <w:r>
        <w:rPr>
          <w:sz w:val="22"/>
          <w:szCs w:val="22"/>
        </w:rPr>
        <w:t xml:space="preserve"> - Izvršilaca: 1, na određeno vrijeme , - IV1 nivo kvalifikacije obrazovanja</w:t>
      </w:r>
    </w:p>
    <w:p w:rsidR="00B907E8" w:rsidRDefault="00B907E8">
      <w:pPr>
        <w:jc w:val="both"/>
      </w:pPr>
    </w:p>
    <w:p w:rsidR="00B907E8" w:rsidRDefault="00CF0B93">
      <w:r>
        <w:rPr>
          <w:b/>
          <w:bCs/>
          <w:sz w:val="22"/>
          <w:szCs w:val="22"/>
        </w:rPr>
        <w:t xml:space="preserve">      MIRJANA GLAVATOVIĆ - ostvareni broj bodova 18.10</w:t>
      </w:r>
    </w:p>
    <w:p w:rsidR="00B907E8" w:rsidRDefault="00CF0B93">
      <w:r>
        <w:rPr>
          <w:b/>
          <w:bCs/>
          <w:sz w:val="22"/>
          <w:szCs w:val="22"/>
        </w:rPr>
        <w:t xml:space="preserve">      BOJANA DACIĆ - ostvareni broj bodova 16.40</w:t>
      </w:r>
    </w:p>
    <w:p w:rsidR="00B907E8" w:rsidRDefault="00B907E8"/>
    <w:p w:rsidR="00B907E8" w:rsidRDefault="00CF0B93">
      <w:pPr>
        <w:jc w:val="both"/>
      </w:pPr>
      <w:r>
        <w:rPr>
          <w:sz w:val="22"/>
          <w:szCs w:val="22"/>
        </w:rPr>
        <w:t>Odluka o izboru kandidata donosi se u skladu sa članom 4</w:t>
      </w:r>
      <w:r>
        <w:rPr>
          <w:sz w:val="22"/>
          <w:szCs w:val="22"/>
        </w:rPr>
        <w:t>8 Zakona o državnim službenicima i namještenicima ("Službeni list CG", br. 2/18), i dostavlja Upravi za kadrove najkasnije u roku od deset dana od dana prijema liste za izbor kandidata.</w:t>
      </w:r>
    </w:p>
    <w:p w:rsidR="00B907E8" w:rsidRDefault="00B907E8"/>
    <w:p w:rsidR="00B907E8" w:rsidRDefault="00CF0B9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907E8" w:rsidRDefault="00CF0B9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B907E8" w:rsidRDefault="00CF0B9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907E8" w:rsidRDefault="00CF0B93">
      <w:pPr>
        <w:spacing w:after="0"/>
      </w:pPr>
      <w:r>
        <w:rPr>
          <w:sz w:val="22"/>
          <w:szCs w:val="22"/>
        </w:rPr>
        <w:t xml:space="preserve">       - Osnovnom državn</w:t>
      </w:r>
      <w:r>
        <w:rPr>
          <w:sz w:val="22"/>
          <w:szCs w:val="22"/>
        </w:rPr>
        <w:t>om tužilaštvu u Podgorici</w:t>
      </w:r>
    </w:p>
    <w:p w:rsidR="00B907E8" w:rsidRDefault="00CF0B93">
      <w:pPr>
        <w:spacing w:after="0"/>
      </w:pPr>
      <w:r>
        <w:rPr>
          <w:sz w:val="22"/>
          <w:szCs w:val="22"/>
        </w:rPr>
        <w:t xml:space="preserve">       - a/a</w:t>
      </w:r>
    </w:p>
    <w:sectPr w:rsidR="00B907E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8"/>
    <w:rsid w:val="00B907E8"/>
    <w:rsid w:val="00C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cp:lastPrinted>2020-07-02T09:45:00Z</cp:lastPrinted>
  <dcterms:created xsi:type="dcterms:W3CDTF">2020-07-02T09:45:00Z</dcterms:created>
  <dcterms:modified xsi:type="dcterms:W3CDTF">2020-07-02T09:45:00Z</dcterms:modified>
</cp:coreProperties>
</file>