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1D9" w:rsidRDefault="00B27569">
      <w:pPr>
        <w:pStyle w:val="Header"/>
        <w:rPr>
          <w:sz w:val="16"/>
          <w:lang w:val="en-US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-457200</wp:posOffset>
                </wp:positionV>
                <wp:extent cx="1068705" cy="685800"/>
                <wp:effectExtent l="0" t="0" r="127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E9D" w:rsidRPr="00086E9D" w:rsidRDefault="00086E9D">
                            <w:pPr>
                              <w:rPr>
                                <w:sz w:val="20"/>
                                <w:szCs w:val="20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9.45pt;margin-top:-36pt;width:84.1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" stroked="f">
                <v:textbox>
                  <w:txbxContent>
                    <w:p w:rsidR="00086E9D" w:rsidRPr="00086E9D" w:rsidRDefault="00086E9D">
                      <w:pPr>
                        <w:rPr>
                          <w:sz w:val="20"/>
                          <w:szCs w:val="20"/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E9D" w:rsidRDefault="00086E9D" w:rsidP="00086E9D">
      <w:pPr>
        <w:pStyle w:val="Header"/>
        <w:pBdr>
          <w:bottom w:val="single" w:sz="18" w:space="1" w:color="auto"/>
        </w:pBd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Obrazac Radio oglasa</w:t>
      </w:r>
    </w:p>
    <w:p w:rsidR="00086E9D" w:rsidRDefault="00086E9D" w:rsidP="00086E9D">
      <w:pPr>
        <w:pStyle w:val="Header"/>
        <w:rPr>
          <w:lang w:val="en-US"/>
        </w:rPr>
      </w:pPr>
      <w:r>
        <w:rPr>
          <w:lang w:val="en-US"/>
        </w:rPr>
        <w:tab/>
      </w:r>
    </w:p>
    <w:p w:rsidR="00C151D9" w:rsidRDefault="00C151D9">
      <w:pPr>
        <w:pStyle w:val="Header"/>
        <w:rPr>
          <w:sz w:val="16"/>
          <w:lang w:val="en-US"/>
        </w:rPr>
      </w:pPr>
    </w:p>
    <w:p w:rsidR="00C151D9" w:rsidRDefault="00C151D9">
      <w:pPr>
        <w:pStyle w:val="Header"/>
        <w:rPr>
          <w:sz w:val="16"/>
          <w:lang w:val="en-US"/>
        </w:rPr>
      </w:pPr>
    </w:p>
    <w:p w:rsidR="00C151D9" w:rsidRDefault="00C151D9">
      <w:pPr>
        <w:pStyle w:val="Header"/>
        <w:rPr>
          <w:sz w:val="16"/>
          <w:lang w:val="en-US"/>
        </w:rPr>
      </w:pPr>
    </w:p>
    <w:p w:rsidR="00C151D9" w:rsidRDefault="00C151D9">
      <w:pPr>
        <w:pStyle w:val="Header"/>
        <w:rPr>
          <w:sz w:val="16"/>
          <w:lang w:val="en-US"/>
        </w:rPr>
      </w:pPr>
    </w:p>
    <w:p w:rsidR="00C151D9" w:rsidRDefault="00C151D9">
      <w:pPr>
        <w:pStyle w:val="Header"/>
        <w:rPr>
          <w:b/>
          <w:bCs/>
          <w:i/>
          <w:iCs/>
          <w:sz w:val="20"/>
          <w:lang w:val="en-US"/>
        </w:rPr>
      </w:pPr>
      <w:r>
        <w:rPr>
          <w:b/>
          <w:bCs/>
          <w:i/>
          <w:iCs/>
          <w:sz w:val="20"/>
          <w:lang w:val="en-US"/>
        </w:rPr>
        <w:t>Podaci o prijemu Radio oglasa:</w:t>
      </w:r>
    </w:p>
    <w:tbl>
      <w:tblPr>
        <w:tblW w:w="73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675"/>
        <w:gridCol w:w="187"/>
      </w:tblGrid>
      <w:tr w:rsidR="00C151D9"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</w:tcPr>
          <w:p w:rsidR="00C151D9" w:rsidRDefault="00C151D9">
            <w:pPr>
              <w:pStyle w:val="Header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Broj radio oglasa: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151D9" w:rsidRDefault="00B27569" w:rsidP="00DD3295">
            <w:pPr>
              <w:pStyle w:val="Header"/>
              <w:rPr>
                <w:lang w:val="nl-NL"/>
              </w:rPr>
            </w:pPr>
            <w:r>
              <w:rPr>
                <w:lang w:val="nl-NL"/>
              </w:rPr>
              <w:t>3</w:t>
            </w:r>
            <w:r w:rsidR="00672609">
              <w:rPr>
                <w:lang w:val="nl-NL"/>
              </w:rPr>
              <w:t>6</w:t>
            </w:r>
            <w:r w:rsidR="004160AF">
              <w:rPr>
                <w:lang w:val="nl-NL"/>
              </w:rPr>
              <w:t>/2025</w:t>
            </w:r>
          </w:p>
        </w:tc>
        <w:tc>
          <w:tcPr>
            <w:tcW w:w="187" w:type="dxa"/>
            <w:tcBorders>
              <w:top w:val="single" w:sz="4" w:space="0" w:color="auto"/>
              <w:right w:val="single" w:sz="4" w:space="0" w:color="auto"/>
            </w:tcBorders>
          </w:tcPr>
          <w:p w:rsidR="00C151D9" w:rsidRDefault="00C151D9">
            <w:pPr>
              <w:pStyle w:val="Header"/>
              <w:rPr>
                <w:lang w:val="nl-NL"/>
              </w:rPr>
            </w:pPr>
          </w:p>
        </w:tc>
      </w:tr>
      <w:tr w:rsidR="00C151D9">
        <w:tc>
          <w:tcPr>
            <w:tcW w:w="2501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Datum prijema: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151D9" w:rsidRDefault="00672609" w:rsidP="00DD3295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="004160AF">
              <w:rPr>
                <w:lang w:val="en-US"/>
              </w:rPr>
              <w:t>.05.2025</w:t>
            </w:r>
          </w:p>
        </w:tc>
        <w:tc>
          <w:tcPr>
            <w:tcW w:w="187" w:type="dxa"/>
            <w:tcBorders>
              <w:right w:val="single" w:sz="4" w:space="0" w:color="auto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2501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Vrijeme prijema: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151D9" w:rsidRDefault="00672609" w:rsidP="00DD3295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>0910</w:t>
            </w:r>
            <w:r w:rsidR="004160AF">
              <w:rPr>
                <w:lang w:val="en-US"/>
              </w:rPr>
              <w:t xml:space="preserve"> UTC</w:t>
            </w:r>
          </w:p>
        </w:tc>
        <w:tc>
          <w:tcPr>
            <w:tcW w:w="187" w:type="dxa"/>
            <w:tcBorders>
              <w:right w:val="single" w:sz="4" w:space="0" w:color="auto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2501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Od koga je primljen: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151D9" w:rsidRDefault="004160AF" w:rsidP="008F7BB4">
            <w:pPr>
              <w:pStyle w:val="Header"/>
              <w:rPr>
                <w:lang w:val="nl-NL"/>
              </w:rPr>
            </w:pPr>
            <w:r>
              <w:rPr>
                <w:lang w:val="nl-NL"/>
              </w:rPr>
              <w:t>Nac. Zarko Luksic</w:t>
            </w:r>
          </w:p>
        </w:tc>
        <w:tc>
          <w:tcPr>
            <w:tcW w:w="187" w:type="dxa"/>
            <w:tcBorders>
              <w:right w:val="single" w:sz="4" w:space="0" w:color="auto"/>
            </w:tcBorders>
          </w:tcPr>
          <w:p w:rsidR="00C151D9" w:rsidRDefault="00C151D9">
            <w:pPr>
              <w:pStyle w:val="Header"/>
              <w:rPr>
                <w:lang w:val="nl-NL"/>
              </w:rPr>
            </w:pPr>
          </w:p>
        </w:tc>
      </w:tr>
      <w:tr w:rsidR="00C151D9">
        <w:tc>
          <w:tcPr>
            <w:tcW w:w="2501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Način prijema: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151D9" w:rsidRDefault="004160AF" w:rsidP="00FC543F">
            <w:pPr>
              <w:pStyle w:val="Header"/>
              <w:rPr>
                <w:lang w:val="nl-NL"/>
              </w:rPr>
            </w:pPr>
            <w:r>
              <w:rPr>
                <w:lang w:val="nl-NL"/>
              </w:rPr>
              <w:t>E- m</w:t>
            </w:r>
            <w:r w:rsidR="00FB2D49">
              <w:rPr>
                <w:lang w:val="nl-NL"/>
              </w:rPr>
              <w:t>ail</w:t>
            </w:r>
          </w:p>
        </w:tc>
        <w:tc>
          <w:tcPr>
            <w:tcW w:w="187" w:type="dxa"/>
            <w:tcBorders>
              <w:right w:val="single" w:sz="4" w:space="0" w:color="auto"/>
            </w:tcBorders>
          </w:tcPr>
          <w:p w:rsidR="00C151D9" w:rsidRDefault="00C151D9">
            <w:pPr>
              <w:pStyle w:val="Header"/>
              <w:rPr>
                <w:lang w:val="nl-NL"/>
              </w:rPr>
            </w:pPr>
          </w:p>
        </w:tc>
      </w:tr>
      <w:tr w:rsidR="00C151D9">
        <w:tc>
          <w:tcPr>
            <w:tcW w:w="2501" w:type="dxa"/>
            <w:tcBorders>
              <w:left w:val="single" w:sz="4" w:space="0" w:color="auto"/>
              <w:bottom w:val="single" w:sz="4" w:space="0" w:color="auto"/>
            </w:tcBorders>
          </w:tcPr>
          <w:p w:rsidR="00C151D9" w:rsidRDefault="00C151D9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operator: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151D9" w:rsidRDefault="00672609" w:rsidP="00DD3295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Toni </w:t>
            </w:r>
            <w:proofErr w:type="spellStart"/>
            <w:r>
              <w:rPr>
                <w:lang w:val="en-US"/>
              </w:rPr>
              <w:t>Tomasevic</w:t>
            </w:r>
            <w:proofErr w:type="spellEnd"/>
          </w:p>
        </w:tc>
        <w:tc>
          <w:tcPr>
            <w:tcW w:w="187" w:type="dxa"/>
            <w:tcBorders>
              <w:bottom w:val="single" w:sz="4" w:space="0" w:color="auto"/>
              <w:right w:val="single" w:sz="4" w:space="0" w:color="auto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</w:tbl>
    <w:p w:rsidR="00C151D9" w:rsidRDefault="00C151D9">
      <w:pPr>
        <w:pStyle w:val="Header"/>
        <w:rPr>
          <w:lang w:val="en-US"/>
        </w:rPr>
      </w:pPr>
    </w:p>
    <w:p w:rsidR="00C151D9" w:rsidRDefault="00C151D9">
      <w:pPr>
        <w:pStyle w:val="Header"/>
        <w:rPr>
          <w:lang w:val="en-US"/>
        </w:rPr>
      </w:pPr>
    </w:p>
    <w:p w:rsidR="00C151D9" w:rsidRDefault="00C151D9">
      <w:pPr>
        <w:pStyle w:val="Header"/>
        <w:rPr>
          <w:lang w:val="en-US"/>
        </w:rPr>
      </w:pPr>
    </w:p>
    <w:p w:rsidR="00C151D9" w:rsidRDefault="00C151D9">
      <w:pPr>
        <w:pStyle w:val="Header"/>
        <w:rPr>
          <w:b/>
          <w:bCs/>
          <w:i/>
          <w:iCs/>
          <w:sz w:val="20"/>
          <w:lang w:val="en-US"/>
        </w:rPr>
      </w:pPr>
      <w:r>
        <w:rPr>
          <w:b/>
          <w:bCs/>
          <w:i/>
          <w:iCs/>
          <w:sz w:val="20"/>
          <w:lang w:val="en-US"/>
        </w:rPr>
        <w:t>Sadržaj Radio oglasa: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138"/>
        <w:gridCol w:w="160"/>
      </w:tblGrid>
      <w:tr w:rsidR="00C151D9">
        <w:tc>
          <w:tcPr>
            <w:tcW w:w="160" w:type="dxa"/>
            <w:tcBorders>
              <w:top w:val="single" w:sz="12" w:space="0" w:color="999999"/>
              <w:lef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12" w:space="0" w:color="999999"/>
              <w:bottom w:val="single" w:sz="4" w:space="0" w:color="808080"/>
            </w:tcBorders>
          </w:tcPr>
          <w:p w:rsidR="00C151D9" w:rsidRDefault="00C151D9" w:rsidP="00BE374D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top w:val="single" w:sz="12" w:space="0" w:color="999999"/>
              <w:righ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160" w:type="dxa"/>
            <w:tcBorders>
              <w:left w:val="single" w:sz="12" w:space="0" w:color="999999"/>
            </w:tcBorders>
          </w:tcPr>
          <w:p w:rsidR="00C151D9" w:rsidRDefault="004160AF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C151D9" w:rsidRDefault="004160AF" w:rsidP="00DD3295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RADIO OGLAS BR </w:t>
            </w:r>
            <w:r w:rsidR="00B27569">
              <w:rPr>
                <w:lang w:val="en-US"/>
              </w:rPr>
              <w:t>3</w:t>
            </w:r>
            <w:r w:rsidR="00672609">
              <w:rPr>
                <w:lang w:val="en-US"/>
              </w:rPr>
              <w:t>6</w:t>
            </w:r>
            <w:r>
              <w:rPr>
                <w:lang w:val="en-US"/>
              </w:rPr>
              <w:t>/2025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160" w:type="dxa"/>
            <w:tcBorders>
              <w:lef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C151D9" w:rsidRDefault="00C151D9" w:rsidP="0066182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160" w:type="dxa"/>
            <w:tcBorders>
              <w:lef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C151D9" w:rsidRDefault="00FB2D49" w:rsidP="00E75D47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Dana </w:t>
            </w:r>
            <w:proofErr w:type="gramStart"/>
            <w:r w:rsidR="00672609">
              <w:rPr>
                <w:lang w:val="en-US"/>
              </w:rPr>
              <w:t>14.Juna</w:t>
            </w:r>
            <w:proofErr w:type="gramEnd"/>
            <w:r w:rsidR="0067260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2025 </w:t>
            </w:r>
            <w:proofErr w:type="spellStart"/>
            <w:r>
              <w:rPr>
                <w:lang w:val="en-US"/>
              </w:rPr>
              <w:t>održaće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plivački</w:t>
            </w:r>
            <w:proofErr w:type="spellEnd"/>
            <w:r>
              <w:rPr>
                <w:lang w:val="en-US"/>
              </w:rPr>
              <w:t xml:space="preserve"> marathon</w:t>
            </w:r>
            <w:r w:rsidR="00672609">
              <w:rPr>
                <w:lang w:val="en-US"/>
              </w:rPr>
              <w:t xml:space="preserve"> </w:t>
            </w:r>
            <w:proofErr w:type="spellStart"/>
            <w:r w:rsidR="00672609">
              <w:rPr>
                <w:lang w:val="en-US"/>
              </w:rPr>
              <w:t>triatlon</w:t>
            </w:r>
            <w:proofErr w:type="spellEnd"/>
            <w:r w:rsidR="00B27569">
              <w:rPr>
                <w:lang w:val="en-US"/>
              </w:rPr>
              <w:t xml:space="preserve">, u </w:t>
            </w:r>
            <w:proofErr w:type="spellStart"/>
            <w:r w:rsidR="00B27569">
              <w:rPr>
                <w:lang w:val="en-US"/>
              </w:rPr>
              <w:t>vremenskom</w:t>
            </w:r>
            <w:proofErr w:type="spellEnd"/>
            <w:r w:rsidR="00B27569">
              <w:rPr>
                <w:lang w:val="en-US"/>
              </w:rPr>
              <w:t xml:space="preserve"> period od </w:t>
            </w:r>
            <w:r w:rsidR="00672609">
              <w:rPr>
                <w:lang w:val="en-US"/>
              </w:rPr>
              <w:t>08</w:t>
            </w:r>
            <w:r w:rsidR="00B27569">
              <w:rPr>
                <w:lang w:val="en-US"/>
              </w:rPr>
              <w:t>:</w:t>
            </w:r>
            <w:r w:rsidR="00672609">
              <w:rPr>
                <w:lang w:val="en-US"/>
              </w:rPr>
              <w:t>4</w:t>
            </w:r>
            <w:r w:rsidR="00B27569">
              <w:rPr>
                <w:lang w:val="en-US"/>
              </w:rPr>
              <w:t>0-</w:t>
            </w:r>
            <w:r w:rsidR="00672609">
              <w:rPr>
                <w:lang w:val="en-US"/>
              </w:rPr>
              <w:t>09</w:t>
            </w:r>
            <w:r w:rsidR="00B27569">
              <w:rPr>
                <w:lang w:val="en-US"/>
              </w:rPr>
              <w:t>:</w:t>
            </w:r>
            <w:r w:rsidR="00672609">
              <w:rPr>
                <w:lang w:val="en-US"/>
              </w:rPr>
              <w:t>4</w:t>
            </w:r>
            <w:r w:rsidR="00B27569">
              <w:rPr>
                <w:lang w:val="en-US"/>
              </w:rPr>
              <w:t>0h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160" w:type="dxa"/>
            <w:tcBorders>
              <w:left w:val="single" w:sz="12" w:space="0" w:color="999999"/>
            </w:tcBorders>
          </w:tcPr>
          <w:p w:rsidR="00C151D9" w:rsidRDefault="00371232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371232" w:rsidRDefault="00F0586D" w:rsidP="00DD3295">
            <w:pPr>
              <w:pStyle w:val="Head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lokalnog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27569">
              <w:rPr>
                <w:lang w:val="en-US"/>
              </w:rPr>
              <w:t>vremena</w:t>
            </w:r>
            <w:proofErr w:type="spellEnd"/>
            <w:r w:rsidR="00B27569">
              <w:rPr>
                <w:lang w:val="en-US"/>
              </w:rPr>
              <w:t xml:space="preserve"> u </w:t>
            </w:r>
            <w:proofErr w:type="spellStart"/>
            <w:r w:rsidR="00B27569">
              <w:rPr>
                <w:lang w:val="en-US"/>
              </w:rPr>
              <w:t>rejonu</w:t>
            </w:r>
            <w:proofErr w:type="spellEnd"/>
            <w:r w:rsidR="00B27569">
              <w:rPr>
                <w:lang w:val="en-US"/>
              </w:rPr>
              <w:t xml:space="preserve"> </w:t>
            </w:r>
            <w:proofErr w:type="spellStart"/>
            <w:r w:rsidR="00672609">
              <w:rPr>
                <w:lang w:val="en-US"/>
              </w:rPr>
              <w:t>Skadarskog</w:t>
            </w:r>
            <w:proofErr w:type="spellEnd"/>
            <w:r w:rsidR="00672609">
              <w:rPr>
                <w:lang w:val="en-US"/>
              </w:rPr>
              <w:t xml:space="preserve"> </w:t>
            </w:r>
            <w:proofErr w:type="spellStart"/>
            <w:r w:rsidR="00672609">
              <w:rPr>
                <w:lang w:val="en-US"/>
              </w:rPr>
              <w:t>jezera</w:t>
            </w:r>
            <w:proofErr w:type="spellEnd"/>
            <w:r w:rsidR="00B27569">
              <w:rPr>
                <w:lang w:val="en-US"/>
              </w:rPr>
              <w:t>.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C151D9">
        <w:tc>
          <w:tcPr>
            <w:tcW w:w="160" w:type="dxa"/>
            <w:tcBorders>
              <w:lef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C151D9" w:rsidRDefault="009B5A76" w:rsidP="00DD3295">
            <w:pPr>
              <w:pStyle w:val="Header"/>
              <w:rPr>
                <w:lang w:val="en-US"/>
              </w:rPr>
            </w:pPr>
            <w:proofErr w:type="spellStart"/>
            <w:r w:rsidRPr="009B5A76">
              <w:rPr>
                <w:lang w:val="en-US"/>
              </w:rPr>
              <w:t>Prostor</w:t>
            </w:r>
            <w:proofErr w:type="spellEnd"/>
            <w:r w:rsidRPr="009B5A76">
              <w:rPr>
                <w:lang w:val="en-US"/>
              </w:rPr>
              <w:t xml:space="preserve"> je </w:t>
            </w:r>
            <w:proofErr w:type="spellStart"/>
            <w:r w:rsidRPr="009B5A76">
              <w:rPr>
                <w:lang w:val="en-US"/>
              </w:rPr>
              <w:t>označen</w:t>
            </w:r>
            <w:proofErr w:type="spellEnd"/>
            <w:r w:rsidRPr="009B5A76">
              <w:rPr>
                <w:lang w:val="en-US"/>
              </w:rPr>
              <w:t xml:space="preserve"> </w:t>
            </w:r>
            <w:proofErr w:type="spellStart"/>
            <w:r w:rsidRPr="009B5A76">
              <w:rPr>
                <w:lang w:val="en-US"/>
              </w:rPr>
              <w:t>narandzastim</w:t>
            </w:r>
            <w:proofErr w:type="spellEnd"/>
            <w:r w:rsidRPr="009B5A76">
              <w:rPr>
                <w:lang w:val="en-US"/>
              </w:rPr>
              <w:t xml:space="preserve"> </w:t>
            </w:r>
            <w:proofErr w:type="spellStart"/>
            <w:r w:rsidRPr="009B5A76">
              <w:rPr>
                <w:lang w:val="en-US"/>
              </w:rPr>
              <w:t>bovama</w:t>
            </w:r>
            <w:proofErr w:type="spellEnd"/>
            <w:r w:rsidRPr="009B5A76">
              <w:rPr>
                <w:lang w:val="en-US"/>
              </w:rPr>
              <w:t xml:space="preserve"> </w:t>
            </w:r>
            <w:proofErr w:type="spellStart"/>
            <w:r w:rsidRPr="009B5A76">
              <w:rPr>
                <w:lang w:val="en-US"/>
              </w:rPr>
              <w:t>i</w:t>
            </w:r>
            <w:proofErr w:type="spellEnd"/>
            <w:r w:rsidRPr="009B5A76">
              <w:rPr>
                <w:lang w:val="en-US"/>
              </w:rPr>
              <w:t xml:space="preserve"> </w:t>
            </w:r>
            <w:proofErr w:type="spellStart"/>
            <w:r w:rsidRPr="009B5A76">
              <w:rPr>
                <w:lang w:val="en-US"/>
              </w:rPr>
              <w:t>obezbjeđen</w:t>
            </w:r>
            <w:proofErr w:type="spellEnd"/>
            <w:r w:rsidRPr="009B5A76">
              <w:rPr>
                <w:lang w:val="en-US"/>
              </w:rPr>
              <w:t xml:space="preserve"> </w:t>
            </w:r>
            <w:proofErr w:type="spellStart"/>
            <w:r w:rsidRPr="009B5A76">
              <w:rPr>
                <w:lang w:val="en-US"/>
              </w:rPr>
              <w:t>plovnim</w:t>
            </w:r>
            <w:proofErr w:type="spellEnd"/>
            <w:r w:rsidRPr="009B5A76">
              <w:rPr>
                <w:lang w:val="en-US"/>
              </w:rPr>
              <w:t xml:space="preserve"> </w:t>
            </w:r>
            <w:proofErr w:type="spellStart"/>
            <w:proofErr w:type="gramStart"/>
            <w:r w:rsidRPr="009B5A76">
              <w:rPr>
                <w:lang w:val="en-US"/>
              </w:rPr>
              <w:t>objektima</w:t>
            </w:r>
            <w:proofErr w:type="spellEnd"/>
            <w:r w:rsidRPr="009B5A76">
              <w:rPr>
                <w:lang w:val="en-US"/>
              </w:rPr>
              <w:t xml:space="preserve"> .</w:t>
            </w:r>
            <w:proofErr w:type="gramEnd"/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C151D9" w:rsidRDefault="00C151D9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Upozoravaju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svi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plovni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objekti</w:t>
            </w:r>
            <w:proofErr w:type="spellEnd"/>
            <w:r>
              <w:rPr>
                <w:lang w:val="en-US"/>
              </w:rPr>
              <w:t xml:space="preserve"> da </w:t>
            </w:r>
            <w:proofErr w:type="spellStart"/>
            <w:r>
              <w:rPr>
                <w:lang w:val="en-US"/>
              </w:rPr>
              <w:t>obrate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maksimalnu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paznju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plove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oprezno</w:t>
            </w:r>
            <w:proofErr w:type="spellEnd"/>
            <w:r>
              <w:rPr>
                <w:lang w:val="en-US"/>
              </w:rPr>
              <w:t xml:space="preserve">  .</w:t>
            </w:r>
            <w:proofErr w:type="gramEnd"/>
            <w:r>
              <w:rPr>
                <w:lang w:val="en-US"/>
              </w:rPr>
              <w:t xml:space="preserve"> Stop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</w:t>
            </w:r>
            <w:r w:rsidRPr="00FB2D49">
              <w:rPr>
                <w:lang w:val="en-US"/>
              </w:rPr>
              <w:t xml:space="preserve">NAVIGATIONAL WARNING NR. </w:t>
            </w:r>
            <w:r w:rsidR="00B27569">
              <w:rPr>
                <w:lang w:val="en-US"/>
              </w:rPr>
              <w:t>3</w:t>
            </w:r>
            <w:r w:rsidR="00672609">
              <w:rPr>
                <w:lang w:val="en-US"/>
              </w:rPr>
              <w:t>6</w:t>
            </w:r>
            <w:r w:rsidRPr="00FB2D49">
              <w:rPr>
                <w:lang w:val="en-US"/>
              </w:rPr>
              <w:t>/2025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>Swimming marathon</w:t>
            </w:r>
            <w:r w:rsidR="00D1329E">
              <w:rPr>
                <w:lang w:val="en-US"/>
              </w:rPr>
              <w:t xml:space="preserve"> triathlon</w:t>
            </w:r>
            <w:r>
              <w:rPr>
                <w:lang w:val="en-US"/>
              </w:rPr>
              <w:t xml:space="preserve"> on </w:t>
            </w:r>
            <w:r w:rsidR="00672609">
              <w:rPr>
                <w:lang w:val="en-US"/>
              </w:rPr>
              <w:t>Jun</w:t>
            </w:r>
            <w:r>
              <w:rPr>
                <w:lang w:val="en-US"/>
              </w:rPr>
              <w:t xml:space="preserve"> </w:t>
            </w:r>
            <w:r w:rsidR="00672609">
              <w:rPr>
                <w:lang w:val="en-US"/>
              </w:rPr>
              <w:t xml:space="preserve">14 </w:t>
            </w:r>
            <w:r>
              <w:rPr>
                <w:lang w:val="en-US"/>
              </w:rPr>
              <w:t xml:space="preserve">2025 from </w:t>
            </w:r>
            <w:r w:rsidR="00672609">
              <w:rPr>
                <w:lang w:val="en-US"/>
              </w:rPr>
              <w:t>08</w:t>
            </w:r>
            <w:r w:rsidR="00B27569">
              <w:rPr>
                <w:lang w:val="en-US"/>
              </w:rPr>
              <w:t>:</w:t>
            </w:r>
            <w:r w:rsidR="00672609">
              <w:rPr>
                <w:lang w:val="en-US"/>
              </w:rPr>
              <w:t>4</w:t>
            </w:r>
            <w:r>
              <w:rPr>
                <w:lang w:val="en-US"/>
              </w:rPr>
              <w:t>0</w:t>
            </w:r>
            <w:r w:rsidR="00B27569">
              <w:rPr>
                <w:lang w:val="en-US"/>
              </w:rPr>
              <w:t>-</w:t>
            </w:r>
            <w:bookmarkStart w:id="0" w:name="_GoBack"/>
            <w:bookmarkEnd w:id="0"/>
            <w:r w:rsidR="00672609">
              <w:rPr>
                <w:lang w:val="en-US"/>
              </w:rPr>
              <w:t>09</w:t>
            </w:r>
            <w:r w:rsidR="00B27569">
              <w:rPr>
                <w:lang w:val="en-US"/>
              </w:rPr>
              <w:t>:</w:t>
            </w:r>
            <w:r w:rsidR="00672609">
              <w:rPr>
                <w:lang w:val="en-US"/>
              </w:rPr>
              <w:t>4</w:t>
            </w:r>
            <w:r w:rsidR="00B27569">
              <w:rPr>
                <w:lang w:val="en-US"/>
              </w:rPr>
              <w:t xml:space="preserve">0 </w:t>
            </w:r>
            <w:r>
              <w:rPr>
                <w:lang w:val="en-US"/>
              </w:rPr>
              <w:t xml:space="preserve"> hours local time i</w:t>
            </w:r>
            <w:r w:rsidR="00672609">
              <w:rPr>
                <w:lang w:val="en-US"/>
              </w:rPr>
              <w:t xml:space="preserve">n </w:t>
            </w:r>
            <w:proofErr w:type="spellStart"/>
            <w:r w:rsidR="00672609">
              <w:rPr>
                <w:lang w:val="en-US"/>
              </w:rPr>
              <w:t>Skadar</w:t>
            </w:r>
            <w:proofErr w:type="spellEnd"/>
            <w:r w:rsidR="00672609">
              <w:rPr>
                <w:lang w:val="en-US"/>
              </w:rPr>
              <w:t xml:space="preserve">  Lake</w:t>
            </w:r>
            <w:r w:rsidR="00B27569">
              <w:rPr>
                <w:lang w:val="en-US"/>
              </w:rPr>
              <w:t xml:space="preserve"> area.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  <w:r w:rsidRPr="009B5A76">
              <w:rPr>
                <w:lang w:val="en-US"/>
              </w:rPr>
              <w:t>The area is marked with orange buoys and secured by escorting crafts.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  <w:r>
              <w:rPr>
                <w:lang w:val="en-US"/>
              </w:rPr>
              <w:t xml:space="preserve">All vessels are requested to pay maximum attention and navigate </w:t>
            </w:r>
            <w:proofErr w:type="gramStart"/>
            <w:r>
              <w:rPr>
                <w:lang w:val="en-US"/>
              </w:rPr>
              <w:t>carefully .</w:t>
            </w:r>
            <w:proofErr w:type="gramEnd"/>
            <w:r>
              <w:rPr>
                <w:lang w:val="en-US"/>
              </w:rPr>
              <w:t xml:space="preserve"> Stop</w:t>
            </w: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  <w:tr w:rsidR="009B5A76">
        <w:tc>
          <w:tcPr>
            <w:tcW w:w="160" w:type="dxa"/>
            <w:tcBorders>
              <w:lef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0141" w:type="dxa"/>
            <w:tcBorders>
              <w:top w:val="single" w:sz="4" w:space="0" w:color="808080"/>
              <w:bottom w:val="single" w:sz="4" w:space="0" w:color="808080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  <w:tc>
          <w:tcPr>
            <w:tcW w:w="160" w:type="dxa"/>
            <w:tcBorders>
              <w:right w:val="single" w:sz="12" w:space="0" w:color="999999"/>
            </w:tcBorders>
          </w:tcPr>
          <w:p w:rsidR="009B5A76" w:rsidRDefault="009B5A76" w:rsidP="009B5A76">
            <w:pPr>
              <w:pStyle w:val="Header"/>
              <w:rPr>
                <w:lang w:val="en-US"/>
              </w:rPr>
            </w:pPr>
          </w:p>
        </w:tc>
      </w:tr>
    </w:tbl>
    <w:p w:rsidR="00C151D9" w:rsidRDefault="00C151D9">
      <w:pPr>
        <w:rPr>
          <w:lang w:val="en-US"/>
        </w:rPr>
      </w:pPr>
    </w:p>
    <w:p w:rsidR="000226F6" w:rsidRDefault="000226F6">
      <w:pPr>
        <w:rPr>
          <w:lang w:val="en-US"/>
        </w:rPr>
      </w:pPr>
    </w:p>
    <w:p w:rsidR="00C151D9" w:rsidRDefault="00C151D9">
      <w:pPr>
        <w:rPr>
          <w:lang w:val="en-US"/>
        </w:rPr>
      </w:pPr>
      <w:proofErr w:type="spellStart"/>
      <w:r>
        <w:rPr>
          <w:b/>
          <w:bCs/>
          <w:i/>
          <w:iCs/>
          <w:sz w:val="20"/>
          <w:lang w:val="en-US"/>
        </w:rPr>
        <w:t>Službeni</w:t>
      </w:r>
      <w:proofErr w:type="spellEnd"/>
      <w:r>
        <w:rPr>
          <w:b/>
          <w:bCs/>
          <w:i/>
          <w:iCs/>
          <w:sz w:val="20"/>
          <w:lang w:val="en-US"/>
        </w:rPr>
        <w:t xml:space="preserve"> </w:t>
      </w:r>
      <w:proofErr w:type="spellStart"/>
      <w:r>
        <w:rPr>
          <w:b/>
          <w:bCs/>
          <w:i/>
          <w:iCs/>
          <w:sz w:val="20"/>
          <w:lang w:val="en-US"/>
        </w:rPr>
        <w:t>dio</w:t>
      </w:r>
      <w:proofErr w:type="spellEnd"/>
      <w:r>
        <w:rPr>
          <w:b/>
          <w:bCs/>
          <w:i/>
          <w:iCs/>
          <w:sz w:val="20"/>
          <w:lang w:val="en-US"/>
        </w:rPr>
        <w:t>:</w:t>
      </w:r>
    </w:p>
    <w:tbl>
      <w:tblPr>
        <w:tblW w:w="105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8"/>
        <w:gridCol w:w="6844"/>
      </w:tblGrid>
      <w:tr w:rsidR="00C151D9">
        <w:tc>
          <w:tcPr>
            <w:tcW w:w="3698" w:type="dxa"/>
            <w:tcBorders>
              <w:top w:val="single" w:sz="4" w:space="0" w:color="auto"/>
              <w:left w:val="single" w:sz="4" w:space="0" w:color="auto"/>
            </w:tcBorders>
          </w:tcPr>
          <w:p w:rsidR="00C151D9" w:rsidRDefault="00C151D9">
            <w:pPr>
              <w:pStyle w:val="Header"/>
              <w:ind w:left="-1753" w:firstLine="1753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Datum i vrijeme  prvog emitovanja :</w:t>
            </w:r>
          </w:p>
        </w:tc>
        <w:tc>
          <w:tcPr>
            <w:tcW w:w="6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D9" w:rsidRDefault="00672609" w:rsidP="00DD3295">
            <w:pPr>
              <w:pStyle w:val="Header"/>
              <w:ind w:left="-1753" w:firstLine="1753"/>
              <w:rPr>
                <w:lang w:val="nl-NL"/>
              </w:rPr>
            </w:pPr>
            <w:r>
              <w:rPr>
                <w:lang w:val="nl-NL"/>
              </w:rPr>
              <w:t>06</w:t>
            </w:r>
            <w:r w:rsidR="008816F4">
              <w:rPr>
                <w:lang w:val="nl-NL"/>
              </w:rPr>
              <w:t>.0</w:t>
            </w:r>
            <w:r>
              <w:rPr>
                <w:lang w:val="nl-NL"/>
              </w:rPr>
              <w:t>6</w:t>
            </w:r>
            <w:r w:rsidR="008816F4">
              <w:rPr>
                <w:lang w:val="nl-NL"/>
              </w:rPr>
              <w:t xml:space="preserve">.2025 </w:t>
            </w:r>
            <w:r w:rsidR="00D2095D">
              <w:rPr>
                <w:lang w:val="nl-NL"/>
              </w:rPr>
              <w:t>at 0850 utc</w:t>
            </w:r>
          </w:p>
        </w:tc>
      </w:tr>
      <w:tr w:rsidR="00C151D9">
        <w:tc>
          <w:tcPr>
            <w:tcW w:w="3698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ind w:left="-1753" w:firstLine="1753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Proslijeđen LK Bar, Datum/Vrijeme :</w:t>
            </w:r>
          </w:p>
        </w:tc>
        <w:tc>
          <w:tcPr>
            <w:tcW w:w="6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D9" w:rsidRDefault="00672609" w:rsidP="00DD3295">
            <w:pPr>
              <w:pStyle w:val="Header"/>
              <w:ind w:left="-1753" w:firstLine="1753"/>
              <w:rPr>
                <w:lang w:val="nl-NL"/>
              </w:rPr>
            </w:pPr>
            <w:r>
              <w:rPr>
                <w:lang w:val="nl-NL"/>
              </w:rPr>
              <w:t>28</w:t>
            </w:r>
            <w:r w:rsidR="008816F4">
              <w:rPr>
                <w:lang w:val="nl-NL"/>
              </w:rPr>
              <w:t xml:space="preserve">.05.2025 </w:t>
            </w:r>
            <w:r>
              <w:rPr>
                <w:lang w:val="nl-NL"/>
              </w:rPr>
              <w:t>0910</w:t>
            </w:r>
            <w:r w:rsidR="00D1329E">
              <w:rPr>
                <w:lang w:val="nl-NL"/>
              </w:rPr>
              <w:t xml:space="preserve"> </w:t>
            </w:r>
            <w:r w:rsidR="008816F4">
              <w:rPr>
                <w:lang w:val="nl-NL"/>
              </w:rPr>
              <w:t>utc</w:t>
            </w:r>
          </w:p>
        </w:tc>
      </w:tr>
      <w:tr w:rsidR="00C151D9">
        <w:tc>
          <w:tcPr>
            <w:tcW w:w="3698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ind w:left="-1753" w:firstLine="1753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Poništen Radio oglasom broj/datum/vrijeme :</w:t>
            </w:r>
          </w:p>
        </w:tc>
        <w:tc>
          <w:tcPr>
            <w:tcW w:w="6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D9" w:rsidRDefault="00C151D9" w:rsidP="00BD6028">
            <w:pPr>
              <w:pStyle w:val="Header"/>
              <w:ind w:left="-1753" w:firstLine="1753"/>
              <w:rPr>
                <w:lang w:val="nl-NL"/>
              </w:rPr>
            </w:pPr>
          </w:p>
        </w:tc>
      </w:tr>
      <w:tr w:rsidR="00C151D9">
        <w:tc>
          <w:tcPr>
            <w:tcW w:w="3698" w:type="dxa"/>
            <w:tcBorders>
              <w:left w:val="single" w:sz="4" w:space="0" w:color="auto"/>
            </w:tcBorders>
          </w:tcPr>
          <w:p w:rsidR="00C151D9" w:rsidRDefault="00C151D9">
            <w:pPr>
              <w:pStyle w:val="Header"/>
              <w:ind w:left="-1753" w:firstLine="1753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Datum i vrijeme zadnjeg emitovanja :</w:t>
            </w:r>
          </w:p>
        </w:tc>
        <w:tc>
          <w:tcPr>
            <w:tcW w:w="6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D9" w:rsidRDefault="00C151D9" w:rsidP="00BD6028">
            <w:pPr>
              <w:pStyle w:val="Header"/>
              <w:ind w:left="-1753" w:firstLine="1753"/>
              <w:rPr>
                <w:lang w:val="nl-NL"/>
              </w:rPr>
            </w:pPr>
          </w:p>
        </w:tc>
      </w:tr>
      <w:tr w:rsidR="00C151D9">
        <w:tc>
          <w:tcPr>
            <w:tcW w:w="3698" w:type="dxa"/>
            <w:tcBorders>
              <w:left w:val="single" w:sz="4" w:space="0" w:color="auto"/>
              <w:bottom w:val="single" w:sz="4" w:space="0" w:color="auto"/>
            </w:tcBorders>
          </w:tcPr>
          <w:p w:rsidR="00C151D9" w:rsidRDefault="00C151D9">
            <w:pPr>
              <w:pStyle w:val="Header"/>
              <w:ind w:left="-1753" w:firstLine="1753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GMDSS Operato</w:t>
            </w:r>
            <w:r w:rsidR="000226F6">
              <w:rPr>
                <w:sz w:val="20"/>
                <w:lang w:val="nl-NL"/>
              </w:rPr>
              <w:t>r</w:t>
            </w:r>
          </w:p>
        </w:tc>
        <w:tc>
          <w:tcPr>
            <w:tcW w:w="6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D9" w:rsidRDefault="00C151D9" w:rsidP="00BE374D">
            <w:pPr>
              <w:pStyle w:val="Header"/>
              <w:ind w:left="-1753" w:firstLine="1753"/>
              <w:rPr>
                <w:lang w:val="nl-NL"/>
              </w:rPr>
            </w:pPr>
          </w:p>
        </w:tc>
      </w:tr>
    </w:tbl>
    <w:p w:rsidR="00C151D9" w:rsidRDefault="00C151D9">
      <w:pPr>
        <w:rPr>
          <w:lang w:val="nl-NL"/>
        </w:rPr>
      </w:pPr>
    </w:p>
    <w:p w:rsidR="00086E9D" w:rsidRDefault="00086E9D">
      <w:pPr>
        <w:rPr>
          <w:b/>
          <w:sz w:val="18"/>
          <w:szCs w:val="18"/>
          <w:lang w:val="nl-NL"/>
        </w:rPr>
      </w:pPr>
      <w:r>
        <w:rPr>
          <w:lang w:val="nl-NL"/>
        </w:rPr>
        <w:t>____________</w:t>
      </w:r>
    </w:p>
    <w:p w:rsidR="00086E9D" w:rsidRPr="00086E9D" w:rsidRDefault="00086E9D">
      <w:pPr>
        <w:rPr>
          <w:b/>
          <w:sz w:val="18"/>
          <w:szCs w:val="18"/>
          <w:lang w:val="nl-NL"/>
        </w:rPr>
      </w:pPr>
      <w:r>
        <w:rPr>
          <w:b/>
          <w:sz w:val="18"/>
          <w:szCs w:val="18"/>
          <w:lang w:val="nl-NL"/>
        </w:rPr>
        <w:t xml:space="preserve">   UPS QMS 057</w:t>
      </w:r>
    </w:p>
    <w:sectPr w:rsidR="00086E9D" w:rsidRPr="00086E9D">
      <w:pgSz w:w="11906" w:h="16838"/>
      <w:pgMar w:top="851" w:right="567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9D"/>
    <w:rsid w:val="000226F6"/>
    <w:rsid w:val="00024835"/>
    <w:rsid w:val="00041C92"/>
    <w:rsid w:val="00047F45"/>
    <w:rsid w:val="00051714"/>
    <w:rsid w:val="00071BBA"/>
    <w:rsid w:val="00082E0D"/>
    <w:rsid w:val="00086E9D"/>
    <w:rsid w:val="000A07D6"/>
    <w:rsid w:val="000C0DDD"/>
    <w:rsid w:val="000D014F"/>
    <w:rsid w:val="000D11AD"/>
    <w:rsid w:val="0012046A"/>
    <w:rsid w:val="00143861"/>
    <w:rsid w:val="00164CA0"/>
    <w:rsid w:val="00165B89"/>
    <w:rsid w:val="00191294"/>
    <w:rsid w:val="001A3FBE"/>
    <w:rsid w:val="001E0176"/>
    <w:rsid w:val="001E2F43"/>
    <w:rsid w:val="001E5E2E"/>
    <w:rsid w:val="00211AF7"/>
    <w:rsid w:val="00212224"/>
    <w:rsid w:val="00216ECC"/>
    <w:rsid w:val="002562FF"/>
    <w:rsid w:val="00286FCD"/>
    <w:rsid w:val="00295791"/>
    <w:rsid w:val="002A35DB"/>
    <w:rsid w:val="002A3C2C"/>
    <w:rsid w:val="002A430C"/>
    <w:rsid w:val="002E790B"/>
    <w:rsid w:val="002F5AE8"/>
    <w:rsid w:val="00301963"/>
    <w:rsid w:val="003078C5"/>
    <w:rsid w:val="003169F7"/>
    <w:rsid w:val="0033017C"/>
    <w:rsid w:val="00340FEB"/>
    <w:rsid w:val="00341058"/>
    <w:rsid w:val="00363973"/>
    <w:rsid w:val="00371232"/>
    <w:rsid w:val="003A221F"/>
    <w:rsid w:val="003B3483"/>
    <w:rsid w:val="003D552E"/>
    <w:rsid w:val="003F5D62"/>
    <w:rsid w:val="00405E9A"/>
    <w:rsid w:val="00411D63"/>
    <w:rsid w:val="00415A1D"/>
    <w:rsid w:val="004160AF"/>
    <w:rsid w:val="0042169C"/>
    <w:rsid w:val="00423A90"/>
    <w:rsid w:val="00426D93"/>
    <w:rsid w:val="004401CA"/>
    <w:rsid w:val="00455D88"/>
    <w:rsid w:val="00483EA8"/>
    <w:rsid w:val="004847AA"/>
    <w:rsid w:val="00496DC1"/>
    <w:rsid w:val="004B4B00"/>
    <w:rsid w:val="004E012D"/>
    <w:rsid w:val="004F6B52"/>
    <w:rsid w:val="00503DF8"/>
    <w:rsid w:val="0050609D"/>
    <w:rsid w:val="00522A10"/>
    <w:rsid w:val="00540FD8"/>
    <w:rsid w:val="00543F54"/>
    <w:rsid w:val="00566833"/>
    <w:rsid w:val="00575073"/>
    <w:rsid w:val="00586E86"/>
    <w:rsid w:val="005A1AA1"/>
    <w:rsid w:val="005F300B"/>
    <w:rsid w:val="005F30ED"/>
    <w:rsid w:val="00661826"/>
    <w:rsid w:val="006722FA"/>
    <w:rsid w:val="00672609"/>
    <w:rsid w:val="00676096"/>
    <w:rsid w:val="00696A36"/>
    <w:rsid w:val="006C0006"/>
    <w:rsid w:val="006F70A4"/>
    <w:rsid w:val="0071372D"/>
    <w:rsid w:val="00723728"/>
    <w:rsid w:val="007627A1"/>
    <w:rsid w:val="00780483"/>
    <w:rsid w:val="0079729C"/>
    <w:rsid w:val="007C2753"/>
    <w:rsid w:val="007D0233"/>
    <w:rsid w:val="007D27F1"/>
    <w:rsid w:val="007D59DD"/>
    <w:rsid w:val="007E14F7"/>
    <w:rsid w:val="007E25FC"/>
    <w:rsid w:val="007F5863"/>
    <w:rsid w:val="008117D4"/>
    <w:rsid w:val="00817BA4"/>
    <w:rsid w:val="008234DE"/>
    <w:rsid w:val="008465F2"/>
    <w:rsid w:val="00857325"/>
    <w:rsid w:val="008816F4"/>
    <w:rsid w:val="00884D79"/>
    <w:rsid w:val="00887786"/>
    <w:rsid w:val="008A22A7"/>
    <w:rsid w:val="008B6667"/>
    <w:rsid w:val="008E12F5"/>
    <w:rsid w:val="008E78ED"/>
    <w:rsid w:val="008E7FD6"/>
    <w:rsid w:val="008F2636"/>
    <w:rsid w:val="008F7BB4"/>
    <w:rsid w:val="008F7E14"/>
    <w:rsid w:val="00902C3D"/>
    <w:rsid w:val="00903BE0"/>
    <w:rsid w:val="00913738"/>
    <w:rsid w:val="009175F5"/>
    <w:rsid w:val="009363B2"/>
    <w:rsid w:val="00984E0F"/>
    <w:rsid w:val="00990A6F"/>
    <w:rsid w:val="00995D57"/>
    <w:rsid w:val="009A5B34"/>
    <w:rsid w:val="009B5A76"/>
    <w:rsid w:val="009C7B14"/>
    <w:rsid w:val="009D75EE"/>
    <w:rsid w:val="00A14B57"/>
    <w:rsid w:val="00A20A5F"/>
    <w:rsid w:val="00A35E05"/>
    <w:rsid w:val="00A641DA"/>
    <w:rsid w:val="00A90554"/>
    <w:rsid w:val="00A92C91"/>
    <w:rsid w:val="00AA0A0D"/>
    <w:rsid w:val="00AA5F2C"/>
    <w:rsid w:val="00AB6210"/>
    <w:rsid w:val="00AF5B41"/>
    <w:rsid w:val="00B05B3A"/>
    <w:rsid w:val="00B1127D"/>
    <w:rsid w:val="00B215A7"/>
    <w:rsid w:val="00B27569"/>
    <w:rsid w:val="00B538B1"/>
    <w:rsid w:val="00B66A7A"/>
    <w:rsid w:val="00B97E01"/>
    <w:rsid w:val="00BA1AF2"/>
    <w:rsid w:val="00BD6028"/>
    <w:rsid w:val="00BE374D"/>
    <w:rsid w:val="00BF0420"/>
    <w:rsid w:val="00C028AA"/>
    <w:rsid w:val="00C151D9"/>
    <w:rsid w:val="00C22774"/>
    <w:rsid w:val="00C515F6"/>
    <w:rsid w:val="00C55E3B"/>
    <w:rsid w:val="00C60B1A"/>
    <w:rsid w:val="00C748D9"/>
    <w:rsid w:val="00C9670A"/>
    <w:rsid w:val="00CB2501"/>
    <w:rsid w:val="00CB3E43"/>
    <w:rsid w:val="00CE2FEC"/>
    <w:rsid w:val="00CE4E8E"/>
    <w:rsid w:val="00CE6782"/>
    <w:rsid w:val="00CE6B11"/>
    <w:rsid w:val="00CF4DA7"/>
    <w:rsid w:val="00D1329E"/>
    <w:rsid w:val="00D14544"/>
    <w:rsid w:val="00D2095D"/>
    <w:rsid w:val="00D22C31"/>
    <w:rsid w:val="00D86C2E"/>
    <w:rsid w:val="00D91A60"/>
    <w:rsid w:val="00D949F3"/>
    <w:rsid w:val="00DA1AD2"/>
    <w:rsid w:val="00DD3295"/>
    <w:rsid w:val="00DE0E80"/>
    <w:rsid w:val="00E116A9"/>
    <w:rsid w:val="00E14DDB"/>
    <w:rsid w:val="00E53F96"/>
    <w:rsid w:val="00E616FD"/>
    <w:rsid w:val="00E7361A"/>
    <w:rsid w:val="00E74FB5"/>
    <w:rsid w:val="00E75D47"/>
    <w:rsid w:val="00E810F6"/>
    <w:rsid w:val="00E87909"/>
    <w:rsid w:val="00ED54F1"/>
    <w:rsid w:val="00EE7955"/>
    <w:rsid w:val="00EF18FF"/>
    <w:rsid w:val="00F03CAB"/>
    <w:rsid w:val="00F0586D"/>
    <w:rsid w:val="00F07828"/>
    <w:rsid w:val="00F20D3A"/>
    <w:rsid w:val="00F42EE3"/>
    <w:rsid w:val="00F84C0B"/>
    <w:rsid w:val="00F940E6"/>
    <w:rsid w:val="00FA0E52"/>
    <w:rsid w:val="00FB2D49"/>
    <w:rsid w:val="00FB37E4"/>
    <w:rsid w:val="00FC543F"/>
    <w:rsid w:val="00FC58C6"/>
    <w:rsid w:val="00FD0855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5F7D4"/>
  <w15:chartTrackingRefBased/>
  <w15:docId w15:val="{619244D1-B649-4FE8-9EA2-C6CB5E8F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en-GB" w:eastAsia="en-US"/>
    </w:rPr>
  </w:style>
  <w:style w:type="paragraph" w:styleId="BalloonText">
    <w:name w:val="Balloon Text"/>
    <w:basedOn w:val="Normal"/>
    <w:link w:val="BalloonTextChar"/>
    <w:rsid w:val="00BA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1AF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9400-91FD-4776-8E09-C5C01074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1188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Plovput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Agencija pomorske sigurnosti Bar</dc:creator>
  <cp:keywords/>
  <cp:lastModifiedBy>ADRIREP</cp:lastModifiedBy>
  <cp:revision>10</cp:revision>
  <cp:lastPrinted>2025-05-16T14:05:00Z</cp:lastPrinted>
  <dcterms:created xsi:type="dcterms:W3CDTF">2025-05-29T10:09:00Z</dcterms:created>
  <dcterms:modified xsi:type="dcterms:W3CDTF">2025-05-29T10:12:00Z</dcterms:modified>
</cp:coreProperties>
</file>