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35" w:rsidRPr="00B31435" w:rsidRDefault="00B31435" w:rsidP="00B31435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B31435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B31435" w:rsidRPr="00B31435" w:rsidRDefault="00B31435" w:rsidP="00B314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B31435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B31435" w:rsidRPr="00B31435" w:rsidRDefault="00B31435" w:rsidP="00B314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B31435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B31435" w:rsidRPr="00B31435" w:rsidRDefault="00B31435" w:rsidP="00B314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B31435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B31435" w:rsidRPr="00B31435" w:rsidRDefault="00B31435" w:rsidP="00B31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31B69A76" wp14:editId="45505CCF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b/>
          <w:bCs/>
          <w:lang w:eastAsia="sr-Latn-ME"/>
        </w:rPr>
        <w:t>Crna Gora</w:t>
      </w:r>
      <w:r w:rsidRPr="00B31435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t>Broj: 02/1-112/17-15181/2</w:t>
      </w:r>
      <w:r w:rsidRPr="00B31435">
        <w:rPr>
          <w:rFonts w:ascii="Arial" w:eastAsia="Times New Roman" w:hAnsi="Arial" w:cs="Arial"/>
          <w:lang w:eastAsia="sr-Latn-ME"/>
        </w:rPr>
        <w:br/>
        <w:t>Podgorica, 22.12.2017 godine</w:t>
      </w: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B31435">
        <w:rPr>
          <w:rFonts w:ascii="Arial" w:hAnsi="Arial" w:cs="Arial"/>
          <w:b/>
          <w:lang w:eastAsia="sr-Latn-ME"/>
        </w:rPr>
        <w:t>UPRAVA ZA KADROVE </w:t>
      </w:r>
      <w:r w:rsidRPr="00B31435">
        <w:rPr>
          <w:rFonts w:ascii="Arial" w:hAnsi="Arial" w:cs="Arial"/>
          <w:b/>
          <w:lang w:eastAsia="sr-Latn-ME"/>
        </w:rPr>
        <w:br/>
        <w:t>(www.uzk.gov.me)</w:t>
      </w:r>
    </w:p>
    <w:p w:rsidR="00B31435" w:rsidRPr="00B31435" w:rsidRDefault="00B31435" w:rsidP="00B31435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B31435">
        <w:rPr>
          <w:rFonts w:ascii="Arial" w:hAnsi="Arial" w:cs="Arial"/>
          <w:b/>
          <w:lang w:eastAsia="sr-Latn-ME"/>
        </w:rPr>
        <w:t>objavljuje</w:t>
      </w:r>
      <w:r w:rsidRPr="00B31435">
        <w:rPr>
          <w:rFonts w:ascii="Arial" w:hAnsi="Arial" w:cs="Arial"/>
          <w:b/>
          <w:lang w:eastAsia="sr-Latn-ME"/>
        </w:rPr>
        <w:br/>
        <w:t>JAVNI OGLAS</w:t>
      </w:r>
      <w:r w:rsidRPr="00B31435">
        <w:rPr>
          <w:rFonts w:ascii="Arial" w:hAnsi="Arial" w:cs="Arial"/>
          <w:b/>
          <w:lang w:eastAsia="sr-Latn-ME"/>
        </w:rPr>
        <w:br/>
        <w:t>za potrebe </w:t>
      </w:r>
      <w:r w:rsidRPr="00B31435">
        <w:rPr>
          <w:rFonts w:ascii="Arial" w:hAnsi="Arial" w:cs="Arial"/>
          <w:b/>
          <w:lang w:eastAsia="sr-Latn-ME"/>
        </w:rPr>
        <w:br/>
        <w:t>Državne revizorske institucije</w:t>
      </w: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b/>
          <w:bCs/>
          <w:lang w:eastAsia="sr-Latn-ME"/>
        </w:rPr>
        <w:t>1. Samostalni/a savjetnik/ica I -savjetnik za opšte i kadrovske poslove u Službi za administrativno-stručne poslove</w:t>
      </w:r>
      <w:r w:rsidRPr="00B31435">
        <w:rPr>
          <w:rFonts w:ascii="Arial" w:eastAsia="Times New Roman" w:hAnsi="Arial" w:cs="Arial"/>
          <w:lang w:eastAsia="sr-Latn-ME"/>
        </w:rPr>
        <w:t>, </w:t>
      </w:r>
      <w:r w:rsidRPr="00B31435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B31435" w:rsidRPr="00B31435" w:rsidRDefault="00B31435" w:rsidP="00B3143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t>- Visoko obrazovanje u obimu od 240 kredita CSPK-a, (VII 1 nivo kvalifikacije obrazovanja), društvene nauke-prav</w:t>
      </w:r>
      <w:r>
        <w:rPr>
          <w:rFonts w:ascii="Arial" w:eastAsia="Times New Roman" w:hAnsi="Arial" w:cs="Arial"/>
          <w:lang w:eastAsia="sr-Latn-ME"/>
        </w:rPr>
        <w:t>o</w:t>
      </w:r>
      <w:bookmarkStart w:id="0" w:name="_GoBack"/>
      <w:bookmarkEnd w:id="0"/>
      <w:r w:rsidRPr="00B31435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B31435">
        <w:rPr>
          <w:rFonts w:ascii="Arial" w:eastAsia="Times New Roman" w:hAnsi="Arial" w:cs="Arial"/>
          <w:lang w:eastAsia="sr-Latn-ME"/>
        </w:rPr>
        <w:br/>
        <w:t>- radno iskustvo u trajanju od 5 godina</w:t>
      </w: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B31435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B31435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B3143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B31435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B31435">
        <w:rPr>
          <w:rFonts w:ascii="Arial" w:eastAsia="Times New Roman" w:hAnsi="Arial" w:cs="Arial"/>
          <w:lang w:eastAsia="sr-Latn-ME"/>
        </w:rPr>
        <w:br/>
        <w:t>- uvjerenje o državljanstvu,</w:t>
      </w:r>
      <w:r w:rsidRPr="00B31435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B31435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B31435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B31435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B31435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B31435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B31435" w:rsidRPr="00B31435" w:rsidRDefault="00B31435" w:rsidP="00B31435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B31435">
        <w:rPr>
          <w:rFonts w:ascii="Arial" w:eastAsia="Times New Roman" w:hAnsi="Arial" w:cs="Arial"/>
          <w:lang w:eastAsia="sr-Latn-ME"/>
        </w:rPr>
        <w:br/>
        <w:t>        </w:t>
      </w:r>
      <w:r w:rsidRPr="00B31435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</w:t>
      </w:r>
      <w:r w:rsidRPr="00B31435">
        <w:rPr>
          <w:rFonts w:ascii="Arial" w:eastAsia="Times New Roman" w:hAnsi="Arial" w:cs="Arial"/>
          <w:lang w:eastAsia="sr-Latn-ME"/>
        </w:rPr>
        <w:lastRenderedPageBreak/>
        <w:t>ocjenjivanja kandidata za vršenje poslova radnog mjesta u državnom organu (Sl. list Crne Gore broj 4/13 i 27/16), pored rezultata pisanog testa, intervjua i prosječne ocjene u toku školovanja ili studiranja, </w:t>
      </w:r>
      <w:r w:rsidRPr="00B31435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B3143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B31435">
        <w:rPr>
          <w:rFonts w:ascii="Arial" w:eastAsia="Times New Roman" w:hAnsi="Arial" w:cs="Arial"/>
          <w:lang w:eastAsia="sr-Latn-ME"/>
        </w:rPr>
        <w:t>).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B31435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B31435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B31435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B31435" w:rsidRPr="00B31435" w:rsidRDefault="00B31435" w:rsidP="00B3143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B31435" w:rsidRPr="00B31435" w:rsidRDefault="00B31435" w:rsidP="00B31435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B31435" w:rsidRPr="00B31435" w:rsidRDefault="00B31435" w:rsidP="00B31435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B31435" w:rsidRPr="00B31435" w:rsidRDefault="00B31435" w:rsidP="00B31435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B31435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B31435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Državne revizorske institucije</w:t>
      </w:r>
      <w:r w:rsidRPr="00B31435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B31435">
        <w:rPr>
          <w:rFonts w:ascii="Arial" w:eastAsia="Times New Roman" w:hAnsi="Arial" w:cs="Arial"/>
          <w:lang w:eastAsia="sr-Latn-ME"/>
        </w:rPr>
        <w:br/>
        <w:t>tel: 069/ 543 - 697; 202-291; Rad sa strankama 10 - 13h</w:t>
      </w:r>
      <w:r w:rsidRPr="00B31435">
        <w:rPr>
          <w:rFonts w:ascii="Arial" w:eastAsia="Times New Roman" w:hAnsi="Arial" w:cs="Arial"/>
          <w:lang w:eastAsia="sr-Latn-ME"/>
        </w:rPr>
        <w:br/>
      </w:r>
    </w:p>
    <w:p w:rsidR="00B31435" w:rsidRPr="00B31435" w:rsidRDefault="00B31435" w:rsidP="00B31435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B31435">
        <w:rPr>
          <w:rFonts w:ascii="Arial" w:eastAsia="Times New Roman" w:hAnsi="Arial" w:cs="Arial"/>
          <w:lang w:eastAsia="sr-Latn-ME"/>
        </w:rPr>
        <w:lastRenderedPageBreak/>
        <w:br/>
      </w:r>
      <w:r w:rsidRPr="00B31435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B31435">
        <w:rPr>
          <w:rFonts w:ascii="Arial" w:eastAsia="Times New Roman" w:hAnsi="Arial" w:cs="Arial"/>
          <w:lang w:eastAsia="sr-Latn-ME"/>
        </w:rPr>
        <w:t> </w:t>
      </w:r>
      <w:r w:rsidRPr="00B31435">
        <w:rPr>
          <w:rFonts w:ascii="Arial" w:eastAsia="Times New Roman" w:hAnsi="Arial" w:cs="Arial"/>
          <w:lang w:eastAsia="sr-Latn-ME"/>
        </w:rPr>
        <w:br/>
      </w:r>
      <w:r w:rsidRPr="00B31435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8260C2" w:rsidRDefault="008260C2"/>
    <w:sectPr w:rsidR="0082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35"/>
    <w:rsid w:val="008260C2"/>
    <w:rsid w:val="00B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781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1</cp:revision>
  <cp:lastPrinted>2017-12-20T10:02:00Z</cp:lastPrinted>
  <dcterms:created xsi:type="dcterms:W3CDTF">2017-12-20T09:57:00Z</dcterms:created>
  <dcterms:modified xsi:type="dcterms:W3CDTF">2017-12-20T10:02:00Z</dcterms:modified>
</cp:coreProperties>
</file>