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7CA43" w14:textId="77777777" w:rsidR="00E4460E" w:rsidRPr="009D3BE1" w:rsidRDefault="00E4460E" w:rsidP="00C45C84">
      <w:pPr>
        <w:pStyle w:val="Title"/>
        <w:tabs>
          <w:tab w:val="left" w:pos="7576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9D3BE1">
        <w:rPr>
          <w:rFonts w:ascii="Arial" w:hAnsi="Arial" w:cs="Arial"/>
          <w:sz w:val="20"/>
          <w:szCs w:val="20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876BA" wp14:editId="0B9F94DE">
                <wp:simplePos x="0" y="0"/>
                <wp:positionH relativeFrom="column">
                  <wp:posOffset>628116</wp:posOffset>
                </wp:positionH>
                <wp:positionV relativeFrom="paragraph">
                  <wp:posOffset>-660</wp:posOffset>
                </wp:positionV>
                <wp:extent cx="0" cy="709574"/>
                <wp:effectExtent l="0" t="0" r="19050" b="3365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9574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0C48D0" id="Straight Connector 2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5pt,-.05pt" to="49.4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" strokecolor="#d5b03d" strokeweight="1.5pt"/>
            </w:pict>
          </mc:Fallback>
        </mc:AlternateContent>
      </w:r>
      <w:r w:rsidRPr="009D3BE1">
        <w:rPr>
          <w:rFonts w:ascii="Arial" w:hAnsi="Arial" w:cs="Arial"/>
          <w:sz w:val="20"/>
          <w:szCs w:val="20"/>
          <w:lang w:val="sr-Latn-ME" w:eastAsia="sr-Latn-ME"/>
        </w:rPr>
        <w:drawing>
          <wp:anchor distT="0" distB="0" distL="114300" distR="114300" simplePos="0" relativeHeight="251660288" behindDoc="0" locked="0" layoutInCell="1" allowOverlap="1" wp14:anchorId="041EAD38" wp14:editId="27E7E309">
            <wp:simplePos x="0" y="0"/>
            <wp:positionH relativeFrom="margin">
              <wp:posOffset>6324</wp:posOffset>
            </wp:positionH>
            <wp:positionV relativeFrom="paragraph">
              <wp:posOffset>-838</wp:posOffset>
            </wp:positionV>
            <wp:extent cx="539115" cy="6216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3BE1">
        <w:rPr>
          <w:rFonts w:ascii="Arial" w:hAnsi="Arial" w:cs="Arial"/>
          <w:sz w:val="20"/>
          <w:szCs w:val="20"/>
        </w:rPr>
        <w:t>Crna Gora</w:t>
      </w:r>
    </w:p>
    <w:p w14:paraId="10675ACA" w14:textId="77777777" w:rsidR="00E4460E" w:rsidRPr="009D3BE1" w:rsidRDefault="00E4460E" w:rsidP="00C45C84">
      <w:pPr>
        <w:pStyle w:val="Title"/>
        <w:tabs>
          <w:tab w:val="center" w:pos="510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9D3BE1">
        <w:rPr>
          <w:rFonts w:ascii="Arial" w:hAnsi="Arial" w:cs="Arial"/>
          <w:sz w:val="20"/>
          <w:szCs w:val="20"/>
          <w:lang w:val="sr-Latn-ME" w:eastAsia="sr-Latn-M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FD91C3" wp14:editId="6BCD8FDF">
                <wp:simplePos x="0" y="0"/>
                <wp:positionH relativeFrom="column">
                  <wp:posOffset>4051554</wp:posOffset>
                </wp:positionH>
                <wp:positionV relativeFrom="paragraph">
                  <wp:posOffset>4343</wp:posOffset>
                </wp:positionV>
                <wp:extent cx="1774190" cy="89916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C3182" w14:textId="77777777" w:rsidR="00E4460E" w:rsidRPr="0024753E" w:rsidRDefault="00E4460E" w:rsidP="00E4460E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475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Adresa: IV proleterske brigade br. 19</w:t>
                            </w:r>
                          </w:p>
                          <w:p w14:paraId="52541ACC" w14:textId="77777777" w:rsidR="00E4460E" w:rsidRPr="0024753E" w:rsidRDefault="00E4460E" w:rsidP="00E4460E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475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81000 Podgorica Crna Gora</w:t>
                            </w:r>
                          </w:p>
                          <w:p w14:paraId="7F94E464" w14:textId="77777777" w:rsidR="00E4460E" w:rsidRPr="0024753E" w:rsidRDefault="00E4460E" w:rsidP="00E4460E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475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tel: +382 20 446 262</w:t>
                            </w:r>
                          </w:p>
                          <w:p w14:paraId="0E0AB9D5" w14:textId="77777777" w:rsidR="00E4460E" w:rsidRPr="000907F8" w:rsidRDefault="00E4460E" w:rsidP="00E4460E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FD91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9pt;margin-top:.35pt;width:139.7pt;height:70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" stroked="f">
                <v:textbox>
                  <w:txbxContent>
                    <w:p w14:paraId="398C3182" w14:textId="77777777" w:rsidR="00E4460E" w:rsidRPr="0024753E" w:rsidRDefault="00E4460E" w:rsidP="00E4460E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4753E">
                        <w:rPr>
                          <w:rFonts w:ascii="Arial" w:hAnsi="Arial" w:cs="Arial"/>
                          <w:sz w:val="20"/>
                          <w:szCs w:val="20"/>
                        </w:rPr>
                        <w:t>Adresa: IV proleterske brigade br. 19</w:t>
                      </w:r>
                    </w:p>
                    <w:p w14:paraId="52541ACC" w14:textId="77777777" w:rsidR="00E4460E" w:rsidRPr="0024753E" w:rsidRDefault="00E4460E" w:rsidP="00E4460E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4753E">
                        <w:rPr>
                          <w:rFonts w:ascii="Arial" w:hAnsi="Arial" w:cs="Arial"/>
                          <w:sz w:val="20"/>
                          <w:szCs w:val="20"/>
                        </w:rPr>
                        <w:t>81000 Podgorica Crna Gora</w:t>
                      </w:r>
                    </w:p>
                    <w:p w14:paraId="7F94E464" w14:textId="77777777" w:rsidR="00E4460E" w:rsidRPr="0024753E" w:rsidRDefault="00E4460E" w:rsidP="00E4460E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4753E">
                        <w:rPr>
                          <w:rFonts w:ascii="Arial" w:hAnsi="Arial" w:cs="Arial"/>
                          <w:sz w:val="20"/>
                          <w:szCs w:val="20"/>
                        </w:rPr>
                        <w:t>tel: +382 20 446 262</w:t>
                      </w:r>
                    </w:p>
                    <w:p w14:paraId="0E0AB9D5" w14:textId="77777777" w:rsidR="00E4460E" w:rsidRPr="000907F8" w:rsidRDefault="00E4460E" w:rsidP="00E4460E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D3BE1">
        <w:rPr>
          <w:rFonts w:ascii="Arial" w:hAnsi="Arial" w:cs="Arial"/>
          <w:sz w:val="20"/>
          <w:szCs w:val="20"/>
        </w:rPr>
        <w:t xml:space="preserve">Ministarstvo turizma, ekologije, održivog razvoja i razvoja </w:t>
      </w:r>
      <w:r>
        <w:rPr>
          <w:rFonts w:ascii="Arial" w:hAnsi="Arial" w:cs="Arial"/>
          <w:sz w:val="20"/>
          <w:szCs w:val="20"/>
        </w:rPr>
        <w:t>sjevera</w:t>
      </w:r>
    </w:p>
    <w:p w14:paraId="6812A0D1" w14:textId="77777777" w:rsidR="00E4460E" w:rsidRPr="009D3BE1" w:rsidRDefault="00E4460E" w:rsidP="00C45C84">
      <w:pPr>
        <w:rPr>
          <w:lang w:val="en-US"/>
        </w:rPr>
      </w:pPr>
    </w:p>
    <w:p w14:paraId="2DB05CED" w14:textId="77777777" w:rsidR="00E4460E" w:rsidRPr="00C34796" w:rsidRDefault="00E4460E" w:rsidP="00C45C84">
      <w:pPr>
        <w:pStyle w:val="Heading1"/>
        <w:spacing w:line="276" w:lineRule="auto"/>
        <w:rPr>
          <w:sz w:val="22"/>
        </w:rPr>
      </w:pPr>
    </w:p>
    <w:p w14:paraId="1725704A" w14:textId="77777777" w:rsidR="000F2BFC" w:rsidRPr="00B3726B" w:rsidRDefault="000F2BFC" w:rsidP="00C45C84">
      <w:pPr>
        <w:spacing w:before="0" w:after="0" w:line="240" w:lineRule="auto"/>
        <w:rPr>
          <w:noProof/>
          <w:sz w:val="22"/>
          <w:lang w:val="en-US"/>
        </w:rPr>
      </w:pPr>
    </w:p>
    <w:p w14:paraId="125190C4" w14:textId="77777777" w:rsidR="0082154C" w:rsidRPr="00B3726B" w:rsidRDefault="0082154C" w:rsidP="00C45C84">
      <w:pPr>
        <w:spacing w:before="0" w:after="0" w:line="240" w:lineRule="auto"/>
        <w:rPr>
          <w:rFonts w:ascii="Arial" w:hAnsi="Arial" w:cs="Arial"/>
          <w:noProof/>
          <w:sz w:val="22"/>
          <w:lang w:val="en-US"/>
        </w:rPr>
      </w:pPr>
    </w:p>
    <w:p w14:paraId="43E5DDDD" w14:textId="77777777" w:rsidR="00B407B1" w:rsidRDefault="00B407B1" w:rsidP="00C45C84">
      <w:pPr>
        <w:pStyle w:val="NormalWeb"/>
        <w:spacing w:before="0" w:after="0"/>
        <w:rPr>
          <w:rFonts w:ascii="Arial" w:hAnsi="Arial" w:cs="Arial"/>
          <w:color w:val="000000"/>
          <w:sz w:val="22"/>
          <w:szCs w:val="22"/>
        </w:rPr>
      </w:pPr>
    </w:p>
    <w:p w14:paraId="25FD7010" w14:textId="77777777" w:rsidR="00C45C84" w:rsidRDefault="001160B5" w:rsidP="00C45C84">
      <w:pPr>
        <w:pStyle w:val="NormalWeb"/>
        <w:spacing w:before="0" w:after="0"/>
        <w:rPr>
          <w:rFonts w:ascii="Arial" w:hAnsi="Arial" w:cs="Arial"/>
          <w:color w:val="000000"/>
          <w:sz w:val="22"/>
          <w:szCs w:val="22"/>
        </w:rPr>
      </w:pPr>
      <w:r w:rsidRPr="00B3726B">
        <w:rPr>
          <w:rFonts w:ascii="Arial" w:hAnsi="Arial" w:cs="Arial"/>
          <w:color w:val="000000"/>
          <w:sz w:val="22"/>
          <w:szCs w:val="22"/>
        </w:rPr>
        <w:t xml:space="preserve">USLOVI ZA IZDAVANJE ODOBRENJA </w:t>
      </w:r>
      <w:r w:rsidR="004E2699">
        <w:rPr>
          <w:rFonts w:ascii="Arial" w:hAnsi="Arial" w:cs="Arial"/>
          <w:color w:val="000000"/>
          <w:sz w:val="22"/>
          <w:szCs w:val="22"/>
        </w:rPr>
        <w:t xml:space="preserve">I LICENCI </w:t>
      </w:r>
      <w:r w:rsidRPr="00B3726B">
        <w:rPr>
          <w:rFonts w:ascii="Arial" w:hAnsi="Arial" w:cs="Arial"/>
          <w:color w:val="000000"/>
          <w:sz w:val="22"/>
          <w:szCs w:val="22"/>
        </w:rPr>
        <w:t>ZA OBAVLJANJE DJELATNOS</w:t>
      </w:r>
      <w:r w:rsidR="004E2699">
        <w:rPr>
          <w:rFonts w:ascii="Arial" w:hAnsi="Arial" w:cs="Arial"/>
          <w:color w:val="000000"/>
          <w:sz w:val="22"/>
          <w:szCs w:val="22"/>
        </w:rPr>
        <w:t xml:space="preserve">TI TURISTIČKE AGENCIJE </w:t>
      </w:r>
    </w:p>
    <w:p w14:paraId="3285CD8A" w14:textId="7F720546" w:rsidR="00C45C84" w:rsidRDefault="001160B5" w:rsidP="00C45C84">
      <w:pPr>
        <w:pStyle w:val="NormalWeb"/>
        <w:spacing w:before="0" w:after="0"/>
        <w:rPr>
          <w:rFonts w:ascii="Arial" w:hAnsi="Arial" w:cs="Arial"/>
          <w:color w:val="000000"/>
          <w:sz w:val="22"/>
          <w:szCs w:val="22"/>
        </w:rPr>
      </w:pPr>
      <w:r w:rsidRPr="00B3726B">
        <w:rPr>
          <w:rFonts w:ascii="Arial" w:hAnsi="Arial" w:cs="Arial"/>
          <w:color w:val="000000"/>
          <w:sz w:val="22"/>
          <w:szCs w:val="22"/>
        </w:rPr>
        <w:br/>
        <w:t>Privredna društva, druga pravna lica i preduzetnici uz zahtjev za izdavanje licence i rješenja o odobrenju za obavljanje djelatnosti turističke agencije vrste organizator putovanja ili posrednik (poslovnice – expoziture), u skladu sa članom 9 i 15, a u vezi sa članom 17, 18 , 19 i 20 Zakona o turizmu i ugostiteljstvu („</w:t>
      </w:r>
      <w:r w:rsidR="0046615D">
        <w:rPr>
          <w:rFonts w:ascii="Arial" w:hAnsi="Arial" w:cs="Arial"/>
          <w:color w:val="000000"/>
          <w:sz w:val="22"/>
          <w:szCs w:val="22"/>
        </w:rPr>
        <w:t>Sl. list CG“, br. 02/18, 04/18,</w:t>
      </w:r>
      <w:r w:rsidRPr="00B3726B">
        <w:rPr>
          <w:rFonts w:ascii="Arial" w:hAnsi="Arial" w:cs="Arial"/>
          <w:color w:val="000000"/>
          <w:sz w:val="22"/>
          <w:szCs w:val="22"/>
        </w:rPr>
        <w:t xml:space="preserve"> 13/18</w:t>
      </w:r>
      <w:r w:rsidR="0067347D">
        <w:rPr>
          <w:rFonts w:ascii="Arial" w:hAnsi="Arial" w:cs="Arial"/>
          <w:color w:val="000000"/>
          <w:sz w:val="22"/>
          <w:szCs w:val="22"/>
        </w:rPr>
        <w:t>, 25/19, 67/19 i 76/20</w:t>
      </w:r>
      <w:r w:rsidRPr="00B3726B">
        <w:rPr>
          <w:rFonts w:ascii="Arial" w:hAnsi="Arial" w:cs="Arial"/>
          <w:color w:val="000000"/>
          <w:sz w:val="22"/>
          <w:szCs w:val="22"/>
        </w:rPr>
        <w:t>) dostavljaju:</w:t>
      </w:r>
    </w:p>
    <w:p w14:paraId="43F5D9C4" w14:textId="77777777" w:rsidR="00C45C84" w:rsidRDefault="001160B5" w:rsidP="00C45C84">
      <w:pPr>
        <w:pStyle w:val="NormalWeb"/>
        <w:spacing w:before="0" w:after="0"/>
        <w:rPr>
          <w:rFonts w:ascii="Arial" w:hAnsi="Arial" w:cs="Arial"/>
          <w:color w:val="000000"/>
          <w:sz w:val="22"/>
          <w:szCs w:val="22"/>
        </w:rPr>
      </w:pPr>
      <w:r w:rsidRPr="00B3726B">
        <w:rPr>
          <w:rFonts w:ascii="Arial" w:hAnsi="Arial" w:cs="Arial"/>
          <w:color w:val="000000"/>
          <w:sz w:val="22"/>
          <w:szCs w:val="22"/>
        </w:rPr>
        <w:br/>
        <w:t>1. Za dokazivanje prava svojine ili prava raspolaganja ili korišćenja poslovnog prostora poslovnice – expoziture turističke agencije:</w:t>
      </w:r>
    </w:p>
    <w:p w14:paraId="00C45CEF" w14:textId="77777777" w:rsidR="00C45C84" w:rsidRDefault="001160B5" w:rsidP="00C45C84">
      <w:pPr>
        <w:pStyle w:val="NormalWeb"/>
        <w:spacing w:before="0" w:after="0"/>
        <w:rPr>
          <w:rFonts w:ascii="Arial" w:hAnsi="Arial" w:cs="Arial"/>
          <w:color w:val="000000"/>
          <w:sz w:val="22"/>
          <w:szCs w:val="22"/>
        </w:rPr>
      </w:pPr>
      <w:r w:rsidRPr="00B3726B">
        <w:rPr>
          <w:rFonts w:ascii="Arial" w:hAnsi="Arial" w:cs="Arial"/>
          <w:color w:val="000000"/>
          <w:sz w:val="22"/>
          <w:szCs w:val="22"/>
        </w:rPr>
        <w:br/>
        <w:t>- javnu ispravu (izvod iz lista nepokretnosti) i</w:t>
      </w:r>
    </w:p>
    <w:p w14:paraId="637A21E3" w14:textId="5F72F8A3" w:rsidR="00C45C84" w:rsidRDefault="001160B5" w:rsidP="00C45C84">
      <w:pPr>
        <w:pStyle w:val="NormalWeb"/>
        <w:spacing w:before="0" w:after="0"/>
        <w:rPr>
          <w:rFonts w:ascii="Arial" w:hAnsi="Arial" w:cs="Arial"/>
          <w:color w:val="000000"/>
          <w:sz w:val="22"/>
          <w:szCs w:val="22"/>
        </w:rPr>
      </w:pPr>
      <w:r w:rsidRPr="00B3726B">
        <w:rPr>
          <w:rFonts w:ascii="Arial" w:hAnsi="Arial" w:cs="Arial"/>
          <w:color w:val="000000"/>
          <w:sz w:val="22"/>
          <w:szCs w:val="22"/>
        </w:rPr>
        <w:br/>
        <w:t>- ispravu o pravnom poslu sačinjenu u skladu sa zakonom (ovjereni ugovor i sl.) ukoliko se radi o korišćenju ili raspolaganju poslovnog prostora</w:t>
      </w:r>
      <w:r w:rsidR="00C45C84">
        <w:rPr>
          <w:rFonts w:ascii="Arial" w:hAnsi="Arial" w:cs="Arial"/>
          <w:color w:val="000000"/>
          <w:sz w:val="22"/>
          <w:szCs w:val="22"/>
        </w:rPr>
        <w:t>.</w:t>
      </w:r>
    </w:p>
    <w:p w14:paraId="5A625073" w14:textId="77777777" w:rsidR="00C45C84" w:rsidRDefault="001160B5" w:rsidP="00C45C84">
      <w:pPr>
        <w:pStyle w:val="NormalWeb"/>
        <w:spacing w:before="0" w:after="0"/>
        <w:rPr>
          <w:rFonts w:ascii="Arial" w:hAnsi="Arial" w:cs="Arial"/>
          <w:color w:val="000000"/>
          <w:sz w:val="22"/>
          <w:szCs w:val="22"/>
        </w:rPr>
      </w:pPr>
      <w:r w:rsidRPr="00B3726B">
        <w:rPr>
          <w:rFonts w:ascii="Arial" w:hAnsi="Arial" w:cs="Arial"/>
          <w:color w:val="000000"/>
          <w:sz w:val="22"/>
          <w:szCs w:val="22"/>
        </w:rPr>
        <w:br/>
        <w:t>2. Za dokazivanje ispunjenosti uslova za kadar (poslovođu turističke agencije):</w:t>
      </w:r>
    </w:p>
    <w:p w14:paraId="2C7601C6" w14:textId="77777777" w:rsidR="00C45C84" w:rsidRDefault="001160B5" w:rsidP="00C45C84">
      <w:pPr>
        <w:pStyle w:val="NormalWeb"/>
        <w:spacing w:before="0" w:after="0"/>
        <w:rPr>
          <w:rFonts w:ascii="Arial" w:hAnsi="Arial" w:cs="Arial"/>
          <w:color w:val="000000"/>
          <w:sz w:val="22"/>
          <w:szCs w:val="22"/>
        </w:rPr>
      </w:pPr>
      <w:r w:rsidRPr="00B3726B">
        <w:rPr>
          <w:rFonts w:ascii="Arial" w:hAnsi="Arial" w:cs="Arial"/>
          <w:color w:val="000000"/>
          <w:sz w:val="22"/>
          <w:szCs w:val="22"/>
        </w:rPr>
        <w:br/>
        <w:t>- ugovor o radu sa prijavom o zaposlenju kod poreske uprave,</w:t>
      </w:r>
    </w:p>
    <w:p w14:paraId="0D0C9048" w14:textId="77777777" w:rsidR="00C45C84" w:rsidRDefault="001160B5" w:rsidP="00C45C84">
      <w:pPr>
        <w:pStyle w:val="NormalWeb"/>
        <w:spacing w:before="0" w:after="0"/>
        <w:rPr>
          <w:rFonts w:ascii="Arial" w:hAnsi="Arial" w:cs="Arial"/>
          <w:color w:val="000000"/>
          <w:sz w:val="22"/>
          <w:szCs w:val="22"/>
        </w:rPr>
      </w:pPr>
      <w:r w:rsidRPr="00B3726B">
        <w:rPr>
          <w:rFonts w:ascii="Arial" w:hAnsi="Arial" w:cs="Arial"/>
          <w:color w:val="000000"/>
          <w:sz w:val="22"/>
          <w:szCs w:val="22"/>
        </w:rPr>
        <w:br/>
        <w:t>- dokaz o završenom četvrtom nivou kvalifikacije podnivo IV 1 nacionalnog okvira kvalifikacije,</w:t>
      </w:r>
    </w:p>
    <w:p w14:paraId="1B1EF1F3" w14:textId="0D34BDF0" w:rsidR="003E5740" w:rsidRDefault="001160B5" w:rsidP="00C45C84">
      <w:pPr>
        <w:pStyle w:val="NormalWeb"/>
        <w:spacing w:before="0" w:after="0"/>
        <w:rPr>
          <w:rFonts w:ascii="Arial" w:hAnsi="Arial" w:cs="Arial"/>
          <w:color w:val="000000"/>
          <w:sz w:val="22"/>
          <w:szCs w:val="22"/>
        </w:rPr>
      </w:pPr>
      <w:r w:rsidRPr="00B3726B">
        <w:rPr>
          <w:rFonts w:ascii="Arial" w:hAnsi="Arial" w:cs="Arial"/>
          <w:color w:val="000000"/>
          <w:sz w:val="22"/>
          <w:szCs w:val="22"/>
        </w:rPr>
        <w:br/>
        <w:t>- posjedovanje znanja jednog stranog jezika minimum B1 nivo sa CEF skale i</w:t>
      </w:r>
    </w:p>
    <w:p w14:paraId="66AF22FA" w14:textId="0E375F69" w:rsidR="003E5740" w:rsidRDefault="001160B5" w:rsidP="003E5740">
      <w:pPr>
        <w:pStyle w:val="NormalWeb"/>
        <w:spacing w:before="0" w:after="0"/>
        <w:rPr>
          <w:rFonts w:ascii="Arial" w:hAnsi="Arial" w:cs="Arial"/>
          <w:color w:val="000000"/>
          <w:sz w:val="22"/>
          <w:szCs w:val="22"/>
        </w:rPr>
      </w:pPr>
      <w:r w:rsidRPr="00B3726B">
        <w:rPr>
          <w:rFonts w:ascii="Arial" w:hAnsi="Arial" w:cs="Arial"/>
          <w:color w:val="000000"/>
          <w:sz w:val="22"/>
          <w:szCs w:val="22"/>
        </w:rPr>
        <w:br/>
        <w:t>-odgovarajući dokument o radnom iskustvu u turističkoj djelatnosti</w:t>
      </w:r>
      <w:r w:rsidRPr="00B3726B">
        <w:rPr>
          <w:rFonts w:ascii="Arial" w:hAnsi="Arial" w:cs="Arial"/>
          <w:color w:val="000000"/>
          <w:sz w:val="22"/>
          <w:szCs w:val="22"/>
        </w:rPr>
        <w:br/>
        <w:t>(3 godine radnog iskustva za turističku agenciju organizator putovanja i</w:t>
      </w:r>
      <w:r w:rsidRPr="00B3726B">
        <w:rPr>
          <w:rFonts w:ascii="Arial" w:hAnsi="Arial" w:cs="Arial"/>
          <w:color w:val="000000"/>
          <w:sz w:val="22"/>
          <w:szCs w:val="22"/>
        </w:rPr>
        <w:br/>
        <w:t>1 godinu radnog iskustva za turističku agenciju posrednik)</w:t>
      </w:r>
      <w:r w:rsidR="00C45C84">
        <w:rPr>
          <w:rFonts w:ascii="Arial" w:hAnsi="Arial" w:cs="Arial"/>
          <w:color w:val="000000"/>
          <w:sz w:val="22"/>
          <w:szCs w:val="22"/>
        </w:rPr>
        <w:t>.</w:t>
      </w:r>
    </w:p>
    <w:p w14:paraId="7B432AD6" w14:textId="3B675EAE" w:rsidR="00C45C84" w:rsidRDefault="001160B5" w:rsidP="00C45C84">
      <w:pPr>
        <w:pStyle w:val="NormalWeb"/>
        <w:spacing w:before="0" w:after="0"/>
        <w:rPr>
          <w:rFonts w:ascii="Arial" w:hAnsi="Arial" w:cs="Arial"/>
          <w:color w:val="000000"/>
          <w:sz w:val="22"/>
          <w:szCs w:val="22"/>
        </w:rPr>
      </w:pPr>
      <w:r w:rsidRPr="00B3726B">
        <w:rPr>
          <w:rFonts w:ascii="Arial" w:hAnsi="Arial" w:cs="Arial"/>
          <w:color w:val="000000"/>
          <w:sz w:val="22"/>
          <w:szCs w:val="22"/>
        </w:rPr>
        <w:br/>
        <w:t>3. Za dokazivanje jemstva:</w:t>
      </w:r>
    </w:p>
    <w:p w14:paraId="434B37B6" w14:textId="77777777" w:rsidR="003E5740" w:rsidRDefault="001160B5" w:rsidP="003E5740">
      <w:pPr>
        <w:pStyle w:val="NormalWeb"/>
        <w:spacing w:before="0" w:after="0"/>
        <w:rPr>
          <w:rFonts w:ascii="Arial" w:hAnsi="Arial" w:cs="Arial"/>
          <w:color w:val="000000"/>
          <w:sz w:val="22"/>
          <w:szCs w:val="22"/>
        </w:rPr>
      </w:pPr>
      <w:r w:rsidRPr="00B3726B">
        <w:rPr>
          <w:rFonts w:ascii="Arial" w:hAnsi="Arial" w:cs="Arial"/>
          <w:color w:val="000000"/>
          <w:sz w:val="22"/>
          <w:szCs w:val="22"/>
        </w:rPr>
        <w:br/>
        <w:t>- neopoziva bankarska garancija za dobro izvršenje usluga koja je plativa na prvi poziv i bez prigovora, ili</w:t>
      </w:r>
    </w:p>
    <w:p w14:paraId="52FE8D47" w14:textId="3844D279" w:rsidR="003E5740" w:rsidRDefault="001160B5" w:rsidP="003E5740">
      <w:pPr>
        <w:pStyle w:val="NormalWeb"/>
        <w:spacing w:before="0" w:after="0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 w:rsidRPr="00B3726B">
        <w:rPr>
          <w:rFonts w:ascii="Arial" w:hAnsi="Arial" w:cs="Arial"/>
          <w:color w:val="000000"/>
          <w:sz w:val="22"/>
          <w:szCs w:val="22"/>
        </w:rPr>
        <w:br/>
        <w:t>- polisa osiguranja ili</w:t>
      </w:r>
    </w:p>
    <w:p w14:paraId="5B14F2C0" w14:textId="59B4B17B" w:rsidR="00C45C84" w:rsidRDefault="001160B5" w:rsidP="00C45C84">
      <w:pPr>
        <w:pStyle w:val="NormalWeb"/>
        <w:spacing w:before="0" w:after="0" w:line="240" w:lineRule="auto"/>
        <w:rPr>
          <w:rFonts w:ascii="Arial" w:hAnsi="Arial" w:cs="Arial"/>
          <w:color w:val="000000"/>
          <w:sz w:val="22"/>
          <w:szCs w:val="22"/>
        </w:rPr>
      </w:pPr>
      <w:r w:rsidRPr="00B3726B">
        <w:rPr>
          <w:rFonts w:ascii="Arial" w:hAnsi="Arial" w:cs="Arial"/>
          <w:color w:val="000000"/>
          <w:sz w:val="22"/>
          <w:szCs w:val="22"/>
        </w:rPr>
        <w:br/>
        <w:t>- stanje</w:t>
      </w:r>
      <w:r w:rsidR="00C45C84">
        <w:rPr>
          <w:rFonts w:ascii="Arial" w:hAnsi="Arial" w:cs="Arial"/>
          <w:color w:val="000000"/>
          <w:sz w:val="22"/>
          <w:szCs w:val="22"/>
        </w:rPr>
        <w:t xml:space="preserve"> </w:t>
      </w:r>
      <w:r w:rsidRPr="00B3726B">
        <w:rPr>
          <w:rFonts w:ascii="Arial" w:hAnsi="Arial" w:cs="Arial"/>
          <w:color w:val="000000"/>
          <w:sz w:val="22"/>
          <w:szCs w:val="22"/>
        </w:rPr>
        <w:t>novčanog depozita na posebnom računu kod poslovne banke</w:t>
      </w:r>
      <w:r w:rsidRPr="00B3726B">
        <w:rPr>
          <w:rFonts w:ascii="Arial" w:hAnsi="Arial" w:cs="Arial"/>
          <w:color w:val="000000"/>
          <w:sz w:val="22"/>
          <w:szCs w:val="22"/>
        </w:rPr>
        <w:br/>
        <w:t>za svaku poslovnicu i expozituru u iznosu od 15000,00€ eura za turističku agenciju – organizator putovanja, odnosno 7000,00€ eura za turističku agenciju – posrednik.</w:t>
      </w:r>
    </w:p>
    <w:p w14:paraId="0409A5B6" w14:textId="77777777" w:rsidR="00C45C84" w:rsidRDefault="00C45C84" w:rsidP="00C45C84">
      <w:pPr>
        <w:pStyle w:val="NormalWeb"/>
        <w:spacing w:before="0" w:after="0" w:line="240" w:lineRule="auto"/>
        <w:rPr>
          <w:rFonts w:ascii="Arial" w:hAnsi="Arial" w:cs="Arial"/>
          <w:color w:val="000000"/>
          <w:sz w:val="22"/>
          <w:szCs w:val="22"/>
        </w:rPr>
      </w:pPr>
    </w:p>
    <w:p w14:paraId="6CD8F179" w14:textId="77777777" w:rsidR="00C45C84" w:rsidRDefault="00C45C84" w:rsidP="00C45C84">
      <w:pPr>
        <w:pStyle w:val="NormalWeb"/>
        <w:spacing w:before="0" w:after="0" w:line="240" w:lineRule="auto"/>
        <w:rPr>
          <w:rFonts w:ascii="Arial" w:hAnsi="Arial" w:cs="Arial"/>
          <w:color w:val="000000"/>
          <w:sz w:val="22"/>
          <w:szCs w:val="22"/>
        </w:rPr>
      </w:pPr>
    </w:p>
    <w:p w14:paraId="4D223978" w14:textId="77777777" w:rsidR="00C45C84" w:rsidRDefault="001160B5" w:rsidP="00C45C84">
      <w:pPr>
        <w:pStyle w:val="NormalWeb"/>
        <w:spacing w:before="0" w:after="0"/>
        <w:rPr>
          <w:rFonts w:ascii="Arial" w:hAnsi="Arial" w:cs="Arial"/>
          <w:color w:val="000000"/>
          <w:sz w:val="22"/>
          <w:szCs w:val="22"/>
        </w:rPr>
      </w:pPr>
      <w:r w:rsidRPr="00B3726B">
        <w:rPr>
          <w:rFonts w:ascii="Arial" w:hAnsi="Arial" w:cs="Arial"/>
          <w:color w:val="000000"/>
          <w:sz w:val="22"/>
          <w:szCs w:val="22"/>
        </w:rPr>
        <w:br/>
      </w:r>
      <w:r w:rsidRPr="00B3726B">
        <w:rPr>
          <w:rFonts w:ascii="Arial" w:hAnsi="Arial" w:cs="Arial"/>
          <w:color w:val="000000"/>
          <w:sz w:val="22"/>
          <w:szCs w:val="22"/>
        </w:rPr>
        <w:br/>
      </w:r>
      <w:r w:rsidRPr="00B3726B">
        <w:rPr>
          <w:rFonts w:ascii="Arial" w:hAnsi="Arial" w:cs="Arial"/>
          <w:color w:val="000000"/>
          <w:sz w:val="22"/>
          <w:szCs w:val="22"/>
        </w:rPr>
        <w:lastRenderedPageBreak/>
        <w:t>4. Odgovarajući dokaz o ostvarenim ukupnim prihodima agencije u prethodnoj godini (bilans stanja i uspjeha)</w:t>
      </w:r>
      <w:r w:rsidR="0060276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2C60E43" w14:textId="3A8B59EC" w:rsidR="00C45C84" w:rsidRDefault="001160B5" w:rsidP="00C45C84">
      <w:pPr>
        <w:pStyle w:val="NormalWeb"/>
        <w:spacing w:before="0" w:after="0"/>
        <w:rPr>
          <w:rFonts w:ascii="Arial" w:hAnsi="Arial" w:cs="Arial"/>
          <w:color w:val="000000"/>
          <w:sz w:val="22"/>
          <w:szCs w:val="22"/>
        </w:rPr>
      </w:pPr>
      <w:r w:rsidRPr="00B3726B">
        <w:rPr>
          <w:rFonts w:ascii="Arial" w:hAnsi="Arial" w:cs="Arial"/>
          <w:color w:val="000000"/>
          <w:sz w:val="22"/>
          <w:szCs w:val="22"/>
        </w:rPr>
        <w:br/>
        <w:t>5. Popunjeni obrazac za upis u Centralni turistički registar (CTR)</w:t>
      </w:r>
    </w:p>
    <w:p w14:paraId="1274ECF8" w14:textId="0F058C94" w:rsidR="00C45C84" w:rsidRDefault="001160B5" w:rsidP="00C45C84">
      <w:pPr>
        <w:pStyle w:val="NormalWeb"/>
        <w:spacing w:before="0" w:after="0"/>
        <w:rPr>
          <w:rFonts w:ascii="Arial" w:hAnsi="Arial" w:cs="Arial"/>
          <w:color w:val="000000"/>
          <w:sz w:val="22"/>
          <w:szCs w:val="22"/>
        </w:rPr>
      </w:pPr>
      <w:r w:rsidRPr="00B3726B">
        <w:rPr>
          <w:rFonts w:ascii="Arial" w:hAnsi="Arial" w:cs="Arial"/>
          <w:color w:val="000000"/>
          <w:sz w:val="22"/>
          <w:szCs w:val="22"/>
        </w:rPr>
        <w:br/>
        <w:t>6. Dokaz o uplati novčanog iznosa od 2,00</w:t>
      </w:r>
      <w:r w:rsidR="00D757A9">
        <w:rPr>
          <w:rFonts w:ascii="Arial" w:hAnsi="Arial" w:cs="Arial"/>
          <w:color w:val="000000"/>
          <w:sz w:val="22"/>
          <w:szCs w:val="22"/>
        </w:rPr>
        <w:t xml:space="preserve"> </w:t>
      </w:r>
      <w:r w:rsidRPr="00D757A9">
        <w:rPr>
          <w:rFonts w:ascii="Arial" w:hAnsi="Arial" w:cs="Arial"/>
          <w:color w:val="000000"/>
          <w:sz w:val="18"/>
          <w:szCs w:val="18"/>
        </w:rPr>
        <w:t>€</w:t>
      </w:r>
      <w:r w:rsidRPr="00B3726B">
        <w:rPr>
          <w:rFonts w:ascii="Arial" w:hAnsi="Arial" w:cs="Arial"/>
          <w:color w:val="000000"/>
          <w:sz w:val="22"/>
          <w:szCs w:val="22"/>
        </w:rPr>
        <w:t xml:space="preserve"> za podnošenje zahtjeva na žiro račun ministarstva br. </w:t>
      </w:r>
      <w:r w:rsidR="00C45C84" w:rsidRPr="00C45C84">
        <w:rPr>
          <w:rFonts w:ascii="Arial" w:hAnsi="Arial" w:cs="Arial"/>
          <w:bCs/>
          <w:sz w:val="22"/>
          <w:szCs w:val="22"/>
          <w:lang w:val="sl-SI"/>
        </w:rPr>
        <w:t>832-31624150-52</w:t>
      </w:r>
      <w:r w:rsidR="00C45C84">
        <w:rPr>
          <w:b/>
          <w:bCs/>
          <w:lang w:val="sl-SI"/>
        </w:rPr>
        <w:t xml:space="preserve">  </w:t>
      </w:r>
      <w:r w:rsidRPr="00B3726B">
        <w:rPr>
          <w:rFonts w:ascii="Arial" w:hAnsi="Arial" w:cs="Arial"/>
          <w:color w:val="000000"/>
          <w:sz w:val="22"/>
          <w:szCs w:val="22"/>
        </w:rPr>
        <w:t>(Zakon o administrativnim taksama)</w:t>
      </w:r>
    </w:p>
    <w:p w14:paraId="2A68369E" w14:textId="77777777" w:rsidR="00D85267" w:rsidRDefault="001160B5" w:rsidP="00C45C84">
      <w:pPr>
        <w:pStyle w:val="NormalWeb"/>
        <w:spacing w:before="0" w:after="0"/>
        <w:rPr>
          <w:rFonts w:ascii="Arial" w:hAnsi="Arial" w:cs="Arial"/>
          <w:color w:val="000000"/>
          <w:sz w:val="22"/>
          <w:szCs w:val="22"/>
        </w:rPr>
      </w:pPr>
      <w:r w:rsidRPr="00B3726B">
        <w:rPr>
          <w:rFonts w:ascii="Arial" w:hAnsi="Arial" w:cs="Arial"/>
          <w:color w:val="000000"/>
          <w:sz w:val="22"/>
          <w:szCs w:val="22"/>
        </w:rPr>
        <w:br/>
        <w:t>Djelatnost turističkih agencija može se obavljati i u stambenom prostoru, isključivo putem interneta.</w:t>
      </w:r>
      <w:r w:rsidRPr="00B3726B">
        <w:rPr>
          <w:rFonts w:ascii="Arial" w:hAnsi="Arial" w:cs="Arial"/>
          <w:color w:val="000000"/>
          <w:sz w:val="22"/>
          <w:szCs w:val="22"/>
        </w:rPr>
        <w:br/>
        <w:t>Ukoliko se djelatnost turističke agencije namjerava obavljati isključivo putem interneta (online) neophodno je pored prethodno navedenih dokaza dostaviti i dokaz o prebivalištu poslovođe turističke agencije na adresi stambenog prostora u kojem se namjerava obavljati djelatnost.</w:t>
      </w:r>
      <w:r w:rsidRPr="00B3726B">
        <w:rPr>
          <w:rFonts w:ascii="Arial" w:hAnsi="Arial" w:cs="Arial"/>
          <w:color w:val="000000"/>
          <w:sz w:val="22"/>
          <w:szCs w:val="22"/>
        </w:rPr>
        <w:br/>
      </w:r>
      <w:r w:rsidRPr="00B3726B">
        <w:rPr>
          <w:rFonts w:ascii="Arial" w:hAnsi="Arial" w:cs="Arial"/>
          <w:color w:val="000000"/>
          <w:sz w:val="22"/>
          <w:szCs w:val="22"/>
        </w:rPr>
        <w:br/>
        <w:t>U zahtjevu za izdavanje odobrenja za rad - licence turističke agencije potrebno je navesti podatke koji se odnose na naziv, adresu i oblik obavljanja privredne djelatnosti, PIB i registrarski broj iz Centralnog registra privrednih subjekata (CRPS); adresu poslovnice – expoziture turističke agencije, kao i naziv i vrstu pod kojom će poslovati.</w:t>
      </w:r>
    </w:p>
    <w:p w14:paraId="66ED7FA9" w14:textId="77777777" w:rsidR="00D85267" w:rsidRDefault="001160B5" w:rsidP="00C45C84">
      <w:pPr>
        <w:pStyle w:val="NormalWeb"/>
        <w:spacing w:before="0" w:after="0"/>
        <w:rPr>
          <w:rFonts w:ascii="Arial" w:hAnsi="Arial" w:cs="Arial"/>
          <w:color w:val="000000"/>
          <w:sz w:val="22"/>
          <w:szCs w:val="22"/>
        </w:rPr>
      </w:pPr>
      <w:r w:rsidRPr="00B3726B">
        <w:rPr>
          <w:rFonts w:ascii="Arial" w:hAnsi="Arial" w:cs="Arial"/>
          <w:color w:val="000000"/>
          <w:sz w:val="22"/>
          <w:szCs w:val="22"/>
        </w:rPr>
        <w:br/>
        <w:t>Takođe, u zahtjevu je potrebno navesti kontakt telefon lica koje će pratiti utvrđivanje ispunjenosti minimalno – tehničkih uslova u pogledu opreme i uređenja prostora.</w:t>
      </w:r>
    </w:p>
    <w:p w14:paraId="1BBD8D6F" w14:textId="77777777" w:rsidR="00D85267" w:rsidRDefault="001160B5" w:rsidP="00C45C84">
      <w:pPr>
        <w:pStyle w:val="NormalWeb"/>
        <w:spacing w:before="0" w:after="0"/>
        <w:rPr>
          <w:rFonts w:ascii="Arial" w:hAnsi="Arial" w:cs="Arial"/>
          <w:color w:val="000000"/>
          <w:sz w:val="22"/>
          <w:szCs w:val="22"/>
        </w:rPr>
      </w:pPr>
      <w:r w:rsidRPr="00B3726B">
        <w:rPr>
          <w:rFonts w:ascii="Arial" w:hAnsi="Arial" w:cs="Arial"/>
          <w:color w:val="000000"/>
          <w:sz w:val="22"/>
          <w:szCs w:val="22"/>
        </w:rPr>
        <w:br/>
        <w:t>Osim ispunjenosti minimalno – tehničkih uslova u pogledu opreme i uređenja prostora poslovnica – expozitura turističke agencije mora ispunjavati i druge uslove propisane posebnim propisima (uslovi gradnje, opšte i posebne higijenske zahtjeve, zaštite na radu i dr.). Kontrolu ispunjenosti ovih uslova vrše nadležni inspekcijski organi (čl. 18 stav 2 i 3 Zakona).</w:t>
      </w:r>
    </w:p>
    <w:p w14:paraId="4846E2FE" w14:textId="62EEB513" w:rsidR="001160B5" w:rsidRPr="00B3726B" w:rsidRDefault="001160B5" w:rsidP="00C45C84">
      <w:pPr>
        <w:pStyle w:val="NormalWeb"/>
        <w:spacing w:before="0" w:after="0"/>
        <w:rPr>
          <w:rFonts w:ascii="Arial" w:hAnsi="Arial" w:cs="Arial"/>
          <w:color w:val="000000"/>
          <w:sz w:val="22"/>
          <w:szCs w:val="22"/>
        </w:rPr>
      </w:pPr>
      <w:r w:rsidRPr="00B3726B">
        <w:rPr>
          <w:rFonts w:ascii="Arial" w:hAnsi="Arial" w:cs="Arial"/>
          <w:color w:val="000000"/>
          <w:sz w:val="22"/>
          <w:szCs w:val="22"/>
        </w:rPr>
        <w:br/>
        <w:t xml:space="preserve">O eventualnim bližim obavještenjima moguće je kontaktirati ovlašćeno službeno lice ministarstva za vođenje upravnog postupka na telefon br. 020/446-262, </w:t>
      </w:r>
      <w:r w:rsidR="006A3B7E">
        <w:rPr>
          <w:rFonts w:ascii="Arial" w:hAnsi="Arial" w:cs="Arial"/>
          <w:color w:val="000000"/>
          <w:sz w:val="22"/>
          <w:szCs w:val="22"/>
        </w:rPr>
        <w:t xml:space="preserve">020/446 244, </w:t>
      </w:r>
      <w:r w:rsidRPr="00B3726B">
        <w:rPr>
          <w:rFonts w:ascii="Arial" w:hAnsi="Arial" w:cs="Arial"/>
          <w:color w:val="000000"/>
          <w:sz w:val="22"/>
          <w:szCs w:val="22"/>
        </w:rPr>
        <w:t>067-263-578.</w:t>
      </w:r>
      <w:r w:rsidRPr="00B3726B">
        <w:rPr>
          <w:rFonts w:ascii="Arial" w:hAnsi="Arial" w:cs="Arial"/>
          <w:color w:val="000000"/>
          <w:sz w:val="22"/>
          <w:szCs w:val="22"/>
        </w:rPr>
        <w:br/>
      </w:r>
      <w:r w:rsidRPr="00B3726B">
        <w:rPr>
          <w:rFonts w:ascii="Arial" w:hAnsi="Arial" w:cs="Arial"/>
          <w:color w:val="000000"/>
          <w:sz w:val="22"/>
          <w:szCs w:val="22"/>
        </w:rPr>
        <w:br/>
        <w:t>Dokumenti:</w:t>
      </w:r>
    </w:p>
    <w:p w14:paraId="5D522C06" w14:textId="70D2345F" w:rsidR="004D0068" w:rsidRPr="00B3726B" w:rsidRDefault="00DE11FC" w:rsidP="00C45C84">
      <w:pPr>
        <w:pStyle w:val="Heading2"/>
        <w:spacing w:before="0" w:after="0" w:line="240" w:lineRule="auto"/>
      </w:pPr>
      <w:r>
        <w:t>Zahtjev</w:t>
      </w:r>
      <w:r w:rsidR="001160B5" w:rsidRPr="00B3726B">
        <w:rPr>
          <w:color w:val="000000"/>
        </w:rPr>
        <w:br/>
      </w:r>
      <w:r w:rsidR="001160B5" w:rsidRPr="00DE11FC">
        <w:t>Obrazac za upis u CTR</w:t>
      </w:r>
      <w:r>
        <w:t xml:space="preserve"> - Centralni turistički registar</w:t>
      </w:r>
      <w:r w:rsidR="003418BA">
        <w:t xml:space="preserve"> - Agencije</w:t>
      </w:r>
    </w:p>
    <w:sectPr w:rsidR="004D0068" w:rsidRPr="00B3726B" w:rsidSect="0075026E">
      <w:headerReference w:type="default" r:id="rId10"/>
      <w:headerReference w:type="first" r:id="rId11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2C470" w14:textId="77777777" w:rsidR="00DC56A0" w:rsidRDefault="00DC56A0" w:rsidP="00A6505B">
      <w:pPr>
        <w:spacing w:before="0" w:after="0" w:line="240" w:lineRule="auto"/>
      </w:pPr>
      <w:r>
        <w:separator/>
      </w:r>
    </w:p>
  </w:endnote>
  <w:endnote w:type="continuationSeparator" w:id="0">
    <w:p w14:paraId="63B3641E" w14:textId="77777777" w:rsidR="00DC56A0" w:rsidRDefault="00DC56A0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3DD9A" w14:textId="77777777" w:rsidR="00DC56A0" w:rsidRDefault="00DC56A0" w:rsidP="00A6505B">
      <w:pPr>
        <w:spacing w:before="0" w:after="0" w:line="240" w:lineRule="auto"/>
      </w:pPr>
      <w:r>
        <w:separator/>
      </w:r>
    </w:p>
  </w:footnote>
  <w:footnote w:type="continuationSeparator" w:id="0">
    <w:p w14:paraId="2E1CD835" w14:textId="77777777" w:rsidR="00DC56A0" w:rsidRDefault="00DC56A0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F7B7D" w14:textId="77777777"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213FC" w14:textId="06091D2C" w:rsidR="00EE28F9" w:rsidRDefault="00EE28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0453B"/>
    <w:multiLevelType w:val="hybridMultilevel"/>
    <w:tmpl w:val="EA8A3396"/>
    <w:lvl w:ilvl="0" w:tplc="07B60DA6">
      <w:start w:val="6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56223"/>
    <w:multiLevelType w:val="hybridMultilevel"/>
    <w:tmpl w:val="B448D93C"/>
    <w:lvl w:ilvl="0" w:tplc="F5CAEA80">
      <w:start w:val="6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037F4"/>
    <w:multiLevelType w:val="hybridMultilevel"/>
    <w:tmpl w:val="B5B6A5D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37485"/>
    <w:multiLevelType w:val="hybridMultilevel"/>
    <w:tmpl w:val="DF66E6A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90DC4"/>
    <w:multiLevelType w:val="hybridMultilevel"/>
    <w:tmpl w:val="9592A36A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673"/>
    <w:rsid w:val="00024AAE"/>
    <w:rsid w:val="00033470"/>
    <w:rsid w:val="00072355"/>
    <w:rsid w:val="00083AE3"/>
    <w:rsid w:val="00087717"/>
    <w:rsid w:val="000907F8"/>
    <w:rsid w:val="000C0BC8"/>
    <w:rsid w:val="000D3262"/>
    <w:rsid w:val="000F2AA0"/>
    <w:rsid w:val="000F2B95"/>
    <w:rsid w:val="000F2BFC"/>
    <w:rsid w:val="001053EE"/>
    <w:rsid w:val="00107821"/>
    <w:rsid w:val="00112FDF"/>
    <w:rsid w:val="001160B5"/>
    <w:rsid w:val="00126DA3"/>
    <w:rsid w:val="00136D11"/>
    <w:rsid w:val="00154D42"/>
    <w:rsid w:val="00156466"/>
    <w:rsid w:val="00182270"/>
    <w:rsid w:val="001822FC"/>
    <w:rsid w:val="001847FD"/>
    <w:rsid w:val="00196664"/>
    <w:rsid w:val="001A79B6"/>
    <w:rsid w:val="001A7E96"/>
    <w:rsid w:val="001C2DA5"/>
    <w:rsid w:val="001D2778"/>
    <w:rsid w:val="001D3909"/>
    <w:rsid w:val="001F75D5"/>
    <w:rsid w:val="00205759"/>
    <w:rsid w:val="00245B45"/>
    <w:rsid w:val="002511E4"/>
    <w:rsid w:val="00252A36"/>
    <w:rsid w:val="00277FA7"/>
    <w:rsid w:val="00281511"/>
    <w:rsid w:val="002838FA"/>
    <w:rsid w:val="00292D5E"/>
    <w:rsid w:val="00293C85"/>
    <w:rsid w:val="002A7CB3"/>
    <w:rsid w:val="002F461C"/>
    <w:rsid w:val="0030498F"/>
    <w:rsid w:val="00311681"/>
    <w:rsid w:val="00313172"/>
    <w:rsid w:val="003168DA"/>
    <w:rsid w:val="003319C2"/>
    <w:rsid w:val="00335897"/>
    <w:rsid w:val="00336844"/>
    <w:rsid w:val="003417B8"/>
    <w:rsid w:val="003418BA"/>
    <w:rsid w:val="00346351"/>
    <w:rsid w:val="00350578"/>
    <w:rsid w:val="00354D08"/>
    <w:rsid w:val="003550D7"/>
    <w:rsid w:val="00375D08"/>
    <w:rsid w:val="003802FD"/>
    <w:rsid w:val="00381A6A"/>
    <w:rsid w:val="003A6DB5"/>
    <w:rsid w:val="003C6241"/>
    <w:rsid w:val="003D3BC1"/>
    <w:rsid w:val="003E445A"/>
    <w:rsid w:val="003E5740"/>
    <w:rsid w:val="003E6E32"/>
    <w:rsid w:val="00403F9D"/>
    <w:rsid w:val="004112D5"/>
    <w:rsid w:val="004378E1"/>
    <w:rsid w:val="00440417"/>
    <w:rsid w:val="00447121"/>
    <w:rsid w:val="00451F6C"/>
    <w:rsid w:val="00451FF9"/>
    <w:rsid w:val="0046615D"/>
    <w:rsid w:val="00467257"/>
    <w:rsid w:val="004679C3"/>
    <w:rsid w:val="00482894"/>
    <w:rsid w:val="0049509D"/>
    <w:rsid w:val="00497FDD"/>
    <w:rsid w:val="004B0054"/>
    <w:rsid w:val="004C1C49"/>
    <w:rsid w:val="004D0068"/>
    <w:rsid w:val="004E2699"/>
    <w:rsid w:val="004E3DA7"/>
    <w:rsid w:val="004F24B0"/>
    <w:rsid w:val="00523147"/>
    <w:rsid w:val="00531FDF"/>
    <w:rsid w:val="005723C7"/>
    <w:rsid w:val="00577910"/>
    <w:rsid w:val="005A4E7E"/>
    <w:rsid w:val="005B44BF"/>
    <w:rsid w:val="005C00D9"/>
    <w:rsid w:val="005C6F24"/>
    <w:rsid w:val="005E12A9"/>
    <w:rsid w:val="005F56D9"/>
    <w:rsid w:val="0060276F"/>
    <w:rsid w:val="00612213"/>
    <w:rsid w:val="00621188"/>
    <w:rsid w:val="00630A76"/>
    <w:rsid w:val="00631AEC"/>
    <w:rsid w:val="00646D57"/>
    <w:rsid w:val="0065172E"/>
    <w:rsid w:val="0067347D"/>
    <w:rsid w:val="006739CA"/>
    <w:rsid w:val="006A24FA"/>
    <w:rsid w:val="006A2C40"/>
    <w:rsid w:val="006A3B7E"/>
    <w:rsid w:val="006B0CEE"/>
    <w:rsid w:val="006D711E"/>
    <w:rsid w:val="006E0C0D"/>
    <w:rsid w:val="006E262C"/>
    <w:rsid w:val="006F717F"/>
    <w:rsid w:val="00722040"/>
    <w:rsid w:val="0072606B"/>
    <w:rsid w:val="007320EB"/>
    <w:rsid w:val="0073561A"/>
    <w:rsid w:val="00735865"/>
    <w:rsid w:val="0075026E"/>
    <w:rsid w:val="00755F57"/>
    <w:rsid w:val="00770ADE"/>
    <w:rsid w:val="0077100B"/>
    <w:rsid w:val="00786F2E"/>
    <w:rsid w:val="007904A7"/>
    <w:rsid w:val="00794586"/>
    <w:rsid w:val="007978B6"/>
    <w:rsid w:val="007A2C94"/>
    <w:rsid w:val="007B2B13"/>
    <w:rsid w:val="007C0856"/>
    <w:rsid w:val="007C3D94"/>
    <w:rsid w:val="00810444"/>
    <w:rsid w:val="0082154C"/>
    <w:rsid w:val="00822DBA"/>
    <w:rsid w:val="00824C7D"/>
    <w:rsid w:val="008659F6"/>
    <w:rsid w:val="0088156B"/>
    <w:rsid w:val="00885190"/>
    <w:rsid w:val="008A5C8A"/>
    <w:rsid w:val="008A79EC"/>
    <w:rsid w:val="008B292A"/>
    <w:rsid w:val="008C7F82"/>
    <w:rsid w:val="008E087E"/>
    <w:rsid w:val="00902E6C"/>
    <w:rsid w:val="00907170"/>
    <w:rsid w:val="009130A0"/>
    <w:rsid w:val="00922A8D"/>
    <w:rsid w:val="00940110"/>
    <w:rsid w:val="00946A67"/>
    <w:rsid w:val="00957753"/>
    <w:rsid w:val="0096107C"/>
    <w:rsid w:val="00980162"/>
    <w:rsid w:val="009857B8"/>
    <w:rsid w:val="00997C04"/>
    <w:rsid w:val="009B13F0"/>
    <w:rsid w:val="009C24ED"/>
    <w:rsid w:val="009D1C50"/>
    <w:rsid w:val="009E0AC4"/>
    <w:rsid w:val="009E5484"/>
    <w:rsid w:val="009E63C0"/>
    <w:rsid w:val="009E797A"/>
    <w:rsid w:val="00A2408E"/>
    <w:rsid w:val="00A570BB"/>
    <w:rsid w:val="00A6505B"/>
    <w:rsid w:val="00A6646D"/>
    <w:rsid w:val="00A930AB"/>
    <w:rsid w:val="00AA2377"/>
    <w:rsid w:val="00AB7F77"/>
    <w:rsid w:val="00AE69B5"/>
    <w:rsid w:val="00AF27FF"/>
    <w:rsid w:val="00B003EE"/>
    <w:rsid w:val="00B10823"/>
    <w:rsid w:val="00B13AFC"/>
    <w:rsid w:val="00B1635D"/>
    <w:rsid w:val="00B167AC"/>
    <w:rsid w:val="00B16E24"/>
    <w:rsid w:val="00B2246F"/>
    <w:rsid w:val="00B3726B"/>
    <w:rsid w:val="00B407B1"/>
    <w:rsid w:val="00B40A06"/>
    <w:rsid w:val="00B473C2"/>
    <w:rsid w:val="00B47D2C"/>
    <w:rsid w:val="00B544B2"/>
    <w:rsid w:val="00B61BBF"/>
    <w:rsid w:val="00B62360"/>
    <w:rsid w:val="00B83F7A"/>
    <w:rsid w:val="00B8446B"/>
    <w:rsid w:val="00B84F08"/>
    <w:rsid w:val="00BB181A"/>
    <w:rsid w:val="00BB215F"/>
    <w:rsid w:val="00BB45B5"/>
    <w:rsid w:val="00BE3206"/>
    <w:rsid w:val="00BE3E4A"/>
    <w:rsid w:val="00BF464E"/>
    <w:rsid w:val="00BF4A10"/>
    <w:rsid w:val="00C1245A"/>
    <w:rsid w:val="00C12706"/>
    <w:rsid w:val="00C176EB"/>
    <w:rsid w:val="00C20E0A"/>
    <w:rsid w:val="00C34F45"/>
    <w:rsid w:val="00C36AD1"/>
    <w:rsid w:val="00C4431F"/>
    <w:rsid w:val="00C45C84"/>
    <w:rsid w:val="00C502E4"/>
    <w:rsid w:val="00C559CF"/>
    <w:rsid w:val="00C55CAE"/>
    <w:rsid w:val="00C84028"/>
    <w:rsid w:val="00CA3028"/>
    <w:rsid w:val="00CA4058"/>
    <w:rsid w:val="00CA6BB5"/>
    <w:rsid w:val="00CC2580"/>
    <w:rsid w:val="00CD159D"/>
    <w:rsid w:val="00CF540B"/>
    <w:rsid w:val="00D2455F"/>
    <w:rsid w:val="00D3780B"/>
    <w:rsid w:val="00D403E9"/>
    <w:rsid w:val="00D757A9"/>
    <w:rsid w:val="00D85267"/>
    <w:rsid w:val="00D92580"/>
    <w:rsid w:val="00DA7B90"/>
    <w:rsid w:val="00DC0578"/>
    <w:rsid w:val="00DC56A0"/>
    <w:rsid w:val="00DC5DF1"/>
    <w:rsid w:val="00DE11FC"/>
    <w:rsid w:val="00DF60F7"/>
    <w:rsid w:val="00E4460E"/>
    <w:rsid w:val="00E704B6"/>
    <w:rsid w:val="00E73A9B"/>
    <w:rsid w:val="00E74F68"/>
    <w:rsid w:val="00E75466"/>
    <w:rsid w:val="00ED1F3C"/>
    <w:rsid w:val="00EE28F9"/>
    <w:rsid w:val="00F05E01"/>
    <w:rsid w:val="00F127D8"/>
    <w:rsid w:val="00F14B0C"/>
    <w:rsid w:val="00F16D1B"/>
    <w:rsid w:val="00F21A4A"/>
    <w:rsid w:val="00F323F6"/>
    <w:rsid w:val="00F4533B"/>
    <w:rsid w:val="00F55EA3"/>
    <w:rsid w:val="00F63FBA"/>
    <w:rsid w:val="00F857C5"/>
    <w:rsid w:val="00FD21E8"/>
    <w:rsid w:val="00FE2FF1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50D2E0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B0054"/>
    <w:pPr>
      <w:ind w:left="720"/>
      <w:contextualSpacing/>
    </w:pPr>
  </w:style>
  <w:style w:type="table" w:styleId="TableGrid">
    <w:name w:val="Table Grid"/>
    <w:basedOn w:val="TableNormal"/>
    <w:uiPriority w:val="59"/>
    <w:rsid w:val="0098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857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1C40489-9E59-4BF9-BC62-1AF833EAC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Žana Bracović</dc:creator>
  <cp:lastModifiedBy>Nada Bozovic</cp:lastModifiedBy>
  <cp:revision>37</cp:revision>
  <cp:lastPrinted>2018-11-05T10:14:00Z</cp:lastPrinted>
  <dcterms:created xsi:type="dcterms:W3CDTF">2020-12-09T10:30:00Z</dcterms:created>
  <dcterms:modified xsi:type="dcterms:W3CDTF">2024-02-12T09:56:00Z</dcterms:modified>
</cp:coreProperties>
</file>