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0292E" w14:textId="77777777" w:rsidR="00451F6C" w:rsidRPr="00D51E34" w:rsidRDefault="00451F6C" w:rsidP="00D81B79">
      <w:pPr>
        <w:spacing w:before="0" w:line="276" w:lineRule="auto"/>
        <w:ind w:left="1134"/>
        <w:rPr>
          <w:rFonts w:ascii="Arial" w:hAnsi="Arial" w:cs="Arial"/>
          <w:bCs/>
          <w:sz w:val="22"/>
        </w:rPr>
      </w:pPr>
    </w:p>
    <w:p w14:paraId="5008B9E1" w14:textId="4994A93F" w:rsidR="00375D08" w:rsidRPr="00D51E34" w:rsidRDefault="00D23B4D" w:rsidP="00D81B79">
      <w:pPr>
        <w:tabs>
          <w:tab w:val="left" w:pos="1134"/>
          <w:tab w:val="left" w:pos="7797"/>
        </w:tabs>
        <w:spacing w:before="0" w:line="276" w:lineRule="auto"/>
        <w:rPr>
          <w:rFonts w:ascii="Arial" w:hAnsi="Arial" w:cs="Arial"/>
          <w:bCs/>
          <w:sz w:val="22"/>
        </w:rPr>
      </w:pPr>
      <w:r w:rsidRPr="00D51E34">
        <w:rPr>
          <w:rFonts w:ascii="Arial" w:hAnsi="Arial" w:cs="Arial"/>
          <w:bCs/>
          <w:sz w:val="22"/>
        </w:rPr>
        <w:t xml:space="preserve">Br: </w:t>
      </w:r>
      <w:r w:rsidR="00942F16">
        <w:rPr>
          <w:rFonts w:ascii="Arial" w:hAnsi="Arial" w:cs="Arial"/>
          <w:bCs/>
          <w:sz w:val="22"/>
        </w:rPr>
        <w:t>16-430/21-3686/2</w:t>
      </w:r>
      <w:r w:rsidR="00DB6961" w:rsidRPr="00D51E34">
        <w:rPr>
          <w:rFonts w:ascii="Arial" w:hAnsi="Arial" w:cs="Arial"/>
          <w:bCs/>
          <w:sz w:val="22"/>
        </w:rPr>
        <w:t xml:space="preserve">            </w:t>
      </w:r>
      <w:r w:rsidRPr="00D51E34">
        <w:rPr>
          <w:rFonts w:ascii="Arial" w:hAnsi="Arial" w:cs="Arial"/>
          <w:bCs/>
          <w:sz w:val="22"/>
        </w:rPr>
        <w:t xml:space="preserve">                                                           </w:t>
      </w:r>
      <w:r w:rsidR="00942F16">
        <w:rPr>
          <w:rFonts w:ascii="Arial" w:hAnsi="Arial" w:cs="Arial"/>
          <w:bCs/>
          <w:sz w:val="22"/>
        </w:rPr>
        <w:t xml:space="preserve">     </w:t>
      </w:r>
      <w:bookmarkStart w:id="0" w:name="_GoBack"/>
      <w:bookmarkEnd w:id="0"/>
      <w:r w:rsidR="00942F16">
        <w:rPr>
          <w:rFonts w:ascii="Arial" w:hAnsi="Arial" w:cs="Arial"/>
          <w:bCs/>
          <w:sz w:val="22"/>
        </w:rPr>
        <w:t xml:space="preserve">         </w:t>
      </w:r>
      <w:r w:rsidR="008B1EF0">
        <w:rPr>
          <w:rFonts w:ascii="Arial" w:hAnsi="Arial" w:cs="Arial"/>
          <w:bCs/>
          <w:sz w:val="22"/>
        </w:rPr>
        <w:t>0</w:t>
      </w:r>
      <w:r w:rsidR="00250F76">
        <w:rPr>
          <w:rFonts w:ascii="Arial" w:hAnsi="Arial" w:cs="Arial"/>
          <w:bCs/>
          <w:sz w:val="22"/>
        </w:rPr>
        <w:t>8</w:t>
      </w:r>
      <w:r w:rsidR="00D51E34" w:rsidRPr="00D51E34">
        <w:rPr>
          <w:rFonts w:ascii="Arial" w:hAnsi="Arial" w:cs="Arial"/>
          <w:bCs/>
          <w:sz w:val="22"/>
        </w:rPr>
        <w:t>. ju</w:t>
      </w:r>
      <w:r w:rsidR="008B1EF0">
        <w:rPr>
          <w:rFonts w:ascii="Arial" w:hAnsi="Arial" w:cs="Arial"/>
          <w:bCs/>
          <w:sz w:val="22"/>
        </w:rPr>
        <w:t>l</w:t>
      </w:r>
      <w:r w:rsidR="00007951" w:rsidRPr="00D51E34">
        <w:rPr>
          <w:rFonts w:ascii="Arial" w:hAnsi="Arial" w:cs="Arial"/>
          <w:bCs/>
          <w:sz w:val="22"/>
        </w:rPr>
        <w:t xml:space="preserve"> 20</w:t>
      </w:r>
      <w:r w:rsidR="00D51E34" w:rsidRPr="00D51E34">
        <w:rPr>
          <w:rFonts w:ascii="Arial" w:hAnsi="Arial" w:cs="Arial"/>
          <w:bCs/>
          <w:sz w:val="22"/>
        </w:rPr>
        <w:t>21</w:t>
      </w:r>
      <w:r w:rsidR="000F2BFC" w:rsidRPr="00D51E34">
        <w:rPr>
          <w:rFonts w:ascii="Arial" w:hAnsi="Arial" w:cs="Arial"/>
          <w:bCs/>
          <w:sz w:val="22"/>
        </w:rPr>
        <w:t>.</w:t>
      </w:r>
      <w:r w:rsidR="00942F16">
        <w:rPr>
          <w:rFonts w:ascii="Arial" w:hAnsi="Arial" w:cs="Arial"/>
          <w:bCs/>
          <w:sz w:val="22"/>
        </w:rPr>
        <w:t xml:space="preserve"> godine</w:t>
      </w:r>
    </w:p>
    <w:p w14:paraId="79CFC35A" w14:textId="77777777" w:rsidR="00D81B79" w:rsidRPr="00D51E34" w:rsidRDefault="00D81B79" w:rsidP="00D81B79">
      <w:pPr>
        <w:tabs>
          <w:tab w:val="left" w:pos="1134"/>
          <w:tab w:val="left" w:pos="7797"/>
        </w:tabs>
        <w:spacing w:before="0" w:line="276" w:lineRule="auto"/>
        <w:rPr>
          <w:rFonts w:ascii="Arial" w:hAnsi="Arial" w:cs="Arial"/>
          <w:bCs/>
          <w:sz w:val="22"/>
        </w:rPr>
      </w:pPr>
    </w:p>
    <w:p w14:paraId="32865300" w14:textId="11D26531" w:rsidR="00D81B79" w:rsidRPr="00D51E34" w:rsidRDefault="0020441D" w:rsidP="00EF6D92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bCs/>
          <w:sz w:val="22"/>
        </w:rPr>
      </w:pPr>
      <w:r w:rsidRPr="00B8385B">
        <w:rPr>
          <w:rFonts w:ascii="Arial" w:eastAsia="Calibri" w:hAnsi="Arial" w:cs="Arial"/>
          <w:color w:val="000000"/>
          <w:sz w:val="22"/>
        </w:rPr>
        <w:t>Ministarstvo poljoprivred</w:t>
      </w:r>
      <w:r w:rsidR="008B1EF0" w:rsidRPr="00B8385B">
        <w:rPr>
          <w:rFonts w:ascii="Arial" w:eastAsia="Calibri" w:hAnsi="Arial" w:cs="Arial"/>
          <w:color w:val="000000"/>
          <w:sz w:val="22"/>
        </w:rPr>
        <w:t>e, šumarstva i vodoprivrede</w:t>
      </w:r>
      <w:r w:rsidRPr="00B8385B">
        <w:rPr>
          <w:rFonts w:ascii="Arial" w:eastAsia="Calibri" w:hAnsi="Arial" w:cs="Arial"/>
          <w:color w:val="000000"/>
          <w:sz w:val="22"/>
        </w:rPr>
        <w:t xml:space="preserve">, na osnovu člana 2 Zakona o potvrđivanju </w:t>
      </w:r>
      <w:r w:rsidRPr="00B8385B">
        <w:rPr>
          <w:rFonts w:ascii="Arial" w:eastAsia="Calibri" w:hAnsi="Arial" w:cs="Arial"/>
          <w:sz w:val="22"/>
        </w:rPr>
        <w:t>Sporazuma o osnivanju Međunarodnog fonda za poljoprivredni razvoj (IFAD), („Službeni list CG - Međunarodni ugovori“, broj 13/14)</w:t>
      </w:r>
      <w:r w:rsidR="00D81B79" w:rsidRPr="00B8385B">
        <w:rPr>
          <w:rFonts w:ascii="Arial" w:eastAsia="Calibri" w:hAnsi="Arial" w:cs="Arial"/>
          <w:sz w:val="22"/>
        </w:rPr>
        <w:t xml:space="preserve"> u vezi sa</w:t>
      </w:r>
      <w:r w:rsidR="00D81B79" w:rsidRPr="00B8385B">
        <w:t xml:space="preserve"> </w:t>
      </w:r>
      <w:r w:rsidR="00D81B79" w:rsidRPr="00B8385B">
        <w:rPr>
          <w:rFonts w:ascii="Arial" w:eastAsia="Calibri" w:hAnsi="Arial" w:cs="Arial"/>
          <w:sz w:val="22"/>
        </w:rPr>
        <w:t>Sporazumom o finansiranju Projekta razvoja klastera i transformacije ruralnih područja u Crnoj Gori koji je zaključen između Vlade Crne Gore i Međunarodnog fonda za poljoprivredni razvoj (IFAD)</w:t>
      </w:r>
      <w:r w:rsidRPr="00B8385B">
        <w:rPr>
          <w:rFonts w:ascii="Arial" w:eastAsia="Calibri" w:hAnsi="Arial" w:cs="Arial"/>
          <w:sz w:val="22"/>
        </w:rPr>
        <w:t>, a u vezi sa realizacijom Zaključka Vlade broj 07-896 od 13.04.2017. godine, kojim je Vlada Crne Gore, zadužila Ministarstvo poljoprivrede i ruralnog razvoja</w:t>
      </w:r>
      <w:r w:rsidR="008B1EF0" w:rsidRPr="00B8385B">
        <w:rPr>
          <w:rFonts w:ascii="Arial" w:eastAsia="Calibri" w:hAnsi="Arial" w:cs="Arial"/>
          <w:sz w:val="22"/>
        </w:rPr>
        <w:t>, pravnog prethodnika ovog ministarstva,</w:t>
      </w:r>
      <w:r w:rsidRPr="00B8385B">
        <w:rPr>
          <w:rFonts w:ascii="Arial" w:eastAsia="Calibri" w:hAnsi="Arial" w:cs="Arial"/>
          <w:sz w:val="22"/>
        </w:rPr>
        <w:t xml:space="preserve"> da se stara o realizaciji međunarodnog Projekta stvaranja klastera i transformacije ruralnih područja (RCTP), koji je finansiran od strane IFAD- a i Vlade Crne Gore, u postupku nabavke usluga </w:t>
      </w:r>
      <w:r w:rsidR="008B1EF0" w:rsidRPr="00B8385B">
        <w:rPr>
          <w:rFonts w:ascii="Arial" w:eastAsia="Calibri" w:hAnsi="Arial" w:cs="Arial"/>
          <w:sz w:val="22"/>
        </w:rPr>
        <w:t>nadzora građevinskih radova</w:t>
      </w:r>
      <w:r w:rsidRPr="00B8385B">
        <w:rPr>
          <w:rFonts w:ascii="Arial" w:eastAsia="Calibri" w:hAnsi="Arial" w:cs="Arial"/>
          <w:sz w:val="22"/>
        </w:rPr>
        <w:t xml:space="preserve"> a u skladu </w:t>
      </w:r>
      <w:r w:rsidRPr="00B8385B">
        <w:rPr>
          <w:rFonts w:ascii="Arial" w:eastAsia="Calibri" w:hAnsi="Arial" w:cs="Arial"/>
          <w:bCs/>
          <w:sz w:val="22"/>
        </w:rPr>
        <w:t>predmetnim projektom, Ministarstvo poljoprivrede</w:t>
      </w:r>
      <w:r w:rsidR="008B1EF0" w:rsidRPr="00B8385B">
        <w:rPr>
          <w:rFonts w:ascii="Arial" w:eastAsia="Calibri" w:hAnsi="Arial" w:cs="Arial"/>
          <w:bCs/>
          <w:sz w:val="22"/>
        </w:rPr>
        <w:t xml:space="preserve">, šumarstva i vodoprivrede </w:t>
      </w:r>
      <w:r w:rsidRPr="00B8385B">
        <w:rPr>
          <w:rFonts w:ascii="Arial" w:eastAsia="Calibri" w:hAnsi="Arial" w:cs="Arial"/>
          <w:bCs/>
          <w:sz w:val="22"/>
        </w:rPr>
        <w:t>objavljuje</w:t>
      </w:r>
    </w:p>
    <w:p w14:paraId="662AF1DA" w14:textId="77777777" w:rsidR="0020441D" w:rsidRPr="00D51E34" w:rsidRDefault="0020441D" w:rsidP="00EF6D92">
      <w:pPr>
        <w:autoSpaceDE w:val="0"/>
        <w:autoSpaceDN w:val="0"/>
        <w:adjustRightInd w:val="0"/>
        <w:spacing w:before="0" w:line="240" w:lineRule="auto"/>
        <w:jc w:val="center"/>
        <w:rPr>
          <w:rFonts w:ascii="Arial" w:eastAsia="Calibri" w:hAnsi="Arial" w:cs="Arial"/>
          <w:b/>
          <w:bCs/>
          <w:color w:val="000000"/>
          <w:sz w:val="22"/>
        </w:rPr>
      </w:pPr>
      <w:r w:rsidRPr="00D51E34">
        <w:rPr>
          <w:rFonts w:ascii="Arial" w:eastAsia="Calibri" w:hAnsi="Arial" w:cs="Arial"/>
          <w:b/>
          <w:bCs/>
          <w:color w:val="000000"/>
          <w:sz w:val="22"/>
        </w:rPr>
        <w:t xml:space="preserve">P O Z I V </w:t>
      </w:r>
    </w:p>
    <w:p w14:paraId="188D23A5" w14:textId="0E6B0381" w:rsidR="0020441D" w:rsidRPr="00C17CE9" w:rsidRDefault="0020441D" w:rsidP="00EF6D92">
      <w:pPr>
        <w:autoSpaceDE w:val="0"/>
        <w:autoSpaceDN w:val="0"/>
        <w:adjustRightInd w:val="0"/>
        <w:spacing w:before="0" w:line="240" w:lineRule="auto"/>
        <w:jc w:val="center"/>
        <w:rPr>
          <w:rFonts w:ascii="Arial" w:eastAsia="Calibri" w:hAnsi="Arial" w:cs="Arial"/>
          <w:b/>
          <w:bCs/>
          <w:color w:val="000000"/>
          <w:sz w:val="22"/>
        </w:rPr>
      </w:pPr>
      <w:r w:rsidRPr="00D51E34">
        <w:rPr>
          <w:rFonts w:ascii="Arial" w:eastAsia="Calibri" w:hAnsi="Arial" w:cs="Arial"/>
          <w:b/>
          <w:bCs/>
          <w:color w:val="000000"/>
          <w:sz w:val="22"/>
        </w:rPr>
        <w:t>ZA PRIKUP</w:t>
      </w:r>
      <w:r w:rsidR="000C18F6" w:rsidRPr="00D51E34">
        <w:rPr>
          <w:rFonts w:ascii="Arial" w:eastAsia="Calibri" w:hAnsi="Arial" w:cs="Arial"/>
          <w:b/>
          <w:bCs/>
          <w:color w:val="000000"/>
          <w:sz w:val="22"/>
        </w:rPr>
        <w:t xml:space="preserve">LJANJE </w:t>
      </w:r>
      <w:r w:rsidR="0025568B" w:rsidRPr="00D51E34">
        <w:rPr>
          <w:rFonts w:ascii="Arial" w:eastAsia="Calibri" w:hAnsi="Arial" w:cs="Arial"/>
          <w:b/>
          <w:bCs/>
          <w:color w:val="000000"/>
          <w:sz w:val="22"/>
        </w:rPr>
        <w:t>ISKAZIVANJ</w:t>
      </w:r>
      <w:r w:rsidR="00C17CE9">
        <w:rPr>
          <w:rFonts w:ascii="Arial" w:eastAsia="Calibri" w:hAnsi="Arial" w:cs="Arial"/>
          <w:b/>
          <w:bCs/>
          <w:color w:val="000000"/>
          <w:sz w:val="22"/>
        </w:rPr>
        <w:t>A</w:t>
      </w:r>
      <w:r w:rsidR="0025568B" w:rsidRPr="00D51E34">
        <w:rPr>
          <w:rFonts w:ascii="Arial" w:eastAsia="Calibri" w:hAnsi="Arial" w:cs="Arial"/>
          <w:b/>
          <w:bCs/>
          <w:color w:val="000000"/>
          <w:sz w:val="22"/>
        </w:rPr>
        <w:t xml:space="preserve"> INTERESOVANJA ZA</w:t>
      </w:r>
      <w:r w:rsidR="000C18F6" w:rsidRPr="00D51E34">
        <w:rPr>
          <w:rFonts w:ascii="Arial" w:eastAsia="Calibri" w:hAnsi="Arial" w:cs="Arial"/>
          <w:b/>
          <w:bCs/>
          <w:color w:val="000000"/>
          <w:sz w:val="22"/>
        </w:rPr>
        <w:t xml:space="preserve"> NABAVKU USLUGA</w:t>
      </w:r>
      <w:r w:rsidR="0042333D" w:rsidRPr="00D51E34">
        <w:rPr>
          <w:rFonts w:ascii="Arial" w:eastAsia="Calibri" w:hAnsi="Arial" w:cs="Arial"/>
          <w:b/>
          <w:bCs/>
          <w:color w:val="000000"/>
          <w:sz w:val="22"/>
        </w:rPr>
        <w:t xml:space="preserve"> </w:t>
      </w:r>
      <w:r w:rsidR="0042333D" w:rsidRPr="00AB6477">
        <w:rPr>
          <w:rFonts w:ascii="Arial" w:eastAsia="Calibri" w:hAnsi="Arial" w:cs="Arial"/>
          <w:b/>
          <w:bCs/>
          <w:color w:val="000000"/>
          <w:sz w:val="22"/>
          <w:u w:val="single"/>
        </w:rPr>
        <w:t xml:space="preserve">STRUČNOG NADZORA </w:t>
      </w:r>
      <w:r w:rsidR="000C18F6" w:rsidRPr="00AB6477">
        <w:rPr>
          <w:rFonts w:ascii="Arial" w:eastAsia="Calibri" w:hAnsi="Arial" w:cs="Arial"/>
          <w:b/>
          <w:bCs/>
          <w:color w:val="000000"/>
          <w:sz w:val="22"/>
          <w:u w:val="single"/>
        </w:rPr>
        <w:t>NAD IZGRADNJOM/</w:t>
      </w:r>
      <w:r w:rsidR="00AB6477" w:rsidRPr="00AB6477">
        <w:rPr>
          <w:rFonts w:ascii="Arial" w:eastAsia="Calibri" w:hAnsi="Arial" w:cs="Arial"/>
          <w:b/>
          <w:bCs/>
          <w:color w:val="000000"/>
          <w:sz w:val="22"/>
          <w:u w:val="single"/>
        </w:rPr>
        <w:t xml:space="preserve"> </w:t>
      </w:r>
      <w:r w:rsidR="000C18F6" w:rsidRPr="00AB6477">
        <w:rPr>
          <w:rFonts w:ascii="Arial" w:eastAsia="Calibri" w:hAnsi="Arial" w:cs="Arial"/>
          <w:b/>
          <w:bCs/>
          <w:color w:val="000000"/>
          <w:sz w:val="22"/>
          <w:u w:val="single"/>
        </w:rPr>
        <w:t xml:space="preserve">REKONSTRUKCIJOM </w:t>
      </w:r>
      <w:r w:rsidR="0042333D" w:rsidRPr="00AB6477">
        <w:rPr>
          <w:rFonts w:ascii="Arial" w:eastAsia="Calibri" w:hAnsi="Arial" w:cs="Arial"/>
          <w:b/>
          <w:bCs/>
          <w:color w:val="000000"/>
          <w:sz w:val="22"/>
          <w:u w:val="single"/>
        </w:rPr>
        <w:t>VODOVODNE INFRASTRUKTURE</w:t>
      </w:r>
      <w:r w:rsidR="00AB6477" w:rsidRPr="00AB6477">
        <w:rPr>
          <w:rFonts w:ascii="Arial" w:eastAsia="Calibri" w:hAnsi="Arial" w:cs="Arial"/>
          <w:b/>
          <w:bCs/>
          <w:color w:val="000000"/>
          <w:sz w:val="22"/>
        </w:rPr>
        <w:t xml:space="preserve"> </w:t>
      </w:r>
      <w:r w:rsidR="00AB6477" w:rsidRPr="00CD1D9B">
        <w:rPr>
          <w:rFonts w:ascii="Arial" w:eastAsia="Calibri" w:hAnsi="Arial" w:cs="Arial"/>
          <w:b/>
          <w:bCs/>
          <w:color w:val="000000"/>
          <w:sz w:val="22"/>
        </w:rPr>
        <w:t>KROZ KOMPONENTU RCTP PROJEKTA ZA 2021. GODINU</w:t>
      </w:r>
    </w:p>
    <w:p w14:paraId="799D368C" w14:textId="77777777" w:rsidR="0020441D" w:rsidRPr="00C17CE9" w:rsidRDefault="0020441D" w:rsidP="00EF6D92">
      <w:pPr>
        <w:autoSpaceDE w:val="0"/>
        <w:autoSpaceDN w:val="0"/>
        <w:adjustRightInd w:val="0"/>
        <w:spacing w:before="0" w:line="240" w:lineRule="auto"/>
        <w:jc w:val="left"/>
        <w:rPr>
          <w:rFonts w:ascii="Arial" w:eastAsia="Calibri" w:hAnsi="Arial" w:cs="Arial"/>
          <w:b/>
          <w:bCs/>
          <w:color w:val="000000"/>
          <w:sz w:val="22"/>
        </w:rPr>
      </w:pPr>
    </w:p>
    <w:p w14:paraId="1F428F40" w14:textId="2DD3BA39" w:rsidR="0020441D" w:rsidRPr="00C17CE9" w:rsidRDefault="0020441D" w:rsidP="00871D1C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 xml:space="preserve">Pozivaju se pravna lica </w:t>
      </w:r>
      <w:r w:rsidR="00985A07" w:rsidRPr="00C17CE9">
        <w:rPr>
          <w:rFonts w:ascii="Arial" w:eastAsia="Calibri" w:hAnsi="Arial" w:cs="Arial"/>
          <w:sz w:val="22"/>
        </w:rPr>
        <w:t xml:space="preserve">zainteresovana </w:t>
      </w:r>
      <w:r w:rsidR="000C18F6" w:rsidRPr="00C17CE9">
        <w:rPr>
          <w:rFonts w:ascii="Arial" w:eastAsia="Calibri" w:hAnsi="Arial" w:cs="Arial"/>
          <w:sz w:val="22"/>
        </w:rPr>
        <w:t>za obavljanje poslova struč</w:t>
      </w:r>
      <w:r w:rsidR="0042333D" w:rsidRPr="00C17CE9">
        <w:rPr>
          <w:rFonts w:ascii="Arial" w:eastAsia="Calibri" w:hAnsi="Arial" w:cs="Arial"/>
          <w:sz w:val="22"/>
        </w:rPr>
        <w:t>nog nadzora</w:t>
      </w:r>
      <w:r w:rsidR="000C18F6" w:rsidRPr="00C17CE9">
        <w:rPr>
          <w:rFonts w:ascii="Arial" w:eastAsia="Calibri" w:hAnsi="Arial" w:cs="Arial"/>
          <w:sz w:val="22"/>
        </w:rPr>
        <w:t xml:space="preserve"> nad izgradnjom/rekonstrukcijom</w:t>
      </w:r>
      <w:r w:rsidR="0042333D" w:rsidRPr="00C17CE9">
        <w:rPr>
          <w:rFonts w:ascii="Arial" w:eastAsia="Calibri" w:hAnsi="Arial" w:cs="Arial"/>
          <w:sz w:val="22"/>
        </w:rPr>
        <w:t xml:space="preserve"> vodovodne infrastrukture koji se fina</w:t>
      </w:r>
      <w:r w:rsidR="000C18F6" w:rsidRPr="00C17CE9">
        <w:rPr>
          <w:rFonts w:ascii="Arial" w:eastAsia="Calibri" w:hAnsi="Arial" w:cs="Arial"/>
          <w:sz w:val="22"/>
        </w:rPr>
        <w:t>n</w:t>
      </w:r>
      <w:r w:rsidR="0042333D" w:rsidRPr="00C17CE9">
        <w:rPr>
          <w:rFonts w:ascii="Arial" w:eastAsia="Calibri" w:hAnsi="Arial" w:cs="Arial"/>
          <w:sz w:val="22"/>
        </w:rPr>
        <w:t xml:space="preserve">siraju kroz međunarodni projekat “Razvoj klastera i </w:t>
      </w:r>
      <w:r w:rsidR="000C18F6" w:rsidRPr="00C17CE9">
        <w:rPr>
          <w:rFonts w:ascii="Arial" w:eastAsia="Calibri" w:hAnsi="Arial" w:cs="Arial"/>
          <w:sz w:val="22"/>
        </w:rPr>
        <w:t>transformacije ruralnih područ</w:t>
      </w:r>
      <w:r w:rsidR="0042333D" w:rsidRPr="00C17CE9">
        <w:rPr>
          <w:rFonts w:ascii="Arial" w:eastAsia="Calibri" w:hAnsi="Arial" w:cs="Arial"/>
          <w:sz w:val="22"/>
        </w:rPr>
        <w:t xml:space="preserve">ja” </w:t>
      </w:r>
      <w:r w:rsidRPr="00C17CE9">
        <w:rPr>
          <w:rFonts w:ascii="Arial" w:eastAsia="Calibri" w:hAnsi="Arial" w:cs="Arial"/>
          <w:sz w:val="22"/>
        </w:rPr>
        <w:t xml:space="preserve">da </w:t>
      </w:r>
      <w:r w:rsidR="0042333D" w:rsidRPr="00C17CE9">
        <w:rPr>
          <w:rFonts w:ascii="Arial" w:eastAsia="Calibri" w:hAnsi="Arial" w:cs="Arial"/>
          <w:sz w:val="22"/>
        </w:rPr>
        <w:t xml:space="preserve">dostave </w:t>
      </w:r>
      <w:r w:rsidR="0042333D" w:rsidRPr="00C17CE9">
        <w:rPr>
          <w:rFonts w:ascii="Arial" w:eastAsia="Calibri" w:hAnsi="Arial" w:cs="Arial"/>
          <w:b/>
          <w:bCs/>
          <w:sz w:val="22"/>
        </w:rPr>
        <w:t>pismo namjere</w:t>
      </w:r>
      <w:r w:rsidR="0042333D" w:rsidRPr="00C17CE9">
        <w:rPr>
          <w:rFonts w:ascii="Arial" w:eastAsia="Calibri" w:hAnsi="Arial" w:cs="Arial"/>
          <w:sz w:val="22"/>
        </w:rPr>
        <w:t xml:space="preserve"> za obavljanje predmetnih poslova.</w:t>
      </w:r>
    </w:p>
    <w:p w14:paraId="6B3653FD" w14:textId="5B5FDEEE" w:rsidR="000C18F6" w:rsidRPr="00C17CE9" w:rsidRDefault="000C18F6" w:rsidP="00871D1C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Nabavka usluga stručnog nadzora vrši se prema pravilima Međunarodnog fonda za razvoj</w:t>
      </w:r>
      <w:r w:rsidR="00C17CE9">
        <w:rPr>
          <w:rFonts w:ascii="Arial" w:eastAsia="Calibri" w:hAnsi="Arial" w:cs="Arial"/>
          <w:sz w:val="22"/>
        </w:rPr>
        <w:t xml:space="preserve"> poljoprivrede</w:t>
      </w:r>
      <w:r w:rsidRPr="00C17CE9">
        <w:rPr>
          <w:rFonts w:ascii="Arial" w:eastAsia="Calibri" w:hAnsi="Arial" w:cs="Arial"/>
          <w:sz w:val="22"/>
        </w:rPr>
        <w:t xml:space="preserve"> (IFAD).</w:t>
      </w:r>
    </w:p>
    <w:p w14:paraId="09BB2B3C" w14:textId="186B5839" w:rsidR="00AE4817" w:rsidRPr="00C17CE9" w:rsidRDefault="00AE4817" w:rsidP="00871D1C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Potrebne dužnosti i ključne odgovornosti za Kompanije za nadzor građevinskih radova:</w:t>
      </w:r>
    </w:p>
    <w:p w14:paraId="69244C6F" w14:textId="5647DFF9" w:rsidR="00AE4817" w:rsidRPr="00C17CE9" w:rsidRDefault="00AE4817" w:rsidP="00871D1C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Pod nadzorom i koordinacijom građevinskog inž</w:t>
      </w:r>
      <w:r w:rsidR="00C17CE9">
        <w:rPr>
          <w:rFonts w:ascii="Arial" w:eastAsia="Calibri" w:hAnsi="Arial" w:cs="Arial"/>
          <w:sz w:val="22"/>
        </w:rPr>
        <w:t>e</w:t>
      </w:r>
      <w:r w:rsidRPr="00C17CE9">
        <w:rPr>
          <w:rFonts w:ascii="Arial" w:eastAsia="Calibri" w:hAnsi="Arial" w:cs="Arial"/>
          <w:sz w:val="22"/>
        </w:rPr>
        <w:t>njera RCTP Projekta Kompanija za reviziju i nadzor će preuzeti sl</w:t>
      </w:r>
      <w:r w:rsidR="00D51E34" w:rsidRPr="00C17CE9">
        <w:rPr>
          <w:rFonts w:ascii="Arial" w:eastAsia="Calibri" w:hAnsi="Arial" w:cs="Arial"/>
          <w:sz w:val="22"/>
        </w:rPr>
        <w:t>j</w:t>
      </w:r>
      <w:r w:rsidRPr="00C17CE9">
        <w:rPr>
          <w:rFonts w:ascii="Arial" w:eastAsia="Calibri" w:hAnsi="Arial" w:cs="Arial"/>
          <w:sz w:val="22"/>
        </w:rPr>
        <w:t>edeće dužnosti i imaće sl</w:t>
      </w:r>
      <w:r w:rsidR="00D51E34" w:rsidRPr="00C17CE9">
        <w:rPr>
          <w:rFonts w:ascii="Arial" w:eastAsia="Calibri" w:hAnsi="Arial" w:cs="Arial"/>
          <w:sz w:val="22"/>
        </w:rPr>
        <w:t>j</w:t>
      </w:r>
      <w:r w:rsidRPr="00C17CE9">
        <w:rPr>
          <w:rFonts w:ascii="Arial" w:eastAsia="Calibri" w:hAnsi="Arial" w:cs="Arial"/>
          <w:sz w:val="22"/>
        </w:rPr>
        <w:t>edeće ključne odgovornosti u skladu sa Zakonom o planiranju prostora i izgradnji objekata kao i u skladu sa RCTP Projektom:</w:t>
      </w:r>
    </w:p>
    <w:p w14:paraId="0DF44398" w14:textId="1E682A4D" w:rsidR="00AE4817" w:rsidRPr="00C17CE9" w:rsidRDefault="00AE4817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Kontrola da li se građenje vrši u skladu sa relevantnim zakonodavstvom C</w:t>
      </w:r>
      <w:r w:rsidR="00D51E34" w:rsidRPr="00C17CE9">
        <w:rPr>
          <w:rFonts w:ascii="Arial" w:eastAsia="Calibri" w:hAnsi="Arial" w:cs="Arial"/>
          <w:sz w:val="22"/>
        </w:rPr>
        <w:t xml:space="preserve">rne </w:t>
      </w:r>
      <w:r w:rsidRPr="00C17CE9">
        <w:rPr>
          <w:rFonts w:ascii="Arial" w:eastAsia="Calibri" w:hAnsi="Arial" w:cs="Arial"/>
          <w:sz w:val="22"/>
        </w:rPr>
        <w:t>G</w:t>
      </w:r>
      <w:r w:rsidR="00D51E34" w:rsidRPr="00C17CE9">
        <w:rPr>
          <w:rFonts w:ascii="Arial" w:eastAsia="Calibri" w:hAnsi="Arial" w:cs="Arial"/>
          <w:sz w:val="22"/>
        </w:rPr>
        <w:t>ore</w:t>
      </w:r>
      <w:r w:rsidR="00C17CE9">
        <w:rPr>
          <w:rFonts w:ascii="Arial" w:eastAsia="Calibri" w:hAnsi="Arial" w:cs="Arial"/>
          <w:sz w:val="22"/>
        </w:rPr>
        <w:t>;</w:t>
      </w:r>
    </w:p>
    <w:p w14:paraId="39ECDD0A" w14:textId="1D2B9375" w:rsidR="00AE4817" w:rsidRPr="00C17CE9" w:rsidRDefault="00AE4817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 xml:space="preserve">Kontrola građevinskih radova svaka </w:t>
      </w:r>
      <w:r w:rsidR="00A80F8D" w:rsidRPr="00C17CE9">
        <w:rPr>
          <w:rFonts w:ascii="Arial" w:eastAsia="Calibri" w:hAnsi="Arial" w:cs="Arial"/>
          <w:sz w:val="22"/>
        </w:rPr>
        <w:t xml:space="preserve">dva do </w:t>
      </w:r>
      <w:r w:rsidRPr="00C17CE9">
        <w:rPr>
          <w:rFonts w:ascii="Arial" w:eastAsia="Calibri" w:hAnsi="Arial" w:cs="Arial"/>
          <w:sz w:val="22"/>
        </w:rPr>
        <w:t>tri dana</w:t>
      </w:r>
      <w:r w:rsidR="00C17CE9">
        <w:rPr>
          <w:rFonts w:ascii="Arial" w:eastAsia="Calibri" w:hAnsi="Arial" w:cs="Arial"/>
          <w:sz w:val="22"/>
        </w:rPr>
        <w:t>;</w:t>
      </w:r>
    </w:p>
    <w:p w14:paraId="647B9048" w14:textId="2BC4ADEC" w:rsidR="00AE4817" w:rsidRPr="00C17CE9" w:rsidRDefault="00DF3004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Prati</w:t>
      </w:r>
      <w:r w:rsidR="00AE4817" w:rsidRPr="00C17CE9">
        <w:rPr>
          <w:rFonts w:ascii="Arial" w:eastAsia="Calibri" w:hAnsi="Arial" w:cs="Arial"/>
          <w:sz w:val="22"/>
        </w:rPr>
        <w:t xml:space="preserve"> napre</w:t>
      </w:r>
      <w:r w:rsidRPr="00C17CE9">
        <w:rPr>
          <w:rFonts w:ascii="Arial" w:eastAsia="Calibri" w:hAnsi="Arial" w:cs="Arial"/>
          <w:sz w:val="22"/>
        </w:rPr>
        <w:t>dak</w:t>
      </w:r>
      <w:r w:rsidR="00AE4817" w:rsidRPr="00C17CE9">
        <w:rPr>
          <w:rFonts w:ascii="Arial" w:eastAsia="Calibri" w:hAnsi="Arial" w:cs="Arial"/>
          <w:sz w:val="22"/>
        </w:rPr>
        <w:t xml:space="preserve"> građevinskih radova </w:t>
      </w:r>
      <w:r w:rsidRPr="00C17CE9">
        <w:rPr>
          <w:rFonts w:ascii="Arial" w:eastAsia="Calibri" w:hAnsi="Arial" w:cs="Arial"/>
          <w:sz w:val="22"/>
        </w:rPr>
        <w:t>u odnosu na dogovoreni vremenski okvir, ukazuje na vremenske prekretnice, prati tehničke specifikacije i klauzule iz Ugovora</w:t>
      </w:r>
      <w:r w:rsidR="00C17CE9">
        <w:rPr>
          <w:rFonts w:ascii="Arial" w:eastAsia="Calibri" w:hAnsi="Arial" w:cs="Arial"/>
          <w:sz w:val="22"/>
        </w:rPr>
        <w:t>;</w:t>
      </w:r>
    </w:p>
    <w:p w14:paraId="3B9783D5" w14:textId="43F936FC" w:rsidR="00DF3004" w:rsidRPr="00C17CE9" w:rsidRDefault="00DF3004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Prati sprovođenje dinamičkog plana izvođača radova</w:t>
      </w:r>
      <w:r w:rsidR="00C17CE9">
        <w:rPr>
          <w:rFonts w:ascii="Arial" w:eastAsia="Calibri" w:hAnsi="Arial" w:cs="Arial"/>
          <w:sz w:val="22"/>
        </w:rPr>
        <w:t>;</w:t>
      </w:r>
    </w:p>
    <w:p w14:paraId="6F6C4A06" w14:textId="4ABF401B" w:rsidR="00DF3004" w:rsidRPr="00C17CE9" w:rsidRDefault="00DF3004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Kontrola dokumentacije na gradilištu u skladu sa Zakonom C</w:t>
      </w:r>
      <w:r w:rsidR="00D51E34" w:rsidRPr="00C17CE9">
        <w:rPr>
          <w:rFonts w:ascii="Arial" w:eastAsia="Calibri" w:hAnsi="Arial" w:cs="Arial"/>
          <w:sz w:val="22"/>
        </w:rPr>
        <w:t xml:space="preserve">rne </w:t>
      </w:r>
      <w:r w:rsidRPr="00C17CE9">
        <w:rPr>
          <w:rFonts w:ascii="Arial" w:eastAsia="Calibri" w:hAnsi="Arial" w:cs="Arial"/>
          <w:sz w:val="22"/>
        </w:rPr>
        <w:t>G</w:t>
      </w:r>
      <w:r w:rsidR="00D51E34" w:rsidRPr="00C17CE9">
        <w:rPr>
          <w:rFonts w:ascii="Arial" w:eastAsia="Calibri" w:hAnsi="Arial" w:cs="Arial"/>
          <w:sz w:val="22"/>
        </w:rPr>
        <w:t>ore</w:t>
      </w:r>
      <w:r w:rsidR="00C17CE9">
        <w:rPr>
          <w:rFonts w:ascii="Arial" w:eastAsia="Calibri" w:hAnsi="Arial" w:cs="Arial"/>
          <w:sz w:val="22"/>
        </w:rPr>
        <w:t>;</w:t>
      </w:r>
    </w:p>
    <w:p w14:paraId="153991E7" w14:textId="260B2E7E" w:rsidR="00DF3004" w:rsidRPr="00C17CE9" w:rsidRDefault="00DF3004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 xml:space="preserve">Kontrola </w:t>
      </w:r>
      <w:r w:rsidR="003733EA" w:rsidRPr="00C17CE9">
        <w:rPr>
          <w:rFonts w:ascii="Arial" w:eastAsia="Calibri" w:hAnsi="Arial" w:cs="Arial"/>
          <w:sz w:val="22"/>
        </w:rPr>
        <w:t xml:space="preserve">kvaliteta </w:t>
      </w:r>
      <w:r w:rsidRPr="00C17CE9">
        <w:rPr>
          <w:rFonts w:ascii="Arial" w:eastAsia="Calibri" w:hAnsi="Arial" w:cs="Arial"/>
          <w:sz w:val="22"/>
        </w:rPr>
        <w:t xml:space="preserve">izvedenih radova kao i </w:t>
      </w:r>
      <w:r w:rsidR="00702ECF" w:rsidRPr="00C17CE9">
        <w:rPr>
          <w:rFonts w:ascii="Arial" w:eastAsia="Calibri" w:hAnsi="Arial" w:cs="Arial"/>
          <w:sz w:val="22"/>
        </w:rPr>
        <w:t xml:space="preserve">kontrola </w:t>
      </w:r>
      <w:r w:rsidRPr="00C17CE9">
        <w:rPr>
          <w:rFonts w:ascii="Arial" w:eastAsia="Calibri" w:hAnsi="Arial" w:cs="Arial"/>
          <w:sz w:val="22"/>
        </w:rPr>
        <w:t>primjen</w:t>
      </w:r>
      <w:r w:rsidR="00702ECF" w:rsidRPr="00C17CE9">
        <w:rPr>
          <w:rFonts w:ascii="Arial" w:eastAsia="Calibri" w:hAnsi="Arial" w:cs="Arial"/>
          <w:sz w:val="22"/>
        </w:rPr>
        <w:t>e</w:t>
      </w:r>
      <w:r w:rsidRPr="00C17CE9">
        <w:rPr>
          <w:rFonts w:ascii="Arial" w:eastAsia="Calibri" w:hAnsi="Arial" w:cs="Arial"/>
          <w:sz w:val="22"/>
        </w:rPr>
        <w:t xml:space="preserve"> tehničkih propisa sa Investitorom kao i doprinos istom</w:t>
      </w:r>
      <w:r w:rsidR="00C17CE9">
        <w:rPr>
          <w:rFonts w:ascii="Arial" w:eastAsia="Calibri" w:hAnsi="Arial" w:cs="Arial"/>
          <w:sz w:val="22"/>
        </w:rPr>
        <w:t>;</w:t>
      </w:r>
    </w:p>
    <w:p w14:paraId="35E5F399" w14:textId="160353B8" w:rsidR="00DF3004" w:rsidRPr="00C17CE9" w:rsidRDefault="00DF3004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Blagovremeno obavještava Investitora o svim problemima tokom građenja</w:t>
      </w:r>
      <w:r w:rsidR="00C17CE9">
        <w:rPr>
          <w:rFonts w:ascii="Arial" w:eastAsia="Calibri" w:hAnsi="Arial" w:cs="Arial"/>
          <w:sz w:val="22"/>
        </w:rPr>
        <w:t>;</w:t>
      </w:r>
    </w:p>
    <w:p w14:paraId="2F6A544B" w14:textId="18AF7950" w:rsidR="00DF3004" w:rsidRPr="00C17CE9" w:rsidRDefault="00DF3004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 xml:space="preserve">Provjerava zahtjeve za privremeno plaćanje, na osnovu </w:t>
      </w:r>
      <w:r w:rsidR="00A80586" w:rsidRPr="00C17CE9">
        <w:rPr>
          <w:rFonts w:ascii="Arial" w:eastAsia="Calibri" w:hAnsi="Arial" w:cs="Arial"/>
          <w:sz w:val="22"/>
        </w:rPr>
        <w:t>situacije koju dostavljaju izvođači radova i potvrđuje gra</w:t>
      </w:r>
      <w:r w:rsidR="00D51E34" w:rsidRPr="00C17CE9">
        <w:rPr>
          <w:rFonts w:ascii="Arial" w:eastAsia="Calibri" w:hAnsi="Arial" w:cs="Arial"/>
          <w:sz w:val="22"/>
        </w:rPr>
        <w:t>đ</w:t>
      </w:r>
      <w:r w:rsidR="00A80586" w:rsidRPr="00C17CE9">
        <w:rPr>
          <w:rFonts w:ascii="Arial" w:eastAsia="Calibri" w:hAnsi="Arial" w:cs="Arial"/>
          <w:sz w:val="22"/>
        </w:rPr>
        <w:t>evinskom inž</w:t>
      </w:r>
      <w:r w:rsidR="00D51E34" w:rsidRPr="00C17CE9">
        <w:rPr>
          <w:rFonts w:ascii="Arial" w:eastAsia="Calibri" w:hAnsi="Arial" w:cs="Arial"/>
          <w:sz w:val="22"/>
        </w:rPr>
        <w:t>e</w:t>
      </w:r>
      <w:r w:rsidR="00A80586" w:rsidRPr="00C17CE9">
        <w:rPr>
          <w:rFonts w:ascii="Arial" w:eastAsia="Calibri" w:hAnsi="Arial" w:cs="Arial"/>
          <w:sz w:val="22"/>
        </w:rPr>
        <w:t>njeru RCTP Projekta da li se plaćanje može izvršiti ili ne</w:t>
      </w:r>
      <w:r w:rsidR="00C17CE9">
        <w:rPr>
          <w:rFonts w:ascii="Arial" w:eastAsia="Calibri" w:hAnsi="Arial" w:cs="Arial"/>
          <w:sz w:val="22"/>
        </w:rPr>
        <w:t>;</w:t>
      </w:r>
    </w:p>
    <w:p w14:paraId="06B02F76" w14:textId="51771AC3" w:rsidR="00A80586" w:rsidRPr="00C17CE9" w:rsidRDefault="00A80586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Provjerava kvalitet i kvantiten završenih radova i daje potvrdu o završetku građevinskih radova kao i potvrdu o konačnoj naplati građevinskom inž</w:t>
      </w:r>
      <w:r w:rsidR="00D51E34" w:rsidRPr="00C17CE9">
        <w:rPr>
          <w:rFonts w:ascii="Arial" w:eastAsia="Calibri" w:hAnsi="Arial" w:cs="Arial"/>
          <w:sz w:val="22"/>
        </w:rPr>
        <w:t>e</w:t>
      </w:r>
      <w:r w:rsidRPr="00C17CE9">
        <w:rPr>
          <w:rFonts w:ascii="Arial" w:eastAsia="Calibri" w:hAnsi="Arial" w:cs="Arial"/>
          <w:sz w:val="22"/>
        </w:rPr>
        <w:t>njeru RCTP Projekta u skladu sa Zakonom C</w:t>
      </w:r>
      <w:r w:rsidR="00D51E34" w:rsidRPr="00C17CE9">
        <w:rPr>
          <w:rFonts w:ascii="Arial" w:eastAsia="Calibri" w:hAnsi="Arial" w:cs="Arial"/>
          <w:sz w:val="22"/>
        </w:rPr>
        <w:t xml:space="preserve">rne </w:t>
      </w:r>
      <w:r w:rsidRPr="00C17CE9">
        <w:rPr>
          <w:rFonts w:ascii="Arial" w:eastAsia="Calibri" w:hAnsi="Arial" w:cs="Arial"/>
          <w:sz w:val="22"/>
        </w:rPr>
        <w:t>G</w:t>
      </w:r>
      <w:r w:rsidR="00D51E34" w:rsidRPr="00C17CE9">
        <w:rPr>
          <w:rFonts w:ascii="Arial" w:eastAsia="Calibri" w:hAnsi="Arial" w:cs="Arial"/>
          <w:sz w:val="22"/>
        </w:rPr>
        <w:t>ore</w:t>
      </w:r>
      <w:r w:rsidR="00C17CE9">
        <w:rPr>
          <w:rFonts w:ascii="Arial" w:eastAsia="Calibri" w:hAnsi="Arial" w:cs="Arial"/>
          <w:sz w:val="22"/>
        </w:rPr>
        <w:t>;</w:t>
      </w:r>
    </w:p>
    <w:p w14:paraId="56B1C368" w14:textId="614A8EA5" w:rsidR="00A80586" w:rsidRPr="00C17CE9" w:rsidRDefault="00A80586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lastRenderedPageBreak/>
        <w:t>Daje potvrdu da li se može odobriti prijem radova u skladu sa Zakonom C</w:t>
      </w:r>
      <w:r w:rsidR="00D51E34" w:rsidRPr="00C17CE9">
        <w:rPr>
          <w:rFonts w:ascii="Arial" w:eastAsia="Calibri" w:hAnsi="Arial" w:cs="Arial"/>
          <w:sz w:val="22"/>
        </w:rPr>
        <w:t xml:space="preserve">rne </w:t>
      </w:r>
      <w:r w:rsidRPr="00C17CE9">
        <w:rPr>
          <w:rFonts w:ascii="Arial" w:eastAsia="Calibri" w:hAnsi="Arial" w:cs="Arial"/>
          <w:sz w:val="22"/>
        </w:rPr>
        <w:t>G</w:t>
      </w:r>
      <w:r w:rsidR="00D51E34" w:rsidRPr="00C17CE9">
        <w:rPr>
          <w:rFonts w:ascii="Arial" w:eastAsia="Calibri" w:hAnsi="Arial" w:cs="Arial"/>
          <w:sz w:val="22"/>
        </w:rPr>
        <w:t>ore</w:t>
      </w:r>
      <w:r w:rsidR="00C17CE9">
        <w:rPr>
          <w:rFonts w:ascii="Arial" w:eastAsia="Calibri" w:hAnsi="Arial" w:cs="Arial"/>
          <w:sz w:val="22"/>
        </w:rPr>
        <w:t>;</w:t>
      </w:r>
    </w:p>
    <w:p w14:paraId="56F63AB3" w14:textId="2E596DF8" w:rsidR="00A80586" w:rsidRPr="00C17CE9" w:rsidRDefault="00A80586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 xml:space="preserve">Obavlja sve stručne konsultacije sa </w:t>
      </w:r>
      <w:r w:rsidR="004A00FD" w:rsidRPr="00C17CE9">
        <w:rPr>
          <w:rFonts w:ascii="Arial" w:eastAsia="Calibri" w:hAnsi="Arial" w:cs="Arial"/>
          <w:sz w:val="22"/>
        </w:rPr>
        <w:t>građevinskim inž</w:t>
      </w:r>
      <w:r w:rsidR="00C17CE9">
        <w:rPr>
          <w:rFonts w:ascii="Arial" w:eastAsia="Calibri" w:hAnsi="Arial" w:cs="Arial"/>
          <w:sz w:val="22"/>
        </w:rPr>
        <w:t>e</w:t>
      </w:r>
      <w:r w:rsidR="004A00FD" w:rsidRPr="00C17CE9">
        <w:rPr>
          <w:rFonts w:ascii="Arial" w:eastAsia="Calibri" w:hAnsi="Arial" w:cs="Arial"/>
          <w:sz w:val="22"/>
        </w:rPr>
        <w:t xml:space="preserve">njerom RCTP Projekta kao i sa </w:t>
      </w:r>
      <w:r w:rsidRPr="00C17CE9">
        <w:rPr>
          <w:rFonts w:ascii="Arial" w:eastAsia="Calibri" w:hAnsi="Arial" w:cs="Arial"/>
          <w:sz w:val="22"/>
        </w:rPr>
        <w:t>sar</w:t>
      </w:r>
      <w:r w:rsidR="00D429FA" w:rsidRPr="00C17CE9">
        <w:rPr>
          <w:rFonts w:ascii="Arial" w:eastAsia="Calibri" w:hAnsi="Arial" w:cs="Arial"/>
          <w:sz w:val="22"/>
        </w:rPr>
        <w:t>a</w:t>
      </w:r>
      <w:r w:rsidRPr="00C17CE9">
        <w:rPr>
          <w:rFonts w:ascii="Arial" w:eastAsia="Calibri" w:hAnsi="Arial" w:cs="Arial"/>
          <w:sz w:val="22"/>
        </w:rPr>
        <w:t>dnicima RCTP Projekta uključenim u izgradnju vodovodne infrastrukture</w:t>
      </w:r>
      <w:r w:rsidR="00C17CE9">
        <w:rPr>
          <w:rFonts w:ascii="Arial" w:eastAsia="Calibri" w:hAnsi="Arial" w:cs="Arial"/>
          <w:sz w:val="22"/>
        </w:rPr>
        <w:t>;</w:t>
      </w:r>
    </w:p>
    <w:p w14:paraId="053E6E2E" w14:textId="37DC86E8" w:rsidR="00A80586" w:rsidRPr="00C17CE9" w:rsidRDefault="00A80586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Obezbjeđuje svu potrebnu tehničku dokumentaciju nakon završenih radova u skladu sa Zakonom C</w:t>
      </w:r>
      <w:r w:rsidR="00D51E34" w:rsidRPr="00C17CE9">
        <w:rPr>
          <w:rFonts w:ascii="Arial" w:eastAsia="Calibri" w:hAnsi="Arial" w:cs="Arial"/>
          <w:sz w:val="22"/>
        </w:rPr>
        <w:t xml:space="preserve">rne </w:t>
      </w:r>
      <w:r w:rsidRPr="00C17CE9">
        <w:rPr>
          <w:rFonts w:ascii="Arial" w:eastAsia="Calibri" w:hAnsi="Arial" w:cs="Arial"/>
          <w:sz w:val="22"/>
        </w:rPr>
        <w:t>G</w:t>
      </w:r>
      <w:r w:rsidR="00D51E34" w:rsidRPr="00C17CE9">
        <w:rPr>
          <w:rFonts w:ascii="Arial" w:eastAsia="Calibri" w:hAnsi="Arial" w:cs="Arial"/>
          <w:sz w:val="22"/>
        </w:rPr>
        <w:t>ore</w:t>
      </w:r>
      <w:r w:rsidR="00C17CE9">
        <w:rPr>
          <w:rFonts w:ascii="Arial" w:eastAsia="Calibri" w:hAnsi="Arial" w:cs="Arial"/>
          <w:sz w:val="22"/>
        </w:rPr>
        <w:t>;</w:t>
      </w:r>
    </w:p>
    <w:p w14:paraId="2469F83C" w14:textId="22303485" w:rsidR="00A80586" w:rsidRPr="00C17CE9" w:rsidRDefault="00A80586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Provjerava da li postoje dokazi o kvalitetu materijala, opreme i instalacija koji se ugrađuju</w:t>
      </w:r>
      <w:r w:rsidR="00C17CE9">
        <w:rPr>
          <w:rFonts w:ascii="Arial" w:eastAsia="Calibri" w:hAnsi="Arial" w:cs="Arial"/>
          <w:sz w:val="22"/>
        </w:rPr>
        <w:t>;</w:t>
      </w:r>
    </w:p>
    <w:p w14:paraId="49A1F40F" w14:textId="0B6FE8A9" w:rsidR="00A80586" w:rsidRPr="00C17CE9" w:rsidRDefault="00A80586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Dostavlja sedmične izvještaje o superviziji građevinskom inž</w:t>
      </w:r>
      <w:r w:rsidR="00D51E34" w:rsidRPr="00C17CE9">
        <w:rPr>
          <w:rFonts w:ascii="Arial" w:eastAsia="Calibri" w:hAnsi="Arial" w:cs="Arial"/>
          <w:sz w:val="22"/>
        </w:rPr>
        <w:t>e</w:t>
      </w:r>
      <w:r w:rsidRPr="00C17CE9">
        <w:rPr>
          <w:rFonts w:ascii="Arial" w:eastAsia="Calibri" w:hAnsi="Arial" w:cs="Arial"/>
          <w:sz w:val="22"/>
        </w:rPr>
        <w:t>njeru RCTP Projekta</w:t>
      </w:r>
      <w:r w:rsidR="00C17CE9">
        <w:rPr>
          <w:rFonts w:ascii="Arial" w:eastAsia="Calibri" w:hAnsi="Arial" w:cs="Arial"/>
          <w:sz w:val="22"/>
        </w:rPr>
        <w:t xml:space="preserve"> i</w:t>
      </w:r>
    </w:p>
    <w:p w14:paraId="2053BE46" w14:textId="5F3D4055" w:rsidR="00A80586" w:rsidRPr="00C17CE9" w:rsidRDefault="00A80586" w:rsidP="00871D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R</w:t>
      </w:r>
      <w:r w:rsidR="00D51E34" w:rsidRPr="00C17CE9">
        <w:rPr>
          <w:rFonts w:ascii="Arial" w:eastAsia="Calibri" w:hAnsi="Arial" w:cs="Arial"/>
          <w:sz w:val="22"/>
        </w:rPr>
        <w:t>j</w:t>
      </w:r>
      <w:r w:rsidRPr="00C17CE9">
        <w:rPr>
          <w:rFonts w:ascii="Arial" w:eastAsia="Calibri" w:hAnsi="Arial" w:cs="Arial"/>
          <w:sz w:val="22"/>
        </w:rPr>
        <w:t>ešava i sva druga pitanja koja se pojave tokom izvođenja građevinskih radova</w:t>
      </w:r>
      <w:r w:rsidR="00C17CE9">
        <w:rPr>
          <w:rFonts w:ascii="Arial" w:eastAsia="Calibri" w:hAnsi="Arial" w:cs="Arial"/>
          <w:sz w:val="22"/>
        </w:rPr>
        <w:t>.</w:t>
      </w:r>
    </w:p>
    <w:p w14:paraId="3B251C8C" w14:textId="27C7D030" w:rsidR="00AE4817" w:rsidRPr="00C17CE9" w:rsidRDefault="00A80586" w:rsidP="00871D1C">
      <w:pPr>
        <w:pStyle w:val="ListParagraph"/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 xml:space="preserve"> </w:t>
      </w:r>
      <w:r w:rsidR="00AE4817" w:rsidRPr="00C17CE9">
        <w:rPr>
          <w:rFonts w:ascii="Arial" w:eastAsia="Calibri" w:hAnsi="Arial" w:cs="Arial"/>
          <w:sz w:val="22"/>
        </w:rPr>
        <w:t xml:space="preserve">            </w:t>
      </w:r>
    </w:p>
    <w:p w14:paraId="5D34D7C2" w14:textId="7232F401" w:rsidR="00A80586" w:rsidRPr="00C17CE9" w:rsidRDefault="0020441D" w:rsidP="00871D1C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Zainteresovana pravna lica uz pismo namjere dužna su da dostave dokumentaciju iz koje se utvrđuje:</w:t>
      </w:r>
    </w:p>
    <w:p w14:paraId="21075AC3" w14:textId="55F1F3DB" w:rsidR="0020441D" w:rsidRPr="00C17CE9" w:rsidRDefault="0020441D" w:rsidP="00871D1C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contextualSpacing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 xml:space="preserve">Profil kompanije uz koji se dostavlja i </w:t>
      </w:r>
      <w:r w:rsidR="0043095A" w:rsidRPr="00C17CE9">
        <w:rPr>
          <w:rFonts w:ascii="Arial" w:eastAsia="Calibri" w:hAnsi="Arial" w:cs="Arial"/>
          <w:sz w:val="22"/>
        </w:rPr>
        <w:t>izvod iz CRPS-a</w:t>
      </w:r>
      <w:r w:rsidR="00B46F94" w:rsidRPr="00C17CE9">
        <w:rPr>
          <w:rFonts w:ascii="Arial" w:eastAsia="Calibri" w:hAnsi="Arial" w:cs="Arial"/>
          <w:sz w:val="22"/>
        </w:rPr>
        <w:t>;</w:t>
      </w:r>
    </w:p>
    <w:p w14:paraId="1D0DE7EF" w14:textId="48DFB459" w:rsidR="00796674" w:rsidRPr="00C17CE9" w:rsidRDefault="00796674" w:rsidP="00871D1C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contextualSpacing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 xml:space="preserve">Dokaz da </w:t>
      </w:r>
      <w:r w:rsidR="00250F76">
        <w:rPr>
          <w:rFonts w:ascii="Arial" w:eastAsia="Calibri" w:hAnsi="Arial" w:cs="Arial"/>
          <w:sz w:val="22"/>
        </w:rPr>
        <w:t xml:space="preserve">kompanija </w:t>
      </w:r>
      <w:r w:rsidRPr="00C17CE9">
        <w:rPr>
          <w:rFonts w:ascii="Arial" w:eastAsia="Calibri" w:hAnsi="Arial" w:cs="Arial"/>
          <w:sz w:val="22"/>
        </w:rPr>
        <w:t xml:space="preserve">ima zaposlenog </w:t>
      </w:r>
      <w:r w:rsidR="00B46F94" w:rsidRPr="00C17CE9">
        <w:rPr>
          <w:rFonts w:ascii="Arial" w:eastAsia="Calibri" w:hAnsi="Arial" w:cs="Arial"/>
          <w:sz w:val="22"/>
        </w:rPr>
        <w:t>glavnog inženjera građ</w:t>
      </w:r>
      <w:r w:rsidRPr="00C17CE9">
        <w:rPr>
          <w:rFonts w:ascii="Arial" w:eastAsia="Calibri" w:hAnsi="Arial" w:cs="Arial"/>
          <w:sz w:val="22"/>
        </w:rPr>
        <w:t>evinarstva</w:t>
      </w:r>
      <w:r w:rsidR="00820153" w:rsidRPr="00C17CE9">
        <w:rPr>
          <w:rFonts w:ascii="Arial" w:eastAsia="Calibri" w:hAnsi="Arial" w:cs="Arial"/>
          <w:sz w:val="22"/>
        </w:rPr>
        <w:t>/</w:t>
      </w:r>
      <w:r w:rsidR="00D51E34" w:rsidRPr="00C17CE9">
        <w:rPr>
          <w:rFonts w:ascii="Arial" w:eastAsia="Calibri" w:hAnsi="Arial" w:cs="Arial"/>
          <w:sz w:val="22"/>
        </w:rPr>
        <w:t xml:space="preserve"> </w:t>
      </w:r>
      <w:r w:rsidR="00820153" w:rsidRPr="00C17CE9">
        <w:rPr>
          <w:rFonts w:ascii="Arial" w:eastAsia="Calibri" w:hAnsi="Arial" w:cs="Arial"/>
          <w:sz w:val="22"/>
        </w:rPr>
        <w:t>arhitekture</w:t>
      </w:r>
      <w:r w:rsidR="00B46F94" w:rsidRPr="00C17CE9">
        <w:rPr>
          <w:rFonts w:ascii="Arial" w:eastAsia="Calibri" w:hAnsi="Arial" w:cs="Arial"/>
          <w:sz w:val="22"/>
        </w:rPr>
        <w:t>;</w:t>
      </w:r>
    </w:p>
    <w:p w14:paraId="08B63750" w14:textId="381F8D6E" w:rsidR="00796674" w:rsidRPr="00C17CE9" w:rsidRDefault="00796674" w:rsidP="00871D1C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contextualSpacing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Dokaz da zaposlena lica</w:t>
      </w:r>
      <w:r w:rsidR="00250F76">
        <w:rPr>
          <w:rFonts w:ascii="Arial" w:eastAsia="Calibri" w:hAnsi="Arial" w:cs="Arial"/>
          <w:sz w:val="22"/>
        </w:rPr>
        <w:t xml:space="preserve"> u kompaniji</w:t>
      </w:r>
      <w:r w:rsidRPr="00C17CE9">
        <w:rPr>
          <w:rFonts w:ascii="Arial" w:eastAsia="Calibri" w:hAnsi="Arial" w:cs="Arial"/>
          <w:sz w:val="22"/>
        </w:rPr>
        <w:t xml:space="preserve"> </w:t>
      </w:r>
      <w:r w:rsidR="00B46F94" w:rsidRPr="00C17CE9">
        <w:rPr>
          <w:rFonts w:ascii="Arial" w:eastAsia="Calibri" w:hAnsi="Arial" w:cs="Arial"/>
          <w:sz w:val="22"/>
        </w:rPr>
        <w:t>(inž</w:t>
      </w:r>
      <w:r w:rsidRPr="00C17CE9">
        <w:rPr>
          <w:rFonts w:ascii="Arial" w:eastAsia="Calibri" w:hAnsi="Arial" w:cs="Arial"/>
          <w:sz w:val="22"/>
        </w:rPr>
        <w:t xml:space="preserve">enjeri) </w:t>
      </w:r>
      <w:r w:rsidR="00B46F94" w:rsidRPr="00C17CE9">
        <w:rPr>
          <w:rFonts w:ascii="Arial" w:eastAsia="Calibri" w:hAnsi="Arial" w:cs="Arial"/>
          <w:sz w:val="22"/>
        </w:rPr>
        <w:t>imaju licence za obavljanje</w:t>
      </w:r>
      <w:r w:rsidR="001D2275" w:rsidRPr="00C17CE9">
        <w:rPr>
          <w:rFonts w:ascii="Arial" w:eastAsia="Calibri" w:hAnsi="Arial" w:cs="Arial"/>
          <w:sz w:val="22"/>
        </w:rPr>
        <w:t xml:space="preserve"> poslova revizije i </w:t>
      </w:r>
      <w:r w:rsidR="005E7867" w:rsidRPr="00C17CE9">
        <w:rPr>
          <w:rFonts w:ascii="Arial" w:eastAsia="Calibri" w:hAnsi="Arial" w:cs="Arial"/>
          <w:sz w:val="22"/>
        </w:rPr>
        <w:t xml:space="preserve">stručnog </w:t>
      </w:r>
      <w:r w:rsidR="001D2275" w:rsidRPr="00C17CE9">
        <w:rPr>
          <w:rFonts w:ascii="Arial" w:eastAsia="Calibri" w:hAnsi="Arial" w:cs="Arial"/>
          <w:sz w:val="22"/>
        </w:rPr>
        <w:t>nadzora</w:t>
      </w:r>
      <w:r w:rsidR="00C40464" w:rsidRPr="00C17CE9">
        <w:rPr>
          <w:rFonts w:ascii="Arial" w:eastAsia="Calibri" w:hAnsi="Arial" w:cs="Arial"/>
          <w:sz w:val="22"/>
        </w:rPr>
        <w:t>,</w:t>
      </w:r>
      <w:r w:rsidR="00B46F94" w:rsidRPr="00C17CE9">
        <w:rPr>
          <w:rFonts w:ascii="Arial" w:eastAsia="Calibri" w:hAnsi="Arial" w:cs="Arial"/>
          <w:sz w:val="22"/>
        </w:rPr>
        <w:t xml:space="preserve"> traž</w:t>
      </w:r>
      <w:r w:rsidRPr="00C17CE9">
        <w:rPr>
          <w:rFonts w:ascii="Arial" w:eastAsia="Calibri" w:hAnsi="Arial" w:cs="Arial"/>
          <w:sz w:val="22"/>
        </w:rPr>
        <w:t>enih poslova</w:t>
      </w:r>
      <w:r w:rsidR="001D2275" w:rsidRPr="00C17CE9">
        <w:rPr>
          <w:rFonts w:ascii="Arial" w:eastAsia="Calibri" w:hAnsi="Arial" w:cs="Arial"/>
          <w:sz w:val="22"/>
        </w:rPr>
        <w:t xml:space="preserve"> </w:t>
      </w:r>
      <w:r w:rsidR="00B26D12" w:rsidRPr="00C17CE9">
        <w:rPr>
          <w:rFonts w:ascii="Arial" w:eastAsia="Calibri" w:hAnsi="Arial" w:cs="Arial"/>
          <w:sz w:val="22"/>
        </w:rPr>
        <w:t xml:space="preserve">za izgradnju </w:t>
      </w:r>
      <w:r w:rsidR="001D2275" w:rsidRPr="00C17CE9">
        <w:rPr>
          <w:rFonts w:ascii="Arial" w:eastAsia="Calibri" w:hAnsi="Arial" w:cs="Arial"/>
          <w:sz w:val="22"/>
        </w:rPr>
        <w:t>vodovodne infrastrukture</w:t>
      </w:r>
      <w:r w:rsidR="00B46F94" w:rsidRPr="00C17CE9">
        <w:rPr>
          <w:rFonts w:ascii="Arial" w:eastAsia="Calibri" w:hAnsi="Arial" w:cs="Arial"/>
          <w:sz w:val="22"/>
        </w:rPr>
        <w:t>;</w:t>
      </w:r>
    </w:p>
    <w:p w14:paraId="7A3BBA93" w14:textId="0DF6369F" w:rsidR="00796674" w:rsidRPr="00C17CE9" w:rsidRDefault="00796674" w:rsidP="00871D1C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contextualSpacing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Dokaz da pravno lice ima minimum 3 godi</w:t>
      </w:r>
      <w:r w:rsidR="00B46F94" w:rsidRPr="00C17CE9">
        <w:rPr>
          <w:rFonts w:ascii="Arial" w:eastAsia="Calibri" w:hAnsi="Arial" w:cs="Arial"/>
          <w:sz w:val="22"/>
        </w:rPr>
        <w:t>ne profesionalnog iskustva u vršenju struč</w:t>
      </w:r>
      <w:r w:rsidRPr="00C17CE9">
        <w:rPr>
          <w:rFonts w:ascii="Arial" w:eastAsia="Calibri" w:hAnsi="Arial" w:cs="Arial"/>
          <w:sz w:val="22"/>
        </w:rPr>
        <w:t>nog nadzora</w:t>
      </w:r>
      <w:r w:rsidR="00C17CE9">
        <w:rPr>
          <w:rFonts w:ascii="Arial" w:eastAsia="Calibri" w:hAnsi="Arial" w:cs="Arial"/>
          <w:sz w:val="22"/>
        </w:rPr>
        <w:t xml:space="preserve"> i</w:t>
      </w:r>
    </w:p>
    <w:p w14:paraId="1356D5A5" w14:textId="399A362D" w:rsidR="00796674" w:rsidRPr="00C17CE9" w:rsidRDefault="00B46F94" w:rsidP="00871D1C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contextualSpacing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Dokaz da je pravno lice vršilo struč</w:t>
      </w:r>
      <w:r w:rsidR="00796674" w:rsidRPr="00C17CE9">
        <w:rPr>
          <w:rFonts w:ascii="Arial" w:eastAsia="Calibri" w:hAnsi="Arial" w:cs="Arial"/>
          <w:sz w:val="22"/>
        </w:rPr>
        <w:t>ni nadzor na objekt</w:t>
      </w:r>
      <w:r w:rsidRPr="00C17CE9">
        <w:rPr>
          <w:rFonts w:ascii="Arial" w:eastAsia="Calibri" w:hAnsi="Arial" w:cs="Arial"/>
          <w:sz w:val="22"/>
        </w:rPr>
        <w:t>ima koji su pod nadzorom izgrađ</w:t>
      </w:r>
      <w:r w:rsidR="00796674" w:rsidRPr="00C17CE9">
        <w:rPr>
          <w:rFonts w:ascii="Arial" w:eastAsia="Calibri" w:hAnsi="Arial" w:cs="Arial"/>
          <w:sz w:val="22"/>
        </w:rPr>
        <w:t>eni u skladu s</w:t>
      </w:r>
      <w:r w:rsidR="001D2275" w:rsidRPr="00C17CE9">
        <w:rPr>
          <w:rFonts w:ascii="Arial" w:eastAsia="Calibri" w:hAnsi="Arial" w:cs="Arial"/>
          <w:sz w:val="22"/>
        </w:rPr>
        <w:t>a Zakonom o planiranju prostora i izgradnji objekata</w:t>
      </w:r>
      <w:r w:rsidR="00C17CE9">
        <w:rPr>
          <w:rFonts w:ascii="Arial" w:eastAsia="Calibri" w:hAnsi="Arial" w:cs="Arial"/>
          <w:sz w:val="22"/>
        </w:rPr>
        <w:t>.</w:t>
      </w:r>
    </w:p>
    <w:p w14:paraId="2ADFD99A" w14:textId="77777777" w:rsidR="008F412A" w:rsidRPr="00C17CE9" w:rsidRDefault="008F412A" w:rsidP="00871D1C">
      <w:pPr>
        <w:autoSpaceDE w:val="0"/>
        <w:autoSpaceDN w:val="0"/>
        <w:adjustRightInd w:val="0"/>
        <w:spacing w:before="0" w:line="240" w:lineRule="auto"/>
        <w:ind w:left="360"/>
        <w:contextualSpacing/>
        <w:rPr>
          <w:rFonts w:ascii="Arial" w:eastAsia="Calibri" w:hAnsi="Arial" w:cs="Arial"/>
          <w:sz w:val="22"/>
        </w:rPr>
      </w:pPr>
    </w:p>
    <w:p w14:paraId="6F2176FF" w14:textId="77777777" w:rsidR="008F412A" w:rsidRPr="00C17CE9" w:rsidRDefault="008F412A" w:rsidP="00871D1C">
      <w:pPr>
        <w:spacing w:line="240" w:lineRule="auto"/>
        <w:rPr>
          <w:rFonts w:ascii="Arial" w:hAnsi="Arial" w:cs="Arial"/>
          <w:sz w:val="22"/>
        </w:rPr>
      </w:pPr>
      <w:r w:rsidRPr="00C17CE9">
        <w:rPr>
          <w:rFonts w:ascii="Arial" w:hAnsi="Arial" w:cs="Arial"/>
          <w:sz w:val="22"/>
        </w:rPr>
        <w:t xml:space="preserve">Na osnovu pisama namjere ovo ministarstvo će odabrati tri kompanije koje su ušle u uži izbor. Za ocjenu pisama namjere primjenjuju se sljedeći kriterijumi: </w:t>
      </w:r>
    </w:p>
    <w:p w14:paraId="12DF53EE" w14:textId="4C180FDB" w:rsidR="008F412A" w:rsidRPr="00C17CE9" w:rsidRDefault="008F412A" w:rsidP="00871D1C">
      <w:pPr>
        <w:spacing w:line="240" w:lineRule="auto"/>
        <w:rPr>
          <w:rFonts w:ascii="Arial" w:hAnsi="Arial" w:cs="Arial"/>
          <w:sz w:val="22"/>
        </w:rPr>
      </w:pPr>
      <w:r w:rsidRPr="00C17CE9">
        <w:rPr>
          <w:rFonts w:ascii="Arial" w:hAnsi="Arial" w:cs="Arial"/>
          <w:sz w:val="22"/>
        </w:rPr>
        <w:t xml:space="preserve">- Obrazovanje i profesionalna kvalifikacija (najviše 50 bodova); </w:t>
      </w:r>
    </w:p>
    <w:p w14:paraId="1F2E9846" w14:textId="79E6DCCB" w:rsidR="008F412A" w:rsidRPr="00C17CE9" w:rsidRDefault="008F412A" w:rsidP="00871D1C">
      <w:pPr>
        <w:spacing w:line="240" w:lineRule="auto"/>
        <w:rPr>
          <w:rFonts w:ascii="Arial" w:hAnsi="Arial" w:cs="Arial"/>
          <w:sz w:val="22"/>
        </w:rPr>
      </w:pPr>
      <w:r w:rsidRPr="00C17CE9">
        <w:rPr>
          <w:rFonts w:ascii="Arial" w:hAnsi="Arial" w:cs="Arial"/>
          <w:sz w:val="22"/>
        </w:rPr>
        <w:t>- Iskustvo u relevantnim poslovima (najviše 50 bodova);</w:t>
      </w:r>
    </w:p>
    <w:p w14:paraId="269D2ECB" w14:textId="3DD3FEA6" w:rsidR="0020441D" w:rsidRPr="00D51E34" w:rsidRDefault="0020441D" w:rsidP="00871D1C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C17CE9">
        <w:rPr>
          <w:rFonts w:ascii="Arial" w:eastAsia="Calibri" w:hAnsi="Arial" w:cs="Arial"/>
          <w:sz w:val="22"/>
        </w:rPr>
        <w:t>Na osnovu dostavljenih pisama namjere, a nakon izvršene ocjene is</w:t>
      </w:r>
      <w:r w:rsidR="00C17CE9">
        <w:rPr>
          <w:rFonts w:ascii="Arial" w:eastAsia="Calibri" w:hAnsi="Arial" w:cs="Arial"/>
          <w:sz w:val="22"/>
        </w:rPr>
        <w:t>p</w:t>
      </w:r>
      <w:r w:rsidRPr="00C17CE9">
        <w:rPr>
          <w:rFonts w:ascii="Arial" w:eastAsia="Calibri" w:hAnsi="Arial" w:cs="Arial"/>
          <w:sz w:val="22"/>
        </w:rPr>
        <w:t xml:space="preserve">unjenosti uslova utvrđenih u smjernicama za izbor </w:t>
      </w:r>
      <w:r w:rsidR="00B46F94" w:rsidRPr="00C17CE9">
        <w:rPr>
          <w:rFonts w:ascii="Arial" w:eastAsia="Calibri" w:hAnsi="Arial" w:cs="Arial"/>
          <w:sz w:val="22"/>
        </w:rPr>
        <w:t>pravnog lica koje će obavljati poslove struč</w:t>
      </w:r>
      <w:r w:rsidR="0042333D" w:rsidRPr="00C17CE9">
        <w:rPr>
          <w:rFonts w:ascii="Arial" w:eastAsia="Calibri" w:hAnsi="Arial" w:cs="Arial"/>
          <w:sz w:val="22"/>
        </w:rPr>
        <w:t>nog nadzora</w:t>
      </w:r>
      <w:r w:rsidRPr="00C17CE9">
        <w:rPr>
          <w:rFonts w:ascii="Arial" w:eastAsia="Calibri" w:hAnsi="Arial" w:cs="Arial"/>
          <w:sz w:val="22"/>
        </w:rPr>
        <w:t>, Ministarstvo poljoprivrede</w:t>
      </w:r>
      <w:r w:rsidR="00C17CE9">
        <w:rPr>
          <w:rFonts w:ascii="Arial" w:eastAsia="Calibri" w:hAnsi="Arial" w:cs="Arial"/>
          <w:sz w:val="22"/>
        </w:rPr>
        <w:t xml:space="preserve">, šumarstva i vodoprivrede </w:t>
      </w:r>
      <w:r w:rsidRPr="00D51E34">
        <w:rPr>
          <w:rFonts w:ascii="Arial" w:eastAsia="Calibri" w:hAnsi="Arial" w:cs="Arial"/>
          <w:sz w:val="22"/>
        </w:rPr>
        <w:t>uputiti će odabranim pravnim licima zahtjev za dostavlja</w:t>
      </w:r>
      <w:r w:rsidR="0042333D" w:rsidRPr="00D51E34">
        <w:rPr>
          <w:rFonts w:ascii="Arial" w:eastAsia="Calibri" w:hAnsi="Arial" w:cs="Arial"/>
          <w:sz w:val="22"/>
        </w:rPr>
        <w:t>nje ponuda.</w:t>
      </w:r>
    </w:p>
    <w:p w14:paraId="7718EFF8" w14:textId="77777777" w:rsidR="0020441D" w:rsidRPr="00D51E34" w:rsidRDefault="0020441D" w:rsidP="00871D1C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D51E34">
        <w:rPr>
          <w:rFonts w:ascii="Arial" w:eastAsia="Calibri" w:hAnsi="Arial" w:cs="Arial"/>
          <w:sz w:val="22"/>
        </w:rPr>
        <w:t>Pravna lica koja su dostavila pismo namjere, a ne bude im poslat zahtjev za dostavljanje ponude biće o tome obaviješteni pisanim putem.</w:t>
      </w:r>
    </w:p>
    <w:p w14:paraId="4874640A" w14:textId="77777777" w:rsidR="00D51E34" w:rsidRDefault="0020441D" w:rsidP="00871D1C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D51E34">
        <w:rPr>
          <w:rFonts w:ascii="Arial" w:eastAsia="Calibri" w:hAnsi="Arial" w:cs="Arial"/>
          <w:sz w:val="22"/>
        </w:rPr>
        <w:t xml:space="preserve">Pisma namjere sa pratećom dokumentacijom </w:t>
      </w:r>
      <w:r w:rsidR="00AC324F" w:rsidRPr="00D51E34">
        <w:rPr>
          <w:rFonts w:ascii="Arial" w:eastAsia="Calibri" w:hAnsi="Arial" w:cs="Arial"/>
          <w:sz w:val="22"/>
        </w:rPr>
        <w:t>dostavljaju se na adresu M</w:t>
      </w:r>
      <w:r w:rsidR="00D81B79" w:rsidRPr="00D51E34">
        <w:rPr>
          <w:rFonts w:ascii="Arial" w:eastAsia="Calibri" w:hAnsi="Arial" w:cs="Arial"/>
          <w:sz w:val="22"/>
        </w:rPr>
        <w:t>inistarstva poljoprivrede</w:t>
      </w:r>
      <w:r w:rsidR="00D51E34">
        <w:rPr>
          <w:rFonts w:ascii="Arial" w:eastAsia="Calibri" w:hAnsi="Arial" w:cs="Arial"/>
          <w:sz w:val="22"/>
        </w:rPr>
        <w:t>, šumasrtva i vodoprivrede</w:t>
      </w:r>
      <w:r w:rsidR="00AC324F" w:rsidRPr="00D51E34">
        <w:rPr>
          <w:rFonts w:ascii="Arial" w:eastAsia="Calibri" w:hAnsi="Arial" w:cs="Arial"/>
          <w:sz w:val="22"/>
        </w:rPr>
        <w:t>, R</w:t>
      </w:r>
      <w:r w:rsidRPr="00D51E34">
        <w:rPr>
          <w:rFonts w:ascii="Arial" w:eastAsia="Calibri" w:hAnsi="Arial" w:cs="Arial"/>
          <w:sz w:val="22"/>
        </w:rPr>
        <w:t>imski trg 46,</w:t>
      </w:r>
      <w:r w:rsidR="00D81B79" w:rsidRPr="00D51E34">
        <w:rPr>
          <w:rFonts w:ascii="Arial" w:eastAsia="Calibri" w:hAnsi="Arial" w:cs="Arial"/>
          <w:sz w:val="22"/>
        </w:rPr>
        <w:t xml:space="preserve"> Podgorica,</w:t>
      </w:r>
      <w:r w:rsidRPr="00D51E34">
        <w:rPr>
          <w:rFonts w:ascii="Arial" w:eastAsia="Calibri" w:hAnsi="Arial" w:cs="Arial"/>
          <w:sz w:val="22"/>
        </w:rPr>
        <w:t xml:space="preserve"> sa naznakom</w:t>
      </w:r>
      <w:r w:rsidR="00D51E34">
        <w:rPr>
          <w:rFonts w:ascii="Arial" w:eastAsia="Calibri" w:hAnsi="Arial" w:cs="Arial"/>
          <w:sz w:val="22"/>
        </w:rPr>
        <w:t>:</w:t>
      </w:r>
      <w:r w:rsidRPr="00D51E34">
        <w:rPr>
          <w:rFonts w:ascii="Arial" w:eastAsia="Calibri" w:hAnsi="Arial" w:cs="Arial"/>
          <w:sz w:val="22"/>
        </w:rPr>
        <w:t xml:space="preserve"> </w:t>
      </w:r>
    </w:p>
    <w:p w14:paraId="0ADB7A04" w14:textId="7E309A47" w:rsidR="00D51E34" w:rsidRPr="00871D1C" w:rsidRDefault="00D51E34" w:rsidP="00871D1C">
      <w:pPr>
        <w:autoSpaceDE w:val="0"/>
        <w:autoSpaceDN w:val="0"/>
        <w:adjustRightInd w:val="0"/>
        <w:spacing w:before="0" w:line="240" w:lineRule="auto"/>
        <w:jc w:val="center"/>
        <w:rPr>
          <w:rFonts w:ascii="Arial" w:eastAsia="Calibri" w:hAnsi="Arial" w:cs="Arial"/>
          <w:b/>
          <w:bCs/>
          <w:sz w:val="22"/>
        </w:rPr>
      </w:pPr>
      <w:r w:rsidRPr="00871D1C">
        <w:rPr>
          <w:rFonts w:ascii="Arial" w:eastAsia="Calibri" w:hAnsi="Arial" w:cs="Arial"/>
          <w:b/>
          <w:bCs/>
          <w:sz w:val="22"/>
        </w:rPr>
        <w:t>NE OTVARAJ</w:t>
      </w:r>
    </w:p>
    <w:p w14:paraId="3FF584B2" w14:textId="2F21874F" w:rsidR="00B46F94" w:rsidRPr="00871D1C" w:rsidRDefault="0020441D" w:rsidP="00871D1C">
      <w:pPr>
        <w:autoSpaceDE w:val="0"/>
        <w:autoSpaceDN w:val="0"/>
        <w:adjustRightInd w:val="0"/>
        <w:spacing w:before="0" w:line="240" w:lineRule="auto"/>
        <w:jc w:val="center"/>
        <w:rPr>
          <w:rFonts w:ascii="Arial" w:eastAsia="Calibri" w:hAnsi="Arial" w:cs="Arial"/>
          <w:b/>
          <w:bCs/>
          <w:sz w:val="22"/>
        </w:rPr>
      </w:pPr>
      <w:r w:rsidRPr="00871D1C">
        <w:rPr>
          <w:rFonts w:ascii="Arial" w:eastAsia="Calibri" w:hAnsi="Arial" w:cs="Arial"/>
          <w:b/>
          <w:bCs/>
          <w:sz w:val="22"/>
        </w:rPr>
        <w:t>pismo namjere za prikup</w:t>
      </w:r>
      <w:r w:rsidR="0042333D" w:rsidRPr="00871D1C">
        <w:rPr>
          <w:rFonts w:ascii="Arial" w:eastAsia="Calibri" w:hAnsi="Arial" w:cs="Arial"/>
          <w:b/>
          <w:bCs/>
          <w:sz w:val="22"/>
        </w:rPr>
        <w:t xml:space="preserve">ljanje ponuda </w:t>
      </w:r>
      <w:r w:rsidR="00B46F94" w:rsidRPr="00871D1C">
        <w:rPr>
          <w:rFonts w:ascii="Arial" w:eastAsia="Calibri" w:hAnsi="Arial" w:cs="Arial"/>
          <w:b/>
          <w:bCs/>
          <w:sz w:val="22"/>
        </w:rPr>
        <w:t xml:space="preserve">za vršenje </w:t>
      </w:r>
      <w:r w:rsidR="00B46F94" w:rsidRPr="00871D1C">
        <w:rPr>
          <w:rFonts w:ascii="Arial" w:eastAsia="Calibri" w:hAnsi="Arial" w:cs="Arial"/>
          <w:b/>
          <w:bCs/>
          <w:sz w:val="22"/>
          <w:u w:val="single"/>
        </w:rPr>
        <w:t>struč</w:t>
      </w:r>
      <w:r w:rsidR="0042333D" w:rsidRPr="00871D1C">
        <w:rPr>
          <w:rFonts w:ascii="Arial" w:eastAsia="Calibri" w:hAnsi="Arial" w:cs="Arial"/>
          <w:b/>
          <w:bCs/>
          <w:sz w:val="22"/>
          <w:u w:val="single"/>
        </w:rPr>
        <w:t xml:space="preserve">nog nadzora </w:t>
      </w:r>
      <w:r w:rsidR="00F35ADF" w:rsidRPr="00871D1C">
        <w:rPr>
          <w:rFonts w:ascii="Arial" w:eastAsia="Calibri" w:hAnsi="Arial" w:cs="Arial"/>
          <w:b/>
          <w:bCs/>
          <w:sz w:val="22"/>
          <w:u w:val="single"/>
        </w:rPr>
        <w:t>na vodovodnoj infrastrukturi</w:t>
      </w:r>
      <w:r w:rsidR="00F35ADF" w:rsidRPr="00871D1C">
        <w:rPr>
          <w:rFonts w:ascii="Arial" w:eastAsia="Calibri" w:hAnsi="Arial" w:cs="Arial"/>
          <w:b/>
          <w:bCs/>
          <w:sz w:val="22"/>
        </w:rPr>
        <w:t xml:space="preserve"> </w:t>
      </w:r>
      <w:r w:rsidR="0042333D" w:rsidRPr="00871D1C">
        <w:rPr>
          <w:rFonts w:ascii="Arial" w:eastAsia="Calibri" w:hAnsi="Arial" w:cs="Arial"/>
          <w:b/>
          <w:bCs/>
          <w:sz w:val="22"/>
        </w:rPr>
        <w:t>za potrebe</w:t>
      </w:r>
      <w:r w:rsidRPr="00871D1C">
        <w:rPr>
          <w:rFonts w:ascii="Arial" w:eastAsia="Calibri" w:hAnsi="Arial" w:cs="Arial"/>
          <w:b/>
          <w:bCs/>
          <w:sz w:val="22"/>
        </w:rPr>
        <w:t xml:space="preserve"> RCTP projekta</w:t>
      </w:r>
      <w:r w:rsidR="00D81B79" w:rsidRPr="00871D1C">
        <w:rPr>
          <w:rFonts w:ascii="Arial" w:eastAsia="Calibri" w:hAnsi="Arial" w:cs="Arial"/>
          <w:b/>
          <w:bCs/>
          <w:sz w:val="22"/>
        </w:rPr>
        <w:t xml:space="preserve"> </w:t>
      </w:r>
      <w:r w:rsidRPr="00871D1C">
        <w:rPr>
          <w:rFonts w:ascii="Arial" w:eastAsia="Calibri" w:hAnsi="Arial" w:cs="Arial"/>
          <w:b/>
          <w:bCs/>
          <w:sz w:val="22"/>
        </w:rPr>
        <w:t>- IFAD</w:t>
      </w:r>
    </w:p>
    <w:p w14:paraId="13A7A5FA" w14:textId="5D00912C" w:rsidR="0020441D" w:rsidRPr="00871D1C" w:rsidRDefault="00B46F94" w:rsidP="00871D1C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bCs/>
          <w:sz w:val="22"/>
        </w:rPr>
      </w:pPr>
      <w:r w:rsidRPr="00871D1C">
        <w:rPr>
          <w:rFonts w:ascii="Arial" w:eastAsia="Calibri" w:hAnsi="Arial" w:cs="Arial"/>
          <w:bCs/>
          <w:sz w:val="22"/>
        </w:rPr>
        <w:t>S</w:t>
      </w:r>
      <w:r w:rsidR="0020441D" w:rsidRPr="00871D1C">
        <w:rPr>
          <w:rFonts w:ascii="Arial" w:eastAsia="Calibri" w:hAnsi="Arial" w:cs="Arial"/>
          <w:bCs/>
          <w:sz w:val="22"/>
        </w:rPr>
        <w:t>ve</w:t>
      </w:r>
      <w:r w:rsidR="00D81B79" w:rsidRPr="00871D1C">
        <w:rPr>
          <w:rFonts w:ascii="Arial" w:eastAsia="Calibri" w:hAnsi="Arial" w:cs="Arial"/>
          <w:bCs/>
          <w:sz w:val="22"/>
        </w:rPr>
        <w:t xml:space="preserve"> dodatne</w:t>
      </w:r>
      <w:r w:rsidR="0020441D" w:rsidRPr="00871D1C">
        <w:rPr>
          <w:rFonts w:ascii="Arial" w:eastAsia="Calibri" w:hAnsi="Arial" w:cs="Arial"/>
          <w:bCs/>
          <w:sz w:val="22"/>
        </w:rPr>
        <w:t xml:space="preserve"> informacije vezane za ovaj javni poziv, zainteresovana lica mogu dobiti na mail adresu </w:t>
      </w:r>
      <w:hyperlink r:id="rId8" w:history="1">
        <w:r w:rsidR="00D51E34" w:rsidRPr="00871D1C">
          <w:rPr>
            <w:rStyle w:val="Hyperlink"/>
            <w:rFonts w:ascii="Arial" w:eastAsia="Calibri" w:hAnsi="Arial" w:cs="Arial"/>
            <w:bCs/>
            <w:sz w:val="22"/>
          </w:rPr>
          <w:t>maja.vukasevic@mpsv.gov.me</w:t>
        </w:r>
      </w:hyperlink>
      <w:r w:rsidR="00250F76" w:rsidRPr="00871D1C">
        <w:rPr>
          <w:rFonts w:ascii="Arial" w:eastAsia="Calibri" w:hAnsi="Arial" w:cs="Arial"/>
          <w:bCs/>
          <w:sz w:val="22"/>
        </w:rPr>
        <w:t xml:space="preserve"> </w:t>
      </w:r>
      <w:bookmarkStart w:id="1" w:name="_Hlk76546805"/>
      <w:r w:rsidR="00250F76" w:rsidRPr="00871D1C">
        <w:rPr>
          <w:rFonts w:ascii="Arial" w:eastAsia="Calibri" w:hAnsi="Arial" w:cs="Arial"/>
          <w:bCs/>
          <w:sz w:val="22"/>
        </w:rPr>
        <w:t>najkasnije do 16.07.2021. godine</w:t>
      </w:r>
      <w:r w:rsidR="00F35ADF" w:rsidRPr="00871D1C">
        <w:rPr>
          <w:rFonts w:ascii="Arial" w:eastAsia="Calibri" w:hAnsi="Arial" w:cs="Arial"/>
          <w:bCs/>
          <w:sz w:val="22"/>
        </w:rPr>
        <w:t>.</w:t>
      </w:r>
      <w:bookmarkEnd w:id="1"/>
    </w:p>
    <w:p w14:paraId="219711DB" w14:textId="5FDA4684" w:rsidR="0020441D" w:rsidRPr="00871D1C" w:rsidRDefault="0020441D" w:rsidP="00871D1C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</w:rPr>
      </w:pPr>
      <w:r w:rsidRPr="00871D1C">
        <w:rPr>
          <w:rFonts w:ascii="Arial" w:eastAsia="Calibri" w:hAnsi="Arial" w:cs="Arial"/>
          <w:bCs/>
          <w:sz w:val="22"/>
        </w:rPr>
        <w:t xml:space="preserve">Rok za dostavljanje pisma namjere </w:t>
      </w:r>
      <w:r w:rsidR="00AC7932" w:rsidRPr="00871D1C">
        <w:rPr>
          <w:rFonts w:ascii="Arial" w:eastAsia="Calibri" w:hAnsi="Arial" w:cs="Arial"/>
          <w:bCs/>
          <w:sz w:val="22"/>
        </w:rPr>
        <w:t xml:space="preserve">sa pratećom dokumentacijom </w:t>
      </w:r>
      <w:r w:rsidRPr="00871D1C">
        <w:rPr>
          <w:rFonts w:ascii="Arial" w:eastAsia="Calibri" w:hAnsi="Arial" w:cs="Arial"/>
          <w:bCs/>
          <w:sz w:val="22"/>
        </w:rPr>
        <w:t xml:space="preserve">je </w:t>
      </w:r>
      <w:r w:rsidR="008B1EF0" w:rsidRPr="00871D1C">
        <w:rPr>
          <w:rFonts w:ascii="Arial" w:eastAsia="Calibri" w:hAnsi="Arial" w:cs="Arial"/>
          <w:b/>
          <w:sz w:val="22"/>
        </w:rPr>
        <w:t>23.07</w:t>
      </w:r>
      <w:r w:rsidR="00AC7932" w:rsidRPr="00871D1C">
        <w:rPr>
          <w:rFonts w:ascii="Arial" w:eastAsia="Calibri" w:hAnsi="Arial" w:cs="Arial"/>
          <w:b/>
          <w:sz w:val="22"/>
        </w:rPr>
        <w:t>.20</w:t>
      </w:r>
      <w:r w:rsidR="00D51E34" w:rsidRPr="00871D1C">
        <w:rPr>
          <w:rFonts w:ascii="Arial" w:eastAsia="Calibri" w:hAnsi="Arial" w:cs="Arial"/>
          <w:b/>
          <w:sz w:val="22"/>
        </w:rPr>
        <w:t>21</w:t>
      </w:r>
      <w:r w:rsidR="00AC7932" w:rsidRPr="00871D1C">
        <w:rPr>
          <w:rFonts w:ascii="Arial" w:eastAsia="Calibri" w:hAnsi="Arial" w:cs="Arial"/>
          <w:b/>
          <w:sz w:val="22"/>
        </w:rPr>
        <w:t>. do 1</w:t>
      </w:r>
      <w:r w:rsidR="008B1EF0" w:rsidRPr="00871D1C">
        <w:rPr>
          <w:rFonts w:ascii="Arial" w:eastAsia="Calibri" w:hAnsi="Arial" w:cs="Arial"/>
          <w:b/>
          <w:sz w:val="22"/>
        </w:rPr>
        <w:t>1</w:t>
      </w:r>
      <w:r w:rsidR="00AC7932" w:rsidRPr="00871D1C">
        <w:rPr>
          <w:rFonts w:ascii="Arial" w:eastAsia="Calibri" w:hAnsi="Arial" w:cs="Arial"/>
          <w:b/>
          <w:sz w:val="22"/>
        </w:rPr>
        <w:t>:00h.</w:t>
      </w:r>
    </w:p>
    <w:p w14:paraId="3B94D494" w14:textId="77777777" w:rsidR="000F2BFC" w:rsidRPr="00871D1C" w:rsidRDefault="000F2BFC" w:rsidP="00871D1C">
      <w:pPr>
        <w:tabs>
          <w:tab w:val="left" w:pos="1134"/>
          <w:tab w:val="left" w:pos="7797"/>
        </w:tabs>
        <w:spacing w:before="0" w:line="240" w:lineRule="auto"/>
        <w:rPr>
          <w:rFonts w:ascii="Arial" w:hAnsi="Arial" w:cs="Arial"/>
          <w:bCs/>
          <w:sz w:val="22"/>
        </w:rPr>
      </w:pPr>
    </w:p>
    <w:sectPr w:rsidR="000F2BFC" w:rsidRPr="00871D1C" w:rsidSect="00EF6D92">
      <w:headerReference w:type="default" r:id="rId9"/>
      <w:headerReference w:type="first" r:id="rId10"/>
      <w:pgSz w:w="11906" w:h="16838" w:code="9"/>
      <w:pgMar w:top="1418" w:right="1418" w:bottom="1418" w:left="1418" w:header="11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DC5BE" w14:textId="77777777" w:rsidR="00B34BC9" w:rsidRDefault="00B34BC9" w:rsidP="00A6505B">
      <w:pPr>
        <w:spacing w:before="0" w:after="0" w:line="240" w:lineRule="auto"/>
      </w:pPr>
      <w:r>
        <w:separator/>
      </w:r>
    </w:p>
  </w:endnote>
  <w:endnote w:type="continuationSeparator" w:id="0">
    <w:p w14:paraId="08DA7870" w14:textId="77777777" w:rsidR="00B34BC9" w:rsidRDefault="00B34BC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B3F7F" w14:textId="77777777" w:rsidR="00B34BC9" w:rsidRDefault="00B34BC9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50F9026" w14:textId="77777777" w:rsidR="00B34BC9" w:rsidRDefault="00B34BC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71525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D2FFD" w14:textId="77777777" w:rsidR="00D51E34" w:rsidRPr="00451F6C" w:rsidRDefault="00D51E34" w:rsidP="00D51E34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E0B96B" wp14:editId="4536013B">
              <wp:simplePos x="0" y="0"/>
              <wp:positionH relativeFrom="margin">
                <wp:align>right</wp:align>
              </wp:positionH>
              <wp:positionV relativeFrom="paragraph">
                <wp:posOffset>78368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C340A" w14:textId="77777777" w:rsidR="00D51E34" w:rsidRPr="00AF27FF" w:rsidRDefault="00D51E34" w:rsidP="00D51E3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34752798" w14:textId="77777777" w:rsidR="00D51E34" w:rsidRPr="00AF27FF" w:rsidRDefault="00D51E34" w:rsidP="00D51E3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D7CCDE4" w14:textId="77777777" w:rsidR="00D51E34" w:rsidRPr="00AF27FF" w:rsidRDefault="00D51E34" w:rsidP="00D51E3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20 482 109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7F36BF3" w14:textId="77777777" w:rsidR="00D51E34" w:rsidRPr="00AF27FF" w:rsidRDefault="00D51E34" w:rsidP="00D51E3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+382 234 105</w:t>
                          </w:r>
                        </w:p>
                        <w:p w14:paraId="20810961" w14:textId="23CE363A" w:rsidR="00D51E34" w:rsidRPr="00AF27FF" w:rsidRDefault="00D51E34" w:rsidP="00D51E34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1151A3FF" w14:textId="77777777" w:rsidR="00D51E34" w:rsidRPr="00AF27FF" w:rsidRDefault="00D51E34" w:rsidP="00D51E3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E0B9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6.1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DpMG/N0AAAAHAQAADwAAAAAAAAAAAAAAAAB7BAAAZHJzL2Rvd25yZXYu&#10;eG1sUEsFBgAAAAAEAAQA8wAAAIUFAAAAAA==&#10;" stroked="f">
              <v:textbox style="mso-fit-shape-to-text:t">
                <w:txbxContent>
                  <w:p w14:paraId="064C340A" w14:textId="77777777" w:rsidR="00D51E34" w:rsidRPr="00AF27FF" w:rsidRDefault="00D51E34" w:rsidP="00D51E3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34752798" w14:textId="77777777" w:rsidR="00D51E34" w:rsidRPr="00AF27FF" w:rsidRDefault="00D51E34" w:rsidP="00D51E3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0D7CCDE4" w14:textId="77777777" w:rsidR="00D51E34" w:rsidRPr="00AF27FF" w:rsidRDefault="00D51E34" w:rsidP="00D51E3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20 482 109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07F36BF3" w14:textId="77777777" w:rsidR="00D51E34" w:rsidRPr="00AF27FF" w:rsidRDefault="00D51E34" w:rsidP="00D51E3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+382 234 105</w:t>
                    </w:r>
                  </w:p>
                  <w:p w14:paraId="20810961" w14:textId="23CE363A" w:rsidR="00D51E34" w:rsidRPr="00AF27FF" w:rsidRDefault="00D51E34" w:rsidP="00D51E34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</w:t>
                    </w:r>
                    <w:r>
                      <w:rPr>
                        <w:color w:val="0070C0"/>
                        <w:sz w:val="20"/>
                      </w:rPr>
                      <w:t>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1151A3FF" w14:textId="77777777" w:rsidR="00D51E34" w:rsidRPr="00AF27FF" w:rsidRDefault="00D51E34" w:rsidP="00D51E3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A1996" wp14:editId="2114719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00C28B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2855E554" wp14:editId="024B819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14:paraId="08F6BD8A" w14:textId="77777777" w:rsidR="00D51E34" w:rsidRDefault="00D51E34" w:rsidP="00D51E34">
    <w:pPr>
      <w:pStyle w:val="Title"/>
      <w:spacing w:after="0"/>
    </w:pPr>
    <w:r>
      <w:t>Ministarstvo poljoprivrede, šumarstva i</w:t>
    </w:r>
  </w:p>
  <w:p w14:paraId="7CD210F0" w14:textId="77777777" w:rsidR="00D51E34" w:rsidRDefault="00D51E34" w:rsidP="00D51E34">
    <w:pPr>
      <w:pStyle w:val="Title"/>
      <w:spacing w:before="40"/>
    </w:pPr>
    <w:r>
      <w:t xml:space="preserve">vodoprivrede </w:t>
    </w:r>
  </w:p>
  <w:p w14:paraId="144D0C45" w14:textId="77777777" w:rsidR="00E74F68" w:rsidRPr="00D51E34" w:rsidRDefault="00E74F68" w:rsidP="00D51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CB7"/>
    <w:multiLevelType w:val="hybridMultilevel"/>
    <w:tmpl w:val="8E3643C4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228F0111"/>
    <w:multiLevelType w:val="hybridMultilevel"/>
    <w:tmpl w:val="327639B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23F94DFF"/>
    <w:multiLevelType w:val="hybridMultilevel"/>
    <w:tmpl w:val="67D84E3C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1165"/>
    <w:multiLevelType w:val="hybridMultilevel"/>
    <w:tmpl w:val="FB78BC7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30958A9"/>
    <w:multiLevelType w:val="hybridMultilevel"/>
    <w:tmpl w:val="F5320DC6"/>
    <w:lvl w:ilvl="0" w:tplc="34B46C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7B2"/>
    <w:multiLevelType w:val="hybridMultilevel"/>
    <w:tmpl w:val="63EA73E0"/>
    <w:lvl w:ilvl="0" w:tplc="A36603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A114C"/>
    <w:multiLevelType w:val="hybridMultilevel"/>
    <w:tmpl w:val="1222EC34"/>
    <w:lvl w:ilvl="0" w:tplc="34B46C3E">
      <w:numFmt w:val="bullet"/>
      <w:lvlText w:val="-"/>
      <w:lvlJc w:val="left"/>
      <w:pPr>
        <w:ind w:left="6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7B5071F8"/>
    <w:multiLevelType w:val="hybridMultilevel"/>
    <w:tmpl w:val="E23EDEBC"/>
    <w:lvl w:ilvl="0" w:tplc="34B46C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7951"/>
    <w:rsid w:val="00012578"/>
    <w:rsid w:val="00020673"/>
    <w:rsid w:val="00026028"/>
    <w:rsid w:val="0005793A"/>
    <w:rsid w:val="00074A01"/>
    <w:rsid w:val="00095E4A"/>
    <w:rsid w:val="000C18F6"/>
    <w:rsid w:val="000F2AA0"/>
    <w:rsid w:val="000F2B95"/>
    <w:rsid w:val="000F2BFC"/>
    <w:rsid w:val="001053EE"/>
    <w:rsid w:val="00107821"/>
    <w:rsid w:val="001232C0"/>
    <w:rsid w:val="00154D42"/>
    <w:rsid w:val="00161E89"/>
    <w:rsid w:val="00172582"/>
    <w:rsid w:val="0017486E"/>
    <w:rsid w:val="001822FC"/>
    <w:rsid w:val="0018478B"/>
    <w:rsid w:val="001847FD"/>
    <w:rsid w:val="00196664"/>
    <w:rsid w:val="001969A5"/>
    <w:rsid w:val="001A79B6"/>
    <w:rsid w:val="001A7E96"/>
    <w:rsid w:val="001C2DA5"/>
    <w:rsid w:val="001C53C0"/>
    <w:rsid w:val="001D2275"/>
    <w:rsid w:val="001D3909"/>
    <w:rsid w:val="001F75D5"/>
    <w:rsid w:val="0020441D"/>
    <w:rsid w:val="00205759"/>
    <w:rsid w:val="00213CEA"/>
    <w:rsid w:val="00250F76"/>
    <w:rsid w:val="002511E4"/>
    <w:rsid w:val="00252A36"/>
    <w:rsid w:val="0025568B"/>
    <w:rsid w:val="00292D5E"/>
    <w:rsid w:val="002A7CB3"/>
    <w:rsid w:val="002F461C"/>
    <w:rsid w:val="003168DA"/>
    <w:rsid w:val="003417B8"/>
    <w:rsid w:val="003423AE"/>
    <w:rsid w:val="00350578"/>
    <w:rsid w:val="00354D08"/>
    <w:rsid w:val="003733EA"/>
    <w:rsid w:val="00375D08"/>
    <w:rsid w:val="003973E8"/>
    <w:rsid w:val="003A6DB5"/>
    <w:rsid w:val="003C2046"/>
    <w:rsid w:val="003F0FCB"/>
    <w:rsid w:val="004112D5"/>
    <w:rsid w:val="0042333D"/>
    <w:rsid w:val="0043095A"/>
    <w:rsid w:val="004378E1"/>
    <w:rsid w:val="0044397A"/>
    <w:rsid w:val="004439DC"/>
    <w:rsid w:val="00451F6C"/>
    <w:rsid w:val="00451FF9"/>
    <w:rsid w:val="004659A3"/>
    <w:rsid w:val="004679C3"/>
    <w:rsid w:val="004A00FD"/>
    <w:rsid w:val="004A478E"/>
    <w:rsid w:val="004C5650"/>
    <w:rsid w:val="004E3DA7"/>
    <w:rsid w:val="004F24B0"/>
    <w:rsid w:val="004F2959"/>
    <w:rsid w:val="00522667"/>
    <w:rsid w:val="00523147"/>
    <w:rsid w:val="00531FDF"/>
    <w:rsid w:val="00537F2C"/>
    <w:rsid w:val="005723C7"/>
    <w:rsid w:val="005A4E7E"/>
    <w:rsid w:val="005B44BF"/>
    <w:rsid w:val="005C6F24"/>
    <w:rsid w:val="005E7867"/>
    <w:rsid w:val="005F36E6"/>
    <w:rsid w:val="005F56D9"/>
    <w:rsid w:val="00603934"/>
    <w:rsid w:val="00612213"/>
    <w:rsid w:val="00630A76"/>
    <w:rsid w:val="006441C3"/>
    <w:rsid w:val="006739CA"/>
    <w:rsid w:val="006A24FA"/>
    <w:rsid w:val="006A2C40"/>
    <w:rsid w:val="006B0CEE"/>
    <w:rsid w:val="006D711E"/>
    <w:rsid w:val="006E262C"/>
    <w:rsid w:val="00702ECF"/>
    <w:rsid w:val="007107D7"/>
    <w:rsid w:val="00722040"/>
    <w:rsid w:val="0073561A"/>
    <w:rsid w:val="0077100B"/>
    <w:rsid w:val="00771A64"/>
    <w:rsid w:val="00786A3F"/>
    <w:rsid w:val="00786F2E"/>
    <w:rsid w:val="007904A7"/>
    <w:rsid w:val="00794586"/>
    <w:rsid w:val="00796674"/>
    <w:rsid w:val="007978B6"/>
    <w:rsid w:val="007B2B13"/>
    <w:rsid w:val="007E5AB2"/>
    <w:rsid w:val="007F08D5"/>
    <w:rsid w:val="007F5AA9"/>
    <w:rsid w:val="00810444"/>
    <w:rsid w:val="00820153"/>
    <w:rsid w:val="00851C35"/>
    <w:rsid w:val="00871D1C"/>
    <w:rsid w:val="0088156B"/>
    <w:rsid w:val="00885190"/>
    <w:rsid w:val="008A6BA8"/>
    <w:rsid w:val="008B1EF0"/>
    <w:rsid w:val="008C0840"/>
    <w:rsid w:val="008C2D21"/>
    <w:rsid w:val="008C7F82"/>
    <w:rsid w:val="008F412A"/>
    <w:rsid w:val="008F5444"/>
    <w:rsid w:val="00902E6C"/>
    <w:rsid w:val="00907170"/>
    <w:rsid w:val="009130A0"/>
    <w:rsid w:val="00922A8D"/>
    <w:rsid w:val="00942F16"/>
    <w:rsid w:val="00946A67"/>
    <w:rsid w:val="0096107C"/>
    <w:rsid w:val="00963DBF"/>
    <w:rsid w:val="00985A07"/>
    <w:rsid w:val="00997C04"/>
    <w:rsid w:val="009A1945"/>
    <w:rsid w:val="009E797A"/>
    <w:rsid w:val="00A025DB"/>
    <w:rsid w:val="00A40852"/>
    <w:rsid w:val="00A5720F"/>
    <w:rsid w:val="00A64AC9"/>
    <w:rsid w:val="00A6505B"/>
    <w:rsid w:val="00A80586"/>
    <w:rsid w:val="00A80F8D"/>
    <w:rsid w:val="00AB6477"/>
    <w:rsid w:val="00AC324F"/>
    <w:rsid w:val="00AC39EA"/>
    <w:rsid w:val="00AC7932"/>
    <w:rsid w:val="00AE4817"/>
    <w:rsid w:val="00AF2654"/>
    <w:rsid w:val="00AF27FF"/>
    <w:rsid w:val="00AF46A1"/>
    <w:rsid w:val="00B003EE"/>
    <w:rsid w:val="00B13AFC"/>
    <w:rsid w:val="00B167AC"/>
    <w:rsid w:val="00B26D12"/>
    <w:rsid w:val="00B34BC9"/>
    <w:rsid w:val="00B40A06"/>
    <w:rsid w:val="00B46F94"/>
    <w:rsid w:val="00B473C2"/>
    <w:rsid w:val="00B47D2C"/>
    <w:rsid w:val="00B8385B"/>
    <w:rsid w:val="00B83F7A"/>
    <w:rsid w:val="00B84F08"/>
    <w:rsid w:val="00BB3D0C"/>
    <w:rsid w:val="00BD0403"/>
    <w:rsid w:val="00BE3206"/>
    <w:rsid w:val="00BF464E"/>
    <w:rsid w:val="00C123D2"/>
    <w:rsid w:val="00C176EB"/>
    <w:rsid w:val="00C17CE9"/>
    <w:rsid w:val="00C20E0A"/>
    <w:rsid w:val="00C2622E"/>
    <w:rsid w:val="00C40464"/>
    <w:rsid w:val="00C4431F"/>
    <w:rsid w:val="00C71A7B"/>
    <w:rsid w:val="00C84028"/>
    <w:rsid w:val="00CA4058"/>
    <w:rsid w:val="00CC2580"/>
    <w:rsid w:val="00CD159D"/>
    <w:rsid w:val="00CE7B3D"/>
    <w:rsid w:val="00CF540B"/>
    <w:rsid w:val="00D04982"/>
    <w:rsid w:val="00D23B4D"/>
    <w:rsid w:val="00D2455F"/>
    <w:rsid w:val="00D429FA"/>
    <w:rsid w:val="00D51E34"/>
    <w:rsid w:val="00D81B79"/>
    <w:rsid w:val="00DB6961"/>
    <w:rsid w:val="00DC5DF1"/>
    <w:rsid w:val="00DD5116"/>
    <w:rsid w:val="00DF23D7"/>
    <w:rsid w:val="00DF3004"/>
    <w:rsid w:val="00DF3311"/>
    <w:rsid w:val="00DF60F7"/>
    <w:rsid w:val="00E54E43"/>
    <w:rsid w:val="00E73A3E"/>
    <w:rsid w:val="00E73A9B"/>
    <w:rsid w:val="00E74F68"/>
    <w:rsid w:val="00E75466"/>
    <w:rsid w:val="00E945C8"/>
    <w:rsid w:val="00EC5E30"/>
    <w:rsid w:val="00EF6D92"/>
    <w:rsid w:val="00F127D8"/>
    <w:rsid w:val="00F14B0C"/>
    <w:rsid w:val="00F16D1B"/>
    <w:rsid w:val="00F21A4A"/>
    <w:rsid w:val="00F30D75"/>
    <w:rsid w:val="00F323F6"/>
    <w:rsid w:val="00F35ADF"/>
    <w:rsid w:val="00F63FBA"/>
    <w:rsid w:val="00FB22FF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A9241"/>
  <w15:docId w15:val="{3F5D1B1D-E5BA-4226-91B2-FA112B2C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481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vukasevic@mpsv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Maja Vukasevic</cp:lastModifiedBy>
  <cp:revision>2</cp:revision>
  <cp:lastPrinted>2018-11-12T13:42:00Z</cp:lastPrinted>
  <dcterms:created xsi:type="dcterms:W3CDTF">2021-07-07T10:22:00Z</dcterms:created>
  <dcterms:modified xsi:type="dcterms:W3CDTF">2021-07-07T10:22:00Z</dcterms:modified>
</cp:coreProperties>
</file>