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B8D" w:rsidRPr="00CD7560" w:rsidRDefault="00802B8D" w:rsidP="00802B8D">
      <w:pPr>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OBRAZAC  3</w:t>
      </w:r>
    </w:p>
    <w:p w:rsidR="00802B8D" w:rsidRPr="00CD7560" w:rsidRDefault="00802B8D" w:rsidP="00802B8D">
      <w:pPr>
        <w:spacing w:after="0" w:line="240" w:lineRule="auto"/>
        <w:rPr>
          <w:rFonts w:ascii="Times New Roman" w:hAnsi="Times New Roman" w:cs="Times New Roman"/>
          <w:lang w:val="sr-Latn-CS"/>
        </w:rPr>
      </w:pPr>
    </w:p>
    <w:p w:rsidR="00802B8D" w:rsidRPr="00CD7560" w:rsidRDefault="00802B8D" w:rsidP="00802B8D">
      <w:pPr>
        <w:spacing w:after="0" w:line="240" w:lineRule="auto"/>
        <w:jc w:val="both"/>
        <w:rPr>
          <w:rFonts w:ascii="Times New Roman" w:hAnsi="Times New Roman" w:cs="Times New Roman"/>
          <w:b/>
          <w:i/>
          <w:sz w:val="24"/>
          <w:szCs w:val="24"/>
          <w:lang w:val="sr-Latn-CS"/>
        </w:rPr>
      </w:pPr>
      <w:r w:rsidRPr="00CD7560">
        <w:rPr>
          <w:rFonts w:ascii="Times New Roman" w:hAnsi="Times New Roman" w:cs="Times New Roman"/>
          <w:b/>
          <w:i/>
          <w:sz w:val="24"/>
          <w:szCs w:val="24"/>
          <w:u w:val="single"/>
          <w:lang w:val="sr-Latn-CS"/>
        </w:rPr>
        <w:t>Ministarstvo javne uprave</w:t>
      </w:r>
    </w:p>
    <w:p w:rsidR="00802B8D" w:rsidRPr="00CD7560" w:rsidRDefault="00802B8D" w:rsidP="00802B8D">
      <w:pPr>
        <w:tabs>
          <w:tab w:val="right" w:pos="3402"/>
        </w:tabs>
        <w:spacing w:after="0"/>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Broj iz evidencije postupaka javnih nabavki: </w:t>
      </w:r>
      <w:r w:rsidR="00842FC9" w:rsidRPr="00CD7560">
        <w:rPr>
          <w:rFonts w:ascii="Times New Roman" w:hAnsi="Times New Roman" w:cs="Times New Roman"/>
          <w:sz w:val="24"/>
          <w:szCs w:val="24"/>
          <w:lang w:val="sr-Latn-CS"/>
        </w:rPr>
        <w:t>17</w:t>
      </w:r>
      <w:r w:rsidR="00811D88" w:rsidRPr="00CD7560">
        <w:rPr>
          <w:rFonts w:ascii="Times New Roman" w:hAnsi="Times New Roman" w:cs="Times New Roman"/>
          <w:sz w:val="24"/>
          <w:szCs w:val="24"/>
          <w:lang w:val="sr-Latn-CS"/>
        </w:rPr>
        <w:t>/2018</w:t>
      </w:r>
      <w:r w:rsidR="00842FC9" w:rsidRPr="00CD7560">
        <w:rPr>
          <w:rFonts w:ascii="Times New Roman" w:hAnsi="Times New Roman" w:cs="Times New Roman"/>
          <w:sz w:val="24"/>
          <w:szCs w:val="24"/>
          <w:lang w:val="sr-Latn-CS"/>
        </w:rPr>
        <w:t xml:space="preserve"> </w:t>
      </w:r>
      <w:r w:rsidR="00811D88" w:rsidRPr="00CD7560">
        <w:rPr>
          <w:rFonts w:ascii="Times New Roman" w:hAnsi="Times New Roman" w:cs="Times New Roman"/>
          <w:sz w:val="24"/>
          <w:szCs w:val="24"/>
          <w:lang w:val="sr-Latn-CS"/>
        </w:rPr>
        <w:t>(01-051/18-4362/7)</w:t>
      </w:r>
    </w:p>
    <w:p w:rsidR="00802B8D" w:rsidRPr="00CD7560" w:rsidRDefault="00802B8D" w:rsidP="00811D88">
      <w:pPr>
        <w:tabs>
          <w:tab w:val="right" w:pos="3402"/>
        </w:tabs>
        <w:spacing w:after="0"/>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Redni broj iz Plana javnih nabavki : 39</w:t>
      </w:r>
    </w:p>
    <w:p w:rsidR="00802B8D" w:rsidRPr="00CD7560" w:rsidRDefault="000C689D" w:rsidP="00802B8D">
      <w:pPr>
        <w:jc w:val="both"/>
        <w:rPr>
          <w:rFonts w:ascii="Times New Roman" w:hAnsi="Times New Roman" w:cs="Times New Roman"/>
          <w:b/>
          <w:bCs/>
          <w:sz w:val="24"/>
          <w:szCs w:val="24"/>
          <w:lang w:val="sr-Latn-CS"/>
        </w:rPr>
      </w:pPr>
      <w:r>
        <w:rPr>
          <w:rFonts w:ascii="Times New Roman" w:hAnsi="Times New Roman" w:cs="Times New Roman"/>
          <w:sz w:val="24"/>
          <w:szCs w:val="24"/>
          <w:lang w:val="sr-Latn-CS"/>
        </w:rPr>
        <w:t>Mjesto i datum:Podgorica 17</w:t>
      </w:r>
      <w:r w:rsidR="00811D88" w:rsidRPr="00CD7560">
        <w:rPr>
          <w:rFonts w:ascii="Times New Roman" w:hAnsi="Times New Roman" w:cs="Times New Roman"/>
          <w:sz w:val="24"/>
          <w:szCs w:val="24"/>
          <w:lang w:val="sr-Latn-CS"/>
        </w:rPr>
        <w:t>.10</w:t>
      </w:r>
      <w:r w:rsidR="00802B8D" w:rsidRPr="00CD7560">
        <w:rPr>
          <w:rFonts w:ascii="Times New Roman" w:hAnsi="Times New Roman" w:cs="Times New Roman"/>
          <w:sz w:val="24"/>
          <w:szCs w:val="24"/>
          <w:lang w:val="sr-Latn-CS"/>
        </w:rPr>
        <w:t>.2018. godine</w:t>
      </w:r>
    </w:p>
    <w:p w:rsidR="00802B8D" w:rsidRPr="00CD7560" w:rsidRDefault="00802B8D" w:rsidP="00802B8D">
      <w:pPr>
        <w:pStyle w:val="Heading1"/>
        <w:jc w:val="both"/>
        <w:rPr>
          <w:b/>
          <w:bCs/>
          <w:i w:val="0"/>
          <w:iCs w:val="0"/>
          <w:sz w:val="24"/>
          <w:szCs w:val="24"/>
          <w:lang w:val="sr-Latn-CS"/>
        </w:rPr>
      </w:pPr>
    </w:p>
    <w:p w:rsidR="00802B8D" w:rsidRPr="00CD7560" w:rsidRDefault="00802B8D" w:rsidP="00802B8D">
      <w:pPr>
        <w:pStyle w:val="Heading1"/>
        <w:jc w:val="both"/>
        <w:rPr>
          <w:b/>
          <w:bCs/>
          <w:i w:val="0"/>
          <w:iCs w:val="0"/>
          <w:sz w:val="24"/>
          <w:szCs w:val="24"/>
          <w:u w:val="none"/>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tabs>
          <w:tab w:val="left" w:pos="1276"/>
          <w:tab w:val="left" w:pos="3261"/>
        </w:tabs>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Na osnovu člana 54 stav 1 Zakona o javnim nabavkama  („Službeni list CG“, br. 42/11, 57/14, 28/15 i 42/17 </w:t>
      </w:r>
      <w:r w:rsidRPr="00CD7560">
        <w:rPr>
          <w:rFonts w:ascii="Times New Roman" w:hAnsi="Times New Roman" w:cs="Times New Roman"/>
          <w:b/>
          <w:i/>
          <w:sz w:val="24"/>
          <w:szCs w:val="24"/>
          <w:lang w:val="sr-Latn-CS"/>
        </w:rPr>
        <w:t>Ministarstvo javne uprave</w:t>
      </w:r>
      <w:r w:rsidRPr="00CD7560">
        <w:rPr>
          <w:rFonts w:ascii="Times New Roman" w:hAnsi="Times New Roman" w:cs="Times New Roman"/>
          <w:sz w:val="24"/>
          <w:szCs w:val="24"/>
          <w:lang w:val="sr-Latn-CS"/>
        </w:rPr>
        <w:t xml:space="preserve"> objavljuje na Portalu javnih nabavki</w:t>
      </w:r>
    </w:p>
    <w:p w:rsidR="00802B8D" w:rsidRPr="00CD7560" w:rsidRDefault="00802B8D" w:rsidP="00802B8D">
      <w:pPr>
        <w:jc w:val="both"/>
        <w:rPr>
          <w:rFonts w:ascii="Times New Roman" w:hAnsi="Times New Roman" w:cs="Times New Roman"/>
          <w:lang w:val="sr-Latn-CS"/>
        </w:rPr>
      </w:pPr>
    </w:p>
    <w:p w:rsidR="00802B8D" w:rsidRPr="00CD7560" w:rsidRDefault="00802B8D" w:rsidP="00802B8D">
      <w:pPr>
        <w:pStyle w:val="Heading1"/>
        <w:jc w:val="both"/>
        <w:rPr>
          <w:i w:val="0"/>
          <w:iCs w:val="0"/>
          <w:sz w:val="36"/>
          <w:szCs w:val="36"/>
          <w:u w:val="none"/>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pStyle w:val="Heading1"/>
        <w:rPr>
          <w:b/>
          <w:bCs/>
          <w:sz w:val="36"/>
          <w:szCs w:val="36"/>
          <w:lang w:val="sr-Latn-CS"/>
        </w:rPr>
      </w:pPr>
    </w:p>
    <w:p w:rsidR="00802B8D" w:rsidRPr="00CD7560" w:rsidRDefault="00802B8D" w:rsidP="00802B8D">
      <w:pPr>
        <w:spacing w:after="0" w:line="240" w:lineRule="auto"/>
        <w:jc w:val="center"/>
        <w:rPr>
          <w:rFonts w:ascii="Times New Roman" w:hAnsi="Times New Roman" w:cs="Times New Roman"/>
          <w:b/>
          <w:bCs/>
          <w:sz w:val="36"/>
          <w:szCs w:val="36"/>
          <w:lang w:val="sr-Latn-CS"/>
        </w:rPr>
      </w:pPr>
      <w:r w:rsidRPr="00CD7560">
        <w:rPr>
          <w:rFonts w:ascii="Times New Roman" w:hAnsi="Times New Roman" w:cs="Times New Roman"/>
          <w:b/>
          <w:bCs/>
          <w:sz w:val="36"/>
          <w:szCs w:val="36"/>
          <w:lang w:val="sr-Latn-CS"/>
        </w:rPr>
        <w:t>TENDERSKU DOKUMENTACIJU</w:t>
      </w:r>
    </w:p>
    <w:p w:rsidR="00802B8D" w:rsidRPr="00CD7560" w:rsidRDefault="00802B8D" w:rsidP="00802B8D">
      <w:pPr>
        <w:spacing w:after="0" w:line="240" w:lineRule="auto"/>
        <w:jc w:val="center"/>
        <w:rPr>
          <w:rFonts w:ascii="Times New Roman" w:hAnsi="Times New Roman" w:cs="Times New Roman"/>
          <w:b/>
          <w:bCs/>
          <w:sz w:val="36"/>
          <w:szCs w:val="36"/>
          <w:lang w:val="sr-Latn-CS"/>
        </w:rPr>
      </w:pPr>
      <w:r w:rsidRPr="00CD7560">
        <w:rPr>
          <w:rFonts w:ascii="Times New Roman" w:hAnsi="Times New Roman" w:cs="Times New Roman"/>
          <w:b/>
          <w:bCs/>
          <w:sz w:val="36"/>
          <w:szCs w:val="36"/>
          <w:lang w:val="sr-Latn-CS"/>
        </w:rPr>
        <w:t>ZA OTVORENI POSTUPAK JAVNE NABAVKE</w:t>
      </w:r>
    </w:p>
    <w:p w:rsidR="00802B8D" w:rsidRPr="00CD7560" w:rsidRDefault="00802B8D" w:rsidP="00802B8D">
      <w:pPr>
        <w:spacing w:after="0" w:line="240" w:lineRule="auto"/>
        <w:jc w:val="center"/>
        <w:rPr>
          <w:rFonts w:ascii="Times New Roman" w:hAnsi="Times New Roman" w:cs="Times New Roman"/>
          <w:b/>
          <w:bCs/>
          <w:sz w:val="36"/>
          <w:szCs w:val="36"/>
          <w:lang w:val="sr-Latn-CS"/>
        </w:rPr>
      </w:pPr>
      <w:r w:rsidRPr="00CD7560">
        <w:rPr>
          <w:rFonts w:ascii="Times New Roman" w:hAnsi="Times New Roman" w:cs="Times New Roman"/>
          <w:b/>
          <w:bCs/>
          <w:sz w:val="36"/>
          <w:szCs w:val="36"/>
          <w:lang w:val="sr-Latn-CS"/>
        </w:rPr>
        <w:t xml:space="preserve"> </w:t>
      </w:r>
    </w:p>
    <w:p w:rsidR="00802B8D" w:rsidRPr="00CD7560" w:rsidRDefault="00802B8D" w:rsidP="00802B8D">
      <w:pPr>
        <w:spacing w:after="0" w:line="240" w:lineRule="auto"/>
        <w:jc w:val="center"/>
        <w:rPr>
          <w:rFonts w:ascii="Times New Roman" w:hAnsi="Times New Roman" w:cs="Times New Roman"/>
          <w:b/>
          <w:bCs/>
          <w:sz w:val="24"/>
          <w:szCs w:val="24"/>
          <w:lang w:val="sr-Latn-CS"/>
        </w:rPr>
      </w:pPr>
      <w:r w:rsidRPr="00CD7560">
        <w:rPr>
          <w:rFonts w:ascii="Times New Roman" w:hAnsi="Times New Roman" w:cs="Times New Roman"/>
          <w:b/>
          <w:sz w:val="24"/>
          <w:szCs w:val="24"/>
          <w:lang w:val="sr-Latn-CS"/>
        </w:rPr>
        <w:t>Usluge unapređenja podportala eParticipacija</w:t>
      </w:r>
    </w:p>
    <w:p w:rsidR="00802B8D" w:rsidRPr="00CD7560" w:rsidRDefault="00802B8D" w:rsidP="00802B8D">
      <w:pPr>
        <w:spacing w:after="0" w:line="240" w:lineRule="auto"/>
        <w:jc w:val="center"/>
        <w:rPr>
          <w:rFonts w:ascii="Times New Roman" w:hAnsi="Times New Roman" w:cs="Times New Roman"/>
          <w:sz w:val="24"/>
          <w:szCs w:val="24"/>
          <w:lang w:val="sr-Latn-CS"/>
        </w:rPr>
      </w:pPr>
    </w:p>
    <w:p w:rsidR="00802B8D" w:rsidRPr="00CD7560" w:rsidRDefault="00802B8D" w:rsidP="00802B8D">
      <w:pPr>
        <w:pStyle w:val="Heading1"/>
        <w:jc w:val="left"/>
        <w:rPr>
          <w:b/>
          <w:bCs/>
          <w:sz w:val="24"/>
          <w:szCs w:val="24"/>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jc w:val="center"/>
        <w:rPr>
          <w:rFonts w:ascii="Times New Roman" w:hAnsi="Times New Roman" w:cs="Times New Roman"/>
          <w:b/>
          <w:bCs/>
          <w:lang w:val="sr-Latn-CS"/>
        </w:rPr>
      </w:pPr>
    </w:p>
    <w:p w:rsidR="00802B8D" w:rsidRPr="00CD7560" w:rsidRDefault="00802B8D" w:rsidP="00802B8D">
      <w:pPr>
        <w:jc w:val="center"/>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lastRenderedPageBreak/>
        <w:t>SADRŽAJ TENDERSKE DOKUMENTACIJE</w:t>
      </w:r>
      <w:bookmarkStart w:id="0" w:name="_GoBack"/>
      <w:bookmarkEnd w:id="0"/>
    </w:p>
    <w:p w:rsidR="0018133E" w:rsidRPr="00CD7560" w:rsidRDefault="009C0E17" w:rsidP="0018133E">
      <w:pPr>
        <w:pStyle w:val="TOC1"/>
        <w:jc w:val="both"/>
        <w:rPr>
          <w:rFonts w:ascii="Times New Roman" w:eastAsiaTheme="minorEastAsia" w:hAnsi="Times New Roman" w:cs="Times New Roman"/>
          <w:b w:val="0"/>
          <w:bCs w:val="0"/>
          <w:lang w:val="sr-Latn-CS" w:eastAsia="sr-Latn-CS"/>
        </w:rPr>
      </w:pPr>
      <w:r w:rsidRPr="009C0E17">
        <w:rPr>
          <w:rFonts w:asciiTheme="minorHAnsi" w:hAnsiTheme="minorHAnsi"/>
          <w:lang w:val="sr-Latn-CS"/>
        </w:rPr>
        <w:fldChar w:fldCharType="begin"/>
      </w:r>
      <w:r w:rsidR="00802B8D" w:rsidRPr="00CD7560">
        <w:rPr>
          <w:rFonts w:asciiTheme="minorHAnsi" w:hAnsiTheme="minorHAnsi"/>
          <w:lang w:val="sr-Latn-CS"/>
        </w:rPr>
        <w:instrText xml:space="preserve"> TOC \o "1-3" \h \z \u </w:instrText>
      </w:r>
      <w:r w:rsidRPr="009C0E17">
        <w:rPr>
          <w:rFonts w:asciiTheme="minorHAnsi" w:hAnsiTheme="minorHAnsi"/>
          <w:lang w:val="sr-Latn-CS"/>
        </w:rPr>
        <w:fldChar w:fldCharType="separate"/>
      </w:r>
      <w:hyperlink w:anchor="_Toc526938393" w:history="1">
        <w:r w:rsidR="0018133E" w:rsidRPr="00CD7560">
          <w:rPr>
            <w:rStyle w:val="Hyperlink"/>
            <w:rFonts w:ascii="Times New Roman" w:hAnsi="Times New Roman" w:cs="Times New Roman"/>
            <w:b w:val="0"/>
            <w:color w:val="auto"/>
            <w:lang w:val="sr-Latn-CS"/>
          </w:rPr>
          <w:t>POZIV ZA JAVNO NADMETANJE U OTVORENOM POSTUPKU JAVNE NABAVKE</w:t>
        </w:r>
        <w:r w:rsidR="0018133E" w:rsidRPr="00CD7560">
          <w:rPr>
            <w:rFonts w:ascii="Times New Roman" w:hAnsi="Times New Roman" w:cs="Times New Roman"/>
            <w:b w:val="0"/>
            <w:webHidden/>
            <w:lang w:val="sr-Latn-CS"/>
          </w:rPr>
          <w:tab/>
        </w:r>
        <w:r w:rsidRPr="00CD7560">
          <w:rPr>
            <w:rFonts w:ascii="Times New Roman" w:hAnsi="Times New Roman" w:cs="Times New Roman"/>
            <w:b w:val="0"/>
            <w:webHidden/>
            <w:lang w:val="sr-Latn-CS"/>
          </w:rPr>
          <w:fldChar w:fldCharType="begin"/>
        </w:r>
        <w:r w:rsidR="0018133E" w:rsidRPr="00CD7560">
          <w:rPr>
            <w:rFonts w:ascii="Times New Roman" w:hAnsi="Times New Roman" w:cs="Times New Roman"/>
            <w:b w:val="0"/>
            <w:webHidden/>
            <w:lang w:val="sr-Latn-CS"/>
          </w:rPr>
          <w:instrText xml:space="preserve"> PAGEREF _Toc526938393 \h </w:instrText>
        </w:r>
        <w:r w:rsidRPr="00CD7560">
          <w:rPr>
            <w:rFonts w:ascii="Times New Roman" w:hAnsi="Times New Roman" w:cs="Times New Roman"/>
            <w:b w:val="0"/>
            <w:webHidden/>
            <w:lang w:val="sr-Latn-CS"/>
          </w:rPr>
        </w:r>
        <w:r w:rsidRPr="00CD7560">
          <w:rPr>
            <w:rFonts w:ascii="Times New Roman" w:hAnsi="Times New Roman" w:cs="Times New Roman"/>
            <w:b w:val="0"/>
            <w:webHidden/>
            <w:lang w:val="sr-Latn-CS"/>
          </w:rPr>
          <w:fldChar w:fldCharType="separate"/>
        </w:r>
        <w:r w:rsidR="0018133E" w:rsidRPr="00CD7560">
          <w:rPr>
            <w:rFonts w:ascii="Times New Roman" w:hAnsi="Times New Roman" w:cs="Times New Roman"/>
            <w:b w:val="0"/>
            <w:webHidden/>
            <w:lang w:val="sr-Latn-CS"/>
          </w:rPr>
          <w:t>3</w:t>
        </w:r>
        <w:r w:rsidRPr="00CD7560">
          <w:rPr>
            <w:rFonts w:ascii="Times New Roman" w:hAnsi="Times New Roman" w:cs="Times New Roman"/>
            <w:b w:val="0"/>
            <w:webHidden/>
            <w:lang w:val="sr-Latn-CS"/>
          </w:rPr>
          <w:fldChar w:fldCharType="end"/>
        </w:r>
      </w:hyperlink>
    </w:p>
    <w:p w:rsidR="0018133E" w:rsidRPr="00CD7560" w:rsidRDefault="009C0E17" w:rsidP="0018133E">
      <w:pPr>
        <w:pStyle w:val="TOC1"/>
        <w:jc w:val="both"/>
        <w:rPr>
          <w:rFonts w:ascii="Times New Roman" w:eastAsiaTheme="minorEastAsia" w:hAnsi="Times New Roman" w:cs="Times New Roman"/>
          <w:b w:val="0"/>
          <w:bCs w:val="0"/>
          <w:lang w:val="sr-Latn-CS" w:eastAsia="sr-Latn-CS"/>
        </w:rPr>
      </w:pPr>
      <w:hyperlink w:anchor="_Toc526938394" w:history="1">
        <w:r w:rsidR="0018133E" w:rsidRPr="00CD7560">
          <w:rPr>
            <w:rStyle w:val="Hyperlink"/>
            <w:rFonts w:ascii="Times New Roman" w:hAnsi="Times New Roman" w:cs="Times New Roman"/>
            <w:b w:val="0"/>
            <w:color w:val="auto"/>
            <w:lang w:val="sr-Latn-CS"/>
          </w:rPr>
          <w:t>TEHNIČKE KARAKTERISTIKE ILI SPECIFIKACIJE PREDMETA JAVNE NABAVKE, ODNOSNO PREDMJER RADOVA</w:t>
        </w:r>
        <w:r w:rsidR="0018133E" w:rsidRPr="00CD7560">
          <w:rPr>
            <w:rFonts w:ascii="Times New Roman" w:hAnsi="Times New Roman" w:cs="Times New Roman"/>
            <w:b w:val="0"/>
            <w:webHidden/>
            <w:lang w:val="sr-Latn-CS"/>
          </w:rPr>
          <w:tab/>
        </w:r>
        <w:r w:rsidRPr="00CD7560">
          <w:rPr>
            <w:rFonts w:ascii="Times New Roman" w:hAnsi="Times New Roman" w:cs="Times New Roman"/>
            <w:b w:val="0"/>
            <w:webHidden/>
            <w:lang w:val="sr-Latn-CS"/>
          </w:rPr>
          <w:fldChar w:fldCharType="begin"/>
        </w:r>
        <w:r w:rsidR="0018133E" w:rsidRPr="00CD7560">
          <w:rPr>
            <w:rFonts w:ascii="Times New Roman" w:hAnsi="Times New Roman" w:cs="Times New Roman"/>
            <w:b w:val="0"/>
            <w:webHidden/>
            <w:lang w:val="sr-Latn-CS"/>
          </w:rPr>
          <w:instrText xml:space="preserve"> PAGEREF _Toc526938394 \h </w:instrText>
        </w:r>
        <w:r w:rsidRPr="00CD7560">
          <w:rPr>
            <w:rFonts w:ascii="Times New Roman" w:hAnsi="Times New Roman" w:cs="Times New Roman"/>
            <w:b w:val="0"/>
            <w:webHidden/>
            <w:lang w:val="sr-Latn-CS"/>
          </w:rPr>
        </w:r>
        <w:r w:rsidRPr="00CD7560">
          <w:rPr>
            <w:rFonts w:ascii="Times New Roman" w:hAnsi="Times New Roman" w:cs="Times New Roman"/>
            <w:b w:val="0"/>
            <w:webHidden/>
            <w:lang w:val="sr-Latn-CS"/>
          </w:rPr>
          <w:fldChar w:fldCharType="separate"/>
        </w:r>
        <w:r w:rsidR="0018133E" w:rsidRPr="00CD7560">
          <w:rPr>
            <w:rFonts w:ascii="Times New Roman" w:hAnsi="Times New Roman" w:cs="Times New Roman"/>
            <w:b w:val="0"/>
            <w:webHidden/>
            <w:lang w:val="sr-Latn-CS"/>
          </w:rPr>
          <w:t>8</w:t>
        </w:r>
        <w:r w:rsidRPr="00CD7560">
          <w:rPr>
            <w:rFonts w:ascii="Times New Roman" w:hAnsi="Times New Roman" w:cs="Times New Roman"/>
            <w:b w:val="0"/>
            <w:webHidden/>
            <w:lang w:val="sr-Latn-CS"/>
          </w:rPr>
          <w:fldChar w:fldCharType="end"/>
        </w:r>
      </w:hyperlink>
    </w:p>
    <w:p w:rsidR="0018133E" w:rsidRPr="00CD7560" w:rsidRDefault="009C0E17" w:rsidP="0018133E">
      <w:pPr>
        <w:pStyle w:val="TOC1"/>
        <w:jc w:val="both"/>
        <w:rPr>
          <w:rFonts w:ascii="Times New Roman" w:eastAsiaTheme="minorEastAsia" w:hAnsi="Times New Roman" w:cs="Times New Roman"/>
          <w:b w:val="0"/>
          <w:bCs w:val="0"/>
          <w:lang w:val="sr-Latn-CS" w:eastAsia="sr-Latn-CS"/>
        </w:rPr>
      </w:pPr>
      <w:hyperlink w:anchor="_Toc526938400" w:history="1">
        <w:r w:rsidR="0018133E" w:rsidRPr="00CD7560">
          <w:rPr>
            <w:rStyle w:val="Hyperlink"/>
            <w:rFonts w:ascii="Times New Roman" w:hAnsi="Times New Roman" w:cs="Times New Roman"/>
            <w:b w:val="0"/>
            <w:color w:val="auto"/>
            <w:lang w:val="sr-Latn-CS"/>
          </w:rPr>
          <w:t>NARUČIOCA DA ĆE UREDNO IZMIRIVATI OBAVEZE PREMA IZABRANOM PONUĐAČU</w:t>
        </w:r>
        <w:r w:rsidR="0018133E" w:rsidRPr="00CD7560">
          <w:rPr>
            <w:rFonts w:ascii="Times New Roman" w:hAnsi="Times New Roman" w:cs="Times New Roman"/>
            <w:b w:val="0"/>
            <w:webHidden/>
            <w:lang w:val="sr-Latn-CS"/>
          </w:rPr>
          <w:tab/>
        </w:r>
        <w:r w:rsidRPr="00CD7560">
          <w:rPr>
            <w:rFonts w:ascii="Times New Roman" w:hAnsi="Times New Roman" w:cs="Times New Roman"/>
            <w:b w:val="0"/>
            <w:webHidden/>
            <w:lang w:val="sr-Latn-CS"/>
          </w:rPr>
          <w:fldChar w:fldCharType="begin"/>
        </w:r>
        <w:r w:rsidR="0018133E" w:rsidRPr="00CD7560">
          <w:rPr>
            <w:rFonts w:ascii="Times New Roman" w:hAnsi="Times New Roman" w:cs="Times New Roman"/>
            <w:b w:val="0"/>
            <w:webHidden/>
            <w:lang w:val="sr-Latn-CS"/>
          </w:rPr>
          <w:instrText xml:space="preserve"> PAGEREF _Toc526938400 \h </w:instrText>
        </w:r>
        <w:r w:rsidRPr="00CD7560">
          <w:rPr>
            <w:rFonts w:ascii="Times New Roman" w:hAnsi="Times New Roman" w:cs="Times New Roman"/>
            <w:b w:val="0"/>
            <w:webHidden/>
            <w:lang w:val="sr-Latn-CS"/>
          </w:rPr>
        </w:r>
        <w:r w:rsidRPr="00CD7560">
          <w:rPr>
            <w:rFonts w:ascii="Times New Roman" w:hAnsi="Times New Roman" w:cs="Times New Roman"/>
            <w:b w:val="0"/>
            <w:webHidden/>
            <w:lang w:val="sr-Latn-CS"/>
          </w:rPr>
          <w:fldChar w:fldCharType="separate"/>
        </w:r>
        <w:r w:rsidR="0018133E" w:rsidRPr="00CD7560">
          <w:rPr>
            <w:rFonts w:ascii="Times New Roman" w:hAnsi="Times New Roman" w:cs="Times New Roman"/>
            <w:b w:val="0"/>
            <w:webHidden/>
            <w:lang w:val="sr-Latn-CS"/>
          </w:rPr>
          <w:t>20</w:t>
        </w:r>
        <w:r w:rsidRPr="00CD7560">
          <w:rPr>
            <w:rFonts w:ascii="Times New Roman" w:hAnsi="Times New Roman" w:cs="Times New Roman"/>
            <w:b w:val="0"/>
            <w:webHidden/>
            <w:lang w:val="sr-Latn-CS"/>
          </w:rPr>
          <w:fldChar w:fldCharType="end"/>
        </w:r>
      </w:hyperlink>
    </w:p>
    <w:p w:rsidR="0018133E" w:rsidRPr="00CD7560" w:rsidRDefault="009C0E17" w:rsidP="0018133E">
      <w:pPr>
        <w:pStyle w:val="TOC1"/>
        <w:jc w:val="both"/>
        <w:rPr>
          <w:rFonts w:ascii="Times New Roman" w:eastAsiaTheme="minorEastAsia" w:hAnsi="Times New Roman" w:cs="Times New Roman"/>
          <w:b w:val="0"/>
          <w:bCs w:val="0"/>
          <w:lang w:val="sr-Latn-CS" w:eastAsia="sr-Latn-CS"/>
        </w:rPr>
      </w:pPr>
      <w:hyperlink w:anchor="_Toc526938401" w:history="1">
        <w:r w:rsidR="0018133E" w:rsidRPr="00CD7560">
          <w:rPr>
            <w:rStyle w:val="Hyperlink"/>
            <w:rFonts w:ascii="Times New Roman" w:hAnsi="Times New Roman" w:cs="Times New Roman"/>
            <w:b w:val="0"/>
            <w:color w:val="auto"/>
            <w:lang w:val="sr-Latn-CS"/>
          </w:rPr>
          <w:t xml:space="preserve">IZJAVA NARUČIOCA (OVLAŠĆENO LICE, SLUŽBENIK ZA JAVNE NABAVKE I LICA KOJA SU UČESTVOVALA U PLANIRANJU JAVNE NABAVKE) O NEPOSTOJANJU SUKOBA INTERESA </w:t>
        </w:r>
        <w:r w:rsidR="0018133E" w:rsidRPr="00CD7560">
          <w:rPr>
            <w:rFonts w:ascii="Times New Roman" w:hAnsi="Times New Roman" w:cs="Times New Roman"/>
            <w:b w:val="0"/>
            <w:webHidden/>
            <w:lang w:val="sr-Latn-CS"/>
          </w:rPr>
          <w:tab/>
        </w:r>
        <w:r w:rsidRPr="00CD7560">
          <w:rPr>
            <w:rFonts w:ascii="Times New Roman" w:hAnsi="Times New Roman" w:cs="Times New Roman"/>
            <w:b w:val="0"/>
            <w:webHidden/>
            <w:lang w:val="sr-Latn-CS"/>
          </w:rPr>
          <w:fldChar w:fldCharType="begin"/>
        </w:r>
        <w:r w:rsidR="0018133E" w:rsidRPr="00CD7560">
          <w:rPr>
            <w:rFonts w:ascii="Times New Roman" w:hAnsi="Times New Roman" w:cs="Times New Roman"/>
            <w:b w:val="0"/>
            <w:webHidden/>
            <w:lang w:val="sr-Latn-CS"/>
          </w:rPr>
          <w:instrText xml:space="preserve"> PAGEREF _Toc526938401 \h </w:instrText>
        </w:r>
        <w:r w:rsidRPr="00CD7560">
          <w:rPr>
            <w:rFonts w:ascii="Times New Roman" w:hAnsi="Times New Roman" w:cs="Times New Roman"/>
            <w:b w:val="0"/>
            <w:webHidden/>
            <w:lang w:val="sr-Latn-CS"/>
          </w:rPr>
        </w:r>
        <w:r w:rsidRPr="00CD7560">
          <w:rPr>
            <w:rFonts w:ascii="Times New Roman" w:hAnsi="Times New Roman" w:cs="Times New Roman"/>
            <w:b w:val="0"/>
            <w:webHidden/>
            <w:lang w:val="sr-Latn-CS"/>
          </w:rPr>
          <w:fldChar w:fldCharType="separate"/>
        </w:r>
        <w:r w:rsidR="0018133E" w:rsidRPr="00CD7560">
          <w:rPr>
            <w:rFonts w:ascii="Times New Roman" w:hAnsi="Times New Roman" w:cs="Times New Roman"/>
            <w:b w:val="0"/>
            <w:webHidden/>
            <w:lang w:val="sr-Latn-CS"/>
          </w:rPr>
          <w:t>21</w:t>
        </w:r>
        <w:r w:rsidRPr="00CD7560">
          <w:rPr>
            <w:rFonts w:ascii="Times New Roman" w:hAnsi="Times New Roman" w:cs="Times New Roman"/>
            <w:b w:val="0"/>
            <w:webHidden/>
            <w:lang w:val="sr-Latn-CS"/>
          </w:rPr>
          <w:fldChar w:fldCharType="end"/>
        </w:r>
      </w:hyperlink>
    </w:p>
    <w:p w:rsidR="0018133E" w:rsidRPr="00CD7560" w:rsidRDefault="009C0E17" w:rsidP="0018133E">
      <w:pPr>
        <w:pStyle w:val="TOC1"/>
        <w:jc w:val="both"/>
        <w:rPr>
          <w:rFonts w:ascii="Times New Roman" w:eastAsiaTheme="minorEastAsia" w:hAnsi="Times New Roman" w:cs="Times New Roman"/>
          <w:b w:val="0"/>
          <w:bCs w:val="0"/>
          <w:lang w:val="sr-Latn-CS" w:eastAsia="sr-Latn-CS"/>
        </w:rPr>
      </w:pPr>
      <w:hyperlink w:anchor="_Toc526938402" w:history="1">
        <w:r w:rsidR="0018133E" w:rsidRPr="00CD7560">
          <w:rPr>
            <w:rStyle w:val="Hyperlink"/>
            <w:rFonts w:ascii="Times New Roman" w:hAnsi="Times New Roman" w:cs="Times New Roman"/>
            <w:b w:val="0"/>
            <w:color w:val="auto"/>
            <w:lang w:val="sr-Latn-CS"/>
          </w:rPr>
          <w:t>IZJAVA NARUČIOCA (ČLANOVA KOMISIJE ZA OTVARANJE I VREDNOVANJE PONUDE I LICA KOJA SU UČESTVOVALA U PRIPREMANJU TENDERSKE DOKUMENTACIJE) O NEPOSTOJANJU SUKOBA INTERESA</w:t>
        </w:r>
        <w:r w:rsidR="0018133E" w:rsidRPr="00CD7560">
          <w:rPr>
            <w:rFonts w:ascii="Times New Roman" w:hAnsi="Times New Roman" w:cs="Times New Roman"/>
            <w:b w:val="0"/>
            <w:webHidden/>
            <w:lang w:val="sr-Latn-CS"/>
          </w:rPr>
          <w:tab/>
        </w:r>
        <w:r w:rsidRPr="00CD7560">
          <w:rPr>
            <w:rFonts w:ascii="Times New Roman" w:hAnsi="Times New Roman" w:cs="Times New Roman"/>
            <w:b w:val="0"/>
            <w:webHidden/>
            <w:lang w:val="sr-Latn-CS"/>
          </w:rPr>
          <w:fldChar w:fldCharType="begin"/>
        </w:r>
        <w:r w:rsidR="0018133E" w:rsidRPr="00CD7560">
          <w:rPr>
            <w:rFonts w:ascii="Times New Roman" w:hAnsi="Times New Roman" w:cs="Times New Roman"/>
            <w:b w:val="0"/>
            <w:webHidden/>
            <w:lang w:val="sr-Latn-CS"/>
          </w:rPr>
          <w:instrText xml:space="preserve"> PAGEREF _Toc526938402 \h </w:instrText>
        </w:r>
        <w:r w:rsidRPr="00CD7560">
          <w:rPr>
            <w:rFonts w:ascii="Times New Roman" w:hAnsi="Times New Roman" w:cs="Times New Roman"/>
            <w:b w:val="0"/>
            <w:webHidden/>
            <w:lang w:val="sr-Latn-CS"/>
          </w:rPr>
        </w:r>
        <w:r w:rsidRPr="00CD7560">
          <w:rPr>
            <w:rFonts w:ascii="Times New Roman" w:hAnsi="Times New Roman" w:cs="Times New Roman"/>
            <w:b w:val="0"/>
            <w:webHidden/>
            <w:lang w:val="sr-Latn-CS"/>
          </w:rPr>
          <w:fldChar w:fldCharType="separate"/>
        </w:r>
        <w:r w:rsidR="0018133E" w:rsidRPr="00CD7560">
          <w:rPr>
            <w:rFonts w:ascii="Times New Roman" w:hAnsi="Times New Roman" w:cs="Times New Roman"/>
            <w:b w:val="0"/>
            <w:webHidden/>
            <w:lang w:val="sr-Latn-CS"/>
          </w:rPr>
          <w:t>22</w:t>
        </w:r>
        <w:r w:rsidRPr="00CD7560">
          <w:rPr>
            <w:rFonts w:ascii="Times New Roman" w:hAnsi="Times New Roman" w:cs="Times New Roman"/>
            <w:b w:val="0"/>
            <w:webHidden/>
            <w:lang w:val="sr-Latn-CS"/>
          </w:rPr>
          <w:fldChar w:fldCharType="end"/>
        </w:r>
      </w:hyperlink>
    </w:p>
    <w:p w:rsidR="0018133E" w:rsidRPr="00CD7560" w:rsidRDefault="009C0E17" w:rsidP="0018133E">
      <w:pPr>
        <w:pStyle w:val="TOC1"/>
        <w:jc w:val="both"/>
        <w:rPr>
          <w:rFonts w:ascii="Times New Roman" w:eastAsiaTheme="minorEastAsia" w:hAnsi="Times New Roman" w:cs="Times New Roman"/>
          <w:b w:val="0"/>
          <w:bCs w:val="0"/>
          <w:lang w:val="sr-Latn-CS" w:eastAsia="sr-Latn-CS"/>
        </w:rPr>
      </w:pPr>
      <w:hyperlink w:anchor="_Toc526938403" w:history="1">
        <w:r w:rsidR="0018133E" w:rsidRPr="00CD7560">
          <w:rPr>
            <w:rStyle w:val="Hyperlink"/>
            <w:rFonts w:ascii="Times New Roman" w:hAnsi="Times New Roman" w:cs="Times New Roman"/>
            <w:b w:val="0"/>
            <w:color w:val="auto"/>
            <w:lang w:val="sr-Latn-CS"/>
          </w:rPr>
          <w:t>METODOLOGIJA NAČINA VREDNOVANJA PONUDA PO KRITERIJUMU I PODKRITERIJUMIMA</w:t>
        </w:r>
        <w:r w:rsidR="0018133E" w:rsidRPr="00CD7560">
          <w:rPr>
            <w:rFonts w:ascii="Times New Roman" w:hAnsi="Times New Roman" w:cs="Times New Roman"/>
            <w:b w:val="0"/>
            <w:webHidden/>
            <w:lang w:val="sr-Latn-CS"/>
          </w:rPr>
          <w:tab/>
        </w:r>
        <w:r w:rsidRPr="00CD7560">
          <w:rPr>
            <w:rFonts w:ascii="Times New Roman" w:hAnsi="Times New Roman" w:cs="Times New Roman"/>
            <w:b w:val="0"/>
            <w:webHidden/>
            <w:lang w:val="sr-Latn-CS"/>
          </w:rPr>
          <w:fldChar w:fldCharType="begin"/>
        </w:r>
        <w:r w:rsidR="0018133E" w:rsidRPr="00CD7560">
          <w:rPr>
            <w:rFonts w:ascii="Times New Roman" w:hAnsi="Times New Roman" w:cs="Times New Roman"/>
            <w:b w:val="0"/>
            <w:webHidden/>
            <w:lang w:val="sr-Latn-CS"/>
          </w:rPr>
          <w:instrText xml:space="preserve"> PAGEREF _Toc526938403 \h </w:instrText>
        </w:r>
        <w:r w:rsidRPr="00CD7560">
          <w:rPr>
            <w:rFonts w:ascii="Times New Roman" w:hAnsi="Times New Roman" w:cs="Times New Roman"/>
            <w:b w:val="0"/>
            <w:webHidden/>
            <w:lang w:val="sr-Latn-CS"/>
          </w:rPr>
        </w:r>
        <w:r w:rsidRPr="00CD7560">
          <w:rPr>
            <w:rFonts w:ascii="Times New Roman" w:hAnsi="Times New Roman" w:cs="Times New Roman"/>
            <w:b w:val="0"/>
            <w:webHidden/>
            <w:lang w:val="sr-Latn-CS"/>
          </w:rPr>
          <w:fldChar w:fldCharType="separate"/>
        </w:r>
        <w:r w:rsidR="0018133E" w:rsidRPr="00CD7560">
          <w:rPr>
            <w:rFonts w:ascii="Times New Roman" w:hAnsi="Times New Roman" w:cs="Times New Roman"/>
            <w:b w:val="0"/>
            <w:webHidden/>
            <w:lang w:val="sr-Latn-CS"/>
          </w:rPr>
          <w:t>23</w:t>
        </w:r>
        <w:r w:rsidRPr="00CD7560">
          <w:rPr>
            <w:rFonts w:ascii="Times New Roman" w:hAnsi="Times New Roman" w:cs="Times New Roman"/>
            <w:b w:val="0"/>
            <w:webHidden/>
            <w:lang w:val="sr-Latn-CS"/>
          </w:rPr>
          <w:fldChar w:fldCharType="end"/>
        </w:r>
      </w:hyperlink>
    </w:p>
    <w:p w:rsidR="0018133E" w:rsidRPr="00CD7560" w:rsidRDefault="009C0E17" w:rsidP="0018133E">
      <w:pPr>
        <w:pStyle w:val="TOC1"/>
        <w:jc w:val="both"/>
        <w:rPr>
          <w:rFonts w:ascii="Times New Roman" w:eastAsiaTheme="minorEastAsia" w:hAnsi="Times New Roman" w:cs="Times New Roman"/>
          <w:b w:val="0"/>
          <w:bCs w:val="0"/>
          <w:lang w:val="sr-Latn-CS" w:eastAsia="sr-Latn-CS"/>
        </w:rPr>
      </w:pPr>
      <w:hyperlink w:anchor="_Toc526938404" w:history="1">
        <w:r w:rsidR="0018133E" w:rsidRPr="00CD7560">
          <w:rPr>
            <w:rStyle w:val="Hyperlink"/>
            <w:rFonts w:ascii="Times New Roman" w:hAnsi="Times New Roman" w:cs="Times New Roman"/>
            <w:b w:val="0"/>
            <w:color w:val="auto"/>
            <w:lang w:val="sr-Latn-CS"/>
          </w:rPr>
          <w:t>OBRAZAC PONUDE SA OBRASCIMA KOJE PRIPREMA PONUĐAČ</w:t>
        </w:r>
        <w:r w:rsidR="0018133E" w:rsidRPr="00CD7560">
          <w:rPr>
            <w:rFonts w:ascii="Times New Roman" w:hAnsi="Times New Roman" w:cs="Times New Roman"/>
            <w:b w:val="0"/>
            <w:webHidden/>
            <w:lang w:val="sr-Latn-CS"/>
          </w:rPr>
          <w:tab/>
        </w:r>
        <w:r w:rsidRPr="00CD7560">
          <w:rPr>
            <w:rFonts w:ascii="Times New Roman" w:hAnsi="Times New Roman" w:cs="Times New Roman"/>
            <w:b w:val="0"/>
            <w:webHidden/>
            <w:lang w:val="sr-Latn-CS"/>
          </w:rPr>
          <w:fldChar w:fldCharType="begin"/>
        </w:r>
        <w:r w:rsidR="0018133E" w:rsidRPr="00CD7560">
          <w:rPr>
            <w:rFonts w:ascii="Times New Roman" w:hAnsi="Times New Roman" w:cs="Times New Roman"/>
            <w:b w:val="0"/>
            <w:webHidden/>
            <w:lang w:val="sr-Latn-CS"/>
          </w:rPr>
          <w:instrText xml:space="preserve"> PAGEREF _Toc526938404 \h </w:instrText>
        </w:r>
        <w:r w:rsidRPr="00CD7560">
          <w:rPr>
            <w:rFonts w:ascii="Times New Roman" w:hAnsi="Times New Roman" w:cs="Times New Roman"/>
            <w:b w:val="0"/>
            <w:webHidden/>
            <w:lang w:val="sr-Latn-CS"/>
          </w:rPr>
        </w:r>
        <w:r w:rsidRPr="00CD7560">
          <w:rPr>
            <w:rFonts w:ascii="Times New Roman" w:hAnsi="Times New Roman" w:cs="Times New Roman"/>
            <w:b w:val="0"/>
            <w:webHidden/>
            <w:lang w:val="sr-Latn-CS"/>
          </w:rPr>
          <w:fldChar w:fldCharType="separate"/>
        </w:r>
        <w:r w:rsidR="0018133E" w:rsidRPr="00CD7560">
          <w:rPr>
            <w:rFonts w:ascii="Times New Roman" w:hAnsi="Times New Roman" w:cs="Times New Roman"/>
            <w:b w:val="0"/>
            <w:webHidden/>
            <w:lang w:val="sr-Latn-CS"/>
          </w:rPr>
          <w:t>24</w:t>
        </w:r>
        <w:r w:rsidRPr="00CD7560">
          <w:rPr>
            <w:rFonts w:ascii="Times New Roman" w:hAnsi="Times New Roman" w:cs="Times New Roman"/>
            <w:b w:val="0"/>
            <w:webHidden/>
            <w:lang w:val="sr-Latn-CS"/>
          </w:rPr>
          <w:fldChar w:fldCharType="end"/>
        </w:r>
      </w:hyperlink>
    </w:p>
    <w:p w:rsidR="0018133E" w:rsidRPr="00CD7560" w:rsidRDefault="009C0E17" w:rsidP="0018133E">
      <w:pPr>
        <w:pStyle w:val="TOC2"/>
        <w:tabs>
          <w:tab w:val="right" w:leader="dot" w:pos="9062"/>
        </w:tabs>
        <w:ind w:left="0"/>
        <w:jc w:val="both"/>
        <w:rPr>
          <w:rFonts w:ascii="Times New Roman" w:eastAsiaTheme="minorEastAsia" w:hAnsi="Times New Roman" w:cs="Times New Roman"/>
          <w:noProof/>
          <w:lang w:val="sr-Latn-CS" w:eastAsia="sr-Latn-CS"/>
        </w:rPr>
      </w:pPr>
      <w:hyperlink w:anchor="_Toc526938405" w:history="1">
        <w:r w:rsidR="0018133E" w:rsidRPr="00CD7560">
          <w:rPr>
            <w:rStyle w:val="Hyperlink"/>
            <w:rFonts w:ascii="Times New Roman" w:hAnsi="Times New Roman" w:cs="Times New Roman"/>
            <w:bCs/>
            <w:noProof/>
            <w:color w:val="auto"/>
            <w:lang w:val="sr-Latn-CS"/>
          </w:rPr>
          <w:t>NASLOVNA STRANA PONUDE</w:t>
        </w:r>
        <w:r w:rsidR="0018133E" w:rsidRPr="00CD7560">
          <w:rPr>
            <w:rFonts w:ascii="Times New Roman" w:hAnsi="Times New Roman" w:cs="Times New Roman"/>
            <w:noProof/>
            <w:webHidden/>
            <w:lang w:val="sr-Latn-CS"/>
          </w:rPr>
          <w:tab/>
        </w:r>
        <w:r w:rsidRPr="00CD7560">
          <w:rPr>
            <w:rFonts w:ascii="Times New Roman" w:hAnsi="Times New Roman" w:cs="Times New Roman"/>
            <w:noProof/>
            <w:webHidden/>
            <w:lang w:val="sr-Latn-CS"/>
          </w:rPr>
          <w:fldChar w:fldCharType="begin"/>
        </w:r>
        <w:r w:rsidR="0018133E" w:rsidRPr="00CD7560">
          <w:rPr>
            <w:rFonts w:ascii="Times New Roman" w:hAnsi="Times New Roman" w:cs="Times New Roman"/>
            <w:noProof/>
            <w:webHidden/>
            <w:lang w:val="sr-Latn-CS"/>
          </w:rPr>
          <w:instrText xml:space="preserve"> PAGEREF _Toc526938405 \h </w:instrText>
        </w:r>
        <w:r w:rsidRPr="00CD7560">
          <w:rPr>
            <w:rFonts w:ascii="Times New Roman" w:hAnsi="Times New Roman" w:cs="Times New Roman"/>
            <w:noProof/>
            <w:webHidden/>
            <w:lang w:val="sr-Latn-CS"/>
          </w:rPr>
        </w:r>
        <w:r w:rsidRPr="00CD7560">
          <w:rPr>
            <w:rFonts w:ascii="Times New Roman" w:hAnsi="Times New Roman" w:cs="Times New Roman"/>
            <w:noProof/>
            <w:webHidden/>
            <w:lang w:val="sr-Latn-CS"/>
          </w:rPr>
          <w:fldChar w:fldCharType="separate"/>
        </w:r>
        <w:r w:rsidR="0018133E" w:rsidRPr="00CD7560">
          <w:rPr>
            <w:rFonts w:ascii="Times New Roman" w:hAnsi="Times New Roman" w:cs="Times New Roman"/>
            <w:noProof/>
            <w:webHidden/>
            <w:lang w:val="sr-Latn-CS"/>
          </w:rPr>
          <w:t>25</w:t>
        </w:r>
        <w:r w:rsidRPr="00CD7560">
          <w:rPr>
            <w:rFonts w:ascii="Times New Roman" w:hAnsi="Times New Roman" w:cs="Times New Roman"/>
            <w:noProof/>
            <w:webHidden/>
            <w:lang w:val="sr-Latn-CS"/>
          </w:rPr>
          <w:fldChar w:fldCharType="end"/>
        </w:r>
      </w:hyperlink>
    </w:p>
    <w:p w:rsidR="0018133E" w:rsidRPr="00CD7560" w:rsidRDefault="009C0E17" w:rsidP="0018133E">
      <w:pPr>
        <w:pStyle w:val="TOC1"/>
        <w:jc w:val="both"/>
        <w:rPr>
          <w:rFonts w:ascii="Times New Roman" w:eastAsiaTheme="minorEastAsia" w:hAnsi="Times New Roman" w:cs="Times New Roman"/>
          <w:b w:val="0"/>
          <w:bCs w:val="0"/>
          <w:lang w:val="sr-Latn-CS" w:eastAsia="sr-Latn-CS"/>
        </w:rPr>
      </w:pPr>
      <w:hyperlink w:anchor="_Toc526938406" w:history="1">
        <w:r w:rsidR="0018133E" w:rsidRPr="00CD7560">
          <w:rPr>
            <w:rStyle w:val="Hyperlink"/>
            <w:rFonts w:ascii="Times New Roman" w:hAnsi="Times New Roman" w:cs="Times New Roman"/>
            <w:b w:val="0"/>
            <w:color w:val="auto"/>
            <w:lang w:val="sr-Latn-CS"/>
          </w:rPr>
          <w:t>SADRŽAJ PONUDE</w:t>
        </w:r>
        <w:r w:rsidR="0018133E" w:rsidRPr="00CD7560">
          <w:rPr>
            <w:rFonts w:ascii="Times New Roman" w:hAnsi="Times New Roman" w:cs="Times New Roman"/>
            <w:b w:val="0"/>
            <w:webHidden/>
            <w:lang w:val="sr-Latn-CS"/>
          </w:rPr>
          <w:tab/>
        </w:r>
        <w:r w:rsidRPr="00CD7560">
          <w:rPr>
            <w:rFonts w:ascii="Times New Roman" w:hAnsi="Times New Roman" w:cs="Times New Roman"/>
            <w:b w:val="0"/>
            <w:webHidden/>
            <w:lang w:val="sr-Latn-CS"/>
          </w:rPr>
          <w:fldChar w:fldCharType="begin"/>
        </w:r>
        <w:r w:rsidR="0018133E" w:rsidRPr="00CD7560">
          <w:rPr>
            <w:rFonts w:ascii="Times New Roman" w:hAnsi="Times New Roman" w:cs="Times New Roman"/>
            <w:b w:val="0"/>
            <w:webHidden/>
            <w:lang w:val="sr-Latn-CS"/>
          </w:rPr>
          <w:instrText xml:space="preserve"> PAGEREF _Toc526938406 \h </w:instrText>
        </w:r>
        <w:r w:rsidRPr="00CD7560">
          <w:rPr>
            <w:rFonts w:ascii="Times New Roman" w:hAnsi="Times New Roman" w:cs="Times New Roman"/>
            <w:b w:val="0"/>
            <w:webHidden/>
            <w:lang w:val="sr-Latn-CS"/>
          </w:rPr>
        </w:r>
        <w:r w:rsidRPr="00CD7560">
          <w:rPr>
            <w:rFonts w:ascii="Times New Roman" w:hAnsi="Times New Roman" w:cs="Times New Roman"/>
            <w:b w:val="0"/>
            <w:webHidden/>
            <w:lang w:val="sr-Latn-CS"/>
          </w:rPr>
          <w:fldChar w:fldCharType="separate"/>
        </w:r>
        <w:r w:rsidR="0018133E" w:rsidRPr="00CD7560">
          <w:rPr>
            <w:rFonts w:ascii="Times New Roman" w:hAnsi="Times New Roman" w:cs="Times New Roman"/>
            <w:b w:val="0"/>
            <w:webHidden/>
            <w:lang w:val="sr-Latn-CS"/>
          </w:rPr>
          <w:t>26</w:t>
        </w:r>
        <w:r w:rsidRPr="00CD7560">
          <w:rPr>
            <w:rFonts w:ascii="Times New Roman" w:hAnsi="Times New Roman" w:cs="Times New Roman"/>
            <w:b w:val="0"/>
            <w:webHidden/>
            <w:lang w:val="sr-Latn-CS"/>
          </w:rPr>
          <w:fldChar w:fldCharType="end"/>
        </w:r>
      </w:hyperlink>
    </w:p>
    <w:p w:rsidR="0018133E" w:rsidRPr="00CD7560" w:rsidRDefault="009C0E17" w:rsidP="0018133E">
      <w:pPr>
        <w:pStyle w:val="TOC2"/>
        <w:tabs>
          <w:tab w:val="right" w:leader="dot" w:pos="9062"/>
        </w:tabs>
        <w:ind w:left="0"/>
        <w:jc w:val="both"/>
        <w:rPr>
          <w:rFonts w:ascii="Times New Roman" w:eastAsiaTheme="minorEastAsia" w:hAnsi="Times New Roman" w:cs="Times New Roman"/>
          <w:noProof/>
          <w:lang w:val="sr-Latn-CS" w:eastAsia="sr-Latn-CS"/>
        </w:rPr>
      </w:pPr>
      <w:hyperlink w:anchor="_Toc526938407" w:history="1">
        <w:r w:rsidR="0018133E" w:rsidRPr="00CD7560">
          <w:rPr>
            <w:rStyle w:val="Hyperlink"/>
            <w:rFonts w:ascii="Times New Roman" w:hAnsi="Times New Roman" w:cs="Times New Roman"/>
            <w:noProof/>
            <w:color w:val="auto"/>
            <w:lang w:val="sr-Latn-CS"/>
          </w:rPr>
          <w:t>PODACI O PONUDI I PONUĐAČU</w:t>
        </w:r>
        <w:r w:rsidR="0018133E" w:rsidRPr="00CD7560">
          <w:rPr>
            <w:rFonts w:ascii="Times New Roman" w:hAnsi="Times New Roman" w:cs="Times New Roman"/>
            <w:noProof/>
            <w:webHidden/>
            <w:lang w:val="sr-Latn-CS"/>
          </w:rPr>
          <w:tab/>
        </w:r>
        <w:r w:rsidRPr="00CD7560">
          <w:rPr>
            <w:rFonts w:ascii="Times New Roman" w:hAnsi="Times New Roman" w:cs="Times New Roman"/>
            <w:noProof/>
            <w:webHidden/>
            <w:lang w:val="sr-Latn-CS"/>
          </w:rPr>
          <w:fldChar w:fldCharType="begin"/>
        </w:r>
        <w:r w:rsidR="0018133E" w:rsidRPr="00CD7560">
          <w:rPr>
            <w:rFonts w:ascii="Times New Roman" w:hAnsi="Times New Roman" w:cs="Times New Roman"/>
            <w:noProof/>
            <w:webHidden/>
            <w:lang w:val="sr-Latn-CS"/>
          </w:rPr>
          <w:instrText xml:space="preserve"> PAGEREF _Toc526938407 \h </w:instrText>
        </w:r>
        <w:r w:rsidRPr="00CD7560">
          <w:rPr>
            <w:rFonts w:ascii="Times New Roman" w:hAnsi="Times New Roman" w:cs="Times New Roman"/>
            <w:noProof/>
            <w:webHidden/>
            <w:lang w:val="sr-Latn-CS"/>
          </w:rPr>
        </w:r>
        <w:r w:rsidRPr="00CD7560">
          <w:rPr>
            <w:rFonts w:ascii="Times New Roman" w:hAnsi="Times New Roman" w:cs="Times New Roman"/>
            <w:noProof/>
            <w:webHidden/>
            <w:lang w:val="sr-Latn-CS"/>
          </w:rPr>
          <w:fldChar w:fldCharType="separate"/>
        </w:r>
        <w:r w:rsidR="0018133E" w:rsidRPr="00CD7560">
          <w:rPr>
            <w:rFonts w:ascii="Times New Roman" w:hAnsi="Times New Roman" w:cs="Times New Roman"/>
            <w:noProof/>
            <w:webHidden/>
            <w:lang w:val="sr-Latn-CS"/>
          </w:rPr>
          <w:t>27</w:t>
        </w:r>
        <w:r w:rsidRPr="00CD7560">
          <w:rPr>
            <w:rFonts w:ascii="Times New Roman" w:hAnsi="Times New Roman" w:cs="Times New Roman"/>
            <w:noProof/>
            <w:webHidden/>
            <w:lang w:val="sr-Latn-CS"/>
          </w:rPr>
          <w:fldChar w:fldCharType="end"/>
        </w:r>
      </w:hyperlink>
    </w:p>
    <w:p w:rsidR="0018133E" w:rsidRPr="00CD7560" w:rsidRDefault="009C0E17" w:rsidP="0018133E">
      <w:pPr>
        <w:pStyle w:val="TOC2"/>
        <w:tabs>
          <w:tab w:val="right" w:leader="dot" w:pos="9062"/>
        </w:tabs>
        <w:ind w:left="0"/>
        <w:jc w:val="both"/>
        <w:rPr>
          <w:rFonts w:ascii="Times New Roman" w:eastAsiaTheme="minorEastAsia" w:hAnsi="Times New Roman" w:cs="Times New Roman"/>
          <w:noProof/>
          <w:lang w:val="sr-Latn-CS" w:eastAsia="sr-Latn-CS"/>
        </w:rPr>
      </w:pPr>
      <w:hyperlink w:anchor="_Toc526938408" w:history="1">
        <w:r w:rsidR="0018133E" w:rsidRPr="00CD7560">
          <w:rPr>
            <w:rStyle w:val="Hyperlink"/>
            <w:rFonts w:ascii="Times New Roman" w:hAnsi="Times New Roman" w:cs="Times New Roman"/>
            <w:noProof/>
            <w:color w:val="auto"/>
            <w:lang w:val="sr-Latn-CS"/>
          </w:rPr>
          <w:t>FINANSIJSKI DIO PONUDE</w:t>
        </w:r>
        <w:r w:rsidR="0018133E" w:rsidRPr="00CD7560">
          <w:rPr>
            <w:rFonts w:ascii="Times New Roman" w:hAnsi="Times New Roman" w:cs="Times New Roman"/>
            <w:noProof/>
            <w:webHidden/>
            <w:lang w:val="sr-Latn-CS"/>
          </w:rPr>
          <w:tab/>
        </w:r>
        <w:r w:rsidRPr="00CD7560">
          <w:rPr>
            <w:rFonts w:ascii="Times New Roman" w:hAnsi="Times New Roman" w:cs="Times New Roman"/>
            <w:noProof/>
            <w:webHidden/>
            <w:lang w:val="sr-Latn-CS"/>
          </w:rPr>
          <w:fldChar w:fldCharType="begin"/>
        </w:r>
        <w:r w:rsidR="0018133E" w:rsidRPr="00CD7560">
          <w:rPr>
            <w:rFonts w:ascii="Times New Roman" w:hAnsi="Times New Roman" w:cs="Times New Roman"/>
            <w:noProof/>
            <w:webHidden/>
            <w:lang w:val="sr-Latn-CS"/>
          </w:rPr>
          <w:instrText xml:space="preserve"> PAGEREF _Toc526938408 \h </w:instrText>
        </w:r>
        <w:r w:rsidRPr="00CD7560">
          <w:rPr>
            <w:rFonts w:ascii="Times New Roman" w:hAnsi="Times New Roman" w:cs="Times New Roman"/>
            <w:noProof/>
            <w:webHidden/>
            <w:lang w:val="sr-Latn-CS"/>
          </w:rPr>
        </w:r>
        <w:r w:rsidRPr="00CD7560">
          <w:rPr>
            <w:rFonts w:ascii="Times New Roman" w:hAnsi="Times New Roman" w:cs="Times New Roman"/>
            <w:noProof/>
            <w:webHidden/>
            <w:lang w:val="sr-Latn-CS"/>
          </w:rPr>
          <w:fldChar w:fldCharType="separate"/>
        </w:r>
        <w:r w:rsidR="0018133E" w:rsidRPr="00CD7560">
          <w:rPr>
            <w:rFonts w:ascii="Times New Roman" w:hAnsi="Times New Roman" w:cs="Times New Roman"/>
            <w:noProof/>
            <w:webHidden/>
            <w:lang w:val="sr-Latn-CS"/>
          </w:rPr>
          <w:t>33</w:t>
        </w:r>
        <w:r w:rsidRPr="00CD7560">
          <w:rPr>
            <w:rFonts w:ascii="Times New Roman" w:hAnsi="Times New Roman" w:cs="Times New Roman"/>
            <w:noProof/>
            <w:webHidden/>
            <w:lang w:val="sr-Latn-CS"/>
          </w:rPr>
          <w:fldChar w:fldCharType="end"/>
        </w:r>
      </w:hyperlink>
    </w:p>
    <w:p w:rsidR="0018133E" w:rsidRPr="00CD7560" w:rsidRDefault="009C0E17" w:rsidP="0018133E">
      <w:pPr>
        <w:pStyle w:val="TOC2"/>
        <w:tabs>
          <w:tab w:val="right" w:leader="dot" w:pos="9062"/>
        </w:tabs>
        <w:ind w:left="0"/>
        <w:jc w:val="both"/>
        <w:rPr>
          <w:rFonts w:ascii="Times New Roman" w:eastAsiaTheme="minorEastAsia" w:hAnsi="Times New Roman" w:cs="Times New Roman"/>
          <w:noProof/>
          <w:lang w:val="sr-Latn-CS" w:eastAsia="sr-Latn-CS"/>
        </w:rPr>
      </w:pPr>
      <w:hyperlink w:anchor="_Toc526938409" w:history="1">
        <w:r w:rsidR="0018133E" w:rsidRPr="00CD7560">
          <w:rPr>
            <w:rStyle w:val="Hyperlink"/>
            <w:rFonts w:ascii="Times New Roman" w:hAnsi="Times New Roman" w:cs="Times New Roman"/>
            <w:noProof/>
            <w:color w:val="auto"/>
            <w:lang w:val="sr-Latn-CS"/>
          </w:rPr>
          <w:t>IZJAVA O NEPOSTOJANJU SUKOBA INTERESA NA STRANI PONUĐAČA,PODNOSIOCA ZAJEDNIČKE PONUDE, PODIZVOĐAČA /PODUGOVARAČA</w:t>
        </w:r>
        <w:r w:rsidR="0018133E" w:rsidRPr="00CD7560">
          <w:rPr>
            <w:rFonts w:ascii="Times New Roman" w:hAnsi="Times New Roman" w:cs="Times New Roman"/>
            <w:noProof/>
            <w:webHidden/>
            <w:lang w:val="sr-Latn-CS"/>
          </w:rPr>
          <w:tab/>
        </w:r>
        <w:r w:rsidRPr="00CD7560">
          <w:rPr>
            <w:rFonts w:ascii="Times New Roman" w:hAnsi="Times New Roman" w:cs="Times New Roman"/>
            <w:noProof/>
            <w:webHidden/>
            <w:lang w:val="sr-Latn-CS"/>
          </w:rPr>
          <w:fldChar w:fldCharType="begin"/>
        </w:r>
        <w:r w:rsidR="0018133E" w:rsidRPr="00CD7560">
          <w:rPr>
            <w:rFonts w:ascii="Times New Roman" w:hAnsi="Times New Roman" w:cs="Times New Roman"/>
            <w:noProof/>
            <w:webHidden/>
            <w:lang w:val="sr-Latn-CS"/>
          </w:rPr>
          <w:instrText xml:space="preserve"> PAGEREF _Toc526938409 \h </w:instrText>
        </w:r>
        <w:r w:rsidRPr="00CD7560">
          <w:rPr>
            <w:rFonts w:ascii="Times New Roman" w:hAnsi="Times New Roman" w:cs="Times New Roman"/>
            <w:noProof/>
            <w:webHidden/>
            <w:lang w:val="sr-Latn-CS"/>
          </w:rPr>
        </w:r>
        <w:r w:rsidRPr="00CD7560">
          <w:rPr>
            <w:rFonts w:ascii="Times New Roman" w:hAnsi="Times New Roman" w:cs="Times New Roman"/>
            <w:noProof/>
            <w:webHidden/>
            <w:lang w:val="sr-Latn-CS"/>
          </w:rPr>
          <w:fldChar w:fldCharType="separate"/>
        </w:r>
        <w:r w:rsidR="0018133E" w:rsidRPr="00CD7560">
          <w:rPr>
            <w:rFonts w:ascii="Times New Roman" w:hAnsi="Times New Roman" w:cs="Times New Roman"/>
            <w:noProof/>
            <w:webHidden/>
            <w:lang w:val="sr-Latn-CS"/>
          </w:rPr>
          <w:t>34</w:t>
        </w:r>
        <w:r w:rsidRPr="00CD7560">
          <w:rPr>
            <w:rFonts w:ascii="Times New Roman" w:hAnsi="Times New Roman" w:cs="Times New Roman"/>
            <w:noProof/>
            <w:webHidden/>
            <w:lang w:val="sr-Latn-CS"/>
          </w:rPr>
          <w:fldChar w:fldCharType="end"/>
        </w:r>
      </w:hyperlink>
    </w:p>
    <w:p w:rsidR="0018133E" w:rsidRPr="00CD7560" w:rsidRDefault="009C0E17" w:rsidP="0018133E">
      <w:pPr>
        <w:pStyle w:val="TOC2"/>
        <w:tabs>
          <w:tab w:val="right" w:leader="dot" w:pos="9062"/>
        </w:tabs>
        <w:ind w:left="0"/>
        <w:jc w:val="both"/>
        <w:rPr>
          <w:rFonts w:ascii="Times New Roman" w:eastAsiaTheme="minorEastAsia" w:hAnsi="Times New Roman" w:cs="Times New Roman"/>
          <w:noProof/>
          <w:lang w:val="sr-Latn-CS" w:eastAsia="sr-Latn-CS"/>
        </w:rPr>
      </w:pPr>
      <w:hyperlink w:anchor="_Toc526938410" w:history="1">
        <w:r w:rsidR="0018133E" w:rsidRPr="00CD7560">
          <w:rPr>
            <w:rStyle w:val="Hyperlink"/>
            <w:rFonts w:ascii="Times New Roman" w:hAnsi="Times New Roman" w:cs="Times New Roman"/>
            <w:noProof/>
            <w:color w:val="auto"/>
            <w:lang w:val="sr-Latn-CS"/>
          </w:rPr>
          <w:t>DOKAZI O ISPUNJENOSTI OBAVEZNIH USLOVA ZA UČEŠĆE U POSTUPKU JAVNOG NADMETANJA</w:t>
        </w:r>
        <w:r w:rsidR="0018133E" w:rsidRPr="00CD7560">
          <w:rPr>
            <w:rFonts w:ascii="Times New Roman" w:hAnsi="Times New Roman" w:cs="Times New Roman"/>
            <w:noProof/>
            <w:webHidden/>
            <w:lang w:val="sr-Latn-CS"/>
          </w:rPr>
          <w:tab/>
        </w:r>
        <w:r w:rsidRPr="00CD7560">
          <w:rPr>
            <w:rFonts w:ascii="Times New Roman" w:hAnsi="Times New Roman" w:cs="Times New Roman"/>
            <w:noProof/>
            <w:webHidden/>
            <w:lang w:val="sr-Latn-CS"/>
          </w:rPr>
          <w:fldChar w:fldCharType="begin"/>
        </w:r>
        <w:r w:rsidR="0018133E" w:rsidRPr="00CD7560">
          <w:rPr>
            <w:rFonts w:ascii="Times New Roman" w:hAnsi="Times New Roman" w:cs="Times New Roman"/>
            <w:noProof/>
            <w:webHidden/>
            <w:lang w:val="sr-Latn-CS"/>
          </w:rPr>
          <w:instrText xml:space="preserve"> PAGEREF _Toc526938410 \h </w:instrText>
        </w:r>
        <w:r w:rsidRPr="00CD7560">
          <w:rPr>
            <w:rFonts w:ascii="Times New Roman" w:hAnsi="Times New Roman" w:cs="Times New Roman"/>
            <w:noProof/>
            <w:webHidden/>
            <w:lang w:val="sr-Latn-CS"/>
          </w:rPr>
        </w:r>
        <w:r w:rsidRPr="00CD7560">
          <w:rPr>
            <w:rFonts w:ascii="Times New Roman" w:hAnsi="Times New Roman" w:cs="Times New Roman"/>
            <w:noProof/>
            <w:webHidden/>
            <w:lang w:val="sr-Latn-CS"/>
          </w:rPr>
          <w:fldChar w:fldCharType="separate"/>
        </w:r>
        <w:r w:rsidR="0018133E" w:rsidRPr="00CD7560">
          <w:rPr>
            <w:rFonts w:ascii="Times New Roman" w:hAnsi="Times New Roman" w:cs="Times New Roman"/>
            <w:noProof/>
            <w:webHidden/>
            <w:lang w:val="sr-Latn-CS"/>
          </w:rPr>
          <w:t>35</w:t>
        </w:r>
        <w:r w:rsidRPr="00CD7560">
          <w:rPr>
            <w:rFonts w:ascii="Times New Roman" w:hAnsi="Times New Roman" w:cs="Times New Roman"/>
            <w:noProof/>
            <w:webHidden/>
            <w:lang w:val="sr-Latn-CS"/>
          </w:rPr>
          <w:fldChar w:fldCharType="end"/>
        </w:r>
      </w:hyperlink>
    </w:p>
    <w:p w:rsidR="0018133E" w:rsidRPr="00CD7560" w:rsidRDefault="009C0E17" w:rsidP="0018133E">
      <w:pPr>
        <w:pStyle w:val="TOC2"/>
        <w:tabs>
          <w:tab w:val="right" w:leader="dot" w:pos="9062"/>
        </w:tabs>
        <w:ind w:left="0"/>
        <w:jc w:val="both"/>
        <w:rPr>
          <w:rFonts w:ascii="Times New Roman" w:eastAsiaTheme="minorEastAsia" w:hAnsi="Times New Roman" w:cs="Times New Roman"/>
          <w:noProof/>
          <w:lang w:val="sr-Latn-CS" w:eastAsia="sr-Latn-CS"/>
        </w:rPr>
      </w:pPr>
      <w:hyperlink w:anchor="_Toc526938411" w:history="1">
        <w:r w:rsidR="0018133E" w:rsidRPr="00CD7560">
          <w:rPr>
            <w:rStyle w:val="Hyperlink"/>
            <w:rFonts w:ascii="Times New Roman" w:hAnsi="Times New Roman" w:cs="Times New Roman"/>
            <w:noProof/>
            <w:color w:val="auto"/>
            <w:lang w:val="sr-Latn-CS"/>
          </w:rPr>
          <w:t>DOKAZI O ISPUNJAVANJU USLOVA STRUČNO-TEHNIČKE I KADROVSKE OSPOSOBLJENOSTI</w:t>
        </w:r>
        <w:r w:rsidR="0018133E" w:rsidRPr="00CD7560">
          <w:rPr>
            <w:rFonts w:ascii="Times New Roman" w:hAnsi="Times New Roman" w:cs="Times New Roman"/>
            <w:noProof/>
            <w:webHidden/>
            <w:lang w:val="sr-Latn-CS"/>
          </w:rPr>
          <w:tab/>
        </w:r>
        <w:r w:rsidRPr="00CD7560">
          <w:rPr>
            <w:rFonts w:ascii="Times New Roman" w:hAnsi="Times New Roman" w:cs="Times New Roman"/>
            <w:noProof/>
            <w:webHidden/>
            <w:lang w:val="sr-Latn-CS"/>
          </w:rPr>
          <w:fldChar w:fldCharType="begin"/>
        </w:r>
        <w:r w:rsidR="0018133E" w:rsidRPr="00CD7560">
          <w:rPr>
            <w:rFonts w:ascii="Times New Roman" w:hAnsi="Times New Roman" w:cs="Times New Roman"/>
            <w:noProof/>
            <w:webHidden/>
            <w:lang w:val="sr-Latn-CS"/>
          </w:rPr>
          <w:instrText xml:space="preserve"> PAGEREF _Toc526938411 \h </w:instrText>
        </w:r>
        <w:r w:rsidRPr="00CD7560">
          <w:rPr>
            <w:rFonts w:ascii="Times New Roman" w:hAnsi="Times New Roman" w:cs="Times New Roman"/>
            <w:noProof/>
            <w:webHidden/>
            <w:lang w:val="sr-Latn-CS"/>
          </w:rPr>
        </w:r>
        <w:r w:rsidRPr="00CD7560">
          <w:rPr>
            <w:rFonts w:ascii="Times New Roman" w:hAnsi="Times New Roman" w:cs="Times New Roman"/>
            <w:noProof/>
            <w:webHidden/>
            <w:lang w:val="sr-Latn-CS"/>
          </w:rPr>
          <w:fldChar w:fldCharType="separate"/>
        </w:r>
        <w:r w:rsidR="0018133E" w:rsidRPr="00CD7560">
          <w:rPr>
            <w:rFonts w:ascii="Times New Roman" w:hAnsi="Times New Roman" w:cs="Times New Roman"/>
            <w:noProof/>
            <w:webHidden/>
            <w:lang w:val="sr-Latn-CS"/>
          </w:rPr>
          <w:t>36</w:t>
        </w:r>
        <w:r w:rsidRPr="00CD7560">
          <w:rPr>
            <w:rFonts w:ascii="Times New Roman" w:hAnsi="Times New Roman" w:cs="Times New Roman"/>
            <w:noProof/>
            <w:webHidden/>
            <w:lang w:val="sr-Latn-CS"/>
          </w:rPr>
          <w:fldChar w:fldCharType="end"/>
        </w:r>
      </w:hyperlink>
    </w:p>
    <w:p w:rsidR="0018133E" w:rsidRPr="00CD7560" w:rsidRDefault="009C0E17" w:rsidP="0018133E">
      <w:pPr>
        <w:pStyle w:val="TOC1"/>
        <w:jc w:val="both"/>
        <w:rPr>
          <w:rFonts w:ascii="Times New Roman" w:eastAsiaTheme="minorEastAsia" w:hAnsi="Times New Roman" w:cs="Times New Roman"/>
          <w:b w:val="0"/>
          <w:bCs w:val="0"/>
          <w:lang w:val="sr-Latn-CS" w:eastAsia="sr-Latn-CS"/>
        </w:rPr>
      </w:pPr>
      <w:hyperlink w:anchor="_Toc526938412" w:history="1">
        <w:r w:rsidR="0018133E" w:rsidRPr="00CD7560">
          <w:rPr>
            <w:rStyle w:val="Hyperlink"/>
            <w:rFonts w:ascii="Times New Roman" w:hAnsi="Times New Roman" w:cs="Times New Roman"/>
            <w:b w:val="0"/>
            <w:color w:val="auto"/>
            <w:lang w:val="sr-Latn-CS"/>
          </w:rPr>
          <w:t>IZJAVE I POTVRDE ZA ISPUNJAVANJE USLOVA O STRUČNO TEHNIČKOJ I KADROVSKOJ OSPOSOBLJENOSTI KADA JE PREDMET JAVNE NABAVKE USLUGA</w:t>
        </w:r>
        <w:r w:rsidR="0018133E" w:rsidRPr="00CD7560">
          <w:rPr>
            <w:rFonts w:ascii="Times New Roman" w:hAnsi="Times New Roman" w:cs="Times New Roman"/>
            <w:b w:val="0"/>
            <w:webHidden/>
            <w:lang w:val="sr-Latn-CS"/>
          </w:rPr>
          <w:tab/>
        </w:r>
        <w:r w:rsidRPr="00CD7560">
          <w:rPr>
            <w:rFonts w:ascii="Times New Roman" w:hAnsi="Times New Roman" w:cs="Times New Roman"/>
            <w:b w:val="0"/>
            <w:webHidden/>
            <w:lang w:val="sr-Latn-CS"/>
          </w:rPr>
          <w:fldChar w:fldCharType="begin"/>
        </w:r>
        <w:r w:rsidR="0018133E" w:rsidRPr="00CD7560">
          <w:rPr>
            <w:rFonts w:ascii="Times New Roman" w:hAnsi="Times New Roman" w:cs="Times New Roman"/>
            <w:b w:val="0"/>
            <w:webHidden/>
            <w:lang w:val="sr-Latn-CS"/>
          </w:rPr>
          <w:instrText xml:space="preserve"> PAGEREF _Toc526938412 \h </w:instrText>
        </w:r>
        <w:r w:rsidRPr="00CD7560">
          <w:rPr>
            <w:rFonts w:ascii="Times New Roman" w:hAnsi="Times New Roman" w:cs="Times New Roman"/>
            <w:b w:val="0"/>
            <w:webHidden/>
            <w:lang w:val="sr-Latn-CS"/>
          </w:rPr>
        </w:r>
        <w:r w:rsidRPr="00CD7560">
          <w:rPr>
            <w:rFonts w:ascii="Times New Roman" w:hAnsi="Times New Roman" w:cs="Times New Roman"/>
            <w:b w:val="0"/>
            <w:webHidden/>
            <w:lang w:val="sr-Latn-CS"/>
          </w:rPr>
          <w:fldChar w:fldCharType="separate"/>
        </w:r>
        <w:r w:rsidR="0018133E" w:rsidRPr="00CD7560">
          <w:rPr>
            <w:rFonts w:ascii="Times New Roman" w:hAnsi="Times New Roman" w:cs="Times New Roman"/>
            <w:b w:val="0"/>
            <w:webHidden/>
            <w:lang w:val="sr-Latn-CS"/>
          </w:rPr>
          <w:t>37</w:t>
        </w:r>
        <w:r w:rsidRPr="00CD7560">
          <w:rPr>
            <w:rFonts w:ascii="Times New Roman" w:hAnsi="Times New Roman" w:cs="Times New Roman"/>
            <w:b w:val="0"/>
            <w:webHidden/>
            <w:lang w:val="sr-Latn-CS"/>
          </w:rPr>
          <w:fldChar w:fldCharType="end"/>
        </w:r>
      </w:hyperlink>
    </w:p>
    <w:p w:rsidR="0018133E" w:rsidRPr="00CD7560" w:rsidRDefault="009C0E17" w:rsidP="0018133E">
      <w:pPr>
        <w:pStyle w:val="TOC1"/>
        <w:jc w:val="both"/>
        <w:rPr>
          <w:rFonts w:ascii="Times New Roman" w:eastAsiaTheme="minorEastAsia" w:hAnsi="Times New Roman" w:cs="Times New Roman"/>
          <w:b w:val="0"/>
          <w:bCs w:val="0"/>
          <w:lang w:val="sr-Latn-CS" w:eastAsia="sr-Latn-CS"/>
        </w:rPr>
      </w:pPr>
      <w:hyperlink w:anchor="_Toc526938413" w:history="1">
        <w:r w:rsidR="0018133E" w:rsidRPr="00CD7560">
          <w:rPr>
            <w:rStyle w:val="Hyperlink"/>
            <w:rFonts w:ascii="Times New Roman" w:hAnsi="Times New Roman" w:cs="Times New Roman"/>
            <w:b w:val="0"/>
            <w:color w:val="auto"/>
            <w:lang w:val="sr-Latn-CS"/>
          </w:rPr>
          <w:t>NACRT UGOVORA O JAVNOJ NABAVCI</w:t>
        </w:r>
        <w:r w:rsidR="0018133E" w:rsidRPr="00CD7560">
          <w:rPr>
            <w:rFonts w:ascii="Times New Roman" w:hAnsi="Times New Roman" w:cs="Times New Roman"/>
            <w:b w:val="0"/>
            <w:webHidden/>
            <w:lang w:val="sr-Latn-CS"/>
          </w:rPr>
          <w:tab/>
        </w:r>
        <w:r w:rsidRPr="00CD7560">
          <w:rPr>
            <w:rFonts w:ascii="Times New Roman" w:hAnsi="Times New Roman" w:cs="Times New Roman"/>
            <w:b w:val="0"/>
            <w:webHidden/>
            <w:lang w:val="sr-Latn-CS"/>
          </w:rPr>
          <w:fldChar w:fldCharType="begin"/>
        </w:r>
        <w:r w:rsidR="0018133E" w:rsidRPr="00CD7560">
          <w:rPr>
            <w:rFonts w:ascii="Times New Roman" w:hAnsi="Times New Roman" w:cs="Times New Roman"/>
            <w:b w:val="0"/>
            <w:webHidden/>
            <w:lang w:val="sr-Latn-CS"/>
          </w:rPr>
          <w:instrText xml:space="preserve"> PAGEREF _Toc526938413 \h </w:instrText>
        </w:r>
        <w:r w:rsidRPr="00CD7560">
          <w:rPr>
            <w:rFonts w:ascii="Times New Roman" w:hAnsi="Times New Roman" w:cs="Times New Roman"/>
            <w:b w:val="0"/>
            <w:webHidden/>
            <w:lang w:val="sr-Latn-CS"/>
          </w:rPr>
        </w:r>
        <w:r w:rsidRPr="00CD7560">
          <w:rPr>
            <w:rFonts w:ascii="Times New Roman" w:hAnsi="Times New Roman" w:cs="Times New Roman"/>
            <w:b w:val="0"/>
            <w:webHidden/>
            <w:lang w:val="sr-Latn-CS"/>
          </w:rPr>
          <w:fldChar w:fldCharType="separate"/>
        </w:r>
        <w:r w:rsidR="0018133E" w:rsidRPr="00CD7560">
          <w:rPr>
            <w:rFonts w:ascii="Times New Roman" w:hAnsi="Times New Roman" w:cs="Times New Roman"/>
            <w:b w:val="0"/>
            <w:webHidden/>
            <w:lang w:val="sr-Latn-CS"/>
          </w:rPr>
          <w:t>43</w:t>
        </w:r>
        <w:r w:rsidRPr="00CD7560">
          <w:rPr>
            <w:rFonts w:ascii="Times New Roman" w:hAnsi="Times New Roman" w:cs="Times New Roman"/>
            <w:b w:val="0"/>
            <w:webHidden/>
            <w:lang w:val="sr-Latn-CS"/>
          </w:rPr>
          <w:fldChar w:fldCharType="end"/>
        </w:r>
      </w:hyperlink>
    </w:p>
    <w:p w:rsidR="0018133E" w:rsidRPr="00CD7560" w:rsidRDefault="009C0E17" w:rsidP="0018133E">
      <w:pPr>
        <w:pStyle w:val="TOC1"/>
        <w:jc w:val="both"/>
        <w:rPr>
          <w:rFonts w:ascii="Times New Roman" w:eastAsiaTheme="minorEastAsia" w:hAnsi="Times New Roman" w:cs="Times New Roman"/>
          <w:b w:val="0"/>
          <w:bCs w:val="0"/>
          <w:lang w:val="sr-Latn-CS" w:eastAsia="sr-Latn-CS"/>
        </w:rPr>
      </w:pPr>
      <w:hyperlink w:anchor="_Toc526938414" w:history="1">
        <w:r w:rsidR="0018133E" w:rsidRPr="00CD7560">
          <w:rPr>
            <w:rStyle w:val="Hyperlink"/>
            <w:rFonts w:ascii="Times New Roman" w:hAnsi="Times New Roman" w:cs="Times New Roman"/>
            <w:b w:val="0"/>
            <w:color w:val="auto"/>
            <w:lang w:val="sr-Latn-CS"/>
          </w:rPr>
          <w:t>UPUTSTVO PONUĐAČIMA ZA SAČINJAVANJE I PODNOŠENJE PONUDE</w:t>
        </w:r>
        <w:r w:rsidR="0018133E" w:rsidRPr="00CD7560">
          <w:rPr>
            <w:rFonts w:ascii="Times New Roman" w:hAnsi="Times New Roman" w:cs="Times New Roman"/>
            <w:b w:val="0"/>
            <w:webHidden/>
            <w:lang w:val="sr-Latn-CS"/>
          </w:rPr>
          <w:tab/>
        </w:r>
        <w:r w:rsidRPr="00CD7560">
          <w:rPr>
            <w:rFonts w:ascii="Times New Roman" w:hAnsi="Times New Roman" w:cs="Times New Roman"/>
            <w:b w:val="0"/>
            <w:webHidden/>
            <w:lang w:val="sr-Latn-CS"/>
          </w:rPr>
          <w:fldChar w:fldCharType="begin"/>
        </w:r>
        <w:r w:rsidR="0018133E" w:rsidRPr="00CD7560">
          <w:rPr>
            <w:rFonts w:ascii="Times New Roman" w:hAnsi="Times New Roman" w:cs="Times New Roman"/>
            <w:b w:val="0"/>
            <w:webHidden/>
            <w:lang w:val="sr-Latn-CS"/>
          </w:rPr>
          <w:instrText xml:space="preserve"> PAGEREF _Toc526938414 \h </w:instrText>
        </w:r>
        <w:r w:rsidRPr="00CD7560">
          <w:rPr>
            <w:rFonts w:ascii="Times New Roman" w:hAnsi="Times New Roman" w:cs="Times New Roman"/>
            <w:b w:val="0"/>
            <w:webHidden/>
            <w:lang w:val="sr-Latn-CS"/>
          </w:rPr>
        </w:r>
        <w:r w:rsidRPr="00CD7560">
          <w:rPr>
            <w:rFonts w:ascii="Times New Roman" w:hAnsi="Times New Roman" w:cs="Times New Roman"/>
            <w:b w:val="0"/>
            <w:webHidden/>
            <w:lang w:val="sr-Latn-CS"/>
          </w:rPr>
          <w:fldChar w:fldCharType="separate"/>
        </w:r>
        <w:r w:rsidR="0018133E" w:rsidRPr="00CD7560">
          <w:rPr>
            <w:rFonts w:ascii="Times New Roman" w:hAnsi="Times New Roman" w:cs="Times New Roman"/>
            <w:b w:val="0"/>
            <w:webHidden/>
            <w:lang w:val="sr-Latn-CS"/>
          </w:rPr>
          <w:t>49</w:t>
        </w:r>
        <w:r w:rsidRPr="00CD7560">
          <w:rPr>
            <w:rFonts w:ascii="Times New Roman" w:hAnsi="Times New Roman" w:cs="Times New Roman"/>
            <w:b w:val="0"/>
            <w:webHidden/>
            <w:lang w:val="sr-Latn-CS"/>
          </w:rPr>
          <w:fldChar w:fldCharType="end"/>
        </w:r>
      </w:hyperlink>
    </w:p>
    <w:p w:rsidR="0018133E" w:rsidRPr="00CD7560" w:rsidRDefault="009C0E17" w:rsidP="0018133E">
      <w:pPr>
        <w:pStyle w:val="TOC1"/>
        <w:jc w:val="both"/>
        <w:rPr>
          <w:rFonts w:ascii="Times New Roman" w:eastAsiaTheme="minorEastAsia" w:hAnsi="Times New Roman" w:cs="Times New Roman"/>
          <w:b w:val="0"/>
          <w:bCs w:val="0"/>
          <w:lang w:val="sr-Latn-CS" w:eastAsia="sr-Latn-CS"/>
        </w:rPr>
      </w:pPr>
      <w:hyperlink w:anchor="_Toc526938415" w:history="1">
        <w:r w:rsidR="0018133E" w:rsidRPr="00CD7560">
          <w:rPr>
            <w:rStyle w:val="Hyperlink"/>
            <w:rFonts w:ascii="Times New Roman" w:hAnsi="Times New Roman" w:cs="Times New Roman"/>
            <w:b w:val="0"/>
            <w:color w:val="auto"/>
            <w:lang w:val="sr-Latn-CS"/>
          </w:rPr>
          <w:t>OVLAŠĆENJE ZA ZASTUPANJE I UČESTVOVANJE U POSTUPKU JAVNOG OTVARANJA PONUDA</w:t>
        </w:r>
        <w:r w:rsidR="0018133E" w:rsidRPr="00CD7560">
          <w:rPr>
            <w:rFonts w:ascii="Times New Roman" w:hAnsi="Times New Roman" w:cs="Times New Roman"/>
            <w:b w:val="0"/>
            <w:webHidden/>
            <w:lang w:val="sr-Latn-CS"/>
          </w:rPr>
          <w:tab/>
        </w:r>
        <w:r w:rsidRPr="00CD7560">
          <w:rPr>
            <w:rFonts w:ascii="Times New Roman" w:hAnsi="Times New Roman" w:cs="Times New Roman"/>
            <w:b w:val="0"/>
            <w:webHidden/>
            <w:lang w:val="sr-Latn-CS"/>
          </w:rPr>
          <w:fldChar w:fldCharType="begin"/>
        </w:r>
        <w:r w:rsidR="0018133E" w:rsidRPr="00CD7560">
          <w:rPr>
            <w:rFonts w:ascii="Times New Roman" w:hAnsi="Times New Roman" w:cs="Times New Roman"/>
            <w:b w:val="0"/>
            <w:webHidden/>
            <w:lang w:val="sr-Latn-CS"/>
          </w:rPr>
          <w:instrText xml:space="preserve"> PAGEREF _Toc526938415 \h </w:instrText>
        </w:r>
        <w:r w:rsidRPr="00CD7560">
          <w:rPr>
            <w:rFonts w:ascii="Times New Roman" w:hAnsi="Times New Roman" w:cs="Times New Roman"/>
            <w:b w:val="0"/>
            <w:webHidden/>
            <w:lang w:val="sr-Latn-CS"/>
          </w:rPr>
        </w:r>
        <w:r w:rsidRPr="00CD7560">
          <w:rPr>
            <w:rFonts w:ascii="Times New Roman" w:hAnsi="Times New Roman" w:cs="Times New Roman"/>
            <w:b w:val="0"/>
            <w:webHidden/>
            <w:lang w:val="sr-Latn-CS"/>
          </w:rPr>
          <w:fldChar w:fldCharType="separate"/>
        </w:r>
        <w:r w:rsidR="0018133E" w:rsidRPr="00CD7560">
          <w:rPr>
            <w:rFonts w:ascii="Times New Roman" w:hAnsi="Times New Roman" w:cs="Times New Roman"/>
            <w:b w:val="0"/>
            <w:webHidden/>
            <w:lang w:val="sr-Latn-CS"/>
          </w:rPr>
          <w:t>55</w:t>
        </w:r>
        <w:r w:rsidRPr="00CD7560">
          <w:rPr>
            <w:rFonts w:ascii="Times New Roman" w:hAnsi="Times New Roman" w:cs="Times New Roman"/>
            <w:b w:val="0"/>
            <w:webHidden/>
            <w:lang w:val="sr-Latn-CS"/>
          </w:rPr>
          <w:fldChar w:fldCharType="end"/>
        </w:r>
      </w:hyperlink>
    </w:p>
    <w:p w:rsidR="0018133E" w:rsidRPr="00CD7560" w:rsidRDefault="009C0E17" w:rsidP="0018133E">
      <w:pPr>
        <w:pStyle w:val="TOC1"/>
        <w:jc w:val="both"/>
        <w:rPr>
          <w:rFonts w:asciiTheme="minorHAnsi" w:eastAsiaTheme="minorEastAsia" w:hAnsiTheme="minorHAnsi" w:cstheme="minorBidi"/>
          <w:b w:val="0"/>
          <w:bCs w:val="0"/>
          <w:lang w:val="sr-Latn-CS" w:eastAsia="sr-Latn-CS"/>
        </w:rPr>
      </w:pPr>
      <w:hyperlink w:anchor="_Toc526938416" w:history="1">
        <w:r w:rsidR="0018133E" w:rsidRPr="00CD7560">
          <w:rPr>
            <w:rStyle w:val="Hyperlink"/>
            <w:rFonts w:ascii="Times New Roman" w:hAnsi="Times New Roman" w:cs="Times New Roman"/>
            <w:b w:val="0"/>
            <w:color w:val="auto"/>
            <w:lang w:val="sr-Latn-CS"/>
          </w:rPr>
          <w:t>UPUTSTVO O PRAVNOM SREDSTVU</w:t>
        </w:r>
        <w:r w:rsidR="0018133E" w:rsidRPr="00CD7560">
          <w:rPr>
            <w:rFonts w:ascii="Times New Roman" w:hAnsi="Times New Roman" w:cs="Times New Roman"/>
            <w:b w:val="0"/>
            <w:webHidden/>
            <w:lang w:val="sr-Latn-CS"/>
          </w:rPr>
          <w:tab/>
        </w:r>
        <w:r w:rsidRPr="00CD7560">
          <w:rPr>
            <w:rFonts w:ascii="Times New Roman" w:hAnsi="Times New Roman" w:cs="Times New Roman"/>
            <w:b w:val="0"/>
            <w:webHidden/>
            <w:lang w:val="sr-Latn-CS"/>
          </w:rPr>
          <w:fldChar w:fldCharType="begin"/>
        </w:r>
        <w:r w:rsidR="0018133E" w:rsidRPr="00CD7560">
          <w:rPr>
            <w:rFonts w:ascii="Times New Roman" w:hAnsi="Times New Roman" w:cs="Times New Roman"/>
            <w:b w:val="0"/>
            <w:webHidden/>
            <w:lang w:val="sr-Latn-CS"/>
          </w:rPr>
          <w:instrText xml:space="preserve"> PAGEREF _Toc526938416 \h </w:instrText>
        </w:r>
        <w:r w:rsidRPr="00CD7560">
          <w:rPr>
            <w:rFonts w:ascii="Times New Roman" w:hAnsi="Times New Roman" w:cs="Times New Roman"/>
            <w:b w:val="0"/>
            <w:webHidden/>
            <w:lang w:val="sr-Latn-CS"/>
          </w:rPr>
        </w:r>
        <w:r w:rsidRPr="00CD7560">
          <w:rPr>
            <w:rFonts w:ascii="Times New Roman" w:hAnsi="Times New Roman" w:cs="Times New Roman"/>
            <w:b w:val="0"/>
            <w:webHidden/>
            <w:lang w:val="sr-Latn-CS"/>
          </w:rPr>
          <w:fldChar w:fldCharType="separate"/>
        </w:r>
        <w:r w:rsidR="0018133E" w:rsidRPr="00CD7560">
          <w:rPr>
            <w:rFonts w:ascii="Times New Roman" w:hAnsi="Times New Roman" w:cs="Times New Roman"/>
            <w:b w:val="0"/>
            <w:webHidden/>
            <w:lang w:val="sr-Latn-CS"/>
          </w:rPr>
          <w:t>56</w:t>
        </w:r>
        <w:r w:rsidRPr="00CD7560">
          <w:rPr>
            <w:rFonts w:ascii="Times New Roman" w:hAnsi="Times New Roman" w:cs="Times New Roman"/>
            <w:b w:val="0"/>
            <w:webHidden/>
            <w:lang w:val="sr-Latn-CS"/>
          </w:rPr>
          <w:fldChar w:fldCharType="end"/>
        </w:r>
      </w:hyperlink>
    </w:p>
    <w:p w:rsidR="00802B8D" w:rsidRPr="00CD7560" w:rsidRDefault="009C0E17" w:rsidP="00802B8D">
      <w:pPr>
        <w:rPr>
          <w:rFonts w:asciiTheme="minorHAnsi" w:hAnsiTheme="minorHAnsi" w:cs="Times New Roman"/>
          <w:b/>
          <w:lang w:val="sr-Latn-CS"/>
        </w:rPr>
      </w:pPr>
      <w:r w:rsidRPr="00CD7560">
        <w:rPr>
          <w:rFonts w:asciiTheme="minorHAnsi" w:hAnsiTheme="minorHAnsi" w:cs="Times New Roman"/>
          <w:b/>
          <w:lang w:val="sr-Latn-CS"/>
        </w:rPr>
        <w:fldChar w:fldCharType="end"/>
      </w:r>
    </w:p>
    <w:p w:rsidR="00802B8D" w:rsidRPr="00CD7560" w:rsidRDefault="00802B8D" w:rsidP="00802B8D">
      <w:pPr>
        <w:rPr>
          <w:rFonts w:ascii="Times New Roman" w:hAnsi="Times New Roman" w:cs="Times New Roman"/>
          <w:sz w:val="24"/>
          <w:szCs w:val="24"/>
          <w:lang w:val="sr-Latn-CS"/>
        </w:rPr>
      </w:pPr>
    </w:p>
    <w:p w:rsidR="00802B8D" w:rsidRPr="00CD7560" w:rsidRDefault="00802B8D" w:rsidP="00802B8D">
      <w:pPr>
        <w:rPr>
          <w:rFonts w:ascii="Times New Roman" w:hAnsi="Times New Roman" w:cs="Times New Roman"/>
          <w:sz w:val="24"/>
          <w:szCs w:val="24"/>
          <w:lang w:val="sr-Latn-CS"/>
        </w:rPr>
      </w:pPr>
    </w:p>
    <w:p w:rsidR="00802B8D" w:rsidRPr="00CD7560" w:rsidRDefault="00802B8D" w:rsidP="00802B8D">
      <w:pPr>
        <w:rPr>
          <w:rFonts w:ascii="Times New Roman" w:hAnsi="Times New Roman" w:cs="Times New Roman"/>
          <w:sz w:val="24"/>
          <w:szCs w:val="24"/>
          <w:lang w:val="sr-Latn-CS"/>
        </w:rPr>
      </w:pPr>
    </w:p>
    <w:p w:rsidR="00802B8D" w:rsidRPr="00CD7560" w:rsidRDefault="00802B8D" w:rsidP="00802B8D">
      <w:pPr>
        <w:rPr>
          <w:rFonts w:ascii="Times New Roman" w:hAnsi="Times New Roman" w:cs="Times New Roman"/>
          <w:sz w:val="24"/>
          <w:szCs w:val="24"/>
          <w:lang w:val="sr-Latn-CS"/>
        </w:rPr>
      </w:pPr>
    </w:p>
    <w:p w:rsidR="00802B8D" w:rsidRPr="00CD7560" w:rsidRDefault="00802B8D" w:rsidP="00802B8D">
      <w:pPr>
        <w:rPr>
          <w:rFonts w:ascii="Times New Roman" w:hAnsi="Times New Roman" w:cs="Times New Roman"/>
          <w:sz w:val="24"/>
          <w:szCs w:val="24"/>
          <w:lang w:val="sr-Latn-CS"/>
        </w:rPr>
      </w:pPr>
    </w:p>
    <w:p w:rsidR="00802B8D" w:rsidRPr="00CD7560" w:rsidRDefault="00802B8D" w:rsidP="00802B8D">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b/>
          <w:bCs/>
          <w:i w:val="0"/>
          <w:iCs w:val="0"/>
          <w:sz w:val="24"/>
          <w:szCs w:val="24"/>
          <w:lang w:val="sr-Latn-CS"/>
        </w:rPr>
      </w:pPr>
      <w:bookmarkStart w:id="1" w:name="_Toc413332214"/>
      <w:bookmarkStart w:id="2" w:name="_Toc526938393"/>
      <w:r w:rsidRPr="00CD7560">
        <w:rPr>
          <w:b/>
          <w:bCs/>
          <w:i w:val="0"/>
          <w:iCs w:val="0"/>
          <w:u w:val="none"/>
          <w:lang w:val="sr-Latn-CS"/>
        </w:rPr>
        <w:lastRenderedPageBreak/>
        <w:t>POZIV</w:t>
      </w:r>
      <w:bookmarkEnd w:id="1"/>
      <w:r w:rsidRPr="00CD7560">
        <w:rPr>
          <w:b/>
          <w:bCs/>
          <w:i w:val="0"/>
          <w:iCs w:val="0"/>
          <w:u w:val="none"/>
          <w:lang w:val="sr-Latn-CS"/>
        </w:rPr>
        <w:t xml:space="preserve"> ZA JAVNO NADMETANJE U OTVORENOM POSTUPKU JAVNE NABAVKE</w:t>
      </w:r>
      <w:bookmarkEnd w:id="2"/>
    </w:p>
    <w:p w:rsidR="00802B8D" w:rsidRPr="00CD7560" w:rsidRDefault="00802B8D" w:rsidP="00802B8D">
      <w:pPr>
        <w:spacing w:after="0" w:line="240" w:lineRule="auto"/>
        <w:ind w:left="360"/>
        <w:jc w:val="center"/>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ab/>
      </w:r>
    </w:p>
    <w:p w:rsidR="00802B8D" w:rsidRPr="00CD7560" w:rsidRDefault="00802B8D" w:rsidP="00802B8D">
      <w:pPr>
        <w:spacing w:after="0" w:line="240" w:lineRule="auto"/>
        <w:ind w:left="360"/>
        <w:jc w:val="center"/>
        <w:rPr>
          <w:rFonts w:ascii="Times New Roman" w:hAnsi="Times New Roman" w:cs="Times New Roman"/>
          <w:b/>
          <w:bCs/>
          <w:sz w:val="24"/>
          <w:szCs w:val="24"/>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I   Podaci o naručiocu</w:t>
      </w:r>
    </w:p>
    <w:p w:rsidR="00802B8D" w:rsidRPr="00CD7560" w:rsidRDefault="00802B8D" w:rsidP="00802B8D">
      <w:pPr>
        <w:spacing w:after="0" w:line="240" w:lineRule="auto"/>
        <w:jc w:val="both"/>
        <w:rPr>
          <w:rFonts w:ascii="Times New Roman" w:hAnsi="Times New Roman" w:cs="Times New Roman"/>
          <w:b/>
          <w:bCs/>
          <w:sz w:val="24"/>
          <w:szCs w:val="24"/>
          <w:lang w:val="sr-Latn-CS"/>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802B8D" w:rsidRPr="00CD7560" w:rsidTr="007D77E5">
        <w:trPr>
          <w:trHeight w:val="612"/>
        </w:trPr>
        <w:tc>
          <w:tcPr>
            <w:tcW w:w="4162" w:type="dxa"/>
            <w:tcBorders>
              <w:top w:val="double" w:sz="4" w:space="0" w:color="auto"/>
              <w:left w:val="double" w:sz="4" w:space="0" w:color="auto"/>
              <w:bottom w:val="single" w:sz="4" w:space="0" w:color="auto"/>
              <w:right w:val="single" w:sz="4" w:space="0" w:color="auto"/>
            </w:tcBorders>
            <w:hideMark/>
          </w:tcPr>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Naručilac: </w:t>
            </w:r>
          </w:p>
          <w:p w:rsidR="00802B8D" w:rsidRPr="00CD7560" w:rsidRDefault="00802B8D" w:rsidP="007D77E5">
            <w:pPr>
              <w:spacing w:after="0" w:line="240" w:lineRule="auto"/>
              <w:jc w:val="both"/>
              <w:rPr>
                <w:rFonts w:ascii="Times New Roman" w:hAnsi="Times New Roman" w:cs="Times New Roman"/>
                <w:b/>
                <w:i/>
                <w:sz w:val="24"/>
                <w:szCs w:val="24"/>
                <w:lang w:val="sr-Latn-CS"/>
              </w:rPr>
            </w:pPr>
            <w:r w:rsidRPr="00CD7560">
              <w:rPr>
                <w:rFonts w:ascii="Times New Roman" w:hAnsi="Times New Roman" w:cs="Times New Roman"/>
                <w:b/>
                <w:i/>
                <w:sz w:val="24"/>
                <w:szCs w:val="24"/>
                <w:lang w:val="sr-Latn-CS"/>
              </w:rPr>
              <w:t>Ministarstvo javne uprave</w:t>
            </w:r>
          </w:p>
        </w:tc>
        <w:tc>
          <w:tcPr>
            <w:tcW w:w="5125" w:type="dxa"/>
            <w:tcBorders>
              <w:top w:val="double" w:sz="4" w:space="0" w:color="auto"/>
              <w:left w:val="single" w:sz="4" w:space="0" w:color="auto"/>
              <w:bottom w:val="single" w:sz="4" w:space="0" w:color="auto"/>
              <w:right w:val="double" w:sz="4" w:space="0" w:color="auto"/>
            </w:tcBorders>
            <w:hideMark/>
          </w:tcPr>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Lice/a za davanje informacija:</w:t>
            </w:r>
          </w:p>
          <w:p w:rsidR="00802B8D" w:rsidRPr="00CD7560" w:rsidRDefault="00802B8D" w:rsidP="007D77E5">
            <w:pPr>
              <w:spacing w:after="0" w:line="240" w:lineRule="auto"/>
              <w:jc w:val="both"/>
              <w:rPr>
                <w:rFonts w:ascii="Times New Roman" w:hAnsi="Times New Roman" w:cs="Times New Roman"/>
                <w:b/>
                <w:i/>
                <w:sz w:val="24"/>
                <w:szCs w:val="24"/>
                <w:lang w:val="sr-Latn-CS"/>
              </w:rPr>
            </w:pPr>
            <w:r w:rsidRPr="00CD7560">
              <w:rPr>
                <w:rFonts w:ascii="Times New Roman" w:hAnsi="Times New Roman" w:cs="Times New Roman"/>
                <w:b/>
                <w:i/>
                <w:sz w:val="24"/>
                <w:szCs w:val="24"/>
                <w:lang w:val="sr-Latn-CS"/>
              </w:rPr>
              <w:t>Ksenija Mirković</w:t>
            </w:r>
          </w:p>
        </w:tc>
      </w:tr>
      <w:tr w:rsidR="00802B8D" w:rsidRPr="00CD7560" w:rsidTr="007D77E5">
        <w:trPr>
          <w:trHeight w:val="612"/>
        </w:trPr>
        <w:tc>
          <w:tcPr>
            <w:tcW w:w="4162" w:type="dxa"/>
            <w:tcBorders>
              <w:top w:val="single" w:sz="4" w:space="0" w:color="auto"/>
              <w:left w:val="double" w:sz="4" w:space="0" w:color="auto"/>
              <w:bottom w:val="single" w:sz="4" w:space="0" w:color="auto"/>
              <w:right w:val="single" w:sz="4" w:space="0" w:color="auto"/>
            </w:tcBorders>
            <w:hideMark/>
          </w:tcPr>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Adresa: </w:t>
            </w:r>
          </w:p>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eastAsia="Times New Roman" w:hAnsi="Times New Roman" w:cs="Times New Roman"/>
                <w:b/>
                <w:lang w:val="sr-Latn-CS"/>
              </w:rPr>
              <w:t>Rimski trg br. 45</w:t>
            </w:r>
          </w:p>
        </w:tc>
        <w:tc>
          <w:tcPr>
            <w:tcW w:w="5125" w:type="dxa"/>
            <w:tcBorders>
              <w:top w:val="single" w:sz="4" w:space="0" w:color="auto"/>
              <w:left w:val="single" w:sz="4" w:space="0" w:color="auto"/>
              <w:bottom w:val="single" w:sz="4" w:space="0" w:color="auto"/>
              <w:right w:val="double" w:sz="4" w:space="0" w:color="auto"/>
            </w:tcBorders>
            <w:hideMark/>
          </w:tcPr>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Poštanski broj:</w:t>
            </w:r>
          </w:p>
          <w:p w:rsidR="00802B8D" w:rsidRPr="00CD7560" w:rsidRDefault="00802B8D" w:rsidP="007D77E5">
            <w:pPr>
              <w:spacing w:after="0" w:line="240" w:lineRule="auto"/>
              <w:jc w:val="both"/>
              <w:rPr>
                <w:rFonts w:ascii="Times New Roman" w:hAnsi="Times New Roman" w:cs="Times New Roman"/>
                <w:b/>
                <w:sz w:val="24"/>
                <w:szCs w:val="24"/>
                <w:lang w:val="sr-Latn-CS"/>
              </w:rPr>
            </w:pPr>
            <w:r w:rsidRPr="00CD7560">
              <w:rPr>
                <w:rFonts w:ascii="Times New Roman" w:hAnsi="Times New Roman" w:cs="Times New Roman"/>
                <w:b/>
                <w:sz w:val="24"/>
                <w:szCs w:val="24"/>
                <w:lang w:val="sr-Latn-CS"/>
              </w:rPr>
              <w:t>81000</w:t>
            </w:r>
          </w:p>
        </w:tc>
      </w:tr>
      <w:tr w:rsidR="00802B8D" w:rsidRPr="00CD7560" w:rsidTr="007D77E5">
        <w:trPr>
          <w:trHeight w:val="612"/>
        </w:trPr>
        <w:tc>
          <w:tcPr>
            <w:tcW w:w="4162" w:type="dxa"/>
            <w:tcBorders>
              <w:top w:val="single" w:sz="4" w:space="0" w:color="auto"/>
              <w:left w:val="double" w:sz="4" w:space="0" w:color="auto"/>
              <w:bottom w:val="single" w:sz="4" w:space="0" w:color="auto"/>
              <w:right w:val="single" w:sz="4" w:space="0" w:color="auto"/>
            </w:tcBorders>
            <w:hideMark/>
          </w:tcPr>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Sjedište:</w:t>
            </w:r>
          </w:p>
          <w:p w:rsidR="00802B8D" w:rsidRPr="00CD7560" w:rsidRDefault="00802B8D" w:rsidP="007D77E5">
            <w:pPr>
              <w:spacing w:after="0" w:line="240" w:lineRule="auto"/>
              <w:jc w:val="both"/>
              <w:rPr>
                <w:rFonts w:ascii="Times New Roman" w:hAnsi="Times New Roman" w:cs="Times New Roman"/>
                <w:b/>
                <w:sz w:val="24"/>
                <w:szCs w:val="24"/>
                <w:lang w:val="sr-Latn-CS"/>
              </w:rPr>
            </w:pPr>
            <w:r w:rsidRPr="00CD7560">
              <w:rPr>
                <w:rFonts w:ascii="Times New Roman" w:hAnsi="Times New Roman" w:cs="Times New Roman"/>
                <w:b/>
                <w:sz w:val="24"/>
                <w:szCs w:val="24"/>
                <w:lang w:val="sr-Latn-CS"/>
              </w:rPr>
              <w:t>Podgorica</w:t>
            </w:r>
          </w:p>
        </w:tc>
        <w:tc>
          <w:tcPr>
            <w:tcW w:w="5125" w:type="dxa"/>
            <w:tcBorders>
              <w:top w:val="single" w:sz="4" w:space="0" w:color="auto"/>
              <w:left w:val="single" w:sz="4" w:space="0" w:color="auto"/>
              <w:bottom w:val="single" w:sz="4" w:space="0" w:color="auto"/>
              <w:right w:val="double" w:sz="4" w:space="0" w:color="auto"/>
            </w:tcBorders>
            <w:hideMark/>
          </w:tcPr>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PIB : </w:t>
            </w:r>
          </w:p>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 </w:t>
            </w:r>
            <w:r w:rsidRPr="00CD7560">
              <w:rPr>
                <w:rFonts w:ascii="Times New Roman" w:eastAsia="Times New Roman" w:hAnsi="Times New Roman" w:cs="Times New Roman"/>
                <w:b/>
                <w:lang w:val="sr-Latn-CS"/>
              </w:rPr>
              <w:t>11018220</w:t>
            </w:r>
          </w:p>
        </w:tc>
      </w:tr>
      <w:tr w:rsidR="00802B8D" w:rsidRPr="00CD7560" w:rsidTr="007D77E5">
        <w:trPr>
          <w:trHeight w:val="612"/>
        </w:trPr>
        <w:tc>
          <w:tcPr>
            <w:tcW w:w="4162" w:type="dxa"/>
            <w:tcBorders>
              <w:top w:val="single" w:sz="4" w:space="0" w:color="auto"/>
              <w:left w:val="double" w:sz="4" w:space="0" w:color="auto"/>
              <w:bottom w:val="single" w:sz="4" w:space="0" w:color="auto"/>
              <w:right w:val="single" w:sz="4" w:space="0" w:color="auto"/>
            </w:tcBorders>
            <w:hideMark/>
          </w:tcPr>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Telefon:</w:t>
            </w:r>
          </w:p>
          <w:p w:rsidR="00802B8D" w:rsidRPr="00CD7560" w:rsidRDefault="00802B8D" w:rsidP="007D77E5">
            <w:pPr>
              <w:spacing w:after="0" w:line="240" w:lineRule="auto"/>
              <w:jc w:val="both"/>
              <w:rPr>
                <w:rFonts w:ascii="Times New Roman" w:hAnsi="Times New Roman" w:cs="Times New Roman"/>
                <w:b/>
                <w:i/>
                <w:sz w:val="24"/>
                <w:szCs w:val="24"/>
                <w:lang w:val="sr-Latn-CS"/>
              </w:rPr>
            </w:pPr>
            <w:r w:rsidRPr="00CD7560">
              <w:rPr>
                <w:rFonts w:ascii="Times New Roman" w:hAnsi="Times New Roman" w:cs="Times New Roman"/>
                <w:b/>
                <w:i/>
                <w:sz w:val="24"/>
                <w:szCs w:val="24"/>
                <w:lang w:val="sr-Latn-CS"/>
              </w:rPr>
              <w:t>069101910</w:t>
            </w:r>
          </w:p>
        </w:tc>
        <w:tc>
          <w:tcPr>
            <w:tcW w:w="5125" w:type="dxa"/>
            <w:tcBorders>
              <w:top w:val="single" w:sz="4" w:space="0" w:color="auto"/>
              <w:left w:val="single" w:sz="4" w:space="0" w:color="auto"/>
              <w:bottom w:val="single" w:sz="4" w:space="0" w:color="auto"/>
              <w:right w:val="double" w:sz="4" w:space="0" w:color="auto"/>
            </w:tcBorders>
            <w:hideMark/>
          </w:tcPr>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Faks:</w:t>
            </w:r>
          </w:p>
          <w:p w:rsidR="00802B8D" w:rsidRPr="00CD7560" w:rsidRDefault="00802B8D" w:rsidP="007D77E5">
            <w:pPr>
              <w:spacing w:after="0" w:line="240" w:lineRule="auto"/>
              <w:jc w:val="both"/>
              <w:rPr>
                <w:rFonts w:ascii="Times New Roman" w:hAnsi="Times New Roman" w:cs="Times New Roman"/>
                <w:b/>
                <w:i/>
                <w:sz w:val="24"/>
                <w:szCs w:val="24"/>
                <w:lang w:val="sr-Latn-CS"/>
              </w:rPr>
            </w:pPr>
            <w:r w:rsidRPr="00CD7560">
              <w:rPr>
                <w:rFonts w:ascii="Times New Roman" w:hAnsi="Times New Roman" w:cs="Times New Roman"/>
                <w:b/>
                <w:i/>
                <w:sz w:val="24"/>
                <w:szCs w:val="24"/>
                <w:lang w:val="sr-Latn-CS"/>
              </w:rPr>
              <w:t>020-241-790</w:t>
            </w:r>
          </w:p>
        </w:tc>
      </w:tr>
      <w:tr w:rsidR="00802B8D" w:rsidRPr="00CD7560" w:rsidTr="007D77E5">
        <w:trPr>
          <w:trHeight w:val="612"/>
        </w:trPr>
        <w:tc>
          <w:tcPr>
            <w:tcW w:w="4162" w:type="dxa"/>
            <w:tcBorders>
              <w:top w:val="single" w:sz="4" w:space="0" w:color="auto"/>
              <w:left w:val="double" w:sz="4" w:space="0" w:color="auto"/>
              <w:bottom w:val="double" w:sz="4" w:space="0" w:color="auto"/>
              <w:right w:val="single" w:sz="4" w:space="0" w:color="auto"/>
            </w:tcBorders>
            <w:hideMark/>
          </w:tcPr>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E-mail adresa:</w:t>
            </w:r>
          </w:p>
          <w:p w:rsidR="00802B8D" w:rsidRPr="00CD7560" w:rsidRDefault="003E0944" w:rsidP="007D77E5">
            <w:pPr>
              <w:spacing w:after="0" w:line="240" w:lineRule="auto"/>
              <w:jc w:val="both"/>
              <w:rPr>
                <w:rFonts w:ascii="Times New Roman" w:hAnsi="Times New Roman" w:cs="Times New Roman"/>
                <w:b/>
                <w:i/>
                <w:sz w:val="24"/>
                <w:szCs w:val="24"/>
                <w:lang w:val="sr-Latn-CS"/>
              </w:rPr>
            </w:pPr>
            <w:r>
              <w:rPr>
                <w:rFonts w:ascii="Times New Roman" w:hAnsi="Times New Roman" w:cs="Times New Roman"/>
                <w:b/>
                <w:i/>
                <w:sz w:val="24"/>
                <w:szCs w:val="24"/>
                <w:lang w:val="sr-Latn-CS"/>
              </w:rPr>
              <w:t>k</w:t>
            </w:r>
            <w:r w:rsidR="00802B8D" w:rsidRPr="00CD7560">
              <w:rPr>
                <w:rFonts w:ascii="Times New Roman" w:hAnsi="Times New Roman" w:cs="Times New Roman"/>
                <w:b/>
                <w:i/>
                <w:sz w:val="24"/>
                <w:szCs w:val="24"/>
                <w:lang w:val="sr-Latn-CS"/>
              </w:rPr>
              <w:t>senija.mirkovic</w:t>
            </w:r>
            <w:r w:rsidR="00802B8D" w:rsidRPr="00CD7560">
              <w:rPr>
                <w:rFonts w:ascii="Times New Roman" w:hAnsi="Times New Roman" w:cs="Times New Roman"/>
                <w:b/>
                <w:i/>
                <w:lang w:val="sr-Latn-CS"/>
              </w:rPr>
              <w:t>@mju.gov.me</w:t>
            </w:r>
          </w:p>
        </w:tc>
        <w:tc>
          <w:tcPr>
            <w:tcW w:w="5125" w:type="dxa"/>
            <w:tcBorders>
              <w:top w:val="single" w:sz="4" w:space="0" w:color="auto"/>
              <w:left w:val="single" w:sz="4" w:space="0" w:color="auto"/>
              <w:bottom w:val="double" w:sz="4" w:space="0" w:color="auto"/>
              <w:right w:val="double" w:sz="4" w:space="0" w:color="auto"/>
            </w:tcBorders>
            <w:hideMark/>
          </w:tcPr>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Internet stranica: </w:t>
            </w:r>
          </w:p>
          <w:p w:rsidR="00802B8D" w:rsidRPr="00CD7560" w:rsidRDefault="009C0E17" w:rsidP="007D77E5">
            <w:pPr>
              <w:spacing w:after="0" w:line="240" w:lineRule="auto"/>
              <w:jc w:val="both"/>
              <w:rPr>
                <w:rFonts w:ascii="Times New Roman" w:hAnsi="Times New Roman" w:cs="Times New Roman"/>
                <w:sz w:val="24"/>
                <w:szCs w:val="24"/>
                <w:lang w:val="sr-Latn-CS"/>
              </w:rPr>
            </w:pPr>
            <w:hyperlink r:id="rId8" w:history="1">
              <w:r w:rsidR="00802B8D" w:rsidRPr="00CD7560">
                <w:rPr>
                  <w:rStyle w:val="Hyperlink"/>
                  <w:rFonts w:ascii="Times New Roman" w:hAnsi="Times New Roman"/>
                  <w:color w:val="auto"/>
                  <w:lang w:val="sr-Latn-CS"/>
                </w:rPr>
                <w:t>http://www.mju.gov.me</w:t>
              </w:r>
            </w:hyperlink>
          </w:p>
        </w:tc>
      </w:tr>
    </w:tbl>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II Vrsta postupka</w:t>
      </w:r>
    </w:p>
    <w:p w:rsidR="00802B8D" w:rsidRPr="00CD7560" w:rsidRDefault="00802B8D" w:rsidP="00802B8D">
      <w:pPr>
        <w:spacing w:after="0" w:line="240" w:lineRule="auto"/>
        <w:jc w:val="both"/>
        <w:rPr>
          <w:rFonts w:ascii="Times New Roman" w:hAnsi="Times New Roman" w:cs="Times New Roman"/>
          <w:b/>
          <w:bCs/>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otvoreni postupak.</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III  Predmet javne nabavke</w:t>
      </w:r>
    </w:p>
    <w:p w:rsidR="00802B8D" w:rsidRPr="00CD7560" w:rsidRDefault="00802B8D" w:rsidP="00802B8D">
      <w:pPr>
        <w:spacing w:after="0" w:line="240" w:lineRule="auto"/>
        <w:jc w:val="both"/>
        <w:rPr>
          <w:rFonts w:ascii="Times New Roman" w:hAnsi="Times New Roman" w:cs="Times New Roman"/>
          <w:b/>
          <w:bCs/>
          <w:sz w:val="24"/>
          <w:szCs w:val="24"/>
          <w:lang w:val="sr-Latn-CS"/>
        </w:rPr>
      </w:pPr>
    </w:p>
    <w:p w:rsidR="00802B8D" w:rsidRPr="00CD7560" w:rsidRDefault="00802B8D" w:rsidP="00802B8D">
      <w:pPr>
        <w:pStyle w:val="ListParagraph"/>
        <w:numPr>
          <w:ilvl w:val="0"/>
          <w:numId w:val="1"/>
        </w:numPr>
        <w:spacing w:before="0" w:after="0" w:line="240" w:lineRule="auto"/>
        <w:jc w:val="both"/>
        <w:rPr>
          <w:rFonts w:ascii="Times New Roman" w:hAnsi="Times New Roman" w:cs="Times New Roman"/>
          <w:b/>
          <w:bCs/>
          <w:sz w:val="24"/>
          <w:szCs w:val="24"/>
        </w:rPr>
      </w:pPr>
      <w:r w:rsidRPr="00CD7560">
        <w:rPr>
          <w:rFonts w:ascii="Times New Roman" w:hAnsi="Times New Roman" w:cs="Times New Roman"/>
          <w:b/>
          <w:bCs/>
          <w:sz w:val="24"/>
          <w:szCs w:val="24"/>
        </w:rPr>
        <w:t>Vrsta predmeta javne nabavke</w:t>
      </w:r>
    </w:p>
    <w:p w:rsidR="00802B8D" w:rsidRPr="00CD7560" w:rsidRDefault="00802B8D" w:rsidP="00802B8D">
      <w:pPr>
        <w:spacing w:after="0" w:line="240" w:lineRule="auto"/>
        <w:jc w:val="both"/>
        <w:rPr>
          <w:rFonts w:ascii="Times New Roman" w:hAnsi="Times New Roman" w:cs="Times New Roman"/>
          <w:b/>
          <w:bCs/>
          <w:sz w:val="24"/>
          <w:szCs w:val="24"/>
          <w:lang w:val="sr-Latn-CS"/>
        </w:rPr>
      </w:pPr>
    </w:p>
    <w:p w:rsidR="00802B8D" w:rsidRPr="00CD7560" w:rsidRDefault="00802B8D" w:rsidP="00802B8D">
      <w:pPr>
        <w:tabs>
          <w:tab w:val="left" w:pos="3706"/>
        </w:tabs>
        <w:spacing w:after="0" w:line="240" w:lineRule="auto"/>
        <w:ind w:left="709"/>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sym w:font="Wingdings" w:char="F078"/>
      </w:r>
      <w:r w:rsidRPr="00CD7560">
        <w:rPr>
          <w:rFonts w:ascii="Times New Roman" w:hAnsi="Times New Roman" w:cs="Times New Roman"/>
          <w:sz w:val="24"/>
          <w:szCs w:val="24"/>
          <w:lang w:val="sr-Latn-CS"/>
        </w:rPr>
        <w:t xml:space="preserve"> Usluge </w:t>
      </w:r>
      <w:r w:rsidRPr="00CD7560">
        <w:rPr>
          <w:rFonts w:ascii="Times New Roman" w:hAnsi="Times New Roman" w:cs="Times New Roman"/>
          <w:sz w:val="24"/>
          <w:szCs w:val="24"/>
          <w:lang w:val="sr-Latn-CS"/>
        </w:rPr>
        <w:tab/>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pStyle w:val="ListParagraph"/>
        <w:numPr>
          <w:ilvl w:val="0"/>
          <w:numId w:val="1"/>
        </w:numPr>
        <w:spacing w:before="0" w:after="0" w:line="240" w:lineRule="auto"/>
        <w:jc w:val="both"/>
        <w:rPr>
          <w:rFonts w:ascii="Times New Roman" w:hAnsi="Times New Roman" w:cs="Times New Roman"/>
          <w:b/>
          <w:bCs/>
          <w:sz w:val="24"/>
          <w:szCs w:val="24"/>
        </w:rPr>
      </w:pPr>
      <w:r w:rsidRPr="00CD7560">
        <w:rPr>
          <w:rFonts w:ascii="Times New Roman" w:hAnsi="Times New Roman" w:cs="Times New Roman"/>
          <w:b/>
          <w:bCs/>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179"/>
      </w:tblGrid>
      <w:tr w:rsidR="00802B8D" w:rsidRPr="00CD7560" w:rsidTr="007D77E5">
        <w:tc>
          <w:tcPr>
            <w:tcW w:w="9179" w:type="dxa"/>
            <w:tcBorders>
              <w:top w:val="single" w:sz="4" w:space="0" w:color="auto"/>
              <w:left w:val="single" w:sz="4" w:space="0" w:color="auto"/>
              <w:bottom w:val="single" w:sz="4" w:space="0" w:color="auto"/>
              <w:right w:val="single" w:sz="4" w:space="0" w:color="auto"/>
            </w:tcBorders>
            <w:hideMark/>
          </w:tcPr>
          <w:p w:rsidR="00802B8D" w:rsidRPr="00CD7560" w:rsidRDefault="00802B8D" w:rsidP="00811D88">
            <w:pPr>
              <w:autoSpaceDE w:val="0"/>
              <w:autoSpaceDN w:val="0"/>
              <w:adjustRightInd w:val="0"/>
              <w:spacing w:after="0" w:line="240" w:lineRule="auto"/>
              <w:jc w:val="both"/>
              <w:rPr>
                <w:rFonts w:ascii="Times New Roman" w:hAnsi="Times New Roman" w:cs="Times New Roman"/>
                <w:sz w:val="24"/>
                <w:szCs w:val="24"/>
                <w:lang w:val="sr-Latn-CS"/>
              </w:rPr>
            </w:pPr>
            <w:r w:rsidRPr="00CD7560">
              <w:rPr>
                <w:rFonts w:ascii="Times New Roman" w:eastAsia="PMingLiU" w:hAnsi="Times New Roman" w:cs="Times New Roman"/>
                <w:sz w:val="24"/>
                <w:szCs w:val="24"/>
                <w:lang w:val="sr-Latn-CS" w:eastAsia="zh-TW"/>
              </w:rPr>
              <w:t>Predmet javne nabavke je nabavka usluga</w:t>
            </w:r>
            <w:r w:rsidR="0018133E" w:rsidRPr="00CD7560">
              <w:rPr>
                <w:rFonts w:ascii="Times New Roman" w:eastAsia="PMingLiU" w:hAnsi="Times New Roman" w:cs="Times New Roman"/>
                <w:sz w:val="24"/>
                <w:szCs w:val="24"/>
                <w:lang w:val="sr-Latn-CS" w:eastAsia="zh-TW"/>
              </w:rPr>
              <w:t>:</w:t>
            </w:r>
            <w:r w:rsidRPr="00CD7560">
              <w:rPr>
                <w:rFonts w:ascii="Times New Roman" w:eastAsia="PMingLiU" w:hAnsi="Times New Roman" w:cs="Times New Roman"/>
                <w:sz w:val="24"/>
                <w:szCs w:val="24"/>
                <w:lang w:val="sr-Latn-CS" w:eastAsia="zh-TW"/>
              </w:rPr>
              <w:t xml:space="preserve"> </w:t>
            </w:r>
            <w:r w:rsidR="0018133E" w:rsidRPr="00CD7560">
              <w:rPr>
                <w:rFonts w:ascii="Times New Roman" w:hAnsi="Times New Roman" w:cs="Times New Roman"/>
                <w:sz w:val="24"/>
                <w:szCs w:val="24"/>
                <w:lang w:val="sr-Latn-CS"/>
              </w:rPr>
              <w:t>U</w:t>
            </w:r>
            <w:r w:rsidR="00811D88" w:rsidRPr="00CD7560">
              <w:rPr>
                <w:rFonts w:ascii="Times New Roman" w:hAnsi="Times New Roman" w:cs="Times New Roman"/>
                <w:sz w:val="24"/>
                <w:szCs w:val="24"/>
                <w:lang w:val="sr-Latn-CS"/>
              </w:rPr>
              <w:t>napređenje podportala eParticipacija</w:t>
            </w:r>
          </w:p>
        </w:tc>
      </w:tr>
    </w:tbl>
    <w:p w:rsidR="00802B8D" w:rsidRPr="00CD7560" w:rsidRDefault="00802B8D" w:rsidP="00802B8D">
      <w:pPr>
        <w:spacing w:after="0" w:line="240" w:lineRule="auto"/>
        <w:jc w:val="center"/>
        <w:rPr>
          <w:rFonts w:ascii="Times New Roman" w:hAnsi="Times New Roman" w:cs="Times New Roman"/>
          <w:sz w:val="24"/>
          <w:szCs w:val="24"/>
          <w:lang w:val="sr-Latn-CS"/>
        </w:rPr>
      </w:pPr>
    </w:p>
    <w:p w:rsidR="00802B8D" w:rsidRPr="00CD7560" w:rsidRDefault="00802B8D" w:rsidP="00802B8D">
      <w:pPr>
        <w:pStyle w:val="ListParagraph"/>
        <w:numPr>
          <w:ilvl w:val="0"/>
          <w:numId w:val="1"/>
        </w:numPr>
        <w:spacing w:before="0" w:after="0" w:line="240" w:lineRule="auto"/>
        <w:jc w:val="both"/>
        <w:rPr>
          <w:rFonts w:ascii="Times New Roman" w:hAnsi="Times New Roman" w:cs="Times New Roman"/>
          <w:b/>
          <w:bCs/>
          <w:sz w:val="24"/>
          <w:szCs w:val="24"/>
        </w:rPr>
      </w:pPr>
      <w:r w:rsidRPr="00CD7560">
        <w:rPr>
          <w:rFonts w:ascii="Times New Roman" w:hAnsi="Times New Roman" w:cs="Times New Roman"/>
          <w:b/>
          <w:bCs/>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179"/>
      </w:tblGrid>
      <w:tr w:rsidR="00802B8D" w:rsidRPr="00CD7560" w:rsidTr="007D77E5">
        <w:tc>
          <w:tcPr>
            <w:tcW w:w="9179" w:type="dxa"/>
            <w:tcBorders>
              <w:top w:val="single" w:sz="4" w:space="0" w:color="auto"/>
              <w:left w:val="single" w:sz="4" w:space="0" w:color="auto"/>
              <w:bottom w:val="single" w:sz="4" w:space="0" w:color="auto"/>
              <w:right w:val="single" w:sz="4" w:space="0" w:color="auto"/>
            </w:tcBorders>
            <w:hideMark/>
          </w:tcPr>
          <w:p w:rsidR="00802B8D" w:rsidRPr="00CD7560" w:rsidRDefault="00802B8D" w:rsidP="007D77E5">
            <w:pPr>
              <w:spacing w:after="0" w:line="240" w:lineRule="auto"/>
              <w:rPr>
                <w:rFonts w:ascii="Times New Roman" w:hAnsi="Times New Roman" w:cs="Times New Roman"/>
                <w:sz w:val="24"/>
                <w:szCs w:val="24"/>
                <w:lang w:val="sr-Latn-CS"/>
              </w:rPr>
            </w:pPr>
            <w:r w:rsidRPr="00CD7560">
              <w:rPr>
                <w:rFonts w:ascii="Arial" w:hAnsi="Arial" w:cs="Arial"/>
                <w:b/>
                <w:i/>
                <w:lang w:val="sr-Latn-CS"/>
              </w:rPr>
              <w:t>48100000-9 Softverski paketi za specifične djelatnosti</w:t>
            </w:r>
          </w:p>
        </w:tc>
      </w:tr>
    </w:tbl>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b/>
          <w:bCs/>
          <w:sz w:val="24"/>
          <w:szCs w:val="24"/>
          <w:lang w:val="sr-Latn-CS"/>
        </w:rPr>
        <w:t>IV  Zaključivanje okvirnog sporazuma</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Zaključiće se okvirni sporazum:</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sym w:font="Wingdings" w:char="F078"/>
      </w:r>
      <w:r w:rsidRPr="00CD7560">
        <w:rPr>
          <w:rFonts w:ascii="Times New Roman" w:hAnsi="Times New Roman" w:cs="Times New Roman"/>
          <w:sz w:val="24"/>
          <w:szCs w:val="24"/>
          <w:lang w:val="sr-Latn-CS"/>
        </w:rPr>
        <w:t xml:space="preserve"> ne</w:t>
      </w:r>
    </w:p>
    <w:p w:rsidR="00802B8D" w:rsidRPr="00CD7560" w:rsidRDefault="00802B8D" w:rsidP="00802B8D">
      <w:pPr>
        <w:spacing w:after="0" w:line="240" w:lineRule="auto"/>
        <w:ind w:firstLine="567"/>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V Način određivanja predmeta i procijenjena vrijednost javne nabavke:</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sz w:val="24"/>
          <w:szCs w:val="24"/>
          <w:lang w:val="sr-Latn-CS"/>
        </w:rPr>
        <w:sym w:font="Wingdings" w:char="F078"/>
      </w:r>
      <w:r w:rsidRPr="00CD7560">
        <w:rPr>
          <w:rFonts w:ascii="Times New Roman" w:hAnsi="Times New Roman" w:cs="Times New Roman"/>
          <w:b/>
          <w:bCs/>
          <w:sz w:val="24"/>
          <w:szCs w:val="24"/>
          <w:lang w:val="sr-Latn-CS"/>
        </w:rPr>
        <w:t>Procijenjena vrijednost predmeta nabavke bez zaključivanja okvirnog sporazuma</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Predmet javne nabavke se nabavlja:</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b/>
          <w:sz w:val="24"/>
          <w:szCs w:val="24"/>
          <w:lang w:val="sr-Latn-CS"/>
        </w:rPr>
      </w:pPr>
      <w:r w:rsidRPr="00CD7560">
        <w:rPr>
          <w:rFonts w:ascii="Times New Roman" w:hAnsi="Times New Roman" w:cs="Times New Roman"/>
          <w:sz w:val="24"/>
          <w:szCs w:val="24"/>
          <w:lang w:val="sr-Latn-CS"/>
        </w:rPr>
        <w:lastRenderedPageBreak/>
        <w:sym w:font="Wingdings" w:char="F078"/>
      </w:r>
      <w:r w:rsidRPr="00CD7560">
        <w:rPr>
          <w:rFonts w:ascii="Times New Roman" w:hAnsi="Times New Roman" w:cs="Times New Roman"/>
          <w:sz w:val="24"/>
          <w:szCs w:val="24"/>
          <w:lang w:val="sr-Latn-CS"/>
        </w:rPr>
        <w:t xml:space="preserve"> kao cjelina, procijenjene vrijednosti sa uračunatim PDV-om </w:t>
      </w:r>
      <w:r w:rsidRPr="00CD7560">
        <w:rPr>
          <w:rFonts w:ascii="Times New Roman" w:hAnsi="Times New Roman" w:cs="Times New Roman"/>
          <w:b/>
          <w:sz w:val="24"/>
          <w:szCs w:val="24"/>
          <w:lang w:val="sr-Latn-CS"/>
        </w:rPr>
        <w:t>20.000,00 €;</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VI Mogućnost podnošenja alternativnih ponuda</w:t>
      </w:r>
    </w:p>
    <w:p w:rsidR="00802B8D" w:rsidRPr="00CD7560" w:rsidRDefault="00802B8D" w:rsidP="00802B8D">
      <w:pPr>
        <w:spacing w:after="0" w:line="240" w:lineRule="auto"/>
        <w:jc w:val="both"/>
        <w:rPr>
          <w:rFonts w:ascii="Times New Roman" w:hAnsi="Times New Roman" w:cs="Times New Roman"/>
          <w:b/>
          <w:bCs/>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sym w:font="Wingdings" w:char="F0A8"/>
      </w:r>
      <w:r w:rsidRPr="00CD7560">
        <w:rPr>
          <w:rFonts w:ascii="Times New Roman" w:hAnsi="Times New Roman" w:cs="Times New Roman"/>
          <w:sz w:val="24"/>
          <w:szCs w:val="24"/>
          <w:lang w:val="sr-Latn-CS"/>
        </w:rPr>
        <w:t xml:space="preserve"> da</w:t>
      </w:r>
    </w:p>
    <w:p w:rsidR="00802B8D" w:rsidRPr="00CD7560" w:rsidRDefault="00802B8D" w:rsidP="00802B8D">
      <w:pPr>
        <w:spacing w:after="0" w:line="240" w:lineRule="auto"/>
        <w:jc w:val="both"/>
        <w:rPr>
          <w:rFonts w:ascii="Times New Roman" w:hAnsi="Times New Roman" w:cs="Times New Roman"/>
          <w:i/>
          <w:iCs/>
          <w:sz w:val="24"/>
          <w:szCs w:val="24"/>
          <w:lang w:val="sr-Latn-CS"/>
        </w:rPr>
      </w:pPr>
      <w:r w:rsidRPr="00CD7560">
        <w:rPr>
          <w:rFonts w:ascii="Times New Roman" w:hAnsi="Times New Roman" w:cs="Times New Roman"/>
          <w:sz w:val="24"/>
          <w:szCs w:val="24"/>
          <w:lang w:val="sr-Latn-CS"/>
        </w:rPr>
        <w:sym w:font="Wingdings" w:char="F078"/>
      </w:r>
      <w:r w:rsidRPr="00CD7560">
        <w:rPr>
          <w:rFonts w:ascii="Times New Roman" w:hAnsi="Times New Roman" w:cs="Times New Roman"/>
          <w:sz w:val="24"/>
          <w:szCs w:val="24"/>
          <w:lang w:val="sr-Latn-CS"/>
        </w:rPr>
        <w:t xml:space="preserve"> ne</w:t>
      </w:r>
    </w:p>
    <w:p w:rsidR="00802B8D" w:rsidRPr="00CD7560" w:rsidRDefault="00802B8D" w:rsidP="00802B8D">
      <w:pPr>
        <w:spacing w:after="0" w:line="240" w:lineRule="auto"/>
        <w:jc w:val="both"/>
        <w:rPr>
          <w:rFonts w:ascii="Times New Roman" w:hAnsi="Times New Roman" w:cs="Times New Roman"/>
          <w:i/>
          <w:iCs/>
          <w:sz w:val="24"/>
          <w:szCs w:val="24"/>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VII Uslovi za učešće u postupku javne nabavke</w:t>
      </w:r>
    </w:p>
    <w:p w:rsidR="00802B8D" w:rsidRPr="00CD7560" w:rsidRDefault="00802B8D" w:rsidP="00802B8D">
      <w:pPr>
        <w:spacing w:after="0" w:line="240" w:lineRule="auto"/>
        <w:jc w:val="both"/>
        <w:rPr>
          <w:rFonts w:ascii="Times New Roman" w:hAnsi="Times New Roman" w:cs="Times New Roman"/>
          <w:b/>
          <w:bCs/>
          <w:sz w:val="24"/>
          <w:szCs w:val="24"/>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u w:val="single"/>
          <w:lang w:val="sr-Latn-CS"/>
        </w:rPr>
      </w:pPr>
      <w:r w:rsidRPr="00CD7560">
        <w:rPr>
          <w:rFonts w:ascii="Times New Roman" w:hAnsi="Times New Roman" w:cs="Times New Roman"/>
          <w:b/>
          <w:bCs/>
          <w:sz w:val="24"/>
          <w:szCs w:val="24"/>
          <w:lang w:val="sr-Latn-CS"/>
        </w:rPr>
        <w:t>a) Obavezni uslovi</w:t>
      </w:r>
    </w:p>
    <w:p w:rsidR="00802B8D" w:rsidRPr="00CD7560" w:rsidRDefault="00802B8D" w:rsidP="00802B8D">
      <w:pPr>
        <w:spacing w:after="0" w:line="240" w:lineRule="auto"/>
        <w:jc w:val="both"/>
        <w:rPr>
          <w:rFonts w:ascii="Times New Roman" w:hAnsi="Times New Roman" w:cs="Times New Roman"/>
          <w:b/>
          <w:bCs/>
          <w:i/>
          <w:iCs/>
          <w:sz w:val="24"/>
          <w:szCs w:val="24"/>
          <w:u w:val="single"/>
          <w:lang w:val="sr-Latn-CS"/>
        </w:rPr>
      </w:pPr>
    </w:p>
    <w:p w:rsidR="00802B8D" w:rsidRPr="00CD7560" w:rsidRDefault="00802B8D" w:rsidP="00802B8D">
      <w:pPr>
        <w:autoSpaceDE w:val="0"/>
        <w:autoSpaceDN w:val="0"/>
        <w:adjustRightInd w:val="0"/>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U postupku javne nabavke može da učestvuje samo ponuđač koji:</w:t>
      </w:r>
    </w:p>
    <w:p w:rsidR="00802B8D" w:rsidRPr="00CD7560" w:rsidRDefault="00802B8D" w:rsidP="00802B8D">
      <w:pPr>
        <w:autoSpaceDE w:val="0"/>
        <w:autoSpaceDN w:val="0"/>
        <w:adjustRightInd w:val="0"/>
        <w:spacing w:after="0" w:line="240" w:lineRule="auto"/>
        <w:ind w:left="690" w:hanging="240"/>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1) je upisan u registar kod organa nadležnog za registraciju privrednih subjekata;</w:t>
      </w:r>
    </w:p>
    <w:p w:rsidR="00802B8D" w:rsidRPr="00CD7560" w:rsidRDefault="00802B8D" w:rsidP="00802B8D">
      <w:pPr>
        <w:autoSpaceDE w:val="0"/>
        <w:autoSpaceDN w:val="0"/>
        <w:adjustRightInd w:val="0"/>
        <w:spacing w:after="0" w:line="240" w:lineRule="auto"/>
        <w:ind w:left="690" w:hanging="240"/>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2) je uredno izvršio sve obaveze po osnovu poreza i doprinosa u skladu sa zakonom, odnosno propisima države u kojoj ima sjedište;</w:t>
      </w:r>
    </w:p>
    <w:p w:rsidR="00802B8D" w:rsidRPr="00CD7560" w:rsidRDefault="00802B8D" w:rsidP="00802B8D">
      <w:pPr>
        <w:autoSpaceDE w:val="0"/>
        <w:autoSpaceDN w:val="0"/>
        <w:adjustRightInd w:val="0"/>
        <w:spacing w:after="0" w:line="240" w:lineRule="auto"/>
        <w:ind w:left="690" w:hanging="240"/>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3) dokaže da on odnosno njegov zakonski zastupnik nije pravosnažno osuđivan za neko od krivičnih djela organizovanog kriminala sa elementima korupcije, pranja novca i prevare;</w:t>
      </w:r>
    </w:p>
    <w:p w:rsidR="00802B8D" w:rsidRPr="00CD7560" w:rsidRDefault="00802B8D" w:rsidP="00802B8D">
      <w:pPr>
        <w:autoSpaceDE w:val="0"/>
        <w:autoSpaceDN w:val="0"/>
        <w:adjustRightInd w:val="0"/>
        <w:spacing w:after="0" w:line="240" w:lineRule="auto"/>
        <w:ind w:left="690" w:hanging="240"/>
        <w:jc w:val="both"/>
        <w:rPr>
          <w:rFonts w:ascii="Times New Roman" w:hAnsi="Times New Roman" w:cs="Times New Roman"/>
          <w:sz w:val="24"/>
          <w:szCs w:val="24"/>
          <w:lang w:val="sr-Latn-CS"/>
        </w:rPr>
      </w:pPr>
    </w:p>
    <w:p w:rsidR="00802B8D" w:rsidRPr="00CD7560" w:rsidRDefault="00802B8D" w:rsidP="00802B8D">
      <w:pPr>
        <w:autoSpaceDE w:val="0"/>
        <w:autoSpaceDN w:val="0"/>
        <w:adjustRightInd w:val="0"/>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Uslovi iz stava 1 ove tačke ne odnose se na fizička lica: umjetnike, naučnike i kulturne stvaraoce.</w:t>
      </w:r>
    </w:p>
    <w:p w:rsidR="00802B8D" w:rsidRPr="00CD7560" w:rsidRDefault="00802B8D" w:rsidP="00802B8D">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Dokazivanje ispunjenosti obaveznih uslova</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Ispunjenost obaveznih uslova dokazuje se dostavljanjem:</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autoSpaceDE w:val="0"/>
        <w:autoSpaceDN w:val="0"/>
        <w:adjustRightInd w:val="0"/>
        <w:spacing w:after="0" w:line="240" w:lineRule="auto"/>
        <w:ind w:left="756" w:hanging="306"/>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1) dokaza o registraciji kod organa nadležnog za registraciju privrednih subjekata sa podacima o ovlašćenim licima ponuđača;</w:t>
      </w:r>
    </w:p>
    <w:p w:rsidR="00802B8D" w:rsidRPr="00CD7560" w:rsidRDefault="00802B8D" w:rsidP="00802B8D">
      <w:pPr>
        <w:autoSpaceDE w:val="0"/>
        <w:autoSpaceDN w:val="0"/>
        <w:adjustRightInd w:val="0"/>
        <w:spacing w:after="0" w:line="240" w:lineRule="auto"/>
        <w:ind w:left="756" w:hanging="306"/>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802B8D" w:rsidRPr="00CD7560" w:rsidRDefault="00802B8D" w:rsidP="00802B8D">
      <w:pPr>
        <w:autoSpaceDE w:val="0"/>
        <w:autoSpaceDN w:val="0"/>
        <w:adjustRightInd w:val="0"/>
        <w:spacing w:after="0" w:line="240" w:lineRule="auto"/>
        <w:ind w:left="756" w:hanging="306"/>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3) dokaza nadležnog organa izdatog na osnovu kaznene evidencije, koji ne smije biti stariji od šest mjeseci do dana javnog otvaranja ponuda;</w:t>
      </w:r>
    </w:p>
    <w:p w:rsidR="00802B8D" w:rsidRPr="00CD7560" w:rsidRDefault="00802B8D" w:rsidP="00802B8D">
      <w:pPr>
        <w:autoSpaceDE w:val="0"/>
        <w:autoSpaceDN w:val="0"/>
        <w:adjustRightInd w:val="0"/>
        <w:spacing w:after="0" w:line="240" w:lineRule="auto"/>
        <w:ind w:left="690" w:hanging="240"/>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b) Fakultativni uslovi</w:t>
      </w:r>
    </w:p>
    <w:p w:rsidR="00802B8D" w:rsidRPr="00CD7560" w:rsidRDefault="00802B8D" w:rsidP="00802B8D">
      <w:pPr>
        <w:spacing w:after="0" w:line="240" w:lineRule="auto"/>
        <w:jc w:val="both"/>
        <w:rPr>
          <w:rFonts w:ascii="Times New Roman" w:hAnsi="Times New Roman" w:cs="Times New Roman"/>
          <w:b/>
          <w:bCs/>
          <w:sz w:val="24"/>
          <w:szCs w:val="24"/>
          <w:u w:val="single"/>
          <w:lang w:val="sr-Latn-CS"/>
        </w:rPr>
      </w:pPr>
    </w:p>
    <w:p w:rsidR="00802B8D" w:rsidRPr="00CD7560" w:rsidRDefault="00802B8D" w:rsidP="00802B8D">
      <w:pPr>
        <w:spacing w:after="0" w:line="240" w:lineRule="auto"/>
        <w:jc w:val="both"/>
        <w:rPr>
          <w:rFonts w:ascii="Times New Roman" w:hAnsi="Times New Roman" w:cs="Times New Roman"/>
          <w:b/>
          <w:bCs/>
          <w:sz w:val="24"/>
          <w:szCs w:val="24"/>
          <w:u w:val="single"/>
          <w:lang w:val="sr-Latn-CS"/>
        </w:rPr>
      </w:pPr>
      <w:r w:rsidRPr="00CD7560">
        <w:rPr>
          <w:rFonts w:ascii="Times New Roman" w:hAnsi="Times New Roman" w:cs="Times New Roman"/>
          <w:b/>
          <w:bCs/>
          <w:sz w:val="24"/>
          <w:szCs w:val="24"/>
          <w:lang w:val="sr-Latn-CS"/>
        </w:rPr>
        <w:t xml:space="preserve">b1) </w:t>
      </w:r>
      <w:r w:rsidRPr="00CD7560">
        <w:rPr>
          <w:rFonts w:ascii="Times New Roman" w:hAnsi="Times New Roman" w:cs="Times New Roman"/>
          <w:b/>
          <w:bCs/>
          <w:sz w:val="24"/>
          <w:szCs w:val="24"/>
          <w:u w:val="single"/>
          <w:lang w:val="sr-Latn-CS"/>
        </w:rPr>
        <w:t>ekonomsko-finansijska sposobnost</w:t>
      </w:r>
    </w:p>
    <w:p w:rsidR="00802B8D" w:rsidRPr="00CD7560" w:rsidRDefault="00802B8D" w:rsidP="00802B8D">
      <w:pPr>
        <w:autoSpaceDE w:val="0"/>
        <w:autoSpaceDN w:val="0"/>
        <w:adjustRightInd w:val="0"/>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Ispunjenost uslova ekonomsko-finansijske sposobnosti dokazuje se dostavljanjem:</w:t>
      </w:r>
    </w:p>
    <w:p w:rsidR="00802B8D" w:rsidRPr="00CD7560" w:rsidRDefault="00802B8D" w:rsidP="00802B8D">
      <w:pPr>
        <w:spacing w:after="0" w:line="240" w:lineRule="auto"/>
        <w:jc w:val="both"/>
        <w:rPr>
          <w:rFonts w:ascii="Times New Roman" w:hAnsi="Times New Roman" w:cs="Times New Roman"/>
          <w:b/>
          <w:bCs/>
          <w:sz w:val="24"/>
          <w:szCs w:val="24"/>
          <w:u w:val="single"/>
          <w:lang w:val="sr-Latn-CS"/>
        </w:rPr>
      </w:pPr>
    </w:p>
    <w:p w:rsidR="00802B8D" w:rsidRPr="00CD7560" w:rsidRDefault="00802B8D" w:rsidP="00802B8D">
      <w:pPr>
        <w:suppressAutoHyphens/>
        <w:autoSpaceDE w:val="0"/>
        <w:spacing w:after="0" w:line="240" w:lineRule="auto"/>
        <w:jc w:val="center"/>
        <w:rPr>
          <w:rFonts w:ascii="Times New Roman" w:hAnsi="Times New Roman" w:cs="Times New Roman"/>
          <w:b/>
          <w:bCs/>
          <w:sz w:val="24"/>
          <w:szCs w:val="24"/>
          <w:lang w:val="sr-Latn-CS" w:eastAsia="ar-SA"/>
        </w:rPr>
      </w:pPr>
      <w:r w:rsidRPr="00CD7560">
        <w:rPr>
          <w:rFonts w:ascii="Times New Roman" w:hAnsi="Times New Roman" w:cs="Times New Roman"/>
          <w:b/>
          <w:bCs/>
          <w:sz w:val="24"/>
          <w:szCs w:val="24"/>
          <w:lang w:val="sr-Latn-CS" w:eastAsia="ar-SA"/>
        </w:rPr>
        <w:t>Nije predviđeno dostavljanje ovih dokaza. Ne zahtjeva se.</w:t>
      </w:r>
    </w:p>
    <w:p w:rsidR="00802B8D" w:rsidRPr="00CD7560" w:rsidRDefault="00802B8D" w:rsidP="00802B8D">
      <w:pPr>
        <w:autoSpaceDE w:val="0"/>
        <w:autoSpaceDN w:val="0"/>
        <w:adjustRightInd w:val="0"/>
        <w:spacing w:after="0" w:line="240" w:lineRule="auto"/>
        <w:ind w:left="585" w:hanging="135"/>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b/>
          <w:bCs/>
          <w:sz w:val="24"/>
          <w:szCs w:val="24"/>
          <w:u w:val="single"/>
          <w:lang w:val="sr-Latn-CS"/>
        </w:rPr>
      </w:pPr>
      <w:r w:rsidRPr="00CD7560">
        <w:rPr>
          <w:rFonts w:ascii="Times New Roman" w:hAnsi="Times New Roman" w:cs="Times New Roman"/>
          <w:b/>
          <w:bCs/>
          <w:sz w:val="24"/>
          <w:szCs w:val="24"/>
          <w:lang w:val="sr-Latn-CS"/>
        </w:rPr>
        <w:t xml:space="preserve">b2) </w:t>
      </w:r>
      <w:r w:rsidRPr="00CD7560">
        <w:rPr>
          <w:rFonts w:ascii="Times New Roman" w:hAnsi="Times New Roman" w:cs="Times New Roman"/>
          <w:b/>
          <w:bCs/>
          <w:sz w:val="24"/>
          <w:szCs w:val="24"/>
          <w:u w:val="single"/>
          <w:lang w:val="sr-Latn-CS"/>
        </w:rPr>
        <w:t>Stručno-tehnička i kadrovska osposobljenost</w:t>
      </w:r>
    </w:p>
    <w:p w:rsidR="00802B8D" w:rsidRPr="00CD7560" w:rsidRDefault="00802B8D" w:rsidP="00802B8D">
      <w:pPr>
        <w:spacing w:after="0" w:line="240" w:lineRule="auto"/>
        <w:jc w:val="both"/>
        <w:rPr>
          <w:rFonts w:ascii="Times New Roman" w:hAnsi="Times New Roman" w:cs="Times New Roman"/>
          <w:b/>
          <w:bCs/>
          <w:sz w:val="24"/>
          <w:szCs w:val="24"/>
          <w:u w:val="single"/>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 xml:space="preserve">Ispunjenost uslova stručno tehničke i kadrovske osposobljenosti u postupku javne nabavke </w:t>
      </w:r>
      <w:r w:rsidRPr="00CD7560">
        <w:rPr>
          <w:rFonts w:ascii="Times New Roman" w:hAnsi="Times New Roman" w:cs="Times New Roman"/>
          <w:b/>
          <w:bCs/>
          <w:sz w:val="24"/>
          <w:szCs w:val="24"/>
          <w:u w:val="single"/>
          <w:lang w:val="sr-Latn-CS"/>
        </w:rPr>
        <w:t>usluga</w:t>
      </w:r>
      <w:r w:rsidRPr="00CD7560">
        <w:rPr>
          <w:rFonts w:ascii="Times New Roman" w:hAnsi="Times New Roman" w:cs="Times New Roman"/>
          <w:b/>
          <w:bCs/>
          <w:sz w:val="24"/>
          <w:szCs w:val="24"/>
          <w:lang w:val="sr-Latn-CS"/>
        </w:rPr>
        <w:t xml:space="preserve"> dokazuje se dostavljanjem jednog ili više sljedećih dokaza:</w:t>
      </w:r>
    </w:p>
    <w:p w:rsidR="00802B8D" w:rsidRPr="00CD7560" w:rsidRDefault="00802B8D" w:rsidP="00802B8D">
      <w:pPr>
        <w:pStyle w:val="ListParagraph"/>
        <w:spacing w:after="0" w:line="240" w:lineRule="auto"/>
        <w:ind w:left="786"/>
        <w:rPr>
          <w:rFonts w:ascii="Times New Roman" w:hAnsi="Times New Roman" w:cs="Times New Roman"/>
          <w:b/>
          <w:bCs/>
          <w:sz w:val="24"/>
          <w:szCs w:val="24"/>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lang w:val="sr-Latn-CS"/>
        </w:rPr>
        <w:lastRenderedPageBreak/>
        <w:sym w:font="Wingdings" w:char="F078"/>
      </w:r>
      <w:r w:rsidRPr="00CD7560">
        <w:rPr>
          <w:rFonts w:ascii="Times New Roman" w:hAnsi="Times New Roman" w:cs="Times New Roman"/>
          <w:sz w:val="24"/>
          <w:szCs w:val="24"/>
          <w:lang w:val="sr-Latn-CS"/>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802B8D" w:rsidRPr="00CD7560" w:rsidRDefault="00802B8D" w:rsidP="00802B8D">
      <w:pPr>
        <w:tabs>
          <w:tab w:val="left" w:pos="851"/>
        </w:tabs>
        <w:spacing w:after="0" w:line="240" w:lineRule="auto"/>
        <w:jc w:val="both"/>
        <w:rPr>
          <w:rFonts w:ascii="Times New Roman" w:hAnsi="Times New Roman" w:cs="Times New Roman"/>
          <w:sz w:val="24"/>
          <w:szCs w:val="24"/>
          <w:lang w:val="sr-Latn-CS"/>
        </w:rPr>
      </w:pPr>
      <w:r w:rsidRPr="00CD7560">
        <w:rPr>
          <w:lang w:val="sr-Latn-CS"/>
        </w:rPr>
        <w:sym w:font="Wingdings" w:char="F078"/>
      </w:r>
      <w:r w:rsidRPr="00CD7560">
        <w:rPr>
          <w:rFonts w:ascii="Times New Roman" w:hAnsi="Times New Roman" w:cs="Times New Roman"/>
          <w:sz w:val="24"/>
          <w:szCs w:val="24"/>
          <w:lang w:val="sr-Latn-CS"/>
        </w:rPr>
        <w:t xml:space="preserve"> izjave o obrazovnim i profesionalnim kvalifikacijama ponuđača, odnosno kvalifi-kacijama rukovodećih lica i naročito kvalifikacijama lica koja su odgovorna za pružanje konkretnih usluga;</w:t>
      </w:r>
    </w:p>
    <w:p w:rsidR="00802B8D" w:rsidRPr="00CD7560" w:rsidRDefault="00802B8D" w:rsidP="00802B8D">
      <w:pPr>
        <w:autoSpaceDE w:val="0"/>
        <w:autoSpaceDN w:val="0"/>
        <w:adjustRightInd w:val="0"/>
        <w:spacing w:after="0" w:line="240" w:lineRule="auto"/>
        <w:rPr>
          <w:rFonts w:ascii="Times New Roman" w:eastAsiaTheme="minorHAnsi" w:hAnsi="Times New Roman" w:cs="Times New Roman"/>
          <w:sz w:val="23"/>
          <w:szCs w:val="23"/>
          <w:lang w:val="sr-Latn-CS"/>
        </w:rPr>
      </w:pPr>
      <w:r w:rsidRPr="00CD7560">
        <w:rPr>
          <w:rFonts w:ascii="Wingdings" w:eastAsiaTheme="minorHAnsi" w:hAnsi="Wingdings" w:cs="Wingdings"/>
          <w:sz w:val="23"/>
          <w:szCs w:val="23"/>
          <w:lang w:val="sr-Latn-CS"/>
        </w:rPr>
        <w:t></w:t>
      </w:r>
      <w:r w:rsidRPr="00CD7560">
        <w:rPr>
          <w:rFonts w:ascii="Wingdings" w:eastAsiaTheme="minorHAnsi" w:hAnsi="Wingdings" w:cs="Wingdings"/>
          <w:sz w:val="23"/>
          <w:szCs w:val="23"/>
          <w:lang w:val="sr-Latn-CS"/>
        </w:rPr>
        <w:t></w:t>
      </w:r>
      <w:r w:rsidRPr="00CD7560">
        <w:rPr>
          <w:rFonts w:ascii="Times New Roman" w:eastAsiaTheme="minorHAnsi" w:hAnsi="Times New Roman" w:cs="Times New Roman"/>
          <w:sz w:val="23"/>
          <w:szCs w:val="23"/>
          <w:lang w:val="sr-Latn-CS"/>
        </w:rPr>
        <w:t xml:space="preserve">izjave o angažovanom tehničkom osoblju i drugim stručnjacima i načinu njihovog angažovanja i osiguranju odgovarajućih radnih uslova; </w:t>
      </w:r>
    </w:p>
    <w:p w:rsidR="00802B8D" w:rsidRPr="00CD7560" w:rsidRDefault="00802B8D" w:rsidP="00802B8D">
      <w:pPr>
        <w:tabs>
          <w:tab w:val="left" w:pos="851"/>
        </w:tabs>
        <w:spacing w:after="0" w:line="240" w:lineRule="auto"/>
        <w:jc w:val="both"/>
        <w:rPr>
          <w:rFonts w:ascii="Times New Roman" w:hAnsi="Times New Roman" w:cs="Times New Roman"/>
          <w:sz w:val="24"/>
          <w:szCs w:val="24"/>
          <w:lang w:val="sr-Latn-CS"/>
        </w:rPr>
      </w:pPr>
      <w:r w:rsidRPr="00CD7560">
        <w:rPr>
          <w:rFonts w:ascii="Wingdings" w:eastAsiaTheme="minorHAnsi" w:hAnsi="Wingdings" w:cs="Wingdings"/>
          <w:sz w:val="23"/>
          <w:szCs w:val="23"/>
          <w:lang w:val="sr-Latn-CS"/>
        </w:rPr>
        <w:t></w:t>
      </w:r>
      <w:r w:rsidRPr="00CD7560">
        <w:rPr>
          <w:rFonts w:ascii="Wingdings" w:eastAsiaTheme="minorHAnsi" w:hAnsi="Wingdings" w:cs="Wingdings"/>
          <w:sz w:val="23"/>
          <w:szCs w:val="23"/>
          <w:lang w:val="sr-Latn-CS"/>
        </w:rPr>
        <w:t></w:t>
      </w:r>
      <w:r w:rsidRPr="00CD7560">
        <w:rPr>
          <w:rFonts w:ascii="Times New Roman" w:eastAsiaTheme="minorHAnsi" w:hAnsi="Times New Roman" w:cs="Times New Roman"/>
          <w:sz w:val="23"/>
          <w:szCs w:val="23"/>
          <w:lang w:val="sr-Latn-CS"/>
        </w:rPr>
        <w:t>izjava o tehničkoj opremljenosti i osposobljenosti i o kapacitetima kojima raspolaže ponuđač za izvršavanje konkretnih usluga</w:t>
      </w: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lang w:val="sr-Latn-CS"/>
        </w:rPr>
        <w:sym w:font="Wingdings" w:char="F078"/>
      </w:r>
      <w:r w:rsidRPr="00CD7560">
        <w:rPr>
          <w:rFonts w:ascii="Times New Roman" w:hAnsi="Times New Roman" w:cs="Times New Roman"/>
          <w:sz w:val="24"/>
          <w:szCs w:val="24"/>
          <w:lang w:val="sr-Latn-CS"/>
        </w:rPr>
        <w:t xml:space="preserve"> izjave o namjeri i predmetu podugovaranja, sa spiskom podugovarača, odnosno podizvođača sa bližim podacima (naziv, adresa, procentualno učešće i slično).</w:t>
      </w:r>
    </w:p>
    <w:p w:rsidR="00802B8D" w:rsidRPr="00CD7560" w:rsidRDefault="00802B8D" w:rsidP="00802B8D">
      <w:pPr>
        <w:spacing w:after="0" w:line="240" w:lineRule="auto"/>
        <w:rPr>
          <w:rFonts w:ascii="Times New Roman" w:hAnsi="Times New Roman" w:cs="Times New Roman"/>
          <w:b/>
          <w:bCs/>
          <w:sz w:val="24"/>
          <w:szCs w:val="24"/>
          <w:u w:val="single"/>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VIII  Rok važenja ponude</w:t>
      </w:r>
    </w:p>
    <w:p w:rsidR="00802B8D" w:rsidRPr="00CD7560" w:rsidRDefault="00802B8D" w:rsidP="00802B8D">
      <w:pPr>
        <w:spacing w:after="0" w:line="240" w:lineRule="auto"/>
        <w:jc w:val="both"/>
        <w:rPr>
          <w:rFonts w:ascii="Times New Roman" w:hAnsi="Times New Roman" w:cs="Times New Roman"/>
          <w:b/>
          <w:bCs/>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Period važenja ponude je 90 dana od dana javnog otvaranja ponuda.</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bookmarkStart w:id="3" w:name="SADRZAJ_127"/>
      <w:r w:rsidRPr="00CD7560">
        <w:rPr>
          <w:rFonts w:ascii="Times New Roman" w:hAnsi="Times New Roman" w:cs="Times New Roman"/>
          <w:b/>
          <w:bCs/>
          <w:sz w:val="24"/>
          <w:szCs w:val="24"/>
          <w:lang w:val="sr-Latn-CS"/>
        </w:rPr>
        <w:t>IX Garancija ponude</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sz w:val="24"/>
          <w:szCs w:val="24"/>
          <w:lang w:val="sr-Latn-CS"/>
        </w:rPr>
        <w:sym w:font="Wingdings" w:char="F078"/>
      </w:r>
      <w:r w:rsidRPr="00CD7560">
        <w:rPr>
          <w:rFonts w:ascii="Times New Roman" w:hAnsi="Times New Roman" w:cs="Times New Roman"/>
          <w:sz w:val="24"/>
          <w:szCs w:val="24"/>
          <w:lang w:val="sr-Latn-CS"/>
        </w:rPr>
        <w:t xml:space="preserve">  da</w:t>
      </w:r>
    </w:p>
    <w:p w:rsidR="00802B8D" w:rsidRPr="00CD7560" w:rsidRDefault="00802B8D" w:rsidP="00802B8D">
      <w:pPr>
        <w:suppressAutoHyphens/>
        <w:spacing w:before="96" w:after="0" w:line="240" w:lineRule="auto"/>
        <w:jc w:val="both"/>
        <w:rPr>
          <w:rFonts w:ascii="Times New Roman" w:hAnsi="Times New Roman" w:cs="Times New Roman"/>
          <w:sz w:val="24"/>
          <w:szCs w:val="24"/>
          <w:lang w:val="sr-Latn-CS" w:eastAsia="ar-SA"/>
        </w:rPr>
      </w:pPr>
      <w:r w:rsidRPr="00CD7560">
        <w:rPr>
          <w:rFonts w:ascii="Times New Roman" w:hAnsi="Times New Roman" w:cs="Times New Roman"/>
          <w:sz w:val="24"/>
          <w:szCs w:val="24"/>
          <w:lang w:val="sr-Latn-CS" w:eastAsia="ar-SA"/>
        </w:rPr>
        <w:t>Ponuđač je dužan dostaviti bezuslovnu i na prvi poziv naplativu garanciju ponude u iznosu od 2 % procijenjene vrijednosti javne nabavke, kao garanciju ostajanja u obavezi prema ponudi u periodu važenja ponude i 7 dana nakon isteka važenja ponude.</w:t>
      </w:r>
    </w:p>
    <w:p w:rsidR="00802B8D" w:rsidRPr="00CD7560" w:rsidRDefault="00802B8D" w:rsidP="00802B8D">
      <w:pPr>
        <w:spacing w:after="0" w:line="240" w:lineRule="auto"/>
        <w:jc w:val="both"/>
        <w:rPr>
          <w:rFonts w:ascii="Times New Roman" w:hAnsi="Times New Roman" w:cs="Times New Roman"/>
          <w:b/>
          <w:bCs/>
          <w:sz w:val="24"/>
          <w:szCs w:val="24"/>
          <w:lang w:val="sr-Latn-CS"/>
        </w:rPr>
      </w:pPr>
    </w:p>
    <w:bookmarkEnd w:id="3"/>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X  Rok i mjesto izvršenja ugovora</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11D88" w:rsidRPr="00CD7560" w:rsidRDefault="00802B8D" w:rsidP="00364A2A">
      <w:pPr>
        <w:suppressAutoHyphens/>
        <w:spacing w:before="96" w:after="0" w:line="240" w:lineRule="auto"/>
        <w:jc w:val="both"/>
        <w:rPr>
          <w:rFonts w:ascii="Times New Roman" w:hAnsi="Times New Roman" w:cs="Times New Roman"/>
          <w:sz w:val="24"/>
          <w:szCs w:val="24"/>
          <w:lang w:val="sr-Latn-CS" w:eastAsia="ar-SA"/>
        </w:rPr>
      </w:pPr>
      <w:r w:rsidRPr="00CD7560">
        <w:rPr>
          <w:rFonts w:ascii="Times New Roman" w:hAnsi="Times New Roman" w:cs="Times New Roman"/>
          <w:sz w:val="24"/>
          <w:szCs w:val="24"/>
          <w:lang w:val="sr-Latn-CS"/>
        </w:rPr>
        <w:t xml:space="preserve">a) </w:t>
      </w:r>
      <w:r w:rsidR="00811D88" w:rsidRPr="00CD7560">
        <w:rPr>
          <w:rFonts w:ascii="Times New Roman" w:hAnsi="Times New Roman" w:cs="Times New Roman"/>
          <w:sz w:val="24"/>
          <w:szCs w:val="24"/>
          <w:lang w:val="sr-Latn-CS"/>
        </w:rPr>
        <w:t xml:space="preserve"> </w:t>
      </w:r>
      <w:r w:rsidR="00811D88" w:rsidRPr="00CD7560">
        <w:rPr>
          <w:rFonts w:ascii="Times New Roman" w:hAnsi="Times New Roman" w:cs="Times New Roman"/>
          <w:sz w:val="24"/>
          <w:szCs w:val="24"/>
          <w:lang w:val="sr-Latn-CS" w:eastAsia="ar-SA"/>
        </w:rPr>
        <w:t>Rok izvršenja – Izvršenje implementacije i isporuke softvera u skladu sa specifikacijom  je 60 dana od dana potpisivanja ugovora:</w:t>
      </w:r>
    </w:p>
    <w:p w:rsidR="00811D88" w:rsidRPr="00CD7560" w:rsidRDefault="00811D88" w:rsidP="00364A2A">
      <w:pPr>
        <w:suppressAutoHyphens/>
        <w:spacing w:before="96" w:after="0" w:line="240" w:lineRule="auto"/>
        <w:jc w:val="both"/>
        <w:rPr>
          <w:rFonts w:ascii="Times New Roman" w:hAnsi="Times New Roman" w:cs="Times New Roman"/>
          <w:sz w:val="24"/>
          <w:szCs w:val="24"/>
          <w:lang w:val="sr-Latn-CS" w:eastAsia="ar-SA"/>
        </w:rPr>
      </w:pPr>
      <w:r w:rsidRPr="00CD7560">
        <w:rPr>
          <w:rFonts w:ascii="Times New Roman" w:hAnsi="Times New Roman" w:cs="Times New Roman"/>
          <w:sz w:val="24"/>
          <w:szCs w:val="24"/>
          <w:lang w:val="sr-Latn-CS" w:eastAsia="ar-SA"/>
        </w:rPr>
        <w:t>Rok za održavanje svih funkcionalnosti je u periodu do 31.12.2021.</w:t>
      </w:r>
      <w:r w:rsidR="00364A2A" w:rsidRPr="00CD7560">
        <w:rPr>
          <w:rFonts w:ascii="Times New Roman" w:hAnsi="Times New Roman" w:cs="Times New Roman"/>
          <w:sz w:val="24"/>
          <w:szCs w:val="24"/>
          <w:lang w:val="sr-Latn-CS" w:eastAsia="ar-SA"/>
        </w:rPr>
        <w:t xml:space="preserve"> </w:t>
      </w:r>
      <w:r w:rsidRPr="00CD7560">
        <w:rPr>
          <w:rFonts w:ascii="Times New Roman" w:hAnsi="Times New Roman" w:cs="Times New Roman"/>
          <w:sz w:val="24"/>
          <w:szCs w:val="24"/>
          <w:lang w:val="sr-Latn-CS" w:eastAsia="ar-SA"/>
        </w:rPr>
        <w:t>godine.</w:t>
      </w:r>
    </w:p>
    <w:p w:rsidR="00811D88" w:rsidRPr="00CD7560" w:rsidRDefault="00811D88" w:rsidP="00364A2A">
      <w:pPr>
        <w:suppressAutoHyphens/>
        <w:spacing w:before="96" w:after="0" w:line="240" w:lineRule="auto"/>
        <w:jc w:val="both"/>
        <w:rPr>
          <w:rFonts w:ascii="Times New Roman" w:hAnsi="Times New Roman" w:cs="Times New Roman"/>
          <w:sz w:val="24"/>
          <w:szCs w:val="24"/>
          <w:lang w:val="sr-Latn-CS" w:eastAsia="ar-SA"/>
        </w:rPr>
      </w:pPr>
    </w:p>
    <w:p w:rsidR="00802B8D" w:rsidRPr="00CD7560" w:rsidRDefault="00811D88" w:rsidP="00811D88">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b) Mjesto izvršenja ugovora je Ministarstvo javne uprave, Rimski trg, br. 45, </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XI Jezik ponude:</w:t>
      </w:r>
    </w:p>
    <w:p w:rsidR="00802B8D" w:rsidRPr="00CD7560" w:rsidRDefault="00802B8D" w:rsidP="00802B8D">
      <w:pPr>
        <w:spacing w:after="0" w:line="240" w:lineRule="auto"/>
        <w:jc w:val="both"/>
        <w:rPr>
          <w:rFonts w:ascii="Times New Roman" w:hAnsi="Times New Roman" w:cs="Times New Roman"/>
          <w:b/>
          <w:bCs/>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sym w:font="Wingdings" w:char="F078"/>
      </w:r>
      <w:r w:rsidRPr="00CD7560">
        <w:rPr>
          <w:rFonts w:ascii="Times New Roman" w:hAnsi="Times New Roman" w:cs="Times New Roman"/>
          <w:sz w:val="24"/>
          <w:szCs w:val="24"/>
          <w:lang w:val="sr-Latn-CS"/>
        </w:rPr>
        <w:t xml:space="preserve"> crnogorski jezik i drugi jezik koji je u službenoj upotrebi u Crnoj Gori, u skladu sa Ustavom i zakonom</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sym w:font="Wingdings" w:char="F078"/>
      </w:r>
      <w:r w:rsidRPr="00CD7560">
        <w:rPr>
          <w:rFonts w:ascii="Times New Roman" w:hAnsi="Times New Roman" w:cs="Times New Roman"/>
          <w:sz w:val="24"/>
          <w:szCs w:val="24"/>
          <w:u w:val="single"/>
          <w:lang w:val="sr-Latn-CS"/>
        </w:rPr>
        <w:t>Engleski jezik</w:t>
      </w:r>
      <w:r w:rsidRPr="00CD7560">
        <w:rPr>
          <w:rFonts w:ascii="Times New Roman" w:hAnsi="Times New Roman" w:cs="Times New Roman"/>
          <w:sz w:val="24"/>
          <w:szCs w:val="24"/>
          <w:lang w:val="sr-Latn-CS"/>
        </w:rPr>
        <w:t xml:space="preserve"> za djelove ponude koji se odnose na:</w:t>
      </w:r>
    </w:p>
    <w:p w:rsidR="00802B8D" w:rsidRPr="00CD7560" w:rsidRDefault="00802B8D" w:rsidP="00802B8D">
      <w:pPr>
        <w:tabs>
          <w:tab w:val="left" w:pos="426"/>
        </w:tabs>
        <w:spacing w:before="96" w:after="0" w:line="240" w:lineRule="auto"/>
        <w:ind w:left="1344" w:hanging="1060"/>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sym w:font="Wingdings" w:char="F078"/>
      </w:r>
      <w:r w:rsidRPr="00CD7560">
        <w:rPr>
          <w:rFonts w:ascii="Times New Roman" w:hAnsi="Times New Roman" w:cs="Times New Roman"/>
          <w:sz w:val="24"/>
          <w:szCs w:val="24"/>
          <w:lang w:val="sr-Latn-CS"/>
        </w:rPr>
        <w:t xml:space="preserve"> tehničke karakteristike predmeta javne nabavke</w:t>
      </w:r>
    </w:p>
    <w:p w:rsidR="00802B8D" w:rsidRPr="00CD7560" w:rsidRDefault="00802B8D" w:rsidP="00802B8D">
      <w:pPr>
        <w:tabs>
          <w:tab w:val="left" w:pos="426"/>
        </w:tabs>
        <w:spacing w:before="96" w:after="0" w:line="240" w:lineRule="auto"/>
        <w:ind w:left="1344" w:hanging="1060"/>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sym w:font="Wingdings" w:char="F078"/>
      </w:r>
      <w:r w:rsidRPr="00CD7560">
        <w:rPr>
          <w:rFonts w:ascii="Times New Roman" w:hAnsi="Times New Roman" w:cs="Times New Roman"/>
          <w:sz w:val="24"/>
          <w:szCs w:val="24"/>
          <w:lang w:val="sr-Latn-CS"/>
        </w:rPr>
        <w:t xml:space="preserve"> tehničku dokumentaciju predmetne javne nabavke</w:t>
      </w:r>
    </w:p>
    <w:p w:rsidR="00802B8D" w:rsidRPr="00CD7560" w:rsidRDefault="00802B8D" w:rsidP="00802B8D">
      <w:pPr>
        <w:spacing w:after="0" w:line="240" w:lineRule="auto"/>
        <w:jc w:val="center"/>
        <w:rPr>
          <w:rFonts w:ascii="Times New Roman" w:hAnsi="Times New Roman" w:cs="Times New Roman"/>
          <w:i/>
          <w:iCs/>
          <w:sz w:val="18"/>
          <w:szCs w:val="18"/>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sz w:val="24"/>
          <w:szCs w:val="24"/>
          <w:lang w:val="sr-Latn-CS"/>
        </w:rPr>
      </w:pPr>
      <w:r w:rsidRPr="00CD7560">
        <w:rPr>
          <w:rFonts w:ascii="Times New Roman" w:hAnsi="Times New Roman" w:cs="Times New Roman"/>
          <w:b/>
          <w:bCs/>
          <w:sz w:val="24"/>
          <w:szCs w:val="24"/>
          <w:lang w:val="sr-Latn-CS"/>
        </w:rPr>
        <w:t>XII  Kriterijum za izbor najpovoljnije ponude:</w:t>
      </w:r>
    </w:p>
    <w:p w:rsidR="00802B8D" w:rsidRPr="00CD7560" w:rsidRDefault="00802B8D" w:rsidP="00802B8D">
      <w:pPr>
        <w:spacing w:after="0" w:line="240" w:lineRule="auto"/>
        <w:jc w:val="both"/>
        <w:rPr>
          <w:rFonts w:ascii="Times New Roman" w:hAnsi="Times New Roman" w:cs="Times New Roman"/>
          <w:b/>
          <w:bCs/>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bdr w:val="single" w:sz="4" w:space="0" w:color="auto" w:frame="1"/>
          <w:lang w:val="sr-Latn-CS"/>
        </w:rPr>
      </w:pPr>
      <w:r w:rsidRPr="00CD7560">
        <w:rPr>
          <w:rFonts w:ascii="Times New Roman" w:hAnsi="Times New Roman" w:cs="Times New Roman"/>
          <w:sz w:val="24"/>
          <w:szCs w:val="24"/>
          <w:lang w:val="sr-Latn-CS"/>
        </w:rPr>
        <w:sym w:font="Wingdings" w:char="F078"/>
      </w:r>
      <w:r w:rsidRPr="00CD7560">
        <w:rPr>
          <w:rFonts w:ascii="Times New Roman" w:hAnsi="Times New Roman" w:cs="Times New Roman"/>
          <w:sz w:val="24"/>
          <w:szCs w:val="24"/>
          <w:lang w:val="sr-Latn-CS"/>
        </w:rPr>
        <w:t xml:space="preserve">najniža ponuđena cijena  </w:t>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t xml:space="preserve">broj bodova  </w:t>
      </w:r>
      <w:r w:rsidRPr="00CD7560">
        <w:rPr>
          <w:rFonts w:ascii="Times New Roman" w:hAnsi="Times New Roman" w:cs="Times New Roman"/>
          <w:sz w:val="24"/>
          <w:szCs w:val="24"/>
          <w:bdr w:val="single" w:sz="4" w:space="0" w:color="auto" w:frame="1"/>
          <w:lang w:val="sr-Latn-CS"/>
        </w:rPr>
        <w:tab/>
        <w:t xml:space="preserve">  100</w:t>
      </w:r>
      <w:r w:rsidRPr="00CD7560">
        <w:rPr>
          <w:rFonts w:ascii="Times New Roman" w:hAnsi="Times New Roman" w:cs="Times New Roman"/>
          <w:sz w:val="24"/>
          <w:szCs w:val="24"/>
          <w:bdr w:val="single" w:sz="4" w:space="0" w:color="auto" w:frame="1"/>
          <w:lang w:val="sr-Latn-CS"/>
        </w:rPr>
        <w:tab/>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lastRenderedPageBreak/>
        <w:t>XIII Vrijeme i mjesto podnošenja ponuda i javnog otvaranja ponuda</w:t>
      </w:r>
    </w:p>
    <w:p w:rsidR="00802B8D" w:rsidRPr="00CD7560" w:rsidRDefault="00802B8D" w:rsidP="00802B8D">
      <w:pPr>
        <w:spacing w:after="0" w:line="240" w:lineRule="auto"/>
        <w:jc w:val="both"/>
        <w:rPr>
          <w:rFonts w:ascii="Times New Roman" w:hAnsi="Times New Roman" w:cs="Times New Roman"/>
          <w:b/>
          <w:bCs/>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Ponude se predaju  radnim danima od 09:00 do 14:00 sati, zaključno sa danom </w:t>
      </w:r>
      <w:r w:rsidR="00842FC9" w:rsidRPr="00CD7560">
        <w:rPr>
          <w:rFonts w:ascii="Times New Roman" w:hAnsi="Times New Roman" w:cs="Times New Roman"/>
          <w:sz w:val="24"/>
          <w:szCs w:val="24"/>
          <w:lang w:val="sr-Latn-CS"/>
        </w:rPr>
        <w:t>12</w:t>
      </w:r>
      <w:r w:rsidR="00445D54" w:rsidRPr="00CD7560">
        <w:rPr>
          <w:rFonts w:ascii="Times New Roman" w:hAnsi="Times New Roman" w:cs="Times New Roman"/>
          <w:sz w:val="24"/>
          <w:szCs w:val="24"/>
          <w:lang w:val="sr-Latn-CS"/>
        </w:rPr>
        <w:t>.11.2018. godine do 10</w:t>
      </w:r>
      <w:r w:rsidRPr="00CD7560">
        <w:rPr>
          <w:rFonts w:ascii="Times New Roman" w:hAnsi="Times New Roman" w:cs="Times New Roman"/>
          <w:sz w:val="24"/>
          <w:szCs w:val="24"/>
          <w:lang w:val="sr-Latn-CS"/>
        </w:rPr>
        <w:t>:00 sati.</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Ponude se mogu predati:</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sym w:font="Wingdings" w:char="F078"/>
      </w:r>
      <w:r w:rsidRPr="00CD7560">
        <w:rPr>
          <w:rFonts w:ascii="Times New Roman" w:hAnsi="Times New Roman" w:cs="Times New Roman"/>
          <w:sz w:val="24"/>
          <w:szCs w:val="24"/>
          <w:lang w:val="sr-Latn-CS"/>
        </w:rPr>
        <w:t>neposrednom predajom na arhivi naručioca na adresi: Ministarstvo javne uprave, Rimski trg br. 45 u Podgorici.</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sym w:font="Wingdings" w:char="F078"/>
      </w:r>
      <w:r w:rsidRPr="00CD7560">
        <w:rPr>
          <w:rFonts w:ascii="Times New Roman" w:hAnsi="Times New Roman" w:cs="Times New Roman"/>
          <w:sz w:val="24"/>
          <w:szCs w:val="24"/>
          <w:lang w:val="sr-Latn-CS"/>
        </w:rPr>
        <w:t>preporučenom pošiljkom sa povratnicom na adresi : Ministarstvo javne uprave, Rimski trg br. 45 u Podgorici.</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Javno otvaranje ponuda, kome mogu prisustvovati ovlašćeni predstavnici ponuđača sa priloženim punomoćjem potpisanim od strane ovlašćenog lica, održaće se dana  </w:t>
      </w:r>
      <w:r w:rsidR="00842FC9" w:rsidRPr="00CD7560">
        <w:rPr>
          <w:rFonts w:ascii="Times New Roman" w:hAnsi="Times New Roman" w:cs="Times New Roman"/>
          <w:sz w:val="24"/>
          <w:szCs w:val="24"/>
          <w:lang w:val="sr-Latn-CS"/>
        </w:rPr>
        <w:t>12</w:t>
      </w:r>
      <w:r w:rsidR="00445D54" w:rsidRPr="00CD7560">
        <w:rPr>
          <w:rFonts w:ascii="Times New Roman" w:hAnsi="Times New Roman" w:cs="Times New Roman"/>
          <w:sz w:val="24"/>
          <w:szCs w:val="24"/>
          <w:lang w:val="sr-Latn-CS"/>
        </w:rPr>
        <w:t>.11.2018. godine u 10</w:t>
      </w:r>
      <w:r w:rsidRPr="00CD7560">
        <w:rPr>
          <w:rFonts w:ascii="Times New Roman" w:hAnsi="Times New Roman" w:cs="Times New Roman"/>
          <w:sz w:val="24"/>
          <w:szCs w:val="24"/>
          <w:lang w:val="sr-Latn-CS"/>
        </w:rPr>
        <w:t>:30 sati, u prostorijama Ministarstva javne uprave na adresi Rimski trg br. 45.</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U skladu sa odredbama utvrđenim u članu 90 stav 2 ZJN rok  za podnošenje ponuda   u otvorenom postupke javne nabavke određen je  u kraćem trajanju  ali ne kraćem od 22 dana od dana objavljivanja  tenderske dokumentacije  na portalu javnih nabavki.   </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11D88" w:rsidRPr="00CD7560" w:rsidRDefault="00811D88" w:rsidP="00811D88">
      <w:pPr>
        <w:pBdr>
          <w:top w:val="single" w:sz="4" w:space="1" w:color="auto"/>
          <w:left w:val="single" w:sz="4" w:space="4" w:color="auto"/>
          <w:right w:val="single" w:sz="4" w:space="4" w:color="auto"/>
        </w:pBdr>
        <w:jc w:val="both"/>
        <w:rPr>
          <w:rFonts w:ascii="Times New Roman" w:hAnsi="Times New Roman" w:cs="Times New Roman"/>
          <w:sz w:val="24"/>
          <w:szCs w:val="24"/>
          <w:lang w:val="sr-Latn-CS"/>
        </w:rPr>
      </w:pPr>
      <w:r w:rsidRPr="00CD7560">
        <w:rPr>
          <w:rFonts w:ascii="Times New Roman" w:hAnsi="Times New Roman"/>
          <w:sz w:val="24"/>
          <w:szCs w:val="24"/>
          <w:lang w:val="sr-Latn-CS"/>
        </w:rPr>
        <w:t>Ministarstvo javne uprave, prepoznajući značaj eUprave za sveukupan razvoj države, kroz stvaranje moderne i efikasne državne administracije, realizuje projekat "Portal e-uprava" koji predstavlja jednu od osnovnih karika u razvoju elek</w:t>
      </w:r>
      <w:r w:rsidRPr="00CD7560">
        <w:rPr>
          <w:rFonts w:ascii="Times New Roman" w:hAnsi="Times New Roman"/>
          <w:spacing w:val="-2"/>
          <w:sz w:val="24"/>
          <w:szCs w:val="24"/>
          <w:lang w:val="sr-Latn-CS"/>
        </w:rPr>
        <w:t xml:space="preserve">tronske uprave. Portal e-uprava sa elektronskim uslugama (e-usluge) i informacijama za </w:t>
      </w:r>
      <w:r w:rsidRPr="00CD7560">
        <w:rPr>
          <w:rFonts w:ascii="Times New Roman" w:hAnsi="Times New Roman"/>
          <w:spacing w:val="-4"/>
          <w:sz w:val="24"/>
          <w:szCs w:val="24"/>
          <w:lang w:val="sr-Latn-CS"/>
        </w:rPr>
        <w:t>građane i poslovne subjekte, kao i za interne administrativne procedure, razvijen je kao svojevrstan</w:t>
      </w:r>
      <w:r w:rsidRPr="00CD7560">
        <w:rPr>
          <w:rFonts w:ascii="Times New Roman" w:hAnsi="Times New Roman"/>
          <w:sz w:val="24"/>
          <w:szCs w:val="24"/>
          <w:lang w:val="sr-Latn-CS"/>
        </w:rPr>
        <w:t xml:space="preserve"> </w:t>
      </w:r>
      <w:r w:rsidRPr="00CD7560">
        <w:rPr>
          <w:rFonts w:ascii="Times New Roman" w:hAnsi="Times New Roman"/>
          <w:spacing w:val="-4"/>
          <w:sz w:val="24"/>
          <w:szCs w:val="24"/>
          <w:lang w:val="sr-Latn-CS"/>
        </w:rPr>
        <w:t>elektronski šalter javne uprave prema fizičkim i pravnim licima, kao i unutar samih organa uprave.</w:t>
      </w:r>
      <w:r w:rsidRPr="00CD7560">
        <w:rPr>
          <w:rFonts w:ascii="Times New Roman" w:hAnsi="Times New Roman"/>
          <w:spacing w:val="-2"/>
          <w:sz w:val="24"/>
          <w:szCs w:val="24"/>
          <w:lang w:val="sr-Latn-CS"/>
        </w:rPr>
        <w:t xml:space="preserve"> Ovaj portal predstavlja</w:t>
      </w:r>
      <w:r w:rsidRPr="00CD7560">
        <w:rPr>
          <w:rFonts w:ascii="Times New Roman" w:hAnsi="Times New Roman"/>
          <w:sz w:val="24"/>
          <w:szCs w:val="24"/>
          <w:lang w:val="sr-Latn-CS"/>
        </w:rPr>
        <w:t xml:space="preserve"> centralnu tačku pristupa na internetu na kojoj je moguće postaviti sve </w:t>
      </w:r>
      <w:r w:rsidRPr="00CD7560">
        <w:rPr>
          <w:rFonts w:ascii="Times New Roman" w:hAnsi="Times New Roman"/>
          <w:spacing w:val="-4"/>
          <w:sz w:val="24"/>
          <w:szCs w:val="24"/>
          <w:lang w:val="sr-Latn-CS"/>
        </w:rPr>
        <w:t>elektronske javne usluge koje nude organi državne uprave.</w:t>
      </w:r>
      <w:r w:rsidRPr="00CD7560">
        <w:rPr>
          <w:rFonts w:ascii="Times New Roman" w:hAnsi="Times New Roman"/>
          <w:sz w:val="24"/>
          <w:szCs w:val="24"/>
          <w:lang w:val="sr-Latn-CS"/>
        </w:rPr>
        <w:t xml:space="preserve"> </w:t>
      </w:r>
      <w:r w:rsidRPr="00CD7560">
        <w:rPr>
          <w:rFonts w:ascii="Times New Roman" w:hAnsi="Times New Roman"/>
          <w:noProof/>
          <w:sz w:val="24"/>
          <w:szCs w:val="24"/>
          <w:lang w:val="sr-Latn-CS"/>
        </w:rPr>
        <w:t>Na portalu eUprave razvijen je poseban modul e-Participacija, prije svega namijenjen objavi elektronskih javnih rasprava i javnih obavještenja uz mogućnost prilaganja dokumenata u sklopu javnih poziva koje objavljuju organi. U cilju  aktivnog učestvovanja u kreiranju zakona i ostalih strateških dokumenata, te iznošenja mišljenja i stavova o pojedinim zakonskim rješenjima u sklopu javnih rasprava, građanima, nevladinom sektoru i zainteresovanoj javnosti omogućeno je  komentarisanje svih objavljenih dokumenata u okviru javnog poziva.</w:t>
      </w:r>
      <w:r w:rsidRPr="00CD7560">
        <w:rPr>
          <w:rFonts w:ascii="Times New Roman" w:hAnsi="Times New Roman"/>
          <w:sz w:val="24"/>
          <w:szCs w:val="24"/>
          <w:lang w:val="sr-Latn-CS"/>
        </w:rPr>
        <w:t xml:space="preserve"> </w:t>
      </w:r>
      <w:r w:rsidR="004A2850" w:rsidRPr="00CD7560">
        <w:rPr>
          <w:rFonts w:ascii="Times New Roman" w:hAnsi="Times New Roman"/>
          <w:sz w:val="24"/>
          <w:szCs w:val="24"/>
          <w:lang w:val="sr-Latn-CS"/>
        </w:rPr>
        <w:t xml:space="preserve">Unapređenjem ovog podportala dobiće se </w:t>
      </w:r>
      <w:r w:rsidR="0072149B" w:rsidRPr="00CD7560">
        <w:rPr>
          <w:rFonts w:ascii="Times New Roman" w:hAnsi="Times New Roman"/>
          <w:sz w:val="24"/>
          <w:szCs w:val="24"/>
          <w:lang w:val="sr-Latn-CS"/>
        </w:rPr>
        <w:t>značajan broj novih</w:t>
      </w:r>
      <w:r w:rsidR="004A2850" w:rsidRPr="00CD7560">
        <w:rPr>
          <w:rFonts w:ascii="Times New Roman" w:hAnsi="Times New Roman"/>
          <w:sz w:val="24"/>
          <w:szCs w:val="24"/>
          <w:lang w:val="sr-Latn-CS"/>
        </w:rPr>
        <w:t xml:space="preserve"> funkcionalnosti koje će u velikoj mjeri omogućiti višestruke mehanizme za učešće građana u </w:t>
      </w:r>
      <w:r w:rsidR="0072149B" w:rsidRPr="00CD7560">
        <w:rPr>
          <w:rFonts w:ascii="Times New Roman" w:hAnsi="Times New Roman"/>
          <w:sz w:val="24"/>
          <w:szCs w:val="24"/>
          <w:lang w:val="sr-Latn-CS"/>
        </w:rPr>
        <w:t xml:space="preserve">radu institucija. </w:t>
      </w:r>
      <w:r w:rsidRPr="00CD7560">
        <w:rPr>
          <w:rFonts w:ascii="Times New Roman" w:hAnsi="Times New Roman"/>
          <w:sz w:val="24"/>
          <w:szCs w:val="24"/>
          <w:lang w:val="sr-Latn-CS"/>
        </w:rPr>
        <w:t xml:space="preserve">U cilju što ranijeg uspostavljanja  sistem </w:t>
      </w:r>
      <w:r w:rsidRPr="00CD7560">
        <w:rPr>
          <w:rFonts w:ascii="Times New Roman" w:hAnsi="Times New Roman" w:cs="Times New Roman"/>
          <w:sz w:val="24"/>
          <w:szCs w:val="24"/>
          <w:lang w:val="sr-Latn-CS"/>
        </w:rPr>
        <w:t>rok za podnošenje ponuda određen je u trajanju  od 22 dan.</w:t>
      </w:r>
    </w:p>
    <w:p w:rsidR="00811D88" w:rsidRPr="00CD7560" w:rsidRDefault="00811D88" w:rsidP="00364A2A">
      <w:pPr>
        <w:pBdr>
          <w:left w:val="single" w:sz="4" w:space="4" w:color="auto"/>
          <w:bottom w:val="single" w:sz="4" w:space="1" w:color="auto"/>
          <w:right w:val="single" w:sz="4" w:space="4" w:color="auto"/>
        </w:pBdr>
        <w:jc w:val="both"/>
        <w:rPr>
          <w:rFonts w:ascii="Times New Roman" w:hAnsi="Times New Roman"/>
          <w:noProof/>
          <w:sz w:val="24"/>
          <w:szCs w:val="24"/>
          <w:lang w:val="sr-Latn-CS"/>
        </w:rPr>
      </w:pPr>
      <w:r w:rsidRPr="00CD7560">
        <w:rPr>
          <w:rFonts w:ascii="Times New Roman" w:hAnsi="Times New Roman" w:cs="Times New Roman"/>
          <w:sz w:val="24"/>
          <w:szCs w:val="24"/>
          <w:lang w:val="sr-Latn-CS"/>
        </w:rPr>
        <w:t>Naime, odredbom članu 90 stav 2 ZJN, rok za podnošenje ponuda u otvorenom postupku javne nabavke  može se odrediti  u kraćem trajanju, kada to razlozi hitnosti javne nabavke zahtijevaju, ali ne kraćem od 22 dana od dana objavljivanja tenderske dokumentacije na Portalu javnih nabavki.  U cilju što bržeg uspostavljanja sistema eParticipacije</w:t>
      </w:r>
      <w:r w:rsidRPr="00CD7560">
        <w:rPr>
          <w:rFonts w:ascii="Times New Roman" w:hAnsi="Times New Roman"/>
          <w:sz w:val="24"/>
          <w:szCs w:val="24"/>
          <w:lang w:val="sr-Latn-CS"/>
        </w:rPr>
        <w:t>, s obzirom da se radi o sistemu koji je od posebnog značaja,  skraćen je rok za  podnošenje ponuda.</w:t>
      </w:r>
    </w:p>
    <w:p w:rsidR="00811D88" w:rsidRPr="00CD7560" w:rsidRDefault="00811D88" w:rsidP="00802B8D">
      <w:pPr>
        <w:spacing w:after="0" w:line="240" w:lineRule="auto"/>
        <w:jc w:val="both"/>
        <w:rPr>
          <w:rFonts w:ascii="Times New Roman" w:hAnsi="Times New Roman" w:cs="Times New Roman"/>
          <w:sz w:val="24"/>
          <w:szCs w:val="24"/>
          <w:lang w:val="sr-Latn-CS"/>
        </w:rPr>
      </w:pPr>
    </w:p>
    <w:p w:rsidR="00B550DC" w:rsidRPr="00CD7560" w:rsidRDefault="00B550DC"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lastRenderedPageBreak/>
        <w:t xml:space="preserve">XIV Rok za donošenje odluke o izboru najpovoljnije ponude </w:t>
      </w:r>
    </w:p>
    <w:p w:rsidR="00802B8D" w:rsidRPr="00CD7560" w:rsidRDefault="00802B8D" w:rsidP="00802B8D">
      <w:pPr>
        <w:spacing w:after="0" w:line="240" w:lineRule="auto"/>
        <w:jc w:val="both"/>
        <w:rPr>
          <w:rFonts w:ascii="Times New Roman" w:hAnsi="Times New Roman" w:cs="Times New Roman"/>
          <w:b/>
          <w:bCs/>
          <w:sz w:val="24"/>
          <w:szCs w:val="24"/>
          <w:lang w:val="sr-Latn-CS"/>
        </w:rPr>
      </w:pPr>
    </w:p>
    <w:p w:rsidR="00802B8D" w:rsidRPr="00CD7560" w:rsidRDefault="00802B8D" w:rsidP="00802B8D">
      <w:pPr>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sz w:val="24"/>
          <w:szCs w:val="24"/>
          <w:lang w:val="sr-Latn-CS"/>
        </w:rPr>
        <w:t>Odluka o izboru najpovoljnije ponude donijeće se u roku od 90 dana od dana javnog otvaranja ponuda.</w:t>
      </w:r>
    </w:p>
    <w:p w:rsidR="00802B8D" w:rsidRPr="00CD7560" w:rsidRDefault="00802B8D" w:rsidP="00802B8D">
      <w:pPr>
        <w:spacing w:after="0" w:line="240" w:lineRule="auto"/>
        <w:jc w:val="both"/>
        <w:rPr>
          <w:rFonts w:ascii="Times New Roman" w:hAnsi="Times New Roman" w:cs="Times New Roman"/>
          <w:b/>
          <w:bCs/>
          <w:sz w:val="24"/>
          <w:szCs w:val="24"/>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XV Drugi podaci</w:t>
      </w:r>
      <w:r w:rsidR="00445D54" w:rsidRPr="00CD7560">
        <w:rPr>
          <w:rFonts w:ascii="Times New Roman" w:hAnsi="Times New Roman" w:cs="Times New Roman"/>
          <w:b/>
          <w:bCs/>
          <w:sz w:val="24"/>
          <w:szCs w:val="24"/>
          <w:lang w:val="sr-Latn-CS"/>
        </w:rPr>
        <w:t xml:space="preserve"> i uslovi od značaja za sprovođ</w:t>
      </w:r>
      <w:r w:rsidRPr="00CD7560">
        <w:rPr>
          <w:rFonts w:ascii="Times New Roman" w:hAnsi="Times New Roman" w:cs="Times New Roman"/>
          <w:b/>
          <w:bCs/>
          <w:sz w:val="24"/>
          <w:szCs w:val="24"/>
          <w:lang w:val="sr-Latn-CS"/>
        </w:rPr>
        <w:t>enje postupka javne nabavke</w:t>
      </w:r>
    </w:p>
    <w:p w:rsidR="00802B8D" w:rsidRPr="00CD7560" w:rsidRDefault="00802B8D" w:rsidP="00802B8D">
      <w:pPr>
        <w:spacing w:after="0" w:line="240" w:lineRule="auto"/>
        <w:ind w:firstLine="426"/>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Rok i način plaćanja</w:t>
      </w: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Rok plaćanja je: najkasnije u roku od trideset dana od dana potpisivanja zapisnika o primopredaji projekta i izdavanja fakture.</w:t>
      </w: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Način plaćanja je: virmanski</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b/>
          <w:bCs/>
          <w:sz w:val="24"/>
          <w:szCs w:val="24"/>
          <w:lang w:val="sr-Latn-CS"/>
        </w:rPr>
      </w:pPr>
      <w:r w:rsidRPr="00CD7560">
        <w:rPr>
          <w:rFonts w:ascii="Times New Roman" w:hAnsi="Times New Roman" w:cs="Times New Roman"/>
          <w:sz w:val="24"/>
          <w:szCs w:val="24"/>
          <w:lang w:val="sr-Latn-CS"/>
        </w:rPr>
        <w:sym w:font="Wingdings" w:char="F0A8"/>
      </w:r>
      <w:r w:rsidRPr="00CD7560">
        <w:rPr>
          <w:rFonts w:ascii="Times New Roman" w:hAnsi="Times New Roman" w:cs="Times New Roman"/>
          <w:b/>
          <w:bCs/>
          <w:sz w:val="24"/>
          <w:szCs w:val="24"/>
          <w:lang w:val="sr-Latn-CS"/>
        </w:rPr>
        <w:t>Sredstva finansijskog obezbjeđenja ugovora o javnoj nabavci</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Ponuđač čija ponuda bude izabrana kao najpovoljnija je dužan da</w:t>
      </w:r>
      <w:r w:rsidR="00364A2A" w:rsidRPr="00CD7560">
        <w:rPr>
          <w:rFonts w:ascii="Times New Roman" w:hAnsi="Times New Roman" w:cs="Times New Roman"/>
          <w:sz w:val="24"/>
          <w:szCs w:val="24"/>
          <w:lang w:val="sr-Latn-CS"/>
        </w:rPr>
        <w:t xml:space="preserve"> u</w:t>
      </w:r>
      <w:r w:rsidR="00364A2A" w:rsidRPr="00CD7560">
        <w:rPr>
          <w:rFonts w:ascii="Times New Roman" w:hAnsi="Times New Roman" w:cs="Times New Roman"/>
          <w:bCs/>
          <w:sz w:val="24"/>
          <w:szCs w:val="24"/>
          <w:lang w:val="sr-Latn-CS"/>
        </w:rPr>
        <w:t xml:space="preserve"> trenutku potpisivanja ovog Ugovora (a najkasnije u roku od 8 dana) preda neopozivu, bezuslovnu i naplativu na prvi poziv Garanciju banke:</w:t>
      </w:r>
    </w:p>
    <w:p w:rsidR="00802B8D" w:rsidRPr="00CD7560" w:rsidRDefault="00802B8D" w:rsidP="00802B8D">
      <w:pPr>
        <w:spacing w:after="0" w:line="240" w:lineRule="auto"/>
        <w:ind w:left="630" w:hanging="252"/>
        <w:jc w:val="both"/>
        <w:rPr>
          <w:rFonts w:ascii="Times New Roman" w:hAnsi="Times New Roman" w:cs="Times New Roman"/>
          <w:sz w:val="24"/>
          <w:szCs w:val="24"/>
          <w:lang w:val="sr-Latn-CS"/>
        </w:rPr>
      </w:pPr>
    </w:p>
    <w:p w:rsidR="00802B8D" w:rsidRPr="00CD7560" w:rsidRDefault="00802B8D" w:rsidP="00802B8D">
      <w:pPr>
        <w:spacing w:after="0" w:line="240" w:lineRule="auto"/>
        <w:ind w:left="630" w:hanging="252"/>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sym w:font="Wingdings" w:char="F078"/>
      </w:r>
      <w:r w:rsidRPr="00CD7560">
        <w:rPr>
          <w:rFonts w:ascii="Times New Roman" w:hAnsi="Times New Roman" w:cs="Times New Roman"/>
          <w:sz w:val="24"/>
          <w:szCs w:val="24"/>
          <w:lang w:val="sr-Latn-CS"/>
        </w:rPr>
        <w:t xml:space="preserve"> garanciju za dobro izvršenje ugovora u iznosu od 5% od vrijednosti ugovora</w:t>
      </w:r>
    </w:p>
    <w:p w:rsidR="00802B8D" w:rsidRPr="00CD7560" w:rsidRDefault="00802B8D" w:rsidP="00802B8D">
      <w:pPr>
        <w:spacing w:after="0" w:line="240" w:lineRule="auto"/>
        <w:ind w:left="630" w:hanging="252"/>
        <w:jc w:val="both"/>
        <w:rPr>
          <w:rFonts w:ascii="Times New Roman" w:hAnsi="Times New Roman" w:cs="Times New Roman"/>
          <w:sz w:val="24"/>
          <w:szCs w:val="24"/>
          <w:lang w:val="sr-Latn-CS"/>
        </w:rPr>
      </w:pPr>
    </w:p>
    <w:p w:rsidR="00811D88" w:rsidRPr="00CD7560" w:rsidRDefault="00811D88" w:rsidP="00802B8D">
      <w:pPr>
        <w:spacing w:after="0" w:line="240" w:lineRule="auto"/>
        <w:ind w:left="630" w:hanging="252"/>
        <w:jc w:val="both"/>
        <w:rPr>
          <w:rFonts w:ascii="Times New Roman" w:hAnsi="Times New Roman" w:cs="Times New Roman"/>
          <w:sz w:val="24"/>
          <w:szCs w:val="24"/>
          <w:lang w:val="sr-Latn-CS"/>
        </w:rPr>
      </w:pPr>
    </w:p>
    <w:p w:rsidR="00811D88" w:rsidRPr="00CD7560" w:rsidRDefault="00811D88" w:rsidP="00802B8D">
      <w:pPr>
        <w:spacing w:after="0" w:line="240" w:lineRule="auto"/>
        <w:ind w:left="630" w:hanging="252"/>
        <w:jc w:val="both"/>
        <w:rPr>
          <w:rFonts w:ascii="Times New Roman" w:hAnsi="Times New Roman" w:cs="Times New Roman"/>
          <w:sz w:val="24"/>
          <w:szCs w:val="24"/>
          <w:lang w:val="sr-Latn-CS"/>
        </w:rPr>
      </w:pPr>
    </w:p>
    <w:p w:rsidR="00811D88" w:rsidRPr="00CD7560" w:rsidRDefault="00811D88" w:rsidP="00802B8D">
      <w:pPr>
        <w:spacing w:after="0" w:line="240" w:lineRule="auto"/>
        <w:ind w:left="630" w:hanging="252"/>
        <w:jc w:val="both"/>
        <w:rPr>
          <w:rFonts w:ascii="Times New Roman" w:hAnsi="Times New Roman" w:cs="Times New Roman"/>
          <w:sz w:val="24"/>
          <w:szCs w:val="24"/>
          <w:lang w:val="sr-Latn-CS"/>
        </w:rPr>
      </w:pPr>
    </w:p>
    <w:p w:rsidR="00364A2A" w:rsidRPr="00CD7560" w:rsidRDefault="00364A2A" w:rsidP="00802B8D">
      <w:pPr>
        <w:spacing w:after="0" w:line="240" w:lineRule="auto"/>
        <w:ind w:left="630" w:hanging="252"/>
        <w:jc w:val="both"/>
        <w:rPr>
          <w:rFonts w:ascii="Times New Roman" w:hAnsi="Times New Roman" w:cs="Times New Roman"/>
          <w:sz w:val="24"/>
          <w:szCs w:val="24"/>
          <w:lang w:val="sr-Latn-CS"/>
        </w:rPr>
      </w:pPr>
    </w:p>
    <w:p w:rsidR="00364A2A" w:rsidRPr="00CD7560" w:rsidRDefault="00364A2A" w:rsidP="00802B8D">
      <w:pPr>
        <w:spacing w:after="0" w:line="240" w:lineRule="auto"/>
        <w:ind w:left="630" w:hanging="252"/>
        <w:jc w:val="both"/>
        <w:rPr>
          <w:rFonts w:ascii="Times New Roman" w:hAnsi="Times New Roman" w:cs="Times New Roman"/>
          <w:sz w:val="24"/>
          <w:szCs w:val="24"/>
          <w:lang w:val="sr-Latn-CS"/>
        </w:rPr>
      </w:pPr>
    </w:p>
    <w:p w:rsidR="00364A2A" w:rsidRPr="00CD7560" w:rsidRDefault="00364A2A" w:rsidP="00802B8D">
      <w:pPr>
        <w:spacing w:after="0" w:line="240" w:lineRule="auto"/>
        <w:ind w:left="630" w:hanging="252"/>
        <w:jc w:val="both"/>
        <w:rPr>
          <w:rFonts w:ascii="Times New Roman" w:hAnsi="Times New Roman" w:cs="Times New Roman"/>
          <w:sz w:val="24"/>
          <w:szCs w:val="24"/>
          <w:lang w:val="sr-Latn-CS"/>
        </w:rPr>
      </w:pPr>
    </w:p>
    <w:p w:rsidR="00364A2A" w:rsidRPr="00CD7560" w:rsidRDefault="00364A2A" w:rsidP="00802B8D">
      <w:pPr>
        <w:spacing w:after="0" w:line="240" w:lineRule="auto"/>
        <w:ind w:left="630" w:hanging="252"/>
        <w:jc w:val="both"/>
        <w:rPr>
          <w:rFonts w:ascii="Times New Roman" w:hAnsi="Times New Roman" w:cs="Times New Roman"/>
          <w:sz w:val="24"/>
          <w:szCs w:val="24"/>
          <w:lang w:val="sr-Latn-CS"/>
        </w:rPr>
      </w:pPr>
    </w:p>
    <w:p w:rsidR="00364A2A" w:rsidRPr="00CD7560" w:rsidRDefault="00364A2A" w:rsidP="00802B8D">
      <w:pPr>
        <w:spacing w:after="0" w:line="240" w:lineRule="auto"/>
        <w:ind w:left="630" w:hanging="252"/>
        <w:jc w:val="both"/>
        <w:rPr>
          <w:rFonts w:ascii="Times New Roman" w:hAnsi="Times New Roman" w:cs="Times New Roman"/>
          <w:sz w:val="24"/>
          <w:szCs w:val="24"/>
          <w:lang w:val="sr-Latn-CS"/>
        </w:rPr>
      </w:pPr>
    </w:p>
    <w:p w:rsidR="00364A2A" w:rsidRPr="00CD7560" w:rsidRDefault="00364A2A" w:rsidP="00802B8D">
      <w:pPr>
        <w:spacing w:after="0" w:line="240" w:lineRule="auto"/>
        <w:ind w:left="630" w:hanging="252"/>
        <w:jc w:val="both"/>
        <w:rPr>
          <w:rFonts w:ascii="Times New Roman" w:hAnsi="Times New Roman" w:cs="Times New Roman"/>
          <w:sz w:val="24"/>
          <w:szCs w:val="24"/>
          <w:lang w:val="sr-Latn-CS"/>
        </w:rPr>
      </w:pPr>
    </w:p>
    <w:p w:rsidR="00364A2A" w:rsidRPr="00CD7560" w:rsidRDefault="00364A2A" w:rsidP="00802B8D">
      <w:pPr>
        <w:spacing w:after="0" w:line="240" w:lineRule="auto"/>
        <w:ind w:left="630" w:hanging="252"/>
        <w:jc w:val="both"/>
        <w:rPr>
          <w:rFonts w:ascii="Times New Roman" w:hAnsi="Times New Roman" w:cs="Times New Roman"/>
          <w:sz w:val="24"/>
          <w:szCs w:val="24"/>
          <w:lang w:val="sr-Latn-CS"/>
        </w:rPr>
      </w:pPr>
    </w:p>
    <w:p w:rsidR="00364A2A" w:rsidRPr="00CD7560" w:rsidRDefault="00364A2A" w:rsidP="00802B8D">
      <w:pPr>
        <w:spacing w:after="0" w:line="240" w:lineRule="auto"/>
        <w:ind w:left="630" w:hanging="252"/>
        <w:jc w:val="both"/>
        <w:rPr>
          <w:rFonts w:ascii="Times New Roman" w:hAnsi="Times New Roman" w:cs="Times New Roman"/>
          <w:sz w:val="24"/>
          <w:szCs w:val="24"/>
          <w:lang w:val="sr-Latn-CS"/>
        </w:rPr>
      </w:pPr>
    </w:p>
    <w:p w:rsidR="00364A2A" w:rsidRPr="00CD7560" w:rsidRDefault="00364A2A" w:rsidP="00802B8D">
      <w:pPr>
        <w:spacing w:after="0" w:line="240" w:lineRule="auto"/>
        <w:ind w:left="630" w:hanging="252"/>
        <w:jc w:val="both"/>
        <w:rPr>
          <w:rFonts w:ascii="Times New Roman" w:hAnsi="Times New Roman" w:cs="Times New Roman"/>
          <w:sz w:val="24"/>
          <w:szCs w:val="24"/>
          <w:lang w:val="sr-Latn-CS"/>
        </w:rPr>
      </w:pPr>
    </w:p>
    <w:p w:rsidR="00811D88" w:rsidRPr="00CD7560" w:rsidRDefault="00811D88" w:rsidP="00802B8D">
      <w:pPr>
        <w:spacing w:after="0" w:line="240" w:lineRule="auto"/>
        <w:ind w:left="630" w:hanging="252"/>
        <w:jc w:val="both"/>
        <w:rPr>
          <w:rFonts w:ascii="Times New Roman" w:hAnsi="Times New Roman" w:cs="Times New Roman"/>
          <w:sz w:val="24"/>
          <w:szCs w:val="24"/>
          <w:lang w:val="sr-Latn-CS"/>
        </w:rPr>
      </w:pPr>
    </w:p>
    <w:p w:rsidR="00811D88" w:rsidRPr="00CD7560" w:rsidRDefault="00811D88" w:rsidP="00802B8D">
      <w:pPr>
        <w:spacing w:after="0" w:line="240" w:lineRule="auto"/>
        <w:ind w:left="630" w:hanging="252"/>
        <w:jc w:val="both"/>
        <w:rPr>
          <w:rFonts w:ascii="Times New Roman" w:hAnsi="Times New Roman" w:cs="Times New Roman"/>
          <w:sz w:val="24"/>
          <w:szCs w:val="24"/>
          <w:lang w:val="sr-Latn-CS"/>
        </w:rPr>
      </w:pPr>
    </w:p>
    <w:p w:rsidR="00811D88" w:rsidRPr="00CD7560" w:rsidRDefault="00811D88" w:rsidP="00802B8D">
      <w:pPr>
        <w:spacing w:after="0" w:line="240" w:lineRule="auto"/>
        <w:ind w:left="630" w:hanging="252"/>
        <w:jc w:val="both"/>
        <w:rPr>
          <w:rFonts w:ascii="Times New Roman" w:hAnsi="Times New Roman" w:cs="Times New Roman"/>
          <w:sz w:val="24"/>
          <w:szCs w:val="24"/>
          <w:lang w:val="sr-Latn-CS"/>
        </w:rPr>
      </w:pPr>
    </w:p>
    <w:p w:rsidR="001215F7" w:rsidRPr="00CD7560" w:rsidRDefault="001215F7" w:rsidP="00802B8D">
      <w:pPr>
        <w:spacing w:after="0" w:line="240" w:lineRule="auto"/>
        <w:ind w:left="630" w:hanging="252"/>
        <w:jc w:val="both"/>
        <w:rPr>
          <w:rFonts w:ascii="Times New Roman" w:hAnsi="Times New Roman" w:cs="Times New Roman"/>
          <w:sz w:val="24"/>
          <w:szCs w:val="24"/>
          <w:lang w:val="sr-Latn-CS"/>
        </w:rPr>
      </w:pPr>
    </w:p>
    <w:p w:rsidR="001215F7" w:rsidRPr="00CD7560" w:rsidRDefault="001215F7" w:rsidP="00802B8D">
      <w:pPr>
        <w:spacing w:after="0" w:line="240" w:lineRule="auto"/>
        <w:ind w:left="630" w:hanging="252"/>
        <w:jc w:val="both"/>
        <w:rPr>
          <w:rFonts w:ascii="Times New Roman" w:hAnsi="Times New Roman" w:cs="Times New Roman"/>
          <w:sz w:val="24"/>
          <w:szCs w:val="24"/>
          <w:lang w:val="sr-Latn-CS"/>
        </w:rPr>
      </w:pPr>
    </w:p>
    <w:p w:rsidR="001215F7" w:rsidRPr="00CD7560" w:rsidRDefault="001215F7" w:rsidP="00802B8D">
      <w:pPr>
        <w:spacing w:after="0" w:line="240" w:lineRule="auto"/>
        <w:ind w:left="630" w:hanging="252"/>
        <w:jc w:val="both"/>
        <w:rPr>
          <w:rFonts w:ascii="Times New Roman" w:hAnsi="Times New Roman" w:cs="Times New Roman"/>
          <w:sz w:val="24"/>
          <w:szCs w:val="24"/>
          <w:lang w:val="sr-Latn-CS"/>
        </w:rPr>
      </w:pPr>
    </w:p>
    <w:p w:rsidR="001215F7" w:rsidRPr="00CD7560" w:rsidRDefault="001215F7" w:rsidP="00802B8D">
      <w:pPr>
        <w:spacing w:after="0" w:line="240" w:lineRule="auto"/>
        <w:ind w:left="630" w:hanging="252"/>
        <w:jc w:val="both"/>
        <w:rPr>
          <w:rFonts w:ascii="Times New Roman" w:hAnsi="Times New Roman" w:cs="Times New Roman"/>
          <w:sz w:val="24"/>
          <w:szCs w:val="24"/>
          <w:lang w:val="sr-Latn-CS"/>
        </w:rPr>
      </w:pPr>
    </w:p>
    <w:p w:rsidR="001215F7" w:rsidRPr="00CD7560" w:rsidRDefault="001215F7" w:rsidP="00802B8D">
      <w:pPr>
        <w:spacing w:after="0" w:line="240" w:lineRule="auto"/>
        <w:ind w:left="630" w:hanging="252"/>
        <w:jc w:val="both"/>
        <w:rPr>
          <w:rFonts w:ascii="Times New Roman" w:hAnsi="Times New Roman" w:cs="Times New Roman"/>
          <w:sz w:val="24"/>
          <w:szCs w:val="24"/>
          <w:lang w:val="sr-Latn-CS"/>
        </w:rPr>
      </w:pPr>
    </w:p>
    <w:p w:rsidR="001215F7" w:rsidRPr="00CD7560" w:rsidRDefault="001215F7" w:rsidP="00802B8D">
      <w:pPr>
        <w:spacing w:after="0" w:line="240" w:lineRule="auto"/>
        <w:ind w:left="630" w:hanging="252"/>
        <w:jc w:val="both"/>
        <w:rPr>
          <w:rFonts w:ascii="Times New Roman" w:hAnsi="Times New Roman" w:cs="Times New Roman"/>
          <w:sz w:val="24"/>
          <w:szCs w:val="24"/>
          <w:lang w:val="sr-Latn-CS"/>
        </w:rPr>
      </w:pPr>
    </w:p>
    <w:p w:rsidR="001215F7" w:rsidRPr="00CD7560" w:rsidRDefault="001215F7" w:rsidP="00802B8D">
      <w:pPr>
        <w:spacing w:after="0" w:line="240" w:lineRule="auto"/>
        <w:ind w:left="630" w:hanging="252"/>
        <w:jc w:val="both"/>
        <w:rPr>
          <w:rFonts w:ascii="Times New Roman" w:hAnsi="Times New Roman" w:cs="Times New Roman"/>
          <w:sz w:val="24"/>
          <w:szCs w:val="24"/>
          <w:lang w:val="sr-Latn-CS"/>
        </w:rPr>
      </w:pPr>
    </w:p>
    <w:p w:rsidR="001215F7" w:rsidRPr="00CD7560" w:rsidRDefault="001215F7" w:rsidP="00802B8D">
      <w:pPr>
        <w:spacing w:after="0" w:line="240" w:lineRule="auto"/>
        <w:ind w:left="630" w:hanging="252"/>
        <w:jc w:val="both"/>
        <w:rPr>
          <w:rFonts w:ascii="Times New Roman" w:hAnsi="Times New Roman" w:cs="Times New Roman"/>
          <w:sz w:val="24"/>
          <w:szCs w:val="24"/>
          <w:lang w:val="sr-Latn-CS"/>
        </w:rPr>
      </w:pPr>
    </w:p>
    <w:p w:rsidR="001215F7" w:rsidRPr="00CD7560" w:rsidRDefault="001215F7" w:rsidP="00802B8D">
      <w:pPr>
        <w:spacing w:after="0" w:line="240" w:lineRule="auto"/>
        <w:ind w:left="630" w:hanging="252"/>
        <w:jc w:val="both"/>
        <w:rPr>
          <w:rFonts w:ascii="Times New Roman" w:hAnsi="Times New Roman" w:cs="Times New Roman"/>
          <w:sz w:val="24"/>
          <w:szCs w:val="24"/>
          <w:lang w:val="sr-Latn-CS"/>
        </w:rPr>
      </w:pPr>
    </w:p>
    <w:p w:rsidR="001215F7" w:rsidRPr="00CD7560" w:rsidRDefault="001215F7" w:rsidP="00802B8D">
      <w:pPr>
        <w:spacing w:after="0" w:line="240" w:lineRule="auto"/>
        <w:ind w:left="630" w:hanging="252"/>
        <w:jc w:val="both"/>
        <w:rPr>
          <w:rFonts w:ascii="Times New Roman" w:hAnsi="Times New Roman" w:cs="Times New Roman"/>
          <w:sz w:val="24"/>
          <w:szCs w:val="24"/>
          <w:lang w:val="sr-Latn-CS"/>
        </w:rPr>
      </w:pPr>
    </w:p>
    <w:p w:rsidR="00811D88" w:rsidRPr="00CD7560" w:rsidRDefault="00811D88" w:rsidP="00802B8D">
      <w:pPr>
        <w:spacing w:after="0" w:line="240" w:lineRule="auto"/>
        <w:ind w:left="630" w:hanging="252"/>
        <w:jc w:val="both"/>
        <w:rPr>
          <w:rFonts w:ascii="Times New Roman" w:hAnsi="Times New Roman" w:cs="Times New Roman"/>
          <w:sz w:val="24"/>
          <w:szCs w:val="24"/>
          <w:lang w:val="sr-Latn-CS"/>
        </w:rPr>
      </w:pPr>
    </w:p>
    <w:p w:rsidR="00811D88" w:rsidRPr="00CD7560" w:rsidRDefault="00811D88" w:rsidP="00802B8D">
      <w:pPr>
        <w:spacing w:after="0" w:line="240" w:lineRule="auto"/>
        <w:ind w:left="630" w:hanging="252"/>
        <w:jc w:val="both"/>
        <w:rPr>
          <w:rFonts w:ascii="Times New Roman" w:hAnsi="Times New Roman" w:cs="Times New Roman"/>
          <w:sz w:val="24"/>
          <w:szCs w:val="24"/>
          <w:lang w:val="sr-Latn-CS"/>
        </w:rPr>
      </w:pPr>
    </w:p>
    <w:p w:rsidR="00811D88" w:rsidRPr="00CD7560" w:rsidRDefault="00811D88" w:rsidP="00802B8D">
      <w:pPr>
        <w:spacing w:after="0" w:line="240" w:lineRule="auto"/>
        <w:ind w:left="630" w:hanging="252"/>
        <w:jc w:val="both"/>
        <w:rPr>
          <w:rFonts w:ascii="Times New Roman" w:hAnsi="Times New Roman" w:cs="Times New Roman"/>
          <w:sz w:val="24"/>
          <w:szCs w:val="24"/>
          <w:lang w:val="sr-Latn-CS"/>
        </w:rPr>
      </w:pPr>
    </w:p>
    <w:p w:rsidR="00811D88" w:rsidRPr="00CD7560" w:rsidRDefault="00811D88" w:rsidP="00802B8D">
      <w:pPr>
        <w:spacing w:after="0" w:line="240" w:lineRule="auto"/>
        <w:ind w:left="630" w:hanging="252"/>
        <w:jc w:val="both"/>
        <w:rPr>
          <w:rFonts w:ascii="Times New Roman" w:hAnsi="Times New Roman" w:cs="Times New Roman"/>
          <w:sz w:val="24"/>
          <w:szCs w:val="24"/>
          <w:lang w:val="sr-Latn-CS"/>
        </w:rPr>
      </w:pPr>
    </w:p>
    <w:p w:rsidR="001D0338" w:rsidRPr="00CD7560" w:rsidRDefault="001D0338" w:rsidP="001D0338">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b/>
          <w:bCs/>
          <w:i w:val="0"/>
          <w:iCs w:val="0"/>
          <w:u w:val="none"/>
          <w:lang w:val="sr-Latn-CS"/>
        </w:rPr>
      </w:pPr>
      <w:bookmarkStart w:id="4" w:name="_Toc526938394"/>
      <w:r w:rsidRPr="00CD7560">
        <w:rPr>
          <w:b/>
          <w:bCs/>
          <w:i w:val="0"/>
          <w:iCs w:val="0"/>
          <w:u w:val="none"/>
          <w:lang w:val="sr-Latn-CS"/>
        </w:rPr>
        <w:lastRenderedPageBreak/>
        <w:t>TEHNIČKE KARAKTERISTIKE ILI SPECIFIKACIJE PREDMETA JAVNE NABAVKE, ODNOSNO PREDMJER RADOVA</w:t>
      </w:r>
      <w:bookmarkEnd w:id="4"/>
    </w:p>
    <w:p w:rsidR="001D0338" w:rsidRPr="00CD7560" w:rsidRDefault="001D0338" w:rsidP="001D0338">
      <w:pPr>
        <w:rPr>
          <w:rFonts w:ascii="Times New Roman" w:hAnsi="Times New Roman" w:cs="Times New Roman"/>
          <w:lang w:val="sr-Latn-CS"/>
        </w:rPr>
      </w:pPr>
    </w:p>
    <w:tbl>
      <w:tblPr>
        <w:tblW w:w="9156" w:type="dxa"/>
        <w:tblInd w:w="2" w:type="dxa"/>
        <w:tblCellMar>
          <w:left w:w="70" w:type="dxa"/>
          <w:right w:w="70" w:type="dxa"/>
        </w:tblCellMar>
        <w:tblLook w:val="00A0"/>
      </w:tblPr>
      <w:tblGrid>
        <w:gridCol w:w="804"/>
        <w:gridCol w:w="3288"/>
        <w:gridCol w:w="2535"/>
        <w:gridCol w:w="1287"/>
        <w:gridCol w:w="1242"/>
      </w:tblGrid>
      <w:tr w:rsidR="001D0338" w:rsidRPr="00CD7560" w:rsidTr="00EC2E16">
        <w:trPr>
          <w:trHeight w:val="389"/>
        </w:trPr>
        <w:tc>
          <w:tcPr>
            <w:tcW w:w="804" w:type="dxa"/>
            <w:tcBorders>
              <w:top w:val="single" w:sz="8" w:space="0" w:color="auto"/>
              <w:left w:val="single" w:sz="8" w:space="0" w:color="auto"/>
              <w:bottom w:val="single" w:sz="8" w:space="0" w:color="auto"/>
              <w:right w:val="single" w:sz="8" w:space="0" w:color="auto"/>
            </w:tcBorders>
            <w:shd w:val="clear" w:color="auto" w:fill="D9D9D9"/>
            <w:vAlign w:val="center"/>
          </w:tcPr>
          <w:p w:rsidR="001D0338" w:rsidRPr="00CD7560" w:rsidRDefault="001D0338" w:rsidP="00EC2E16">
            <w:pPr>
              <w:spacing w:after="0" w:line="240" w:lineRule="auto"/>
              <w:jc w:val="center"/>
              <w:rPr>
                <w:rFonts w:ascii="Times New Roman" w:hAnsi="Times New Roman" w:cs="Times New Roman"/>
                <w:b/>
                <w:bCs/>
                <w:sz w:val="24"/>
                <w:szCs w:val="24"/>
                <w:lang w:val="sr-Latn-CS" w:eastAsia="sr-Latn-CS"/>
              </w:rPr>
            </w:pPr>
            <w:r w:rsidRPr="00CD7560">
              <w:rPr>
                <w:rFonts w:ascii="Times New Roman" w:hAnsi="Times New Roman" w:cs="Times New Roman"/>
                <w:b/>
                <w:bCs/>
                <w:sz w:val="24"/>
                <w:szCs w:val="24"/>
                <w:lang w:val="sr-Latn-CS" w:eastAsia="sr-Latn-CS"/>
              </w:rPr>
              <w:t>R.B.</w:t>
            </w:r>
          </w:p>
        </w:tc>
        <w:tc>
          <w:tcPr>
            <w:tcW w:w="3288" w:type="dxa"/>
            <w:tcBorders>
              <w:top w:val="single" w:sz="8" w:space="0" w:color="auto"/>
              <w:left w:val="nil"/>
              <w:bottom w:val="single" w:sz="8" w:space="0" w:color="auto"/>
              <w:right w:val="single" w:sz="4" w:space="0" w:color="auto"/>
            </w:tcBorders>
            <w:shd w:val="clear" w:color="auto" w:fill="D9D9D9"/>
            <w:vAlign w:val="center"/>
          </w:tcPr>
          <w:p w:rsidR="001D0338" w:rsidRPr="00CD7560" w:rsidRDefault="001D0338" w:rsidP="00EC2E16">
            <w:pPr>
              <w:spacing w:after="0" w:line="240" w:lineRule="auto"/>
              <w:jc w:val="center"/>
              <w:rPr>
                <w:rFonts w:ascii="Times New Roman" w:hAnsi="Times New Roman" w:cs="Times New Roman"/>
                <w:b/>
                <w:bCs/>
                <w:sz w:val="24"/>
                <w:szCs w:val="24"/>
                <w:lang w:val="sr-Latn-CS" w:eastAsia="sr-Latn-CS"/>
              </w:rPr>
            </w:pPr>
            <w:r w:rsidRPr="00CD7560">
              <w:rPr>
                <w:rFonts w:ascii="Times New Roman" w:hAnsi="Times New Roman" w:cs="Times New Roman"/>
                <w:b/>
                <w:bCs/>
                <w:sz w:val="24"/>
                <w:szCs w:val="24"/>
                <w:lang w:val="sr-Latn-CS" w:eastAsia="sr-Latn-CS"/>
              </w:rPr>
              <w:t xml:space="preserve">Opis predmeta nabavke, </w:t>
            </w:r>
          </w:p>
          <w:p w:rsidR="001D0338" w:rsidRPr="00CD7560" w:rsidRDefault="001D0338" w:rsidP="00EC2E16">
            <w:pPr>
              <w:spacing w:after="0" w:line="240" w:lineRule="auto"/>
              <w:jc w:val="center"/>
              <w:rPr>
                <w:rFonts w:ascii="Times New Roman" w:hAnsi="Times New Roman" w:cs="Times New Roman"/>
                <w:b/>
                <w:bCs/>
                <w:sz w:val="24"/>
                <w:szCs w:val="24"/>
                <w:lang w:val="sr-Latn-CS" w:eastAsia="sr-Latn-CS"/>
              </w:rPr>
            </w:pPr>
            <w:r w:rsidRPr="00CD7560">
              <w:rPr>
                <w:rFonts w:ascii="Times New Roman" w:hAnsi="Times New Roman" w:cs="Times New Roman"/>
                <w:b/>
                <w:bCs/>
                <w:sz w:val="24"/>
                <w:szCs w:val="24"/>
                <w:lang w:val="sr-Latn-CS" w:eastAsia="sr-Latn-CS"/>
              </w:rPr>
              <w:t>odnosno dijela predmeta nabavke</w:t>
            </w:r>
          </w:p>
        </w:tc>
        <w:tc>
          <w:tcPr>
            <w:tcW w:w="2535" w:type="dxa"/>
            <w:tcBorders>
              <w:top w:val="single" w:sz="4" w:space="0" w:color="auto"/>
              <w:left w:val="single" w:sz="4" w:space="0" w:color="auto"/>
              <w:bottom w:val="single" w:sz="4" w:space="0" w:color="auto"/>
              <w:right w:val="single" w:sz="4" w:space="0" w:color="auto"/>
            </w:tcBorders>
            <w:shd w:val="clear" w:color="auto" w:fill="D9D9D9"/>
            <w:vAlign w:val="center"/>
          </w:tcPr>
          <w:p w:rsidR="001D0338" w:rsidRPr="00CD7560" w:rsidRDefault="001D0338" w:rsidP="00EC2E16">
            <w:pPr>
              <w:spacing w:after="0" w:line="240" w:lineRule="auto"/>
              <w:jc w:val="center"/>
              <w:rPr>
                <w:rFonts w:ascii="Times New Roman" w:hAnsi="Times New Roman" w:cs="Times New Roman"/>
                <w:b/>
                <w:bCs/>
                <w:sz w:val="24"/>
                <w:szCs w:val="24"/>
                <w:lang w:val="sr-Latn-CS" w:eastAsia="sr-Latn-CS"/>
              </w:rPr>
            </w:pPr>
            <w:r w:rsidRPr="00CD7560">
              <w:rPr>
                <w:rFonts w:ascii="Times New Roman" w:hAnsi="Times New Roman" w:cs="Times New Roman"/>
                <w:b/>
                <w:bCs/>
                <w:sz w:val="24"/>
                <w:szCs w:val="24"/>
                <w:lang w:val="sr-Latn-CS" w:eastAsia="sr-Latn-CS"/>
              </w:rPr>
              <w:t>Bitne karakteristike predmeta nabavke u pogledu kvaliteta, performansi i/ili dimenzija</w:t>
            </w:r>
          </w:p>
        </w:tc>
        <w:tc>
          <w:tcPr>
            <w:tcW w:w="1287" w:type="dxa"/>
            <w:tcBorders>
              <w:top w:val="single" w:sz="4" w:space="0" w:color="auto"/>
              <w:left w:val="single" w:sz="4" w:space="0" w:color="auto"/>
              <w:bottom w:val="single" w:sz="4" w:space="0" w:color="auto"/>
              <w:right w:val="single" w:sz="4" w:space="0" w:color="auto"/>
            </w:tcBorders>
            <w:shd w:val="clear" w:color="auto" w:fill="D9D9D9"/>
            <w:vAlign w:val="center"/>
          </w:tcPr>
          <w:p w:rsidR="001D0338" w:rsidRPr="00CD7560" w:rsidRDefault="001D0338" w:rsidP="00EC2E16">
            <w:pPr>
              <w:spacing w:after="0" w:line="240" w:lineRule="auto"/>
              <w:jc w:val="center"/>
              <w:rPr>
                <w:rFonts w:ascii="Times New Roman" w:hAnsi="Times New Roman" w:cs="Times New Roman"/>
                <w:b/>
                <w:bCs/>
                <w:sz w:val="24"/>
                <w:szCs w:val="24"/>
                <w:lang w:val="sr-Latn-CS" w:eastAsia="sr-Latn-CS"/>
              </w:rPr>
            </w:pPr>
            <w:r w:rsidRPr="00CD7560">
              <w:rPr>
                <w:rFonts w:ascii="Times New Roman" w:hAnsi="Times New Roman" w:cs="Times New Roman"/>
                <w:b/>
                <w:bCs/>
                <w:sz w:val="24"/>
                <w:szCs w:val="24"/>
                <w:lang w:val="sr-Latn-CS" w:eastAsia="sr-Latn-CS"/>
              </w:rPr>
              <w:t>Jedinica mjere</w:t>
            </w:r>
          </w:p>
        </w:tc>
        <w:tc>
          <w:tcPr>
            <w:tcW w:w="1242" w:type="dxa"/>
            <w:tcBorders>
              <w:top w:val="single" w:sz="8" w:space="0" w:color="auto"/>
              <w:left w:val="single" w:sz="4" w:space="0" w:color="auto"/>
              <w:bottom w:val="single" w:sz="8" w:space="0" w:color="auto"/>
              <w:right w:val="single" w:sz="8" w:space="0" w:color="auto"/>
            </w:tcBorders>
            <w:shd w:val="clear" w:color="auto" w:fill="D9D9D9"/>
            <w:vAlign w:val="center"/>
          </w:tcPr>
          <w:p w:rsidR="001D0338" w:rsidRPr="00CD7560" w:rsidRDefault="001D0338" w:rsidP="00EC2E16">
            <w:pPr>
              <w:spacing w:after="0" w:line="240" w:lineRule="auto"/>
              <w:jc w:val="center"/>
              <w:rPr>
                <w:rFonts w:ascii="Times New Roman" w:hAnsi="Times New Roman" w:cs="Times New Roman"/>
                <w:b/>
                <w:bCs/>
                <w:sz w:val="24"/>
                <w:szCs w:val="24"/>
                <w:lang w:val="sr-Latn-CS" w:eastAsia="sr-Latn-CS"/>
              </w:rPr>
            </w:pPr>
            <w:r w:rsidRPr="00CD7560">
              <w:rPr>
                <w:rFonts w:ascii="Times New Roman" w:hAnsi="Times New Roman" w:cs="Times New Roman"/>
                <w:b/>
                <w:bCs/>
                <w:sz w:val="24"/>
                <w:szCs w:val="24"/>
                <w:lang w:val="sr-Latn-CS" w:eastAsia="sr-Latn-CS"/>
              </w:rPr>
              <w:t xml:space="preserve">Količina </w:t>
            </w:r>
          </w:p>
        </w:tc>
      </w:tr>
      <w:tr w:rsidR="001D0338" w:rsidRPr="00CD7560" w:rsidTr="00EC2E16">
        <w:trPr>
          <w:trHeight w:val="350"/>
        </w:trPr>
        <w:tc>
          <w:tcPr>
            <w:tcW w:w="804" w:type="dxa"/>
            <w:tcBorders>
              <w:top w:val="nil"/>
              <w:left w:val="single" w:sz="8" w:space="0" w:color="auto"/>
              <w:bottom w:val="single" w:sz="4" w:space="0" w:color="auto"/>
              <w:right w:val="single" w:sz="8" w:space="0" w:color="auto"/>
            </w:tcBorders>
            <w:vAlign w:val="center"/>
          </w:tcPr>
          <w:p w:rsidR="001D0338" w:rsidRPr="00CD7560" w:rsidRDefault="001D0338" w:rsidP="00EC2E16">
            <w:pPr>
              <w:spacing w:after="0" w:line="240" w:lineRule="auto"/>
              <w:jc w:val="center"/>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1.</w:t>
            </w:r>
          </w:p>
        </w:tc>
        <w:tc>
          <w:tcPr>
            <w:tcW w:w="3288" w:type="dxa"/>
            <w:tcBorders>
              <w:top w:val="nil"/>
              <w:left w:val="nil"/>
              <w:bottom w:val="single" w:sz="4" w:space="0" w:color="auto"/>
              <w:right w:val="single" w:sz="4" w:space="0" w:color="auto"/>
            </w:tcBorders>
            <w:vAlign w:val="center"/>
          </w:tcPr>
          <w:p w:rsidR="001D0338" w:rsidRPr="00CD7560" w:rsidRDefault="001D0338" w:rsidP="00E87502">
            <w:pPr>
              <w:pStyle w:val="ListParagraph"/>
              <w:spacing w:before="0" w:after="200" w:line="276" w:lineRule="auto"/>
              <w:ind w:left="0"/>
              <w:contextualSpacing/>
              <w:jc w:val="center"/>
              <w:rPr>
                <w:rFonts w:ascii="Times New Roman" w:hAnsi="Times New Roman"/>
                <w:sz w:val="24"/>
                <w:szCs w:val="24"/>
              </w:rPr>
            </w:pPr>
            <w:r w:rsidRPr="00CD7560">
              <w:rPr>
                <w:rFonts w:ascii="Times New Roman" w:hAnsi="Times New Roman"/>
                <w:sz w:val="24"/>
                <w:szCs w:val="24"/>
                <w:lang w:eastAsia="sr-Latn-CS"/>
              </w:rPr>
              <w:t xml:space="preserve">Izrada, isporuka i održavanje </w:t>
            </w:r>
            <w:r w:rsidR="00E87502" w:rsidRPr="00CD7560">
              <w:rPr>
                <w:rFonts w:ascii="Times New Roman" w:hAnsi="Times New Roman"/>
                <w:sz w:val="24"/>
                <w:szCs w:val="24"/>
                <w:lang w:eastAsia="sr-Latn-CS"/>
              </w:rPr>
              <w:t xml:space="preserve">softverskog </w:t>
            </w:r>
            <w:r w:rsidRPr="00CD7560">
              <w:rPr>
                <w:rFonts w:ascii="Times New Roman" w:hAnsi="Times New Roman"/>
                <w:sz w:val="24"/>
                <w:szCs w:val="24"/>
                <w:lang w:eastAsia="sr-Latn-CS"/>
              </w:rPr>
              <w:t>rješenja podportala eParticipacija i ostalih funkcionalnih zah</w:t>
            </w:r>
            <w:r w:rsidR="00364A2A" w:rsidRPr="00CD7560">
              <w:rPr>
                <w:rFonts w:ascii="Times New Roman" w:hAnsi="Times New Roman"/>
                <w:sz w:val="24"/>
                <w:szCs w:val="24"/>
                <w:lang w:eastAsia="sr-Latn-CS"/>
              </w:rPr>
              <w:t>t</w:t>
            </w:r>
            <w:r w:rsidRPr="00CD7560">
              <w:rPr>
                <w:rFonts w:ascii="Times New Roman" w:hAnsi="Times New Roman"/>
                <w:sz w:val="24"/>
                <w:szCs w:val="24"/>
                <w:lang w:eastAsia="sr-Latn-CS"/>
              </w:rPr>
              <w:t xml:space="preserve">jeva u skladu sa tehničkom specifikacijom </w:t>
            </w:r>
          </w:p>
        </w:tc>
        <w:tc>
          <w:tcPr>
            <w:tcW w:w="2535" w:type="dxa"/>
            <w:tcBorders>
              <w:top w:val="single" w:sz="4" w:space="0" w:color="auto"/>
              <w:left w:val="single" w:sz="4" w:space="0" w:color="auto"/>
              <w:bottom w:val="single" w:sz="4" w:space="0" w:color="auto"/>
              <w:right w:val="single" w:sz="4" w:space="0" w:color="auto"/>
            </w:tcBorders>
            <w:vAlign w:val="center"/>
          </w:tcPr>
          <w:p w:rsidR="001D0338" w:rsidRPr="00CD7560" w:rsidRDefault="001D0338" w:rsidP="00EC2E16">
            <w:pPr>
              <w:spacing w:after="0" w:line="240" w:lineRule="auto"/>
              <w:jc w:val="center"/>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Navedene u tehničkoj specifikaciji ispod</w:t>
            </w:r>
          </w:p>
        </w:tc>
        <w:tc>
          <w:tcPr>
            <w:tcW w:w="1287" w:type="dxa"/>
            <w:tcBorders>
              <w:top w:val="single" w:sz="4" w:space="0" w:color="auto"/>
              <w:left w:val="single" w:sz="4" w:space="0" w:color="auto"/>
              <w:bottom w:val="single" w:sz="4" w:space="0" w:color="auto"/>
              <w:right w:val="single" w:sz="4" w:space="0" w:color="auto"/>
            </w:tcBorders>
            <w:vAlign w:val="center"/>
          </w:tcPr>
          <w:p w:rsidR="001D0338" w:rsidRPr="00CD7560" w:rsidRDefault="001D0338" w:rsidP="00EC2E16">
            <w:pPr>
              <w:spacing w:after="0" w:line="240" w:lineRule="auto"/>
              <w:jc w:val="center"/>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usluga</w:t>
            </w:r>
          </w:p>
        </w:tc>
        <w:tc>
          <w:tcPr>
            <w:tcW w:w="1242" w:type="dxa"/>
            <w:tcBorders>
              <w:top w:val="nil"/>
              <w:left w:val="single" w:sz="4" w:space="0" w:color="auto"/>
              <w:bottom w:val="single" w:sz="4" w:space="0" w:color="auto"/>
              <w:right w:val="single" w:sz="8" w:space="0" w:color="auto"/>
            </w:tcBorders>
            <w:vAlign w:val="center"/>
          </w:tcPr>
          <w:p w:rsidR="001D0338" w:rsidRPr="00CD7560" w:rsidRDefault="001D0338" w:rsidP="00EC2E16">
            <w:pPr>
              <w:spacing w:after="0" w:line="240" w:lineRule="auto"/>
              <w:jc w:val="center"/>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1</w:t>
            </w:r>
          </w:p>
        </w:tc>
      </w:tr>
    </w:tbl>
    <w:p w:rsidR="001D0338" w:rsidRPr="00CD7560" w:rsidRDefault="001D0338" w:rsidP="001D0338">
      <w:pPr>
        <w:spacing w:before="120" w:after="120"/>
        <w:jc w:val="both"/>
        <w:rPr>
          <w:rFonts w:ascii="Times New Roman" w:hAnsi="Times New Roman"/>
          <w:sz w:val="24"/>
          <w:szCs w:val="24"/>
          <w:u w:val="single"/>
          <w:lang w:val="sr-Latn-CS"/>
        </w:rPr>
      </w:pPr>
    </w:p>
    <w:p w:rsidR="001D0338" w:rsidRPr="00CD7560" w:rsidRDefault="001D0338" w:rsidP="001D0338">
      <w:pPr>
        <w:spacing w:before="120" w:after="120"/>
        <w:jc w:val="both"/>
        <w:rPr>
          <w:rFonts w:ascii="Times New Roman" w:eastAsiaTheme="minorHAnsi" w:hAnsi="Times New Roman" w:cs="Times New Roman"/>
          <w:sz w:val="24"/>
          <w:szCs w:val="24"/>
          <w:u w:val="single"/>
          <w:lang w:val="sr-Latn-CS"/>
        </w:rPr>
      </w:pPr>
      <w:r w:rsidRPr="00CD7560">
        <w:rPr>
          <w:rFonts w:ascii="Times New Roman" w:hAnsi="Times New Roman"/>
          <w:sz w:val="24"/>
          <w:szCs w:val="24"/>
          <w:u w:val="single"/>
          <w:lang w:val="sr-Latn-CS"/>
        </w:rPr>
        <w:t>1. UVOD</w:t>
      </w:r>
    </w:p>
    <w:p w:rsidR="001D0338" w:rsidRPr="00CD7560" w:rsidRDefault="001D0338" w:rsidP="001D0338">
      <w:pPr>
        <w:spacing w:before="120" w:after="120"/>
        <w:jc w:val="both"/>
        <w:rPr>
          <w:rFonts w:ascii="Times New Roman" w:hAnsi="Times New Roman"/>
          <w:noProof/>
          <w:sz w:val="24"/>
          <w:szCs w:val="24"/>
          <w:lang w:val="sr-Latn-CS"/>
        </w:rPr>
      </w:pPr>
      <w:r w:rsidRPr="00CD7560">
        <w:rPr>
          <w:rFonts w:ascii="Times New Roman" w:hAnsi="Times New Roman"/>
          <w:sz w:val="24"/>
          <w:szCs w:val="24"/>
          <w:lang w:val="sr-Latn-CS"/>
        </w:rPr>
        <w:t>Ministarstvo javne uprave, prepoznajući značaj eUprave za sveukupan razvoj države, kroz stvaranje moderne i efikasne državne administracije, realizuje projekat "Portal e-uprava" koji predstavlja jednu od osnovnih karika u razvoju elek</w:t>
      </w:r>
      <w:r w:rsidRPr="00CD7560">
        <w:rPr>
          <w:rFonts w:ascii="Times New Roman" w:hAnsi="Times New Roman"/>
          <w:spacing w:val="-2"/>
          <w:sz w:val="24"/>
          <w:szCs w:val="24"/>
          <w:lang w:val="sr-Latn-CS"/>
        </w:rPr>
        <w:t xml:space="preserve">tronske uprave. Portal e-uprava sa elektronskim uslugama (e-usluge) i informacijama za </w:t>
      </w:r>
      <w:r w:rsidRPr="00CD7560">
        <w:rPr>
          <w:rFonts w:ascii="Times New Roman" w:hAnsi="Times New Roman"/>
          <w:spacing w:val="-4"/>
          <w:sz w:val="24"/>
          <w:szCs w:val="24"/>
          <w:lang w:val="sr-Latn-CS"/>
        </w:rPr>
        <w:t>građane i poslovne subjekte, kao i za interne administrativne procedure, razvijen je kao svojevrstan</w:t>
      </w:r>
      <w:r w:rsidRPr="00CD7560">
        <w:rPr>
          <w:rFonts w:ascii="Times New Roman" w:hAnsi="Times New Roman"/>
          <w:sz w:val="24"/>
          <w:szCs w:val="24"/>
          <w:lang w:val="sr-Latn-CS"/>
        </w:rPr>
        <w:t xml:space="preserve"> </w:t>
      </w:r>
      <w:r w:rsidRPr="00CD7560">
        <w:rPr>
          <w:rFonts w:ascii="Times New Roman" w:hAnsi="Times New Roman"/>
          <w:spacing w:val="-4"/>
          <w:sz w:val="24"/>
          <w:szCs w:val="24"/>
          <w:lang w:val="sr-Latn-CS"/>
        </w:rPr>
        <w:t>elektronski šalter javne uprave prema fizičkim i pravnim licima, kao i unutar samih organa uprave.</w:t>
      </w:r>
      <w:r w:rsidRPr="00CD7560">
        <w:rPr>
          <w:rFonts w:ascii="Times New Roman" w:hAnsi="Times New Roman"/>
          <w:spacing w:val="-2"/>
          <w:sz w:val="24"/>
          <w:szCs w:val="24"/>
          <w:lang w:val="sr-Latn-CS"/>
        </w:rPr>
        <w:t xml:space="preserve"> Ovaj portal predstavlja</w:t>
      </w:r>
      <w:r w:rsidRPr="00CD7560">
        <w:rPr>
          <w:rFonts w:ascii="Times New Roman" w:hAnsi="Times New Roman"/>
          <w:sz w:val="24"/>
          <w:szCs w:val="24"/>
          <w:lang w:val="sr-Latn-CS"/>
        </w:rPr>
        <w:t xml:space="preserve"> centralnu tačku pristupa na internetu na kojoj je moguće postaviti sve </w:t>
      </w:r>
      <w:r w:rsidRPr="00CD7560">
        <w:rPr>
          <w:rFonts w:ascii="Times New Roman" w:hAnsi="Times New Roman"/>
          <w:spacing w:val="-4"/>
          <w:sz w:val="24"/>
          <w:szCs w:val="24"/>
          <w:lang w:val="sr-Latn-CS"/>
        </w:rPr>
        <w:t>elektronske javne usluge koje nude organi državne uprave</w:t>
      </w:r>
      <w:r w:rsidRPr="00CD7560">
        <w:rPr>
          <w:rFonts w:ascii="Times New Roman" w:hAnsi="Times New Roman"/>
          <w:sz w:val="24"/>
          <w:szCs w:val="24"/>
          <w:lang w:val="sr-Latn-CS"/>
        </w:rPr>
        <w:t>.</w:t>
      </w:r>
    </w:p>
    <w:p w:rsidR="001D0338" w:rsidRPr="00CD7560" w:rsidRDefault="001D0338" w:rsidP="001D0338">
      <w:pPr>
        <w:jc w:val="both"/>
        <w:rPr>
          <w:rFonts w:ascii="Times New Roman" w:hAnsi="Times New Roman"/>
          <w:noProof/>
          <w:sz w:val="24"/>
          <w:szCs w:val="24"/>
          <w:lang w:val="sr-Latn-CS"/>
        </w:rPr>
      </w:pPr>
      <w:r w:rsidRPr="00CD7560">
        <w:rPr>
          <w:rFonts w:ascii="Times New Roman" w:hAnsi="Times New Roman"/>
          <w:noProof/>
          <w:sz w:val="24"/>
          <w:szCs w:val="24"/>
          <w:lang w:val="sr-Latn-CS"/>
        </w:rPr>
        <w:t>Na portalu eUprave razvijen je poseban modul e-Participacija, prije svega namijenjen objavi elektronskih javnih rasprava i javnih obavještenja uz mogućnost prilaganja dokumenata u sklopu javnih poziva koje objavljuju organi. U cilju  aktivnog učestvovanja u kreiranju zakona i ostalih strateških dokumenata, te iznošenja mišljenja i stavova o pojedinim zakonskim rješenjima u sklopu javnih rasprava, građanima, nevladinom sektoru i zainteresovanoj javnosti omogućeno je  komentarisanje svih objavljenih dokumenata u okviru javnog poziva.</w:t>
      </w:r>
    </w:p>
    <w:p w:rsidR="001D0338" w:rsidRPr="00CD7560" w:rsidRDefault="001D0338" w:rsidP="001D0338">
      <w:pPr>
        <w:jc w:val="both"/>
        <w:rPr>
          <w:rFonts w:ascii="Times New Roman" w:hAnsi="Times New Roman"/>
          <w:noProof/>
          <w:sz w:val="24"/>
          <w:szCs w:val="24"/>
          <w:lang w:val="sr-Latn-CS" w:eastAsia="en-GB"/>
        </w:rPr>
      </w:pPr>
      <w:r w:rsidRPr="00CD7560">
        <w:rPr>
          <w:rFonts w:ascii="Times New Roman" w:hAnsi="Times New Roman"/>
          <w:noProof/>
          <w:sz w:val="24"/>
          <w:szCs w:val="24"/>
          <w:lang w:val="sr-Latn-CS"/>
        </w:rPr>
        <w:t xml:space="preserve">Dugogodišnjim korišćenjem portala od strane građana i privrednih subjekata sa jedne strane, i administratora i obrađivača iz organa koji imaju e-usluge na portalu sa druge strane, uočena su neka ograničenja postojećeg rješenja. </w:t>
      </w:r>
      <w:r w:rsidRPr="00CD7560">
        <w:rPr>
          <w:rFonts w:ascii="Times New Roman" w:hAnsi="Times New Roman"/>
          <w:noProof/>
          <w:sz w:val="24"/>
          <w:szCs w:val="24"/>
          <w:lang w:val="sr-Latn-CS" w:eastAsia="en-GB"/>
        </w:rPr>
        <w:t>Uočeni nedostaci se mogu sagledati sa stanovišta:</w:t>
      </w:r>
    </w:p>
    <w:p w:rsidR="001D0338" w:rsidRPr="00CD7560" w:rsidRDefault="001D0338" w:rsidP="001D0338">
      <w:pPr>
        <w:pStyle w:val="ListParagraph"/>
        <w:numPr>
          <w:ilvl w:val="0"/>
          <w:numId w:val="32"/>
        </w:numPr>
        <w:spacing w:before="120" w:after="0" w:line="276" w:lineRule="auto"/>
        <w:ind w:left="284" w:hanging="284"/>
        <w:contextualSpacing/>
        <w:jc w:val="both"/>
        <w:rPr>
          <w:rFonts w:ascii="Times New Roman" w:hAnsi="Times New Roman"/>
          <w:noProof/>
          <w:sz w:val="24"/>
          <w:szCs w:val="24"/>
          <w:lang w:eastAsia="en-GB"/>
        </w:rPr>
      </w:pPr>
      <w:r w:rsidRPr="00CD7560">
        <w:rPr>
          <w:rFonts w:ascii="Times New Roman" w:hAnsi="Times New Roman"/>
          <w:noProof/>
          <w:sz w:val="24"/>
          <w:szCs w:val="24"/>
          <w:lang w:eastAsia="en-GB"/>
        </w:rPr>
        <w:t>Korisničkog iskustva;</w:t>
      </w:r>
    </w:p>
    <w:p w:rsidR="001D0338" w:rsidRPr="00CD7560" w:rsidRDefault="001D0338" w:rsidP="001D0338">
      <w:pPr>
        <w:pStyle w:val="ListParagraph"/>
        <w:numPr>
          <w:ilvl w:val="0"/>
          <w:numId w:val="32"/>
        </w:numPr>
        <w:spacing w:before="120" w:after="0" w:line="276" w:lineRule="auto"/>
        <w:ind w:left="284" w:hanging="284"/>
        <w:contextualSpacing/>
        <w:jc w:val="both"/>
        <w:rPr>
          <w:rFonts w:ascii="Times New Roman" w:hAnsi="Times New Roman"/>
          <w:noProof/>
          <w:sz w:val="24"/>
          <w:szCs w:val="24"/>
          <w:lang w:eastAsia="en-GB"/>
        </w:rPr>
      </w:pPr>
      <w:r w:rsidRPr="00CD7560">
        <w:rPr>
          <w:rFonts w:ascii="Times New Roman" w:hAnsi="Times New Roman"/>
          <w:noProof/>
          <w:sz w:val="24"/>
          <w:szCs w:val="24"/>
          <w:lang w:eastAsia="en-GB"/>
        </w:rPr>
        <w:t>Tehničko-tehnološkog nivoa;</w:t>
      </w:r>
    </w:p>
    <w:p w:rsidR="001D0338" w:rsidRPr="00CD7560" w:rsidRDefault="001D0338" w:rsidP="001D0338">
      <w:pPr>
        <w:pStyle w:val="ListParagraph"/>
        <w:numPr>
          <w:ilvl w:val="0"/>
          <w:numId w:val="32"/>
        </w:numPr>
        <w:spacing w:before="120" w:after="0" w:line="276" w:lineRule="auto"/>
        <w:ind w:left="284" w:hanging="284"/>
        <w:contextualSpacing/>
        <w:jc w:val="both"/>
        <w:rPr>
          <w:rFonts w:ascii="Times New Roman" w:hAnsi="Times New Roman"/>
          <w:noProof/>
          <w:sz w:val="24"/>
          <w:szCs w:val="24"/>
          <w:lang w:eastAsia="en-GB"/>
        </w:rPr>
      </w:pPr>
      <w:r w:rsidRPr="00CD7560">
        <w:rPr>
          <w:rFonts w:ascii="Times New Roman" w:hAnsi="Times New Roman"/>
          <w:noProof/>
          <w:sz w:val="24"/>
          <w:szCs w:val="24"/>
          <w:lang w:eastAsia="en-GB"/>
        </w:rPr>
        <w:t>Funkcionalnih zahtjeva.</w:t>
      </w:r>
    </w:p>
    <w:p w:rsidR="001D0338" w:rsidRPr="00CD7560" w:rsidRDefault="001D0338" w:rsidP="001D0338">
      <w:pPr>
        <w:jc w:val="both"/>
        <w:rPr>
          <w:rFonts w:ascii="Times New Roman" w:hAnsi="Times New Roman"/>
          <w:noProof/>
          <w:sz w:val="24"/>
          <w:szCs w:val="24"/>
          <w:lang w:val="sr-Latn-CS"/>
        </w:rPr>
      </w:pPr>
      <w:r w:rsidRPr="00CD7560">
        <w:rPr>
          <w:rFonts w:ascii="Times New Roman" w:hAnsi="Times New Roman"/>
          <w:noProof/>
          <w:sz w:val="24"/>
          <w:szCs w:val="24"/>
          <w:lang w:val="sr-Latn-CS"/>
        </w:rPr>
        <w:t xml:space="preserve">Iako postoji evidentan problem nedovoljnog učešća građana u procesu donošenja odluka od javnog interesa posredstvom e-Participacije prepoznat je i nedovoljno širok spektar funkcionalnosti koje postojeće rješenje pruža na portalu e-uprave. Upoređujući slična rješenja </w:t>
      </w:r>
      <w:r w:rsidRPr="00CD7560">
        <w:rPr>
          <w:rFonts w:ascii="Times New Roman" w:hAnsi="Times New Roman"/>
          <w:noProof/>
          <w:sz w:val="24"/>
          <w:szCs w:val="24"/>
          <w:lang w:val="sr-Latn-CS"/>
        </w:rPr>
        <w:lastRenderedPageBreak/>
        <w:t xml:space="preserve">u okruženju, zahtjeve građana, nevladinih organizacija i trendove u ovoj oblasti, javila se potreba za razvojem novih funkcionalnih cjelina kao i unapređenjem postojećih. </w:t>
      </w:r>
    </w:p>
    <w:p w:rsidR="001D0338" w:rsidRPr="00CD7560" w:rsidRDefault="001D0338" w:rsidP="001D0338">
      <w:pPr>
        <w:jc w:val="both"/>
        <w:rPr>
          <w:rFonts w:ascii="Times New Roman" w:hAnsi="Times New Roman"/>
          <w:noProof/>
          <w:sz w:val="24"/>
          <w:szCs w:val="24"/>
          <w:lang w:val="sr-Latn-CS"/>
        </w:rPr>
      </w:pPr>
      <w:r w:rsidRPr="00CD7560">
        <w:rPr>
          <w:rFonts w:ascii="Times New Roman" w:hAnsi="Times New Roman"/>
          <w:noProof/>
          <w:sz w:val="24"/>
          <w:szCs w:val="24"/>
          <w:lang w:val="sr-Latn-CS"/>
        </w:rPr>
        <w:t>Sa druge strane, unapređenje e-Demokratije, a prije svega e-Participacije, prepoznato je Akcionim planom Strategije reforme javne uprave kao i TA projektom za izgradnju kapaciteta Ministarstva javne uprave i drugih organa državne uprave za uspostavljanje kvalitetnih standarda konsultacija. U sklopu aktivnosti na pomenutom projektu cijela jedna komponentna se odnosi na oblast konsultovanja javnosti u Crnoj Gori koja između ostalog podrazumijeva i izradu tehničkih specifikacija za platformu e-savjetovanja. Rezultat ovog projekta je takođe i Uredba o izboru predstavnika nevladinih organizacija u radna tijela organa državne uprave i sprovođenju javne rasprave u pripremi zakona i strategija</w:t>
      </w:r>
      <w:r w:rsidRPr="00CD7560">
        <w:rPr>
          <w:rFonts w:ascii="Times New Roman" w:hAnsi="Times New Roman"/>
          <w:sz w:val="24"/>
          <w:szCs w:val="24"/>
          <w:lang w:val="sr-Latn-CS"/>
        </w:rPr>
        <w:footnoteReference w:id="1"/>
      </w:r>
      <w:r w:rsidRPr="00CD7560">
        <w:rPr>
          <w:rFonts w:ascii="Times New Roman" w:hAnsi="Times New Roman"/>
          <w:noProof/>
          <w:sz w:val="24"/>
          <w:szCs w:val="24"/>
          <w:lang w:val="sr-Latn-CS"/>
        </w:rPr>
        <w:t xml:space="preserve"> ("Službeni list CG", br. 41/2018) a predviđene su i aktivnosti na edukaciji službenika, izradi metodologije za izvještavanje po novoj uredbi i dr.</w:t>
      </w:r>
    </w:p>
    <w:p w:rsidR="001D0338" w:rsidRPr="00CD7560" w:rsidRDefault="001D0338" w:rsidP="001D0338">
      <w:pPr>
        <w:jc w:val="both"/>
        <w:rPr>
          <w:rFonts w:ascii="Times New Roman" w:hAnsi="Times New Roman"/>
          <w:noProof/>
          <w:sz w:val="24"/>
          <w:szCs w:val="24"/>
          <w:lang w:val="sr-Latn-CS"/>
        </w:rPr>
      </w:pPr>
      <w:r w:rsidRPr="00CD7560">
        <w:rPr>
          <w:rFonts w:ascii="Times New Roman" w:hAnsi="Times New Roman"/>
          <w:noProof/>
          <w:sz w:val="24"/>
          <w:szCs w:val="24"/>
          <w:lang w:val="sr-Latn-CS"/>
        </w:rPr>
        <w:t>Na osnovu pomenute Uredbe organi imaju obavezu da na portalu e-uprave objavljuju poziv za konsultovanje zainteresovane javnosti, poziv za javne rasprave kao i poziv za učešće predstavnika NVO u radnim grupama, te je shodno tome neophodno proširiti obim i vrstu objava na postojećem modulu e-Participacije na portalu.</w:t>
      </w:r>
    </w:p>
    <w:p w:rsidR="001D0338" w:rsidRPr="00CD7560" w:rsidRDefault="001D0338" w:rsidP="001D0338">
      <w:pPr>
        <w:jc w:val="both"/>
        <w:rPr>
          <w:rFonts w:ascii="Times New Roman" w:hAnsi="Times New Roman"/>
          <w:noProof/>
          <w:sz w:val="24"/>
          <w:szCs w:val="24"/>
          <w:lang w:val="sr-Latn-CS"/>
        </w:rPr>
      </w:pPr>
      <w:r w:rsidRPr="00CD7560">
        <w:rPr>
          <w:rFonts w:ascii="Times New Roman" w:hAnsi="Times New Roman"/>
          <w:noProof/>
          <w:sz w:val="24"/>
          <w:szCs w:val="24"/>
          <w:lang w:val="sr-Latn-CS"/>
        </w:rPr>
        <w:t>Sve pomenuto dovelo je do potrebe da se na portalu e-uprave u dijelu modula e-participacija izvrše izmjene koje će u kvalitativnom i tehnološkom smislu unaprijediti korisničko iskustvo građana koji žele da participiraju u svim važnim odlukama koje donose organi državne uprave. Takođe, neophodno je izvršiti izmjene koje će u funkcionalnom smislu unaprijediti i neke ključne module portala e-uprave.</w:t>
      </w:r>
    </w:p>
    <w:p w:rsidR="001D0338" w:rsidRPr="00CD7560" w:rsidRDefault="001D0338" w:rsidP="001D0338">
      <w:pPr>
        <w:tabs>
          <w:tab w:val="left" w:pos="5175"/>
        </w:tabs>
        <w:spacing w:before="120" w:after="120"/>
        <w:jc w:val="both"/>
        <w:rPr>
          <w:rFonts w:ascii="Times New Roman" w:hAnsi="Times New Roman"/>
          <w:sz w:val="24"/>
          <w:szCs w:val="24"/>
          <w:u w:val="single"/>
          <w:lang w:val="sr-Latn-CS"/>
        </w:rPr>
      </w:pPr>
      <w:r w:rsidRPr="00CD7560">
        <w:rPr>
          <w:rFonts w:ascii="Times New Roman" w:hAnsi="Times New Roman"/>
          <w:sz w:val="24"/>
          <w:szCs w:val="24"/>
          <w:u w:val="single"/>
          <w:lang w:val="sr-Latn-CS"/>
        </w:rPr>
        <w:t>2. OPIS POSTOJEĆIH FUNKCIONALNOSTI SISTEMA</w:t>
      </w:r>
      <w:r w:rsidRPr="00CD7560">
        <w:rPr>
          <w:rFonts w:ascii="Times New Roman" w:hAnsi="Times New Roman"/>
          <w:sz w:val="24"/>
          <w:szCs w:val="24"/>
          <w:u w:val="single"/>
          <w:lang w:val="sr-Latn-CS"/>
        </w:rPr>
        <w:tab/>
      </w:r>
    </w:p>
    <w:p w:rsidR="001D0338" w:rsidRPr="00CD7560" w:rsidRDefault="001D0338" w:rsidP="001D0338">
      <w:pPr>
        <w:spacing w:before="120" w:after="120"/>
        <w:jc w:val="both"/>
        <w:rPr>
          <w:rFonts w:ascii="Times New Roman" w:hAnsi="Times New Roman"/>
          <w:sz w:val="24"/>
          <w:szCs w:val="24"/>
          <w:lang w:val="sr-Latn-CS"/>
        </w:rPr>
      </w:pPr>
      <w:r w:rsidRPr="00CD7560">
        <w:rPr>
          <w:rFonts w:ascii="Times New Roman" w:hAnsi="Times New Roman"/>
          <w:sz w:val="24"/>
          <w:szCs w:val="24"/>
          <w:lang w:val="sr-Latn-CS"/>
        </w:rPr>
        <w:t xml:space="preserve">Portal e-uprava je uspostavljen 07.04.2011. godine, i prilikom izrade prve faze poštovani su slijedeći principi: sigurnosti, kontrole, jednostavnosti, transparentnosti, servisi kreirani po potrebi korisnika, proširivost, fleksibilnost i prilagodljivost izgleda, prilagođavanje osobama sa posebnim potrebama, "lično i za svakoga", "one-stop-shop", "bilo kada </w:t>
      </w:r>
      <w:r w:rsidR="00445D54" w:rsidRPr="00CD7560">
        <w:rPr>
          <w:rFonts w:ascii="Times New Roman" w:hAnsi="Times New Roman"/>
          <w:sz w:val="24"/>
          <w:szCs w:val="24"/>
          <w:lang w:val="sr-Latn-CS"/>
        </w:rPr>
        <w:t xml:space="preserve">– bilo gdje", itd. Portal je </w:t>
      </w:r>
      <w:r w:rsidRPr="00CD7560">
        <w:rPr>
          <w:rFonts w:ascii="Times New Roman" w:hAnsi="Times New Roman"/>
          <w:sz w:val="24"/>
          <w:szCs w:val="24"/>
          <w:lang w:val="sr-Latn-CS"/>
        </w:rPr>
        <w:t>transliteralan i ima mogućnost izbora template-a za osobe sa problemima vida (slabiji vid, daltonizam).</w:t>
      </w:r>
    </w:p>
    <w:p w:rsidR="001D0338" w:rsidRPr="00CD7560" w:rsidRDefault="001D0338" w:rsidP="001D0338">
      <w:pPr>
        <w:jc w:val="both"/>
        <w:rPr>
          <w:rFonts w:ascii="Times New Roman" w:hAnsi="Times New Roman"/>
          <w:sz w:val="24"/>
          <w:szCs w:val="24"/>
          <w:lang w:val="sr-Latn-CS"/>
        </w:rPr>
      </w:pPr>
      <w:r w:rsidRPr="00CD7560">
        <w:rPr>
          <w:rFonts w:ascii="Times New Roman" w:hAnsi="Times New Roman"/>
          <w:sz w:val="24"/>
          <w:szCs w:val="24"/>
          <w:lang w:val="sr-Latn-CS"/>
        </w:rPr>
        <w:t>Portal podržava nekoliko kategorija korisnika:</w:t>
      </w:r>
    </w:p>
    <w:p w:rsidR="001D0338" w:rsidRPr="00CD7560" w:rsidRDefault="001D0338" w:rsidP="001D0338">
      <w:pPr>
        <w:pStyle w:val="ListParagraph"/>
        <w:numPr>
          <w:ilvl w:val="0"/>
          <w:numId w:val="23"/>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Anonimni korisnici – korisnici koji pristupaju Portalu, ali nijesu registrovani važećim digitalnim certifikatom. Anonimni korisnici se dalje dijele na:</w:t>
      </w:r>
    </w:p>
    <w:p w:rsidR="001D0338" w:rsidRPr="00CD7560" w:rsidRDefault="001D0338" w:rsidP="001D0338">
      <w:pPr>
        <w:pStyle w:val="ListParagraph"/>
        <w:numPr>
          <w:ilvl w:val="0"/>
          <w:numId w:val="25"/>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Korisnike koji nijesu registrovani,</w:t>
      </w:r>
    </w:p>
    <w:p w:rsidR="001D0338" w:rsidRPr="00CD7560" w:rsidRDefault="001D0338" w:rsidP="001D0338">
      <w:pPr>
        <w:pStyle w:val="ListParagraph"/>
        <w:numPr>
          <w:ilvl w:val="0"/>
          <w:numId w:val="25"/>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Korisnike registrovane putem e-mail naloga.</w:t>
      </w:r>
    </w:p>
    <w:p w:rsidR="001D0338" w:rsidRPr="00CD7560" w:rsidRDefault="001D0338" w:rsidP="001D0338">
      <w:pPr>
        <w:pStyle w:val="ListParagraph"/>
        <w:numPr>
          <w:ilvl w:val="0"/>
          <w:numId w:val="23"/>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Registrovani korisnici – korisnici koji se na Portal prijavljuju pomoću kvalifikovanih i važećih digitalnih certifikata. Registrovani korisnici se dalje dijele na:</w:t>
      </w:r>
    </w:p>
    <w:p w:rsidR="001D0338" w:rsidRPr="00CD7560" w:rsidRDefault="001D0338" w:rsidP="001D0338">
      <w:pPr>
        <w:pStyle w:val="ListParagraph"/>
        <w:numPr>
          <w:ilvl w:val="0"/>
          <w:numId w:val="25"/>
        </w:numPr>
        <w:spacing w:before="120" w:line="240" w:lineRule="auto"/>
        <w:contextualSpacing/>
        <w:jc w:val="both"/>
        <w:rPr>
          <w:rFonts w:ascii="Times New Roman" w:hAnsi="Times New Roman"/>
          <w:b/>
          <w:sz w:val="24"/>
          <w:szCs w:val="24"/>
        </w:rPr>
      </w:pPr>
      <w:r w:rsidRPr="00CD7560">
        <w:rPr>
          <w:rFonts w:ascii="Times New Roman" w:hAnsi="Times New Roman"/>
          <w:sz w:val="24"/>
          <w:szCs w:val="24"/>
        </w:rPr>
        <w:t>Korisnike sa važećim certifikatom izdatim od strane javnog certifikacionog tijela u Crnoj Gori - Pošta Crne Gore (krajnji korisnici elektronskih usluga na portalu e-uprave: fizička i pravna lica).</w:t>
      </w:r>
    </w:p>
    <w:p w:rsidR="001D0338" w:rsidRPr="00CD7560" w:rsidRDefault="001D0338" w:rsidP="001D0338">
      <w:pPr>
        <w:pStyle w:val="ListParagraph"/>
        <w:numPr>
          <w:ilvl w:val="0"/>
          <w:numId w:val="25"/>
        </w:numPr>
        <w:spacing w:before="120" w:line="240" w:lineRule="auto"/>
        <w:contextualSpacing/>
        <w:jc w:val="both"/>
        <w:rPr>
          <w:rFonts w:ascii="Times New Roman" w:hAnsi="Times New Roman"/>
          <w:b/>
          <w:sz w:val="24"/>
          <w:szCs w:val="24"/>
        </w:rPr>
      </w:pPr>
      <w:r w:rsidRPr="00CD7560">
        <w:rPr>
          <w:rFonts w:ascii="Times New Roman" w:hAnsi="Times New Roman"/>
          <w:sz w:val="24"/>
          <w:szCs w:val="24"/>
        </w:rPr>
        <w:lastRenderedPageBreak/>
        <w:t xml:space="preserve">Korisnike sa važećim certifikatom izdatim od strane davaoca usluge certifikovanja za interne potrebe organa državne uprave - Ministarstvo javne uprave.  </w:t>
      </w:r>
    </w:p>
    <w:p w:rsidR="001D0338" w:rsidRPr="00CD7560" w:rsidRDefault="001D0338" w:rsidP="001D0338">
      <w:pPr>
        <w:jc w:val="both"/>
        <w:rPr>
          <w:rFonts w:ascii="Times New Roman" w:eastAsia="Times New Roman" w:hAnsi="Times New Roman"/>
          <w:i/>
          <w:sz w:val="24"/>
          <w:szCs w:val="24"/>
          <w:u w:val="single"/>
          <w:lang w:val="sr-Latn-CS"/>
        </w:rPr>
      </w:pPr>
      <w:r w:rsidRPr="00CD7560">
        <w:rPr>
          <w:rFonts w:ascii="Times New Roman" w:eastAsia="Times New Roman" w:hAnsi="Times New Roman"/>
          <w:i/>
          <w:sz w:val="24"/>
          <w:szCs w:val="24"/>
          <w:u w:val="single"/>
          <w:lang w:val="sr-Latn-CS"/>
        </w:rPr>
        <w:t>2.1 Arhitektura sistema</w:t>
      </w:r>
    </w:p>
    <w:p w:rsidR="001D0338" w:rsidRPr="00CD7560" w:rsidRDefault="001D0338" w:rsidP="001D0338">
      <w:pPr>
        <w:jc w:val="both"/>
        <w:rPr>
          <w:rFonts w:ascii="Times New Roman" w:eastAsia="Times New Roman" w:hAnsi="Times New Roman"/>
          <w:sz w:val="24"/>
          <w:szCs w:val="24"/>
          <w:lang w:val="sr-Latn-CS"/>
        </w:rPr>
      </w:pPr>
      <w:r w:rsidRPr="00CD7560">
        <w:rPr>
          <w:rFonts w:ascii="Times New Roman" w:eastAsia="Times New Roman" w:hAnsi="Times New Roman"/>
          <w:sz w:val="24"/>
          <w:szCs w:val="24"/>
          <w:lang w:val="sr-Latn-CS"/>
        </w:rPr>
        <w:t>Portal e-uprava je baziran na korišćenju SOA - servisno orijentisane arhitekture (eng. Service-Oriented Architecture – koncepta) koja predstavlja skup principa i pravila koja se koriste prilikom dizajna i implementacije informacionog sistema. Sastoji se od nezavisnih servisa  koji su granulirani, slabo povezani i određuju jasne interfejse koji se stavljaju na raspolaganje klijentima. Sami interfejs, tj. mogućnost servisa, se lako integrišu putem odgovarajuće infrastrukture.</w:t>
      </w:r>
    </w:p>
    <w:p w:rsidR="001D0338" w:rsidRPr="00CD7560" w:rsidRDefault="001D0338" w:rsidP="001D0338">
      <w:pPr>
        <w:jc w:val="both"/>
        <w:rPr>
          <w:rFonts w:ascii="Times New Roman" w:eastAsia="Times New Roman" w:hAnsi="Times New Roman"/>
          <w:sz w:val="24"/>
          <w:szCs w:val="24"/>
          <w:lang w:val="sr-Latn-CS"/>
        </w:rPr>
      </w:pPr>
      <w:r w:rsidRPr="00CD7560">
        <w:rPr>
          <w:rFonts w:ascii="Times New Roman" w:eastAsia="Times New Roman" w:hAnsi="Times New Roman"/>
          <w:sz w:val="24"/>
          <w:szCs w:val="24"/>
          <w:lang w:val="sr-Latn-CS"/>
        </w:rPr>
        <w:t xml:space="preserve">Content Management System (CMS) je za potrebe Portala razvijen korišćenjem programskog jezika C#, koji predstavlja preporučeni jezik .NET Framework-a. U ovom programskom jeziku razvila se osnovna funkcionalnost sistema: poslovna logika, komunikacija sa bazom podataka, kontrola izvršavanja aplikacije, komunikacija sa spoljnim sistemima i drugo. Prezentacioni sloj portala odnosno korisnički interfejs realizovan je korišćenjem sljedećih tehnologija:   </w:t>
      </w:r>
    </w:p>
    <w:p w:rsidR="001D0338" w:rsidRPr="00CD7560" w:rsidRDefault="001D0338" w:rsidP="001D0338">
      <w:pPr>
        <w:numPr>
          <w:ilvl w:val="0"/>
          <w:numId w:val="24"/>
        </w:numPr>
        <w:spacing w:after="0"/>
        <w:jc w:val="both"/>
        <w:rPr>
          <w:rFonts w:ascii="Times New Roman" w:eastAsia="Times New Roman" w:hAnsi="Times New Roman"/>
          <w:sz w:val="24"/>
          <w:szCs w:val="24"/>
          <w:lang w:val="sr-Latn-CS"/>
        </w:rPr>
      </w:pPr>
      <w:r w:rsidRPr="00CD7560">
        <w:rPr>
          <w:rFonts w:ascii="Times New Roman" w:eastAsia="Times New Roman" w:hAnsi="Times New Roman"/>
          <w:sz w:val="24"/>
          <w:szCs w:val="24"/>
          <w:lang w:val="sr-Latn-CS"/>
        </w:rPr>
        <w:t xml:space="preserve">ASP.NET </w:t>
      </w:r>
    </w:p>
    <w:p w:rsidR="001D0338" w:rsidRPr="00CD7560" w:rsidRDefault="001D0338" w:rsidP="001D0338">
      <w:pPr>
        <w:numPr>
          <w:ilvl w:val="0"/>
          <w:numId w:val="24"/>
        </w:numPr>
        <w:spacing w:after="0"/>
        <w:jc w:val="both"/>
        <w:rPr>
          <w:rFonts w:ascii="Times New Roman" w:eastAsia="Times New Roman" w:hAnsi="Times New Roman"/>
          <w:sz w:val="24"/>
          <w:szCs w:val="24"/>
          <w:lang w:val="sr-Latn-CS"/>
        </w:rPr>
      </w:pPr>
      <w:r w:rsidRPr="00CD7560">
        <w:rPr>
          <w:rFonts w:ascii="Times New Roman" w:eastAsia="Times New Roman" w:hAnsi="Times New Roman"/>
          <w:sz w:val="24"/>
          <w:szCs w:val="24"/>
          <w:lang w:val="sr-Latn-CS"/>
        </w:rPr>
        <w:t xml:space="preserve">JavaScript </w:t>
      </w:r>
    </w:p>
    <w:p w:rsidR="001D0338" w:rsidRPr="00CD7560" w:rsidRDefault="001D0338" w:rsidP="001D0338">
      <w:pPr>
        <w:numPr>
          <w:ilvl w:val="0"/>
          <w:numId w:val="24"/>
        </w:numPr>
        <w:tabs>
          <w:tab w:val="left" w:pos="720"/>
        </w:tabs>
        <w:autoSpaceDE w:val="0"/>
        <w:autoSpaceDN w:val="0"/>
        <w:adjustRightInd w:val="0"/>
        <w:spacing w:after="0"/>
        <w:jc w:val="both"/>
        <w:rPr>
          <w:rFonts w:ascii="Times New Roman" w:eastAsia="Times New Roman" w:hAnsi="Times New Roman"/>
          <w:sz w:val="24"/>
          <w:szCs w:val="24"/>
          <w:lang w:val="sr-Latn-CS"/>
        </w:rPr>
      </w:pPr>
      <w:r w:rsidRPr="00CD7560">
        <w:rPr>
          <w:rFonts w:ascii="Times New Roman" w:eastAsia="Times New Roman" w:hAnsi="Times New Roman"/>
          <w:sz w:val="24"/>
          <w:szCs w:val="24"/>
          <w:lang w:val="sr-Latn-CS"/>
        </w:rPr>
        <w:t xml:space="preserve">jQuery </w:t>
      </w:r>
    </w:p>
    <w:p w:rsidR="001D0338" w:rsidRPr="00CD7560" w:rsidRDefault="001D0338" w:rsidP="001D0338">
      <w:pPr>
        <w:numPr>
          <w:ilvl w:val="0"/>
          <w:numId w:val="24"/>
        </w:numPr>
        <w:tabs>
          <w:tab w:val="left" w:pos="720"/>
        </w:tabs>
        <w:autoSpaceDE w:val="0"/>
        <w:autoSpaceDN w:val="0"/>
        <w:adjustRightInd w:val="0"/>
        <w:spacing w:after="0"/>
        <w:jc w:val="both"/>
        <w:rPr>
          <w:rFonts w:ascii="Times New Roman" w:eastAsia="Times New Roman" w:hAnsi="Times New Roman"/>
          <w:sz w:val="24"/>
          <w:szCs w:val="24"/>
          <w:lang w:val="sr-Latn-CS"/>
        </w:rPr>
      </w:pPr>
      <w:r w:rsidRPr="00CD7560">
        <w:rPr>
          <w:rFonts w:ascii="Times New Roman" w:eastAsia="Times New Roman" w:hAnsi="Times New Roman"/>
          <w:sz w:val="24"/>
          <w:szCs w:val="24"/>
          <w:lang w:val="sr-Latn-CS"/>
        </w:rPr>
        <w:t xml:space="preserve">AJAX </w:t>
      </w:r>
    </w:p>
    <w:p w:rsidR="001D0338" w:rsidRPr="00CD7560" w:rsidRDefault="001D0338" w:rsidP="001D0338">
      <w:pPr>
        <w:numPr>
          <w:ilvl w:val="0"/>
          <w:numId w:val="24"/>
        </w:numPr>
        <w:autoSpaceDE w:val="0"/>
        <w:autoSpaceDN w:val="0"/>
        <w:adjustRightInd w:val="0"/>
        <w:spacing w:after="0"/>
        <w:jc w:val="both"/>
        <w:rPr>
          <w:rFonts w:ascii="Times New Roman" w:eastAsia="Times New Roman" w:hAnsi="Times New Roman"/>
          <w:sz w:val="24"/>
          <w:szCs w:val="24"/>
          <w:lang w:val="sr-Latn-CS"/>
        </w:rPr>
      </w:pPr>
      <w:r w:rsidRPr="00CD7560">
        <w:rPr>
          <w:rFonts w:ascii="Times New Roman" w:eastAsia="Times New Roman" w:hAnsi="Times New Roman"/>
          <w:sz w:val="24"/>
          <w:szCs w:val="24"/>
          <w:lang w:val="sr-Latn-CS"/>
        </w:rPr>
        <w:t xml:space="preserve">CSS   </w:t>
      </w:r>
    </w:p>
    <w:p w:rsidR="001D0338" w:rsidRPr="00CD7560" w:rsidRDefault="001D0338" w:rsidP="001D0338">
      <w:pPr>
        <w:tabs>
          <w:tab w:val="left" w:pos="720"/>
        </w:tabs>
        <w:autoSpaceDE w:val="0"/>
        <w:autoSpaceDN w:val="0"/>
        <w:adjustRightInd w:val="0"/>
        <w:spacing w:before="120" w:after="120"/>
        <w:jc w:val="both"/>
        <w:rPr>
          <w:rFonts w:ascii="Times New Roman" w:eastAsia="Times New Roman" w:hAnsi="Times New Roman"/>
          <w:sz w:val="24"/>
          <w:szCs w:val="24"/>
          <w:lang w:val="sr-Latn-CS"/>
        </w:rPr>
      </w:pPr>
      <w:r w:rsidRPr="00CD7560">
        <w:rPr>
          <w:rFonts w:ascii="Times New Roman" w:eastAsia="Times New Roman" w:hAnsi="Times New Roman"/>
          <w:sz w:val="24"/>
          <w:szCs w:val="24"/>
          <w:lang w:val="sr-Latn-CS"/>
        </w:rPr>
        <w:t xml:space="preserve">Upotreba </w:t>
      </w:r>
      <w:r w:rsidRPr="00CD7560">
        <w:rPr>
          <w:rFonts w:ascii="Times New Roman" w:eastAsia="Times New Roman" w:hAnsi="Times New Roman"/>
          <w:i/>
          <w:sz w:val="24"/>
          <w:szCs w:val="24"/>
          <w:lang w:val="sr-Latn-CS"/>
        </w:rPr>
        <w:t>ASP.NET</w:t>
      </w:r>
      <w:r w:rsidRPr="00CD7560">
        <w:rPr>
          <w:rFonts w:ascii="Times New Roman" w:eastAsia="Times New Roman" w:hAnsi="Times New Roman"/>
          <w:sz w:val="24"/>
          <w:szCs w:val="24"/>
          <w:lang w:val="sr-Latn-CS"/>
        </w:rPr>
        <w:t xml:space="preserve"> tehnologije za izradu dinamičkih internet (web) aplikacija ima integrisanu podršku za web servise. Za potrebe efikasnog i pristupačnog korisničkog interfejsa, korišćene su navedene tehnologije i biblioteke (jQuery). </w:t>
      </w:r>
    </w:p>
    <w:p w:rsidR="001D0338" w:rsidRPr="00CD7560" w:rsidRDefault="001D0338" w:rsidP="001D0338">
      <w:pPr>
        <w:jc w:val="both"/>
        <w:rPr>
          <w:rFonts w:ascii="Times New Roman" w:eastAsia="Times New Roman" w:hAnsi="Times New Roman"/>
          <w:sz w:val="24"/>
          <w:szCs w:val="24"/>
          <w:lang w:val="sr-Latn-CS"/>
        </w:rPr>
      </w:pPr>
      <w:r w:rsidRPr="00CD7560">
        <w:rPr>
          <w:rFonts w:ascii="Times New Roman" w:eastAsia="Times New Roman" w:hAnsi="Times New Roman"/>
          <w:sz w:val="24"/>
          <w:szCs w:val="24"/>
          <w:lang w:val="sr-Latn-CS"/>
        </w:rPr>
        <w:t xml:space="preserve">Sistem je postavljen na web serveru </w:t>
      </w:r>
      <w:r w:rsidRPr="00CD7560">
        <w:rPr>
          <w:rFonts w:ascii="Times New Roman" w:eastAsia="Times New Roman" w:hAnsi="Times New Roman"/>
          <w:i/>
          <w:sz w:val="24"/>
          <w:szCs w:val="24"/>
          <w:lang w:val="sr-Latn-CS"/>
        </w:rPr>
        <w:t>Internet Information Services 7.5 (</w:t>
      </w:r>
      <w:r w:rsidRPr="00CD7560">
        <w:rPr>
          <w:rFonts w:ascii="Times New Roman" w:eastAsia="Times New Roman" w:hAnsi="Times New Roman"/>
          <w:b/>
          <w:i/>
          <w:sz w:val="24"/>
          <w:szCs w:val="24"/>
          <w:lang w:val="sr-Latn-CS"/>
        </w:rPr>
        <w:t>IIS 7.5</w:t>
      </w:r>
      <w:r w:rsidRPr="00CD7560">
        <w:rPr>
          <w:rFonts w:ascii="Times New Roman" w:eastAsia="Times New Roman" w:hAnsi="Times New Roman"/>
          <w:i/>
          <w:sz w:val="24"/>
          <w:szCs w:val="24"/>
          <w:lang w:val="sr-Latn-CS"/>
        </w:rPr>
        <w:t>)</w:t>
      </w:r>
      <w:r w:rsidRPr="00CD7560">
        <w:rPr>
          <w:rFonts w:ascii="Times New Roman" w:eastAsia="Times New Roman" w:hAnsi="Times New Roman"/>
          <w:sz w:val="24"/>
          <w:szCs w:val="24"/>
          <w:lang w:val="sr-Latn-CS"/>
        </w:rPr>
        <w:t xml:space="preserve">, koji se oslanja na instalaciju </w:t>
      </w:r>
      <w:r w:rsidRPr="00CD7560">
        <w:rPr>
          <w:rFonts w:ascii="Times New Roman" w:eastAsia="Times New Roman" w:hAnsi="Times New Roman"/>
          <w:i/>
          <w:sz w:val="24"/>
          <w:szCs w:val="24"/>
          <w:lang w:val="sr-Latn-CS"/>
        </w:rPr>
        <w:t>Windows Server 2008 R2</w:t>
      </w:r>
      <w:r w:rsidRPr="00CD7560">
        <w:rPr>
          <w:rFonts w:ascii="Times New Roman" w:eastAsia="Times New Roman" w:hAnsi="Times New Roman"/>
          <w:sz w:val="24"/>
          <w:szCs w:val="24"/>
          <w:lang w:val="sr-Latn-CS"/>
        </w:rPr>
        <w:t xml:space="preserve"> na 64-bitnim serverskim mašinama.</w:t>
      </w:r>
      <w:r w:rsidRPr="00CD7560">
        <w:rPr>
          <w:rFonts w:ascii="Times New Roman" w:eastAsia="Times New Roman" w:hAnsi="Times New Roman"/>
          <w:noProof/>
          <w:sz w:val="24"/>
          <w:szCs w:val="24"/>
          <w:lang w:val="sr-Latn-CS"/>
        </w:rPr>
        <w:t xml:space="preserve">  </w:t>
      </w:r>
      <w:r w:rsidRPr="00CD7560">
        <w:rPr>
          <w:rFonts w:ascii="Times New Roman" w:eastAsia="Times New Roman" w:hAnsi="Times New Roman"/>
          <w:sz w:val="24"/>
          <w:szCs w:val="24"/>
          <w:lang w:val="sr-Latn-CS"/>
        </w:rPr>
        <w:t xml:space="preserve">Razvojna tehnologija bazirana je na Microsoft proizvodima, a sistem za upravljanje podacima realizovan je na Microsoft SQL Server 2008 R2. Zbog javne prirode Portala, koja omogućava pristup svim građanima i njegove buduće velike posjećenosti koriste se mogućnosti </w:t>
      </w:r>
      <w:r w:rsidRPr="00CD7560">
        <w:rPr>
          <w:rFonts w:ascii="Times New Roman" w:eastAsia="Times New Roman" w:hAnsi="Times New Roman"/>
          <w:i/>
          <w:sz w:val="24"/>
          <w:szCs w:val="24"/>
          <w:lang w:val="sr-Latn-CS"/>
        </w:rPr>
        <w:t>HTTP</w:t>
      </w:r>
      <w:r w:rsidRPr="00CD7560">
        <w:rPr>
          <w:rFonts w:ascii="Times New Roman" w:eastAsia="Times New Roman" w:hAnsi="Times New Roman"/>
          <w:sz w:val="24"/>
          <w:szCs w:val="24"/>
          <w:lang w:val="sr-Latn-CS"/>
        </w:rPr>
        <w:t xml:space="preserve"> kompresije web servera i web čitača.</w:t>
      </w:r>
      <w:bookmarkStart w:id="5" w:name="_Toc498429263"/>
      <w:bookmarkStart w:id="6" w:name="_Toc498416599"/>
      <w:bookmarkStart w:id="7" w:name="_Toc498416253"/>
    </w:p>
    <w:p w:rsidR="001D0338" w:rsidRPr="00CD7560" w:rsidRDefault="001D0338" w:rsidP="001D0338">
      <w:pPr>
        <w:jc w:val="both"/>
        <w:rPr>
          <w:rFonts w:ascii="Times New Roman" w:eastAsiaTheme="minorHAnsi" w:hAnsi="Times New Roman" w:cs="Times New Roman"/>
          <w:i/>
          <w:sz w:val="24"/>
          <w:szCs w:val="24"/>
          <w:u w:val="single"/>
          <w:lang w:val="sr-Latn-CS"/>
        </w:rPr>
      </w:pPr>
      <w:r w:rsidRPr="00CD7560">
        <w:rPr>
          <w:rFonts w:ascii="Times New Roman" w:eastAsiaTheme="minorHAnsi" w:hAnsi="Times New Roman" w:cs="Times New Roman"/>
          <w:i/>
          <w:sz w:val="24"/>
          <w:szCs w:val="24"/>
          <w:u w:val="single"/>
          <w:lang w:val="sr-Latn-CS"/>
        </w:rPr>
        <w:t>2.2. Funkcionalne cjeline</w:t>
      </w:r>
      <w:bookmarkEnd w:id="5"/>
      <w:bookmarkEnd w:id="6"/>
      <w:bookmarkEnd w:id="7"/>
      <w:r w:rsidRPr="00CD7560">
        <w:rPr>
          <w:rFonts w:ascii="Times New Roman" w:eastAsiaTheme="minorHAnsi" w:hAnsi="Times New Roman" w:cs="Times New Roman"/>
          <w:i/>
          <w:sz w:val="24"/>
          <w:szCs w:val="24"/>
          <w:u w:val="single"/>
          <w:lang w:val="sr-Latn-CS"/>
        </w:rPr>
        <w:t xml:space="preserve"> </w:t>
      </w:r>
    </w:p>
    <w:p w:rsidR="001D0338" w:rsidRPr="00CD7560" w:rsidRDefault="001D0338" w:rsidP="001D0338">
      <w:pPr>
        <w:spacing w:before="120" w:after="120"/>
        <w:jc w:val="both"/>
        <w:rPr>
          <w:rFonts w:ascii="Times New Roman" w:hAnsi="Times New Roman"/>
          <w:sz w:val="24"/>
          <w:szCs w:val="24"/>
          <w:lang w:val="sr-Latn-CS"/>
        </w:rPr>
      </w:pPr>
      <w:r w:rsidRPr="00CD7560">
        <w:rPr>
          <w:rFonts w:ascii="Times New Roman" w:hAnsi="Times New Roman"/>
          <w:sz w:val="24"/>
          <w:szCs w:val="24"/>
          <w:lang w:val="sr-Latn-CS"/>
        </w:rPr>
        <w:t xml:space="preserve">Spisak funkcionalnih cjelina može se definisati u vidu ključnih tačaka sistema, koje se mogu nezavisno ponašati i komunicirati preko standardnog protokola komunikacije, međusobno i sa eksternim sistemima. Funkcionalno nezavisni djelovi softverskog rješenja portala e-uprava biće nabrojani u nastavku. Svaki od tih djelova se po potrebi može sastojati iz još manjih funkcionalno nezavisnih modula, koji se takođe ponašaju kao servisi projetkovani pomoću </w:t>
      </w:r>
      <w:r w:rsidRPr="00CD7560">
        <w:rPr>
          <w:rFonts w:ascii="Times New Roman" w:hAnsi="Times New Roman"/>
          <w:i/>
          <w:sz w:val="24"/>
          <w:szCs w:val="24"/>
          <w:lang w:val="sr-Latn-CS"/>
        </w:rPr>
        <w:t>SOA</w:t>
      </w:r>
      <w:r w:rsidRPr="00CD7560">
        <w:rPr>
          <w:rFonts w:ascii="Times New Roman" w:hAnsi="Times New Roman"/>
          <w:sz w:val="24"/>
          <w:szCs w:val="24"/>
          <w:lang w:val="sr-Latn-CS"/>
        </w:rPr>
        <w:t>.</w:t>
      </w:r>
    </w:p>
    <w:p w:rsidR="001D0338" w:rsidRPr="00CD7560" w:rsidRDefault="001D0338" w:rsidP="001D0338">
      <w:pPr>
        <w:spacing w:before="120" w:after="120"/>
        <w:jc w:val="both"/>
        <w:rPr>
          <w:rFonts w:ascii="Times New Roman" w:hAnsi="Times New Roman"/>
          <w:sz w:val="24"/>
          <w:szCs w:val="24"/>
          <w:lang w:val="sr-Latn-CS"/>
        </w:rPr>
      </w:pPr>
      <w:r w:rsidRPr="00CD7560">
        <w:rPr>
          <w:rFonts w:ascii="Times New Roman" w:hAnsi="Times New Roman"/>
          <w:sz w:val="24"/>
          <w:szCs w:val="24"/>
          <w:lang w:val="sr-Latn-CS"/>
        </w:rPr>
        <w:t xml:space="preserve">Funkcionalni nezavisni dijelovi sistema su:   </w:t>
      </w:r>
    </w:p>
    <w:p w:rsidR="001D0338" w:rsidRPr="00CD7560" w:rsidRDefault="001D0338" w:rsidP="001D0338">
      <w:pPr>
        <w:ind w:left="432"/>
        <w:jc w:val="both"/>
        <w:rPr>
          <w:rFonts w:ascii="Times New Roman" w:hAnsi="Times New Roman"/>
          <w:sz w:val="24"/>
          <w:szCs w:val="24"/>
          <w:lang w:val="sr-Latn-CS"/>
        </w:rPr>
      </w:pPr>
      <w:r w:rsidRPr="00CD7560">
        <w:rPr>
          <w:rFonts w:ascii="Times New Roman" w:hAnsi="Times New Roman"/>
          <w:b/>
          <w:i/>
          <w:sz w:val="24"/>
          <w:szCs w:val="24"/>
          <w:lang w:val="sr-Latn-CS"/>
        </w:rPr>
        <w:lastRenderedPageBreak/>
        <w:t xml:space="preserve">Sistem za upravljanje sadržajem portala (Content Management System) - </w:t>
      </w:r>
      <w:r w:rsidRPr="00CD7560">
        <w:rPr>
          <w:rFonts w:ascii="Times New Roman" w:hAnsi="Times New Roman"/>
          <w:sz w:val="24"/>
          <w:szCs w:val="24"/>
          <w:lang w:val="sr-Latn-CS"/>
        </w:rPr>
        <w:t>koji</w:t>
      </w:r>
      <w:r w:rsidRPr="00CD7560">
        <w:rPr>
          <w:rFonts w:ascii="Times New Roman" w:hAnsi="Times New Roman"/>
          <w:b/>
          <w:i/>
          <w:sz w:val="24"/>
          <w:szCs w:val="24"/>
          <w:lang w:val="sr-Latn-CS"/>
        </w:rPr>
        <w:t xml:space="preserve"> </w:t>
      </w:r>
      <w:r w:rsidRPr="00CD7560">
        <w:rPr>
          <w:rFonts w:ascii="Times New Roman" w:hAnsi="Times New Roman"/>
          <w:sz w:val="24"/>
          <w:szCs w:val="24"/>
          <w:lang w:val="sr-Latn-CS"/>
        </w:rPr>
        <w:t xml:space="preserve">je projektovan i implementiran u skladu sa Web Content Accessibility Guidlines 2.0, XHTML 1.0/1.1 standardu i zadovoljava SEO zahtjeve. Omogućava automatsko kreiranje Portala, njegov izgled, navigaciju i sadržaj - vijesti, blogovi, ankete, štampanje stranice, statistiku pristupa, pretragu sadržaja. </w:t>
      </w:r>
    </w:p>
    <w:p w:rsidR="001D0338" w:rsidRPr="00CD7560" w:rsidRDefault="001D0338" w:rsidP="001D0338">
      <w:pPr>
        <w:ind w:left="432"/>
        <w:jc w:val="both"/>
        <w:rPr>
          <w:rFonts w:ascii="Times New Roman" w:hAnsi="Times New Roman"/>
          <w:sz w:val="24"/>
          <w:szCs w:val="24"/>
          <w:lang w:val="sr-Latn-CS"/>
        </w:rPr>
      </w:pPr>
      <w:r w:rsidRPr="00CD7560">
        <w:rPr>
          <w:rFonts w:ascii="Times New Roman" w:hAnsi="Times New Roman"/>
          <w:b/>
          <w:i/>
          <w:sz w:val="24"/>
          <w:szCs w:val="24"/>
          <w:lang w:val="sr-Latn-CS"/>
        </w:rPr>
        <w:t xml:space="preserve">Sistem za </w:t>
      </w:r>
      <w:r w:rsidRPr="00CD7560">
        <w:rPr>
          <w:rFonts w:ascii="Times New Roman" w:hAnsi="Times New Roman"/>
          <w:b/>
          <w:i/>
          <w:sz w:val="24"/>
          <w:szCs w:val="24"/>
          <w:lang w:val="sr-Latn-CS" w:eastAsia="de-DE"/>
        </w:rPr>
        <w:t>elektronske</w:t>
      </w:r>
      <w:r w:rsidRPr="00CD7560">
        <w:rPr>
          <w:rFonts w:ascii="Times New Roman" w:hAnsi="Times New Roman"/>
          <w:b/>
          <w:i/>
          <w:sz w:val="24"/>
          <w:szCs w:val="24"/>
          <w:lang w:val="sr-Latn-CS"/>
        </w:rPr>
        <w:t xml:space="preserve"> javne rasprave eParticipacija - </w:t>
      </w:r>
      <w:r w:rsidRPr="00CD7560">
        <w:rPr>
          <w:rFonts w:ascii="Times New Roman" w:hAnsi="Times New Roman"/>
          <w:sz w:val="24"/>
          <w:szCs w:val="24"/>
          <w:lang w:val="sr-Latn-CS"/>
        </w:rPr>
        <w:t xml:space="preserve">koji daje mogućnost objave javnih rasprava, komentarisanje po određenoj temi i prilaganje dokumenata od strane registrovanih korisnika. </w:t>
      </w:r>
      <w:r w:rsidRPr="00CD7560">
        <w:rPr>
          <w:rFonts w:ascii="Times New Roman" w:hAnsi="Times New Roman"/>
          <w:noProof/>
          <w:sz w:val="24"/>
          <w:szCs w:val="24"/>
          <w:lang w:val="sr-Latn-CS"/>
        </w:rPr>
        <w:t>Zaposleni u organima javne uprave mogu pokretati javne rasprave o nekom pitanju od javnog značaja, zakonskom prijedlogu itd.</w:t>
      </w:r>
    </w:p>
    <w:p w:rsidR="001D0338" w:rsidRPr="00CD7560" w:rsidRDefault="001D0338" w:rsidP="001D0338">
      <w:pPr>
        <w:ind w:left="432"/>
        <w:jc w:val="both"/>
        <w:rPr>
          <w:rFonts w:ascii="Times New Roman" w:hAnsi="Times New Roman"/>
          <w:sz w:val="24"/>
          <w:szCs w:val="24"/>
          <w:lang w:val="sr-Latn-CS"/>
        </w:rPr>
      </w:pPr>
      <w:r w:rsidRPr="00CD7560">
        <w:rPr>
          <w:rFonts w:ascii="Times New Roman" w:hAnsi="Times New Roman"/>
          <w:b/>
          <w:i/>
          <w:sz w:val="24"/>
          <w:szCs w:val="24"/>
          <w:lang w:val="sr-Latn-CS"/>
        </w:rPr>
        <w:t>Sistem za generisanje elektronskih usluga</w:t>
      </w:r>
      <w:r w:rsidRPr="00CD7560">
        <w:rPr>
          <w:rFonts w:ascii="Times New Roman" w:hAnsi="Times New Roman"/>
          <w:sz w:val="24"/>
          <w:szCs w:val="24"/>
          <w:lang w:val="sr-Latn-CS"/>
        </w:rPr>
        <w:t xml:space="preserve"> - sistem pomoću posebne aplikacije za instalaciju-čarobnjak (wizard)</w:t>
      </w:r>
      <w:r w:rsidR="00364A2A" w:rsidRPr="00CD7560">
        <w:rPr>
          <w:rFonts w:ascii="Times New Roman" w:hAnsi="Times New Roman"/>
          <w:sz w:val="24"/>
          <w:szCs w:val="24"/>
          <w:lang w:val="sr-Latn-CS"/>
        </w:rPr>
        <w:t xml:space="preserve"> </w:t>
      </w:r>
      <w:r w:rsidRPr="00CD7560">
        <w:rPr>
          <w:rFonts w:ascii="Times New Roman" w:hAnsi="Times New Roman"/>
          <w:sz w:val="24"/>
          <w:szCs w:val="24"/>
          <w:lang w:val="sr-Latn-CS"/>
        </w:rPr>
        <w:t xml:space="preserve">omogućava jednostavno kreiranje i održavanje elektronskih usluga uključujući generisanje elektronskog obrasca i definisanje svih relevantnih parametara vezanih za elektronsku uslugu. </w:t>
      </w:r>
    </w:p>
    <w:p w:rsidR="001D0338" w:rsidRPr="00CD7560" w:rsidRDefault="001D0338" w:rsidP="001D0338">
      <w:pPr>
        <w:ind w:left="432"/>
        <w:jc w:val="both"/>
        <w:rPr>
          <w:rFonts w:ascii="Times New Roman" w:hAnsi="Times New Roman"/>
          <w:sz w:val="24"/>
          <w:szCs w:val="24"/>
          <w:lang w:val="sr-Latn-CS"/>
        </w:rPr>
      </w:pPr>
      <w:r w:rsidRPr="00CD7560">
        <w:rPr>
          <w:rFonts w:ascii="Times New Roman" w:hAnsi="Times New Roman"/>
          <w:b/>
          <w:i/>
          <w:sz w:val="24"/>
          <w:szCs w:val="24"/>
          <w:lang w:val="sr-Latn-CS"/>
        </w:rPr>
        <w:t>Sistem za izvršavanje elektronskih usluga</w:t>
      </w:r>
      <w:r w:rsidRPr="00CD7560">
        <w:rPr>
          <w:rFonts w:ascii="Times New Roman" w:hAnsi="Times New Roman"/>
          <w:sz w:val="24"/>
          <w:szCs w:val="24"/>
          <w:lang w:val="sr-Latn-CS"/>
        </w:rPr>
        <w:t xml:space="preserve"> - omogućava jednostavno, efikasno i pouzdano podnošenje zahtjeva pomoću posebne aplikacije za instalaciju  - čarobnjak (wizard) koji kroz tačno definisane korake nav</w:t>
      </w:r>
      <w:r w:rsidR="00364A2A" w:rsidRPr="00CD7560">
        <w:rPr>
          <w:rFonts w:ascii="Times New Roman" w:hAnsi="Times New Roman"/>
          <w:sz w:val="24"/>
          <w:szCs w:val="24"/>
          <w:lang w:val="sr-Latn-CS"/>
        </w:rPr>
        <w:t>odi ka uspješno</w:t>
      </w:r>
      <w:r w:rsidRPr="00CD7560">
        <w:rPr>
          <w:rFonts w:ascii="Times New Roman" w:hAnsi="Times New Roman"/>
          <w:sz w:val="24"/>
          <w:szCs w:val="24"/>
          <w:lang w:val="sr-Latn-CS"/>
        </w:rPr>
        <w:t>m završetku procesa izvršenja elektronskih usluga.</w:t>
      </w:r>
    </w:p>
    <w:p w:rsidR="001D0338" w:rsidRPr="00CD7560" w:rsidRDefault="001D0338" w:rsidP="001D0338">
      <w:pPr>
        <w:ind w:left="432"/>
        <w:jc w:val="both"/>
        <w:rPr>
          <w:rFonts w:ascii="Times New Roman" w:hAnsi="Times New Roman"/>
          <w:sz w:val="24"/>
          <w:szCs w:val="24"/>
          <w:lang w:val="sr-Latn-CS"/>
        </w:rPr>
      </w:pPr>
      <w:r w:rsidRPr="00CD7560">
        <w:rPr>
          <w:rFonts w:ascii="Times New Roman" w:hAnsi="Times New Roman"/>
          <w:b/>
          <w:i/>
          <w:sz w:val="24"/>
          <w:szCs w:val="24"/>
          <w:lang w:val="sr-Latn-CS"/>
        </w:rPr>
        <w:t>Sistem</w:t>
      </w:r>
      <w:r w:rsidRPr="00CD7560">
        <w:rPr>
          <w:rStyle w:val="Heading5Char"/>
          <w:rFonts w:ascii="Times New Roman" w:eastAsia="Calibri" w:hAnsi="Times New Roman"/>
          <w:noProof/>
          <w:lang w:val="sr-Latn-CS"/>
        </w:rPr>
        <w:t xml:space="preserve"> za obrađivanje elektronskih usluga</w:t>
      </w:r>
      <w:r w:rsidRPr="00CD7560">
        <w:rPr>
          <w:rFonts w:ascii="Times New Roman" w:hAnsi="Times New Roman"/>
          <w:b/>
          <w:i/>
          <w:sz w:val="24"/>
          <w:szCs w:val="24"/>
          <w:lang w:val="sr-Latn-CS"/>
        </w:rPr>
        <w:t xml:space="preserve"> - </w:t>
      </w:r>
      <w:r w:rsidRPr="00CD7560">
        <w:rPr>
          <w:rFonts w:ascii="Times New Roman" w:hAnsi="Times New Roman"/>
          <w:bCs/>
          <w:iCs/>
          <w:noProof/>
          <w:sz w:val="24"/>
          <w:szCs w:val="24"/>
          <w:lang w:val="sr-Latn-CS"/>
        </w:rPr>
        <w:t>namijenjen je onim institucijama koje su zainteresovane za pružanje elektronskih usluga svojim korisnicima preko Portala. Zaposleni u instituciji jednostavno i efikasno izvršavaju proces obrade elektronskih usluga.</w:t>
      </w:r>
    </w:p>
    <w:p w:rsidR="001D0338" w:rsidRPr="00CD7560" w:rsidRDefault="001D0338" w:rsidP="001D0338">
      <w:pPr>
        <w:ind w:left="432"/>
        <w:jc w:val="both"/>
        <w:rPr>
          <w:rFonts w:ascii="Times New Roman" w:hAnsi="Times New Roman"/>
          <w:sz w:val="24"/>
          <w:szCs w:val="24"/>
          <w:lang w:val="sr-Latn-CS"/>
        </w:rPr>
      </w:pPr>
      <w:r w:rsidRPr="00CD7560">
        <w:rPr>
          <w:rFonts w:ascii="Times New Roman" w:hAnsi="Times New Roman"/>
          <w:b/>
          <w:i/>
          <w:sz w:val="24"/>
          <w:szCs w:val="24"/>
          <w:lang w:val="sr-Latn-CS"/>
        </w:rPr>
        <w:t>Sistem za korisnike - Moja eUprava</w:t>
      </w:r>
      <w:r w:rsidRPr="00CD7560">
        <w:rPr>
          <w:rFonts w:ascii="Times New Roman" w:hAnsi="Times New Roman"/>
          <w:sz w:val="24"/>
          <w:szCs w:val="24"/>
          <w:lang w:val="sr-Latn-CS"/>
        </w:rPr>
        <w:t xml:space="preserve"> – mogućnost personalizovanaj korisnika Portala, na osnovu ličnog profila, predstavlja centralno mjesto za sve registrovane korisnike Portala na kome mogu personalizovati sadržaj, pregledati podnijete zahtjeve, mijenjati podatke iz svog profila i sl. </w:t>
      </w:r>
    </w:p>
    <w:p w:rsidR="001D0338" w:rsidRPr="00CD7560" w:rsidRDefault="001D0338" w:rsidP="001D0338">
      <w:pPr>
        <w:ind w:left="432"/>
        <w:jc w:val="both"/>
        <w:rPr>
          <w:rFonts w:ascii="Times New Roman" w:hAnsi="Times New Roman"/>
          <w:sz w:val="24"/>
          <w:szCs w:val="24"/>
          <w:lang w:val="sr-Latn-CS"/>
        </w:rPr>
      </w:pPr>
      <w:r w:rsidRPr="00CD7560">
        <w:rPr>
          <w:rFonts w:ascii="Times New Roman" w:hAnsi="Times New Roman"/>
          <w:b/>
          <w:i/>
          <w:sz w:val="24"/>
          <w:szCs w:val="24"/>
          <w:lang w:val="sr-Latn-CS"/>
        </w:rPr>
        <w:t xml:space="preserve">eObavještenje </w:t>
      </w:r>
      <w:r w:rsidRPr="00CD7560">
        <w:rPr>
          <w:rFonts w:ascii="Times New Roman" w:hAnsi="Times New Roman"/>
          <w:sz w:val="24"/>
          <w:szCs w:val="24"/>
          <w:lang w:val="sr-Latn-CS"/>
        </w:rPr>
        <w:t xml:space="preserve">– sistemsko obavještenje krajnjim korisnicima o svim aktivnostima na konkretno podnijetom zahtjevu, sistemsko obavještenje administratorima o pristiglim novim zahtjevima preko portala e-uprave, kao i sistemsko obavještenje na profilnoj stranici krajnjih korisnika Portala. </w:t>
      </w:r>
    </w:p>
    <w:p w:rsidR="001D0338" w:rsidRPr="00CD7560" w:rsidRDefault="001D0338" w:rsidP="001D0338">
      <w:pPr>
        <w:ind w:left="432"/>
        <w:jc w:val="both"/>
        <w:rPr>
          <w:rFonts w:ascii="Times New Roman" w:hAnsi="Times New Roman"/>
          <w:sz w:val="24"/>
          <w:szCs w:val="24"/>
          <w:lang w:val="sr-Latn-CS"/>
        </w:rPr>
      </w:pPr>
      <w:r w:rsidRPr="00CD7560">
        <w:rPr>
          <w:rFonts w:ascii="Times New Roman" w:hAnsi="Times New Roman"/>
          <w:b/>
          <w:i/>
          <w:sz w:val="24"/>
          <w:szCs w:val="24"/>
          <w:lang w:val="sr-Latn-CS"/>
        </w:rPr>
        <w:t>Sistem za integraciju sa raspoloživim sistemima za elektronsko plaćanje - ePlaćanje</w:t>
      </w:r>
      <w:r w:rsidRPr="00CD7560">
        <w:rPr>
          <w:rFonts w:ascii="Times New Roman" w:hAnsi="Times New Roman"/>
          <w:sz w:val="24"/>
          <w:szCs w:val="24"/>
          <w:lang w:val="sr-Latn-CS"/>
        </w:rPr>
        <w:t xml:space="preserve"> - servis omogućava plaćanje elektronskim putem i integraciju sa odgovarajućim institucijama koje pružaju usluge elektronskog plaćanja. Servis je implementiran kao potpuno nezavistan dio informacionog sistema. </w:t>
      </w:r>
    </w:p>
    <w:p w:rsidR="001D0338" w:rsidRPr="00CD7560" w:rsidRDefault="001D0338" w:rsidP="001D0338">
      <w:pPr>
        <w:ind w:left="432"/>
        <w:jc w:val="both"/>
        <w:rPr>
          <w:rFonts w:ascii="Times New Roman" w:hAnsi="Times New Roman"/>
          <w:sz w:val="24"/>
          <w:szCs w:val="24"/>
          <w:lang w:val="sr-Latn-CS"/>
        </w:rPr>
      </w:pPr>
      <w:r w:rsidRPr="00CD7560">
        <w:rPr>
          <w:rFonts w:ascii="Times New Roman" w:hAnsi="Times New Roman"/>
          <w:b/>
          <w:i/>
          <w:sz w:val="24"/>
          <w:szCs w:val="24"/>
          <w:lang w:val="sr-Latn-CS"/>
        </w:rPr>
        <w:t>Sistem za upravljanje elektronskim identitetom -</w:t>
      </w:r>
      <w:r w:rsidRPr="00CD7560">
        <w:rPr>
          <w:rFonts w:ascii="Times New Roman" w:hAnsi="Times New Roman"/>
          <w:sz w:val="24"/>
          <w:szCs w:val="24"/>
          <w:lang w:val="sr-Latn-CS"/>
        </w:rPr>
        <w:t xml:space="preserve"> implementiran potpuno nezavisno od ostalih dijelova sistema. Omogućava elektronsku provjeru identiteta, elektronsko potpisivanje i validaciju elektronskog potpisa. Portal podržava elektronsku identifikaciju korisnika čiji stepen sigurnosti zavisi od tipa javne usluge koji se zahtijeva.</w:t>
      </w:r>
    </w:p>
    <w:p w:rsidR="001D0338" w:rsidRPr="00CD7560" w:rsidRDefault="001D0338" w:rsidP="001D0338">
      <w:pPr>
        <w:ind w:left="432"/>
        <w:jc w:val="both"/>
        <w:rPr>
          <w:rFonts w:ascii="Times New Roman" w:hAnsi="Times New Roman"/>
          <w:sz w:val="24"/>
          <w:szCs w:val="24"/>
          <w:lang w:val="sr-Latn-CS"/>
        </w:rPr>
      </w:pPr>
      <w:r w:rsidRPr="00CD7560">
        <w:rPr>
          <w:rFonts w:ascii="Times New Roman" w:hAnsi="Times New Roman"/>
          <w:b/>
          <w:i/>
          <w:sz w:val="24"/>
          <w:szCs w:val="24"/>
          <w:lang w:val="sr-Latn-CS"/>
        </w:rPr>
        <w:lastRenderedPageBreak/>
        <w:t xml:space="preserve">Potpisivanje elektronskih obrazaca </w:t>
      </w:r>
      <w:r w:rsidRPr="00CD7560">
        <w:rPr>
          <w:rFonts w:ascii="Times New Roman" w:hAnsi="Times New Roman"/>
          <w:sz w:val="24"/>
          <w:szCs w:val="24"/>
          <w:lang w:val="sr-Latn-CS"/>
        </w:rPr>
        <w:t xml:space="preserve">– obezbijeđeno je elektronsko potpisivanje svih elektronskih zahtjeva preko portala e-uprave, ukoliko je to prilikom kreiranja elektronske usluge bio jedan od zahtjeva. </w:t>
      </w:r>
    </w:p>
    <w:p w:rsidR="001D0338" w:rsidRPr="00CD7560" w:rsidRDefault="001D0338" w:rsidP="001D0338">
      <w:pPr>
        <w:ind w:left="432"/>
        <w:jc w:val="both"/>
        <w:rPr>
          <w:rFonts w:ascii="Times New Roman" w:hAnsi="Times New Roman"/>
          <w:b/>
          <w:i/>
          <w:sz w:val="24"/>
          <w:szCs w:val="24"/>
          <w:lang w:val="sr-Latn-CS"/>
        </w:rPr>
      </w:pPr>
      <w:r w:rsidRPr="00CD7560">
        <w:rPr>
          <w:rFonts w:ascii="Times New Roman" w:hAnsi="Times New Roman"/>
          <w:b/>
          <w:i/>
          <w:sz w:val="24"/>
          <w:szCs w:val="24"/>
          <w:lang w:val="sr-Latn-CS"/>
        </w:rPr>
        <w:t xml:space="preserve">Mobilna verzija portala - </w:t>
      </w:r>
      <w:r w:rsidRPr="00CD7560">
        <w:rPr>
          <w:rFonts w:ascii="Times New Roman" w:hAnsi="Times New Roman"/>
          <w:sz w:val="24"/>
          <w:szCs w:val="24"/>
          <w:lang w:val="sr-Latn-CS"/>
        </w:rPr>
        <w:t xml:space="preserve">uz zadržavanje svih funkcionalnosti Web verzije portala, mobilna verzija omogućava pristup putem internet pretraživača sa mobilnih telefona. </w:t>
      </w:r>
    </w:p>
    <w:p w:rsidR="001D0338" w:rsidRPr="00CD7560" w:rsidRDefault="001D0338" w:rsidP="001D0338">
      <w:pPr>
        <w:ind w:left="432"/>
        <w:jc w:val="both"/>
        <w:rPr>
          <w:rFonts w:ascii="Times New Roman" w:hAnsi="Times New Roman"/>
          <w:sz w:val="24"/>
          <w:szCs w:val="24"/>
          <w:lang w:val="sr-Latn-CS"/>
        </w:rPr>
      </w:pPr>
      <w:r w:rsidRPr="00CD7560">
        <w:rPr>
          <w:rFonts w:ascii="Times New Roman" w:hAnsi="Times New Roman"/>
          <w:b/>
          <w:i/>
          <w:sz w:val="24"/>
          <w:szCs w:val="24"/>
          <w:lang w:val="sr-Latn-CS"/>
        </w:rPr>
        <w:t>eZakazivanje – elektronsko zakazivanje-</w:t>
      </w:r>
      <w:r w:rsidRPr="00CD7560">
        <w:rPr>
          <w:rFonts w:ascii="Times New Roman" w:hAnsi="Times New Roman"/>
          <w:sz w:val="24"/>
          <w:szCs w:val="24"/>
          <w:lang w:val="sr-Latn-CS"/>
        </w:rPr>
        <w:t xml:space="preserve"> integralni dio sistema za generisanje, izvršavanje i obrađivanje elektronskih usluga. Sistem koji pruža mogućnost elektronskog zakazivanja termina, podnošenja zahtjeva za usluge koje u ovom trenutku nije moguće u potpunosti izvršiti elektronskim putem, kao i zakazivanja termina.</w:t>
      </w:r>
    </w:p>
    <w:p w:rsidR="001D0338" w:rsidRPr="00CD7560" w:rsidRDefault="001D0338" w:rsidP="001D0338">
      <w:pPr>
        <w:ind w:left="432"/>
        <w:jc w:val="both"/>
        <w:rPr>
          <w:rFonts w:ascii="Times New Roman" w:hAnsi="Times New Roman"/>
          <w:sz w:val="24"/>
          <w:szCs w:val="24"/>
          <w:lang w:val="sr-Latn-CS"/>
        </w:rPr>
      </w:pPr>
      <w:r w:rsidRPr="00CD7560">
        <w:rPr>
          <w:rFonts w:ascii="Times New Roman" w:hAnsi="Times New Roman"/>
          <w:b/>
          <w:i/>
          <w:sz w:val="24"/>
          <w:szCs w:val="24"/>
          <w:lang w:val="sr-Latn-CS"/>
        </w:rPr>
        <w:t>eAnkete – elektronske ankete -</w:t>
      </w:r>
      <w:r w:rsidRPr="00CD7560">
        <w:rPr>
          <w:rFonts w:ascii="Times New Roman" w:hAnsi="Times New Roman"/>
          <w:sz w:val="24"/>
          <w:szCs w:val="24"/>
          <w:lang w:val="sr-Latn-CS"/>
        </w:rPr>
        <w:t xml:space="preserve">  definisana su administratorska prava za kreiranje i pregled anketa, kreiranje izvještaja i izvoz ("export") u neki od formata radi eventualno daljeg obrađivanja podataka u profesionalnim programima za matematičku i statističku analizu. Kreator ankete ima mogućnost da odredi kome će anketa biti namijenjena: anonimnim ili registrovanim korisnicima. </w:t>
      </w:r>
    </w:p>
    <w:p w:rsidR="001D0338" w:rsidRPr="00CD7560" w:rsidRDefault="001D0338" w:rsidP="001D0338">
      <w:pPr>
        <w:ind w:left="432"/>
        <w:jc w:val="both"/>
        <w:rPr>
          <w:rFonts w:ascii="Times New Roman" w:hAnsi="Times New Roman"/>
          <w:noProof/>
          <w:sz w:val="24"/>
          <w:szCs w:val="24"/>
          <w:lang w:val="sr-Latn-CS"/>
        </w:rPr>
      </w:pPr>
      <w:r w:rsidRPr="00CD7560">
        <w:rPr>
          <w:rFonts w:ascii="Times New Roman" w:hAnsi="Times New Roman"/>
          <w:b/>
          <w:i/>
          <w:sz w:val="24"/>
          <w:szCs w:val="24"/>
          <w:lang w:val="sr-Latn-CS"/>
        </w:rPr>
        <w:t xml:space="preserve">Web servisi za integraciju sa spoljašnjim sistemima - </w:t>
      </w:r>
      <w:r w:rsidRPr="00CD7560">
        <w:rPr>
          <w:rFonts w:ascii="Times New Roman" w:hAnsi="Times New Roman"/>
          <w:bCs/>
          <w:sz w:val="24"/>
          <w:szCs w:val="24"/>
          <w:lang w:val="sr-Latn-CS"/>
        </w:rPr>
        <w:t xml:space="preserve">Portal je otvoren za pristup ostalih </w:t>
      </w:r>
      <w:r w:rsidRPr="00CD7560">
        <w:rPr>
          <w:rFonts w:ascii="Times New Roman" w:hAnsi="Times New Roman"/>
          <w:noProof/>
          <w:sz w:val="24"/>
          <w:szCs w:val="24"/>
          <w:lang w:val="sr-Latn-CS"/>
        </w:rPr>
        <w:t>informacionih sistema u cilju preuzimanja podataka sa web servisa Portala. U tom smislu obezbijeđeno je vođenje registra svih sistema kojima se omogućava pristup i preuzimanje podataka</w:t>
      </w:r>
      <w:r w:rsidRPr="00CD7560">
        <w:rPr>
          <w:rFonts w:ascii="Times New Roman" w:hAnsi="Times New Roman"/>
          <w:bCs/>
          <w:sz w:val="24"/>
          <w:szCs w:val="24"/>
          <w:lang w:val="sr-Latn-CS"/>
        </w:rPr>
        <w:t xml:space="preserve"> </w:t>
      </w:r>
      <w:r w:rsidRPr="00CD7560">
        <w:rPr>
          <w:rFonts w:ascii="Times New Roman" w:hAnsi="Times New Roman"/>
          <w:noProof/>
          <w:sz w:val="24"/>
          <w:szCs w:val="24"/>
          <w:lang w:val="sr-Latn-CS"/>
        </w:rPr>
        <w:t>sa predefinisanim pravima i skupom podataka za preuzimanje.</w:t>
      </w:r>
    </w:p>
    <w:p w:rsidR="001D0338" w:rsidRPr="00CD7560" w:rsidRDefault="001D0338" w:rsidP="001D0338">
      <w:pPr>
        <w:tabs>
          <w:tab w:val="left" w:pos="5175"/>
        </w:tabs>
        <w:spacing w:before="120" w:after="120"/>
        <w:jc w:val="both"/>
        <w:rPr>
          <w:rFonts w:ascii="Times New Roman" w:hAnsi="Times New Roman"/>
          <w:sz w:val="24"/>
          <w:szCs w:val="24"/>
          <w:u w:val="single"/>
          <w:lang w:val="sr-Latn-CS"/>
        </w:rPr>
      </w:pPr>
      <w:bookmarkStart w:id="8" w:name="_Toc498429265"/>
      <w:bookmarkStart w:id="9" w:name="_Toc498416601"/>
      <w:r w:rsidRPr="00CD7560">
        <w:rPr>
          <w:rFonts w:ascii="Times New Roman" w:hAnsi="Times New Roman"/>
          <w:sz w:val="24"/>
          <w:szCs w:val="24"/>
          <w:u w:val="single"/>
          <w:lang w:val="sr-Latn-CS"/>
        </w:rPr>
        <w:t>3. ZAHTJEVI ZA UNAPREĐENJE</w:t>
      </w:r>
      <w:bookmarkEnd w:id="8"/>
      <w:bookmarkEnd w:id="9"/>
      <w:r w:rsidRPr="00CD7560">
        <w:rPr>
          <w:rFonts w:ascii="Times New Roman" w:hAnsi="Times New Roman"/>
          <w:sz w:val="24"/>
          <w:szCs w:val="24"/>
          <w:u w:val="single"/>
          <w:lang w:val="sr-Latn-CS"/>
        </w:rPr>
        <w:t xml:space="preserve"> </w:t>
      </w:r>
    </w:p>
    <w:p w:rsidR="001D0338" w:rsidRPr="00CD7560" w:rsidRDefault="001D0338" w:rsidP="001D0338">
      <w:pPr>
        <w:jc w:val="both"/>
        <w:rPr>
          <w:rFonts w:ascii="Times New Roman" w:hAnsi="Times New Roman"/>
          <w:sz w:val="24"/>
          <w:szCs w:val="24"/>
          <w:lang w:val="sr-Latn-CS"/>
        </w:rPr>
      </w:pPr>
      <w:r w:rsidRPr="00CD7560">
        <w:rPr>
          <w:rFonts w:ascii="Times New Roman" w:hAnsi="Times New Roman"/>
          <w:sz w:val="24"/>
          <w:szCs w:val="24"/>
          <w:lang w:val="sr-Latn-CS"/>
        </w:rPr>
        <w:t xml:space="preserve">U nastavku će biti opisani opšti zahtjevi koje ponuđač treba da ispuni u cilju validnosti ponude kao i posebni funkcionalni zahtjevi za unapređenje postojećih modula. </w:t>
      </w:r>
    </w:p>
    <w:p w:rsidR="001D0338" w:rsidRPr="00CD7560" w:rsidRDefault="001D0338" w:rsidP="001D0338">
      <w:pPr>
        <w:pStyle w:val="ListParagraph"/>
        <w:numPr>
          <w:ilvl w:val="0"/>
          <w:numId w:val="33"/>
        </w:numPr>
        <w:spacing w:before="480" w:line="276" w:lineRule="auto"/>
        <w:contextualSpacing/>
        <w:jc w:val="both"/>
        <w:outlineLvl w:val="1"/>
        <w:rPr>
          <w:rFonts w:ascii="Times New Roman" w:hAnsi="Times New Roman"/>
          <w:b/>
          <w:noProof/>
          <w:vanish/>
          <w:sz w:val="28"/>
          <w:szCs w:val="28"/>
        </w:rPr>
      </w:pPr>
      <w:bookmarkStart w:id="10" w:name="_Toc498416256"/>
      <w:bookmarkStart w:id="11" w:name="_Toc498416602"/>
      <w:bookmarkStart w:id="12" w:name="_Toc498429266"/>
      <w:bookmarkStart w:id="13" w:name="_Toc526938395"/>
      <w:bookmarkEnd w:id="10"/>
      <w:bookmarkEnd w:id="11"/>
      <w:bookmarkEnd w:id="12"/>
      <w:bookmarkEnd w:id="13"/>
    </w:p>
    <w:p w:rsidR="001D0338" w:rsidRPr="00CD7560" w:rsidRDefault="001D0338" w:rsidP="001D0338">
      <w:pPr>
        <w:pStyle w:val="ListParagraph"/>
        <w:numPr>
          <w:ilvl w:val="0"/>
          <w:numId w:val="33"/>
        </w:numPr>
        <w:spacing w:before="480" w:line="276" w:lineRule="auto"/>
        <w:contextualSpacing/>
        <w:jc w:val="both"/>
        <w:outlineLvl w:val="1"/>
        <w:rPr>
          <w:rFonts w:ascii="Times New Roman" w:hAnsi="Times New Roman"/>
          <w:b/>
          <w:noProof/>
          <w:vanish/>
          <w:sz w:val="28"/>
          <w:szCs w:val="28"/>
        </w:rPr>
      </w:pPr>
      <w:bookmarkStart w:id="14" w:name="_Toc498416257"/>
      <w:bookmarkStart w:id="15" w:name="_Toc498416603"/>
      <w:bookmarkStart w:id="16" w:name="_Toc498429267"/>
      <w:bookmarkStart w:id="17" w:name="_Toc526938396"/>
      <w:bookmarkEnd w:id="14"/>
      <w:bookmarkEnd w:id="15"/>
      <w:bookmarkEnd w:id="16"/>
      <w:bookmarkEnd w:id="17"/>
    </w:p>
    <w:p w:rsidR="001D0338" w:rsidRPr="00CD7560" w:rsidRDefault="001D0338" w:rsidP="001D0338">
      <w:pPr>
        <w:pStyle w:val="Heading2"/>
        <w:keepNext w:val="0"/>
        <w:keepLines w:val="0"/>
        <w:spacing w:before="480" w:after="120"/>
        <w:jc w:val="both"/>
        <w:rPr>
          <w:rFonts w:ascii="Times New Roman" w:hAnsi="Times New Roman" w:cs="Times New Roman"/>
          <w:i/>
          <w:color w:val="auto"/>
          <w:sz w:val="24"/>
          <w:szCs w:val="24"/>
          <w:u w:val="single"/>
          <w:lang w:val="sr-Latn-CS"/>
        </w:rPr>
      </w:pPr>
      <w:bookmarkStart w:id="18" w:name="_Toc498429268"/>
      <w:bookmarkStart w:id="19" w:name="_Toc498416604"/>
      <w:bookmarkStart w:id="20" w:name="_Toc498416258"/>
      <w:bookmarkStart w:id="21" w:name="_Toc526938397"/>
      <w:r w:rsidRPr="00CD7560">
        <w:rPr>
          <w:rFonts w:ascii="Times New Roman" w:hAnsi="Times New Roman" w:cs="Times New Roman"/>
          <w:i/>
          <w:color w:val="auto"/>
          <w:sz w:val="24"/>
          <w:szCs w:val="24"/>
          <w:u w:val="single"/>
          <w:lang w:val="sr-Latn-CS"/>
        </w:rPr>
        <w:t>3.1 Opšti zahtjevi</w:t>
      </w:r>
      <w:bookmarkEnd w:id="18"/>
      <w:bookmarkEnd w:id="19"/>
      <w:bookmarkEnd w:id="20"/>
      <w:bookmarkEnd w:id="21"/>
    </w:p>
    <w:p w:rsidR="001D0338" w:rsidRPr="00CD7560" w:rsidRDefault="001D0338" w:rsidP="001D0338">
      <w:pPr>
        <w:pStyle w:val="Default"/>
        <w:spacing w:before="120" w:after="120" w:line="276" w:lineRule="auto"/>
        <w:jc w:val="both"/>
        <w:rPr>
          <w:rFonts w:ascii="Times New Roman" w:hAnsi="Times New Roman" w:cs="Times New Roman"/>
          <w:color w:val="auto"/>
          <w:lang w:val="sr-Latn-CS"/>
        </w:rPr>
      </w:pPr>
      <w:r w:rsidRPr="00CD7560">
        <w:rPr>
          <w:rFonts w:ascii="Times New Roman" w:hAnsi="Times New Roman" w:cs="Times New Roman"/>
          <w:b/>
          <w:color w:val="auto"/>
          <w:lang w:val="sr-Latn-CS"/>
        </w:rPr>
        <w:t>Tehnološki zahtjevi</w:t>
      </w:r>
      <w:r w:rsidRPr="00CD7560">
        <w:rPr>
          <w:rFonts w:ascii="Times New Roman" w:hAnsi="Times New Roman" w:cs="Times New Roman"/>
          <w:b/>
          <w:i/>
          <w:color w:val="auto"/>
          <w:lang w:val="sr-Latn-CS"/>
        </w:rPr>
        <w:t xml:space="preserve"> - </w:t>
      </w:r>
      <w:r w:rsidRPr="00CD7560">
        <w:rPr>
          <w:rFonts w:ascii="Times New Roman" w:hAnsi="Times New Roman" w:cs="Times New Roman"/>
          <w:color w:val="auto"/>
          <w:lang w:val="sr-Latn-CS"/>
        </w:rPr>
        <w:t>Ponuđač je dužan da za potrebe unapređenja i nadogradnje postojećih funkcionalnosti koristi tehnologije koje su u potpunosti kompatibilne sa tehnologijama koje su već u upotrebi na portalu e-uprave. Takođe, isporučeni softver mora biti u skladu sa vodećim industrijskim standardima i responzivan za sve internet pretraživače i uređaje, u skladu sa postojećim softverom. Neophodno je omogućiti da svi građani podjednako koriste modul e-participacije odnosno potrebno ga je razviti u skladu sa standardima web pristupačnosti WCAG 2.0.</w:t>
      </w:r>
    </w:p>
    <w:p w:rsidR="001D0338" w:rsidRPr="00CD7560" w:rsidRDefault="001D0338" w:rsidP="001D0338">
      <w:pPr>
        <w:jc w:val="both"/>
        <w:rPr>
          <w:rFonts w:ascii="Times New Roman" w:hAnsi="Times New Roman" w:cs="Times New Roman"/>
          <w:sz w:val="24"/>
          <w:szCs w:val="24"/>
          <w:lang w:val="sr-Latn-CS"/>
        </w:rPr>
      </w:pPr>
      <w:r w:rsidRPr="00CD7560">
        <w:rPr>
          <w:rFonts w:ascii="Times New Roman" w:hAnsi="Times New Roman"/>
          <w:b/>
          <w:sz w:val="24"/>
          <w:szCs w:val="24"/>
          <w:lang w:val="sr-Latn-CS"/>
        </w:rPr>
        <w:t xml:space="preserve">Tehnički zahtjevi – </w:t>
      </w:r>
      <w:r w:rsidRPr="00CD7560">
        <w:rPr>
          <w:rFonts w:ascii="Times New Roman" w:hAnsi="Times New Roman"/>
          <w:sz w:val="24"/>
          <w:szCs w:val="24"/>
          <w:lang w:val="sr-Latn-CS"/>
        </w:rPr>
        <w:t>Potrebno je omogućiti korišćenje svih kvalifikovanih certifikata izdatih od zvaničnih Certifikacionih tijela u Crnoj Gori u skladu sa traženim funkcionalnim zahtjevima.</w:t>
      </w:r>
    </w:p>
    <w:p w:rsidR="001D0338" w:rsidRPr="00CD7560" w:rsidRDefault="001D0338" w:rsidP="001D0338">
      <w:pPr>
        <w:pStyle w:val="Default"/>
        <w:spacing w:before="120" w:after="120" w:line="276" w:lineRule="auto"/>
        <w:jc w:val="both"/>
        <w:rPr>
          <w:rFonts w:ascii="Times New Roman" w:hAnsi="Times New Roman" w:cs="Times New Roman"/>
          <w:color w:val="auto"/>
          <w:lang w:val="sr-Latn-CS"/>
        </w:rPr>
      </w:pPr>
      <w:r w:rsidRPr="00CD7560">
        <w:rPr>
          <w:rFonts w:ascii="Times New Roman" w:hAnsi="Times New Roman" w:cs="Times New Roman"/>
          <w:b/>
          <w:color w:val="auto"/>
          <w:lang w:val="sr-Latn-CS"/>
        </w:rPr>
        <w:t xml:space="preserve">Obuka korisnika i administratora – </w:t>
      </w:r>
      <w:r w:rsidRPr="00CD7560">
        <w:rPr>
          <w:rFonts w:ascii="Times New Roman" w:hAnsi="Times New Roman" w:cs="Times New Roman"/>
          <w:color w:val="auto"/>
          <w:lang w:val="sr-Latn-CS"/>
        </w:rPr>
        <w:t>ponuđač je dužan da pripremi detaljna uputstva za sve unapređene module i da napravi plan obuka za administratore sistema iz nadležnog organa i organa koji administrira elektronske servise, odnosno modul e-Participacije.</w:t>
      </w:r>
    </w:p>
    <w:p w:rsidR="001D0338" w:rsidRPr="00CD7560" w:rsidRDefault="001D0338" w:rsidP="001D0338">
      <w:pPr>
        <w:pStyle w:val="Default"/>
        <w:spacing w:before="120" w:after="120" w:line="276" w:lineRule="auto"/>
        <w:jc w:val="both"/>
        <w:rPr>
          <w:rFonts w:ascii="Times New Roman" w:hAnsi="Times New Roman" w:cs="Times New Roman"/>
          <w:b/>
          <w:color w:val="auto"/>
          <w:lang w:val="sr-Latn-CS"/>
        </w:rPr>
      </w:pPr>
      <w:r w:rsidRPr="00CD7560">
        <w:rPr>
          <w:rFonts w:ascii="Times New Roman" w:hAnsi="Times New Roman" w:cs="Times New Roman"/>
          <w:b/>
          <w:color w:val="auto"/>
          <w:lang w:val="sr-Latn-CS"/>
        </w:rPr>
        <w:t xml:space="preserve">Uspostavljanje svih funkcionalnosti na testnom okruženju – </w:t>
      </w:r>
      <w:r w:rsidRPr="00CD7560">
        <w:rPr>
          <w:rFonts w:ascii="Times New Roman" w:hAnsi="Times New Roman" w:cs="Times New Roman"/>
          <w:color w:val="auto"/>
          <w:lang w:val="sr-Latn-CS"/>
        </w:rPr>
        <w:t>ponuđač je dužan da</w:t>
      </w:r>
      <w:r w:rsidRPr="00CD7560">
        <w:rPr>
          <w:rFonts w:ascii="Times New Roman" w:hAnsi="Times New Roman" w:cs="Times New Roman"/>
          <w:b/>
          <w:color w:val="auto"/>
          <w:lang w:val="sr-Latn-CS"/>
        </w:rPr>
        <w:t xml:space="preserve"> </w:t>
      </w:r>
      <w:r w:rsidRPr="00CD7560">
        <w:rPr>
          <w:rFonts w:ascii="Times New Roman" w:hAnsi="Times New Roman" w:cs="Times New Roman"/>
          <w:color w:val="auto"/>
          <w:lang w:val="sr-Latn-CS"/>
        </w:rPr>
        <w:t xml:space="preserve">na testnom okruženju uspostavi sve funkcionalnosti i nadogradnju modula koje će postojati u </w:t>
      </w:r>
      <w:r w:rsidRPr="00CD7560">
        <w:rPr>
          <w:rFonts w:ascii="Times New Roman" w:hAnsi="Times New Roman" w:cs="Times New Roman"/>
          <w:color w:val="auto"/>
          <w:lang w:val="sr-Latn-CS"/>
        </w:rPr>
        <w:lastRenderedPageBreak/>
        <w:t xml:space="preserve">produkcionom okruženju, radi mogućnosti obuke korisnika i testiranja svih izmjena i rada na sistemu. </w:t>
      </w:r>
    </w:p>
    <w:p w:rsidR="001D0338" w:rsidRPr="00CD7560" w:rsidRDefault="001D0338" w:rsidP="001D0338">
      <w:pPr>
        <w:jc w:val="both"/>
        <w:rPr>
          <w:rFonts w:ascii="Times New Roman" w:hAnsi="Times New Roman" w:cs="Times New Roman"/>
          <w:sz w:val="24"/>
          <w:szCs w:val="24"/>
          <w:lang w:val="sr-Latn-CS"/>
        </w:rPr>
      </w:pPr>
      <w:r w:rsidRPr="00CD7560">
        <w:rPr>
          <w:rFonts w:ascii="Times New Roman" w:hAnsi="Times New Roman"/>
          <w:b/>
          <w:sz w:val="24"/>
          <w:szCs w:val="24"/>
          <w:lang w:val="sr-Latn-CS"/>
        </w:rPr>
        <w:t xml:space="preserve">Korisnički interfejs – </w:t>
      </w:r>
      <w:r w:rsidRPr="00CD7560">
        <w:rPr>
          <w:rFonts w:ascii="Times New Roman" w:hAnsi="Times New Roman"/>
          <w:sz w:val="24"/>
          <w:szCs w:val="24"/>
          <w:lang w:val="sr-Latn-CS"/>
        </w:rPr>
        <w:t>ponuđač je dužan da sve nadogradnje modula pripremi i realizuje u skladu sa postojećim korisničkim interfejsom i dizajnom.</w:t>
      </w:r>
    </w:p>
    <w:p w:rsidR="001D0338" w:rsidRPr="00CD7560" w:rsidRDefault="001D0338" w:rsidP="001D0338">
      <w:pPr>
        <w:jc w:val="both"/>
        <w:rPr>
          <w:rFonts w:ascii="Times New Roman" w:hAnsi="Times New Roman"/>
          <w:sz w:val="24"/>
          <w:szCs w:val="24"/>
          <w:lang w:val="sr-Latn-CS"/>
        </w:rPr>
      </w:pPr>
      <w:r w:rsidRPr="00CD7560">
        <w:rPr>
          <w:rFonts w:ascii="Times New Roman" w:hAnsi="Times New Roman"/>
          <w:b/>
          <w:sz w:val="24"/>
          <w:szCs w:val="24"/>
          <w:lang w:val="sr-Latn-CS"/>
        </w:rPr>
        <w:t>Dokumentacija –</w:t>
      </w:r>
      <w:r w:rsidRPr="00CD7560">
        <w:rPr>
          <w:rFonts w:ascii="Times New Roman" w:hAnsi="Times New Roman"/>
          <w:sz w:val="24"/>
          <w:szCs w:val="24"/>
          <w:lang w:val="sr-Latn-CS"/>
        </w:rPr>
        <w:t xml:space="preserve"> ponuđač je dužan da dostavi dokumentaciju koja će sadržati minimalno:</w:t>
      </w:r>
    </w:p>
    <w:p w:rsidR="001D0338" w:rsidRPr="00CD7560" w:rsidRDefault="001D0338" w:rsidP="001D0338">
      <w:pPr>
        <w:pStyle w:val="ListParagraph"/>
        <w:numPr>
          <w:ilvl w:val="0"/>
          <w:numId w:val="29"/>
        </w:numPr>
        <w:spacing w:before="0" w:after="200" w:line="276" w:lineRule="auto"/>
        <w:ind w:left="360"/>
        <w:contextualSpacing/>
        <w:jc w:val="both"/>
        <w:rPr>
          <w:rFonts w:ascii="Times New Roman" w:hAnsi="Times New Roman"/>
          <w:b/>
          <w:sz w:val="24"/>
          <w:szCs w:val="24"/>
        </w:rPr>
      </w:pPr>
      <w:r w:rsidRPr="00CD7560">
        <w:rPr>
          <w:rFonts w:ascii="Times New Roman" w:hAnsi="Times New Roman"/>
          <w:sz w:val="24"/>
          <w:szCs w:val="24"/>
        </w:rPr>
        <w:t>projektni plan sa dinamikom implementacije</w:t>
      </w:r>
    </w:p>
    <w:p w:rsidR="001D0338" w:rsidRPr="00CD7560" w:rsidRDefault="001D0338" w:rsidP="001D0338">
      <w:pPr>
        <w:pStyle w:val="ListParagraph"/>
        <w:numPr>
          <w:ilvl w:val="0"/>
          <w:numId w:val="29"/>
        </w:numPr>
        <w:spacing w:before="0" w:after="200" w:line="276" w:lineRule="auto"/>
        <w:ind w:left="360"/>
        <w:contextualSpacing/>
        <w:jc w:val="both"/>
        <w:rPr>
          <w:rFonts w:ascii="Times New Roman" w:hAnsi="Times New Roman"/>
          <w:b/>
          <w:sz w:val="24"/>
          <w:szCs w:val="24"/>
        </w:rPr>
      </w:pPr>
      <w:r w:rsidRPr="00CD7560">
        <w:rPr>
          <w:rFonts w:ascii="Times New Roman" w:hAnsi="Times New Roman"/>
          <w:sz w:val="24"/>
          <w:szCs w:val="24"/>
        </w:rPr>
        <w:t>plan za testiranje sistema</w:t>
      </w:r>
    </w:p>
    <w:p w:rsidR="001D0338" w:rsidRPr="00CD7560" w:rsidRDefault="001D0338" w:rsidP="00CA6FC6">
      <w:pPr>
        <w:pStyle w:val="Heading2"/>
        <w:keepNext w:val="0"/>
        <w:keepLines w:val="0"/>
        <w:spacing w:before="0" w:line="240" w:lineRule="auto"/>
        <w:jc w:val="both"/>
        <w:rPr>
          <w:rFonts w:ascii="Times New Roman" w:eastAsia="Calibri" w:hAnsi="Times New Roman" w:cs="Calibri"/>
          <w:bCs w:val="0"/>
          <w:color w:val="auto"/>
          <w:sz w:val="24"/>
          <w:szCs w:val="24"/>
          <w:lang w:val="sr-Latn-CS" w:eastAsia="en-US"/>
        </w:rPr>
      </w:pPr>
      <w:bookmarkStart w:id="22" w:name="_Toc526938398"/>
      <w:r w:rsidRPr="00CD7560">
        <w:rPr>
          <w:rFonts w:ascii="Times New Roman" w:eastAsia="Calibri" w:hAnsi="Times New Roman" w:cs="Calibri"/>
          <w:bCs w:val="0"/>
          <w:color w:val="auto"/>
          <w:sz w:val="24"/>
          <w:szCs w:val="24"/>
          <w:lang w:val="sr-Latn-CS" w:eastAsia="en-US"/>
        </w:rPr>
        <w:t>3.2 Funkcionalni zahtjevi</w:t>
      </w:r>
      <w:bookmarkEnd w:id="22"/>
    </w:p>
    <w:p w:rsidR="001D0338" w:rsidRPr="00CD7560" w:rsidRDefault="001D0338" w:rsidP="00CA6FC6">
      <w:pPr>
        <w:tabs>
          <w:tab w:val="left" w:pos="5175"/>
        </w:tabs>
        <w:spacing w:after="0"/>
        <w:jc w:val="both"/>
        <w:rPr>
          <w:rFonts w:ascii="Times New Roman" w:hAnsi="Times New Roman"/>
          <w:sz w:val="24"/>
          <w:szCs w:val="24"/>
          <w:lang w:val="sr-Latn-CS"/>
        </w:rPr>
      </w:pPr>
      <w:r w:rsidRPr="00CD7560">
        <w:rPr>
          <w:rFonts w:ascii="Times New Roman" w:hAnsi="Times New Roman"/>
          <w:sz w:val="24"/>
          <w:szCs w:val="24"/>
          <w:lang w:val="sr-Latn-CS"/>
        </w:rPr>
        <w:t>U okviru modula e-Participacije potrebno je izvršiti unapređenja kojima će se:</w:t>
      </w:r>
    </w:p>
    <w:p w:rsidR="001D0338" w:rsidRPr="00CD7560" w:rsidRDefault="001D0338" w:rsidP="001D0338">
      <w:pPr>
        <w:pStyle w:val="ListParagraph"/>
        <w:numPr>
          <w:ilvl w:val="0"/>
          <w:numId w:val="38"/>
        </w:numPr>
        <w:spacing w:after="0" w:line="240" w:lineRule="auto"/>
        <w:ind w:left="357" w:hanging="357"/>
        <w:rPr>
          <w:rFonts w:ascii="Times New Roman" w:hAnsi="Times New Roman"/>
          <w:noProof/>
          <w:sz w:val="24"/>
          <w:szCs w:val="24"/>
          <w:lang w:eastAsia="en-GB"/>
        </w:rPr>
      </w:pPr>
      <w:r w:rsidRPr="00CD7560">
        <w:rPr>
          <w:rFonts w:ascii="Times New Roman" w:hAnsi="Times New Roman"/>
          <w:noProof/>
          <w:sz w:val="24"/>
          <w:szCs w:val="24"/>
          <w:lang w:eastAsia="en-GB"/>
        </w:rPr>
        <w:t>Proširiti postojeći modul e-Participacije na cjeline za objavu: konsultacija zainteresovane javnosti, javnih rasprava i poziva za učešće u radnim grupama predstavnika NVO sa mogućnošću dodavanja novih modula;</w:t>
      </w:r>
    </w:p>
    <w:p w:rsidR="001D0338" w:rsidRPr="00CD7560" w:rsidRDefault="001D0338" w:rsidP="001D0338">
      <w:pPr>
        <w:pStyle w:val="ListParagraph"/>
        <w:numPr>
          <w:ilvl w:val="0"/>
          <w:numId w:val="38"/>
        </w:numPr>
        <w:spacing w:after="0" w:line="240" w:lineRule="auto"/>
        <w:ind w:left="357" w:hanging="357"/>
        <w:rPr>
          <w:rFonts w:ascii="Times New Roman" w:hAnsi="Times New Roman"/>
          <w:noProof/>
          <w:sz w:val="24"/>
          <w:szCs w:val="24"/>
          <w:lang w:eastAsia="en-GB"/>
        </w:rPr>
      </w:pPr>
      <w:r w:rsidRPr="00CD7560">
        <w:rPr>
          <w:rFonts w:ascii="Times New Roman" w:hAnsi="Times New Roman"/>
          <w:noProof/>
          <w:sz w:val="24"/>
          <w:szCs w:val="24"/>
          <w:lang w:eastAsia="en-GB"/>
        </w:rPr>
        <w:t>Omogućiti tabelarni prikaz objava sa pripadajućim dokumentima, komentarima i drugim relevantnim podacima;</w:t>
      </w:r>
    </w:p>
    <w:p w:rsidR="001D0338" w:rsidRPr="00CD7560" w:rsidRDefault="001D0338" w:rsidP="001D0338">
      <w:pPr>
        <w:pStyle w:val="ListParagraph"/>
        <w:numPr>
          <w:ilvl w:val="0"/>
          <w:numId w:val="38"/>
        </w:numPr>
        <w:spacing w:after="0" w:line="240" w:lineRule="auto"/>
        <w:ind w:left="357" w:hanging="357"/>
        <w:rPr>
          <w:rFonts w:ascii="Times New Roman" w:hAnsi="Times New Roman"/>
          <w:noProof/>
          <w:sz w:val="24"/>
          <w:szCs w:val="24"/>
          <w:lang w:eastAsia="en-GB"/>
        </w:rPr>
      </w:pPr>
      <w:r w:rsidRPr="00CD7560">
        <w:rPr>
          <w:rFonts w:ascii="Times New Roman" w:hAnsi="Times New Roman"/>
          <w:noProof/>
          <w:sz w:val="24"/>
          <w:szCs w:val="24"/>
          <w:lang w:eastAsia="en-GB"/>
        </w:rPr>
        <w:t>Unaprijediti prikaz komentara na predložena dokumenta koja su data na javnu raspravu</w:t>
      </w:r>
    </w:p>
    <w:p w:rsidR="001D0338" w:rsidRPr="00CD7560" w:rsidRDefault="001D0338" w:rsidP="001D0338">
      <w:pPr>
        <w:pStyle w:val="ListParagraph"/>
        <w:numPr>
          <w:ilvl w:val="0"/>
          <w:numId w:val="38"/>
        </w:numPr>
        <w:spacing w:after="0" w:line="240" w:lineRule="auto"/>
        <w:ind w:left="357" w:hanging="357"/>
        <w:rPr>
          <w:rFonts w:ascii="Times New Roman" w:hAnsi="Times New Roman"/>
          <w:noProof/>
          <w:sz w:val="24"/>
          <w:szCs w:val="24"/>
          <w:lang w:eastAsia="en-GB"/>
        </w:rPr>
      </w:pPr>
      <w:r w:rsidRPr="00CD7560">
        <w:rPr>
          <w:rFonts w:ascii="Times New Roman" w:hAnsi="Times New Roman"/>
          <w:noProof/>
          <w:sz w:val="24"/>
          <w:szCs w:val="24"/>
          <w:lang w:eastAsia="en-GB"/>
        </w:rPr>
        <w:t>Olakšati pretraga korisnika po komentarima na javnim raspravama.</w:t>
      </w:r>
    </w:p>
    <w:p w:rsidR="001D0338" w:rsidRPr="00CD7560" w:rsidRDefault="001D0338" w:rsidP="001D0338">
      <w:pPr>
        <w:tabs>
          <w:tab w:val="left" w:pos="5175"/>
        </w:tabs>
        <w:spacing w:before="120" w:after="120"/>
        <w:jc w:val="both"/>
        <w:rPr>
          <w:rFonts w:ascii="Times New Roman" w:hAnsi="Times New Roman"/>
          <w:sz w:val="24"/>
          <w:szCs w:val="24"/>
          <w:lang w:val="sr-Latn-CS"/>
        </w:rPr>
      </w:pPr>
      <w:r w:rsidRPr="00CD7560">
        <w:rPr>
          <w:rFonts w:ascii="Times New Roman" w:hAnsi="Times New Roman"/>
          <w:sz w:val="24"/>
          <w:szCs w:val="24"/>
          <w:lang w:val="sr-Latn-CS"/>
        </w:rPr>
        <w:t>U nastavku je dat detaljniji pregled potrebnih izmjena i unapređenja.</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Omogućiti moderatorima pri kreiranju tipa participacije odabir sledećih cjelina: Javna rasprava, Konsultacije, Poziv za učešće</w:t>
      </w:r>
      <w:r w:rsidR="00731F87" w:rsidRPr="00CD7560">
        <w:rPr>
          <w:rFonts w:ascii="Times New Roman" w:hAnsi="Times New Roman"/>
          <w:sz w:val="24"/>
          <w:szCs w:val="24"/>
        </w:rPr>
        <w:t xml:space="preserve"> u radnim grupama</w:t>
      </w:r>
      <w:r w:rsidRPr="00CD7560">
        <w:rPr>
          <w:rFonts w:ascii="Times New Roman" w:hAnsi="Times New Roman"/>
          <w:sz w:val="24"/>
          <w:szCs w:val="24"/>
        </w:rPr>
        <w:t>;</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Omogućiti korisnicima da se u posebnom meniju e-Participacije vrši odabir različitih vrsta participacije i to po tri osnova (sa mogućnošću dodavanja novog modula od strane administratora):</w:t>
      </w:r>
    </w:p>
    <w:p w:rsidR="001D0338" w:rsidRPr="00CD7560" w:rsidRDefault="001D0338" w:rsidP="001D0338">
      <w:pPr>
        <w:pStyle w:val="ListParagraph"/>
        <w:spacing w:line="276" w:lineRule="auto"/>
        <w:jc w:val="both"/>
        <w:rPr>
          <w:rFonts w:ascii="Times New Roman" w:hAnsi="Times New Roman"/>
          <w:sz w:val="24"/>
          <w:szCs w:val="24"/>
        </w:rPr>
      </w:pPr>
      <w:r w:rsidRPr="00CD7560">
        <w:rPr>
          <w:rFonts w:ascii="Times New Roman" w:hAnsi="Times New Roman"/>
          <w:sz w:val="24"/>
          <w:szCs w:val="24"/>
        </w:rPr>
        <w:t>-Konsultacije;</w:t>
      </w:r>
    </w:p>
    <w:p w:rsidR="001D0338" w:rsidRPr="00CD7560" w:rsidRDefault="001D0338" w:rsidP="001D0338">
      <w:pPr>
        <w:pStyle w:val="ListParagraph"/>
        <w:spacing w:line="276" w:lineRule="auto"/>
        <w:jc w:val="both"/>
        <w:rPr>
          <w:rFonts w:ascii="Times New Roman" w:hAnsi="Times New Roman"/>
          <w:sz w:val="24"/>
          <w:szCs w:val="24"/>
        </w:rPr>
      </w:pPr>
      <w:r w:rsidRPr="00CD7560">
        <w:rPr>
          <w:rFonts w:ascii="Times New Roman" w:hAnsi="Times New Roman"/>
          <w:sz w:val="24"/>
          <w:szCs w:val="24"/>
        </w:rPr>
        <w:t>-Javne rasprave;</w:t>
      </w:r>
    </w:p>
    <w:p w:rsidR="001D0338" w:rsidRPr="00CD7560" w:rsidRDefault="001D0338" w:rsidP="001D0338">
      <w:pPr>
        <w:pStyle w:val="ListParagraph"/>
        <w:spacing w:line="276" w:lineRule="auto"/>
        <w:jc w:val="both"/>
        <w:rPr>
          <w:rFonts w:ascii="Times New Roman" w:hAnsi="Times New Roman"/>
          <w:sz w:val="24"/>
          <w:szCs w:val="24"/>
        </w:rPr>
      </w:pPr>
      <w:r w:rsidRPr="00CD7560">
        <w:rPr>
          <w:rFonts w:ascii="Times New Roman" w:hAnsi="Times New Roman"/>
          <w:sz w:val="24"/>
          <w:szCs w:val="24"/>
        </w:rPr>
        <w:t>-Poziv za učešće u radnim grupama.</w:t>
      </w:r>
    </w:p>
    <w:p w:rsidR="001D0338" w:rsidRPr="00CD7560" w:rsidRDefault="001D0338" w:rsidP="001D0338">
      <w:pPr>
        <w:pStyle w:val="ListParagraph"/>
        <w:spacing w:line="276" w:lineRule="auto"/>
        <w:ind w:left="0"/>
        <w:jc w:val="both"/>
        <w:rPr>
          <w:rFonts w:ascii="Times New Roman" w:hAnsi="Times New Roman"/>
          <w:b/>
          <w:sz w:val="24"/>
          <w:szCs w:val="24"/>
          <w:u w:val="single"/>
        </w:rPr>
      </w:pPr>
      <w:r w:rsidRPr="00CD7560">
        <w:rPr>
          <w:rFonts w:ascii="Times New Roman" w:hAnsi="Times New Roman"/>
          <w:b/>
          <w:sz w:val="24"/>
          <w:szCs w:val="24"/>
          <w:u w:val="single"/>
        </w:rPr>
        <w:t>Javne rasprave</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 xml:space="preserve">Prilagoditi modul javnih rasprava na prezentacionom dijelu u obliku tabelarnog prikaza (primjer polja u nastavku: Institucija, Predmet rasprave, Datum kreiranja, Datum isteka, Status: aktivna/zatvorena (definisati statuse), Izvještaji, Dokumenti, Komentari); </w:t>
      </w:r>
    </w:p>
    <w:tbl>
      <w:tblPr>
        <w:tblStyle w:val="TableGrid"/>
        <w:tblW w:w="5000" w:type="pct"/>
        <w:jc w:val="center"/>
        <w:tblLook w:val="04A0"/>
      </w:tblPr>
      <w:tblGrid>
        <w:gridCol w:w="1329"/>
        <w:gridCol w:w="1076"/>
        <w:gridCol w:w="1206"/>
        <w:gridCol w:w="1206"/>
        <w:gridCol w:w="925"/>
        <w:gridCol w:w="1023"/>
        <w:gridCol w:w="1233"/>
        <w:gridCol w:w="1290"/>
      </w:tblGrid>
      <w:tr w:rsidR="001D0338" w:rsidRPr="00CD7560" w:rsidTr="00EC2E16">
        <w:trPr>
          <w:jc w:val="center"/>
        </w:trPr>
        <w:tc>
          <w:tcPr>
            <w:tcW w:w="641"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both"/>
              <w:rPr>
                <w:rFonts w:ascii="Times New Roman" w:hAnsi="Times New Roman"/>
                <w:sz w:val="22"/>
                <w:szCs w:val="22"/>
              </w:rPr>
            </w:pPr>
            <w:r w:rsidRPr="00CD7560">
              <w:rPr>
                <w:rFonts w:ascii="Times New Roman" w:hAnsi="Times New Roman"/>
                <w:sz w:val="22"/>
                <w:szCs w:val="22"/>
              </w:rPr>
              <w:t>Institucija</w:t>
            </w:r>
          </w:p>
        </w:tc>
        <w:tc>
          <w:tcPr>
            <w:tcW w:w="600"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both"/>
              <w:rPr>
                <w:rFonts w:ascii="Times New Roman" w:hAnsi="Times New Roman"/>
                <w:sz w:val="22"/>
                <w:szCs w:val="22"/>
              </w:rPr>
            </w:pPr>
            <w:r w:rsidRPr="00CD7560">
              <w:rPr>
                <w:rFonts w:ascii="Times New Roman" w:hAnsi="Times New Roman"/>
                <w:sz w:val="22"/>
                <w:szCs w:val="22"/>
              </w:rPr>
              <w:t xml:space="preserve">Naziv </w:t>
            </w:r>
          </w:p>
        </w:tc>
        <w:tc>
          <w:tcPr>
            <w:tcW w:w="654"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both"/>
              <w:rPr>
                <w:rFonts w:ascii="Times New Roman" w:hAnsi="Times New Roman"/>
                <w:sz w:val="22"/>
                <w:szCs w:val="22"/>
              </w:rPr>
            </w:pPr>
            <w:r w:rsidRPr="00CD7560">
              <w:rPr>
                <w:rFonts w:ascii="Times New Roman" w:hAnsi="Times New Roman"/>
                <w:sz w:val="22"/>
                <w:szCs w:val="22"/>
              </w:rPr>
              <w:t>Datum kreiranja</w:t>
            </w:r>
          </w:p>
        </w:tc>
        <w:tc>
          <w:tcPr>
            <w:tcW w:w="654"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both"/>
              <w:rPr>
                <w:rFonts w:ascii="Times New Roman" w:hAnsi="Times New Roman"/>
                <w:sz w:val="22"/>
                <w:szCs w:val="22"/>
              </w:rPr>
            </w:pPr>
            <w:r w:rsidRPr="00CD7560">
              <w:rPr>
                <w:rFonts w:ascii="Times New Roman" w:hAnsi="Times New Roman"/>
                <w:sz w:val="22"/>
                <w:szCs w:val="22"/>
              </w:rPr>
              <w:t>Datum isteka</w:t>
            </w:r>
          </w:p>
        </w:tc>
        <w:tc>
          <w:tcPr>
            <w:tcW w:w="448"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both"/>
              <w:rPr>
                <w:rFonts w:ascii="Times New Roman" w:hAnsi="Times New Roman"/>
                <w:sz w:val="22"/>
                <w:szCs w:val="22"/>
              </w:rPr>
            </w:pPr>
            <w:r w:rsidRPr="00CD7560">
              <w:rPr>
                <w:rFonts w:ascii="Times New Roman" w:hAnsi="Times New Roman"/>
                <w:sz w:val="22"/>
                <w:szCs w:val="22"/>
              </w:rPr>
              <w:t xml:space="preserve">Status </w:t>
            </w:r>
          </w:p>
        </w:tc>
        <w:tc>
          <w:tcPr>
            <w:tcW w:w="572"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both"/>
              <w:rPr>
                <w:rFonts w:ascii="Times New Roman" w:hAnsi="Times New Roman"/>
                <w:sz w:val="22"/>
                <w:szCs w:val="22"/>
              </w:rPr>
            </w:pPr>
            <w:r w:rsidRPr="00CD7560">
              <w:rPr>
                <w:rFonts w:ascii="Times New Roman" w:hAnsi="Times New Roman"/>
                <w:sz w:val="22"/>
                <w:szCs w:val="22"/>
              </w:rPr>
              <w:t xml:space="preserve">Izvještaji </w:t>
            </w:r>
          </w:p>
        </w:tc>
        <w:tc>
          <w:tcPr>
            <w:tcW w:w="715"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both"/>
              <w:rPr>
                <w:rFonts w:ascii="Times New Roman" w:hAnsi="Times New Roman"/>
                <w:sz w:val="22"/>
                <w:szCs w:val="22"/>
              </w:rPr>
            </w:pPr>
            <w:r w:rsidRPr="00CD7560">
              <w:rPr>
                <w:rFonts w:ascii="Times New Roman" w:hAnsi="Times New Roman"/>
                <w:sz w:val="22"/>
                <w:szCs w:val="22"/>
              </w:rPr>
              <w:t>Dokumenti</w:t>
            </w:r>
          </w:p>
        </w:tc>
        <w:tc>
          <w:tcPr>
            <w:tcW w:w="715"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both"/>
              <w:rPr>
                <w:rFonts w:ascii="Times New Roman" w:hAnsi="Times New Roman"/>
                <w:sz w:val="22"/>
                <w:szCs w:val="22"/>
              </w:rPr>
            </w:pPr>
            <w:r w:rsidRPr="00CD7560">
              <w:rPr>
                <w:rFonts w:ascii="Times New Roman" w:hAnsi="Times New Roman"/>
                <w:sz w:val="22"/>
                <w:szCs w:val="22"/>
              </w:rPr>
              <w:t>Komentari</w:t>
            </w:r>
          </w:p>
        </w:tc>
      </w:tr>
      <w:tr w:rsidR="001D0338" w:rsidRPr="00CD7560" w:rsidTr="00EC2E16">
        <w:trPr>
          <w:jc w:val="center"/>
        </w:trPr>
        <w:tc>
          <w:tcPr>
            <w:tcW w:w="641"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both"/>
              <w:rPr>
                <w:rFonts w:ascii="Times New Roman" w:hAnsi="Times New Roman"/>
                <w:sz w:val="22"/>
                <w:szCs w:val="22"/>
              </w:rPr>
            </w:pPr>
            <w:r w:rsidRPr="00CD7560">
              <w:rPr>
                <w:rFonts w:ascii="Times New Roman" w:hAnsi="Times New Roman"/>
                <w:sz w:val="22"/>
                <w:szCs w:val="22"/>
              </w:rPr>
              <w:t>Ministarstvo Javne uprave</w:t>
            </w:r>
          </w:p>
        </w:tc>
        <w:tc>
          <w:tcPr>
            <w:tcW w:w="600"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both"/>
              <w:rPr>
                <w:rFonts w:ascii="Times New Roman" w:hAnsi="Times New Roman"/>
                <w:sz w:val="22"/>
                <w:szCs w:val="22"/>
              </w:rPr>
            </w:pPr>
            <w:r w:rsidRPr="00CD7560">
              <w:rPr>
                <w:rFonts w:ascii="Times New Roman" w:hAnsi="Times New Roman"/>
                <w:sz w:val="22"/>
                <w:szCs w:val="22"/>
              </w:rPr>
              <w:t>Javna rasprava o…</w:t>
            </w:r>
          </w:p>
        </w:tc>
        <w:tc>
          <w:tcPr>
            <w:tcW w:w="654"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both"/>
              <w:rPr>
                <w:rFonts w:ascii="Times New Roman" w:hAnsi="Times New Roman"/>
                <w:sz w:val="22"/>
                <w:szCs w:val="22"/>
              </w:rPr>
            </w:pPr>
            <w:r w:rsidRPr="00CD7560">
              <w:rPr>
                <w:rFonts w:ascii="Times New Roman" w:hAnsi="Times New Roman"/>
                <w:sz w:val="22"/>
                <w:szCs w:val="22"/>
              </w:rPr>
              <w:t>16.08.2018</w:t>
            </w:r>
          </w:p>
        </w:tc>
        <w:tc>
          <w:tcPr>
            <w:tcW w:w="654"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both"/>
              <w:rPr>
                <w:rFonts w:ascii="Times New Roman" w:hAnsi="Times New Roman"/>
                <w:sz w:val="22"/>
                <w:szCs w:val="22"/>
              </w:rPr>
            </w:pPr>
            <w:r w:rsidRPr="00CD7560">
              <w:rPr>
                <w:rFonts w:ascii="Times New Roman" w:hAnsi="Times New Roman"/>
                <w:sz w:val="22"/>
                <w:szCs w:val="22"/>
              </w:rPr>
              <w:t>16.09.2018</w:t>
            </w:r>
          </w:p>
        </w:tc>
        <w:tc>
          <w:tcPr>
            <w:tcW w:w="448"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noProof/>
                <w:sz w:val="22"/>
                <w:szCs w:val="22"/>
              </w:rPr>
            </w:pPr>
            <w:r w:rsidRPr="00CD7560">
              <w:rPr>
                <w:rFonts w:ascii="Times New Roman" w:hAnsi="Times New Roman"/>
                <w:noProof/>
                <w:sz w:val="22"/>
                <w:szCs w:val="22"/>
              </w:rPr>
              <w:t>Aktivna</w:t>
            </w:r>
          </w:p>
        </w:tc>
        <w:tc>
          <w:tcPr>
            <w:tcW w:w="572"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2"/>
                <w:szCs w:val="22"/>
              </w:rPr>
            </w:pPr>
            <w:r w:rsidRPr="00CD7560">
              <w:rPr>
                <w:rFonts w:ascii="Times New Roman" w:hAnsi="Times New Roman"/>
                <w:noProof/>
                <w:lang w:eastAsia="sr-Latn-CS"/>
              </w:rPr>
              <w:drawing>
                <wp:inline distT="0" distB="0" distL="0" distR="0">
                  <wp:extent cx="292735" cy="34353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343535"/>
                          </a:xfrm>
                          <a:prstGeom prst="rect">
                            <a:avLst/>
                          </a:prstGeom>
                          <a:noFill/>
                          <a:ln>
                            <a:noFill/>
                          </a:ln>
                        </pic:spPr>
                      </pic:pic>
                    </a:graphicData>
                  </a:graphic>
                </wp:inline>
              </w:drawing>
            </w:r>
          </w:p>
          <w:p w:rsidR="001D0338" w:rsidRPr="00CD7560" w:rsidRDefault="001D0338" w:rsidP="00EC2E16">
            <w:pPr>
              <w:pStyle w:val="ListParagraph"/>
              <w:spacing w:line="276" w:lineRule="auto"/>
              <w:ind w:left="0"/>
              <w:jc w:val="center"/>
              <w:rPr>
                <w:rFonts w:ascii="Times New Roman" w:hAnsi="Times New Roman"/>
                <w:sz w:val="22"/>
                <w:szCs w:val="22"/>
              </w:rPr>
            </w:pPr>
            <w:r w:rsidRPr="00CD7560">
              <w:rPr>
                <w:rFonts w:ascii="Times New Roman" w:hAnsi="Times New Roman"/>
                <w:sz w:val="22"/>
                <w:szCs w:val="22"/>
              </w:rPr>
              <w:t>Otvara novu stranicu</w:t>
            </w:r>
          </w:p>
        </w:tc>
        <w:tc>
          <w:tcPr>
            <w:tcW w:w="715"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2"/>
                <w:szCs w:val="22"/>
              </w:rPr>
            </w:pPr>
            <w:r w:rsidRPr="00CD7560">
              <w:rPr>
                <w:rFonts w:ascii="Times New Roman" w:hAnsi="Times New Roman"/>
                <w:noProof/>
                <w:lang w:eastAsia="sr-Latn-CS"/>
              </w:rPr>
              <w:drawing>
                <wp:inline distT="0" distB="0" distL="0" distR="0">
                  <wp:extent cx="292735" cy="34353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343535"/>
                          </a:xfrm>
                          <a:prstGeom prst="rect">
                            <a:avLst/>
                          </a:prstGeom>
                          <a:noFill/>
                          <a:ln>
                            <a:noFill/>
                          </a:ln>
                        </pic:spPr>
                      </pic:pic>
                    </a:graphicData>
                  </a:graphic>
                </wp:inline>
              </w:drawing>
            </w:r>
          </w:p>
          <w:p w:rsidR="001D0338" w:rsidRPr="00CD7560" w:rsidRDefault="001D0338" w:rsidP="00EC2E16">
            <w:pPr>
              <w:pStyle w:val="ListParagraph"/>
              <w:spacing w:line="276" w:lineRule="auto"/>
              <w:ind w:left="0"/>
              <w:jc w:val="center"/>
              <w:rPr>
                <w:rFonts w:ascii="Times New Roman" w:hAnsi="Times New Roman"/>
                <w:sz w:val="22"/>
                <w:szCs w:val="22"/>
              </w:rPr>
            </w:pPr>
            <w:r w:rsidRPr="00CD7560">
              <w:rPr>
                <w:rFonts w:ascii="Times New Roman" w:hAnsi="Times New Roman"/>
                <w:sz w:val="22"/>
                <w:szCs w:val="22"/>
              </w:rPr>
              <w:t>Otvara novu stranicu</w:t>
            </w:r>
          </w:p>
        </w:tc>
        <w:tc>
          <w:tcPr>
            <w:tcW w:w="715"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noProof/>
                <w:sz w:val="22"/>
                <w:szCs w:val="22"/>
              </w:rPr>
            </w:pPr>
            <w:r w:rsidRPr="00CD7560">
              <w:rPr>
                <w:rFonts w:ascii="Times New Roman" w:hAnsi="Times New Roman"/>
                <w:noProof/>
                <w:lang w:eastAsia="sr-Latn-CS"/>
              </w:rPr>
              <w:drawing>
                <wp:inline distT="0" distB="0" distL="0" distR="0">
                  <wp:extent cx="292735" cy="34353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343535"/>
                          </a:xfrm>
                          <a:prstGeom prst="rect">
                            <a:avLst/>
                          </a:prstGeom>
                          <a:noFill/>
                          <a:ln>
                            <a:noFill/>
                          </a:ln>
                        </pic:spPr>
                      </pic:pic>
                    </a:graphicData>
                  </a:graphic>
                </wp:inline>
              </w:drawing>
            </w:r>
          </w:p>
          <w:p w:rsidR="001D0338" w:rsidRPr="00CD7560" w:rsidRDefault="001D0338" w:rsidP="00EC2E16">
            <w:pPr>
              <w:pStyle w:val="ListParagraph"/>
              <w:spacing w:line="276" w:lineRule="auto"/>
              <w:ind w:left="0"/>
              <w:jc w:val="center"/>
              <w:rPr>
                <w:rFonts w:ascii="Times New Roman" w:hAnsi="Times New Roman"/>
                <w:noProof/>
                <w:sz w:val="22"/>
                <w:szCs w:val="22"/>
              </w:rPr>
            </w:pPr>
            <w:r w:rsidRPr="00CD7560">
              <w:rPr>
                <w:rFonts w:ascii="Times New Roman" w:hAnsi="Times New Roman"/>
                <w:noProof/>
                <w:sz w:val="22"/>
                <w:szCs w:val="22"/>
              </w:rPr>
              <w:t>Otvara novu stranicu</w:t>
            </w:r>
          </w:p>
        </w:tc>
      </w:tr>
    </w:tbl>
    <w:p w:rsidR="001D0338" w:rsidRPr="00CD7560" w:rsidRDefault="001D0338" w:rsidP="001D0338">
      <w:pPr>
        <w:pStyle w:val="ListParagraph"/>
        <w:spacing w:line="276" w:lineRule="auto"/>
        <w:jc w:val="both"/>
        <w:rPr>
          <w:rFonts w:ascii="Times New Roman" w:hAnsi="Times New Roman"/>
          <w:sz w:val="24"/>
          <w:szCs w:val="24"/>
        </w:rPr>
      </w:pP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 xml:space="preserve">Omogućiti pretragu javnih rasprava krajnjim korisnicima i to po: instituciji, stanju – aktivna/zatvorena, izvještajima, nazivu – riječima, datumu objave od-do; </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Prilikom kreiranja javne rasprave potrebno je obezbijediti obavezna polja: datum zastare i datum isteka, pri čemu će sistem kada istekne javna rasprava automatski mijenjati status javne rasprave u “ aktivna/zatvorena”;</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Klikom na Naziv Javne rasprave otvara se posebna stranica sa detaljima javne rasprave  u obliku tekstualnog prikaza;</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Omogućiti da se prilikom klika na kolonu Izvještaji otvara nova stranica sa tabelom izvještaja (primjer u nastavku):</w:t>
      </w:r>
    </w:p>
    <w:p w:rsidR="001D0338" w:rsidRPr="00CD7560" w:rsidRDefault="001D0338" w:rsidP="001D0338">
      <w:pPr>
        <w:pStyle w:val="ListParagraph"/>
        <w:spacing w:line="276" w:lineRule="auto"/>
        <w:jc w:val="both"/>
        <w:rPr>
          <w:rFonts w:ascii="Times New Roman" w:hAnsi="Times New Roman"/>
          <w:sz w:val="24"/>
          <w:szCs w:val="24"/>
        </w:rPr>
      </w:pPr>
    </w:p>
    <w:tbl>
      <w:tblPr>
        <w:tblStyle w:val="TableGrid"/>
        <w:tblW w:w="5000" w:type="pct"/>
        <w:tblLook w:val="04A0"/>
      </w:tblPr>
      <w:tblGrid>
        <w:gridCol w:w="2330"/>
        <w:gridCol w:w="2253"/>
        <w:gridCol w:w="2359"/>
        <w:gridCol w:w="2346"/>
      </w:tblGrid>
      <w:tr w:rsidR="001D0338" w:rsidRPr="00CD7560" w:rsidTr="00EC2E16">
        <w:tc>
          <w:tcPr>
            <w:tcW w:w="1254"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Naziv izvještaja</w:t>
            </w:r>
          </w:p>
        </w:tc>
        <w:tc>
          <w:tcPr>
            <w:tcW w:w="1213"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Opis</w:t>
            </w:r>
          </w:p>
        </w:tc>
        <w:tc>
          <w:tcPr>
            <w:tcW w:w="1270"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Datum</w:t>
            </w:r>
          </w:p>
        </w:tc>
        <w:tc>
          <w:tcPr>
            <w:tcW w:w="1264"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Dokument</w:t>
            </w:r>
          </w:p>
        </w:tc>
      </w:tr>
      <w:tr w:rsidR="001D0338" w:rsidRPr="00CD7560" w:rsidTr="00EC2E16">
        <w:tc>
          <w:tcPr>
            <w:tcW w:w="1254"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both"/>
              <w:rPr>
                <w:rFonts w:ascii="Times New Roman" w:hAnsi="Times New Roman"/>
                <w:sz w:val="24"/>
                <w:szCs w:val="24"/>
              </w:rPr>
            </w:pPr>
            <w:r w:rsidRPr="00CD7560">
              <w:rPr>
                <w:rFonts w:ascii="Times New Roman" w:hAnsi="Times New Roman"/>
                <w:sz w:val="24"/>
                <w:szCs w:val="24"/>
              </w:rPr>
              <w:t>Izvještaj sa Javne rapsrave</w:t>
            </w:r>
          </w:p>
        </w:tc>
        <w:tc>
          <w:tcPr>
            <w:tcW w:w="1213"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test</w:t>
            </w:r>
          </w:p>
        </w:tc>
        <w:tc>
          <w:tcPr>
            <w:tcW w:w="1270"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xx.xx.xxxx</w:t>
            </w:r>
          </w:p>
        </w:tc>
        <w:tc>
          <w:tcPr>
            <w:tcW w:w="1264"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noProof/>
                <w:lang w:eastAsia="sr-Latn-CS"/>
              </w:rPr>
              <w:drawing>
                <wp:inline distT="0" distB="0" distL="0" distR="0">
                  <wp:extent cx="292735" cy="34353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343535"/>
                          </a:xfrm>
                          <a:prstGeom prst="rect">
                            <a:avLst/>
                          </a:prstGeom>
                          <a:noFill/>
                          <a:ln>
                            <a:noFill/>
                          </a:ln>
                        </pic:spPr>
                      </pic:pic>
                    </a:graphicData>
                  </a:graphic>
                </wp:inline>
              </w:drawing>
            </w:r>
          </w:p>
        </w:tc>
      </w:tr>
      <w:tr w:rsidR="001D0338" w:rsidRPr="00CD7560" w:rsidTr="00EC2E16">
        <w:tc>
          <w:tcPr>
            <w:tcW w:w="1254"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both"/>
              <w:rPr>
                <w:rFonts w:ascii="Times New Roman" w:hAnsi="Times New Roman"/>
                <w:sz w:val="24"/>
                <w:szCs w:val="24"/>
              </w:rPr>
            </w:pPr>
            <w:r w:rsidRPr="00CD7560">
              <w:rPr>
                <w:rFonts w:ascii="Times New Roman" w:hAnsi="Times New Roman"/>
                <w:sz w:val="24"/>
                <w:szCs w:val="24"/>
              </w:rPr>
              <w:t>RIA obrazac</w:t>
            </w:r>
          </w:p>
        </w:tc>
        <w:tc>
          <w:tcPr>
            <w:tcW w:w="1213"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test</w:t>
            </w:r>
          </w:p>
        </w:tc>
        <w:tc>
          <w:tcPr>
            <w:tcW w:w="1270"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xx.xx.xxxx</w:t>
            </w:r>
          </w:p>
        </w:tc>
        <w:tc>
          <w:tcPr>
            <w:tcW w:w="1264"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noProof/>
                <w:sz w:val="24"/>
                <w:szCs w:val="24"/>
              </w:rPr>
            </w:pPr>
            <w:r w:rsidRPr="00CD7560">
              <w:rPr>
                <w:noProof/>
                <w:lang w:eastAsia="sr-Latn-CS"/>
              </w:rPr>
              <w:drawing>
                <wp:inline distT="0" distB="0" distL="0" distR="0">
                  <wp:extent cx="292735" cy="34353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343535"/>
                          </a:xfrm>
                          <a:prstGeom prst="rect">
                            <a:avLst/>
                          </a:prstGeom>
                          <a:noFill/>
                          <a:ln>
                            <a:noFill/>
                          </a:ln>
                        </pic:spPr>
                      </pic:pic>
                    </a:graphicData>
                  </a:graphic>
                </wp:inline>
              </w:drawing>
            </w:r>
          </w:p>
        </w:tc>
      </w:tr>
    </w:tbl>
    <w:p w:rsidR="001D0338" w:rsidRPr="00CD7560" w:rsidRDefault="001D0338" w:rsidP="001D0338">
      <w:pPr>
        <w:pStyle w:val="ListParagraph"/>
        <w:spacing w:line="276" w:lineRule="auto"/>
        <w:jc w:val="both"/>
        <w:rPr>
          <w:rFonts w:ascii="Times New Roman" w:hAnsi="Times New Roman"/>
          <w:sz w:val="24"/>
          <w:szCs w:val="24"/>
        </w:rPr>
      </w:pPr>
    </w:p>
    <w:p w:rsidR="001D0338" w:rsidRPr="00CD7560" w:rsidRDefault="001D0338" w:rsidP="001D0338">
      <w:pPr>
        <w:pStyle w:val="ListParagraph"/>
        <w:numPr>
          <w:ilvl w:val="0"/>
          <w:numId w:val="34"/>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Prilikom klika na kolonu Dokumenti otvara se nova stranica sa tabelom (primjer u nastavku):</w:t>
      </w:r>
    </w:p>
    <w:p w:rsidR="001D0338" w:rsidRPr="00CD7560" w:rsidRDefault="001D0338" w:rsidP="001D0338">
      <w:pPr>
        <w:pStyle w:val="ListParagraph"/>
        <w:spacing w:line="276" w:lineRule="auto"/>
        <w:jc w:val="both"/>
        <w:rPr>
          <w:rFonts w:ascii="Times New Roman" w:hAnsi="Times New Roman"/>
          <w:sz w:val="24"/>
          <w:szCs w:val="24"/>
        </w:rPr>
      </w:pPr>
    </w:p>
    <w:tbl>
      <w:tblPr>
        <w:tblStyle w:val="TableGrid"/>
        <w:tblW w:w="5000" w:type="pct"/>
        <w:tblLook w:val="04A0"/>
      </w:tblPr>
      <w:tblGrid>
        <w:gridCol w:w="2316"/>
        <w:gridCol w:w="2256"/>
        <w:gridCol w:w="2357"/>
        <w:gridCol w:w="2359"/>
      </w:tblGrid>
      <w:tr w:rsidR="001D0338" w:rsidRPr="00CD7560" w:rsidTr="00EC2E16">
        <w:tc>
          <w:tcPr>
            <w:tcW w:w="1246"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Naziv</w:t>
            </w:r>
          </w:p>
        </w:tc>
        <w:tc>
          <w:tcPr>
            <w:tcW w:w="1214"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Opis</w:t>
            </w:r>
          </w:p>
        </w:tc>
        <w:tc>
          <w:tcPr>
            <w:tcW w:w="1269"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Tip dokumenta</w:t>
            </w:r>
          </w:p>
        </w:tc>
        <w:tc>
          <w:tcPr>
            <w:tcW w:w="1270"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Datum isteka</w:t>
            </w:r>
          </w:p>
        </w:tc>
      </w:tr>
      <w:tr w:rsidR="001D0338" w:rsidRPr="00CD7560" w:rsidTr="00EC2E16">
        <w:tc>
          <w:tcPr>
            <w:tcW w:w="1246"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both"/>
              <w:rPr>
                <w:rFonts w:ascii="Times New Roman" w:hAnsi="Times New Roman"/>
                <w:sz w:val="24"/>
                <w:szCs w:val="24"/>
              </w:rPr>
            </w:pPr>
            <w:r w:rsidRPr="00CD7560">
              <w:rPr>
                <w:rFonts w:ascii="Times New Roman" w:hAnsi="Times New Roman"/>
                <w:sz w:val="24"/>
                <w:szCs w:val="24"/>
              </w:rPr>
              <w:t>Tekst javne rasprave</w:t>
            </w:r>
          </w:p>
        </w:tc>
        <w:tc>
          <w:tcPr>
            <w:tcW w:w="1214"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xx</w:t>
            </w:r>
          </w:p>
        </w:tc>
        <w:tc>
          <w:tcPr>
            <w:tcW w:w="1269"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xx</w:t>
            </w:r>
          </w:p>
        </w:tc>
        <w:tc>
          <w:tcPr>
            <w:tcW w:w="1270"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xx.xx.xxxx</w:t>
            </w:r>
          </w:p>
        </w:tc>
      </w:tr>
      <w:tr w:rsidR="001D0338" w:rsidRPr="00CD7560" w:rsidTr="00EC2E16">
        <w:tc>
          <w:tcPr>
            <w:tcW w:w="1246" w:type="pct"/>
            <w:tcBorders>
              <w:top w:val="single" w:sz="4" w:space="0" w:color="auto"/>
              <w:left w:val="single" w:sz="4" w:space="0" w:color="auto"/>
              <w:bottom w:val="single" w:sz="4" w:space="0" w:color="auto"/>
              <w:right w:val="single" w:sz="4" w:space="0" w:color="auto"/>
            </w:tcBorders>
          </w:tcPr>
          <w:p w:rsidR="001D0338" w:rsidRPr="00CD7560" w:rsidRDefault="001D0338" w:rsidP="00EC2E16">
            <w:pPr>
              <w:pStyle w:val="ListParagraph"/>
              <w:spacing w:line="276" w:lineRule="auto"/>
              <w:ind w:left="0"/>
              <w:jc w:val="both"/>
              <w:rPr>
                <w:rFonts w:ascii="Times New Roman" w:hAnsi="Times New Roman"/>
                <w:sz w:val="24"/>
                <w:szCs w:val="24"/>
              </w:rPr>
            </w:pPr>
          </w:p>
        </w:tc>
        <w:tc>
          <w:tcPr>
            <w:tcW w:w="1214" w:type="pct"/>
            <w:tcBorders>
              <w:top w:val="single" w:sz="4" w:space="0" w:color="auto"/>
              <w:left w:val="single" w:sz="4" w:space="0" w:color="auto"/>
              <w:bottom w:val="single" w:sz="4" w:space="0" w:color="auto"/>
              <w:right w:val="single" w:sz="4" w:space="0" w:color="auto"/>
            </w:tcBorders>
          </w:tcPr>
          <w:p w:rsidR="001D0338" w:rsidRPr="00CD7560" w:rsidRDefault="001D0338" w:rsidP="00EC2E16">
            <w:pPr>
              <w:pStyle w:val="ListParagraph"/>
              <w:spacing w:line="276" w:lineRule="auto"/>
              <w:ind w:left="0"/>
              <w:jc w:val="both"/>
              <w:rPr>
                <w:rFonts w:ascii="Times New Roman" w:hAnsi="Times New Roman"/>
                <w:sz w:val="24"/>
                <w:szCs w:val="24"/>
              </w:rPr>
            </w:pPr>
          </w:p>
        </w:tc>
        <w:tc>
          <w:tcPr>
            <w:tcW w:w="1269" w:type="pct"/>
            <w:tcBorders>
              <w:top w:val="single" w:sz="4" w:space="0" w:color="auto"/>
              <w:left w:val="single" w:sz="4" w:space="0" w:color="auto"/>
              <w:bottom w:val="single" w:sz="4" w:space="0" w:color="auto"/>
              <w:right w:val="single" w:sz="4" w:space="0" w:color="auto"/>
            </w:tcBorders>
          </w:tcPr>
          <w:p w:rsidR="001D0338" w:rsidRPr="00CD7560" w:rsidRDefault="001D0338" w:rsidP="00EC2E16">
            <w:pPr>
              <w:pStyle w:val="ListParagraph"/>
              <w:spacing w:line="276" w:lineRule="auto"/>
              <w:ind w:left="0"/>
              <w:jc w:val="both"/>
              <w:rPr>
                <w:rFonts w:ascii="Times New Roman" w:hAnsi="Times New Roman"/>
                <w:sz w:val="24"/>
                <w:szCs w:val="24"/>
              </w:rPr>
            </w:pPr>
          </w:p>
        </w:tc>
        <w:tc>
          <w:tcPr>
            <w:tcW w:w="1270" w:type="pct"/>
            <w:tcBorders>
              <w:top w:val="single" w:sz="4" w:space="0" w:color="auto"/>
              <w:left w:val="single" w:sz="4" w:space="0" w:color="auto"/>
              <w:bottom w:val="single" w:sz="4" w:space="0" w:color="auto"/>
              <w:right w:val="single" w:sz="4" w:space="0" w:color="auto"/>
            </w:tcBorders>
          </w:tcPr>
          <w:p w:rsidR="001D0338" w:rsidRPr="00CD7560" w:rsidRDefault="001D0338" w:rsidP="00EC2E16">
            <w:pPr>
              <w:pStyle w:val="ListParagraph"/>
              <w:spacing w:line="276" w:lineRule="auto"/>
              <w:ind w:left="0"/>
              <w:jc w:val="both"/>
              <w:rPr>
                <w:rFonts w:ascii="Times New Roman" w:hAnsi="Times New Roman"/>
                <w:sz w:val="24"/>
                <w:szCs w:val="24"/>
              </w:rPr>
            </w:pPr>
          </w:p>
        </w:tc>
      </w:tr>
    </w:tbl>
    <w:p w:rsidR="001D0338" w:rsidRPr="00CD7560" w:rsidRDefault="001D0338" w:rsidP="001D0338">
      <w:pPr>
        <w:pStyle w:val="ListParagraph"/>
        <w:spacing w:line="276" w:lineRule="auto"/>
        <w:jc w:val="both"/>
        <w:rPr>
          <w:rFonts w:ascii="Times New Roman" w:hAnsi="Times New Roman"/>
          <w:sz w:val="24"/>
          <w:szCs w:val="24"/>
        </w:rPr>
      </w:pPr>
    </w:p>
    <w:p w:rsidR="001D0338" w:rsidRPr="00CD7560" w:rsidRDefault="001D0338" w:rsidP="001D0338">
      <w:pPr>
        <w:pStyle w:val="ListParagraph"/>
        <w:numPr>
          <w:ilvl w:val="0"/>
          <w:numId w:val="34"/>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Prilikom klika na komentare otvara se nova stranica sa listom komentara, gdje u dnu stranice korisnici mogu podnositi nove komentare (primjer u nastavku):</w:t>
      </w:r>
    </w:p>
    <w:p w:rsidR="001D0338" w:rsidRPr="00CD7560" w:rsidRDefault="001D0338" w:rsidP="001D0338">
      <w:pPr>
        <w:pStyle w:val="ListParagraph"/>
        <w:spacing w:line="276" w:lineRule="auto"/>
        <w:jc w:val="both"/>
        <w:rPr>
          <w:rFonts w:ascii="Times New Roman" w:hAnsi="Times New Roman"/>
          <w:sz w:val="24"/>
          <w:szCs w:val="24"/>
        </w:rPr>
      </w:pPr>
    </w:p>
    <w:tbl>
      <w:tblPr>
        <w:tblStyle w:val="TableGrid"/>
        <w:tblW w:w="5000" w:type="pct"/>
        <w:jc w:val="center"/>
        <w:tblLook w:val="04A0"/>
      </w:tblPr>
      <w:tblGrid>
        <w:gridCol w:w="1484"/>
        <w:gridCol w:w="1479"/>
        <w:gridCol w:w="1520"/>
        <w:gridCol w:w="1536"/>
        <w:gridCol w:w="1941"/>
        <w:gridCol w:w="1328"/>
      </w:tblGrid>
      <w:tr w:rsidR="001D0338" w:rsidRPr="00CD7560" w:rsidTr="00EC2E16">
        <w:trPr>
          <w:jc w:val="center"/>
        </w:trPr>
        <w:tc>
          <w:tcPr>
            <w:tcW w:w="799"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center"/>
              <w:rPr>
                <w:rFonts w:ascii="Times New Roman" w:hAnsi="Times New Roman"/>
                <w:sz w:val="24"/>
                <w:szCs w:val="24"/>
                <w:lang w:val="sr-Latn-CS"/>
              </w:rPr>
            </w:pPr>
            <w:r w:rsidRPr="00CD7560">
              <w:rPr>
                <w:rFonts w:ascii="Times New Roman" w:hAnsi="Times New Roman"/>
                <w:sz w:val="24"/>
                <w:szCs w:val="24"/>
                <w:lang w:val="sr-Latn-CS"/>
              </w:rPr>
              <w:t>Korisnik</w:t>
            </w:r>
          </w:p>
        </w:tc>
        <w:tc>
          <w:tcPr>
            <w:tcW w:w="796"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center"/>
              <w:rPr>
                <w:rFonts w:ascii="Times New Roman" w:hAnsi="Times New Roman"/>
                <w:sz w:val="24"/>
                <w:szCs w:val="24"/>
                <w:lang w:val="sr-Latn-CS"/>
              </w:rPr>
            </w:pPr>
            <w:r w:rsidRPr="00CD7560">
              <w:rPr>
                <w:rFonts w:ascii="Times New Roman" w:hAnsi="Times New Roman"/>
                <w:sz w:val="24"/>
                <w:szCs w:val="24"/>
                <w:lang w:val="sr-Latn-CS"/>
              </w:rPr>
              <w:t>Član</w:t>
            </w:r>
          </w:p>
        </w:tc>
        <w:tc>
          <w:tcPr>
            <w:tcW w:w="818"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center"/>
              <w:rPr>
                <w:rFonts w:ascii="Times New Roman" w:hAnsi="Times New Roman"/>
                <w:sz w:val="24"/>
                <w:szCs w:val="24"/>
                <w:lang w:val="sr-Latn-CS"/>
              </w:rPr>
            </w:pPr>
            <w:r w:rsidRPr="00CD7560">
              <w:rPr>
                <w:rFonts w:ascii="Times New Roman" w:hAnsi="Times New Roman"/>
                <w:sz w:val="24"/>
                <w:szCs w:val="24"/>
                <w:lang w:val="sr-Latn-CS"/>
              </w:rPr>
              <w:t>Komentar</w:t>
            </w:r>
          </w:p>
        </w:tc>
        <w:tc>
          <w:tcPr>
            <w:tcW w:w="827"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center"/>
              <w:rPr>
                <w:rFonts w:ascii="Times New Roman" w:hAnsi="Times New Roman"/>
                <w:sz w:val="24"/>
                <w:szCs w:val="24"/>
                <w:lang w:val="sr-Latn-CS"/>
              </w:rPr>
            </w:pPr>
            <w:r w:rsidRPr="00CD7560">
              <w:rPr>
                <w:rFonts w:ascii="Times New Roman" w:hAnsi="Times New Roman"/>
                <w:sz w:val="24"/>
                <w:szCs w:val="24"/>
                <w:lang w:val="sr-Latn-CS"/>
              </w:rPr>
              <w:t>Datum</w:t>
            </w:r>
          </w:p>
        </w:tc>
        <w:tc>
          <w:tcPr>
            <w:tcW w:w="1045"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center"/>
              <w:rPr>
                <w:rFonts w:ascii="Times New Roman" w:hAnsi="Times New Roman"/>
                <w:sz w:val="24"/>
                <w:szCs w:val="24"/>
                <w:lang w:val="sr-Latn-CS"/>
              </w:rPr>
            </w:pPr>
            <w:r w:rsidRPr="00CD7560">
              <w:rPr>
                <w:rFonts w:ascii="Times New Roman" w:hAnsi="Times New Roman"/>
                <w:sz w:val="24"/>
                <w:szCs w:val="24"/>
                <w:lang w:val="sr-Latn-CS"/>
              </w:rPr>
              <w:t>Status komentara</w:t>
            </w:r>
          </w:p>
        </w:tc>
        <w:tc>
          <w:tcPr>
            <w:tcW w:w="715"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center"/>
              <w:rPr>
                <w:rFonts w:ascii="Times New Roman" w:hAnsi="Times New Roman"/>
                <w:sz w:val="24"/>
                <w:szCs w:val="24"/>
                <w:lang w:val="sr-Latn-CS"/>
              </w:rPr>
            </w:pPr>
            <w:r w:rsidRPr="00CD7560">
              <w:rPr>
                <w:rFonts w:ascii="Times New Roman" w:hAnsi="Times New Roman"/>
                <w:sz w:val="24"/>
                <w:szCs w:val="24"/>
                <w:lang w:val="sr-Latn-CS"/>
              </w:rPr>
              <w:t>Odgovor Institucije</w:t>
            </w:r>
          </w:p>
        </w:tc>
      </w:tr>
      <w:tr w:rsidR="001D0338" w:rsidRPr="00CD7560" w:rsidTr="00EC2E16">
        <w:trPr>
          <w:jc w:val="center"/>
        </w:trPr>
        <w:tc>
          <w:tcPr>
            <w:tcW w:w="799"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both"/>
              <w:rPr>
                <w:rFonts w:ascii="Times New Roman" w:hAnsi="Times New Roman"/>
                <w:sz w:val="24"/>
                <w:szCs w:val="24"/>
                <w:lang w:val="sr-Latn-CS"/>
              </w:rPr>
            </w:pPr>
            <w:r w:rsidRPr="00CD7560">
              <w:rPr>
                <w:rFonts w:ascii="Times New Roman" w:hAnsi="Times New Roman"/>
                <w:sz w:val="24"/>
                <w:szCs w:val="24"/>
                <w:lang w:val="sr-Latn-CS"/>
              </w:rPr>
              <w:t>Janko Jankovic</w:t>
            </w:r>
          </w:p>
        </w:tc>
        <w:tc>
          <w:tcPr>
            <w:tcW w:w="796"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both"/>
              <w:rPr>
                <w:rFonts w:ascii="Times New Roman" w:hAnsi="Times New Roman"/>
                <w:sz w:val="24"/>
                <w:szCs w:val="24"/>
                <w:lang w:val="sr-Latn-CS"/>
              </w:rPr>
            </w:pPr>
            <w:r w:rsidRPr="00CD7560">
              <w:rPr>
                <w:rFonts w:ascii="Times New Roman" w:hAnsi="Times New Roman"/>
                <w:sz w:val="24"/>
                <w:szCs w:val="24"/>
                <w:lang w:val="sr-Latn-CS"/>
              </w:rPr>
              <w:t>Član zakona, područje</w:t>
            </w:r>
          </w:p>
        </w:tc>
        <w:tc>
          <w:tcPr>
            <w:tcW w:w="818"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center"/>
              <w:rPr>
                <w:rFonts w:ascii="Times New Roman" w:hAnsi="Times New Roman"/>
                <w:sz w:val="24"/>
                <w:szCs w:val="24"/>
                <w:lang w:val="sr-Latn-CS"/>
              </w:rPr>
            </w:pPr>
            <w:r w:rsidRPr="00CD7560">
              <w:rPr>
                <w:rFonts w:ascii="Times New Roman" w:hAnsi="Times New Roman"/>
                <w:sz w:val="24"/>
                <w:szCs w:val="24"/>
                <w:lang w:val="sr-Latn-CS"/>
              </w:rPr>
              <w:t>xx</w:t>
            </w:r>
          </w:p>
        </w:tc>
        <w:tc>
          <w:tcPr>
            <w:tcW w:w="827"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both"/>
              <w:rPr>
                <w:rFonts w:ascii="Times New Roman" w:hAnsi="Times New Roman"/>
                <w:sz w:val="24"/>
                <w:szCs w:val="24"/>
                <w:lang w:val="sr-Latn-CS"/>
              </w:rPr>
            </w:pPr>
            <w:r w:rsidRPr="00CD7560">
              <w:rPr>
                <w:rFonts w:ascii="Times New Roman" w:hAnsi="Times New Roman"/>
                <w:sz w:val="24"/>
                <w:szCs w:val="24"/>
                <w:lang w:val="sr-Latn-CS"/>
              </w:rPr>
              <w:t>Datum komentara</w:t>
            </w:r>
          </w:p>
        </w:tc>
        <w:tc>
          <w:tcPr>
            <w:tcW w:w="1045"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both"/>
              <w:rPr>
                <w:rFonts w:ascii="Times New Roman" w:hAnsi="Times New Roman"/>
                <w:sz w:val="24"/>
                <w:szCs w:val="24"/>
                <w:lang w:val="sr-Latn-CS"/>
              </w:rPr>
            </w:pPr>
            <w:r w:rsidRPr="00CD7560">
              <w:rPr>
                <w:rFonts w:ascii="Times New Roman" w:hAnsi="Times New Roman"/>
                <w:sz w:val="24"/>
                <w:szCs w:val="24"/>
                <w:lang w:val="sr-Latn-CS"/>
              </w:rPr>
              <w:t>U razmatranju</w:t>
            </w:r>
          </w:p>
        </w:tc>
        <w:tc>
          <w:tcPr>
            <w:tcW w:w="715"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center"/>
              <w:rPr>
                <w:rFonts w:ascii="Times New Roman" w:hAnsi="Times New Roman"/>
                <w:sz w:val="24"/>
                <w:szCs w:val="24"/>
                <w:lang w:val="sr-Latn-CS"/>
              </w:rPr>
            </w:pPr>
            <w:r w:rsidRPr="00CD7560">
              <w:rPr>
                <w:rFonts w:ascii="Times New Roman" w:hAnsi="Times New Roman"/>
                <w:sz w:val="24"/>
                <w:szCs w:val="24"/>
                <w:lang w:val="sr-Latn-CS"/>
              </w:rPr>
              <w:t>xx</w:t>
            </w:r>
          </w:p>
        </w:tc>
      </w:tr>
      <w:tr w:rsidR="001D0338" w:rsidRPr="00CD7560" w:rsidTr="00EC2E16">
        <w:trPr>
          <w:jc w:val="center"/>
        </w:trPr>
        <w:tc>
          <w:tcPr>
            <w:tcW w:w="799" w:type="pct"/>
            <w:tcBorders>
              <w:top w:val="single" w:sz="4" w:space="0" w:color="auto"/>
              <w:left w:val="single" w:sz="4" w:space="0" w:color="auto"/>
              <w:bottom w:val="single" w:sz="4" w:space="0" w:color="auto"/>
              <w:right w:val="single" w:sz="4" w:space="0" w:color="auto"/>
            </w:tcBorders>
          </w:tcPr>
          <w:p w:rsidR="001D0338" w:rsidRPr="00CD7560" w:rsidRDefault="001D0338" w:rsidP="00EC2E16">
            <w:pPr>
              <w:jc w:val="both"/>
              <w:rPr>
                <w:rFonts w:ascii="Times New Roman" w:hAnsi="Times New Roman"/>
                <w:sz w:val="24"/>
                <w:szCs w:val="24"/>
                <w:lang w:val="sr-Latn-CS"/>
              </w:rPr>
            </w:pPr>
          </w:p>
        </w:tc>
        <w:tc>
          <w:tcPr>
            <w:tcW w:w="796" w:type="pct"/>
            <w:tcBorders>
              <w:top w:val="single" w:sz="4" w:space="0" w:color="auto"/>
              <w:left w:val="single" w:sz="4" w:space="0" w:color="auto"/>
              <w:bottom w:val="single" w:sz="4" w:space="0" w:color="auto"/>
              <w:right w:val="single" w:sz="4" w:space="0" w:color="auto"/>
            </w:tcBorders>
          </w:tcPr>
          <w:p w:rsidR="001D0338" w:rsidRPr="00CD7560" w:rsidRDefault="001D0338" w:rsidP="00EC2E16">
            <w:pPr>
              <w:jc w:val="both"/>
              <w:rPr>
                <w:rFonts w:ascii="Times New Roman" w:hAnsi="Times New Roman"/>
                <w:sz w:val="24"/>
                <w:szCs w:val="24"/>
                <w:lang w:val="sr-Latn-CS"/>
              </w:rPr>
            </w:pPr>
          </w:p>
        </w:tc>
        <w:tc>
          <w:tcPr>
            <w:tcW w:w="818" w:type="pct"/>
            <w:tcBorders>
              <w:top w:val="single" w:sz="4" w:space="0" w:color="auto"/>
              <w:left w:val="single" w:sz="4" w:space="0" w:color="auto"/>
              <w:bottom w:val="single" w:sz="4" w:space="0" w:color="auto"/>
              <w:right w:val="single" w:sz="4" w:space="0" w:color="auto"/>
            </w:tcBorders>
          </w:tcPr>
          <w:p w:rsidR="001D0338" w:rsidRPr="00CD7560" w:rsidRDefault="001D0338" w:rsidP="00EC2E16">
            <w:pPr>
              <w:jc w:val="both"/>
              <w:rPr>
                <w:rFonts w:ascii="Times New Roman" w:hAnsi="Times New Roman"/>
                <w:sz w:val="24"/>
                <w:szCs w:val="24"/>
                <w:lang w:val="sr-Latn-CS"/>
              </w:rPr>
            </w:pPr>
          </w:p>
        </w:tc>
        <w:tc>
          <w:tcPr>
            <w:tcW w:w="827" w:type="pct"/>
            <w:tcBorders>
              <w:top w:val="single" w:sz="4" w:space="0" w:color="auto"/>
              <w:left w:val="single" w:sz="4" w:space="0" w:color="auto"/>
              <w:bottom w:val="single" w:sz="4" w:space="0" w:color="auto"/>
              <w:right w:val="single" w:sz="4" w:space="0" w:color="auto"/>
            </w:tcBorders>
          </w:tcPr>
          <w:p w:rsidR="001D0338" w:rsidRPr="00CD7560" w:rsidRDefault="001D0338" w:rsidP="00EC2E16">
            <w:pPr>
              <w:jc w:val="both"/>
              <w:rPr>
                <w:rFonts w:ascii="Times New Roman" w:hAnsi="Times New Roman"/>
                <w:sz w:val="24"/>
                <w:szCs w:val="24"/>
                <w:lang w:val="sr-Latn-CS"/>
              </w:rPr>
            </w:pPr>
          </w:p>
        </w:tc>
        <w:tc>
          <w:tcPr>
            <w:tcW w:w="1045" w:type="pct"/>
            <w:tcBorders>
              <w:top w:val="single" w:sz="4" w:space="0" w:color="auto"/>
              <w:left w:val="single" w:sz="4" w:space="0" w:color="auto"/>
              <w:bottom w:val="single" w:sz="4" w:space="0" w:color="auto"/>
              <w:right w:val="single" w:sz="4" w:space="0" w:color="auto"/>
            </w:tcBorders>
          </w:tcPr>
          <w:p w:rsidR="001D0338" w:rsidRPr="00CD7560" w:rsidRDefault="001D0338" w:rsidP="00EC2E16">
            <w:pPr>
              <w:jc w:val="both"/>
              <w:rPr>
                <w:rFonts w:ascii="Times New Roman" w:hAnsi="Times New Roman"/>
                <w:sz w:val="24"/>
                <w:szCs w:val="24"/>
                <w:lang w:val="sr-Latn-CS"/>
              </w:rPr>
            </w:pPr>
          </w:p>
        </w:tc>
        <w:tc>
          <w:tcPr>
            <w:tcW w:w="715" w:type="pct"/>
            <w:tcBorders>
              <w:top w:val="single" w:sz="4" w:space="0" w:color="auto"/>
              <w:left w:val="single" w:sz="4" w:space="0" w:color="auto"/>
              <w:bottom w:val="single" w:sz="4" w:space="0" w:color="auto"/>
              <w:right w:val="single" w:sz="4" w:space="0" w:color="auto"/>
            </w:tcBorders>
          </w:tcPr>
          <w:p w:rsidR="001D0338" w:rsidRPr="00CD7560" w:rsidRDefault="001D0338" w:rsidP="00EC2E16">
            <w:pPr>
              <w:jc w:val="both"/>
              <w:rPr>
                <w:rFonts w:ascii="Times New Roman" w:hAnsi="Times New Roman"/>
                <w:sz w:val="24"/>
                <w:szCs w:val="24"/>
                <w:lang w:val="sr-Latn-CS"/>
              </w:rPr>
            </w:pPr>
          </w:p>
        </w:tc>
      </w:tr>
    </w:tbl>
    <w:p w:rsidR="001D0338" w:rsidRPr="00CD7560" w:rsidRDefault="001D0338" w:rsidP="001D0338">
      <w:pPr>
        <w:jc w:val="both"/>
        <w:rPr>
          <w:rFonts w:ascii="Times New Roman" w:hAnsi="Times New Roman"/>
          <w:sz w:val="24"/>
          <w:szCs w:val="24"/>
          <w:lang w:val="sr-Latn-CS"/>
        </w:rPr>
      </w:pP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Omogućiti korisnicima pretragu komentara i to po: statusu komentara (prihvaćen, nije prihvaćen/odbijen, djelimično prihvaćen), po korisniku i po sadržaju riječi;</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Omogućiti generisanje izvještaja komentara u .xlsx i .pdf formatu;</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b/>
          <w:sz w:val="24"/>
          <w:szCs w:val="24"/>
        </w:rPr>
      </w:pPr>
      <w:r w:rsidRPr="00CD7560">
        <w:rPr>
          <w:rFonts w:ascii="Times New Roman" w:hAnsi="Times New Roman"/>
          <w:sz w:val="24"/>
          <w:szCs w:val="24"/>
        </w:rPr>
        <w:lastRenderedPageBreak/>
        <w:t>Obezbijediti notifikacije moderatorima o slučaju kreiranja komentara od strane korisnika;</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b/>
          <w:sz w:val="24"/>
          <w:szCs w:val="24"/>
        </w:rPr>
      </w:pPr>
      <w:r w:rsidRPr="00CD7560">
        <w:rPr>
          <w:rFonts w:ascii="Times New Roman" w:hAnsi="Times New Roman"/>
          <w:sz w:val="24"/>
          <w:szCs w:val="24"/>
        </w:rPr>
        <w:t>Omogućiti da korisnik unosi komentare po sljedećim vrijednostima:</w:t>
      </w:r>
    </w:p>
    <w:p w:rsidR="001D0338" w:rsidRPr="00CD7560" w:rsidRDefault="001D0338" w:rsidP="001D0338">
      <w:pPr>
        <w:pStyle w:val="ListParagraph"/>
        <w:numPr>
          <w:ilvl w:val="0"/>
          <w:numId w:val="40"/>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Ime i prezime korisnika (podaci se povlače iz profila korisnika)  - obavezna polja;</w:t>
      </w:r>
    </w:p>
    <w:p w:rsidR="001D0338" w:rsidRPr="00CD7560" w:rsidRDefault="001D0338" w:rsidP="001D0338">
      <w:pPr>
        <w:pStyle w:val="ListParagraph"/>
        <w:numPr>
          <w:ilvl w:val="0"/>
          <w:numId w:val="40"/>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Vrsta korisnika (fizičko lice, pravno lice, NVO) - obavezno polje;</w:t>
      </w:r>
    </w:p>
    <w:p w:rsidR="001D0338" w:rsidRPr="00CD7560" w:rsidRDefault="001D0338" w:rsidP="001D0338">
      <w:pPr>
        <w:pStyle w:val="ListParagraph"/>
        <w:numPr>
          <w:ilvl w:val="0"/>
          <w:numId w:val="40"/>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Član (obavezno polje), stav: (gdje korisnik unosi broj člana i stava);</w:t>
      </w:r>
    </w:p>
    <w:p w:rsidR="001D0338" w:rsidRPr="00CD7560" w:rsidRDefault="001D0338" w:rsidP="001D0338">
      <w:pPr>
        <w:pStyle w:val="ListParagraph"/>
        <w:numPr>
          <w:ilvl w:val="0"/>
          <w:numId w:val="40"/>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Komentar, (obavezno polje);</w:t>
      </w:r>
    </w:p>
    <w:p w:rsidR="001D0338" w:rsidRPr="00CD7560" w:rsidRDefault="001D0338" w:rsidP="001D0338">
      <w:pPr>
        <w:pStyle w:val="ListParagraph"/>
        <w:numPr>
          <w:ilvl w:val="0"/>
          <w:numId w:val="40"/>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Obrazloženje komentara;</w:t>
      </w:r>
    </w:p>
    <w:p w:rsidR="001D0338" w:rsidRPr="00CD7560" w:rsidRDefault="001D0338" w:rsidP="001D0338">
      <w:pPr>
        <w:pStyle w:val="ListParagraph"/>
        <w:numPr>
          <w:ilvl w:val="0"/>
          <w:numId w:val="41"/>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Omogućiti korisnicima da daju podršku komentarima sa kojima se slažu (u formi like /dislike);</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b/>
          <w:sz w:val="24"/>
          <w:szCs w:val="24"/>
        </w:rPr>
      </w:pPr>
      <w:r w:rsidRPr="00CD7560">
        <w:rPr>
          <w:rFonts w:ascii="Times New Roman" w:hAnsi="Times New Roman"/>
          <w:sz w:val="24"/>
          <w:szCs w:val="24"/>
        </w:rPr>
        <w:t>Omogućiti mail notifikaciju krajnjem korisniku nakon slanja komentara;</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b/>
          <w:sz w:val="24"/>
          <w:szCs w:val="24"/>
        </w:rPr>
      </w:pPr>
      <w:r w:rsidRPr="00CD7560">
        <w:rPr>
          <w:rFonts w:ascii="Times New Roman" w:hAnsi="Times New Roman"/>
          <w:sz w:val="24"/>
          <w:szCs w:val="24"/>
        </w:rPr>
        <w:t>Omogućiti moderatoru kreiranje odgovora na komentar;</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b/>
          <w:sz w:val="24"/>
          <w:szCs w:val="24"/>
        </w:rPr>
      </w:pPr>
      <w:r w:rsidRPr="00CD7560">
        <w:rPr>
          <w:rFonts w:ascii="Times New Roman" w:hAnsi="Times New Roman"/>
          <w:sz w:val="24"/>
          <w:szCs w:val="24"/>
        </w:rPr>
        <w:t>Omogućiti da sistem šalje mail notifikacije korisnicima koji su komentarisali bilo koju javnu raspravu ili konsultaciju, o svakoj novokreiranoj javnoj raspravi ili konsultaciji, o dodatim dokumentima od strane moderatora (izvještaj, itd.);</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b/>
          <w:sz w:val="24"/>
          <w:szCs w:val="24"/>
        </w:rPr>
      </w:pPr>
      <w:r w:rsidRPr="00CD7560">
        <w:rPr>
          <w:rFonts w:ascii="Times New Roman" w:hAnsi="Times New Roman"/>
          <w:sz w:val="24"/>
          <w:szCs w:val="24"/>
        </w:rPr>
        <w:t>Omogućiti slanje mail notifikacije korisnicima koji su komentarisali javnu raspravu ili konsultaciju o promjeni statusa javne rasprave ili konsultacije;</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b/>
          <w:sz w:val="24"/>
          <w:szCs w:val="24"/>
        </w:rPr>
      </w:pPr>
      <w:r w:rsidRPr="00CD7560">
        <w:rPr>
          <w:rFonts w:ascii="Times New Roman" w:hAnsi="Times New Roman"/>
          <w:sz w:val="24"/>
          <w:szCs w:val="24"/>
        </w:rPr>
        <w:t>Omogućiti slanje mail notifikacije korisniku koji je komentarisao javnu raspravu ili konsultaciju o promijenjenom statusu njegovog komentara;</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b/>
          <w:sz w:val="24"/>
          <w:szCs w:val="24"/>
        </w:rPr>
      </w:pPr>
      <w:r w:rsidRPr="00CD7560">
        <w:rPr>
          <w:rFonts w:ascii="Times New Roman" w:hAnsi="Times New Roman"/>
          <w:sz w:val="24"/>
          <w:szCs w:val="24"/>
        </w:rPr>
        <w:t>Omogućiti da korisnik ima opciju u mailu da otkaže obavještenja sa sistema eParticipacije;</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b/>
          <w:sz w:val="24"/>
          <w:szCs w:val="24"/>
        </w:rPr>
      </w:pPr>
      <w:r w:rsidRPr="00CD7560">
        <w:rPr>
          <w:rFonts w:ascii="Times New Roman" w:hAnsi="Times New Roman"/>
          <w:sz w:val="24"/>
          <w:szCs w:val="24"/>
        </w:rPr>
        <w:t>Omogućiti moderatoru promjenu statusa komentara (prihvaćen, nije prihvaćen/odbijen, djelimično prihvaćen, u razmatranju/primljen na znanje);</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b/>
          <w:sz w:val="24"/>
          <w:szCs w:val="24"/>
        </w:rPr>
      </w:pPr>
      <w:r w:rsidRPr="00CD7560">
        <w:rPr>
          <w:rFonts w:ascii="Times New Roman" w:hAnsi="Times New Roman"/>
          <w:sz w:val="24"/>
          <w:szCs w:val="24"/>
        </w:rPr>
        <w:t>Omogućiti korisnicima mogućnost dijeljenja (share) informacija o javnoj raspravi putem društvenih mreža;</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b/>
          <w:sz w:val="24"/>
          <w:szCs w:val="24"/>
        </w:rPr>
      </w:pPr>
      <w:r w:rsidRPr="00CD7560">
        <w:rPr>
          <w:rFonts w:ascii="Times New Roman" w:hAnsi="Times New Roman"/>
          <w:sz w:val="24"/>
          <w:szCs w:val="24"/>
        </w:rPr>
        <w:t>U dijelu Moja eUprava obezbijediti korisnicima listu javnih rasprava na kojima su učestvovali sa komentarima</w:t>
      </w:r>
      <w:r w:rsidRPr="00CD7560">
        <w:rPr>
          <w:rFonts w:ascii="Times New Roman" w:hAnsi="Times New Roman"/>
          <w:b/>
          <w:sz w:val="24"/>
          <w:szCs w:val="24"/>
        </w:rPr>
        <w:t>;</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b/>
          <w:sz w:val="24"/>
          <w:szCs w:val="24"/>
        </w:rPr>
      </w:pPr>
      <w:r w:rsidRPr="00CD7560">
        <w:rPr>
          <w:rFonts w:ascii="Times New Roman" w:hAnsi="Times New Roman"/>
          <w:sz w:val="24"/>
          <w:szCs w:val="24"/>
        </w:rPr>
        <w:t>Omogućiti moderatoru slanje e-maila predefinisanim korisnicima sa ciljem informisanja o novoj javnoj raspravi;</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b/>
          <w:sz w:val="24"/>
          <w:szCs w:val="24"/>
        </w:rPr>
      </w:pPr>
      <w:r w:rsidRPr="00CD7560">
        <w:rPr>
          <w:rFonts w:ascii="Times New Roman" w:hAnsi="Times New Roman"/>
          <w:sz w:val="24"/>
          <w:szCs w:val="24"/>
        </w:rPr>
        <w:t>Kreirati posebnu stranicu u dijelu eParticipacija “Opšti uslovi korištenja” gdje će biti objavljeno uputstvo korisnicima i ostali relevantni podaci</w:t>
      </w:r>
      <w:r w:rsidRPr="00CD7560">
        <w:rPr>
          <w:rFonts w:ascii="Times New Roman" w:hAnsi="Times New Roman"/>
          <w:b/>
          <w:sz w:val="24"/>
          <w:szCs w:val="24"/>
        </w:rPr>
        <w:t>;</w:t>
      </w:r>
    </w:p>
    <w:p w:rsidR="001D0338" w:rsidRPr="00CD7560" w:rsidRDefault="001D0338" w:rsidP="001D0338">
      <w:pPr>
        <w:pStyle w:val="ListParagraph"/>
        <w:spacing w:line="276" w:lineRule="auto"/>
        <w:ind w:left="0"/>
        <w:jc w:val="both"/>
        <w:rPr>
          <w:rFonts w:ascii="Times New Roman" w:hAnsi="Times New Roman"/>
          <w:sz w:val="24"/>
          <w:szCs w:val="24"/>
        </w:rPr>
      </w:pPr>
      <w:r w:rsidRPr="00CD7560">
        <w:rPr>
          <w:rFonts w:ascii="Times New Roman" w:hAnsi="Times New Roman"/>
          <w:sz w:val="24"/>
          <w:szCs w:val="24"/>
        </w:rPr>
        <w:t>Detalji naziva i pojedinosti sadržaja stranica portala i dizajn tabelarnog prikaza će biti definisani sa odabranim naručiocem.</w:t>
      </w:r>
    </w:p>
    <w:p w:rsidR="001D0338" w:rsidRPr="00CD7560" w:rsidRDefault="001D0338" w:rsidP="001D0338">
      <w:pPr>
        <w:pStyle w:val="ListParagraph"/>
        <w:spacing w:line="276" w:lineRule="auto"/>
        <w:jc w:val="both"/>
        <w:rPr>
          <w:rFonts w:ascii="Times New Roman" w:hAnsi="Times New Roman"/>
          <w:b/>
          <w:sz w:val="24"/>
          <w:szCs w:val="24"/>
          <w:u w:val="single"/>
        </w:rPr>
      </w:pPr>
      <w:r w:rsidRPr="00CD7560">
        <w:rPr>
          <w:rFonts w:ascii="Times New Roman" w:hAnsi="Times New Roman"/>
          <w:b/>
          <w:sz w:val="24"/>
          <w:szCs w:val="24"/>
          <w:u w:val="single"/>
        </w:rPr>
        <w:t>Konsultacije</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Prilagoditi modul Konsultacija u skladu sa zahtjevima za Javne rasprave (objava, prezentacioni dio…);</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U obavezna polja odrediti Ime i prezime i polje za opis komentar</w:t>
      </w:r>
    </w:p>
    <w:p w:rsidR="001D0338" w:rsidRPr="00CD7560" w:rsidRDefault="001D0338" w:rsidP="001D0338">
      <w:pPr>
        <w:pStyle w:val="ListParagraph"/>
        <w:numPr>
          <w:ilvl w:val="0"/>
          <w:numId w:val="42"/>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Ime i prezime korisnika (podaci se povlače iz profila korisnika)  - obavezna polja;</w:t>
      </w:r>
    </w:p>
    <w:p w:rsidR="001D0338" w:rsidRPr="00CD7560" w:rsidRDefault="001D0338" w:rsidP="001D0338">
      <w:pPr>
        <w:pStyle w:val="ListParagraph"/>
        <w:numPr>
          <w:ilvl w:val="0"/>
          <w:numId w:val="42"/>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 xml:space="preserve">Vrsta korisnika (fizičko lice, pravno lice, NVO);- </w:t>
      </w:r>
      <w:r w:rsidRPr="00CD7560">
        <w:rPr>
          <w:rFonts w:ascii="Times New Roman" w:hAnsi="Times New Roman"/>
          <w:b/>
          <w:sz w:val="24"/>
          <w:szCs w:val="24"/>
        </w:rPr>
        <w:t>obavezna polja</w:t>
      </w:r>
    </w:p>
    <w:p w:rsidR="001D0338" w:rsidRPr="00CD7560" w:rsidRDefault="001D0338" w:rsidP="001D0338">
      <w:pPr>
        <w:pStyle w:val="ListParagraph"/>
        <w:numPr>
          <w:ilvl w:val="0"/>
          <w:numId w:val="42"/>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Član (obavezno polje), stav: (gdje korisnik unosi broj člana i stava);</w:t>
      </w:r>
    </w:p>
    <w:p w:rsidR="001D0338" w:rsidRPr="00CD7560" w:rsidRDefault="001D0338" w:rsidP="001D0338">
      <w:pPr>
        <w:pStyle w:val="ListParagraph"/>
        <w:numPr>
          <w:ilvl w:val="0"/>
          <w:numId w:val="42"/>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Komentar, (obavezno polje);</w:t>
      </w:r>
    </w:p>
    <w:p w:rsidR="001D0338" w:rsidRPr="00CD7560" w:rsidRDefault="001D0338" w:rsidP="001D0338">
      <w:pPr>
        <w:pStyle w:val="ListParagraph"/>
        <w:numPr>
          <w:ilvl w:val="0"/>
          <w:numId w:val="42"/>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Obrazloženje komentara;</w:t>
      </w:r>
    </w:p>
    <w:p w:rsidR="001D0338" w:rsidRPr="00CD7560" w:rsidRDefault="001D0338" w:rsidP="001D0338">
      <w:pPr>
        <w:jc w:val="both"/>
        <w:rPr>
          <w:rFonts w:ascii="Times New Roman" w:hAnsi="Times New Roman"/>
          <w:sz w:val="24"/>
          <w:szCs w:val="24"/>
          <w:lang w:val="sr-Latn-CS"/>
        </w:rPr>
      </w:pPr>
      <w:r w:rsidRPr="00CD7560">
        <w:rPr>
          <w:rFonts w:ascii="Times New Roman" w:hAnsi="Times New Roman"/>
          <w:sz w:val="24"/>
          <w:szCs w:val="24"/>
          <w:lang w:val="sr-Latn-CS"/>
        </w:rPr>
        <w:lastRenderedPageBreak/>
        <w:t>Detalji naziva i pojedinosti sadržaja stranica portala i dizajn tabelarnog prikaza će biti definisani sa odabranim naručiocem.</w:t>
      </w:r>
    </w:p>
    <w:p w:rsidR="001D0338" w:rsidRPr="00CD7560" w:rsidRDefault="001D0338" w:rsidP="001D0338">
      <w:pPr>
        <w:pStyle w:val="ListParagraph"/>
        <w:spacing w:line="276" w:lineRule="auto"/>
        <w:jc w:val="both"/>
        <w:rPr>
          <w:rFonts w:ascii="Times New Roman" w:hAnsi="Times New Roman"/>
          <w:b/>
          <w:sz w:val="24"/>
          <w:szCs w:val="24"/>
          <w:u w:val="single"/>
        </w:rPr>
      </w:pPr>
      <w:r w:rsidRPr="00CD7560">
        <w:rPr>
          <w:rFonts w:ascii="Times New Roman" w:hAnsi="Times New Roman"/>
          <w:b/>
          <w:sz w:val="24"/>
          <w:szCs w:val="24"/>
          <w:u w:val="single"/>
        </w:rPr>
        <w:t>Učešće u javnim grupama</w:t>
      </w: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Povezati relevantne podatke o učešću predstavnika NVO koji se unose na portalu eUprave sa postojećim modulom kojim se evidentira lista predstavnika na podportalu Kancelarije za saradnju sa NVO.</w:t>
      </w:r>
    </w:p>
    <w:p w:rsidR="001D0338" w:rsidRPr="00CD7560" w:rsidRDefault="001D0338" w:rsidP="001D0338">
      <w:pPr>
        <w:pStyle w:val="ListParagraph"/>
        <w:spacing w:line="276" w:lineRule="auto"/>
        <w:jc w:val="both"/>
        <w:rPr>
          <w:rFonts w:ascii="Times New Roman" w:hAnsi="Times New Roman"/>
          <w:sz w:val="24"/>
          <w:szCs w:val="24"/>
        </w:rPr>
      </w:pPr>
      <w:r w:rsidRPr="00CD7560">
        <w:rPr>
          <w:rFonts w:ascii="Times New Roman" w:hAnsi="Times New Roman"/>
          <w:sz w:val="24"/>
          <w:szCs w:val="24"/>
        </w:rPr>
        <w:t>Prilagoditi modul Učešće u javnim grupama</w:t>
      </w:r>
      <w:r w:rsidRPr="00CD7560">
        <w:rPr>
          <w:rFonts w:ascii="Times New Roman" w:hAnsi="Times New Roman"/>
          <w:b/>
          <w:sz w:val="24"/>
          <w:szCs w:val="24"/>
          <w:u w:val="single"/>
        </w:rPr>
        <w:t xml:space="preserve"> </w:t>
      </w:r>
      <w:r w:rsidRPr="00CD7560">
        <w:rPr>
          <w:rFonts w:ascii="Times New Roman" w:hAnsi="Times New Roman"/>
          <w:sz w:val="24"/>
          <w:szCs w:val="24"/>
        </w:rPr>
        <w:t>na prezentacionom dijelu u obliku tabelarnog prikaza (primjer u nastavku):</w:t>
      </w:r>
    </w:p>
    <w:tbl>
      <w:tblPr>
        <w:tblStyle w:val="TableGrid"/>
        <w:tblW w:w="5000" w:type="pct"/>
        <w:jc w:val="center"/>
        <w:tblLook w:val="04A0"/>
      </w:tblPr>
      <w:tblGrid>
        <w:gridCol w:w="1663"/>
        <w:gridCol w:w="1525"/>
        <w:gridCol w:w="1525"/>
        <w:gridCol w:w="1525"/>
        <w:gridCol w:w="1525"/>
        <w:gridCol w:w="1525"/>
      </w:tblGrid>
      <w:tr w:rsidR="001D0338" w:rsidRPr="00CD7560" w:rsidTr="00EC2E16">
        <w:trPr>
          <w:jc w:val="center"/>
        </w:trPr>
        <w:tc>
          <w:tcPr>
            <w:tcW w:w="895"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both"/>
              <w:rPr>
                <w:rFonts w:ascii="Times New Roman" w:hAnsi="Times New Roman"/>
                <w:sz w:val="24"/>
                <w:szCs w:val="24"/>
                <w:lang w:val="sr-Latn-CS"/>
              </w:rPr>
            </w:pPr>
            <w:r w:rsidRPr="00CD7560">
              <w:rPr>
                <w:rFonts w:ascii="Times New Roman" w:hAnsi="Times New Roman"/>
                <w:sz w:val="24"/>
                <w:szCs w:val="24"/>
                <w:lang w:val="sr-Latn-CS"/>
              </w:rPr>
              <w:t>Naziv radnog tijela</w:t>
            </w:r>
          </w:p>
        </w:tc>
        <w:tc>
          <w:tcPr>
            <w:tcW w:w="821"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both"/>
              <w:rPr>
                <w:rFonts w:ascii="Times New Roman" w:hAnsi="Times New Roman"/>
                <w:sz w:val="24"/>
                <w:szCs w:val="24"/>
                <w:lang w:val="sr-Latn-CS"/>
              </w:rPr>
            </w:pPr>
            <w:r w:rsidRPr="00CD7560">
              <w:rPr>
                <w:rFonts w:ascii="Times New Roman" w:hAnsi="Times New Roman"/>
                <w:sz w:val="24"/>
                <w:szCs w:val="24"/>
                <w:lang w:val="sr-Latn-CS"/>
              </w:rPr>
              <w:t>Institucija</w:t>
            </w:r>
          </w:p>
        </w:tc>
        <w:tc>
          <w:tcPr>
            <w:tcW w:w="821"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both"/>
              <w:rPr>
                <w:rFonts w:ascii="Times New Roman" w:hAnsi="Times New Roman"/>
                <w:sz w:val="24"/>
                <w:szCs w:val="24"/>
                <w:lang w:val="sr-Latn-CS"/>
              </w:rPr>
            </w:pPr>
            <w:r w:rsidRPr="00CD7560">
              <w:rPr>
                <w:rFonts w:ascii="Times New Roman" w:hAnsi="Times New Roman"/>
                <w:sz w:val="24"/>
                <w:szCs w:val="24"/>
                <w:lang w:val="sr-Latn-CS"/>
              </w:rPr>
              <w:t>Datum objave</w:t>
            </w:r>
          </w:p>
        </w:tc>
        <w:tc>
          <w:tcPr>
            <w:tcW w:w="821"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both"/>
              <w:rPr>
                <w:rFonts w:ascii="Times New Roman" w:hAnsi="Times New Roman"/>
                <w:sz w:val="24"/>
                <w:szCs w:val="24"/>
                <w:lang w:val="sr-Latn-CS"/>
              </w:rPr>
            </w:pPr>
            <w:r w:rsidRPr="00CD7560">
              <w:rPr>
                <w:rFonts w:ascii="Times New Roman" w:hAnsi="Times New Roman"/>
                <w:sz w:val="24"/>
                <w:szCs w:val="24"/>
                <w:lang w:val="sr-Latn-CS"/>
              </w:rPr>
              <w:t>Datum isteka</w:t>
            </w:r>
          </w:p>
        </w:tc>
        <w:tc>
          <w:tcPr>
            <w:tcW w:w="821"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both"/>
              <w:rPr>
                <w:rFonts w:ascii="Times New Roman" w:hAnsi="Times New Roman"/>
                <w:sz w:val="24"/>
                <w:szCs w:val="24"/>
                <w:lang w:val="sr-Latn-CS"/>
              </w:rPr>
            </w:pPr>
            <w:r w:rsidRPr="00CD7560">
              <w:rPr>
                <w:rFonts w:ascii="Times New Roman" w:hAnsi="Times New Roman"/>
                <w:sz w:val="24"/>
                <w:szCs w:val="24"/>
                <w:lang w:val="sr-Latn-CS"/>
              </w:rPr>
              <w:t>Poziv</w:t>
            </w:r>
          </w:p>
        </w:tc>
        <w:tc>
          <w:tcPr>
            <w:tcW w:w="821"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both"/>
              <w:rPr>
                <w:rFonts w:ascii="Times New Roman" w:hAnsi="Times New Roman"/>
                <w:sz w:val="24"/>
                <w:szCs w:val="24"/>
                <w:lang w:val="sr-Latn-CS"/>
              </w:rPr>
            </w:pPr>
            <w:r w:rsidRPr="00CD7560">
              <w:rPr>
                <w:rFonts w:ascii="Times New Roman" w:hAnsi="Times New Roman"/>
                <w:sz w:val="24"/>
                <w:szCs w:val="24"/>
                <w:lang w:val="sr-Latn-CS"/>
              </w:rPr>
              <w:t>Dokumenti</w:t>
            </w:r>
          </w:p>
        </w:tc>
      </w:tr>
      <w:tr w:rsidR="001D0338" w:rsidRPr="00CD7560" w:rsidTr="00EC2E16">
        <w:trPr>
          <w:jc w:val="center"/>
        </w:trPr>
        <w:tc>
          <w:tcPr>
            <w:tcW w:w="895"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center"/>
              <w:rPr>
                <w:rFonts w:ascii="Times New Roman" w:hAnsi="Times New Roman"/>
                <w:sz w:val="24"/>
                <w:szCs w:val="24"/>
                <w:lang w:val="sr-Latn-CS"/>
              </w:rPr>
            </w:pPr>
            <w:r w:rsidRPr="00CD7560">
              <w:rPr>
                <w:rFonts w:ascii="Times New Roman" w:hAnsi="Times New Roman"/>
                <w:sz w:val="24"/>
                <w:szCs w:val="24"/>
                <w:lang w:val="sr-Latn-CS"/>
              </w:rPr>
              <w:t>xx</w:t>
            </w:r>
          </w:p>
        </w:tc>
        <w:tc>
          <w:tcPr>
            <w:tcW w:w="821"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center"/>
              <w:rPr>
                <w:rFonts w:ascii="Times New Roman" w:hAnsi="Times New Roman"/>
                <w:sz w:val="24"/>
                <w:szCs w:val="24"/>
                <w:lang w:val="sr-Latn-CS"/>
              </w:rPr>
            </w:pPr>
            <w:r w:rsidRPr="00CD7560">
              <w:rPr>
                <w:rFonts w:ascii="Times New Roman" w:hAnsi="Times New Roman"/>
                <w:sz w:val="24"/>
                <w:szCs w:val="24"/>
                <w:lang w:val="sr-Latn-CS"/>
              </w:rPr>
              <w:t>xx</w:t>
            </w:r>
          </w:p>
        </w:tc>
        <w:tc>
          <w:tcPr>
            <w:tcW w:w="821"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center"/>
              <w:rPr>
                <w:rFonts w:ascii="Times New Roman" w:hAnsi="Times New Roman"/>
                <w:sz w:val="24"/>
                <w:szCs w:val="24"/>
                <w:lang w:val="sr-Latn-CS"/>
              </w:rPr>
            </w:pPr>
            <w:r w:rsidRPr="00CD7560">
              <w:rPr>
                <w:rFonts w:ascii="Times New Roman" w:hAnsi="Times New Roman"/>
                <w:sz w:val="24"/>
                <w:szCs w:val="24"/>
                <w:lang w:val="sr-Latn-CS"/>
              </w:rPr>
              <w:t>xx</w:t>
            </w:r>
          </w:p>
        </w:tc>
        <w:tc>
          <w:tcPr>
            <w:tcW w:w="821"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center"/>
              <w:rPr>
                <w:rFonts w:ascii="Times New Roman" w:hAnsi="Times New Roman"/>
                <w:sz w:val="24"/>
                <w:szCs w:val="24"/>
                <w:lang w:val="sr-Latn-CS"/>
              </w:rPr>
            </w:pPr>
            <w:r w:rsidRPr="00CD7560">
              <w:rPr>
                <w:rFonts w:ascii="Times New Roman" w:hAnsi="Times New Roman"/>
                <w:sz w:val="24"/>
                <w:szCs w:val="24"/>
                <w:lang w:val="sr-Latn-CS"/>
              </w:rPr>
              <w:t>xx</w:t>
            </w:r>
          </w:p>
        </w:tc>
        <w:tc>
          <w:tcPr>
            <w:tcW w:w="821"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jc w:val="center"/>
              <w:rPr>
                <w:rFonts w:ascii="Times New Roman" w:hAnsi="Times New Roman"/>
                <w:sz w:val="24"/>
                <w:szCs w:val="24"/>
                <w:lang w:val="sr-Latn-CS"/>
              </w:rPr>
            </w:pPr>
            <w:r w:rsidRPr="00CD7560">
              <w:rPr>
                <w:noProof/>
                <w:lang w:val="sr-Latn-CS" w:eastAsia="sr-Latn-CS"/>
              </w:rPr>
              <w:drawing>
                <wp:inline distT="0" distB="0" distL="0" distR="0">
                  <wp:extent cx="292735" cy="3435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343535"/>
                          </a:xfrm>
                          <a:prstGeom prst="rect">
                            <a:avLst/>
                          </a:prstGeom>
                          <a:noFill/>
                          <a:ln>
                            <a:noFill/>
                          </a:ln>
                        </pic:spPr>
                      </pic:pic>
                    </a:graphicData>
                  </a:graphic>
                </wp:inline>
              </w:drawing>
            </w:r>
          </w:p>
          <w:p w:rsidR="001D0338" w:rsidRPr="00CD7560" w:rsidRDefault="001D0338" w:rsidP="00EC2E16">
            <w:pPr>
              <w:jc w:val="center"/>
              <w:rPr>
                <w:rFonts w:ascii="Times New Roman" w:hAnsi="Times New Roman"/>
                <w:sz w:val="24"/>
                <w:szCs w:val="24"/>
                <w:lang w:val="sr-Latn-CS"/>
              </w:rPr>
            </w:pPr>
            <w:r w:rsidRPr="00CD7560">
              <w:rPr>
                <w:rFonts w:ascii="Times New Roman" w:hAnsi="Times New Roman"/>
                <w:sz w:val="24"/>
                <w:szCs w:val="24"/>
                <w:lang w:val="sr-Latn-CS"/>
              </w:rPr>
              <w:t>(Otvara poziv)</w:t>
            </w:r>
          </w:p>
        </w:tc>
        <w:tc>
          <w:tcPr>
            <w:tcW w:w="821"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rPr>
                <w:noProof/>
                <w:sz w:val="24"/>
                <w:szCs w:val="24"/>
                <w:lang w:val="sr-Latn-CS"/>
              </w:rPr>
            </w:pPr>
            <w:r w:rsidRPr="00CD7560">
              <w:rPr>
                <w:noProof/>
                <w:sz w:val="24"/>
                <w:szCs w:val="24"/>
                <w:lang w:val="sr-Latn-CS"/>
              </w:rPr>
              <w:t>-Spisak</w:t>
            </w:r>
          </w:p>
          <w:p w:rsidR="001D0338" w:rsidRPr="00CD7560" w:rsidRDefault="001D0338" w:rsidP="00EC2E16">
            <w:pPr>
              <w:rPr>
                <w:rFonts w:ascii="Times New Roman" w:hAnsi="Times New Roman"/>
                <w:sz w:val="24"/>
                <w:szCs w:val="24"/>
                <w:lang w:val="sr-Latn-CS"/>
              </w:rPr>
            </w:pPr>
            <w:r w:rsidRPr="00CD7560">
              <w:rPr>
                <w:noProof/>
                <w:sz w:val="24"/>
                <w:szCs w:val="24"/>
                <w:lang w:val="sr-Latn-CS"/>
              </w:rPr>
              <w:t>-Lista</w:t>
            </w:r>
          </w:p>
        </w:tc>
      </w:tr>
    </w:tbl>
    <w:p w:rsidR="001D0338" w:rsidRPr="00CD7560" w:rsidRDefault="001D0338" w:rsidP="001D0338">
      <w:pPr>
        <w:pStyle w:val="ListParagraph"/>
        <w:spacing w:line="276" w:lineRule="auto"/>
        <w:jc w:val="both"/>
        <w:rPr>
          <w:rFonts w:ascii="Times New Roman" w:hAnsi="Times New Roman"/>
          <w:sz w:val="24"/>
          <w:szCs w:val="24"/>
        </w:rPr>
      </w:pPr>
    </w:p>
    <w:p w:rsidR="001D0338" w:rsidRPr="00CD7560" w:rsidRDefault="001D0338" w:rsidP="001D0338">
      <w:pPr>
        <w:pStyle w:val="ListParagraph"/>
        <w:numPr>
          <w:ilvl w:val="0"/>
          <w:numId w:val="19"/>
        </w:numPr>
        <w:spacing w:before="0" w:after="0" w:line="276" w:lineRule="auto"/>
        <w:contextualSpacing/>
        <w:jc w:val="both"/>
        <w:rPr>
          <w:rFonts w:ascii="Times New Roman" w:hAnsi="Times New Roman"/>
          <w:sz w:val="24"/>
          <w:szCs w:val="24"/>
        </w:rPr>
      </w:pPr>
      <w:r w:rsidRPr="00CD7560">
        <w:rPr>
          <w:rFonts w:ascii="Times New Roman" w:hAnsi="Times New Roman"/>
          <w:sz w:val="24"/>
          <w:szCs w:val="24"/>
        </w:rPr>
        <w:t>Prilikom klika na kolonu Dokumenti otvara se nova stranica sa tabelom (primjer u nastavku):</w:t>
      </w:r>
    </w:p>
    <w:tbl>
      <w:tblPr>
        <w:tblStyle w:val="TableGrid"/>
        <w:tblW w:w="5000" w:type="pct"/>
        <w:jc w:val="center"/>
        <w:tblLook w:val="04A0"/>
      </w:tblPr>
      <w:tblGrid>
        <w:gridCol w:w="3084"/>
        <w:gridCol w:w="3041"/>
        <w:gridCol w:w="3163"/>
      </w:tblGrid>
      <w:tr w:rsidR="001D0338" w:rsidRPr="00CD7560" w:rsidTr="00EC2E16">
        <w:trPr>
          <w:jc w:val="center"/>
        </w:trPr>
        <w:tc>
          <w:tcPr>
            <w:tcW w:w="1660"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Naziv radnog tijela</w:t>
            </w:r>
          </w:p>
        </w:tc>
        <w:tc>
          <w:tcPr>
            <w:tcW w:w="1637"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Institucija</w:t>
            </w:r>
          </w:p>
        </w:tc>
        <w:tc>
          <w:tcPr>
            <w:tcW w:w="1703"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Tip dokumenta</w:t>
            </w:r>
          </w:p>
        </w:tc>
      </w:tr>
      <w:tr w:rsidR="001D0338" w:rsidRPr="00CD7560" w:rsidTr="00EC2E16">
        <w:trPr>
          <w:jc w:val="center"/>
        </w:trPr>
        <w:tc>
          <w:tcPr>
            <w:tcW w:w="1660"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xx</w:t>
            </w:r>
          </w:p>
        </w:tc>
        <w:tc>
          <w:tcPr>
            <w:tcW w:w="1637"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xx</w:t>
            </w:r>
          </w:p>
        </w:tc>
        <w:tc>
          <w:tcPr>
            <w:tcW w:w="1703"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Spisak</w:t>
            </w:r>
          </w:p>
        </w:tc>
      </w:tr>
      <w:tr w:rsidR="001D0338" w:rsidRPr="00CD7560" w:rsidTr="00EC2E16">
        <w:trPr>
          <w:jc w:val="center"/>
        </w:trPr>
        <w:tc>
          <w:tcPr>
            <w:tcW w:w="1660"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xx</w:t>
            </w:r>
          </w:p>
        </w:tc>
        <w:tc>
          <w:tcPr>
            <w:tcW w:w="1637"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xx</w:t>
            </w:r>
          </w:p>
        </w:tc>
        <w:tc>
          <w:tcPr>
            <w:tcW w:w="1703" w:type="pct"/>
            <w:tcBorders>
              <w:top w:val="single" w:sz="4" w:space="0" w:color="auto"/>
              <w:left w:val="single" w:sz="4" w:space="0" w:color="auto"/>
              <w:bottom w:val="single" w:sz="4" w:space="0" w:color="auto"/>
              <w:right w:val="single" w:sz="4" w:space="0" w:color="auto"/>
            </w:tcBorders>
            <w:hideMark/>
          </w:tcPr>
          <w:p w:rsidR="001D0338" w:rsidRPr="00CD7560" w:rsidRDefault="001D0338" w:rsidP="00EC2E16">
            <w:pPr>
              <w:pStyle w:val="ListParagraph"/>
              <w:spacing w:line="276" w:lineRule="auto"/>
              <w:ind w:left="0"/>
              <w:jc w:val="center"/>
              <w:rPr>
                <w:rFonts w:ascii="Times New Roman" w:hAnsi="Times New Roman"/>
                <w:sz w:val="24"/>
                <w:szCs w:val="24"/>
              </w:rPr>
            </w:pPr>
            <w:r w:rsidRPr="00CD7560">
              <w:rPr>
                <w:rFonts w:ascii="Times New Roman" w:hAnsi="Times New Roman"/>
                <w:sz w:val="24"/>
                <w:szCs w:val="24"/>
              </w:rPr>
              <w:t>Lista</w:t>
            </w:r>
          </w:p>
        </w:tc>
      </w:tr>
    </w:tbl>
    <w:p w:rsidR="001D0338" w:rsidRPr="00CD7560" w:rsidRDefault="001D0338" w:rsidP="001D0338">
      <w:pPr>
        <w:pStyle w:val="ListParagraph"/>
        <w:numPr>
          <w:ilvl w:val="0"/>
          <w:numId w:val="19"/>
        </w:numPr>
        <w:spacing w:before="120" w:after="0" w:line="276" w:lineRule="auto"/>
        <w:ind w:left="714" w:hanging="357"/>
        <w:jc w:val="both"/>
        <w:rPr>
          <w:rFonts w:ascii="Times New Roman" w:hAnsi="Times New Roman"/>
          <w:sz w:val="24"/>
          <w:szCs w:val="24"/>
        </w:rPr>
      </w:pPr>
      <w:r w:rsidRPr="00CD7560">
        <w:rPr>
          <w:rFonts w:ascii="Times New Roman" w:hAnsi="Times New Roman"/>
          <w:sz w:val="24"/>
          <w:szCs w:val="24"/>
        </w:rPr>
        <w:t>Omogućiti moderatoru modula e-participacija da u okviru poziva, nakon  njegovog isteka, dodaje dokumenta Spisak, lista itd. Koji će biti vezani za tu objavu.</w:t>
      </w:r>
    </w:p>
    <w:p w:rsidR="001D0338" w:rsidRPr="00CD7560" w:rsidRDefault="001D0338" w:rsidP="001D0338">
      <w:pPr>
        <w:pStyle w:val="ListParagraph"/>
        <w:numPr>
          <w:ilvl w:val="0"/>
          <w:numId w:val="19"/>
        </w:numPr>
        <w:spacing w:before="120" w:after="0" w:line="276" w:lineRule="auto"/>
        <w:ind w:left="714" w:hanging="357"/>
        <w:jc w:val="both"/>
        <w:rPr>
          <w:rFonts w:ascii="Times New Roman" w:hAnsi="Times New Roman"/>
          <w:sz w:val="24"/>
          <w:szCs w:val="24"/>
        </w:rPr>
      </w:pPr>
      <w:r w:rsidRPr="00CD7560">
        <w:rPr>
          <w:rFonts w:ascii="Times New Roman" w:hAnsi="Times New Roman"/>
          <w:sz w:val="24"/>
          <w:szCs w:val="24"/>
        </w:rPr>
        <w:t>Omogućiti moderatoru generisanje statistike i to po:</w:t>
      </w:r>
    </w:p>
    <w:p w:rsidR="001D0338" w:rsidRPr="00CD7560" w:rsidRDefault="001D0338" w:rsidP="001D0338">
      <w:pPr>
        <w:pStyle w:val="ListParagraph"/>
        <w:spacing w:before="120" w:after="0" w:line="276" w:lineRule="auto"/>
        <w:ind w:left="714"/>
        <w:jc w:val="both"/>
        <w:rPr>
          <w:rFonts w:ascii="Times New Roman" w:hAnsi="Times New Roman"/>
          <w:sz w:val="24"/>
          <w:szCs w:val="24"/>
        </w:rPr>
      </w:pPr>
      <w:r w:rsidRPr="00CD7560">
        <w:rPr>
          <w:rFonts w:ascii="Times New Roman" w:hAnsi="Times New Roman"/>
          <w:sz w:val="24"/>
          <w:szCs w:val="24"/>
        </w:rPr>
        <w:t>- Ukupnom broju javnih rasprava, konsultacija, poziva kao i broju po statusu;</w:t>
      </w:r>
    </w:p>
    <w:p w:rsidR="001D0338" w:rsidRPr="00CD7560" w:rsidRDefault="001D0338" w:rsidP="001D0338">
      <w:pPr>
        <w:pStyle w:val="ListParagraph"/>
        <w:spacing w:before="120" w:after="0" w:line="276" w:lineRule="auto"/>
        <w:ind w:left="714"/>
        <w:jc w:val="both"/>
        <w:rPr>
          <w:rFonts w:ascii="Times New Roman" w:hAnsi="Times New Roman"/>
          <w:sz w:val="24"/>
          <w:szCs w:val="24"/>
        </w:rPr>
      </w:pPr>
      <w:r w:rsidRPr="00CD7560">
        <w:rPr>
          <w:rFonts w:ascii="Times New Roman" w:hAnsi="Times New Roman"/>
          <w:sz w:val="24"/>
          <w:szCs w:val="24"/>
        </w:rPr>
        <w:t>- Broju komentara;</w:t>
      </w:r>
    </w:p>
    <w:p w:rsidR="001D0338" w:rsidRPr="00CD7560" w:rsidRDefault="001D0338" w:rsidP="001D0338">
      <w:pPr>
        <w:pStyle w:val="ListParagraph"/>
        <w:spacing w:before="120" w:after="0" w:line="276" w:lineRule="auto"/>
        <w:ind w:left="714"/>
        <w:jc w:val="both"/>
        <w:rPr>
          <w:rFonts w:ascii="Times New Roman" w:hAnsi="Times New Roman"/>
          <w:sz w:val="24"/>
          <w:szCs w:val="24"/>
        </w:rPr>
      </w:pPr>
      <w:r w:rsidRPr="00CD7560">
        <w:rPr>
          <w:rFonts w:ascii="Times New Roman" w:hAnsi="Times New Roman"/>
          <w:sz w:val="24"/>
          <w:szCs w:val="24"/>
        </w:rPr>
        <w:t>- Broju komentara po statusu;</w:t>
      </w:r>
    </w:p>
    <w:p w:rsidR="001D0338" w:rsidRPr="00CD7560" w:rsidRDefault="001D0338" w:rsidP="001D0338">
      <w:pPr>
        <w:pStyle w:val="ListParagraph"/>
        <w:spacing w:before="120" w:after="0" w:line="276" w:lineRule="auto"/>
        <w:ind w:left="714"/>
        <w:jc w:val="both"/>
        <w:rPr>
          <w:rFonts w:ascii="Times New Roman" w:hAnsi="Times New Roman"/>
          <w:sz w:val="24"/>
          <w:szCs w:val="24"/>
        </w:rPr>
      </w:pPr>
      <w:r w:rsidRPr="00CD7560">
        <w:rPr>
          <w:rFonts w:ascii="Times New Roman" w:hAnsi="Times New Roman"/>
          <w:sz w:val="24"/>
          <w:szCs w:val="24"/>
        </w:rPr>
        <w:t>-Broj komentara po vrsti korisnika;</w:t>
      </w:r>
    </w:p>
    <w:p w:rsidR="001D0338" w:rsidRPr="00CD7560" w:rsidRDefault="001D0338" w:rsidP="001D0338">
      <w:pPr>
        <w:pStyle w:val="ListParagraph"/>
        <w:spacing w:before="120" w:after="0" w:line="276" w:lineRule="auto"/>
        <w:ind w:left="714"/>
        <w:jc w:val="both"/>
        <w:rPr>
          <w:rFonts w:ascii="Times New Roman" w:hAnsi="Times New Roman"/>
          <w:sz w:val="24"/>
          <w:szCs w:val="24"/>
        </w:rPr>
      </w:pPr>
      <w:r w:rsidRPr="00CD7560">
        <w:rPr>
          <w:rFonts w:ascii="Times New Roman" w:hAnsi="Times New Roman"/>
          <w:sz w:val="24"/>
          <w:szCs w:val="24"/>
        </w:rPr>
        <w:t>- Broju objavljenih izvještaja;</w:t>
      </w:r>
    </w:p>
    <w:p w:rsidR="001D0338" w:rsidRPr="00CD7560" w:rsidRDefault="001D0338" w:rsidP="001D0338">
      <w:pPr>
        <w:pStyle w:val="ListParagraph"/>
        <w:spacing w:line="276" w:lineRule="auto"/>
        <w:ind w:left="0"/>
        <w:jc w:val="both"/>
        <w:rPr>
          <w:rFonts w:ascii="Times New Roman" w:hAnsi="Times New Roman"/>
          <w:sz w:val="24"/>
          <w:szCs w:val="24"/>
        </w:rPr>
      </w:pPr>
      <w:r w:rsidRPr="00CD7560">
        <w:rPr>
          <w:rFonts w:ascii="Times New Roman" w:hAnsi="Times New Roman"/>
          <w:sz w:val="24"/>
          <w:szCs w:val="24"/>
        </w:rPr>
        <w:t>Detalji naziva i pojedinosti sadržaja stranica portala, dizajn tabelarnog prikaza, opisi podataka i veza dva portala će biti utvrđeni sa odabranim naručiocem.</w:t>
      </w:r>
    </w:p>
    <w:p w:rsidR="001D0338" w:rsidRPr="00CD7560" w:rsidRDefault="001D0338" w:rsidP="001D0338">
      <w:pPr>
        <w:pStyle w:val="ListParagraph"/>
        <w:spacing w:line="276" w:lineRule="auto"/>
        <w:ind w:left="0"/>
        <w:jc w:val="both"/>
        <w:rPr>
          <w:rFonts w:ascii="Times New Roman" w:hAnsi="Times New Roman"/>
          <w:b/>
          <w:sz w:val="24"/>
          <w:szCs w:val="24"/>
          <w:u w:val="single"/>
        </w:rPr>
      </w:pPr>
      <w:r w:rsidRPr="00CD7560">
        <w:rPr>
          <w:rFonts w:ascii="Times New Roman" w:hAnsi="Times New Roman"/>
          <w:b/>
          <w:sz w:val="24"/>
          <w:szCs w:val="24"/>
          <w:u w:val="single"/>
        </w:rPr>
        <w:t>Ostali funkcionalni zahtjevi</w:t>
      </w:r>
    </w:p>
    <w:p w:rsidR="001D0338" w:rsidRPr="00CD7560" w:rsidRDefault="001D0338" w:rsidP="001D0338">
      <w:pPr>
        <w:pStyle w:val="ListParagraph"/>
        <w:numPr>
          <w:ilvl w:val="0"/>
          <w:numId w:val="19"/>
        </w:numPr>
        <w:spacing w:before="0" w:after="0" w:line="240" w:lineRule="auto"/>
        <w:contextualSpacing/>
        <w:jc w:val="both"/>
        <w:rPr>
          <w:rFonts w:ascii="Times New Roman" w:hAnsi="Times New Roman"/>
          <w:sz w:val="24"/>
          <w:szCs w:val="24"/>
        </w:rPr>
      </w:pPr>
      <w:r w:rsidRPr="00CD7560">
        <w:rPr>
          <w:rFonts w:ascii="Times New Roman" w:hAnsi="Times New Roman"/>
          <w:sz w:val="24"/>
          <w:szCs w:val="24"/>
        </w:rPr>
        <w:t xml:space="preserve">Neophodno je pojednostaviti prikaz i administratorsku stranicu Glavnog administratora (imenovanog od strane MJU) portala e-uprave, u cilju pojednostavljenih koraka za praćenje i administraciju svih usluga na Portalu, kao i sljedeće aktivnosti: </w:t>
      </w:r>
    </w:p>
    <w:p w:rsidR="001D0338" w:rsidRPr="00CD7560" w:rsidRDefault="001D0338" w:rsidP="001D0338">
      <w:pPr>
        <w:pStyle w:val="ListParagraph"/>
        <w:numPr>
          <w:ilvl w:val="0"/>
          <w:numId w:val="26"/>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lastRenderedPageBreak/>
        <w:t>Obezbijediti mogućnost ažuriranja i dodavanja životnih oblasti i dodavanja novih načina grupisanja (trenutno postoje grafičke kategorizacije tj."tabovi" za Fizička lica, Pravna lica, Uprava);</w:t>
      </w:r>
    </w:p>
    <w:p w:rsidR="001D0338" w:rsidRPr="00CD7560" w:rsidRDefault="001D0338" w:rsidP="001D0338">
      <w:pPr>
        <w:pStyle w:val="ListParagraph"/>
        <w:numPr>
          <w:ilvl w:val="0"/>
          <w:numId w:val="26"/>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Omogućiti Glavnom administratoru da korisnicima sa digitalnim certifikatima pravnog lica dodijeli pravo administracije na portalu kao davaocima usluga;</w:t>
      </w:r>
    </w:p>
    <w:p w:rsidR="001D0338" w:rsidRPr="00CD7560" w:rsidRDefault="001D0338" w:rsidP="001D0338">
      <w:pPr>
        <w:pStyle w:val="ListParagraph"/>
        <w:numPr>
          <w:ilvl w:val="0"/>
          <w:numId w:val="16"/>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Obezbijediti da se servisi namijenjeni fizičkim licima mogu prebaciti u grupu servisa koji su namijenjeni pravnim licima ili upravi  i obrnuto;</w:t>
      </w:r>
    </w:p>
    <w:p w:rsidR="001D0338" w:rsidRPr="00CD7560" w:rsidRDefault="001D0338" w:rsidP="001D0338">
      <w:pPr>
        <w:pStyle w:val="ListParagraph"/>
        <w:numPr>
          <w:ilvl w:val="0"/>
          <w:numId w:val="16"/>
        </w:numPr>
        <w:spacing w:before="120" w:line="276" w:lineRule="auto"/>
        <w:contextualSpacing/>
        <w:jc w:val="both"/>
        <w:rPr>
          <w:rFonts w:ascii="Times New Roman" w:hAnsi="Times New Roman"/>
          <w:sz w:val="24"/>
          <w:szCs w:val="24"/>
        </w:rPr>
      </w:pPr>
      <w:r w:rsidRPr="00CD7560">
        <w:rPr>
          <w:rFonts w:ascii="Times New Roman" w:hAnsi="Times New Roman"/>
          <w:sz w:val="24"/>
          <w:szCs w:val="24"/>
        </w:rPr>
        <w:t>Omogućiti definisanje trajanja (aktivnosti/neaktivnost) usluge na portalu e-uprave;</w:t>
      </w:r>
    </w:p>
    <w:p w:rsidR="001D0338" w:rsidRPr="00CD7560" w:rsidRDefault="001D0338" w:rsidP="001D0338">
      <w:pPr>
        <w:pStyle w:val="ListParagraph"/>
        <w:numPr>
          <w:ilvl w:val="0"/>
          <w:numId w:val="16"/>
        </w:numPr>
        <w:spacing w:before="120" w:line="276" w:lineRule="auto"/>
        <w:contextualSpacing/>
        <w:jc w:val="both"/>
        <w:rPr>
          <w:rFonts w:ascii="Times New Roman" w:hAnsi="Times New Roman"/>
          <w:sz w:val="24"/>
          <w:szCs w:val="24"/>
        </w:rPr>
      </w:pPr>
      <w:r w:rsidRPr="00CD7560">
        <w:rPr>
          <w:rFonts w:ascii="Times New Roman" w:hAnsi="Times New Roman"/>
          <w:sz w:val="24"/>
          <w:szCs w:val="24"/>
        </w:rPr>
        <w:t xml:space="preserve">Potrebno je omogućiti administratoru da se podaci o kreiranoj usluzi sačuvaju (dodati dugme Sačuvaj) pri svakom koraku kreiranja usluge na stranici </w:t>
      </w:r>
      <w:r w:rsidRPr="00CD7560">
        <w:rPr>
          <w:rFonts w:ascii="Times New Roman" w:hAnsi="Times New Roman"/>
          <w:i/>
          <w:sz w:val="24"/>
          <w:szCs w:val="24"/>
        </w:rPr>
        <w:t>Osnovni podaci usluge</w:t>
      </w:r>
      <w:r w:rsidRPr="00CD7560">
        <w:rPr>
          <w:rFonts w:ascii="Times New Roman" w:hAnsi="Times New Roman"/>
          <w:sz w:val="24"/>
          <w:szCs w:val="24"/>
        </w:rPr>
        <w:t>;</w:t>
      </w:r>
    </w:p>
    <w:p w:rsidR="001D0338" w:rsidRPr="00CD7560" w:rsidRDefault="001D0338" w:rsidP="001D0338">
      <w:pPr>
        <w:pStyle w:val="ListParagraph"/>
        <w:numPr>
          <w:ilvl w:val="0"/>
          <w:numId w:val="16"/>
        </w:numPr>
        <w:spacing w:before="120" w:line="276" w:lineRule="auto"/>
        <w:contextualSpacing/>
        <w:jc w:val="both"/>
        <w:rPr>
          <w:rFonts w:ascii="Times New Roman" w:hAnsi="Times New Roman"/>
          <w:sz w:val="24"/>
          <w:szCs w:val="24"/>
        </w:rPr>
      </w:pPr>
      <w:r w:rsidRPr="00CD7560">
        <w:rPr>
          <w:rFonts w:ascii="Times New Roman" w:hAnsi="Times New Roman"/>
          <w:sz w:val="24"/>
          <w:szCs w:val="24"/>
        </w:rPr>
        <w:t xml:space="preserve">Obezbijediti korisniku da prilikom popunjavanja elektronskog obrasca isti može da sačuva i naknadno popuni pri sledećem registrovanju na portal. Ovo je značajno kod servisa kod kojih postoji popunjavanje velikih elektronskih obrazaca; </w:t>
      </w:r>
    </w:p>
    <w:p w:rsidR="001D0338" w:rsidRPr="00CD7560" w:rsidRDefault="001D0338" w:rsidP="001D0338">
      <w:pPr>
        <w:pStyle w:val="ListParagraph"/>
        <w:numPr>
          <w:ilvl w:val="0"/>
          <w:numId w:val="16"/>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Obezbijediti da se korisniku prilikom dostavljanja tražene dokumentacije, prikaže koji su dokumenti obavezni kao i njihov opis;</w:t>
      </w:r>
    </w:p>
    <w:p w:rsidR="001D0338" w:rsidRPr="00CD7560" w:rsidRDefault="001D0338" w:rsidP="001D0338">
      <w:pPr>
        <w:pStyle w:val="ListParagraph"/>
        <w:numPr>
          <w:ilvl w:val="0"/>
          <w:numId w:val="18"/>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Obezbijediti da se notifikacije o pristiglim zahtjevima šalju na više email adresa organa, odnosno obezbjediti da se dokument u .pdf formatu iz elektronskog obrasca i priloga, pored obrađivačke strane proslijedi i na predefinisane email adrese;</w:t>
      </w:r>
    </w:p>
    <w:p w:rsidR="001D0338" w:rsidRPr="00CD7560" w:rsidRDefault="001D0338" w:rsidP="001D0338">
      <w:pPr>
        <w:pStyle w:val="ListParagraph"/>
        <w:numPr>
          <w:ilvl w:val="0"/>
          <w:numId w:val="18"/>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Obezbjediti notifikaciju o pristigloj poruci u slučaju kada je korisnik pošalje na osnovu pristiglog zahtjeva;</w:t>
      </w:r>
    </w:p>
    <w:p w:rsidR="001D0338" w:rsidRPr="00CD7560" w:rsidRDefault="001D0338" w:rsidP="001D0338">
      <w:pPr>
        <w:pStyle w:val="ListParagraph"/>
        <w:numPr>
          <w:ilvl w:val="0"/>
          <w:numId w:val="18"/>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Omogućiti obrađivaču da u modulu slanja poruka korisniku može priložiti i prilog;</w:t>
      </w:r>
    </w:p>
    <w:p w:rsidR="001D0338" w:rsidRPr="00CD7560" w:rsidRDefault="001D0338" w:rsidP="001D0338">
      <w:pPr>
        <w:pStyle w:val="ListParagraph"/>
        <w:numPr>
          <w:ilvl w:val="0"/>
          <w:numId w:val="18"/>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Omogućiti administratoru organa uvid u podatke o obrađivaču kod kojeg je predmet;</w:t>
      </w:r>
    </w:p>
    <w:p w:rsidR="001D0338" w:rsidRPr="00CD7560" w:rsidRDefault="001D0338" w:rsidP="001D0338">
      <w:pPr>
        <w:pStyle w:val="ListParagraph"/>
        <w:numPr>
          <w:ilvl w:val="0"/>
          <w:numId w:val="18"/>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Omogućiti zakazivanje za sve institucije prema lokaciji kao i šalterima i to   sa ili bez elektronskog obrasca, kao i:</w:t>
      </w:r>
    </w:p>
    <w:p w:rsidR="001D0338" w:rsidRPr="00CD7560" w:rsidRDefault="001D0338" w:rsidP="001D0338">
      <w:pPr>
        <w:pStyle w:val="ListParagraph"/>
        <w:numPr>
          <w:ilvl w:val="0"/>
          <w:numId w:val="17"/>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Omogućiti prikazivanje šaltera na osnovu izabrane vrijednosti iz elektronskog obrasca;</w:t>
      </w:r>
    </w:p>
    <w:p w:rsidR="001D0338" w:rsidRPr="00CD7560" w:rsidRDefault="001D0338" w:rsidP="001D0338">
      <w:pPr>
        <w:pStyle w:val="ListParagraph"/>
        <w:numPr>
          <w:ilvl w:val="0"/>
          <w:numId w:val="17"/>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Omogućiti kreiranje više šaltera za istu uslugu i više različitih termina po formularu;</w:t>
      </w:r>
    </w:p>
    <w:p w:rsidR="001D0338" w:rsidRPr="00CD7560" w:rsidRDefault="001D0338" w:rsidP="001D0338">
      <w:pPr>
        <w:pStyle w:val="ListParagraph"/>
        <w:numPr>
          <w:ilvl w:val="0"/>
          <w:numId w:val="17"/>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Omogućiti slobodan unos vremenskog intervala trajanja zakazanog termina;</w:t>
      </w:r>
    </w:p>
    <w:p w:rsidR="001D0338" w:rsidRPr="00CD7560" w:rsidRDefault="001D0338" w:rsidP="001D0338">
      <w:pPr>
        <w:pStyle w:val="ListParagraph"/>
        <w:numPr>
          <w:ilvl w:val="0"/>
          <w:numId w:val="17"/>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Omogućiti administratoru u sklopu kreiranja usluge, dodavanje novog i izmjene postojećeg parametra šaltera;</w:t>
      </w:r>
    </w:p>
    <w:p w:rsidR="001D0338" w:rsidRPr="00CD7560" w:rsidRDefault="001D0338" w:rsidP="001D0338">
      <w:pPr>
        <w:pStyle w:val="ListParagraph"/>
        <w:numPr>
          <w:ilvl w:val="0"/>
          <w:numId w:val="17"/>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 xml:space="preserve">Omogućiti da parametri šaltera budu: </w:t>
      </w:r>
    </w:p>
    <w:p w:rsidR="001D0338" w:rsidRPr="00CD7560" w:rsidRDefault="001D0338" w:rsidP="001D0338">
      <w:pPr>
        <w:pStyle w:val="ListParagraph"/>
        <w:numPr>
          <w:ilvl w:val="0"/>
          <w:numId w:val="27"/>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Naziv,</w:t>
      </w:r>
    </w:p>
    <w:p w:rsidR="001D0338" w:rsidRPr="00CD7560" w:rsidRDefault="001D0338" w:rsidP="001D0338">
      <w:pPr>
        <w:pStyle w:val="ListParagraph"/>
        <w:numPr>
          <w:ilvl w:val="0"/>
          <w:numId w:val="27"/>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Adresa,</w:t>
      </w:r>
    </w:p>
    <w:p w:rsidR="001D0338" w:rsidRPr="00CD7560" w:rsidRDefault="001D0338" w:rsidP="001D0338">
      <w:pPr>
        <w:pStyle w:val="ListParagraph"/>
        <w:numPr>
          <w:ilvl w:val="0"/>
          <w:numId w:val="27"/>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Opština;</w:t>
      </w:r>
    </w:p>
    <w:p w:rsidR="001D0338" w:rsidRPr="00CD7560" w:rsidRDefault="001D0338" w:rsidP="001D0338">
      <w:pPr>
        <w:pStyle w:val="ListParagraph"/>
        <w:numPr>
          <w:ilvl w:val="0"/>
          <w:numId w:val="36"/>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Omogućiti, za svaki šalter, mogućnost kreiranja pojedinačnog ili grupnog definisanja termina;</w:t>
      </w:r>
    </w:p>
    <w:p w:rsidR="001D0338" w:rsidRPr="00CD7560" w:rsidRDefault="001D0338" w:rsidP="001D0338">
      <w:pPr>
        <w:pStyle w:val="ListParagraph"/>
        <w:numPr>
          <w:ilvl w:val="0"/>
          <w:numId w:val="36"/>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Omogućiti period definisanja trajanja zakazivanja po šalterima;</w:t>
      </w:r>
    </w:p>
    <w:p w:rsidR="001D0338" w:rsidRPr="00CD7560" w:rsidRDefault="001D0338" w:rsidP="001D0338">
      <w:pPr>
        <w:pStyle w:val="ListParagraph"/>
        <w:numPr>
          <w:ilvl w:val="0"/>
          <w:numId w:val="36"/>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Omogućiti da za pojedine usluge korisnici nemaju prava promjene ili otkazivanja termina;</w:t>
      </w:r>
    </w:p>
    <w:p w:rsidR="001D0338" w:rsidRPr="00CD7560" w:rsidRDefault="001D0338" w:rsidP="001D0338">
      <w:pPr>
        <w:pStyle w:val="ListParagraph"/>
        <w:numPr>
          <w:ilvl w:val="0"/>
          <w:numId w:val="36"/>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Omogućiti prikaz usluga sa eZakazivanjem na onsnovu dva tipa zakazivanja i to sa ili bez elektronskog obrasca;</w:t>
      </w:r>
    </w:p>
    <w:p w:rsidR="001D0338" w:rsidRPr="00CD7560" w:rsidRDefault="001D0338" w:rsidP="001D0338">
      <w:pPr>
        <w:pStyle w:val="ListParagraph"/>
        <w:numPr>
          <w:ilvl w:val="0"/>
          <w:numId w:val="36"/>
        </w:numPr>
        <w:spacing w:before="0" w:after="200" w:line="276" w:lineRule="auto"/>
        <w:contextualSpacing/>
        <w:jc w:val="both"/>
        <w:rPr>
          <w:rFonts w:ascii="Times New Roman" w:hAnsi="Times New Roman"/>
          <w:sz w:val="24"/>
          <w:szCs w:val="24"/>
        </w:rPr>
      </w:pPr>
      <w:r w:rsidRPr="00CD7560">
        <w:rPr>
          <w:rFonts w:ascii="Times New Roman" w:hAnsi="Times New Roman"/>
          <w:sz w:val="24"/>
          <w:szCs w:val="24"/>
        </w:rPr>
        <w:t>Obezbijediti filtriranje usluga eZakazivanja na osnovu naziva, mjesta i tipa usluge sa eZakazivanjem.</w:t>
      </w:r>
    </w:p>
    <w:p w:rsidR="001D0338" w:rsidRPr="00CD7560" w:rsidRDefault="001D0338" w:rsidP="001D0338">
      <w:pPr>
        <w:jc w:val="both"/>
        <w:rPr>
          <w:rFonts w:ascii="Times New Roman" w:hAnsi="Times New Roman"/>
          <w:sz w:val="24"/>
          <w:szCs w:val="24"/>
          <w:lang w:val="sr-Latn-CS"/>
        </w:rPr>
      </w:pPr>
      <w:r w:rsidRPr="00CD7560">
        <w:rPr>
          <w:rFonts w:ascii="Times New Roman" w:hAnsi="Times New Roman"/>
          <w:sz w:val="24"/>
          <w:szCs w:val="24"/>
          <w:lang w:val="sr-Latn-CS"/>
        </w:rPr>
        <w:lastRenderedPageBreak/>
        <w:t>Detalji naziva i pojedinosti sadržaja stranica portala, dizajn tabelarnog prikaza će biti utvrđeni sa odabranim naručiocem.</w:t>
      </w:r>
    </w:p>
    <w:p w:rsidR="001D0338" w:rsidRPr="00CD7560" w:rsidRDefault="001D0338" w:rsidP="001D0338">
      <w:pPr>
        <w:pStyle w:val="ListParagraph"/>
        <w:spacing w:before="120"/>
        <w:ind w:left="0"/>
        <w:jc w:val="both"/>
        <w:rPr>
          <w:rFonts w:ascii="Times New Roman" w:hAnsi="Times New Roman"/>
          <w:sz w:val="24"/>
          <w:szCs w:val="24"/>
        </w:rPr>
      </w:pPr>
      <w:r w:rsidRPr="00CD7560">
        <w:rPr>
          <w:rFonts w:ascii="Times New Roman" w:hAnsi="Times New Roman"/>
          <w:b/>
          <w:sz w:val="24"/>
          <w:szCs w:val="24"/>
        </w:rPr>
        <w:t xml:space="preserve">Rok izvršenja – </w:t>
      </w:r>
      <w:r w:rsidRPr="00CD7560">
        <w:rPr>
          <w:rFonts w:ascii="Times New Roman" w:hAnsi="Times New Roman"/>
          <w:sz w:val="24"/>
          <w:szCs w:val="24"/>
        </w:rPr>
        <w:t>Izvršenje implementacije i isporuke softvera u skladu sa ovom specifikacijom  je 60 dana od dana potpisivanja ugovora i uključuje:</w:t>
      </w:r>
    </w:p>
    <w:p w:rsidR="001D0338" w:rsidRPr="00CD7560" w:rsidRDefault="001D0338" w:rsidP="001D0338">
      <w:pPr>
        <w:pStyle w:val="ListParagraph"/>
        <w:numPr>
          <w:ilvl w:val="0"/>
          <w:numId w:val="37"/>
        </w:numPr>
        <w:spacing w:before="120"/>
        <w:jc w:val="both"/>
        <w:rPr>
          <w:rFonts w:ascii="Times New Roman" w:hAnsi="Times New Roman"/>
          <w:sz w:val="24"/>
          <w:szCs w:val="24"/>
        </w:rPr>
      </w:pPr>
      <w:r w:rsidRPr="00CD7560">
        <w:rPr>
          <w:rFonts w:ascii="Times New Roman" w:hAnsi="Times New Roman"/>
          <w:sz w:val="24"/>
          <w:szCs w:val="24"/>
        </w:rPr>
        <w:t xml:space="preserve">definisanje detaljnih specifikacija planiranih izmjena funkcionalnosti sa naručiocem u skladu sa funkcionalnim zahtjevima </w:t>
      </w:r>
    </w:p>
    <w:p w:rsidR="001D0338" w:rsidRPr="00CD7560" w:rsidRDefault="001D0338" w:rsidP="001D0338">
      <w:pPr>
        <w:pStyle w:val="ListParagraph"/>
        <w:numPr>
          <w:ilvl w:val="0"/>
          <w:numId w:val="37"/>
        </w:numPr>
        <w:spacing w:before="120"/>
        <w:jc w:val="both"/>
        <w:rPr>
          <w:rFonts w:ascii="Times New Roman" w:hAnsi="Times New Roman"/>
          <w:sz w:val="24"/>
          <w:szCs w:val="24"/>
        </w:rPr>
      </w:pPr>
      <w:r w:rsidRPr="00CD7560">
        <w:rPr>
          <w:rFonts w:ascii="Times New Roman" w:hAnsi="Times New Roman"/>
          <w:sz w:val="24"/>
          <w:szCs w:val="24"/>
        </w:rPr>
        <w:t xml:space="preserve">izradu i isporuku softvera </w:t>
      </w:r>
    </w:p>
    <w:p w:rsidR="001D0338" w:rsidRPr="00CD7560" w:rsidRDefault="001D0338" w:rsidP="001D0338">
      <w:pPr>
        <w:pStyle w:val="ListParagraph"/>
        <w:numPr>
          <w:ilvl w:val="0"/>
          <w:numId w:val="37"/>
        </w:numPr>
        <w:shd w:val="clear" w:color="auto" w:fill="FFFFFF"/>
        <w:spacing w:before="120"/>
        <w:jc w:val="both"/>
        <w:rPr>
          <w:rFonts w:ascii="Times New Roman" w:hAnsi="Times New Roman"/>
          <w:sz w:val="24"/>
          <w:szCs w:val="24"/>
        </w:rPr>
      </w:pPr>
      <w:r w:rsidRPr="00CD7560">
        <w:rPr>
          <w:rFonts w:ascii="Times New Roman" w:hAnsi="Times New Roman"/>
          <w:sz w:val="24"/>
          <w:szCs w:val="24"/>
        </w:rPr>
        <w:t>testiranje odnosno provjeru funkcionisanja unapređenih modula sistema i otklanjanje eventualnih grešaka od strane administratora a u saradnji sa izvršiocem, nakon čega će se uraditi zapisnik testiranja koji će potpisati predstavnici naručioca i izvršioca.</w:t>
      </w:r>
    </w:p>
    <w:p w:rsidR="001D0338" w:rsidRPr="00CD7560" w:rsidRDefault="001D0338" w:rsidP="001D0338">
      <w:pPr>
        <w:shd w:val="clear" w:color="auto" w:fill="FFFFFF"/>
        <w:spacing w:before="120"/>
        <w:jc w:val="both"/>
        <w:rPr>
          <w:rFonts w:ascii="Times New Roman" w:hAnsi="Times New Roman"/>
          <w:sz w:val="24"/>
          <w:szCs w:val="24"/>
          <w:lang w:val="sr-Latn-CS"/>
        </w:rPr>
      </w:pPr>
      <w:r w:rsidRPr="00CD7560">
        <w:rPr>
          <w:rFonts w:ascii="Times New Roman" w:hAnsi="Times New Roman"/>
          <w:sz w:val="24"/>
          <w:szCs w:val="24"/>
          <w:lang w:val="sr-Latn-CS"/>
        </w:rPr>
        <w:t xml:space="preserve">Po završetku isporuke, Naručilac verifikuje i usvaja dobijene rezultate što je preduslov za konačni završetak posla. Trajanje ove faze je maksimalno do </w:t>
      </w:r>
      <w:r w:rsidR="001D55A5" w:rsidRPr="00CD7560">
        <w:rPr>
          <w:rFonts w:ascii="Times New Roman" w:hAnsi="Times New Roman"/>
          <w:sz w:val="24"/>
          <w:szCs w:val="24"/>
          <w:lang w:val="sr-Latn-CS"/>
        </w:rPr>
        <w:t>5</w:t>
      </w:r>
      <w:r w:rsidRPr="00CD7560">
        <w:rPr>
          <w:rFonts w:ascii="Times New Roman" w:hAnsi="Times New Roman"/>
          <w:sz w:val="24"/>
          <w:szCs w:val="24"/>
          <w:lang w:val="sr-Latn-CS"/>
        </w:rPr>
        <w:t xml:space="preserve"> dana, nakon čega će se uraditi zapisnik o primopredaji softverskog rješenja koji će potpisati predstavnici naručioca i izvršioca. Nakon</w:t>
      </w:r>
      <w:r w:rsidR="0018133E" w:rsidRPr="00CD7560">
        <w:rPr>
          <w:rFonts w:ascii="Times New Roman" w:hAnsi="Times New Roman"/>
          <w:sz w:val="24"/>
          <w:szCs w:val="24"/>
          <w:lang w:val="sr-Latn-CS"/>
        </w:rPr>
        <w:t xml:space="preserve"> </w:t>
      </w:r>
      <w:r w:rsidRPr="00CD7560">
        <w:rPr>
          <w:rFonts w:ascii="Times New Roman" w:hAnsi="Times New Roman"/>
          <w:sz w:val="24"/>
          <w:szCs w:val="24"/>
          <w:lang w:val="sr-Latn-CS"/>
        </w:rPr>
        <w:t>verifikacije i primopredaje softverskog rješenja izvorni kod ostaje u vlasništvu Naručioca.</w:t>
      </w:r>
    </w:p>
    <w:p w:rsidR="001D0338" w:rsidRPr="00CD7560" w:rsidRDefault="000E50A5" w:rsidP="001D0338">
      <w:pPr>
        <w:pStyle w:val="Heading2"/>
        <w:keepNext w:val="0"/>
        <w:keepLines w:val="0"/>
        <w:spacing w:before="480" w:after="120"/>
        <w:jc w:val="both"/>
        <w:rPr>
          <w:rFonts w:ascii="Times New Roman" w:hAnsi="Times New Roman" w:cs="Times New Roman"/>
          <w:i/>
          <w:color w:val="auto"/>
          <w:sz w:val="24"/>
          <w:szCs w:val="24"/>
          <w:u w:val="single"/>
          <w:lang w:val="sr-Latn-CS"/>
        </w:rPr>
      </w:pPr>
      <w:bookmarkStart w:id="23" w:name="_Toc526938399"/>
      <w:r>
        <w:rPr>
          <w:rFonts w:ascii="Times New Roman" w:hAnsi="Times New Roman" w:cs="Times New Roman"/>
          <w:i/>
          <w:color w:val="auto"/>
          <w:sz w:val="24"/>
          <w:szCs w:val="24"/>
          <w:u w:val="single"/>
          <w:lang w:val="sr-Latn-CS"/>
        </w:rPr>
        <w:t>3.3</w:t>
      </w:r>
      <w:r w:rsidR="001D0338" w:rsidRPr="00CD7560">
        <w:rPr>
          <w:rFonts w:ascii="Times New Roman" w:hAnsi="Times New Roman" w:cs="Times New Roman"/>
          <w:i/>
          <w:color w:val="auto"/>
          <w:sz w:val="24"/>
          <w:szCs w:val="24"/>
          <w:u w:val="single"/>
          <w:lang w:val="sr-Latn-CS"/>
        </w:rPr>
        <w:t xml:space="preserve"> Održavanje </w:t>
      </w:r>
      <w:r w:rsidR="00E87502" w:rsidRPr="00CD7560">
        <w:rPr>
          <w:rFonts w:ascii="Times New Roman" w:hAnsi="Times New Roman" w:cs="Times New Roman"/>
          <w:i/>
          <w:color w:val="auto"/>
          <w:sz w:val="24"/>
          <w:szCs w:val="24"/>
          <w:u w:val="single"/>
          <w:lang w:val="sr-Latn-CS"/>
        </w:rPr>
        <w:t xml:space="preserve">softverskog rješenja </w:t>
      </w:r>
      <w:r w:rsidR="001D0338" w:rsidRPr="00CD7560">
        <w:rPr>
          <w:rFonts w:ascii="Times New Roman" w:hAnsi="Times New Roman" w:cs="Times New Roman"/>
          <w:i/>
          <w:color w:val="auto"/>
          <w:sz w:val="24"/>
          <w:szCs w:val="24"/>
          <w:u w:val="single"/>
          <w:lang w:val="sr-Latn-CS"/>
        </w:rPr>
        <w:t>podportala eParticipacija</w:t>
      </w:r>
      <w:bookmarkEnd w:id="23"/>
    </w:p>
    <w:p w:rsidR="001D0338" w:rsidRPr="00CD7560" w:rsidRDefault="001D0338" w:rsidP="001D0338">
      <w:pPr>
        <w:jc w:val="both"/>
        <w:rPr>
          <w:rFonts w:ascii="Times New Roman" w:hAnsi="Times New Roman"/>
          <w:sz w:val="24"/>
          <w:szCs w:val="24"/>
          <w:lang w:val="sr-Latn-CS"/>
        </w:rPr>
      </w:pPr>
      <w:r w:rsidRPr="00CD7560">
        <w:rPr>
          <w:rFonts w:ascii="Times New Roman" w:hAnsi="Times New Roman" w:cs="Times New Roman"/>
          <w:noProof/>
          <w:sz w:val="24"/>
          <w:szCs w:val="24"/>
          <w:lang w:val="sr-Latn-CS"/>
        </w:rPr>
        <w:t xml:space="preserve">Pod održavanjem </w:t>
      </w:r>
      <w:r w:rsidR="00E87502" w:rsidRPr="00CD7560">
        <w:rPr>
          <w:rFonts w:ascii="Times New Roman" w:hAnsi="Times New Roman" w:cs="Times New Roman"/>
          <w:noProof/>
          <w:sz w:val="24"/>
          <w:szCs w:val="24"/>
          <w:lang w:val="sr-Latn-CS"/>
        </w:rPr>
        <w:t xml:space="preserve">softverskog rješenja </w:t>
      </w:r>
      <w:r w:rsidRPr="00CD7560">
        <w:rPr>
          <w:rFonts w:ascii="Times New Roman" w:hAnsi="Times New Roman" w:cs="Times New Roman"/>
          <w:noProof/>
          <w:sz w:val="24"/>
          <w:szCs w:val="24"/>
          <w:lang w:val="sr-Latn-CS"/>
        </w:rPr>
        <w:t xml:space="preserve">se podrazumijevaju sve aktivnosti i intervencije u cilju nesmetanog funkcionisanja sistema sa aspekta </w:t>
      </w:r>
      <w:r w:rsidR="00E87502" w:rsidRPr="00CD7560">
        <w:rPr>
          <w:rFonts w:ascii="Times New Roman" w:hAnsi="Times New Roman" w:cs="Times New Roman"/>
          <w:noProof/>
          <w:sz w:val="24"/>
          <w:szCs w:val="24"/>
          <w:lang w:val="sr-Latn-CS"/>
        </w:rPr>
        <w:t>softverskog rješenja</w:t>
      </w:r>
      <w:r w:rsidRPr="00CD7560">
        <w:rPr>
          <w:rFonts w:ascii="Times New Roman" w:hAnsi="Times New Roman" w:cs="Times New Roman"/>
          <w:noProof/>
          <w:sz w:val="24"/>
          <w:szCs w:val="24"/>
          <w:lang w:val="sr-Latn-CS"/>
        </w:rPr>
        <w:t>.</w:t>
      </w:r>
    </w:p>
    <w:p w:rsidR="001D0338" w:rsidRPr="00CD7560" w:rsidRDefault="001D0338" w:rsidP="001D0338">
      <w:pPr>
        <w:numPr>
          <w:ilvl w:val="0"/>
          <w:numId w:val="39"/>
        </w:numPr>
        <w:autoSpaceDE w:val="0"/>
        <w:autoSpaceDN w:val="0"/>
        <w:adjustRightInd w:val="0"/>
        <w:spacing w:after="120" w:line="240" w:lineRule="auto"/>
        <w:ind w:left="357" w:hanging="357"/>
        <w:contextualSpacing/>
        <w:jc w:val="both"/>
        <w:rPr>
          <w:rFonts w:ascii="Times New Roman" w:hAnsi="Times New Roman" w:cs="Times New Roman"/>
          <w:noProof/>
          <w:sz w:val="24"/>
          <w:szCs w:val="24"/>
          <w:lang w:val="sr-Latn-CS" w:eastAsia="sr-Latn-CS"/>
        </w:rPr>
      </w:pPr>
      <w:r w:rsidRPr="00CD7560">
        <w:rPr>
          <w:rFonts w:ascii="Times New Roman" w:hAnsi="Times New Roman" w:cs="Times New Roman"/>
          <w:noProof/>
          <w:sz w:val="24"/>
          <w:szCs w:val="24"/>
          <w:lang w:val="sr-Latn-CS"/>
        </w:rPr>
        <w:t>Izabrani ponuđač treba da na zahtjev korisnika (u predviđenoj pismenoj formi), vrši izmjene na softverskom rješenju</w:t>
      </w:r>
      <w:r w:rsidR="00A40E4E" w:rsidRPr="00CD7560">
        <w:rPr>
          <w:rFonts w:ascii="Times New Roman" w:hAnsi="Times New Roman" w:cs="Times New Roman"/>
          <w:noProof/>
          <w:sz w:val="24"/>
          <w:szCs w:val="24"/>
          <w:lang w:val="sr-Latn-CS"/>
        </w:rPr>
        <w:t xml:space="preserve"> u okviru predviđenih funkcionalnosti</w:t>
      </w:r>
      <w:r w:rsidRPr="00CD7560">
        <w:rPr>
          <w:rFonts w:ascii="Times New Roman" w:hAnsi="Times New Roman" w:cs="Times New Roman"/>
          <w:noProof/>
          <w:sz w:val="24"/>
          <w:szCs w:val="24"/>
          <w:lang w:val="sr-Latn-CS"/>
        </w:rPr>
        <w:t>, koje unapređuju kvalitet rada na bazi korisničkog iskustva</w:t>
      </w:r>
      <w:r w:rsidR="00F31ABA" w:rsidRPr="00CD7560">
        <w:rPr>
          <w:rFonts w:ascii="Times New Roman" w:hAnsi="Times New Roman" w:cs="Times New Roman"/>
          <w:noProof/>
          <w:sz w:val="24"/>
          <w:szCs w:val="24"/>
          <w:lang w:val="sr-Latn-CS"/>
        </w:rPr>
        <w:t xml:space="preserve"> i shodno promjenama odgovarajuće regulative</w:t>
      </w:r>
      <w:r w:rsidRPr="00CD7560">
        <w:rPr>
          <w:rFonts w:ascii="Times New Roman" w:hAnsi="Times New Roman" w:cs="Times New Roman"/>
          <w:noProof/>
          <w:sz w:val="24"/>
          <w:szCs w:val="24"/>
          <w:lang w:val="sr-Latn-CS"/>
        </w:rPr>
        <w:t>.</w:t>
      </w:r>
      <w:r w:rsidRPr="00CD7560">
        <w:rPr>
          <w:rFonts w:ascii="Times New Roman" w:hAnsi="Times New Roman" w:cs="Times New Roman"/>
          <w:noProof/>
          <w:sz w:val="24"/>
          <w:szCs w:val="24"/>
          <w:lang w:val="sr-Latn-CS" w:eastAsia="sr-Latn-CS"/>
        </w:rPr>
        <w:t xml:space="preserve"> </w:t>
      </w:r>
    </w:p>
    <w:p w:rsidR="001D0338" w:rsidRPr="00CD7560" w:rsidRDefault="001D0338" w:rsidP="001D0338">
      <w:pPr>
        <w:numPr>
          <w:ilvl w:val="0"/>
          <w:numId w:val="39"/>
        </w:numPr>
        <w:autoSpaceDE w:val="0"/>
        <w:autoSpaceDN w:val="0"/>
        <w:adjustRightInd w:val="0"/>
        <w:spacing w:after="120" w:line="240" w:lineRule="auto"/>
        <w:ind w:left="357" w:hanging="357"/>
        <w:contextualSpacing/>
        <w:jc w:val="both"/>
        <w:rPr>
          <w:rFonts w:ascii="Times New Roman" w:hAnsi="Times New Roman" w:cs="Times New Roman"/>
          <w:noProof/>
          <w:sz w:val="24"/>
          <w:szCs w:val="24"/>
          <w:lang w:val="sr-Latn-CS" w:eastAsia="sr-Latn-CS"/>
        </w:rPr>
      </w:pPr>
      <w:r w:rsidRPr="00CD7560">
        <w:rPr>
          <w:rFonts w:ascii="Times New Roman" w:hAnsi="Times New Roman" w:cs="Times New Roman"/>
          <w:noProof/>
          <w:sz w:val="24"/>
          <w:szCs w:val="24"/>
          <w:lang w:val="sr-Latn-CS" w:eastAsia="sr-Latn-CS"/>
        </w:rPr>
        <w:t xml:space="preserve">Obezbjeđivanje rješavanja mogućih problema, koji proizilaze iz regularnog funkcionisanja sistema, na tehničkom i funkcionalnom nivou, koje uključuje ponovno vraćanje sistema u funkciju (system recovery) u slučaju eventualnih grešaka ili ispada </w:t>
      </w:r>
      <w:r w:rsidR="00D954BE" w:rsidRPr="00CD7560">
        <w:rPr>
          <w:rFonts w:ascii="Times New Roman" w:hAnsi="Times New Roman" w:cs="Times New Roman"/>
          <w:noProof/>
          <w:sz w:val="24"/>
          <w:szCs w:val="24"/>
          <w:lang w:val="sr-Latn-CS" w:eastAsia="sr-Latn-CS"/>
        </w:rPr>
        <w:t>sistema u saradnji sa Naručiocem</w:t>
      </w:r>
    </w:p>
    <w:p w:rsidR="001D0338" w:rsidRPr="00CD7560" w:rsidRDefault="001D0338" w:rsidP="001D0338">
      <w:pPr>
        <w:jc w:val="both"/>
        <w:rPr>
          <w:rFonts w:ascii="Times New Roman" w:hAnsi="Times New Roman"/>
          <w:b/>
          <w:sz w:val="24"/>
          <w:szCs w:val="24"/>
          <w:lang w:val="sr-Latn-CS"/>
        </w:rPr>
      </w:pPr>
      <w:r w:rsidRPr="00CD7560">
        <w:rPr>
          <w:rFonts w:ascii="Times New Roman" w:eastAsia="PMingLiU" w:hAnsi="Times New Roman" w:cs="Times New Roman"/>
          <w:sz w:val="24"/>
          <w:szCs w:val="24"/>
          <w:lang w:val="sr-Latn-CS" w:eastAsia="zh-TW"/>
        </w:rPr>
        <w:t>Izvršilac se obavezuje da će usluge</w:t>
      </w:r>
      <w:r w:rsidRPr="00CD7560">
        <w:rPr>
          <w:rFonts w:ascii="Times New Roman" w:hAnsi="Times New Roman"/>
          <w:noProof/>
          <w:sz w:val="24"/>
          <w:szCs w:val="24"/>
          <w:lang w:val="sr-Latn-CS"/>
        </w:rPr>
        <w:t xml:space="preserve"> </w:t>
      </w:r>
      <w:r w:rsidR="00C4135B" w:rsidRPr="00CD7560">
        <w:rPr>
          <w:rFonts w:ascii="Times New Roman" w:hAnsi="Times New Roman"/>
          <w:noProof/>
          <w:sz w:val="24"/>
          <w:szCs w:val="24"/>
          <w:lang w:val="sr-Latn-CS"/>
        </w:rPr>
        <w:t xml:space="preserve">izmjene </w:t>
      </w:r>
      <w:r w:rsidRPr="00CD7560">
        <w:rPr>
          <w:rFonts w:ascii="Times New Roman" w:hAnsi="Times New Roman"/>
          <w:noProof/>
          <w:sz w:val="24"/>
          <w:szCs w:val="24"/>
          <w:lang w:val="sr-Latn-CS"/>
        </w:rPr>
        <w:t>softverskog rješenja podportala eParticipacije i dr</w:t>
      </w:r>
      <w:r w:rsidR="00A40E4E" w:rsidRPr="00CD7560">
        <w:rPr>
          <w:rFonts w:ascii="Times New Roman" w:hAnsi="Times New Roman"/>
          <w:noProof/>
          <w:sz w:val="24"/>
          <w:szCs w:val="24"/>
          <w:lang w:val="sr-Latn-CS"/>
        </w:rPr>
        <w:t>u</w:t>
      </w:r>
      <w:r w:rsidRPr="00CD7560">
        <w:rPr>
          <w:rFonts w:ascii="Times New Roman" w:hAnsi="Times New Roman"/>
          <w:noProof/>
          <w:sz w:val="24"/>
          <w:szCs w:val="24"/>
          <w:lang w:val="sr-Latn-CS"/>
        </w:rPr>
        <w:t>gih funkcionalnih zahtjeva pružiti u roku od 3 dana od dana dostavljanja pismenog zahtjeva od strane Naručioca.</w:t>
      </w:r>
      <w:r w:rsidRPr="00CD7560">
        <w:rPr>
          <w:rFonts w:ascii="Times New Roman" w:hAnsi="Times New Roman"/>
          <w:b/>
          <w:sz w:val="24"/>
          <w:szCs w:val="24"/>
          <w:lang w:val="sr-Latn-CS"/>
        </w:rPr>
        <w:t xml:space="preserve"> </w:t>
      </w:r>
    </w:p>
    <w:p w:rsidR="001D0338" w:rsidRPr="00CD7560" w:rsidRDefault="001D0338" w:rsidP="001D0338">
      <w:pPr>
        <w:jc w:val="both"/>
        <w:rPr>
          <w:rFonts w:ascii="Times New Roman" w:hAnsi="Times New Roman"/>
          <w:b/>
          <w:sz w:val="24"/>
          <w:szCs w:val="24"/>
          <w:lang w:val="sr-Latn-CS"/>
        </w:rPr>
      </w:pPr>
      <w:r w:rsidRPr="00CD7560">
        <w:rPr>
          <w:rFonts w:ascii="Times New Roman" w:hAnsi="Times New Roman"/>
          <w:b/>
          <w:sz w:val="24"/>
          <w:szCs w:val="24"/>
          <w:lang w:val="sr-Latn-CS"/>
        </w:rPr>
        <w:t>Garantni period-period održavanja</w:t>
      </w:r>
    </w:p>
    <w:p w:rsidR="001D0338" w:rsidRPr="00CD7560" w:rsidRDefault="001D0338" w:rsidP="001D0338">
      <w:pPr>
        <w:jc w:val="both"/>
        <w:rPr>
          <w:rFonts w:ascii="Times New Roman" w:hAnsi="Times New Roman"/>
          <w:b/>
          <w:sz w:val="24"/>
          <w:szCs w:val="24"/>
          <w:lang w:val="sr-Latn-CS"/>
        </w:rPr>
      </w:pPr>
      <w:r w:rsidRPr="00CD7560">
        <w:rPr>
          <w:rFonts w:ascii="Times New Roman" w:hAnsi="Times New Roman"/>
          <w:sz w:val="24"/>
          <w:szCs w:val="24"/>
          <w:lang w:val="sr-Latn-CS"/>
        </w:rPr>
        <w:t xml:space="preserve">Ponuđač je dužan da u ponudi dostavi izjavu kojom garantuje održavanje svih funkcionalnosti u periodu do </w:t>
      </w:r>
      <w:r w:rsidRPr="00CD7560">
        <w:rPr>
          <w:rFonts w:ascii="Times New Roman" w:hAnsi="Times New Roman" w:cs="Times New Roman"/>
          <w:sz w:val="24"/>
          <w:szCs w:val="24"/>
          <w:lang w:val="sr-Latn-CS"/>
        </w:rPr>
        <w:t>31.12.2021. godine.</w:t>
      </w:r>
      <w:r w:rsidRPr="00CD7560">
        <w:rPr>
          <w:rFonts w:ascii="Times New Roman" w:hAnsi="Times New Roman"/>
          <w:sz w:val="24"/>
          <w:szCs w:val="24"/>
          <w:lang w:val="sr-Latn-CS"/>
        </w:rPr>
        <w:t xml:space="preserve"> U garantnom period</w:t>
      </w:r>
      <w:r w:rsidR="0061463E" w:rsidRPr="00CD7560">
        <w:rPr>
          <w:rFonts w:ascii="Times New Roman" w:hAnsi="Times New Roman"/>
          <w:sz w:val="24"/>
          <w:szCs w:val="24"/>
          <w:lang w:val="sr-Latn-CS"/>
        </w:rPr>
        <w:t>u</w:t>
      </w:r>
      <w:r w:rsidRPr="00CD7560">
        <w:rPr>
          <w:rFonts w:ascii="Times New Roman" w:hAnsi="Times New Roman"/>
          <w:sz w:val="24"/>
          <w:szCs w:val="24"/>
          <w:lang w:val="sr-Latn-CS"/>
        </w:rPr>
        <w:t xml:space="preserve"> -period održavanja -ponuđač je dužan da izvrši otklanjanje eventualnih uočenih grešaka i obezbjeđivanja nesmetanog rada svih modula sistema </w:t>
      </w:r>
      <w:r w:rsidR="00E87502" w:rsidRPr="00CD7560">
        <w:rPr>
          <w:rFonts w:ascii="Times New Roman" w:hAnsi="Times New Roman"/>
          <w:sz w:val="24"/>
          <w:szCs w:val="24"/>
          <w:lang w:val="sr-Latn-CS"/>
        </w:rPr>
        <w:t>pod</w:t>
      </w:r>
      <w:r w:rsidRPr="00CD7560">
        <w:rPr>
          <w:rFonts w:ascii="Times New Roman" w:hAnsi="Times New Roman"/>
          <w:sz w:val="24"/>
          <w:szCs w:val="24"/>
          <w:lang w:val="sr-Latn-CS"/>
        </w:rPr>
        <w:t>portala e-</w:t>
      </w:r>
      <w:r w:rsidR="00E87502" w:rsidRPr="00CD7560">
        <w:rPr>
          <w:rFonts w:ascii="Times New Roman" w:hAnsi="Times New Roman"/>
          <w:sz w:val="24"/>
          <w:szCs w:val="24"/>
          <w:lang w:val="sr-Latn-CS"/>
        </w:rPr>
        <w:t>Participacije</w:t>
      </w:r>
      <w:r w:rsidRPr="00CD7560">
        <w:rPr>
          <w:rFonts w:ascii="Times New Roman" w:hAnsi="Times New Roman"/>
          <w:sz w:val="24"/>
          <w:szCs w:val="24"/>
          <w:lang w:val="sr-Latn-CS"/>
        </w:rPr>
        <w:t>, u okviru zaht</w:t>
      </w:r>
      <w:r w:rsidR="005835EE" w:rsidRPr="00CD7560">
        <w:rPr>
          <w:rFonts w:ascii="Times New Roman" w:hAnsi="Times New Roman"/>
          <w:sz w:val="24"/>
          <w:szCs w:val="24"/>
          <w:lang w:val="sr-Latn-CS"/>
        </w:rPr>
        <w:t>i</w:t>
      </w:r>
      <w:r w:rsidRPr="00CD7560">
        <w:rPr>
          <w:rFonts w:ascii="Times New Roman" w:hAnsi="Times New Roman"/>
          <w:sz w:val="24"/>
          <w:szCs w:val="24"/>
          <w:lang w:val="sr-Latn-CS"/>
        </w:rPr>
        <w:t>jevanih funkcionalnosti,</w:t>
      </w:r>
      <w:r w:rsidRPr="00CD7560">
        <w:rPr>
          <w:rFonts w:ascii="Times New Roman" w:hAnsi="Times New Roman" w:cs="Times New Roman"/>
          <w:sz w:val="24"/>
          <w:szCs w:val="24"/>
          <w:lang w:val="sr-Latn-CS" w:eastAsia="sr-Latn-CS"/>
        </w:rPr>
        <w:t xml:space="preserve"> u</w:t>
      </w:r>
      <w:r w:rsidRPr="00CD7560">
        <w:rPr>
          <w:rFonts w:ascii="Times New Roman" w:hAnsi="Times New Roman" w:cs="Times New Roman"/>
          <w:sz w:val="24"/>
          <w:szCs w:val="24"/>
          <w:lang w:val="sr-Latn-CS"/>
        </w:rPr>
        <w:t xml:space="preserve"> skladu sa tehničkim propisima i standardima koji važe za ovu vrstu posla</w:t>
      </w:r>
      <w:r w:rsidR="001215F7" w:rsidRPr="00CD7560">
        <w:rPr>
          <w:rFonts w:ascii="Times New Roman" w:hAnsi="Times New Roman" w:cs="Times New Roman"/>
          <w:sz w:val="24"/>
          <w:szCs w:val="24"/>
          <w:lang w:val="sr-Latn-CS"/>
        </w:rPr>
        <w:t>.</w:t>
      </w:r>
    </w:p>
    <w:p w:rsidR="001D0338" w:rsidRPr="00CD7560" w:rsidRDefault="001D0338" w:rsidP="001D0338">
      <w:pPr>
        <w:spacing w:after="0" w:line="240" w:lineRule="auto"/>
        <w:jc w:val="both"/>
        <w:rPr>
          <w:rFonts w:ascii="Times New Roman" w:hAnsi="Times New Roman" w:cs="Times New Roman"/>
          <w:sz w:val="24"/>
          <w:szCs w:val="24"/>
          <w:lang w:val="sr-Latn-CS"/>
        </w:rPr>
      </w:pPr>
      <w:r w:rsidRPr="00CD7560">
        <w:rPr>
          <w:rFonts w:ascii="Cambria" w:hAnsi="Cambria"/>
          <w:b/>
          <w:sz w:val="24"/>
          <w:szCs w:val="24"/>
          <w:lang w:val="sr-Latn-CS"/>
        </w:rPr>
        <w:sym w:font="Wingdings" w:char="F078"/>
      </w:r>
      <w:r w:rsidRPr="00CD7560">
        <w:rPr>
          <w:rFonts w:ascii="Cambria" w:hAnsi="Cambria" w:cs="Arial"/>
          <w:sz w:val="24"/>
          <w:szCs w:val="24"/>
          <w:lang w:val="sr-Latn-CS"/>
        </w:rPr>
        <w:t xml:space="preserve"> </w:t>
      </w:r>
      <w:r w:rsidRPr="00CD7560">
        <w:rPr>
          <w:rFonts w:ascii="Times New Roman" w:hAnsi="Times New Roman" w:cs="Times New Roman"/>
          <w:sz w:val="24"/>
          <w:szCs w:val="24"/>
          <w:lang w:val="sr-Latn-CS"/>
        </w:rPr>
        <w:t xml:space="preserve"> Ponuđač snosi troškove naknade korišćenja patenata i odgovoran je za povredu zaštićenih prava intelektualne svojine trećih lica.</w:t>
      </w:r>
    </w:p>
    <w:p w:rsidR="001D0338" w:rsidRPr="00CD7560" w:rsidRDefault="001D0338" w:rsidP="001D0338">
      <w:pPr>
        <w:spacing w:after="0" w:line="240" w:lineRule="auto"/>
        <w:jc w:val="both"/>
        <w:rPr>
          <w:rFonts w:ascii="Times New Roman" w:hAnsi="Times New Roman" w:cs="Times New Roman"/>
          <w:sz w:val="24"/>
          <w:szCs w:val="24"/>
          <w:lang w:val="sr-Latn-CS"/>
        </w:rPr>
      </w:pPr>
    </w:p>
    <w:p w:rsidR="001D0338" w:rsidRPr="00CD7560" w:rsidRDefault="001D0338" w:rsidP="001D0338">
      <w:pPr>
        <w:autoSpaceDE w:val="0"/>
        <w:autoSpaceDN w:val="0"/>
        <w:adjustRightInd w:val="0"/>
        <w:spacing w:after="0" w:line="240" w:lineRule="auto"/>
        <w:jc w:val="both"/>
        <w:rPr>
          <w:rFonts w:ascii="Cambria" w:hAnsi="Cambria" w:cs="Arial"/>
          <w:b/>
          <w:sz w:val="24"/>
          <w:szCs w:val="24"/>
          <w:lang w:val="sr-Latn-CS"/>
        </w:rPr>
      </w:pPr>
      <w:r w:rsidRPr="00CD7560">
        <w:rPr>
          <w:rFonts w:ascii="Cambria" w:hAnsi="Cambria"/>
          <w:b/>
          <w:sz w:val="24"/>
          <w:szCs w:val="24"/>
          <w:lang w:val="sr-Latn-CS"/>
        </w:rPr>
        <w:sym w:font="Wingdings" w:char="F078"/>
      </w:r>
      <w:r w:rsidRPr="00CD7560">
        <w:rPr>
          <w:rFonts w:ascii="Cambria" w:hAnsi="Cambria" w:cs="Arial"/>
          <w:sz w:val="24"/>
          <w:szCs w:val="24"/>
          <w:lang w:val="sr-Latn-CS"/>
        </w:rPr>
        <w:t xml:space="preserve"> </w:t>
      </w:r>
      <w:r w:rsidRPr="00CD7560">
        <w:rPr>
          <w:rFonts w:ascii="Cambria" w:hAnsi="Cambria" w:cs="Arial"/>
          <w:b/>
          <w:sz w:val="24"/>
          <w:szCs w:val="24"/>
          <w:lang w:val="sr-Latn-CS"/>
        </w:rPr>
        <w:t>Garancije kvaliteta</w:t>
      </w:r>
    </w:p>
    <w:p w:rsidR="001D0338" w:rsidRPr="00CD7560" w:rsidRDefault="001D0338" w:rsidP="001D0338">
      <w:pPr>
        <w:autoSpaceDE w:val="0"/>
        <w:autoSpaceDN w:val="0"/>
        <w:adjustRightInd w:val="0"/>
        <w:spacing w:after="0" w:line="240" w:lineRule="auto"/>
        <w:jc w:val="both"/>
        <w:rPr>
          <w:rFonts w:ascii="Times New Roman" w:eastAsia="Times New Roman" w:hAnsi="Times New Roman" w:cs="Times New Roman"/>
          <w:sz w:val="24"/>
          <w:szCs w:val="24"/>
          <w:lang w:val="sr-Latn-CS"/>
        </w:rPr>
      </w:pPr>
    </w:p>
    <w:p w:rsidR="001D0338" w:rsidRPr="00CD7560" w:rsidRDefault="001D0338" w:rsidP="001D0338">
      <w:pPr>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Ponuđač mora dostaviti saglasnost proizvođača softverskog rješenja čija se nadogradnja zahtijeva.</w:t>
      </w:r>
    </w:p>
    <w:p w:rsidR="001D0338" w:rsidRPr="00CD7560" w:rsidRDefault="001D0338" w:rsidP="001D0338">
      <w:pPr>
        <w:jc w:val="both"/>
        <w:rPr>
          <w:rFonts w:ascii="Times New Roman" w:hAnsi="Times New Roman" w:cs="Times New Roman"/>
          <w:b/>
          <w:sz w:val="24"/>
          <w:szCs w:val="24"/>
          <w:lang w:val="sr-Latn-CS"/>
        </w:rPr>
      </w:pPr>
      <w:r w:rsidRPr="00CD7560">
        <w:rPr>
          <w:rFonts w:ascii="Times New Roman" w:hAnsi="Times New Roman" w:cs="Times New Roman"/>
          <w:b/>
          <w:sz w:val="24"/>
          <w:szCs w:val="24"/>
          <w:lang w:val="sr-Latn-CS"/>
        </w:rPr>
        <w:sym w:font="Wingdings" w:char="F078"/>
      </w:r>
      <w:r w:rsidRPr="00CD7560">
        <w:rPr>
          <w:rFonts w:ascii="Times New Roman" w:hAnsi="Times New Roman" w:cs="Times New Roman"/>
          <w:sz w:val="24"/>
          <w:szCs w:val="24"/>
          <w:lang w:val="sr-Latn-CS"/>
        </w:rPr>
        <w:t xml:space="preserve"> </w:t>
      </w:r>
      <w:r w:rsidR="001215F7" w:rsidRPr="00CD7560">
        <w:rPr>
          <w:rFonts w:ascii="Times New Roman" w:hAnsi="Times New Roman" w:cs="Times New Roman"/>
          <w:b/>
          <w:sz w:val="24"/>
          <w:szCs w:val="24"/>
          <w:lang w:val="sr-Latn-CS"/>
        </w:rPr>
        <w:t>Način i dinamika isporuke</w:t>
      </w:r>
      <w:r w:rsidRPr="00CD7560">
        <w:rPr>
          <w:rFonts w:ascii="Times New Roman" w:hAnsi="Times New Roman" w:cs="Times New Roman"/>
          <w:b/>
          <w:sz w:val="24"/>
          <w:szCs w:val="24"/>
          <w:lang w:val="sr-Latn-CS"/>
        </w:rPr>
        <w:t xml:space="preserve">: </w:t>
      </w:r>
    </w:p>
    <w:p w:rsidR="001D0338" w:rsidRPr="00CD7560" w:rsidRDefault="001D0338" w:rsidP="001D0338">
      <w:pPr>
        <w:pStyle w:val="ListParagraph"/>
        <w:spacing w:before="120" w:line="240" w:lineRule="auto"/>
        <w:ind w:left="0"/>
        <w:jc w:val="both"/>
        <w:rPr>
          <w:rFonts w:ascii="Times New Roman" w:hAnsi="Times New Roman"/>
          <w:sz w:val="24"/>
          <w:szCs w:val="24"/>
        </w:rPr>
      </w:pPr>
      <w:r w:rsidRPr="00CD7560">
        <w:rPr>
          <w:rFonts w:ascii="Times New Roman" w:hAnsi="Times New Roman"/>
          <w:sz w:val="24"/>
          <w:szCs w:val="24"/>
        </w:rPr>
        <w:t>*Izvršenje implementacije i isporuke softvera u skladu sa specifikacijom  je 60 dana od dana potpisivanja ugovora i uključuje:</w:t>
      </w:r>
    </w:p>
    <w:p w:rsidR="001D0338" w:rsidRPr="00CD7560" w:rsidRDefault="001D0338" w:rsidP="001D0338">
      <w:pPr>
        <w:pStyle w:val="ListParagraph"/>
        <w:numPr>
          <w:ilvl w:val="0"/>
          <w:numId w:val="37"/>
        </w:numPr>
        <w:spacing w:before="120" w:line="240" w:lineRule="auto"/>
        <w:jc w:val="both"/>
        <w:rPr>
          <w:rFonts w:ascii="Times New Roman" w:hAnsi="Times New Roman"/>
          <w:sz w:val="24"/>
          <w:szCs w:val="24"/>
        </w:rPr>
      </w:pPr>
      <w:r w:rsidRPr="00CD7560">
        <w:rPr>
          <w:rFonts w:ascii="Times New Roman" w:hAnsi="Times New Roman"/>
          <w:sz w:val="24"/>
          <w:szCs w:val="24"/>
        </w:rPr>
        <w:t xml:space="preserve">definisanje detaljnih specifikacija planiranih izmjena funkcionalnosti sa naručiocem u skladu sa funkcionalnim zahtjevima </w:t>
      </w:r>
    </w:p>
    <w:p w:rsidR="001D0338" w:rsidRPr="00CD7560" w:rsidRDefault="001D0338" w:rsidP="001D0338">
      <w:pPr>
        <w:pStyle w:val="ListParagraph"/>
        <w:numPr>
          <w:ilvl w:val="0"/>
          <w:numId w:val="37"/>
        </w:numPr>
        <w:spacing w:before="120" w:line="240" w:lineRule="auto"/>
        <w:jc w:val="both"/>
        <w:rPr>
          <w:rFonts w:ascii="Times New Roman" w:hAnsi="Times New Roman"/>
          <w:sz w:val="24"/>
          <w:szCs w:val="24"/>
        </w:rPr>
      </w:pPr>
      <w:r w:rsidRPr="00CD7560">
        <w:rPr>
          <w:rFonts w:ascii="Times New Roman" w:hAnsi="Times New Roman"/>
          <w:sz w:val="24"/>
          <w:szCs w:val="24"/>
        </w:rPr>
        <w:t xml:space="preserve">izradu i isporuku softvera </w:t>
      </w:r>
    </w:p>
    <w:p w:rsidR="001D0338" w:rsidRPr="00CD7560" w:rsidRDefault="001D0338" w:rsidP="001D0338">
      <w:pPr>
        <w:pStyle w:val="ListParagraph"/>
        <w:numPr>
          <w:ilvl w:val="0"/>
          <w:numId w:val="37"/>
        </w:numPr>
        <w:shd w:val="clear" w:color="auto" w:fill="FFFFFF"/>
        <w:spacing w:before="120"/>
        <w:jc w:val="both"/>
        <w:rPr>
          <w:rFonts w:ascii="Times New Roman" w:hAnsi="Times New Roman"/>
          <w:sz w:val="24"/>
          <w:szCs w:val="24"/>
        </w:rPr>
      </w:pPr>
      <w:r w:rsidRPr="00CD7560">
        <w:rPr>
          <w:rFonts w:ascii="Times New Roman" w:hAnsi="Times New Roman"/>
          <w:sz w:val="24"/>
          <w:szCs w:val="24"/>
        </w:rPr>
        <w:t>testiranje odnosno provjeru funkcionisanja unapređenih modula sistema i otklanjanje eventualnih grešaka od strane administratora a u saradnji sa izvršiocem, nakon čega će se uraditi zapisnik testiranja koji će potpisati predstavnici naručioca i izvršioca.</w:t>
      </w:r>
    </w:p>
    <w:p w:rsidR="001D0338" w:rsidRPr="00CD7560" w:rsidRDefault="001D0338" w:rsidP="001D0338">
      <w:pPr>
        <w:jc w:val="both"/>
        <w:rPr>
          <w:rFonts w:ascii="Times New Roman" w:hAnsi="Times New Roman"/>
          <w:sz w:val="24"/>
          <w:szCs w:val="24"/>
          <w:lang w:val="sr-Latn-CS"/>
        </w:rPr>
      </w:pPr>
      <w:r w:rsidRPr="00CD7560">
        <w:rPr>
          <w:rFonts w:ascii="Times New Roman" w:hAnsi="Times New Roman"/>
          <w:sz w:val="24"/>
          <w:szCs w:val="24"/>
          <w:lang w:val="sr-Latn-CS"/>
        </w:rPr>
        <w:t xml:space="preserve">Po završetku isporuke, Naručilac verifikuje i usvaja dobijene rezultate što je preduslov za konačni završetak posla. Trajanje ove faze je maksimalno do </w:t>
      </w:r>
      <w:r w:rsidR="001D55A5" w:rsidRPr="00CD7560">
        <w:rPr>
          <w:rFonts w:ascii="Times New Roman" w:hAnsi="Times New Roman"/>
          <w:sz w:val="24"/>
          <w:szCs w:val="24"/>
          <w:lang w:val="sr-Latn-CS"/>
        </w:rPr>
        <w:t>5</w:t>
      </w:r>
      <w:r w:rsidRPr="00CD7560">
        <w:rPr>
          <w:rFonts w:ascii="Times New Roman" w:hAnsi="Times New Roman"/>
          <w:sz w:val="24"/>
          <w:szCs w:val="24"/>
          <w:lang w:val="sr-Latn-CS"/>
        </w:rPr>
        <w:t xml:space="preserve"> dana, nakon čega će se uraditi zapisnik o primopredaji softverskog rješenja koji će potpisati predstavnici naručioca i izvršioca.</w:t>
      </w:r>
    </w:p>
    <w:p w:rsidR="001215F7" w:rsidRPr="00CD7560" w:rsidRDefault="001215F7" w:rsidP="001D0338">
      <w:pPr>
        <w:jc w:val="both"/>
        <w:rPr>
          <w:rFonts w:ascii="Times New Roman" w:hAnsi="Times New Roman" w:cs="Times New Roman"/>
          <w:b/>
          <w:sz w:val="24"/>
          <w:szCs w:val="24"/>
          <w:lang w:val="sr-Latn-CS"/>
        </w:rPr>
      </w:pPr>
      <w:r w:rsidRPr="00CD7560">
        <w:rPr>
          <w:rFonts w:ascii="Times New Roman" w:hAnsi="Times New Roman" w:cs="Times New Roman"/>
          <w:b/>
          <w:sz w:val="24"/>
          <w:szCs w:val="24"/>
          <w:lang w:val="sr-Latn-CS"/>
        </w:rPr>
        <w:sym w:font="Wingdings" w:char="F078"/>
      </w:r>
      <w:r w:rsidRPr="00CD7560">
        <w:rPr>
          <w:rFonts w:ascii="Times New Roman" w:hAnsi="Times New Roman" w:cs="Times New Roman"/>
          <w:sz w:val="24"/>
          <w:szCs w:val="24"/>
          <w:lang w:val="sr-Latn-CS"/>
        </w:rPr>
        <w:t xml:space="preserve"> </w:t>
      </w:r>
      <w:r w:rsidRPr="00CD7560">
        <w:rPr>
          <w:rFonts w:ascii="Times New Roman" w:hAnsi="Times New Roman" w:cs="Times New Roman"/>
          <w:b/>
          <w:sz w:val="24"/>
          <w:szCs w:val="24"/>
          <w:lang w:val="sr-Latn-CS"/>
        </w:rPr>
        <w:t>Garantni rok</w:t>
      </w:r>
    </w:p>
    <w:p w:rsidR="001D0338" w:rsidRPr="00CD7560" w:rsidRDefault="001D0338" w:rsidP="001D0338">
      <w:pPr>
        <w:spacing w:before="240"/>
        <w:jc w:val="both"/>
        <w:rPr>
          <w:rFonts w:ascii="Times New Roman" w:hAnsi="Times New Roman" w:cs="Times New Roman"/>
          <w:b/>
          <w:sz w:val="24"/>
          <w:szCs w:val="24"/>
          <w:lang w:val="sr-Latn-CS"/>
        </w:rPr>
      </w:pPr>
      <w:r w:rsidRPr="00CD7560">
        <w:rPr>
          <w:rFonts w:ascii="Times New Roman" w:hAnsi="Times New Roman" w:cs="Times New Roman"/>
          <w:b/>
          <w:sz w:val="24"/>
          <w:szCs w:val="24"/>
          <w:lang w:val="sr-Latn-CS"/>
        </w:rPr>
        <w:t xml:space="preserve">* </w:t>
      </w:r>
      <w:r w:rsidRPr="00CD7560">
        <w:rPr>
          <w:rFonts w:ascii="Times New Roman" w:hAnsi="Times New Roman"/>
          <w:sz w:val="24"/>
          <w:szCs w:val="24"/>
          <w:lang w:val="sr-Latn-CS"/>
        </w:rPr>
        <w:t xml:space="preserve">Ponuđač je dužan da garantuje održavanje svih funkcionalnosti u periodu do </w:t>
      </w:r>
      <w:r w:rsidRPr="00CD7560">
        <w:rPr>
          <w:rFonts w:ascii="Times New Roman" w:hAnsi="Times New Roman" w:cs="Times New Roman"/>
          <w:sz w:val="24"/>
          <w:szCs w:val="24"/>
          <w:lang w:val="sr-Latn-CS"/>
        </w:rPr>
        <w:t>31.12.2021.</w:t>
      </w:r>
      <w:r w:rsidRPr="00CD7560">
        <w:rPr>
          <w:rFonts w:ascii="Times New Roman" w:hAnsi="Times New Roman"/>
          <w:sz w:val="24"/>
          <w:szCs w:val="24"/>
          <w:lang w:val="sr-Latn-CS"/>
        </w:rPr>
        <w:t xml:space="preserve"> U garantnom period</w:t>
      </w:r>
      <w:r w:rsidR="00C80B84" w:rsidRPr="00CD7560">
        <w:rPr>
          <w:rFonts w:ascii="Times New Roman" w:hAnsi="Times New Roman"/>
          <w:sz w:val="24"/>
          <w:szCs w:val="24"/>
          <w:lang w:val="sr-Latn-CS"/>
        </w:rPr>
        <w:t>u</w:t>
      </w:r>
      <w:r w:rsidRPr="00CD7560">
        <w:rPr>
          <w:rFonts w:ascii="Times New Roman" w:hAnsi="Times New Roman"/>
          <w:sz w:val="24"/>
          <w:szCs w:val="24"/>
          <w:lang w:val="sr-Latn-CS"/>
        </w:rPr>
        <w:t xml:space="preserve"> -period održavanja -ponuđač je dužan da izvrši otklanjanje eventualnih uočenih grešaka i obezbjeđivanja nesmetanog rada svih modula i sistema portala e-uprave, u okviru zaht</w:t>
      </w:r>
      <w:r w:rsidR="00DF62AE" w:rsidRPr="00CD7560">
        <w:rPr>
          <w:rFonts w:ascii="Times New Roman" w:hAnsi="Times New Roman"/>
          <w:sz w:val="24"/>
          <w:szCs w:val="24"/>
          <w:lang w:val="sr-Latn-CS"/>
        </w:rPr>
        <w:t>i</w:t>
      </w:r>
      <w:r w:rsidRPr="00CD7560">
        <w:rPr>
          <w:rFonts w:ascii="Times New Roman" w:hAnsi="Times New Roman"/>
          <w:sz w:val="24"/>
          <w:szCs w:val="24"/>
          <w:lang w:val="sr-Latn-CS"/>
        </w:rPr>
        <w:t>jevanih funkcionalnosti,</w:t>
      </w:r>
      <w:r w:rsidRPr="00CD7560">
        <w:rPr>
          <w:rFonts w:ascii="Times New Roman" w:hAnsi="Times New Roman" w:cs="Times New Roman"/>
          <w:sz w:val="24"/>
          <w:szCs w:val="24"/>
          <w:lang w:val="sr-Latn-CS" w:eastAsia="sr-Latn-CS"/>
        </w:rPr>
        <w:t xml:space="preserve"> u</w:t>
      </w:r>
      <w:r w:rsidRPr="00CD7560">
        <w:rPr>
          <w:rFonts w:ascii="Times New Roman" w:hAnsi="Times New Roman" w:cs="Times New Roman"/>
          <w:sz w:val="24"/>
          <w:szCs w:val="24"/>
          <w:lang w:val="sr-Latn-CS"/>
        </w:rPr>
        <w:t xml:space="preserve"> skladu sa tehničkim propisima i standardima koji važe za ovu vrstu posla.</w:t>
      </w:r>
    </w:p>
    <w:p w:rsidR="001D0338" w:rsidRPr="00CD7560" w:rsidRDefault="001D0338" w:rsidP="001D0338">
      <w:pPr>
        <w:shd w:val="clear" w:color="auto" w:fill="FFFFFF"/>
        <w:jc w:val="both"/>
        <w:rPr>
          <w:rFonts w:ascii="Times New Roman" w:hAnsi="Times New Roman" w:cs="Times New Roman"/>
          <w:sz w:val="24"/>
          <w:szCs w:val="24"/>
          <w:lang w:val="sr-Latn-CS"/>
        </w:rPr>
      </w:pPr>
      <w:r w:rsidRPr="00CD7560">
        <w:rPr>
          <w:rFonts w:ascii="Times New Roman" w:hAnsi="Times New Roman" w:cs="Times New Roman"/>
          <w:b/>
          <w:sz w:val="24"/>
          <w:szCs w:val="24"/>
          <w:lang w:val="sr-Latn-CS"/>
        </w:rPr>
        <w:sym w:font="Wingdings" w:char="F078"/>
      </w:r>
      <w:r w:rsidRPr="00CD7560">
        <w:rPr>
          <w:rFonts w:ascii="Times New Roman" w:hAnsi="Times New Roman" w:cs="Times New Roman"/>
          <w:sz w:val="24"/>
          <w:szCs w:val="24"/>
          <w:lang w:val="sr-Latn-CS"/>
        </w:rPr>
        <w:t xml:space="preserve"> </w:t>
      </w:r>
      <w:r w:rsidRPr="00CD7560">
        <w:rPr>
          <w:rFonts w:ascii="Times New Roman" w:hAnsi="Times New Roman" w:cs="Times New Roman"/>
          <w:b/>
          <w:sz w:val="24"/>
          <w:szCs w:val="24"/>
          <w:lang w:val="sr-Latn-CS"/>
        </w:rPr>
        <w:t>Način sprovođenja kontrole kvaliteta</w:t>
      </w:r>
      <w:r w:rsidRPr="00CD7560">
        <w:rPr>
          <w:rFonts w:ascii="Times New Roman" w:hAnsi="Times New Roman" w:cs="Times New Roman"/>
          <w:sz w:val="24"/>
          <w:szCs w:val="24"/>
          <w:lang w:val="sr-Latn-CS"/>
        </w:rPr>
        <w:t xml:space="preserve">:  </w:t>
      </w:r>
      <w:r w:rsidR="007F5249" w:rsidRPr="00CD7560">
        <w:rPr>
          <w:rFonts w:ascii="Times New Roman" w:hAnsi="Times New Roman" w:cs="Times New Roman"/>
          <w:sz w:val="24"/>
          <w:szCs w:val="24"/>
          <w:lang w:val="sr-Latn-CS"/>
        </w:rPr>
        <w:t>Od strane Nadzornog organa Naručioca.</w:t>
      </w:r>
    </w:p>
    <w:p w:rsidR="001D0338" w:rsidRPr="00CD7560" w:rsidRDefault="001D0338" w:rsidP="001D0338">
      <w:pPr>
        <w:jc w:val="both"/>
        <w:rPr>
          <w:rFonts w:ascii="Times New Roman" w:hAnsi="Times New Roman" w:cs="Times New Roman"/>
          <w:b/>
          <w:sz w:val="24"/>
          <w:szCs w:val="24"/>
          <w:lang w:val="sr-Latn-CS"/>
        </w:rPr>
      </w:pPr>
      <w:r w:rsidRPr="00CD7560">
        <w:rPr>
          <w:rFonts w:ascii="Times New Roman" w:hAnsi="Times New Roman" w:cs="Times New Roman"/>
          <w:b/>
          <w:sz w:val="24"/>
          <w:szCs w:val="24"/>
          <w:lang w:val="sr-Latn-CS"/>
        </w:rPr>
        <w:t>Ponuda treba da sadrži i:</w:t>
      </w:r>
    </w:p>
    <w:p w:rsidR="001D0338" w:rsidRPr="00CD7560" w:rsidRDefault="001D0338" w:rsidP="001D0338">
      <w:pPr>
        <w:pStyle w:val="ListParagraph"/>
        <w:numPr>
          <w:ilvl w:val="0"/>
          <w:numId w:val="30"/>
        </w:numPr>
        <w:spacing w:before="0" w:after="200" w:line="276" w:lineRule="auto"/>
        <w:contextualSpacing/>
        <w:jc w:val="both"/>
        <w:rPr>
          <w:rFonts w:ascii="Times New Roman" w:hAnsi="Times New Roman" w:cs="Times New Roman"/>
          <w:sz w:val="24"/>
          <w:szCs w:val="24"/>
        </w:rPr>
      </w:pPr>
      <w:r w:rsidRPr="00CD7560">
        <w:rPr>
          <w:rFonts w:ascii="Times New Roman" w:hAnsi="Times New Roman" w:cs="Times New Roman"/>
          <w:sz w:val="24"/>
          <w:szCs w:val="24"/>
        </w:rPr>
        <w:t xml:space="preserve">Minimum 2 (dvije) potvrde o uspješno realizovanim uslugama, izvršenim u posljednje 2 (dvije) godine, a koje se odnose na razvoj informacionih sistema u vrijednosti sličnoj procijenjenoj vrijednosti predmetne javne nabavke. </w:t>
      </w:r>
    </w:p>
    <w:p w:rsidR="001D0338" w:rsidRPr="00CD7560" w:rsidRDefault="001D0338" w:rsidP="001D0338">
      <w:pPr>
        <w:pStyle w:val="ListParagraph"/>
        <w:numPr>
          <w:ilvl w:val="0"/>
          <w:numId w:val="30"/>
        </w:numPr>
        <w:spacing w:before="0" w:after="200" w:line="276" w:lineRule="auto"/>
        <w:contextualSpacing/>
        <w:jc w:val="both"/>
        <w:rPr>
          <w:rFonts w:ascii="Times New Roman" w:hAnsi="Times New Roman" w:cs="Times New Roman"/>
          <w:sz w:val="24"/>
          <w:szCs w:val="24"/>
        </w:rPr>
      </w:pPr>
      <w:r w:rsidRPr="00CD7560">
        <w:rPr>
          <w:rFonts w:ascii="Times New Roman" w:hAnsi="Times New Roman" w:cs="Times New Roman"/>
          <w:sz w:val="24"/>
          <w:szCs w:val="24"/>
        </w:rPr>
        <w:t>Ponuđač je dužan da, u  izjavi o angažovanom tehničkom osoblju i drugim stručnjacima i načinu njihovog angažovanja i osiguranju odgovarajućih radnih uslova, navede ključno osoblje, najmanje 2 (dvije) sertifikovane osobe, sa sertifikatima iz razvoja u tehnologijama kojima je razvijen portal e-uprave.</w:t>
      </w:r>
    </w:p>
    <w:p w:rsidR="001D0338" w:rsidRPr="00CD7560" w:rsidRDefault="001D0338" w:rsidP="001D0338">
      <w:pPr>
        <w:numPr>
          <w:ilvl w:val="0"/>
          <w:numId w:val="30"/>
        </w:numPr>
        <w:spacing w:before="120" w:after="120"/>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Ponuđač je dužan da, u izjavi o angažovanom tehničkom osoblju i drugim stručnjacima i načinu njihovog angažovanja i osiguranju odgovarajućih radnih uslova, navede </w:t>
      </w:r>
      <w:r w:rsidRPr="00CD7560">
        <w:rPr>
          <w:rFonts w:ascii="Times New Roman" w:hAnsi="Times New Roman"/>
          <w:sz w:val="24"/>
          <w:szCs w:val="24"/>
          <w:lang w:val="sr-Latn-CS"/>
        </w:rPr>
        <w:t xml:space="preserve">minimum 2 (dva) zaposlena koji su uredno izvršila najmanje 1 (jedan) ugovor sa javnim sektorom. </w:t>
      </w:r>
    </w:p>
    <w:p w:rsidR="001D0338" w:rsidRPr="00CD7560" w:rsidRDefault="001D0338" w:rsidP="001D0338">
      <w:pPr>
        <w:spacing w:before="120" w:after="120"/>
        <w:ind w:left="360"/>
        <w:jc w:val="both"/>
        <w:rPr>
          <w:rFonts w:ascii="Times New Roman" w:hAnsi="Times New Roman" w:cs="Times New Roman"/>
          <w:sz w:val="24"/>
          <w:szCs w:val="24"/>
          <w:lang w:val="sr-Latn-CS"/>
        </w:rPr>
      </w:pPr>
      <w:r w:rsidRPr="00CD7560">
        <w:rPr>
          <w:rFonts w:ascii="Times New Roman" w:hAnsi="Times New Roman"/>
          <w:sz w:val="24"/>
          <w:szCs w:val="24"/>
          <w:shd w:val="clear" w:color="auto" w:fill="FFFFFF"/>
          <w:lang w:val="sr-Latn-CS"/>
        </w:rPr>
        <w:t>Tenderska komisija može pozvati ponuđača da prezentira svoja rešenja, a predloženi stručnjaci mogu biti pozvani na intervju.</w:t>
      </w:r>
      <w:r w:rsidRPr="00CD7560">
        <w:rPr>
          <w:rFonts w:ascii="Times New Roman" w:hAnsi="Times New Roman" w:cs="Times New Roman"/>
          <w:sz w:val="24"/>
          <w:szCs w:val="24"/>
          <w:lang w:val="sr-Latn-CS"/>
        </w:rPr>
        <w:t xml:space="preserve"> </w:t>
      </w:r>
    </w:p>
    <w:p w:rsidR="00EC2E16" w:rsidRPr="00CD7560" w:rsidRDefault="00EC2E16" w:rsidP="001D0338">
      <w:pPr>
        <w:spacing w:before="120" w:after="120"/>
        <w:ind w:left="360"/>
        <w:jc w:val="both"/>
        <w:rPr>
          <w:rFonts w:ascii="Times New Roman" w:hAnsi="Times New Roman" w:cs="Times New Roman"/>
          <w:sz w:val="24"/>
          <w:szCs w:val="24"/>
          <w:lang w:val="sr-Latn-CS"/>
        </w:rPr>
      </w:pPr>
    </w:p>
    <w:p w:rsidR="00CA6FC6" w:rsidRPr="00CD7560" w:rsidRDefault="00CA6FC6" w:rsidP="001D0338">
      <w:pPr>
        <w:spacing w:before="120" w:after="120"/>
        <w:ind w:left="360"/>
        <w:jc w:val="both"/>
        <w:rPr>
          <w:rFonts w:ascii="Times New Roman" w:hAnsi="Times New Roman" w:cs="Times New Roman"/>
          <w:sz w:val="24"/>
          <w:szCs w:val="24"/>
          <w:lang w:val="sr-Latn-CS"/>
        </w:rPr>
      </w:pPr>
    </w:p>
    <w:p w:rsidR="00EC2E16" w:rsidRPr="00CD7560" w:rsidRDefault="00EC2E16" w:rsidP="00EC2E16">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u w:val="none"/>
          <w:lang w:val="sr-Latn-CS"/>
        </w:rPr>
      </w:pPr>
      <w:bookmarkStart w:id="24" w:name="_Toc526938400"/>
      <w:r w:rsidRPr="00CD7560">
        <w:rPr>
          <w:i w:val="0"/>
          <w:iCs w:val="0"/>
          <w:u w:val="none"/>
          <w:lang w:val="sr-Latn-CS"/>
        </w:rPr>
        <w:t>NARUČIOCA DA ĆE UREDNO IZMIRIVATI OBAVEZE PREMA IZABRANOM PONUĐAČU</w:t>
      </w:r>
      <w:r w:rsidRPr="00CD7560">
        <w:rPr>
          <w:rStyle w:val="FootnoteReference"/>
          <w:i w:val="0"/>
          <w:iCs w:val="0"/>
          <w:u w:val="none"/>
          <w:lang w:val="sr-Latn-CS"/>
        </w:rPr>
        <w:footnoteReference w:id="2"/>
      </w:r>
      <w:bookmarkEnd w:id="24"/>
    </w:p>
    <w:p w:rsidR="00EC2E16" w:rsidRPr="00CD7560" w:rsidRDefault="00EC2E16" w:rsidP="00EC2E16">
      <w:pPr>
        <w:tabs>
          <w:tab w:val="left" w:pos="851"/>
          <w:tab w:val="right" w:pos="3402"/>
        </w:tabs>
        <w:spacing w:after="0" w:line="240" w:lineRule="auto"/>
        <w:jc w:val="both"/>
        <w:rPr>
          <w:rFonts w:ascii="Times New Roman" w:hAnsi="Times New Roman" w:cs="Times New Roman"/>
          <w:lang w:val="sr-Latn-CS"/>
        </w:rPr>
      </w:pPr>
    </w:p>
    <w:p w:rsidR="00EC2E16" w:rsidRPr="00CD7560" w:rsidRDefault="00EC2E16" w:rsidP="00EC2E16">
      <w:pPr>
        <w:tabs>
          <w:tab w:val="left" w:pos="851"/>
          <w:tab w:val="right" w:pos="3402"/>
        </w:tabs>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lang w:val="sr-Latn-CS"/>
        </w:rPr>
        <w:t>Ministarstvo javne uprave</w:t>
      </w:r>
    </w:p>
    <w:p w:rsidR="00EC2E16" w:rsidRPr="00CD7560" w:rsidRDefault="00EC2E16" w:rsidP="00EC2E16">
      <w:pPr>
        <w:tabs>
          <w:tab w:val="right" w:pos="3402"/>
        </w:tabs>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Broj: </w:t>
      </w:r>
      <w:r w:rsidRPr="00CD7560">
        <w:rPr>
          <w:rFonts w:ascii="Times New Roman" w:hAnsi="Times New Roman" w:cs="Times New Roman"/>
          <w:sz w:val="24"/>
          <w:szCs w:val="24"/>
          <w:u w:val="single"/>
          <w:lang w:val="sr-Latn-CS"/>
        </w:rPr>
        <w:t>01/2-051/18-</w:t>
      </w:r>
      <w:r w:rsidR="00A50BD8" w:rsidRPr="00CD7560">
        <w:rPr>
          <w:rFonts w:ascii="Times New Roman" w:hAnsi="Times New Roman" w:cs="Times New Roman"/>
          <w:sz w:val="24"/>
          <w:szCs w:val="24"/>
          <w:u w:val="single"/>
          <w:lang w:val="sr-Latn-CS"/>
        </w:rPr>
        <w:t>4362</w:t>
      </w:r>
      <w:r w:rsidR="001215F7" w:rsidRPr="00CD7560">
        <w:rPr>
          <w:rFonts w:ascii="Times New Roman" w:hAnsi="Times New Roman" w:cs="Times New Roman"/>
          <w:sz w:val="24"/>
          <w:szCs w:val="24"/>
          <w:u w:val="single"/>
          <w:lang w:val="sr-Latn-CS"/>
        </w:rPr>
        <w:t>/4</w:t>
      </w:r>
    </w:p>
    <w:p w:rsidR="00EC2E16" w:rsidRPr="00CD7560" w:rsidRDefault="005835EE" w:rsidP="00EC2E16">
      <w:pPr>
        <w:tabs>
          <w:tab w:val="right" w:pos="3402"/>
        </w:tabs>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Mjesto i datum: 02</w:t>
      </w:r>
      <w:r w:rsidR="00A50BD8" w:rsidRPr="00CD7560">
        <w:rPr>
          <w:rFonts w:ascii="Times New Roman" w:hAnsi="Times New Roman" w:cs="Times New Roman"/>
          <w:sz w:val="24"/>
          <w:szCs w:val="24"/>
          <w:lang w:val="sr-Latn-CS"/>
        </w:rPr>
        <w:t>.10</w:t>
      </w:r>
      <w:r w:rsidR="00EC2E16" w:rsidRPr="00CD7560">
        <w:rPr>
          <w:rFonts w:ascii="Times New Roman" w:hAnsi="Times New Roman" w:cs="Times New Roman"/>
          <w:sz w:val="24"/>
          <w:szCs w:val="24"/>
          <w:lang w:val="sr-Latn-CS"/>
        </w:rPr>
        <w:t>.2018. g,</w:t>
      </w:r>
    </w:p>
    <w:p w:rsidR="00EC2E16" w:rsidRPr="00CD7560" w:rsidRDefault="00EC2E16" w:rsidP="00EC2E16">
      <w:pPr>
        <w:spacing w:after="0" w:line="240" w:lineRule="auto"/>
        <w:jc w:val="both"/>
        <w:rPr>
          <w:rFonts w:ascii="Times New Roman" w:hAnsi="Times New Roman" w:cs="Times New Roman"/>
          <w:sz w:val="24"/>
          <w:szCs w:val="24"/>
          <w:lang w:val="sr-Latn-CS"/>
        </w:rPr>
      </w:pPr>
    </w:p>
    <w:p w:rsidR="00EC2E16" w:rsidRPr="00CD7560" w:rsidRDefault="00EC2E16" w:rsidP="00EC2E16">
      <w:pPr>
        <w:spacing w:after="0" w:line="240" w:lineRule="auto"/>
        <w:jc w:val="both"/>
        <w:rPr>
          <w:rFonts w:ascii="Times New Roman" w:hAnsi="Times New Roman" w:cs="Times New Roman"/>
          <w:sz w:val="24"/>
          <w:szCs w:val="24"/>
          <w:lang w:val="sr-Latn-CS"/>
        </w:rPr>
      </w:pPr>
    </w:p>
    <w:p w:rsidR="00EC2E16" w:rsidRPr="00CD7560" w:rsidRDefault="00EC2E16" w:rsidP="00EC2E16">
      <w:pPr>
        <w:spacing w:after="0" w:line="240" w:lineRule="auto"/>
        <w:ind w:firstLine="567"/>
        <w:jc w:val="both"/>
        <w:rPr>
          <w:rFonts w:ascii="Times New Roman" w:hAnsi="Times New Roman" w:cs="Times New Roman"/>
          <w:lang w:val="sr-Latn-CS"/>
        </w:rPr>
      </w:pPr>
      <w:r w:rsidRPr="00CD7560">
        <w:rPr>
          <w:rFonts w:ascii="Times New Roman" w:hAnsi="Times New Roman" w:cs="Times New Roman"/>
          <w:sz w:val="24"/>
          <w:szCs w:val="24"/>
          <w:lang w:val="sr-Latn-CS"/>
        </w:rPr>
        <w:t>U skladu sa članom 49 stav 1 tačka 3 Zakona o javnim nabavkama („Službeni list CG”, br. 42/11, 57/14, 28/15 i 42/17)  Vesna Ćalović,  sekretarka Ministarstva</w:t>
      </w:r>
      <w:r w:rsidRPr="00CD7560">
        <w:rPr>
          <w:rFonts w:ascii="Times New Roman" w:hAnsi="Times New Roman" w:cs="Times New Roman"/>
          <w:sz w:val="20"/>
          <w:szCs w:val="20"/>
          <w:lang w:val="sr-Latn-CS"/>
        </w:rPr>
        <w:t>,</w:t>
      </w:r>
      <w:r w:rsidRPr="00CD7560">
        <w:rPr>
          <w:rFonts w:ascii="Times New Roman" w:hAnsi="Times New Roman" w:cs="Times New Roman"/>
          <w:sz w:val="24"/>
          <w:szCs w:val="24"/>
          <w:lang w:val="sr-Latn-CS"/>
        </w:rPr>
        <w:t xml:space="preserve"> kao ovlašćeno lice Ministarstva javne uprave, daje</w:t>
      </w:r>
    </w:p>
    <w:p w:rsidR="00EC2E16" w:rsidRPr="00CD7560" w:rsidRDefault="00EC2E16" w:rsidP="00EC2E16">
      <w:pPr>
        <w:spacing w:after="0" w:line="240" w:lineRule="auto"/>
        <w:jc w:val="both"/>
        <w:rPr>
          <w:rFonts w:ascii="Times New Roman" w:hAnsi="Times New Roman" w:cs="Times New Roman"/>
          <w:sz w:val="24"/>
          <w:szCs w:val="24"/>
          <w:lang w:val="sr-Latn-CS"/>
        </w:rPr>
      </w:pPr>
    </w:p>
    <w:p w:rsidR="00EC2E16" w:rsidRPr="00CD7560" w:rsidRDefault="00EC2E16" w:rsidP="00EC2E16">
      <w:pPr>
        <w:spacing w:after="0" w:line="240" w:lineRule="auto"/>
        <w:jc w:val="both"/>
        <w:rPr>
          <w:rFonts w:ascii="Times New Roman" w:hAnsi="Times New Roman" w:cs="Times New Roman"/>
          <w:sz w:val="24"/>
          <w:szCs w:val="24"/>
          <w:lang w:val="sr-Latn-CS"/>
        </w:rPr>
      </w:pPr>
    </w:p>
    <w:p w:rsidR="00EC2E16" w:rsidRPr="00CD7560" w:rsidRDefault="00EC2E16" w:rsidP="00EC2E16">
      <w:pPr>
        <w:spacing w:after="0" w:line="240" w:lineRule="auto"/>
        <w:jc w:val="center"/>
        <w:rPr>
          <w:rFonts w:ascii="Times New Roman" w:hAnsi="Times New Roman" w:cs="Times New Roman"/>
          <w:b/>
          <w:bCs/>
          <w:sz w:val="32"/>
          <w:szCs w:val="32"/>
          <w:lang w:val="sr-Latn-CS"/>
        </w:rPr>
      </w:pPr>
      <w:r w:rsidRPr="00CD7560">
        <w:rPr>
          <w:rFonts w:ascii="Times New Roman" w:hAnsi="Times New Roman" w:cs="Times New Roman"/>
          <w:b/>
          <w:bCs/>
          <w:sz w:val="32"/>
          <w:szCs w:val="32"/>
          <w:lang w:val="sr-Latn-CS"/>
        </w:rPr>
        <w:t>I z j a v u</w:t>
      </w:r>
    </w:p>
    <w:p w:rsidR="00EC2E16" w:rsidRPr="00CD7560" w:rsidRDefault="00EC2E16" w:rsidP="00EC2E16">
      <w:pPr>
        <w:spacing w:after="0" w:line="240" w:lineRule="auto"/>
        <w:jc w:val="both"/>
        <w:rPr>
          <w:rFonts w:ascii="Times New Roman" w:hAnsi="Times New Roman" w:cs="Times New Roman"/>
          <w:sz w:val="24"/>
          <w:szCs w:val="24"/>
          <w:lang w:val="sr-Latn-CS"/>
        </w:rPr>
      </w:pPr>
    </w:p>
    <w:p w:rsidR="00EC2E16" w:rsidRPr="00CD7560" w:rsidRDefault="00EC2E16" w:rsidP="00EC2E16">
      <w:pPr>
        <w:spacing w:after="0" w:line="240" w:lineRule="auto"/>
        <w:jc w:val="both"/>
        <w:rPr>
          <w:rFonts w:ascii="Times New Roman" w:hAnsi="Times New Roman" w:cs="Times New Roman"/>
          <w:sz w:val="24"/>
          <w:szCs w:val="24"/>
          <w:lang w:val="sr-Latn-CS"/>
        </w:rPr>
      </w:pPr>
    </w:p>
    <w:p w:rsidR="00EC2E16" w:rsidRPr="00CD7560" w:rsidRDefault="00EC2E16" w:rsidP="00EC2E16">
      <w:pPr>
        <w:spacing w:after="0" w:line="240" w:lineRule="auto"/>
        <w:jc w:val="both"/>
        <w:rPr>
          <w:rFonts w:ascii="Times New Roman" w:hAnsi="Times New Roman" w:cs="Times New Roman"/>
          <w:b/>
          <w:sz w:val="24"/>
          <w:szCs w:val="24"/>
          <w:u w:val="single"/>
          <w:lang w:val="sr-Latn-CS"/>
        </w:rPr>
      </w:pPr>
      <w:r w:rsidRPr="00CD7560">
        <w:rPr>
          <w:rFonts w:ascii="Times New Roman" w:hAnsi="Times New Roman" w:cs="Times New Roman"/>
          <w:sz w:val="24"/>
          <w:szCs w:val="24"/>
          <w:lang w:val="sr-Latn-CS"/>
        </w:rPr>
        <w:t>da će</w:t>
      </w:r>
      <w:r w:rsidRPr="00CD7560">
        <w:rPr>
          <w:rFonts w:ascii="Times New Roman" w:hAnsi="Times New Roman" w:cs="Times New Roman"/>
          <w:b/>
          <w:sz w:val="24"/>
          <w:szCs w:val="24"/>
          <w:lang w:val="sr-Latn-CS"/>
        </w:rPr>
        <w:t xml:space="preserve"> </w:t>
      </w:r>
      <w:r w:rsidRPr="00CD7560">
        <w:rPr>
          <w:rFonts w:ascii="Times New Roman" w:hAnsi="Times New Roman" w:cs="Times New Roman"/>
          <w:sz w:val="24"/>
          <w:szCs w:val="24"/>
          <w:lang w:val="sr-Latn-CS"/>
        </w:rPr>
        <w:t>Ministarstvo javne uprave,</w:t>
      </w:r>
      <w:r w:rsidRPr="00CD7560">
        <w:rPr>
          <w:rFonts w:ascii="Times New Roman" w:hAnsi="Times New Roman" w:cs="Times New Roman"/>
          <w:b/>
          <w:sz w:val="24"/>
          <w:szCs w:val="24"/>
          <w:lang w:val="sr-Latn-CS"/>
        </w:rPr>
        <w:t xml:space="preserve"> </w:t>
      </w:r>
      <w:r w:rsidRPr="00CD7560">
        <w:rPr>
          <w:rFonts w:ascii="Times New Roman" w:hAnsi="Times New Roman" w:cs="Times New Roman"/>
          <w:sz w:val="24"/>
          <w:szCs w:val="24"/>
          <w:lang w:val="sr-Latn-CS"/>
        </w:rPr>
        <w:t>shodno Planu javnih nabavki (</w:t>
      </w:r>
      <w:r w:rsidRPr="00CD7560">
        <w:rPr>
          <w:rFonts w:ascii="Times New Roman" w:hAnsi="Times New Roman" w:cs="Times New Roman"/>
          <w:bCs/>
          <w:iCs/>
          <w:sz w:val="24"/>
          <w:szCs w:val="24"/>
          <w:lang w:val="sr-Latn-CS"/>
        </w:rPr>
        <w:t xml:space="preserve">Amandman II) za 2018. godinu </w:t>
      </w:r>
      <w:r w:rsidRPr="00CD7560">
        <w:rPr>
          <w:rFonts w:ascii="Times New Roman" w:hAnsi="Times New Roman" w:cs="Times New Roman"/>
          <w:sz w:val="24"/>
          <w:szCs w:val="24"/>
          <w:lang w:val="sr-Latn-CS"/>
        </w:rPr>
        <w:t>broj: 01/2-403/18-2683 od 21.06.2018</w:t>
      </w:r>
      <w:r w:rsidR="00A50BD8" w:rsidRPr="00CD7560">
        <w:rPr>
          <w:rFonts w:ascii="Times New Roman" w:hAnsi="Times New Roman" w:cs="Times New Roman"/>
          <w:sz w:val="24"/>
          <w:szCs w:val="24"/>
          <w:lang w:val="sr-Latn-CS"/>
        </w:rPr>
        <w:t>. godine, redni broj iz plana 39</w:t>
      </w:r>
      <w:r w:rsidRPr="00CD7560">
        <w:rPr>
          <w:rFonts w:ascii="Times New Roman" w:hAnsi="Times New Roman" w:cs="Times New Roman"/>
          <w:sz w:val="24"/>
          <w:szCs w:val="24"/>
          <w:lang w:val="sr-Latn-CS"/>
        </w:rPr>
        <w:t xml:space="preserve">, saglasnosti Ministarstva finansija broj: </w:t>
      </w:r>
      <w:r w:rsidRPr="00CD7560">
        <w:rPr>
          <w:rFonts w:ascii="Times New Roman" w:eastAsia="PMingLiU" w:hAnsi="Times New Roman" w:cs="Times New Roman"/>
          <w:sz w:val="24"/>
          <w:szCs w:val="24"/>
          <w:lang w:val="sr-Latn-CS" w:eastAsia="zh-TW"/>
        </w:rPr>
        <w:t>03-10091/1 od 22.06.2018. godine (naš djelovodni br. 01-403/18-2683/3 od 25.06.2018. godine)</w:t>
      </w:r>
      <w:r w:rsidRPr="00CD7560">
        <w:rPr>
          <w:rFonts w:ascii="Times New Roman" w:hAnsi="Times New Roman" w:cs="Times New Roman"/>
          <w:sz w:val="24"/>
          <w:szCs w:val="24"/>
          <w:lang w:val="sr-Latn-CS"/>
        </w:rPr>
        <w:t xml:space="preserve"> i Ugovora o javnoj nabavci, uredno vršiti plaćanja preuzetih obaveza, po utvrđenoj dinamici.</w:t>
      </w:r>
    </w:p>
    <w:p w:rsidR="00EC2E16" w:rsidRPr="00CD7560" w:rsidRDefault="00EC2E16" w:rsidP="00EC2E16">
      <w:pPr>
        <w:spacing w:after="0" w:line="240" w:lineRule="auto"/>
        <w:jc w:val="both"/>
        <w:rPr>
          <w:rFonts w:ascii="Times New Roman" w:hAnsi="Times New Roman" w:cs="Times New Roman"/>
          <w:sz w:val="24"/>
          <w:szCs w:val="24"/>
          <w:lang w:val="sr-Latn-CS"/>
        </w:rPr>
      </w:pPr>
    </w:p>
    <w:p w:rsidR="00EC2E16" w:rsidRPr="00CD7560" w:rsidRDefault="00EC2E16" w:rsidP="00EC2E16">
      <w:pPr>
        <w:spacing w:after="0" w:line="240" w:lineRule="auto"/>
        <w:ind w:left="360"/>
        <w:jc w:val="both"/>
        <w:rPr>
          <w:rFonts w:ascii="Times New Roman" w:eastAsia="PMingLiU" w:hAnsi="Times New Roman" w:cs="Times New Roman"/>
          <w:i/>
          <w:iCs/>
          <w:sz w:val="24"/>
          <w:szCs w:val="24"/>
          <w:lang w:val="sr-Latn-CS"/>
        </w:rPr>
      </w:pPr>
    </w:p>
    <w:p w:rsidR="00EC2E16" w:rsidRPr="00CD7560" w:rsidRDefault="00EC2E16" w:rsidP="00EC2E16">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          </w:t>
      </w:r>
    </w:p>
    <w:p w:rsidR="00EC2E16" w:rsidRPr="00CD7560" w:rsidRDefault="00EC2E16" w:rsidP="00EC2E16">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   Ovlašćeno lice naručioca Vesna Ćalović, sekretarka Ministarstva    ________________ </w:t>
      </w:r>
    </w:p>
    <w:p w:rsidR="00EC2E16" w:rsidRPr="00CD7560" w:rsidRDefault="00EC2E16" w:rsidP="00EC2E16">
      <w:pPr>
        <w:pStyle w:val="BodyText"/>
        <w:ind w:left="360"/>
        <w:rPr>
          <w:i/>
          <w:iCs/>
          <w:sz w:val="24"/>
          <w:szCs w:val="24"/>
          <w:lang w:val="sr-Latn-CS"/>
        </w:rPr>
      </w:pPr>
      <w:r w:rsidRPr="00CD7560">
        <w:rPr>
          <w:lang w:val="sr-Latn-CS"/>
        </w:rPr>
        <w:t xml:space="preserve">                                                               </w:t>
      </w:r>
      <w:r w:rsidRPr="00CD7560">
        <w:rPr>
          <w:lang w:val="sr-Latn-CS"/>
        </w:rPr>
        <w:tab/>
      </w:r>
      <w:r w:rsidRPr="00CD7560">
        <w:rPr>
          <w:lang w:val="sr-Latn-CS"/>
        </w:rPr>
        <w:tab/>
      </w:r>
      <w:r w:rsidRPr="00CD7560">
        <w:rPr>
          <w:lang w:val="sr-Latn-CS"/>
        </w:rPr>
        <w:tab/>
      </w:r>
      <w:r w:rsidRPr="00CD7560">
        <w:rPr>
          <w:lang w:val="sr-Latn-CS"/>
        </w:rPr>
        <w:tab/>
      </w:r>
      <w:r w:rsidRPr="00CD7560">
        <w:rPr>
          <w:lang w:val="sr-Latn-CS"/>
        </w:rPr>
        <w:tab/>
      </w:r>
      <w:r w:rsidRPr="00CD7560">
        <w:rPr>
          <w:i/>
          <w:lang w:val="sr-Latn-CS"/>
        </w:rPr>
        <w:t>s.r.</w:t>
      </w:r>
      <w:r w:rsidRPr="00CD7560">
        <w:rPr>
          <w:i/>
          <w:lang w:val="sr-Latn-CS"/>
        </w:rPr>
        <w:tab/>
        <w:t xml:space="preserve">                </w:t>
      </w:r>
    </w:p>
    <w:p w:rsidR="00EC2E16" w:rsidRPr="00CD7560" w:rsidRDefault="00EC2E16" w:rsidP="00EC2E16">
      <w:pPr>
        <w:spacing w:after="0" w:line="240" w:lineRule="auto"/>
        <w:jc w:val="both"/>
        <w:rPr>
          <w:rFonts w:ascii="Times New Roman" w:hAnsi="Times New Roman" w:cs="Times New Roman"/>
          <w:sz w:val="24"/>
          <w:szCs w:val="24"/>
          <w:lang w:val="sr-Latn-CS"/>
        </w:rPr>
      </w:pPr>
    </w:p>
    <w:p w:rsidR="00EC2E16" w:rsidRPr="00CD7560" w:rsidRDefault="00EC2E16" w:rsidP="00EC2E16">
      <w:pPr>
        <w:pStyle w:val="BodyText"/>
        <w:ind w:left="360"/>
        <w:rPr>
          <w:i/>
          <w:iCs/>
          <w:sz w:val="24"/>
          <w:szCs w:val="24"/>
          <w:lang w:val="sr-Latn-CS"/>
        </w:rPr>
      </w:pPr>
    </w:p>
    <w:p w:rsidR="00EC2E16" w:rsidRPr="00CD7560" w:rsidRDefault="00EC2E16" w:rsidP="00EC2E16">
      <w:pPr>
        <w:tabs>
          <w:tab w:val="left" w:pos="1950"/>
        </w:tabs>
        <w:rPr>
          <w:rFonts w:ascii="Times New Roman" w:hAnsi="Times New Roman" w:cs="Times New Roman"/>
          <w:lang w:val="sr-Latn-CS"/>
        </w:rPr>
      </w:pPr>
    </w:p>
    <w:p w:rsidR="00EC2E16" w:rsidRPr="00CD7560" w:rsidRDefault="00EC2E16" w:rsidP="00EC2E16">
      <w:pPr>
        <w:tabs>
          <w:tab w:val="left" w:pos="1950"/>
        </w:tabs>
        <w:rPr>
          <w:rFonts w:ascii="Times New Roman" w:hAnsi="Times New Roman" w:cs="Times New Roman"/>
          <w:lang w:val="sr-Latn-CS"/>
        </w:rPr>
      </w:pPr>
    </w:p>
    <w:p w:rsidR="00EC2E16" w:rsidRPr="00CD7560" w:rsidRDefault="00EC2E16" w:rsidP="00EC2E16">
      <w:pPr>
        <w:tabs>
          <w:tab w:val="left" w:pos="1950"/>
        </w:tabs>
        <w:rPr>
          <w:rFonts w:ascii="Times New Roman" w:hAnsi="Times New Roman" w:cs="Times New Roman"/>
          <w:lang w:val="sr-Latn-CS"/>
        </w:rPr>
      </w:pPr>
    </w:p>
    <w:p w:rsidR="00EC2E16" w:rsidRPr="00CD7560" w:rsidRDefault="00EC2E16" w:rsidP="00EC2E16">
      <w:pPr>
        <w:tabs>
          <w:tab w:val="left" w:pos="1950"/>
        </w:tabs>
        <w:rPr>
          <w:rFonts w:ascii="Times New Roman" w:hAnsi="Times New Roman" w:cs="Times New Roman"/>
          <w:lang w:val="sr-Latn-CS"/>
        </w:rPr>
      </w:pPr>
    </w:p>
    <w:p w:rsidR="00EC2E16" w:rsidRPr="00CD7560" w:rsidRDefault="00EC2E16" w:rsidP="00EC2E16">
      <w:pPr>
        <w:tabs>
          <w:tab w:val="left" w:pos="1950"/>
        </w:tabs>
        <w:rPr>
          <w:rFonts w:ascii="Times New Roman" w:hAnsi="Times New Roman" w:cs="Times New Roman"/>
          <w:lang w:val="sr-Latn-CS"/>
        </w:rPr>
      </w:pPr>
    </w:p>
    <w:p w:rsidR="00EC2E16" w:rsidRPr="00CD7560" w:rsidRDefault="00EC2E16" w:rsidP="00EC2E16">
      <w:pPr>
        <w:tabs>
          <w:tab w:val="left" w:pos="1950"/>
        </w:tabs>
        <w:rPr>
          <w:rFonts w:ascii="Times New Roman" w:hAnsi="Times New Roman" w:cs="Times New Roman"/>
          <w:lang w:val="sr-Latn-CS"/>
        </w:rPr>
      </w:pPr>
    </w:p>
    <w:p w:rsidR="00EC2E16" w:rsidRPr="00CD7560" w:rsidRDefault="00EC2E16" w:rsidP="00EC2E16">
      <w:pPr>
        <w:rPr>
          <w:rFonts w:ascii="Times New Roman" w:hAnsi="Times New Roman" w:cs="Times New Roman"/>
          <w:b/>
          <w:bCs/>
          <w:sz w:val="28"/>
          <w:szCs w:val="28"/>
          <w:lang w:val="sr-Latn-CS"/>
        </w:rPr>
      </w:pPr>
      <w:r w:rsidRPr="00CD7560">
        <w:rPr>
          <w:rFonts w:ascii="Times New Roman" w:hAnsi="Times New Roman" w:cs="Times New Roman"/>
          <w:b/>
          <w:bCs/>
          <w:sz w:val="28"/>
          <w:szCs w:val="28"/>
          <w:lang w:val="sr-Latn-CS"/>
        </w:rPr>
        <w:br w:type="page"/>
      </w:r>
    </w:p>
    <w:p w:rsidR="00EC2E16" w:rsidRPr="00CD7560" w:rsidRDefault="00EC2E16" w:rsidP="00EC2E16">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u w:val="none"/>
          <w:lang w:val="sr-Latn-CS"/>
        </w:rPr>
      </w:pPr>
      <w:bookmarkStart w:id="25" w:name="_Toc526938401"/>
      <w:r w:rsidRPr="00CD7560">
        <w:rPr>
          <w:i w:val="0"/>
          <w:iCs w:val="0"/>
          <w:u w:val="none"/>
          <w:lang w:val="sr-Latn-CS"/>
        </w:rPr>
        <w:lastRenderedPageBreak/>
        <w:t>IZJAVA NARUČIOCA (</w:t>
      </w:r>
      <w:r w:rsidRPr="00CD7560">
        <w:rPr>
          <w:i w:val="0"/>
          <w:iCs w:val="0"/>
          <w:sz w:val="20"/>
          <w:szCs w:val="20"/>
          <w:u w:val="none"/>
          <w:lang w:val="sr-Latn-CS"/>
        </w:rPr>
        <w:t xml:space="preserve">OVLAŠĆENO LICE, SLUŽBENIK ZA JAVNE NABAVKE I LICA KOJA SU UČESTVOVALA U PLANIRANJU JAVNE NABAVKE) </w:t>
      </w:r>
      <w:r w:rsidRPr="00CD7560">
        <w:rPr>
          <w:i w:val="0"/>
          <w:iCs w:val="0"/>
          <w:u w:val="none"/>
          <w:lang w:val="sr-Latn-CS"/>
        </w:rPr>
        <w:t xml:space="preserve">O NEPOSTOJANJU SUKOBA INTERESA </w:t>
      </w:r>
      <w:r w:rsidRPr="00CD7560">
        <w:rPr>
          <w:rStyle w:val="FootnoteReference"/>
          <w:i w:val="0"/>
          <w:iCs w:val="0"/>
          <w:u w:val="none"/>
          <w:lang w:val="sr-Latn-CS"/>
        </w:rPr>
        <w:footnoteReference w:id="3"/>
      </w:r>
      <w:bookmarkEnd w:id="25"/>
    </w:p>
    <w:p w:rsidR="00EC2E16" w:rsidRPr="00CD7560" w:rsidRDefault="00EC2E16" w:rsidP="00EC2E16">
      <w:pPr>
        <w:tabs>
          <w:tab w:val="left" w:pos="851"/>
          <w:tab w:val="right" w:pos="3402"/>
        </w:tabs>
        <w:spacing w:after="0" w:line="240" w:lineRule="auto"/>
        <w:jc w:val="both"/>
        <w:rPr>
          <w:rFonts w:ascii="Times New Roman" w:hAnsi="Times New Roman" w:cs="Times New Roman"/>
          <w:b/>
          <w:bCs/>
          <w:sz w:val="28"/>
          <w:szCs w:val="28"/>
          <w:lang w:val="sr-Latn-CS"/>
        </w:rPr>
      </w:pPr>
    </w:p>
    <w:p w:rsidR="00EC2E16" w:rsidRPr="00CD7560" w:rsidRDefault="00EC2E16" w:rsidP="00EC2E16">
      <w:pPr>
        <w:tabs>
          <w:tab w:val="left" w:pos="851"/>
          <w:tab w:val="right" w:pos="3402"/>
        </w:tabs>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b/>
          <w:bCs/>
          <w:sz w:val="28"/>
          <w:szCs w:val="28"/>
          <w:lang w:val="sr-Latn-CS"/>
        </w:rPr>
        <w:t>Ministarstvo javne uprave</w:t>
      </w:r>
    </w:p>
    <w:p w:rsidR="00EC2E16" w:rsidRPr="00CD7560" w:rsidRDefault="00EC2E16" w:rsidP="00EC2E16">
      <w:pPr>
        <w:tabs>
          <w:tab w:val="right" w:pos="3402"/>
        </w:tabs>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Broj: </w:t>
      </w:r>
      <w:r w:rsidRPr="00CD7560">
        <w:rPr>
          <w:rFonts w:ascii="Times New Roman" w:hAnsi="Times New Roman" w:cs="Times New Roman"/>
          <w:sz w:val="24"/>
          <w:szCs w:val="24"/>
          <w:u w:val="single"/>
          <w:lang w:val="sr-Latn-CS"/>
        </w:rPr>
        <w:t>01-051/18-</w:t>
      </w:r>
      <w:r w:rsidR="00A50BD8" w:rsidRPr="00CD7560">
        <w:rPr>
          <w:rFonts w:ascii="Times New Roman" w:hAnsi="Times New Roman" w:cs="Times New Roman"/>
          <w:sz w:val="24"/>
          <w:szCs w:val="24"/>
          <w:u w:val="single"/>
          <w:lang w:val="sr-Latn-CS"/>
        </w:rPr>
        <w:t>4362/</w:t>
      </w:r>
      <w:r w:rsidR="001215F7" w:rsidRPr="00CD7560">
        <w:rPr>
          <w:rFonts w:ascii="Times New Roman" w:hAnsi="Times New Roman" w:cs="Times New Roman"/>
          <w:sz w:val="24"/>
          <w:szCs w:val="24"/>
          <w:u w:val="single"/>
          <w:lang w:val="sr-Latn-CS"/>
        </w:rPr>
        <w:t>5</w:t>
      </w:r>
    </w:p>
    <w:p w:rsidR="00EC2E16" w:rsidRPr="00CD7560" w:rsidRDefault="005835EE" w:rsidP="00EC2E16">
      <w:pPr>
        <w:tabs>
          <w:tab w:val="right" w:pos="3402"/>
        </w:tabs>
        <w:spacing w:after="0" w:line="240" w:lineRule="auto"/>
        <w:rPr>
          <w:rFonts w:ascii="Times New Roman" w:hAnsi="Times New Roman" w:cs="Times New Roman"/>
          <w:sz w:val="24"/>
          <w:szCs w:val="24"/>
          <w:lang w:val="sr-Latn-CS"/>
        </w:rPr>
      </w:pPr>
      <w:r w:rsidRPr="00CD7560">
        <w:rPr>
          <w:rFonts w:ascii="Times New Roman" w:hAnsi="Times New Roman" w:cs="Times New Roman"/>
          <w:sz w:val="24"/>
          <w:szCs w:val="24"/>
          <w:lang w:val="sr-Latn-CS"/>
        </w:rPr>
        <w:t>Mjesto i datum: 02</w:t>
      </w:r>
      <w:r w:rsidR="00A50BD8" w:rsidRPr="00CD7560">
        <w:rPr>
          <w:rFonts w:ascii="Times New Roman" w:hAnsi="Times New Roman" w:cs="Times New Roman"/>
          <w:sz w:val="24"/>
          <w:szCs w:val="24"/>
          <w:lang w:val="sr-Latn-CS"/>
        </w:rPr>
        <w:t>.10</w:t>
      </w:r>
      <w:r w:rsidR="00EC2E16" w:rsidRPr="00CD7560">
        <w:rPr>
          <w:rFonts w:ascii="Times New Roman" w:hAnsi="Times New Roman" w:cs="Times New Roman"/>
          <w:sz w:val="24"/>
          <w:szCs w:val="24"/>
          <w:lang w:val="sr-Latn-CS"/>
        </w:rPr>
        <w:t>.2018. godine.</w:t>
      </w:r>
    </w:p>
    <w:p w:rsidR="00EC2E16" w:rsidRPr="00CD7560" w:rsidRDefault="00EC2E16" w:rsidP="00EC2E16">
      <w:pPr>
        <w:spacing w:after="0" w:line="240" w:lineRule="auto"/>
        <w:rPr>
          <w:rFonts w:ascii="Times New Roman" w:hAnsi="Times New Roman" w:cs="Times New Roman"/>
          <w:b/>
          <w:bCs/>
          <w:sz w:val="24"/>
          <w:szCs w:val="24"/>
          <w:lang w:val="sr-Latn-CS"/>
        </w:rPr>
      </w:pPr>
    </w:p>
    <w:p w:rsidR="00EC2E16" w:rsidRPr="00CD7560" w:rsidRDefault="00EC2E16" w:rsidP="00EC2E16">
      <w:pPr>
        <w:spacing w:after="0" w:line="240" w:lineRule="auto"/>
        <w:rPr>
          <w:rFonts w:ascii="Times New Roman" w:hAnsi="Times New Roman" w:cs="Times New Roman"/>
          <w:b/>
          <w:bCs/>
          <w:sz w:val="24"/>
          <w:szCs w:val="24"/>
          <w:lang w:val="sr-Latn-CS"/>
        </w:rPr>
      </w:pPr>
    </w:p>
    <w:p w:rsidR="00EC2E16" w:rsidRPr="00CD7560" w:rsidRDefault="00EC2E16" w:rsidP="00EC2E16">
      <w:pPr>
        <w:spacing w:after="0" w:line="240" w:lineRule="auto"/>
        <w:ind w:firstLine="708"/>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U skladu sa članom 16 stav 5 Zakona o javnim nabavkama („Službeni list CG”, br. 42/11, 57/14, 28/15 i 42/17) </w:t>
      </w:r>
    </w:p>
    <w:p w:rsidR="00EC2E16" w:rsidRPr="00CD7560" w:rsidRDefault="00EC2E16" w:rsidP="00EC2E16">
      <w:pPr>
        <w:spacing w:after="0" w:line="240" w:lineRule="auto"/>
        <w:jc w:val="both"/>
        <w:rPr>
          <w:rFonts w:ascii="Times New Roman" w:hAnsi="Times New Roman" w:cs="Times New Roman"/>
          <w:sz w:val="24"/>
          <w:szCs w:val="24"/>
          <w:lang w:val="sr-Latn-CS"/>
        </w:rPr>
      </w:pPr>
    </w:p>
    <w:p w:rsidR="00EC2E16" w:rsidRPr="00CD7560" w:rsidRDefault="00EC2E16" w:rsidP="00EC2E16">
      <w:pPr>
        <w:spacing w:after="0" w:line="240" w:lineRule="auto"/>
        <w:jc w:val="center"/>
        <w:rPr>
          <w:rFonts w:ascii="Times New Roman" w:hAnsi="Times New Roman" w:cs="Times New Roman"/>
          <w:b/>
          <w:bCs/>
          <w:sz w:val="32"/>
          <w:szCs w:val="32"/>
          <w:lang w:val="sr-Latn-CS"/>
        </w:rPr>
      </w:pPr>
      <w:r w:rsidRPr="00CD7560">
        <w:rPr>
          <w:rFonts w:ascii="Times New Roman" w:hAnsi="Times New Roman" w:cs="Times New Roman"/>
          <w:b/>
          <w:bCs/>
          <w:sz w:val="32"/>
          <w:szCs w:val="32"/>
          <w:lang w:val="sr-Latn-CS"/>
        </w:rPr>
        <w:t>Izjavljujem</w:t>
      </w:r>
    </w:p>
    <w:p w:rsidR="00EC2E16" w:rsidRPr="00CD7560" w:rsidRDefault="00EC2E16" w:rsidP="00EC2E16">
      <w:pPr>
        <w:spacing w:after="0" w:line="240" w:lineRule="auto"/>
        <w:jc w:val="both"/>
        <w:rPr>
          <w:rFonts w:ascii="Times New Roman" w:hAnsi="Times New Roman" w:cs="Times New Roman"/>
          <w:sz w:val="24"/>
          <w:szCs w:val="24"/>
          <w:lang w:val="sr-Latn-CS"/>
        </w:rPr>
      </w:pPr>
    </w:p>
    <w:p w:rsidR="00EC2E16" w:rsidRPr="00CD7560" w:rsidRDefault="00EC2E16" w:rsidP="00EC2E16">
      <w:pPr>
        <w:spacing w:after="0" w:line="240" w:lineRule="auto"/>
        <w:jc w:val="both"/>
        <w:rPr>
          <w:rFonts w:ascii="Times New Roman" w:hAnsi="Times New Roman" w:cs="Times New Roman"/>
          <w:sz w:val="24"/>
          <w:szCs w:val="24"/>
          <w:lang w:val="sr-Latn-CS"/>
        </w:rPr>
      </w:pPr>
    </w:p>
    <w:p w:rsidR="00EC2E16" w:rsidRPr="00CD7560" w:rsidRDefault="00EC2E16" w:rsidP="00EC2E16">
      <w:pPr>
        <w:spacing w:after="0" w:line="240" w:lineRule="auto"/>
        <w:jc w:val="both"/>
        <w:rPr>
          <w:rFonts w:ascii="Times New Roman" w:eastAsia="PMingLiU" w:hAnsi="Times New Roman" w:cs="Times New Roman"/>
          <w:i/>
          <w:sz w:val="24"/>
          <w:szCs w:val="24"/>
          <w:lang w:val="sr-Latn-CS" w:eastAsia="zh-TW"/>
        </w:rPr>
      </w:pPr>
      <w:r w:rsidRPr="00CD7560">
        <w:rPr>
          <w:rFonts w:ascii="Times New Roman" w:hAnsi="Times New Roman" w:cs="Times New Roman"/>
          <w:sz w:val="24"/>
          <w:szCs w:val="24"/>
          <w:lang w:val="sr-Latn-CS"/>
        </w:rPr>
        <w:t>da u postupku javne nabavke, shodno Planu javnih nabavki (</w:t>
      </w:r>
      <w:r w:rsidRPr="00CD7560">
        <w:rPr>
          <w:rFonts w:ascii="Times New Roman" w:hAnsi="Times New Roman" w:cs="Times New Roman"/>
          <w:bCs/>
          <w:iCs/>
          <w:sz w:val="24"/>
          <w:szCs w:val="24"/>
          <w:lang w:val="sr-Latn-CS"/>
        </w:rPr>
        <w:t xml:space="preserve">Amandman II) za 2018. godinu </w:t>
      </w:r>
      <w:r w:rsidRPr="00CD7560">
        <w:rPr>
          <w:rFonts w:ascii="Times New Roman" w:hAnsi="Times New Roman" w:cs="Times New Roman"/>
          <w:sz w:val="24"/>
          <w:szCs w:val="24"/>
          <w:lang w:val="sr-Latn-CS"/>
        </w:rPr>
        <w:t xml:space="preserve">broj: 01/2-403/18-2683 od 21.06.2018. godine, saglasnosti Ministarstva finansija broj: </w:t>
      </w:r>
      <w:r w:rsidRPr="00CD7560">
        <w:rPr>
          <w:rFonts w:ascii="Times New Roman" w:eastAsia="PMingLiU" w:hAnsi="Times New Roman" w:cs="Times New Roman"/>
          <w:sz w:val="24"/>
          <w:szCs w:val="24"/>
          <w:lang w:val="sr-Latn-CS" w:eastAsia="zh-TW"/>
        </w:rPr>
        <w:t>03-10091/1 od 22.06.2018. godine (naš djelovodni br. 01-403/18-2683/3 od 25.06.2018. godine</w:t>
      </w:r>
      <w:r w:rsidRPr="00CD7560">
        <w:rPr>
          <w:rFonts w:ascii="Times New Roman" w:hAnsi="Times New Roman" w:cs="Times New Roman"/>
          <w:sz w:val="24"/>
          <w:szCs w:val="24"/>
          <w:lang w:val="sr-Latn-CS" w:eastAsia="zh-TW"/>
        </w:rPr>
        <w:t>)</w:t>
      </w:r>
      <w:r w:rsidR="00A50BD8" w:rsidRPr="00CD7560">
        <w:rPr>
          <w:rFonts w:ascii="Times New Roman" w:hAnsi="Times New Roman" w:cs="Times New Roman"/>
          <w:sz w:val="24"/>
          <w:szCs w:val="24"/>
          <w:lang w:val="sr-Latn-CS"/>
        </w:rPr>
        <w:t>, redni broj iz plana 39</w:t>
      </w:r>
      <w:r w:rsidRPr="00CD7560">
        <w:rPr>
          <w:rFonts w:ascii="Times New Roman" w:hAnsi="Times New Roman" w:cs="Times New Roman"/>
          <w:sz w:val="24"/>
          <w:szCs w:val="24"/>
          <w:lang w:val="sr-Latn-CS"/>
        </w:rPr>
        <w:t xml:space="preserve">, za pružanje usluga </w:t>
      </w:r>
      <w:r w:rsidR="00A50BD8" w:rsidRPr="00CD7560">
        <w:rPr>
          <w:rFonts w:ascii="Times New Roman" w:hAnsi="Times New Roman" w:cs="Times New Roman"/>
          <w:sz w:val="24"/>
          <w:szCs w:val="24"/>
          <w:lang w:val="sr-Latn-CS"/>
        </w:rPr>
        <w:t>unapređenja podportala eParticipacija</w:t>
      </w:r>
      <w:r w:rsidRPr="00CD7560">
        <w:rPr>
          <w:rFonts w:ascii="Times New Roman" w:eastAsia="PMingLiU" w:hAnsi="Times New Roman" w:cs="Times New Roman"/>
          <w:sz w:val="24"/>
          <w:szCs w:val="24"/>
          <w:lang w:val="sr-Latn-CS"/>
        </w:rPr>
        <w:t>,</w:t>
      </w:r>
      <w:r w:rsidRPr="00CD7560">
        <w:rPr>
          <w:rFonts w:ascii="Times New Roman" w:eastAsia="PMingLiU" w:hAnsi="Times New Roman" w:cs="Times New Roman"/>
          <w:sz w:val="24"/>
          <w:szCs w:val="24"/>
          <w:lang w:val="sr-Latn-CS" w:eastAsia="zh-TW"/>
        </w:rPr>
        <w:t xml:space="preserve"> s</w:t>
      </w:r>
      <w:r w:rsidRPr="00CD7560">
        <w:rPr>
          <w:rFonts w:ascii="Times New Roman" w:eastAsia="PMingLiU" w:hAnsi="Times New Roman" w:cs="Times New Roman"/>
          <w:sz w:val="24"/>
          <w:szCs w:val="24"/>
          <w:lang w:val="sr-Latn-CS"/>
        </w:rPr>
        <w:t>hodno specifikaciji usluga koja čini sastavni dio tenderske dokumentacije</w:t>
      </w:r>
      <w:r w:rsidRPr="00CD7560">
        <w:rPr>
          <w:rFonts w:ascii="Times New Roman" w:hAnsi="Times New Roman" w:cs="Times New Roman"/>
          <w:sz w:val="24"/>
          <w:szCs w:val="24"/>
          <w:lang w:val="sr-Latn-CS"/>
        </w:rPr>
        <w:t>, nijesam u sukobu interesa u smislu člana 16 stav 4 Zakona o javnim nabavkama i da ne postoji ekonomski i drugi lični interes koji može kompromitovati moju objektivnost i nepristrasnost u ovom postupku javne nabavke</w:t>
      </w:r>
      <w:r w:rsidRPr="00CD7560">
        <w:rPr>
          <w:rFonts w:ascii="Times New Roman" w:hAnsi="Times New Roman" w:cs="Times New Roman"/>
          <w:b/>
          <w:i/>
          <w:sz w:val="24"/>
          <w:szCs w:val="24"/>
          <w:lang w:val="sr-Latn-CS"/>
        </w:rPr>
        <w:t>.</w:t>
      </w:r>
    </w:p>
    <w:p w:rsidR="00EC2E16" w:rsidRPr="00CD7560" w:rsidRDefault="00EC2E16" w:rsidP="00EC2E16">
      <w:pPr>
        <w:spacing w:after="160" w:line="259" w:lineRule="auto"/>
        <w:jc w:val="both"/>
        <w:rPr>
          <w:rFonts w:ascii="Times New Roman" w:hAnsi="Times New Roman" w:cs="Times New Roman"/>
          <w:sz w:val="23"/>
          <w:szCs w:val="23"/>
          <w:lang w:val="sr-Latn-CS"/>
        </w:rPr>
      </w:pPr>
    </w:p>
    <w:p w:rsidR="00EC2E16" w:rsidRPr="00CD7560" w:rsidRDefault="00EC2E16" w:rsidP="00EC2E16">
      <w:pPr>
        <w:spacing w:after="0" w:line="240" w:lineRule="auto"/>
        <w:jc w:val="both"/>
        <w:rPr>
          <w:rFonts w:ascii="Times New Roman" w:hAnsi="Times New Roman" w:cs="Times New Roman"/>
          <w:sz w:val="24"/>
          <w:szCs w:val="24"/>
          <w:lang w:val="sr-Latn-CS"/>
        </w:rPr>
      </w:pPr>
    </w:p>
    <w:p w:rsidR="00A50BD8" w:rsidRPr="00CD7560" w:rsidRDefault="00EC2E16" w:rsidP="00A50BD8">
      <w:pPr>
        <w:spacing w:after="0" w:line="240" w:lineRule="auto"/>
        <w:ind w:firstLine="1134"/>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              </w:t>
      </w:r>
      <w:r w:rsidR="00A50BD8" w:rsidRPr="00CD7560">
        <w:rPr>
          <w:rFonts w:ascii="Times New Roman" w:hAnsi="Times New Roman" w:cs="Times New Roman"/>
          <w:sz w:val="24"/>
          <w:szCs w:val="24"/>
          <w:lang w:val="sr-Latn-CS"/>
        </w:rPr>
        <w:t>Ovlašćeno lice naručioca: državni sekretar Ministarstva: Dejan Abazović</w:t>
      </w:r>
    </w:p>
    <w:p w:rsidR="00A50BD8" w:rsidRPr="00CD7560" w:rsidRDefault="00A50BD8" w:rsidP="00A50BD8">
      <w:pPr>
        <w:spacing w:after="0" w:line="240" w:lineRule="auto"/>
        <w:ind w:left="5664" w:firstLine="708"/>
        <w:jc w:val="center"/>
        <w:rPr>
          <w:rFonts w:ascii="Times New Roman" w:hAnsi="Times New Roman" w:cs="Times New Roman"/>
          <w:i/>
          <w:iCs/>
          <w:sz w:val="20"/>
          <w:szCs w:val="20"/>
          <w:lang w:val="sr-Latn-CS"/>
        </w:rPr>
      </w:pPr>
    </w:p>
    <w:p w:rsidR="00A50BD8" w:rsidRPr="00CD7560" w:rsidRDefault="00A50BD8" w:rsidP="00A50BD8">
      <w:pPr>
        <w:spacing w:after="0" w:line="240" w:lineRule="auto"/>
        <w:ind w:left="5664" w:firstLine="708"/>
        <w:jc w:val="center"/>
        <w:rPr>
          <w:rFonts w:ascii="Times New Roman" w:hAnsi="Times New Roman" w:cs="Times New Roman"/>
          <w:i/>
          <w:iCs/>
          <w:sz w:val="20"/>
          <w:szCs w:val="20"/>
          <w:lang w:val="sr-Latn-CS"/>
        </w:rPr>
      </w:pPr>
      <w:r w:rsidRPr="00CD7560">
        <w:rPr>
          <w:rFonts w:ascii="Times New Roman" w:hAnsi="Times New Roman" w:cs="Times New Roman"/>
          <w:i/>
          <w:iCs/>
          <w:sz w:val="20"/>
          <w:szCs w:val="20"/>
          <w:lang w:val="sr-Latn-CS"/>
        </w:rPr>
        <w:t>_______________________</w:t>
      </w:r>
    </w:p>
    <w:p w:rsidR="00A50BD8" w:rsidRPr="00CD7560" w:rsidRDefault="00A50BD8" w:rsidP="00A50BD8">
      <w:pPr>
        <w:spacing w:after="0" w:line="240" w:lineRule="auto"/>
        <w:ind w:left="5664" w:firstLine="708"/>
        <w:jc w:val="center"/>
        <w:rPr>
          <w:rFonts w:ascii="Times New Roman" w:hAnsi="Times New Roman" w:cs="Times New Roman"/>
          <w:i/>
          <w:iCs/>
          <w:sz w:val="20"/>
          <w:szCs w:val="20"/>
          <w:lang w:val="sr-Latn-CS"/>
        </w:rPr>
      </w:pPr>
    </w:p>
    <w:p w:rsidR="00A50BD8" w:rsidRPr="00CD7560" w:rsidRDefault="00A50BD8" w:rsidP="00A50BD8">
      <w:pPr>
        <w:tabs>
          <w:tab w:val="left" w:pos="7815"/>
        </w:tabs>
        <w:spacing w:after="0" w:line="240" w:lineRule="auto"/>
        <w:jc w:val="both"/>
        <w:rPr>
          <w:rFonts w:ascii="Times New Roman" w:hAnsi="Times New Roman" w:cs="Times New Roman"/>
          <w:i/>
          <w:sz w:val="24"/>
          <w:szCs w:val="24"/>
          <w:lang w:val="sr-Latn-CS"/>
        </w:rPr>
      </w:pPr>
      <w:r w:rsidRPr="00CD7560">
        <w:rPr>
          <w:rFonts w:ascii="Times New Roman" w:hAnsi="Times New Roman" w:cs="Times New Roman"/>
          <w:sz w:val="24"/>
          <w:szCs w:val="24"/>
          <w:lang w:val="sr-Latn-CS"/>
        </w:rPr>
        <w:tab/>
      </w:r>
      <w:r w:rsidRPr="00CD7560">
        <w:rPr>
          <w:rFonts w:ascii="Times New Roman" w:hAnsi="Times New Roman" w:cs="Times New Roman"/>
          <w:i/>
          <w:sz w:val="24"/>
          <w:szCs w:val="24"/>
          <w:lang w:val="sr-Latn-CS"/>
        </w:rPr>
        <w:t>s.r.</w:t>
      </w:r>
    </w:p>
    <w:p w:rsidR="00A50BD8" w:rsidRPr="00CD7560" w:rsidRDefault="00EC2E16" w:rsidP="00EC2E16">
      <w:pPr>
        <w:spacing w:after="0" w:line="240" w:lineRule="auto"/>
        <w:ind w:firstLine="1134"/>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           </w:t>
      </w:r>
    </w:p>
    <w:p w:rsidR="00EC2E16" w:rsidRPr="00CD7560" w:rsidRDefault="00A50BD8" w:rsidP="00EC2E16">
      <w:pPr>
        <w:spacing w:after="0" w:line="240" w:lineRule="auto"/>
        <w:ind w:firstLine="1134"/>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               </w:t>
      </w:r>
      <w:r w:rsidR="00EC2E16" w:rsidRPr="00CD7560">
        <w:rPr>
          <w:rFonts w:ascii="Times New Roman" w:hAnsi="Times New Roman" w:cs="Times New Roman"/>
          <w:sz w:val="24"/>
          <w:szCs w:val="24"/>
          <w:lang w:val="sr-Latn-CS"/>
        </w:rPr>
        <w:t xml:space="preserve">  Ovlašćeno lice naručioca sekretarka Ministarstva: Vesna Ćalović</w:t>
      </w:r>
    </w:p>
    <w:p w:rsidR="00EC2E16" w:rsidRPr="00CD7560" w:rsidRDefault="00EC2E16" w:rsidP="00EC2E16">
      <w:pPr>
        <w:spacing w:after="0" w:line="240" w:lineRule="auto"/>
        <w:ind w:left="5664" w:firstLine="708"/>
        <w:jc w:val="center"/>
        <w:rPr>
          <w:rFonts w:ascii="Times New Roman" w:hAnsi="Times New Roman" w:cs="Times New Roman"/>
          <w:i/>
          <w:iCs/>
          <w:sz w:val="20"/>
          <w:szCs w:val="20"/>
          <w:lang w:val="sr-Latn-CS"/>
        </w:rPr>
      </w:pPr>
    </w:p>
    <w:p w:rsidR="00EC2E16" w:rsidRPr="00CD7560" w:rsidRDefault="00EC2E16" w:rsidP="00EC2E16">
      <w:pPr>
        <w:spacing w:after="0" w:line="240" w:lineRule="auto"/>
        <w:ind w:left="5664" w:firstLine="708"/>
        <w:jc w:val="center"/>
        <w:rPr>
          <w:rFonts w:ascii="Times New Roman" w:hAnsi="Times New Roman" w:cs="Times New Roman"/>
          <w:i/>
          <w:iCs/>
          <w:sz w:val="20"/>
          <w:szCs w:val="20"/>
          <w:lang w:val="sr-Latn-CS"/>
        </w:rPr>
      </w:pPr>
      <w:r w:rsidRPr="00CD7560">
        <w:rPr>
          <w:rFonts w:ascii="Times New Roman" w:hAnsi="Times New Roman" w:cs="Times New Roman"/>
          <w:i/>
          <w:iCs/>
          <w:sz w:val="20"/>
          <w:szCs w:val="20"/>
          <w:lang w:val="sr-Latn-CS"/>
        </w:rPr>
        <w:t>_______________________</w:t>
      </w:r>
    </w:p>
    <w:p w:rsidR="00A50BD8" w:rsidRPr="00CD7560" w:rsidRDefault="00A50BD8" w:rsidP="00EC2E16">
      <w:pPr>
        <w:spacing w:after="0" w:line="240" w:lineRule="auto"/>
        <w:ind w:left="5664" w:firstLine="708"/>
        <w:jc w:val="center"/>
        <w:rPr>
          <w:rFonts w:ascii="Times New Roman" w:hAnsi="Times New Roman" w:cs="Times New Roman"/>
          <w:i/>
          <w:iCs/>
          <w:sz w:val="20"/>
          <w:szCs w:val="20"/>
          <w:lang w:val="sr-Latn-CS"/>
        </w:rPr>
      </w:pPr>
    </w:p>
    <w:p w:rsidR="00EC2E16" w:rsidRPr="00CD7560" w:rsidRDefault="00EC2E16" w:rsidP="00EC2E16">
      <w:pPr>
        <w:tabs>
          <w:tab w:val="left" w:pos="7815"/>
        </w:tabs>
        <w:spacing w:after="0" w:line="240" w:lineRule="auto"/>
        <w:jc w:val="both"/>
        <w:rPr>
          <w:rFonts w:ascii="Times New Roman" w:hAnsi="Times New Roman" w:cs="Times New Roman"/>
          <w:i/>
          <w:sz w:val="24"/>
          <w:szCs w:val="24"/>
          <w:lang w:val="sr-Latn-CS"/>
        </w:rPr>
      </w:pPr>
      <w:r w:rsidRPr="00CD7560">
        <w:rPr>
          <w:rFonts w:ascii="Times New Roman" w:hAnsi="Times New Roman" w:cs="Times New Roman"/>
          <w:sz w:val="24"/>
          <w:szCs w:val="24"/>
          <w:lang w:val="sr-Latn-CS"/>
        </w:rPr>
        <w:tab/>
      </w:r>
      <w:r w:rsidRPr="00CD7560">
        <w:rPr>
          <w:rFonts w:ascii="Times New Roman" w:hAnsi="Times New Roman" w:cs="Times New Roman"/>
          <w:i/>
          <w:sz w:val="24"/>
          <w:szCs w:val="24"/>
          <w:lang w:val="sr-Latn-CS"/>
        </w:rPr>
        <w:t>s.r.</w:t>
      </w:r>
    </w:p>
    <w:p w:rsidR="00EC2E16" w:rsidRPr="00CD7560" w:rsidRDefault="00EC2E16" w:rsidP="00EC2E16">
      <w:pPr>
        <w:tabs>
          <w:tab w:val="left" w:pos="7815"/>
        </w:tabs>
        <w:spacing w:after="0" w:line="240" w:lineRule="auto"/>
        <w:jc w:val="both"/>
        <w:rPr>
          <w:rFonts w:ascii="Times New Roman" w:hAnsi="Times New Roman" w:cs="Times New Roman"/>
          <w:i/>
          <w:sz w:val="24"/>
          <w:szCs w:val="24"/>
          <w:lang w:val="sr-Latn-CS"/>
        </w:rPr>
      </w:pPr>
    </w:p>
    <w:p w:rsidR="00EC2E16" w:rsidRPr="00CD7560" w:rsidRDefault="00EC2E16" w:rsidP="00EC2E16">
      <w:pPr>
        <w:spacing w:after="0" w:line="240" w:lineRule="auto"/>
        <w:ind w:firstLine="113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Službenica za javne nabavke: Ksenija Mirković</w:t>
      </w:r>
    </w:p>
    <w:p w:rsidR="00EC2E16" w:rsidRPr="00CD7560" w:rsidRDefault="00EC2E16" w:rsidP="00EC2E16">
      <w:pPr>
        <w:spacing w:after="0" w:line="240" w:lineRule="auto"/>
        <w:ind w:left="5664" w:firstLine="708"/>
        <w:jc w:val="center"/>
        <w:rPr>
          <w:rFonts w:ascii="Times New Roman" w:hAnsi="Times New Roman" w:cs="Times New Roman"/>
          <w:i/>
          <w:iCs/>
          <w:sz w:val="20"/>
          <w:szCs w:val="20"/>
          <w:lang w:val="sr-Latn-CS"/>
        </w:rPr>
      </w:pPr>
    </w:p>
    <w:p w:rsidR="00EC2E16" w:rsidRPr="00CD7560" w:rsidRDefault="00EC2E16" w:rsidP="00EC2E16">
      <w:pPr>
        <w:spacing w:after="0" w:line="240" w:lineRule="auto"/>
        <w:ind w:left="5664" w:firstLine="708"/>
        <w:jc w:val="center"/>
        <w:rPr>
          <w:rFonts w:ascii="Times New Roman" w:hAnsi="Times New Roman" w:cs="Times New Roman"/>
          <w:i/>
          <w:iCs/>
          <w:sz w:val="20"/>
          <w:szCs w:val="20"/>
          <w:lang w:val="sr-Latn-CS"/>
        </w:rPr>
      </w:pPr>
      <w:r w:rsidRPr="00CD7560">
        <w:rPr>
          <w:rFonts w:ascii="Times New Roman" w:hAnsi="Times New Roman" w:cs="Times New Roman"/>
          <w:i/>
          <w:iCs/>
          <w:sz w:val="20"/>
          <w:szCs w:val="20"/>
          <w:lang w:val="sr-Latn-CS"/>
        </w:rPr>
        <w:t>_______________________</w:t>
      </w:r>
    </w:p>
    <w:p w:rsidR="00EC2E16" w:rsidRPr="00CD7560" w:rsidRDefault="00EC2E16" w:rsidP="00EC2E16">
      <w:pPr>
        <w:tabs>
          <w:tab w:val="left" w:pos="7905"/>
        </w:tabs>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ab/>
      </w:r>
      <w:r w:rsidRPr="00CD7560">
        <w:rPr>
          <w:rFonts w:ascii="Times New Roman" w:hAnsi="Times New Roman" w:cs="Times New Roman"/>
          <w:i/>
          <w:sz w:val="24"/>
          <w:szCs w:val="24"/>
          <w:lang w:val="sr-Latn-CS"/>
        </w:rPr>
        <w:t>s.r</w:t>
      </w:r>
      <w:r w:rsidRPr="00CD7560">
        <w:rPr>
          <w:rFonts w:ascii="Times New Roman" w:hAnsi="Times New Roman" w:cs="Times New Roman"/>
          <w:sz w:val="24"/>
          <w:szCs w:val="24"/>
          <w:lang w:val="sr-Latn-CS"/>
        </w:rPr>
        <w:t>.</w:t>
      </w:r>
    </w:p>
    <w:p w:rsidR="00EC2E16" w:rsidRPr="00CD7560" w:rsidRDefault="00EC2E16" w:rsidP="00EC2E16">
      <w:pPr>
        <w:tabs>
          <w:tab w:val="left" w:pos="7905"/>
        </w:tabs>
        <w:spacing w:after="0" w:line="240" w:lineRule="auto"/>
        <w:jc w:val="both"/>
        <w:rPr>
          <w:rFonts w:ascii="Times New Roman" w:hAnsi="Times New Roman" w:cs="Times New Roman"/>
          <w:sz w:val="24"/>
          <w:szCs w:val="24"/>
          <w:lang w:val="sr-Latn-CS"/>
        </w:rPr>
      </w:pPr>
    </w:p>
    <w:p w:rsidR="00EC2E16" w:rsidRPr="00CD7560" w:rsidRDefault="00EC2E16" w:rsidP="00EC2E16">
      <w:pPr>
        <w:spacing w:after="0" w:line="240" w:lineRule="auto"/>
        <w:ind w:firstLine="113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Lice koje je učestvovalo u planiranju javne nabavke: </w:t>
      </w:r>
      <w:r w:rsidR="00A50BD8" w:rsidRPr="00CD7560">
        <w:rPr>
          <w:rFonts w:ascii="Times New Roman" w:hAnsi="Times New Roman" w:cs="Times New Roman"/>
          <w:sz w:val="24"/>
          <w:szCs w:val="24"/>
          <w:lang w:val="sr-Latn-CS"/>
        </w:rPr>
        <w:t>Mirjana Begović</w:t>
      </w:r>
      <w:r w:rsidRPr="00CD7560">
        <w:rPr>
          <w:rFonts w:ascii="Times New Roman" w:hAnsi="Times New Roman" w:cs="Times New Roman"/>
          <w:sz w:val="24"/>
          <w:szCs w:val="24"/>
          <w:lang w:val="sr-Latn-CS"/>
        </w:rPr>
        <w:t xml:space="preserve"> </w:t>
      </w:r>
    </w:p>
    <w:p w:rsidR="00EC2E16" w:rsidRPr="00CD7560" w:rsidRDefault="00EC2E16" w:rsidP="00EC2E16">
      <w:pPr>
        <w:spacing w:after="0" w:line="240" w:lineRule="auto"/>
        <w:ind w:left="6372"/>
        <w:jc w:val="center"/>
        <w:rPr>
          <w:rFonts w:ascii="Times New Roman" w:hAnsi="Times New Roman" w:cs="Times New Roman"/>
          <w:i/>
          <w:iCs/>
          <w:sz w:val="20"/>
          <w:szCs w:val="20"/>
          <w:lang w:val="sr-Latn-CS"/>
        </w:rPr>
      </w:pPr>
    </w:p>
    <w:p w:rsidR="00EC2E16" w:rsidRPr="00CD7560" w:rsidRDefault="00EC2E16" w:rsidP="00EC2E16">
      <w:pPr>
        <w:spacing w:after="0" w:line="240" w:lineRule="auto"/>
        <w:ind w:left="6372"/>
        <w:jc w:val="center"/>
        <w:rPr>
          <w:rFonts w:ascii="Times New Roman" w:hAnsi="Times New Roman" w:cs="Times New Roman"/>
          <w:i/>
          <w:iCs/>
          <w:sz w:val="20"/>
          <w:szCs w:val="20"/>
          <w:lang w:val="sr-Latn-CS"/>
        </w:rPr>
      </w:pPr>
      <w:r w:rsidRPr="00CD7560">
        <w:rPr>
          <w:rFonts w:ascii="Times New Roman" w:hAnsi="Times New Roman" w:cs="Times New Roman"/>
          <w:i/>
          <w:iCs/>
          <w:sz w:val="20"/>
          <w:szCs w:val="20"/>
          <w:lang w:val="sr-Latn-CS"/>
        </w:rPr>
        <w:t>____________________</w:t>
      </w:r>
    </w:p>
    <w:p w:rsidR="00EC2E16" w:rsidRPr="00CD7560" w:rsidRDefault="00EC2E16" w:rsidP="00EC2E16">
      <w:pPr>
        <w:tabs>
          <w:tab w:val="left" w:pos="7905"/>
        </w:tabs>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ab/>
      </w:r>
      <w:r w:rsidRPr="00CD7560">
        <w:rPr>
          <w:rFonts w:ascii="Times New Roman" w:hAnsi="Times New Roman" w:cs="Times New Roman"/>
          <w:i/>
          <w:sz w:val="24"/>
          <w:szCs w:val="24"/>
          <w:lang w:val="sr-Latn-CS"/>
        </w:rPr>
        <w:t>s.r</w:t>
      </w:r>
      <w:r w:rsidRPr="00CD7560">
        <w:rPr>
          <w:rFonts w:ascii="Times New Roman" w:hAnsi="Times New Roman" w:cs="Times New Roman"/>
          <w:sz w:val="24"/>
          <w:szCs w:val="24"/>
          <w:lang w:val="sr-Latn-CS"/>
        </w:rPr>
        <w:t>.</w:t>
      </w:r>
    </w:p>
    <w:p w:rsidR="00EC2E16" w:rsidRPr="00CD7560" w:rsidRDefault="00EC2E16" w:rsidP="00EC2E16">
      <w:pPr>
        <w:rPr>
          <w:rFonts w:ascii="Times New Roman" w:hAnsi="Times New Roman" w:cs="Times New Roman"/>
          <w:i/>
          <w:iCs/>
          <w:lang w:val="sr-Latn-CS"/>
        </w:rPr>
      </w:pPr>
      <w:r w:rsidRPr="00CD7560">
        <w:rPr>
          <w:rFonts w:ascii="Times New Roman" w:hAnsi="Times New Roman" w:cs="Times New Roman"/>
          <w:i/>
          <w:iCs/>
          <w:lang w:val="sr-Latn-CS"/>
        </w:rPr>
        <w:br w:type="page"/>
      </w:r>
    </w:p>
    <w:p w:rsidR="00EC2E16" w:rsidRPr="00CD7560" w:rsidRDefault="00EC2E16" w:rsidP="00EC2E16">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u w:val="none"/>
          <w:lang w:val="sr-Latn-CS"/>
        </w:rPr>
      </w:pPr>
      <w:bookmarkStart w:id="26" w:name="_Toc526938402"/>
      <w:r w:rsidRPr="00CD7560">
        <w:rPr>
          <w:i w:val="0"/>
          <w:iCs w:val="0"/>
          <w:u w:val="none"/>
          <w:lang w:val="sr-Latn-CS"/>
        </w:rPr>
        <w:lastRenderedPageBreak/>
        <w:t xml:space="preserve">IZJAVA NARUČIOCA </w:t>
      </w:r>
      <w:r w:rsidRPr="00CD7560">
        <w:rPr>
          <w:i w:val="0"/>
          <w:iCs w:val="0"/>
          <w:sz w:val="20"/>
          <w:szCs w:val="20"/>
          <w:u w:val="none"/>
          <w:lang w:val="sr-Latn-CS"/>
        </w:rPr>
        <w:t xml:space="preserve">(ČLANOVA KOMISIJE ZA OTVARANJE I VREDNOVANJE PONUDE I LICA KOJA SU UČESTVOVALA U PRIPREMANJU TENDERSKE DOKUMENTACIJE) </w:t>
      </w:r>
      <w:r w:rsidRPr="00CD7560">
        <w:rPr>
          <w:i w:val="0"/>
          <w:iCs w:val="0"/>
          <w:u w:val="none"/>
          <w:lang w:val="sr-Latn-CS"/>
        </w:rPr>
        <w:t>O NEPOSTOJANJU SUKOBA INTERESA</w:t>
      </w:r>
      <w:r w:rsidRPr="00CD7560">
        <w:rPr>
          <w:rStyle w:val="FootnoteReference"/>
          <w:i w:val="0"/>
          <w:iCs w:val="0"/>
          <w:u w:val="none"/>
          <w:lang w:val="sr-Latn-CS"/>
        </w:rPr>
        <w:footnoteReference w:id="4"/>
      </w:r>
      <w:bookmarkEnd w:id="26"/>
    </w:p>
    <w:p w:rsidR="00EC2E16" w:rsidRPr="00CD7560" w:rsidRDefault="00EC2E16" w:rsidP="00EC2E16">
      <w:pPr>
        <w:spacing w:after="0" w:line="240" w:lineRule="auto"/>
        <w:rPr>
          <w:rFonts w:ascii="Times New Roman" w:hAnsi="Times New Roman" w:cs="Times New Roman"/>
          <w:b/>
          <w:bCs/>
          <w:sz w:val="28"/>
          <w:szCs w:val="28"/>
          <w:lang w:val="sr-Latn-CS"/>
        </w:rPr>
      </w:pPr>
    </w:p>
    <w:p w:rsidR="00EC2E16" w:rsidRPr="00CD7560" w:rsidRDefault="00EC2E16" w:rsidP="00EC2E16">
      <w:pPr>
        <w:tabs>
          <w:tab w:val="left" w:pos="851"/>
          <w:tab w:val="right" w:pos="3402"/>
        </w:tabs>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b/>
          <w:bCs/>
          <w:sz w:val="24"/>
          <w:szCs w:val="24"/>
          <w:lang w:val="sr-Latn-CS"/>
        </w:rPr>
        <w:t>Ministarstvo javne uprave</w:t>
      </w:r>
    </w:p>
    <w:p w:rsidR="00EC2E16" w:rsidRPr="00CD7560" w:rsidRDefault="00EC2E16" w:rsidP="00EC2E16">
      <w:pPr>
        <w:tabs>
          <w:tab w:val="right" w:pos="3402"/>
        </w:tabs>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Broj: </w:t>
      </w:r>
      <w:r w:rsidRPr="00CD7560">
        <w:rPr>
          <w:rFonts w:ascii="Times New Roman" w:hAnsi="Times New Roman" w:cs="Times New Roman"/>
          <w:sz w:val="24"/>
          <w:szCs w:val="24"/>
          <w:u w:val="single"/>
          <w:lang w:val="sr-Latn-CS"/>
        </w:rPr>
        <w:t>01-05</w:t>
      </w:r>
      <w:r w:rsidR="00A50BD8" w:rsidRPr="00CD7560">
        <w:rPr>
          <w:rFonts w:ascii="Times New Roman" w:hAnsi="Times New Roman" w:cs="Times New Roman"/>
          <w:sz w:val="24"/>
          <w:szCs w:val="24"/>
          <w:u w:val="single"/>
          <w:lang w:val="sr-Latn-CS"/>
        </w:rPr>
        <w:t>1/18-4362</w:t>
      </w:r>
      <w:r w:rsidRPr="00CD7560">
        <w:rPr>
          <w:rFonts w:ascii="Times New Roman" w:hAnsi="Times New Roman" w:cs="Times New Roman"/>
          <w:sz w:val="24"/>
          <w:szCs w:val="24"/>
          <w:u w:val="single"/>
          <w:lang w:val="sr-Latn-CS"/>
        </w:rPr>
        <w:t>/6</w:t>
      </w:r>
    </w:p>
    <w:p w:rsidR="00EC2E16" w:rsidRPr="00CD7560" w:rsidRDefault="00EC2E16" w:rsidP="00EC2E16">
      <w:pPr>
        <w:tabs>
          <w:tab w:val="right" w:pos="3402"/>
        </w:tabs>
        <w:spacing w:after="0" w:line="240" w:lineRule="auto"/>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Mjesto i datum: </w:t>
      </w:r>
      <w:r w:rsidR="005835EE" w:rsidRPr="00CD7560">
        <w:rPr>
          <w:rFonts w:ascii="Times New Roman" w:hAnsi="Times New Roman" w:cs="Times New Roman"/>
          <w:sz w:val="24"/>
          <w:szCs w:val="24"/>
          <w:u w:val="single"/>
          <w:lang w:val="sr-Latn-CS"/>
        </w:rPr>
        <w:t>02</w:t>
      </w:r>
      <w:r w:rsidR="00A50BD8" w:rsidRPr="00CD7560">
        <w:rPr>
          <w:rFonts w:ascii="Times New Roman" w:hAnsi="Times New Roman" w:cs="Times New Roman"/>
          <w:sz w:val="24"/>
          <w:szCs w:val="24"/>
          <w:u w:val="single"/>
          <w:lang w:val="sr-Latn-CS"/>
        </w:rPr>
        <w:t>.10</w:t>
      </w:r>
      <w:r w:rsidRPr="00CD7560">
        <w:rPr>
          <w:rFonts w:ascii="Times New Roman" w:hAnsi="Times New Roman" w:cs="Times New Roman"/>
          <w:sz w:val="24"/>
          <w:szCs w:val="24"/>
          <w:u w:val="single"/>
          <w:lang w:val="sr-Latn-CS"/>
        </w:rPr>
        <w:t>.2018. godine.</w:t>
      </w:r>
    </w:p>
    <w:p w:rsidR="00EC2E16" w:rsidRPr="00CD7560" w:rsidRDefault="00EC2E16" w:rsidP="00EC2E16">
      <w:pPr>
        <w:spacing w:after="0" w:line="240" w:lineRule="auto"/>
        <w:rPr>
          <w:rFonts w:ascii="Times New Roman" w:hAnsi="Times New Roman" w:cs="Times New Roman"/>
          <w:b/>
          <w:bCs/>
          <w:sz w:val="24"/>
          <w:szCs w:val="24"/>
          <w:lang w:val="sr-Latn-CS"/>
        </w:rPr>
      </w:pPr>
    </w:p>
    <w:p w:rsidR="00EC2E16" w:rsidRPr="00CD7560" w:rsidRDefault="00EC2E16" w:rsidP="00EC2E16">
      <w:pPr>
        <w:spacing w:after="0" w:line="240" w:lineRule="auto"/>
        <w:jc w:val="both"/>
        <w:rPr>
          <w:rFonts w:ascii="Times New Roman" w:hAnsi="Times New Roman" w:cs="Times New Roman"/>
          <w:b/>
          <w:bCs/>
          <w:sz w:val="24"/>
          <w:szCs w:val="24"/>
          <w:lang w:val="sr-Latn-CS"/>
        </w:rPr>
      </w:pPr>
    </w:p>
    <w:p w:rsidR="00EC2E16" w:rsidRPr="00CD7560" w:rsidRDefault="00EC2E16" w:rsidP="00EC2E16">
      <w:pPr>
        <w:spacing w:after="0" w:line="240" w:lineRule="auto"/>
        <w:jc w:val="both"/>
        <w:rPr>
          <w:rFonts w:ascii="Times New Roman" w:hAnsi="Times New Roman" w:cs="Times New Roman"/>
          <w:b/>
          <w:bCs/>
          <w:sz w:val="24"/>
          <w:szCs w:val="24"/>
          <w:lang w:val="sr-Latn-CS"/>
        </w:rPr>
      </w:pPr>
    </w:p>
    <w:p w:rsidR="00EC2E16" w:rsidRPr="00CD7560" w:rsidRDefault="00EC2E16" w:rsidP="00EC2E16">
      <w:pPr>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U skladu sa članom 16 stav 5 Zakona o javnim nabavkama („Službeni list CG”, br. 42/11, 57/14, 28/15 i 42/17) </w:t>
      </w:r>
    </w:p>
    <w:p w:rsidR="00EC2E16" w:rsidRPr="00CD7560" w:rsidRDefault="00EC2E16" w:rsidP="00EC2E16">
      <w:pPr>
        <w:spacing w:after="0" w:line="240" w:lineRule="auto"/>
        <w:jc w:val="both"/>
        <w:rPr>
          <w:rFonts w:ascii="Times New Roman" w:hAnsi="Times New Roman" w:cs="Times New Roman"/>
          <w:sz w:val="24"/>
          <w:szCs w:val="24"/>
          <w:lang w:val="sr-Latn-CS"/>
        </w:rPr>
      </w:pPr>
    </w:p>
    <w:p w:rsidR="00EC2E16" w:rsidRPr="00CD7560" w:rsidRDefault="00EC2E16" w:rsidP="00EC2E16">
      <w:pPr>
        <w:spacing w:after="0" w:line="240" w:lineRule="auto"/>
        <w:jc w:val="both"/>
        <w:rPr>
          <w:rFonts w:ascii="Times New Roman" w:hAnsi="Times New Roman" w:cs="Times New Roman"/>
          <w:sz w:val="24"/>
          <w:szCs w:val="24"/>
          <w:lang w:val="sr-Latn-CS"/>
        </w:rPr>
      </w:pPr>
    </w:p>
    <w:p w:rsidR="00EC2E16" w:rsidRPr="00CD7560" w:rsidRDefault="00EC2E16" w:rsidP="00EC2E16">
      <w:pPr>
        <w:spacing w:after="0" w:line="240" w:lineRule="auto"/>
        <w:jc w:val="center"/>
        <w:rPr>
          <w:rFonts w:ascii="Times New Roman" w:hAnsi="Times New Roman" w:cs="Times New Roman"/>
          <w:b/>
          <w:bCs/>
          <w:sz w:val="32"/>
          <w:szCs w:val="32"/>
          <w:lang w:val="sr-Latn-CS"/>
        </w:rPr>
      </w:pPr>
      <w:r w:rsidRPr="00CD7560">
        <w:rPr>
          <w:rFonts w:ascii="Times New Roman" w:hAnsi="Times New Roman" w:cs="Times New Roman"/>
          <w:b/>
          <w:bCs/>
          <w:sz w:val="32"/>
          <w:szCs w:val="32"/>
          <w:lang w:val="sr-Latn-CS"/>
        </w:rPr>
        <w:t>Izjavljujem</w:t>
      </w:r>
    </w:p>
    <w:p w:rsidR="00EC2E16" w:rsidRPr="00CD7560" w:rsidRDefault="00EC2E16" w:rsidP="00EC2E16">
      <w:pPr>
        <w:spacing w:after="0" w:line="240" w:lineRule="auto"/>
        <w:jc w:val="both"/>
        <w:rPr>
          <w:rFonts w:ascii="Times New Roman" w:hAnsi="Times New Roman" w:cs="Times New Roman"/>
          <w:sz w:val="24"/>
          <w:szCs w:val="24"/>
          <w:lang w:val="sr-Latn-CS"/>
        </w:rPr>
      </w:pPr>
    </w:p>
    <w:p w:rsidR="00EC2E16" w:rsidRPr="00CD7560" w:rsidRDefault="00EC2E16" w:rsidP="00EC2E16">
      <w:pPr>
        <w:spacing w:after="0" w:line="240" w:lineRule="auto"/>
        <w:jc w:val="both"/>
        <w:rPr>
          <w:rFonts w:ascii="Times New Roman" w:eastAsia="PMingLiU" w:hAnsi="Times New Roman" w:cs="Times New Roman"/>
          <w:i/>
          <w:sz w:val="24"/>
          <w:szCs w:val="24"/>
          <w:lang w:val="sr-Latn-CS" w:eastAsia="zh-TW"/>
        </w:rPr>
      </w:pPr>
      <w:r w:rsidRPr="00CD7560">
        <w:rPr>
          <w:rFonts w:ascii="Times New Roman" w:hAnsi="Times New Roman" w:cs="Times New Roman"/>
          <w:sz w:val="24"/>
          <w:szCs w:val="24"/>
          <w:lang w:val="sr-Latn-CS"/>
        </w:rPr>
        <w:t>da u postupku javne nabavke, shodno Planu javnih nabavki (</w:t>
      </w:r>
      <w:r w:rsidRPr="00CD7560">
        <w:rPr>
          <w:rFonts w:ascii="Times New Roman" w:hAnsi="Times New Roman" w:cs="Times New Roman"/>
          <w:bCs/>
          <w:iCs/>
          <w:sz w:val="24"/>
          <w:szCs w:val="24"/>
          <w:lang w:val="sr-Latn-CS"/>
        </w:rPr>
        <w:t xml:space="preserve">Amandman II) za 2018. godinu </w:t>
      </w:r>
      <w:r w:rsidRPr="00CD7560">
        <w:rPr>
          <w:rFonts w:ascii="Times New Roman" w:hAnsi="Times New Roman" w:cs="Times New Roman"/>
          <w:sz w:val="24"/>
          <w:szCs w:val="24"/>
          <w:lang w:val="sr-Latn-CS"/>
        </w:rPr>
        <w:t xml:space="preserve">broj: 01/2-403/18-2683 od 21.06.2018. godine, saglasnosti Ministarstva finansija broj: </w:t>
      </w:r>
      <w:r w:rsidRPr="00CD7560">
        <w:rPr>
          <w:rFonts w:ascii="Times New Roman" w:eastAsia="PMingLiU" w:hAnsi="Times New Roman" w:cs="Times New Roman"/>
          <w:sz w:val="24"/>
          <w:szCs w:val="24"/>
          <w:lang w:val="sr-Latn-CS" w:eastAsia="zh-TW"/>
        </w:rPr>
        <w:t>03-10091/1 od 22.06.2018. godine (naš djelovodni br. 01-403/18-2683/3 od 25.06.2018. godine</w:t>
      </w:r>
      <w:r w:rsidRPr="00CD7560">
        <w:rPr>
          <w:rFonts w:ascii="Times New Roman" w:hAnsi="Times New Roman" w:cs="Times New Roman"/>
          <w:sz w:val="24"/>
          <w:szCs w:val="24"/>
          <w:lang w:val="sr-Latn-CS" w:eastAsia="zh-TW"/>
        </w:rPr>
        <w:t>)</w:t>
      </w:r>
      <w:r w:rsidR="00A50BD8" w:rsidRPr="00CD7560">
        <w:rPr>
          <w:rFonts w:ascii="Times New Roman" w:hAnsi="Times New Roman" w:cs="Times New Roman"/>
          <w:sz w:val="24"/>
          <w:szCs w:val="24"/>
          <w:lang w:val="sr-Latn-CS"/>
        </w:rPr>
        <w:t>, redni broj iz plana 39</w:t>
      </w:r>
      <w:r w:rsidRPr="00CD7560">
        <w:rPr>
          <w:rFonts w:ascii="Times New Roman" w:hAnsi="Times New Roman" w:cs="Times New Roman"/>
          <w:sz w:val="24"/>
          <w:szCs w:val="24"/>
          <w:lang w:val="sr-Latn-CS"/>
        </w:rPr>
        <w:t>, za pružanje usluga</w:t>
      </w:r>
      <w:r w:rsidR="00A50BD8" w:rsidRPr="00CD7560">
        <w:rPr>
          <w:rFonts w:ascii="Times New Roman" w:hAnsi="Times New Roman" w:cs="Times New Roman"/>
          <w:sz w:val="24"/>
          <w:szCs w:val="24"/>
          <w:lang w:val="sr-Latn-CS"/>
        </w:rPr>
        <w:t xml:space="preserve"> unapređenja podportala eParticipacija</w:t>
      </w:r>
      <w:r w:rsidRPr="00CD7560">
        <w:rPr>
          <w:rFonts w:ascii="Times New Roman" w:eastAsia="PMingLiU" w:hAnsi="Times New Roman" w:cs="Times New Roman"/>
          <w:sz w:val="24"/>
          <w:szCs w:val="24"/>
          <w:lang w:val="sr-Latn-CS"/>
        </w:rPr>
        <w:t>,</w:t>
      </w:r>
      <w:r w:rsidRPr="00CD7560">
        <w:rPr>
          <w:rFonts w:ascii="Times New Roman" w:eastAsia="PMingLiU" w:hAnsi="Times New Roman" w:cs="Times New Roman"/>
          <w:sz w:val="24"/>
          <w:szCs w:val="24"/>
          <w:lang w:val="sr-Latn-CS" w:eastAsia="zh-TW"/>
        </w:rPr>
        <w:t xml:space="preserve"> s</w:t>
      </w:r>
      <w:r w:rsidRPr="00CD7560">
        <w:rPr>
          <w:rFonts w:ascii="Times New Roman" w:eastAsia="PMingLiU" w:hAnsi="Times New Roman" w:cs="Times New Roman"/>
          <w:sz w:val="24"/>
          <w:szCs w:val="24"/>
          <w:lang w:val="sr-Latn-CS"/>
        </w:rPr>
        <w:t>hodno specifikaciji usluga koja čini sastavni dio tenderske dokumentacije</w:t>
      </w:r>
      <w:r w:rsidRPr="00CD7560">
        <w:rPr>
          <w:rFonts w:ascii="Times New Roman" w:hAnsi="Times New Roman" w:cs="Times New Roman"/>
          <w:sz w:val="24"/>
          <w:szCs w:val="24"/>
          <w:lang w:val="sr-Latn-CS"/>
        </w:rPr>
        <w:t>, nijesam u sukobu interesa u smislu člana 16 stav 4 Zakona o javnim nabavkama i da ne postoji ekonomski i drugi lični interes koji može kompromitovati moju objektivnost i nepristrasnost u ovom postupku javne nabavke</w:t>
      </w:r>
      <w:r w:rsidRPr="00CD7560">
        <w:rPr>
          <w:rFonts w:ascii="Times New Roman" w:hAnsi="Times New Roman" w:cs="Times New Roman"/>
          <w:b/>
          <w:i/>
          <w:sz w:val="24"/>
          <w:szCs w:val="24"/>
          <w:lang w:val="sr-Latn-CS"/>
        </w:rPr>
        <w:t>.</w:t>
      </w:r>
    </w:p>
    <w:p w:rsidR="00EC2E16" w:rsidRPr="00CD7560" w:rsidRDefault="00EC2E16" w:rsidP="00EC2E16">
      <w:pPr>
        <w:spacing w:after="0" w:line="240" w:lineRule="auto"/>
        <w:jc w:val="center"/>
        <w:rPr>
          <w:rFonts w:ascii="Times New Roman" w:hAnsi="Times New Roman" w:cs="Times New Roman"/>
          <w:i/>
          <w:iCs/>
          <w:sz w:val="20"/>
          <w:szCs w:val="20"/>
          <w:lang w:val="sr-Latn-CS"/>
        </w:rPr>
      </w:pPr>
    </w:p>
    <w:p w:rsidR="00EC2E16" w:rsidRPr="00CD7560" w:rsidRDefault="00EC2E16" w:rsidP="00EC2E16">
      <w:pPr>
        <w:spacing w:after="0" w:line="240" w:lineRule="auto"/>
        <w:jc w:val="center"/>
        <w:rPr>
          <w:rFonts w:ascii="Times New Roman" w:hAnsi="Times New Roman" w:cs="Times New Roman"/>
          <w:i/>
          <w:iCs/>
          <w:sz w:val="20"/>
          <w:szCs w:val="20"/>
          <w:lang w:val="sr-Latn-CS"/>
        </w:rPr>
      </w:pPr>
    </w:p>
    <w:p w:rsidR="00EC2E16" w:rsidRPr="00CD7560" w:rsidRDefault="00EC2E16" w:rsidP="00EC2E16">
      <w:pPr>
        <w:spacing w:after="0" w:line="240" w:lineRule="auto"/>
        <w:jc w:val="center"/>
        <w:rPr>
          <w:rFonts w:ascii="Times New Roman" w:hAnsi="Times New Roman" w:cs="Times New Roman"/>
          <w:sz w:val="24"/>
          <w:szCs w:val="24"/>
          <w:lang w:val="sr-Latn-CS"/>
        </w:rPr>
      </w:pPr>
      <w:r w:rsidRPr="00CD7560">
        <w:rPr>
          <w:rFonts w:ascii="Times New Roman" w:hAnsi="Times New Roman" w:cs="Times New Roman"/>
          <w:i/>
          <w:iCs/>
          <w:sz w:val="20"/>
          <w:szCs w:val="20"/>
          <w:lang w:val="sr-Latn-CS"/>
        </w:rPr>
        <w:t xml:space="preserve">                                                                                                                                              </w:t>
      </w:r>
    </w:p>
    <w:p w:rsidR="00EC2E16" w:rsidRPr="00CD7560" w:rsidRDefault="00EC2E16" w:rsidP="00EC2E16">
      <w:pPr>
        <w:spacing w:after="0" w:line="240" w:lineRule="auto"/>
        <w:jc w:val="center"/>
        <w:rPr>
          <w:rFonts w:ascii="Times New Roman" w:hAnsi="Times New Roman" w:cs="Times New Roman"/>
          <w:i/>
          <w:iCs/>
          <w:sz w:val="20"/>
          <w:szCs w:val="20"/>
          <w:lang w:val="sr-Latn-CS"/>
        </w:rPr>
      </w:pPr>
    </w:p>
    <w:p w:rsidR="00EC2E16" w:rsidRPr="00CD7560" w:rsidRDefault="00EC2E16" w:rsidP="00EC2E16">
      <w:pPr>
        <w:jc w:val="right"/>
        <w:rPr>
          <w:rFonts w:ascii="Times New Roman" w:hAnsi="Times New Roman" w:cs="Times New Roman"/>
          <w:i/>
          <w:iCs/>
          <w:sz w:val="20"/>
          <w:szCs w:val="20"/>
          <w:lang w:val="sr-Latn-CS"/>
        </w:rPr>
      </w:pPr>
      <w:r w:rsidRPr="00CD7560">
        <w:rPr>
          <w:rFonts w:ascii="Times New Roman" w:hAnsi="Times New Roman" w:cs="Times New Roman"/>
          <w:sz w:val="24"/>
          <w:szCs w:val="24"/>
          <w:lang w:val="sr-Latn-CS"/>
        </w:rPr>
        <w:t xml:space="preserve">              </w:t>
      </w:r>
    </w:p>
    <w:p w:rsidR="00EC2E16" w:rsidRPr="00CD7560" w:rsidRDefault="00EC2E16" w:rsidP="00EC2E16">
      <w:pPr>
        <w:spacing w:after="0" w:line="240" w:lineRule="auto"/>
        <w:ind w:firstLine="1134"/>
        <w:jc w:val="both"/>
        <w:rPr>
          <w:rFonts w:ascii="Times New Roman" w:hAnsi="Times New Roman" w:cs="Times New Roman"/>
          <w:sz w:val="24"/>
          <w:szCs w:val="24"/>
          <w:lang w:val="sr-Latn-CS"/>
        </w:rPr>
      </w:pPr>
    </w:p>
    <w:p w:rsidR="00EC2E16" w:rsidRPr="00CD7560" w:rsidRDefault="00EC2E16" w:rsidP="00EC2E16">
      <w:pPr>
        <w:spacing w:after="0" w:line="240" w:lineRule="auto"/>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Članica komisije za otvaranje i vrednovanje ponuda: Julija Vulikić, predsjedavajuća</w:t>
      </w:r>
    </w:p>
    <w:p w:rsidR="00EC2E16" w:rsidRPr="00CD7560" w:rsidRDefault="00EC2E16" w:rsidP="00EC2E16">
      <w:pPr>
        <w:spacing w:after="0" w:line="240" w:lineRule="auto"/>
        <w:ind w:firstLine="1134"/>
        <w:jc w:val="right"/>
        <w:rPr>
          <w:rFonts w:ascii="Times New Roman" w:hAnsi="Times New Roman" w:cs="Times New Roman"/>
          <w:sz w:val="24"/>
          <w:szCs w:val="24"/>
          <w:lang w:val="sr-Latn-CS"/>
        </w:rPr>
      </w:pPr>
    </w:p>
    <w:p w:rsidR="00EC2E16" w:rsidRPr="00CD7560" w:rsidRDefault="00EC2E16" w:rsidP="00EC2E16">
      <w:pPr>
        <w:spacing w:after="0" w:line="240" w:lineRule="auto"/>
        <w:ind w:firstLine="113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w:t>
      </w:r>
    </w:p>
    <w:p w:rsidR="00EC2E16" w:rsidRPr="00CD7560" w:rsidRDefault="00EC2E16" w:rsidP="00EC2E16">
      <w:pPr>
        <w:tabs>
          <w:tab w:val="left" w:pos="7851"/>
        </w:tabs>
        <w:spacing w:after="0" w:line="240" w:lineRule="auto"/>
        <w:ind w:left="4956" w:firstLine="708"/>
        <w:rPr>
          <w:rFonts w:ascii="Times New Roman" w:hAnsi="Times New Roman" w:cs="Times New Roman"/>
          <w:i/>
          <w:iCs/>
          <w:lang w:val="sr-Latn-CS"/>
        </w:rPr>
      </w:pPr>
      <w:r w:rsidRPr="00CD7560">
        <w:rPr>
          <w:rFonts w:ascii="Times New Roman" w:hAnsi="Times New Roman" w:cs="Times New Roman"/>
          <w:i/>
          <w:iCs/>
          <w:lang w:val="sr-Latn-CS"/>
        </w:rPr>
        <w:tab/>
        <w:t>s.r</w:t>
      </w:r>
    </w:p>
    <w:p w:rsidR="00EC2E16" w:rsidRPr="00CD7560" w:rsidRDefault="00EC2E16" w:rsidP="00EC2E16">
      <w:pPr>
        <w:spacing w:after="0" w:line="240" w:lineRule="auto"/>
        <w:ind w:firstLine="113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Članica komisije za otvaranje i vrednovanje ponuda: Ksenija Mirković, članica</w:t>
      </w:r>
    </w:p>
    <w:p w:rsidR="00EC2E16" w:rsidRPr="00CD7560" w:rsidRDefault="00EC2E16" w:rsidP="00EC2E16">
      <w:pPr>
        <w:spacing w:after="0" w:line="240" w:lineRule="auto"/>
        <w:ind w:firstLine="1134"/>
        <w:jc w:val="right"/>
        <w:rPr>
          <w:rFonts w:ascii="Times New Roman" w:hAnsi="Times New Roman" w:cs="Times New Roman"/>
          <w:sz w:val="24"/>
          <w:szCs w:val="24"/>
          <w:lang w:val="sr-Latn-CS"/>
        </w:rPr>
      </w:pPr>
    </w:p>
    <w:p w:rsidR="00EC2E16" w:rsidRPr="00CD7560" w:rsidRDefault="00EC2E16" w:rsidP="00EC2E16">
      <w:pPr>
        <w:spacing w:after="0" w:line="240" w:lineRule="auto"/>
        <w:ind w:firstLine="113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w:t>
      </w:r>
    </w:p>
    <w:p w:rsidR="00EC2E16" w:rsidRPr="00CD7560" w:rsidRDefault="00EC2E16" w:rsidP="00EC2E16">
      <w:pPr>
        <w:tabs>
          <w:tab w:val="left" w:pos="7826"/>
        </w:tabs>
        <w:spacing w:after="0" w:line="240" w:lineRule="auto"/>
        <w:ind w:left="4956" w:firstLine="708"/>
        <w:rPr>
          <w:rFonts w:ascii="Times New Roman" w:hAnsi="Times New Roman" w:cs="Times New Roman"/>
          <w:i/>
          <w:iCs/>
          <w:lang w:val="sr-Latn-CS"/>
        </w:rPr>
      </w:pPr>
      <w:r w:rsidRPr="00CD7560">
        <w:rPr>
          <w:rFonts w:ascii="Times New Roman" w:hAnsi="Times New Roman" w:cs="Times New Roman"/>
          <w:i/>
          <w:iCs/>
          <w:lang w:val="sr-Latn-CS"/>
        </w:rPr>
        <w:tab/>
        <w:t>s.r</w:t>
      </w:r>
    </w:p>
    <w:p w:rsidR="00EC2E16" w:rsidRPr="00CD7560" w:rsidRDefault="00EC2E16" w:rsidP="00EC2E16">
      <w:pPr>
        <w:spacing w:after="0" w:line="240" w:lineRule="auto"/>
        <w:ind w:firstLine="113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Član</w:t>
      </w:r>
      <w:r w:rsidR="00A50BD8" w:rsidRPr="00CD7560">
        <w:rPr>
          <w:rFonts w:ascii="Times New Roman" w:hAnsi="Times New Roman" w:cs="Times New Roman"/>
          <w:sz w:val="24"/>
          <w:szCs w:val="24"/>
          <w:lang w:val="sr-Latn-CS"/>
        </w:rPr>
        <w:t>ica</w:t>
      </w:r>
      <w:r w:rsidRPr="00CD7560">
        <w:rPr>
          <w:rFonts w:ascii="Times New Roman" w:hAnsi="Times New Roman" w:cs="Times New Roman"/>
          <w:sz w:val="24"/>
          <w:szCs w:val="24"/>
          <w:lang w:val="sr-Latn-CS"/>
        </w:rPr>
        <w:t xml:space="preserve"> komisije za otvaranje i vrednovanje ponuda: </w:t>
      </w:r>
      <w:r w:rsidR="00A50BD8" w:rsidRPr="00CD7560">
        <w:rPr>
          <w:rFonts w:ascii="Times New Roman" w:hAnsi="Times New Roman" w:cs="Times New Roman"/>
          <w:sz w:val="24"/>
          <w:szCs w:val="24"/>
          <w:lang w:val="sr-Latn-CS"/>
        </w:rPr>
        <w:t>Mirjana Begović</w:t>
      </w:r>
      <w:r w:rsidRPr="00CD7560">
        <w:rPr>
          <w:rFonts w:ascii="Times New Roman" w:hAnsi="Times New Roman" w:cs="Times New Roman"/>
          <w:sz w:val="24"/>
          <w:szCs w:val="24"/>
          <w:lang w:val="sr-Latn-CS"/>
        </w:rPr>
        <w:t>, član</w:t>
      </w:r>
      <w:r w:rsidR="00A50BD8" w:rsidRPr="00CD7560">
        <w:rPr>
          <w:rFonts w:ascii="Times New Roman" w:hAnsi="Times New Roman" w:cs="Times New Roman"/>
          <w:sz w:val="24"/>
          <w:szCs w:val="24"/>
          <w:lang w:val="sr-Latn-CS"/>
        </w:rPr>
        <w:t>ica</w:t>
      </w:r>
    </w:p>
    <w:p w:rsidR="00EC2E16" w:rsidRPr="00CD7560" w:rsidRDefault="00EC2E16" w:rsidP="00EC2E16">
      <w:pPr>
        <w:spacing w:after="0" w:line="240" w:lineRule="auto"/>
        <w:ind w:firstLine="1134"/>
        <w:jc w:val="right"/>
        <w:rPr>
          <w:rFonts w:ascii="Times New Roman" w:hAnsi="Times New Roman" w:cs="Times New Roman"/>
          <w:sz w:val="24"/>
          <w:szCs w:val="24"/>
          <w:lang w:val="sr-Latn-CS"/>
        </w:rPr>
      </w:pPr>
    </w:p>
    <w:p w:rsidR="00EC2E16" w:rsidRPr="00CD7560" w:rsidRDefault="00EC2E16" w:rsidP="00EC2E16">
      <w:pPr>
        <w:spacing w:after="0" w:line="240" w:lineRule="auto"/>
        <w:ind w:firstLine="113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w:t>
      </w:r>
    </w:p>
    <w:p w:rsidR="00EC2E16" w:rsidRPr="00CD7560" w:rsidRDefault="00EC2E16" w:rsidP="00EC2E16">
      <w:pPr>
        <w:tabs>
          <w:tab w:val="left" w:pos="7801"/>
        </w:tabs>
        <w:jc w:val="both"/>
        <w:rPr>
          <w:rFonts w:ascii="Times New Roman" w:hAnsi="Times New Roman" w:cs="Times New Roman"/>
          <w:i/>
          <w:lang w:val="sr-Latn-CS"/>
        </w:rPr>
      </w:pPr>
      <w:r w:rsidRPr="00CD7560">
        <w:rPr>
          <w:rFonts w:ascii="Times New Roman" w:hAnsi="Times New Roman" w:cs="Times New Roman"/>
          <w:lang w:val="sr-Latn-CS"/>
        </w:rPr>
        <w:tab/>
      </w:r>
      <w:r w:rsidRPr="00CD7560">
        <w:rPr>
          <w:rFonts w:ascii="Times New Roman" w:hAnsi="Times New Roman" w:cs="Times New Roman"/>
          <w:i/>
          <w:lang w:val="sr-Latn-CS"/>
        </w:rPr>
        <w:t>s.r.</w:t>
      </w:r>
    </w:p>
    <w:p w:rsidR="00EC2E16" w:rsidRPr="00CD7560" w:rsidRDefault="00EC2E16" w:rsidP="001D0338">
      <w:pPr>
        <w:spacing w:before="120" w:after="120"/>
        <w:ind w:left="360"/>
        <w:jc w:val="both"/>
        <w:rPr>
          <w:rFonts w:ascii="Times New Roman" w:hAnsi="Times New Roman" w:cs="Times New Roman"/>
          <w:sz w:val="24"/>
          <w:szCs w:val="24"/>
          <w:lang w:val="sr-Latn-CS"/>
        </w:rPr>
      </w:pPr>
    </w:p>
    <w:p w:rsidR="00802B8D" w:rsidRPr="00CD7560" w:rsidRDefault="00802B8D" w:rsidP="00802B8D">
      <w:pPr>
        <w:spacing w:after="0" w:line="240" w:lineRule="auto"/>
        <w:ind w:left="630" w:hanging="252"/>
        <w:jc w:val="both"/>
        <w:rPr>
          <w:rFonts w:ascii="Times New Roman" w:hAnsi="Times New Roman" w:cs="Times New Roman"/>
          <w:sz w:val="24"/>
          <w:szCs w:val="24"/>
          <w:lang w:val="sr-Latn-CS"/>
        </w:rPr>
      </w:pPr>
    </w:p>
    <w:p w:rsidR="001D0338" w:rsidRPr="00CD7560" w:rsidRDefault="001D0338" w:rsidP="00802B8D">
      <w:pPr>
        <w:spacing w:after="0" w:line="240" w:lineRule="auto"/>
        <w:ind w:left="630" w:hanging="252"/>
        <w:jc w:val="both"/>
        <w:rPr>
          <w:rFonts w:ascii="Times New Roman" w:hAnsi="Times New Roman" w:cs="Times New Roman"/>
          <w:sz w:val="24"/>
          <w:szCs w:val="24"/>
          <w:lang w:val="sr-Latn-CS"/>
        </w:rPr>
      </w:pPr>
    </w:p>
    <w:p w:rsidR="00445D54" w:rsidRPr="00CD7560" w:rsidRDefault="00445D54" w:rsidP="00445D54">
      <w:pPr>
        <w:tabs>
          <w:tab w:val="left" w:pos="1950"/>
        </w:tabs>
        <w:rPr>
          <w:rFonts w:ascii="Times New Roman" w:hAnsi="Times New Roman" w:cs="Times New Roman"/>
          <w:lang w:val="sr-Latn-CS"/>
        </w:rPr>
      </w:pPr>
    </w:p>
    <w:p w:rsidR="00802B8D" w:rsidRPr="00CD7560" w:rsidRDefault="00811D88" w:rsidP="00802B8D">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b/>
          <w:bCs/>
          <w:i w:val="0"/>
          <w:iCs w:val="0"/>
          <w:u w:val="none"/>
          <w:lang w:val="sr-Latn-CS"/>
        </w:rPr>
      </w:pPr>
      <w:bookmarkStart w:id="27" w:name="_Toc526938403"/>
      <w:r w:rsidRPr="00CD7560">
        <w:rPr>
          <w:b/>
          <w:bCs/>
          <w:i w:val="0"/>
          <w:iCs w:val="0"/>
          <w:u w:val="none"/>
          <w:lang w:val="sr-Latn-CS"/>
        </w:rPr>
        <w:lastRenderedPageBreak/>
        <w:t>M</w:t>
      </w:r>
      <w:r w:rsidR="00802B8D" w:rsidRPr="00CD7560">
        <w:rPr>
          <w:b/>
          <w:bCs/>
          <w:i w:val="0"/>
          <w:iCs w:val="0"/>
          <w:u w:val="none"/>
          <w:lang w:val="sr-Latn-CS"/>
        </w:rPr>
        <w:t>ETODOLOGIJA NAČINA VREDNOVANJA PONUDA PO KRITERIJUMU I PODKRITERIJUMIMA</w:t>
      </w:r>
      <w:bookmarkEnd w:id="27"/>
    </w:p>
    <w:p w:rsidR="00802B8D" w:rsidRPr="00CD7560" w:rsidRDefault="00802B8D" w:rsidP="00802B8D">
      <w:pPr>
        <w:pStyle w:val="BodyText"/>
        <w:ind w:left="454" w:hanging="454"/>
        <w:rPr>
          <w:b/>
          <w:bCs/>
          <w:sz w:val="24"/>
          <w:szCs w:val="24"/>
          <w:lang w:val="sr-Latn-CS"/>
        </w:rPr>
      </w:pPr>
    </w:p>
    <w:p w:rsidR="00802B8D" w:rsidRPr="00CD7560" w:rsidRDefault="00802B8D" w:rsidP="00802B8D">
      <w:pPr>
        <w:pStyle w:val="BodyText"/>
        <w:rPr>
          <w:b/>
          <w:bCs/>
          <w:sz w:val="24"/>
          <w:szCs w:val="24"/>
          <w:lang w:val="sr-Latn-CS"/>
        </w:rPr>
      </w:pPr>
    </w:p>
    <w:p w:rsidR="00802B8D" w:rsidRPr="00CD7560" w:rsidRDefault="00802B8D" w:rsidP="00802B8D">
      <w:pPr>
        <w:pStyle w:val="BodyText"/>
        <w:ind w:left="454" w:hanging="454"/>
        <w:rPr>
          <w:b/>
          <w:bCs/>
          <w:sz w:val="24"/>
          <w:szCs w:val="24"/>
          <w:lang w:val="sr-Latn-CS"/>
        </w:rPr>
      </w:pPr>
    </w:p>
    <w:p w:rsidR="00802B8D" w:rsidRPr="00CD7560" w:rsidRDefault="00802B8D" w:rsidP="00802B8D">
      <w:pPr>
        <w:spacing w:after="0" w:line="240" w:lineRule="auto"/>
        <w:jc w:val="both"/>
        <w:rPr>
          <w:rFonts w:ascii="Times New Roman" w:hAnsi="Times New Roman" w:cs="Times New Roman"/>
          <w:b/>
          <w:bCs/>
          <w:sz w:val="24"/>
          <w:szCs w:val="24"/>
          <w:shd w:val="clear" w:color="auto" w:fill="FFFFFF"/>
          <w:lang w:val="sr-Latn-CS"/>
        </w:rPr>
      </w:pPr>
    </w:p>
    <w:p w:rsidR="00802B8D" w:rsidRPr="00CD7560" w:rsidRDefault="00802B8D" w:rsidP="00802B8D">
      <w:pPr>
        <w:spacing w:after="0" w:line="240" w:lineRule="auto"/>
        <w:jc w:val="both"/>
        <w:rPr>
          <w:rFonts w:ascii="Times New Roman" w:hAnsi="Times New Roman" w:cs="Times New Roman"/>
          <w:b/>
          <w:bCs/>
          <w:sz w:val="24"/>
          <w:szCs w:val="24"/>
          <w:bdr w:val="single" w:sz="4" w:space="0" w:color="auto"/>
          <w:lang w:val="sr-Latn-CS"/>
        </w:rPr>
      </w:pPr>
      <w:r w:rsidRPr="00CD7560">
        <w:rPr>
          <w:rFonts w:ascii="Times New Roman" w:hAnsi="Times New Roman" w:cs="Times New Roman"/>
          <w:sz w:val="24"/>
          <w:szCs w:val="24"/>
          <w:shd w:val="clear" w:color="auto" w:fill="FFFFFF"/>
          <w:lang w:val="sr-Latn-CS"/>
        </w:rPr>
        <w:sym w:font="Wingdings" w:char="F078"/>
      </w:r>
      <w:r w:rsidRPr="00CD7560">
        <w:rPr>
          <w:rFonts w:ascii="Times New Roman" w:hAnsi="Times New Roman" w:cs="Times New Roman"/>
          <w:b/>
          <w:bCs/>
          <w:sz w:val="24"/>
          <w:szCs w:val="24"/>
          <w:shd w:val="clear" w:color="auto" w:fill="FFFFFF"/>
          <w:lang w:val="sr-Latn-CS"/>
        </w:rPr>
        <w:t xml:space="preserve"> Vrednovanje ponuda po kriterijumu najniže ponuđena cijena</w:t>
      </w:r>
      <w:r w:rsidRPr="00CD7560">
        <w:rPr>
          <w:rFonts w:ascii="Times New Roman" w:hAnsi="Times New Roman" w:cs="Times New Roman"/>
          <w:b/>
          <w:bCs/>
          <w:sz w:val="24"/>
          <w:szCs w:val="24"/>
          <w:lang w:val="sr-Latn-CS"/>
        </w:rPr>
        <w:t xml:space="preserve"> vršiće se na sljedeći način:</w:t>
      </w:r>
      <w:r w:rsidRPr="00CD7560">
        <w:rPr>
          <w:rFonts w:ascii="Times New Roman" w:hAnsi="Times New Roman" w:cs="Times New Roman"/>
          <w:sz w:val="24"/>
          <w:szCs w:val="24"/>
          <w:lang w:val="sr-Latn-CS"/>
        </w:rPr>
        <w:tab/>
      </w:r>
      <w:r w:rsidRPr="00CD7560">
        <w:rPr>
          <w:rFonts w:ascii="Times New Roman" w:hAnsi="Times New Roman" w:cs="Times New Roman"/>
          <w:i/>
          <w:iCs/>
          <w:sz w:val="24"/>
          <w:szCs w:val="24"/>
          <w:lang w:val="sr-Latn-CS"/>
        </w:rPr>
        <w:t>____________________________________________________________________;</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b/>
          <w:bCs/>
          <w:sz w:val="24"/>
          <w:szCs w:val="24"/>
          <w:shd w:val="clear" w:color="auto" w:fill="FFFFFF"/>
          <w:lang w:val="sr-Latn-CS"/>
        </w:rPr>
      </w:pPr>
    </w:p>
    <w:p w:rsidR="00802B8D" w:rsidRPr="00CD7560" w:rsidRDefault="00802B8D" w:rsidP="00802B8D">
      <w:pPr>
        <w:spacing w:after="0" w:line="240" w:lineRule="auto"/>
        <w:jc w:val="both"/>
        <w:rPr>
          <w:rFonts w:ascii="Times New Roman" w:hAnsi="Times New Roman" w:cs="Times New Roman"/>
          <w:b/>
          <w:bCs/>
          <w:sz w:val="24"/>
          <w:szCs w:val="24"/>
          <w:shd w:val="clear" w:color="auto" w:fill="FFFFFF"/>
          <w:lang w:val="sr-Latn-CS"/>
        </w:rPr>
      </w:pPr>
    </w:p>
    <w:p w:rsidR="00802B8D" w:rsidRPr="00CD7560" w:rsidRDefault="00802B8D" w:rsidP="00802B8D">
      <w:pPr>
        <w:suppressAutoHyphens/>
        <w:spacing w:after="0" w:line="240" w:lineRule="auto"/>
        <w:ind w:left="284"/>
        <w:jc w:val="both"/>
        <w:rPr>
          <w:rFonts w:ascii="Times New Roman" w:hAnsi="Times New Roman" w:cs="Times New Roman"/>
          <w:sz w:val="24"/>
          <w:szCs w:val="24"/>
          <w:lang w:val="sr-Latn-CS" w:eastAsia="ar-SA"/>
        </w:rPr>
      </w:pPr>
      <w:r w:rsidRPr="00CD7560">
        <w:rPr>
          <w:rFonts w:ascii="Times New Roman" w:hAnsi="Times New Roman" w:cs="Times New Roman"/>
          <w:sz w:val="24"/>
          <w:szCs w:val="24"/>
          <w:lang w:val="sr-Latn-CS" w:eastAsia="ar-SA"/>
        </w:rPr>
        <w:sym w:font="Wingdings" w:char="F078"/>
      </w:r>
      <w:r w:rsidRPr="00CD7560">
        <w:rPr>
          <w:rFonts w:ascii="Times New Roman" w:hAnsi="Times New Roman" w:cs="Times New Roman"/>
          <w:sz w:val="24"/>
          <w:szCs w:val="24"/>
          <w:lang w:val="sr-Latn-CS" w:eastAsia="ar-SA"/>
        </w:rPr>
        <w:t xml:space="preserve"> kriterijum najniža ponuđena cijena vrednovaće se na sljedeći način:</w:t>
      </w:r>
    </w:p>
    <w:p w:rsidR="00802B8D" w:rsidRPr="00CD7560" w:rsidRDefault="00802B8D" w:rsidP="00802B8D">
      <w:pPr>
        <w:suppressAutoHyphens/>
        <w:spacing w:after="0" w:line="240" w:lineRule="auto"/>
        <w:ind w:left="284"/>
        <w:jc w:val="both"/>
        <w:rPr>
          <w:rFonts w:ascii="Times New Roman" w:hAnsi="Times New Roman" w:cs="Times New Roman"/>
          <w:sz w:val="24"/>
          <w:szCs w:val="24"/>
          <w:lang w:val="sr-Latn-CS" w:eastAsia="ar-SA"/>
        </w:rPr>
      </w:pPr>
    </w:p>
    <w:p w:rsidR="00802B8D" w:rsidRPr="00CD7560" w:rsidRDefault="00802B8D" w:rsidP="00802B8D">
      <w:pPr>
        <w:numPr>
          <w:ilvl w:val="0"/>
          <w:numId w:val="13"/>
        </w:numPr>
        <w:suppressAutoHyphens/>
        <w:spacing w:after="0" w:line="240" w:lineRule="auto"/>
        <w:ind w:left="644"/>
        <w:jc w:val="both"/>
        <w:rPr>
          <w:rFonts w:ascii="Times New Roman" w:hAnsi="Times New Roman" w:cs="Times New Roman"/>
          <w:sz w:val="24"/>
          <w:szCs w:val="24"/>
          <w:lang w:val="sr-Latn-CS" w:eastAsia="ar-SA"/>
        </w:rPr>
      </w:pPr>
      <w:r w:rsidRPr="00CD7560">
        <w:rPr>
          <w:rFonts w:ascii="Times New Roman" w:hAnsi="Times New Roman" w:cs="Times New Roman"/>
          <w:sz w:val="24"/>
          <w:szCs w:val="24"/>
          <w:lang w:val="sr-Latn-CS" w:eastAsia="ar-SA"/>
        </w:rPr>
        <w:t>Minimalna ukupna ponuđena cijena će se obračunati sa max.brojem poena......................(100);</w:t>
      </w:r>
    </w:p>
    <w:p w:rsidR="00802B8D" w:rsidRPr="00CD7560" w:rsidRDefault="00802B8D" w:rsidP="00802B8D">
      <w:pPr>
        <w:numPr>
          <w:ilvl w:val="0"/>
          <w:numId w:val="13"/>
        </w:numPr>
        <w:suppressAutoHyphens/>
        <w:spacing w:after="0" w:line="240" w:lineRule="auto"/>
        <w:ind w:left="644"/>
        <w:jc w:val="both"/>
        <w:rPr>
          <w:rFonts w:ascii="Times New Roman" w:hAnsi="Times New Roman" w:cs="Times New Roman"/>
          <w:lang w:val="sr-Latn-CS" w:eastAsia="ar-SA"/>
        </w:rPr>
      </w:pPr>
      <w:r w:rsidRPr="00CD7560">
        <w:rPr>
          <w:rFonts w:ascii="Times New Roman" w:hAnsi="Times New Roman" w:cs="Times New Roman"/>
          <w:sz w:val="24"/>
          <w:szCs w:val="24"/>
          <w:lang w:val="sr-Latn-CS" w:eastAsia="ar-SA"/>
        </w:rPr>
        <w:t>bodovi za ostale ponuđače obračunavaju se procentualno u odnosu na najnižu cijenu po formuli:</w:t>
      </w:r>
    </w:p>
    <w:p w:rsidR="00802B8D" w:rsidRPr="00CD7560" w:rsidRDefault="00802B8D" w:rsidP="00802B8D">
      <w:pPr>
        <w:suppressAutoHyphens/>
        <w:spacing w:after="0" w:line="240" w:lineRule="auto"/>
        <w:ind w:left="644"/>
        <w:jc w:val="both"/>
        <w:rPr>
          <w:rFonts w:ascii="Times New Roman" w:hAnsi="Times New Roman" w:cs="Times New Roman"/>
          <w:lang w:val="sr-Latn-CS" w:eastAsia="ar-SA"/>
        </w:rPr>
      </w:pPr>
    </w:p>
    <w:p w:rsidR="00802B8D" w:rsidRPr="00CD7560" w:rsidRDefault="00802B8D" w:rsidP="00802B8D">
      <w:pPr>
        <w:suppressAutoHyphens/>
        <w:spacing w:after="0" w:line="240" w:lineRule="auto"/>
        <w:ind w:left="644"/>
        <w:jc w:val="both"/>
        <w:rPr>
          <w:rFonts w:ascii="Times New Roman" w:hAnsi="Times New Roman" w:cs="Times New Roman"/>
          <w:sz w:val="24"/>
          <w:szCs w:val="24"/>
          <w:lang w:val="sr-Latn-CS" w:eastAsia="ar-SA"/>
        </w:rPr>
      </w:pPr>
      <w:r w:rsidRPr="00CD7560">
        <w:rPr>
          <w:rFonts w:ascii="Times New Roman" w:hAnsi="Times New Roman" w:cs="Times New Roman"/>
          <w:sz w:val="24"/>
          <w:szCs w:val="24"/>
          <w:lang w:val="sr-Latn-CS" w:eastAsia="ar-SA"/>
        </w:rPr>
        <w:t xml:space="preserve">                                najniža ponuđena cijena</w:t>
      </w:r>
    </w:p>
    <w:p w:rsidR="00802B8D" w:rsidRPr="00CD7560" w:rsidRDefault="00802B8D" w:rsidP="00802B8D">
      <w:pPr>
        <w:suppressAutoHyphens/>
        <w:spacing w:after="0" w:line="240" w:lineRule="auto"/>
        <w:ind w:left="644"/>
        <w:jc w:val="both"/>
        <w:rPr>
          <w:rFonts w:ascii="Times New Roman" w:hAnsi="Times New Roman" w:cs="Times New Roman"/>
          <w:sz w:val="24"/>
          <w:szCs w:val="24"/>
          <w:lang w:val="sr-Latn-CS" w:eastAsia="ar-SA"/>
        </w:rPr>
      </w:pPr>
      <w:r w:rsidRPr="00CD7560">
        <w:rPr>
          <w:rFonts w:ascii="Times New Roman" w:hAnsi="Times New Roman" w:cs="Times New Roman"/>
          <w:sz w:val="24"/>
          <w:szCs w:val="24"/>
          <w:lang w:val="sr-Latn-CS" w:eastAsia="ar-SA"/>
        </w:rPr>
        <w:t>broj poena = ---------------------------------------------x max.broj poena (100);</w:t>
      </w:r>
    </w:p>
    <w:p w:rsidR="00802B8D" w:rsidRPr="00CD7560" w:rsidRDefault="00802B8D" w:rsidP="00802B8D">
      <w:pPr>
        <w:suppressAutoHyphens/>
        <w:spacing w:after="0" w:line="240" w:lineRule="auto"/>
        <w:ind w:left="644"/>
        <w:jc w:val="both"/>
        <w:rPr>
          <w:rFonts w:ascii="Times New Roman" w:hAnsi="Times New Roman" w:cs="Times New Roman"/>
          <w:b/>
          <w:bCs/>
          <w:i/>
          <w:iCs/>
          <w:sz w:val="24"/>
          <w:szCs w:val="24"/>
          <w:lang w:val="sr-Latn-CS" w:eastAsia="ar-SA"/>
        </w:rPr>
      </w:pPr>
      <w:r w:rsidRPr="00CD7560">
        <w:rPr>
          <w:rFonts w:ascii="Times New Roman" w:hAnsi="Times New Roman" w:cs="Times New Roman"/>
          <w:sz w:val="24"/>
          <w:szCs w:val="24"/>
          <w:lang w:val="sr-Latn-CS" w:eastAsia="ar-SA"/>
        </w:rPr>
        <w:t xml:space="preserve">                                     ponuđena cijena</w:t>
      </w:r>
    </w:p>
    <w:p w:rsidR="00802B8D" w:rsidRPr="00CD7560" w:rsidRDefault="00802B8D" w:rsidP="00802B8D">
      <w:pPr>
        <w:rPr>
          <w:rFonts w:ascii="Times New Roman" w:hAnsi="Times New Roman" w:cs="Times New Roman"/>
          <w:lang w:val="sr-Latn-CS"/>
        </w:rPr>
      </w:pPr>
    </w:p>
    <w:p w:rsidR="00802B8D" w:rsidRPr="00CD7560" w:rsidRDefault="00802B8D" w:rsidP="00802B8D">
      <w:pPr>
        <w:tabs>
          <w:tab w:val="left" w:pos="1950"/>
        </w:tabs>
        <w:rPr>
          <w:rFonts w:ascii="Times New Roman" w:hAnsi="Times New Roman" w:cs="Times New Roman"/>
          <w:lang w:val="sr-Latn-CS"/>
        </w:rPr>
      </w:pPr>
    </w:p>
    <w:p w:rsidR="00802B8D" w:rsidRPr="00CD7560" w:rsidRDefault="00802B8D" w:rsidP="00802B8D">
      <w:pPr>
        <w:rPr>
          <w:lang w:val="sr-Latn-CS"/>
        </w:rPr>
      </w:pPr>
    </w:p>
    <w:tbl>
      <w:tblPr>
        <w:tblW w:w="0" w:type="auto"/>
        <w:tblInd w:w="2" w:type="dxa"/>
        <w:tblLook w:val="00A0"/>
      </w:tblPr>
      <w:tblGrid>
        <w:gridCol w:w="9070"/>
      </w:tblGrid>
      <w:tr w:rsidR="00802B8D" w:rsidRPr="00CD7560" w:rsidTr="007D77E5">
        <w:tc>
          <w:tcPr>
            <w:tcW w:w="9070" w:type="dxa"/>
          </w:tcPr>
          <w:p w:rsidR="00802B8D" w:rsidRPr="00CD7560" w:rsidRDefault="00802B8D" w:rsidP="007D77E5">
            <w:pPr>
              <w:spacing w:after="0" w:line="240" w:lineRule="auto"/>
              <w:jc w:val="both"/>
              <w:rPr>
                <w:rFonts w:ascii="Times New Roman" w:hAnsi="Times New Roman" w:cs="Times New Roman"/>
                <w:b/>
                <w:bCs/>
                <w:i/>
                <w:iCs/>
                <w:sz w:val="24"/>
                <w:szCs w:val="24"/>
                <w:lang w:val="sr-Latn-CS"/>
              </w:rPr>
            </w:pPr>
          </w:p>
          <w:p w:rsidR="00802B8D" w:rsidRPr="00CD7560" w:rsidRDefault="00802B8D" w:rsidP="007D77E5">
            <w:pPr>
              <w:spacing w:after="0" w:line="240" w:lineRule="auto"/>
              <w:jc w:val="both"/>
              <w:rPr>
                <w:rFonts w:ascii="Times New Roman" w:hAnsi="Times New Roman" w:cs="Times New Roman"/>
                <w:b/>
                <w:bCs/>
                <w:i/>
                <w:iCs/>
                <w:sz w:val="24"/>
                <w:szCs w:val="24"/>
                <w:lang w:val="sr-Latn-CS"/>
              </w:rPr>
            </w:pPr>
          </w:p>
          <w:p w:rsidR="00802B8D" w:rsidRPr="00CD7560" w:rsidRDefault="00802B8D" w:rsidP="007D77E5">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Ako je ponuđena cijena 0,00 EUR-a prilikom vrednovanja te cijene po kriterijumu ili podkriterijumu najniža ponuđena cijena uzima se da je ponuđena cijena 0,01 EUR.</w:t>
            </w:r>
          </w:p>
          <w:p w:rsidR="00802B8D" w:rsidRPr="00CD7560" w:rsidRDefault="00802B8D" w:rsidP="007D77E5">
            <w:pPr>
              <w:spacing w:after="0" w:line="240" w:lineRule="auto"/>
              <w:jc w:val="both"/>
              <w:rPr>
                <w:rFonts w:ascii="Times New Roman" w:hAnsi="Times New Roman" w:cs="Times New Roman"/>
                <w:b/>
                <w:bCs/>
                <w:i/>
                <w:iCs/>
                <w:sz w:val="24"/>
                <w:szCs w:val="24"/>
                <w:lang w:val="sr-Latn-CS"/>
              </w:rPr>
            </w:pPr>
          </w:p>
          <w:p w:rsidR="00802B8D" w:rsidRPr="00CD7560" w:rsidRDefault="00802B8D" w:rsidP="007D77E5">
            <w:pPr>
              <w:spacing w:after="0" w:line="240" w:lineRule="auto"/>
              <w:jc w:val="both"/>
              <w:rPr>
                <w:rFonts w:ascii="Times New Roman" w:hAnsi="Times New Roman" w:cs="Times New Roman"/>
                <w:b/>
                <w:bCs/>
                <w:sz w:val="24"/>
                <w:szCs w:val="24"/>
                <w:lang w:val="sr-Latn-CS"/>
              </w:rPr>
            </w:pPr>
          </w:p>
          <w:p w:rsidR="00802B8D" w:rsidRPr="00CD7560" w:rsidRDefault="00802B8D" w:rsidP="007D77E5">
            <w:pPr>
              <w:spacing w:after="0" w:line="240" w:lineRule="auto"/>
              <w:jc w:val="both"/>
              <w:rPr>
                <w:rFonts w:ascii="Times New Roman" w:hAnsi="Times New Roman" w:cs="Times New Roman"/>
                <w:b/>
                <w:bCs/>
                <w:sz w:val="24"/>
                <w:szCs w:val="24"/>
                <w:lang w:val="sr-Latn-CS"/>
              </w:rPr>
            </w:pPr>
          </w:p>
          <w:p w:rsidR="00802B8D" w:rsidRPr="00CD7560" w:rsidRDefault="00802B8D" w:rsidP="007D77E5">
            <w:pPr>
              <w:spacing w:after="0" w:line="240" w:lineRule="auto"/>
              <w:jc w:val="both"/>
              <w:rPr>
                <w:rFonts w:ascii="Times New Roman" w:hAnsi="Times New Roman" w:cs="Times New Roman"/>
                <w:b/>
                <w:bCs/>
                <w:sz w:val="24"/>
                <w:szCs w:val="24"/>
                <w:lang w:val="sr-Latn-CS"/>
              </w:rPr>
            </w:pPr>
          </w:p>
          <w:p w:rsidR="00802B8D" w:rsidRPr="00CD7560" w:rsidRDefault="00802B8D" w:rsidP="007D77E5">
            <w:pPr>
              <w:spacing w:after="0" w:line="240" w:lineRule="auto"/>
              <w:jc w:val="both"/>
              <w:rPr>
                <w:rFonts w:ascii="Times New Roman" w:hAnsi="Times New Roman" w:cs="Times New Roman"/>
                <w:b/>
                <w:bCs/>
                <w:sz w:val="24"/>
                <w:szCs w:val="24"/>
                <w:lang w:val="sr-Latn-CS"/>
              </w:rPr>
            </w:pPr>
          </w:p>
          <w:p w:rsidR="00802B8D" w:rsidRPr="00CD7560" w:rsidRDefault="00802B8D" w:rsidP="007D77E5">
            <w:pPr>
              <w:spacing w:after="0" w:line="240" w:lineRule="auto"/>
              <w:jc w:val="both"/>
              <w:rPr>
                <w:rFonts w:ascii="Times New Roman" w:hAnsi="Times New Roman" w:cs="Times New Roman"/>
                <w:b/>
                <w:bCs/>
                <w:sz w:val="24"/>
                <w:szCs w:val="24"/>
                <w:lang w:val="sr-Latn-CS"/>
              </w:rPr>
            </w:pPr>
          </w:p>
          <w:p w:rsidR="00802B8D" w:rsidRPr="00CD7560" w:rsidRDefault="00802B8D" w:rsidP="007D77E5">
            <w:pPr>
              <w:spacing w:after="0" w:line="240" w:lineRule="auto"/>
              <w:jc w:val="both"/>
              <w:rPr>
                <w:rFonts w:ascii="Times New Roman" w:hAnsi="Times New Roman" w:cs="Times New Roman"/>
                <w:b/>
                <w:bCs/>
                <w:sz w:val="24"/>
                <w:szCs w:val="24"/>
                <w:lang w:val="sr-Latn-CS"/>
              </w:rPr>
            </w:pPr>
          </w:p>
          <w:p w:rsidR="00802B8D" w:rsidRPr="00CD7560" w:rsidRDefault="00802B8D" w:rsidP="007D77E5">
            <w:pPr>
              <w:spacing w:after="0" w:line="240" w:lineRule="auto"/>
              <w:jc w:val="both"/>
              <w:rPr>
                <w:rFonts w:ascii="Times New Roman" w:hAnsi="Times New Roman" w:cs="Times New Roman"/>
                <w:b/>
                <w:bCs/>
                <w:sz w:val="24"/>
                <w:szCs w:val="24"/>
                <w:lang w:val="sr-Latn-CS"/>
              </w:rPr>
            </w:pPr>
          </w:p>
          <w:p w:rsidR="00802B8D" w:rsidRPr="00CD7560" w:rsidRDefault="00802B8D" w:rsidP="007D77E5">
            <w:pPr>
              <w:spacing w:after="0" w:line="240" w:lineRule="auto"/>
              <w:jc w:val="both"/>
              <w:rPr>
                <w:rFonts w:ascii="Times New Roman" w:hAnsi="Times New Roman" w:cs="Times New Roman"/>
                <w:b/>
                <w:bCs/>
                <w:sz w:val="24"/>
                <w:szCs w:val="24"/>
                <w:lang w:val="sr-Latn-CS"/>
              </w:rPr>
            </w:pPr>
          </w:p>
          <w:p w:rsidR="00802B8D" w:rsidRPr="00CD7560" w:rsidRDefault="00802B8D" w:rsidP="007D77E5">
            <w:pPr>
              <w:spacing w:after="0" w:line="240" w:lineRule="auto"/>
              <w:jc w:val="both"/>
              <w:rPr>
                <w:rFonts w:ascii="Times New Roman" w:hAnsi="Times New Roman" w:cs="Times New Roman"/>
                <w:b/>
                <w:bCs/>
                <w:sz w:val="24"/>
                <w:szCs w:val="24"/>
                <w:lang w:val="sr-Latn-CS"/>
              </w:rPr>
            </w:pPr>
          </w:p>
          <w:p w:rsidR="00802B8D" w:rsidRPr="00CD7560" w:rsidRDefault="00802B8D" w:rsidP="007D77E5">
            <w:pPr>
              <w:spacing w:after="0" w:line="240" w:lineRule="auto"/>
              <w:jc w:val="both"/>
              <w:rPr>
                <w:rFonts w:ascii="Times New Roman" w:hAnsi="Times New Roman" w:cs="Times New Roman"/>
                <w:b/>
                <w:bCs/>
                <w:sz w:val="24"/>
                <w:szCs w:val="24"/>
                <w:lang w:val="sr-Latn-CS"/>
              </w:rPr>
            </w:pPr>
          </w:p>
          <w:p w:rsidR="00802B8D" w:rsidRPr="00CD7560" w:rsidRDefault="00802B8D" w:rsidP="007D77E5">
            <w:pPr>
              <w:spacing w:after="0" w:line="240" w:lineRule="auto"/>
              <w:jc w:val="both"/>
              <w:rPr>
                <w:rFonts w:ascii="Times New Roman" w:hAnsi="Times New Roman" w:cs="Times New Roman"/>
                <w:b/>
                <w:bCs/>
                <w:sz w:val="24"/>
                <w:szCs w:val="24"/>
                <w:lang w:val="sr-Latn-CS"/>
              </w:rPr>
            </w:pPr>
          </w:p>
        </w:tc>
      </w:tr>
    </w:tbl>
    <w:p w:rsidR="00802B8D" w:rsidRPr="00CD7560" w:rsidRDefault="00802B8D" w:rsidP="00802B8D">
      <w:pPr>
        <w:tabs>
          <w:tab w:val="left" w:pos="1950"/>
        </w:tabs>
        <w:rPr>
          <w:rFonts w:ascii="Times New Roman" w:hAnsi="Times New Roman" w:cs="Times New Roman"/>
          <w:lang w:val="sr-Latn-CS"/>
        </w:rPr>
      </w:pPr>
    </w:p>
    <w:p w:rsidR="00802B8D" w:rsidRPr="00CD7560" w:rsidRDefault="00802B8D" w:rsidP="00802B8D">
      <w:pPr>
        <w:tabs>
          <w:tab w:val="left" w:pos="1950"/>
        </w:tabs>
        <w:rPr>
          <w:rFonts w:ascii="Times New Roman" w:hAnsi="Times New Roman" w:cs="Times New Roman"/>
          <w:lang w:val="sr-Latn-CS"/>
        </w:rPr>
      </w:pPr>
    </w:p>
    <w:p w:rsidR="00802B8D" w:rsidRPr="00CD7560" w:rsidRDefault="00802B8D" w:rsidP="00802B8D">
      <w:pPr>
        <w:tabs>
          <w:tab w:val="left" w:pos="1950"/>
        </w:tabs>
        <w:rPr>
          <w:rFonts w:ascii="Times New Roman" w:hAnsi="Times New Roman" w:cs="Times New Roman"/>
          <w:lang w:val="sr-Latn-CS"/>
        </w:rPr>
      </w:pPr>
    </w:p>
    <w:p w:rsidR="00802B8D" w:rsidRPr="00CD7560" w:rsidRDefault="00802B8D" w:rsidP="00802B8D">
      <w:pPr>
        <w:tabs>
          <w:tab w:val="left" w:pos="1950"/>
        </w:tabs>
        <w:rPr>
          <w:rFonts w:ascii="Times New Roman" w:hAnsi="Times New Roman" w:cs="Times New Roman"/>
          <w:lang w:val="sr-Latn-CS"/>
        </w:rPr>
      </w:pPr>
    </w:p>
    <w:p w:rsidR="00802B8D" w:rsidRPr="00CD7560" w:rsidRDefault="00802B8D" w:rsidP="00802B8D">
      <w:pPr>
        <w:tabs>
          <w:tab w:val="left" w:pos="1950"/>
        </w:tabs>
        <w:rPr>
          <w:rFonts w:ascii="Times New Roman" w:hAnsi="Times New Roman" w:cs="Times New Roman"/>
          <w:lang w:val="sr-Latn-CS"/>
        </w:rPr>
      </w:pPr>
    </w:p>
    <w:p w:rsidR="00802B8D" w:rsidRPr="00CD7560" w:rsidRDefault="00802B8D" w:rsidP="00802B8D">
      <w:pPr>
        <w:tabs>
          <w:tab w:val="left" w:pos="1950"/>
        </w:tabs>
        <w:rPr>
          <w:rFonts w:ascii="Times New Roman" w:hAnsi="Times New Roman" w:cs="Times New Roman"/>
          <w:lang w:val="sr-Latn-CS"/>
        </w:rPr>
      </w:pPr>
    </w:p>
    <w:p w:rsidR="00802B8D" w:rsidRPr="00CD7560" w:rsidRDefault="00802B8D" w:rsidP="00802B8D">
      <w:pPr>
        <w:tabs>
          <w:tab w:val="left" w:pos="1950"/>
        </w:tabs>
        <w:rPr>
          <w:rFonts w:ascii="Times New Roman" w:hAnsi="Times New Roman" w:cs="Times New Roman"/>
          <w:lang w:val="sr-Latn-CS"/>
        </w:rPr>
      </w:pPr>
    </w:p>
    <w:p w:rsidR="00802B8D" w:rsidRPr="00CD7560" w:rsidRDefault="00802B8D" w:rsidP="00802B8D">
      <w:pPr>
        <w:tabs>
          <w:tab w:val="left" w:pos="1950"/>
        </w:tabs>
        <w:rPr>
          <w:rFonts w:ascii="Times New Roman" w:hAnsi="Times New Roman" w:cs="Times New Roman"/>
          <w:lang w:val="sr-Latn-CS"/>
        </w:rPr>
      </w:pPr>
    </w:p>
    <w:p w:rsidR="00802B8D" w:rsidRPr="00CD7560" w:rsidRDefault="00802B8D" w:rsidP="00802B8D">
      <w:pPr>
        <w:tabs>
          <w:tab w:val="left" w:pos="1950"/>
        </w:tabs>
        <w:rPr>
          <w:rFonts w:ascii="Times New Roman" w:hAnsi="Times New Roman" w:cs="Times New Roman"/>
          <w:lang w:val="sr-Latn-CS"/>
        </w:rPr>
      </w:pPr>
    </w:p>
    <w:p w:rsidR="00802B8D" w:rsidRPr="00CD7560" w:rsidRDefault="00802B8D" w:rsidP="00802B8D">
      <w:pPr>
        <w:tabs>
          <w:tab w:val="left" w:pos="1950"/>
        </w:tabs>
        <w:rPr>
          <w:rFonts w:ascii="Times New Roman" w:hAnsi="Times New Roman" w:cs="Times New Roman"/>
          <w:lang w:val="sr-Latn-CS"/>
        </w:rPr>
      </w:pPr>
    </w:p>
    <w:p w:rsidR="00802B8D" w:rsidRPr="00CD7560" w:rsidRDefault="00802B8D" w:rsidP="00802B8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u w:val="none"/>
          <w:lang w:val="sr-Latn-CS"/>
        </w:rPr>
      </w:pPr>
    </w:p>
    <w:p w:rsidR="00802B8D" w:rsidRPr="00CD7560" w:rsidRDefault="00802B8D" w:rsidP="00802B8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u w:val="none"/>
          <w:lang w:val="sr-Latn-CS"/>
        </w:rPr>
      </w:pPr>
      <w:bookmarkStart w:id="28" w:name="_Toc494974027"/>
      <w:bookmarkStart w:id="29" w:name="_Toc526938404"/>
      <w:r w:rsidRPr="00CD7560">
        <w:rPr>
          <w:b/>
          <w:bCs/>
          <w:i w:val="0"/>
          <w:iCs w:val="0"/>
          <w:u w:val="none"/>
          <w:lang w:val="sr-Latn-CS"/>
        </w:rPr>
        <w:t>OBRAZAC PONUDE SA OBRASCIMA KOJE PRIPREMA PONUĐAČ</w:t>
      </w:r>
      <w:bookmarkEnd w:id="28"/>
      <w:bookmarkEnd w:id="29"/>
    </w:p>
    <w:p w:rsidR="00802B8D" w:rsidRPr="00CD7560" w:rsidRDefault="00802B8D" w:rsidP="00802B8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u w:val="none"/>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pStyle w:val="Subtitle"/>
        <w:rPr>
          <w:rFonts w:ascii="Times New Roman" w:hAnsi="Times New Roman" w:cs="Times New Roman"/>
          <w:color w:val="auto"/>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b/>
          <w:bCs/>
          <w:sz w:val="24"/>
          <w:szCs w:val="24"/>
          <w:lang w:val="sr-Latn-CS" w:eastAsia="zh-TW"/>
        </w:rPr>
      </w:pPr>
      <w:r w:rsidRPr="00CD7560">
        <w:rPr>
          <w:rFonts w:ascii="Times New Roman" w:hAnsi="Times New Roman" w:cs="Times New Roman"/>
          <w:sz w:val="24"/>
          <w:szCs w:val="24"/>
          <w:lang w:val="sr-Latn-CS"/>
        </w:rPr>
        <w:br w:type="page"/>
      </w:r>
    </w:p>
    <w:p w:rsidR="00802B8D" w:rsidRPr="00CD7560" w:rsidRDefault="00802B8D" w:rsidP="00802B8D">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sz w:val="24"/>
          <w:szCs w:val="24"/>
          <w:lang w:val="sr-Latn-CS" w:eastAsia="zh-TW"/>
        </w:rPr>
      </w:pPr>
      <w:bookmarkStart w:id="30" w:name="_Toc526938405"/>
      <w:r w:rsidRPr="00CD7560">
        <w:rPr>
          <w:rFonts w:ascii="Times New Roman" w:hAnsi="Times New Roman" w:cs="Times New Roman"/>
          <w:b/>
          <w:bCs/>
          <w:sz w:val="24"/>
          <w:szCs w:val="24"/>
          <w:lang w:val="sr-Latn-CS" w:eastAsia="zh-TW"/>
        </w:rPr>
        <w:lastRenderedPageBreak/>
        <w:t>NASLOVNA STRANA PONUDE</w:t>
      </w:r>
      <w:bookmarkEnd w:id="30"/>
    </w:p>
    <w:p w:rsidR="00802B8D" w:rsidRPr="00CD7560" w:rsidRDefault="00802B8D" w:rsidP="00802B8D">
      <w:pPr>
        <w:tabs>
          <w:tab w:val="left" w:pos="1950"/>
        </w:tabs>
        <w:jc w:val="both"/>
        <w:rPr>
          <w:rFonts w:ascii="Times New Roman" w:hAnsi="Times New Roman" w:cs="Times New Roman"/>
          <w:lang w:val="sr-Latn-CS"/>
        </w:rPr>
      </w:pPr>
    </w:p>
    <w:p w:rsidR="00802B8D" w:rsidRPr="00CD7560" w:rsidRDefault="00802B8D" w:rsidP="00802B8D">
      <w:pPr>
        <w:tabs>
          <w:tab w:val="left" w:pos="1950"/>
        </w:tabs>
        <w:jc w:val="both"/>
        <w:rPr>
          <w:rFonts w:ascii="Times New Roman" w:hAnsi="Times New Roman" w:cs="Times New Roman"/>
          <w:lang w:val="sr-Latn-CS"/>
        </w:rPr>
      </w:pPr>
    </w:p>
    <w:p w:rsidR="00802B8D" w:rsidRPr="00CD7560" w:rsidRDefault="00802B8D" w:rsidP="00802B8D">
      <w:pPr>
        <w:jc w:val="both"/>
        <w:rPr>
          <w:rFonts w:ascii="Times New Roman" w:hAnsi="Times New Roman" w:cs="Times New Roman"/>
          <w:u w:val="single"/>
          <w:lang w:val="sr-Latn-CS"/>
        </w:rPr>
      </w:pPr>
      <w:r w:rsidRPr="00CD7560">
        <w:rPr>
          <w:rFonts w:ascii="Times New Roman" w:hAnsi="Times New Roman" w:cs="Times New Roman"/>
          <w:sz w:val="24"/>
          <w:szCs w:val="24"/>
          <w:u w:val="single"/>
          <w:lang w:val="sr-Latn-CS"/>
        </w:rPr>
        <w:t>(</w:t>
      </w:r>
      <w:r w:rsidRPr="00CD7560">
        <w:rPr>
          <w:rFonts w:ascii="Times New Roman" w:hAnsi="Times New Roman" w:cs="Times New Roman"/>
          <w:i/>
          <w:iCs/>
          <w:sz w:val="24"/>
          <w:szCs w:val="24"/>
          <w:u w:val="single"/>
          <w:lang w:val="sr-Latn-CS"/>
        </w:rPr>
        <w:t>naziv ponuđača</w:t>
      </w:r>
      <w:r w:rsidRPr="00CD7560">
        <w:rPr>
          <w:rFonts w:ascii="Times New Roman" w:hAnsi="Times New Roman" w:cs="Times New Roman"/>
          <w:sz w:val="24"/>
          <w:szCs w:val="24"/>
          <w:u w:val="single"/>
          <w:lang w:val="sr-Latn-CS"/>
        </w:rPr>
        <w:t>)</w:t>
      </w:r>
      <w:r w:rsidRPr="00CD7560">
        <w:rPr>
          <w:rFonts w:ascii="Times New Roman" w:hAnsi="Times New Roman" w:cs="Times New Roman"/>
          <w:sz w:val="24"/>
          <w:szCs w:val="24"/>
          <w:u w:val="single"/>
          <w:lang w:val="sr-Latn-CS"/>
        </w:rPr>
        <w:tab/>
      </w:r>
      <w:r w:rsidRPr="00CD7560">
        <w:rPr>
          <w:rFonts w:ascii="Times New Roman" w:hAnsi="Times New Roman" w:cs="Times New Roman"/>
          <w:u w:val="single"/>
          <w:lang w:val="sr-Latn-CS"/>
        </w:rPr>
        <w:tab/>
      </w:r>
    </w:p>
    <w:p w:rsidR="00802B8D" w:rsidRPr="00CD7560" w:rsidRDefault="00802B8D" w:rsidP="00802B8D">
      <w:pPr>
        <w:tabs>
          <w:tab w:val="left" w:pos="1950"/>
        </w:tabs>
        <w:jc w:val="center"/>
        <w:rPr>
          <w:rFonts w:ascii="Times New Roman" w:hAnsi="Times New Roman" w:cs="Times New Roman"/>
          <w:sz w:val="28"/>
          <w:szCs w:val="28"/>
          <w:lang w:val="sr-Latn-CS"/>
        </w:rPr>
      </w:pPr>
      <w:r w:rsidRPr="00CD7560">
        <w:rPr>
          <w:rFonts w:ascii="Times New Roman" w:hAnsi="Times New Roman" w:cs="Times New Roman"/>
          <w:sz w:val="28"/>
          <w:szCs w:val="28"/>
          <w:lang w:val="sr-Latn-CS"/>
        </w:rPr>
        <w:t>podnosi</w:t>
      </w:r>
    </w:p>
    <w:p w:rsidR="00802B8D" w:rsidRPr="00CD7560" w:rsidRDefault="00802B8D" w:rsidP="00802B8D">
      <w:pPr>
        <w:tabs>
          <w:tab w:val="left" w:pos="1950"/>
        </w:tabs>
        <w:jc w:val="right"/>
        <w:rPr>
          <w:rFonts w:ascii="Times New Roman" w:hAnsi="Times New Roman" w:cs="Times New Roman"/>
          <w:sz w:val="24"/>
          <w:szCs w:val="24"/>
          <w:u w:val="single"/>
          <w:lang w:val="sr-Latn-CS"/>
        </w:rPr>
      </w:pPr>
      <w:r w:rsidRPr="00CD7560">
        <w:rPr>
          <w:rFonts w:ascii="Times New Roman" w:hAnsi="Times New Roman" w:cs="Times New Roman"/>
          <w:sz w:val="24"/>
          <w:szCs w:val="24"/>
          <w:u w:val="single"/>
          <w:lang w:val="sr-Latn-CS"/>
        </w:rPr>
        <w:t xml:space="preserve">  (</w:t>
      </w:r>
      <w:r w:rsidRPr="00CD7560">
        <w:rPr>
          <w:rFonts w:ascii="Times New Roman" w:hAnsi="Times New Roman" w:cs="Times New Roman"/>
          <w:i/>
          <w:iCs/>
          <w:sz w:val="24"/>
          <w:szCs w:val="24"/>
          <w:u w:val="single"/>
          <w:lang w:val="sr-Latn-CS"/>
        </w:rPr>
        <w:t>naziv naručioca</w:t>
      </w:r>
      <w:r w:rsidRPr="00CD7560">
        <w:rPr>
          <w:rFonts w:ascii="Times New Roman" w:hAnsi="Times New Roman" w:cs="Times New Roman"/>
          <w:sz w:val="24"/>
          <w:szCs w:val="24"/>
          <w:u w:val="single"/>
          <w:lang w:val="sr-Latn-CS"/>
        </w:rPr>
        <w:t xml:space="preserve">) </w:t>
      </w:r>
      <w:r w:rsidRPr="00CD7560">
        <w:rPr>
          <w:rFonts w:ascii="Times New Roman" w:hAnsi="Times New Roman" w:cs="Times New Roman"/>
          <w:sz w:val="24"/>
          <w:szCs w:val="24"/>
          <w:u w:val="single"/>
          <w:lang w:val="sr-Latn-CS"/>
        </w:rPr>
        <w:tab/>
      </w:r>
      <w:r w:rsidRPr="00CD7560">
        <w:rPr>
          <w:rFonts w:ascii="Times New Roman" w:hAnsi="Times New Roman" w:cs="Times New Roman"/>
          <w:sz w:val="24"/>
          <w:szCs w:val="24"/>
          <w:u w:val="single"/>
          <w:lang w:val="sr-Latn-CS"/>
        </w:rPr>
        <w:tab/>
      </w:r>
    </w:p>
    <w:p w:rsidR="00802B8D" w:rsidRPr="00CD7560" w:rsidRDefault="00802B8D" w:rsidP="00802B8D">
      <w:pPr>
        <w:tabs>
          <w:tab w:val="left" w:pos="1950"/>
        </w:tabs>
        <w:jc w:val="right"/>
        <w:rPr>
          <w:rFonts w:ascii="Times New Roman" w:hAnsi="Times New Roman" w:cs="Times New Roman"/>
          <w:sz w:val="24"/>
          <w:szCs w:val="24"/>
          <w:u w:val="single"/>
          <w:lang w:val="sr-Latn-CS"/>
        </w:rPr>
      </w:pPr>
    </w:p>
    <w:p w:rsidR="00802B8D" w:rsidRPr="00CD7560" w:rsidRDefault="00802B8D" w:rsidP="00802B8D">
      <w:pPr>
        <w:tabs>
          <w:tab w:val="left" w:pos="1950"/>
        </w:tabs>
        <w:jc w:val="right"/>
        <w:rPr>
          <w:rFonts w:ascii="Times New Roman" w:hAnsi="Times New Roman" w:cs="Times New Roman"/>
          <w:sz w:val="24"/>
          <w:szCs w:val="24"/>
          <w:u w:val="single"/>
          <w:lang w:val="sr-Latn-CS"/>
        </w:rPr>
      </w:pPr>
    </w:p>
    <w:p w:rsidR="00802B8D" w:rsidRPr="00CD7560" w:rsidRDefault="00802B8D" w:rsidP="00802B8D">
      <w:pPr>
        <w:tabs>
          <w:tab w:val="left" w:pos="1950"/>
        </w:tabs>
        <w:jc w:val="right"/>
        <w:rPr>
          <w:rFonts w:ascii="Times New Roman" w:hAnsi="Times New Roman" w:cs="Times New Roman"/>
          <w:sz w:val="24"/>
          <w:szCs w:val="24"/>
          <w:u w:val="single"/>
          <w:lang w:val="sr-Latn-CS"/>
        </w:rPr>
      </w:pPr>
    </w:p>
    <w:p w:rsidR="00802B8D" w:rsidRPr="00CD7560" w:rsidRDefault="00802B8D" w:rsidP="00802B8D">
      <w:pPr>
        <w:tabs>
          <w:tab w:val="left" w:pos="1950"/>
        </w:tabs>
        <w:jc w:val="right"/>
        <w:rPr>
          <w:rFonts w:ascii="Times New Roman" w:hAnsi="Times New Roman" w:cs="Times New Roman"/>
          <w:lang w:val="sr-Latn-CS"/>
        </w:rPr>
      </w:pPr>
    </w:p>
    <w:p w:rsidR="00802B8D" w:rsidRPr="00CD7560" w:rsidRDefault="00802B8D" w:rsidP="00802B8D">
      <w:pPr>
        <w:tabs>
          <w:tab w:val="left" w:pos="1950"/>
        </w:tabs>
        <w:jc w:val="center"/>
        <w:rPr>
          <w:rFonts w:ascii="Times New Roman" w:hAnsi="Times New Roman" w:cs="Times New Roman"/>
          <w:b/>
          <w:bCs/>
          <w:sz w:val="32"/>
          <w:szCs w:val="32"/>
          <w:lang w:val="sr-Latn-CS"/>
        </w:rPr>
      </w:pPr>
      <w:r w:rsidRPr="00CD7560">
        <w:rPr>
          <w:rFonts w:ascii="Times New Roman" w:hAnsi="Times New Roman" w:cs="Times New Roman"/>
          <w:b/>
          <w:bCs/>
          <w:sz w:val="32"/>
          <w:szCs w:val="32"/>
          <w:lang w:val="sr-Latn-CS"/>
        </w:rPr>
        <w:t>PONUDU</w:t>
      </w:r>
    </w:p>
    <w:p w:rsidR="00802B8D" w:rsidRPr="00CD7560" w:rsidRDefault="00802B8D" w:rsidP="00802B8D">
      <w:pPr>
        <w:tabs>
          <w:tab w:val="left" w:pos="1950"/>
        </w:tabs>
        <w:spacing w:after="0" w:line="240" w:lineRule="auto"/>
        <w:jc w:val="center"/>
        <w:rPr>
          <w:rFonts w:ascii="Times New Roman" w:hAnsi="Times New Roman" w:cs="Times New Roman"/>
          <w:b/>
          <w:bCs/>
          <w:sz w:val="28"/>
          <w:szCs w:val="28"/>
          <w:lang w:val="sr-Latn-CS"/>
        </w:rPr>
      </w:pPr>
      <w:r w:rsidRPr="00CD7560">
        <w:rPr>
          <w:rFonts w:ascii="Times New Roman" w:hAnsi="Times New Roman" w:cs="Times New Roman"/>
          <w:b/>
          <w:bCs/>
          <w:sz w:val="28"/>
          <w:szCs w:val="28"/>
          <w:lang w:val="sr-Latn-CS"/>
        </w:rPr>
        <w:t xml:space="preserve">po Tenderskoj dokumentaciji broj ____ od _______ godine </w:t>
      </w:r>
    </w:p>
    <w:p w:rsidR="00802B8D" w:rsidRPr="00CD7560" w:rsidRDefault="00802B8D" w:rsidP="00802B8D">
      <w:pPr>
        <w:tabs>
          <w:tab w:val="left" w:pos="1950"/>
        </w:tabs>
        <w:spacing w:after="0" w:line="240" w:lineRule="auto"/>
        <w:jc w:val="center"/>
        <w:rPr>
          <w:rFonts w:ascii="Times New Roman" w:hAnsi="Times New Roman" w:cs="Times New Roman"/>
          <w:b/>
          <w:bCs/>
          <w:sz w:val="28"/>
          <w:szCs w:val="28"/>
          <w:lang w:val="sr-Latn-CS"/>
        </w:rPr>
      </w:pPr>
      <w:r w:rsidRPr="00CD7560">
        <w:rPr>
          <w:rFonts w:ascii="Times New Roman" w:hAnsi="Times New Roman" w:cs="Times New Roman"/>
          <w:b/>
          <w:bCs/>
          <w:sz w:val="28"/>
          <w:szCs w:val="28"/>
          <w:lang w:val="sr-Latn-CS"/>
        </w:rPr>
        <w:t xml:space="preserve">za nabavku __________________________________________________________ </w:t>
      </w:r>
    </w:p>
    <w:p w:rsidR="00802B8D" w:rsidRPr="00CD7560" w:rsidRDefault="00802B8D" w:rsidP="00802B8D">
      <w:pPr>
        <w:tabs>
          <w:tab w:val="left" w:pos="1950"/>
        </w:tabs>
        <w:spacing w:after="0" w:line="240" w:lineRule="auto"/>
        <w:jc w:val="center"/>
        <w:rPr>
          <w:rFonts w:ascii="Times New Roman" w:hAnsi="Times New Roman" w:cs="Times New Roman"/>
          <w:b/>
          <w:bCs/>
          <w:lang w:val="sr-Latn-CS"/>
        </w:rPr>
      </w:pPr>
      <w:r w:rsidRPr="00CD7560">
        <w:rPr>
          <w:rFonts w:ascii="Times New Roman" w:hAnsi="Times New Roman" w:cs="Times New Roman"/>
          <w:lang w:val="sr-Latn-CS"/>
        </w:rPr>
        <w:t>(</w:t>
      </w:r>
      <w:r w:rsidRPr="00CD7560">
        <w:rPr>
          <w:rFonts w:ascii="Times New Roman" w:hAnsi="Times New Roman" w:cs="Times New Roman"/>
          <w:i/>
          <w:iCs/>
          <w:lang w:val="sr-Latn-CS"/>
        </w:rPr>
        <w:t>opis predmeta nabavke</w:t>
      </w:r>
      <w:r w:rsidRPr="00CD7560">
        <w:rPr>
          <w:rFonts w:ascii="Times New Roman" w:hAnsi="Times New Roman" w:cs="Times New Roman"/>
          <w:lang w:val="sr-Latn-CS"/>
        </w:rPr>
        <w:t>)</w:t>
      </w:r>
    </w:p>
    <w:p w:rsidR="00802B8D" w:rsidRPr="00CD7560" w:rsidRDefault="00802B8D" w:rsidP="00802B8D">
      <w:pPr>
        <w:tabs>
          <w:tab w:val="left" w:pos="1950"/>
        </w:tabs>
        <w:jc w:val="center"/>
        <w:rPr>
          <w:rFonts w:ascii="Times New Roman" w:hAnsi="Times New Roman" w:cs="Times New Roman"/>
          <w:sz w:val="24"/>
          <w:szCs w:val="24"/>
          <w:lang w:val="sr-Latn-CS"/>
        </w:rPr>
      </w:pPr>
    </w:p>
    <w:p w:rsidR="00802B8D" w:rsidRPr="00CD7560" w:rsidRDefault="00802B8D" w:rsidP="00802B8D">
      <w:pPr>
        <w:tabs>
          <w:tab w:val="left" w:pos="1950"/>
        </w:tabs>
        <w:jc w:val="center"/>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ZA</w:t>
      </w:r>
    </w:p>
    <w:p w:rsidR="00802B8D" w:rsidRPr="00CD7560" w:rsidRDefault="00802B8D" w:rsidP="00802B8D">
      <w:pPr>
        <w:tabs>
          <w:tab w:val="left" w:pos="1950"/>
        </w:tabs>
        <w:jc w:val="center"/>
        <w:rPr>
          <w:rFonts w:ascii="Times New Roman" w:hAnsi="Times New Roman" w:cs="Times New Roman"/>
          <w:b/>
          <w:bCs/>
          <w:sz w:val="24"/>
          <w:szCs w:val="24"/>
          <w:lang w:val="sr-Latn-CS"/>
        </w:rPr>
      </w:pPr>
    </w:p>
    <w:p w:rsidR="00802B8D" w:rsidRPr="00CD7560" w:rsidRDefault="00802B8D" w:rsidP="00802B8D">
      <w:pPr>
        <w:tabs>
          <w:tab w:val="left" w:pos="1950"/>
        </w:tabs>
        <w:rPr>
          <w:rFonts w:ascii="Times New Roman" w:hAnsi="Times New Roman" w:cs="Times New Roman"/>
          <w:sz w:val="28"/>
          <w:szCs w:val="28"/>
          <w:lang w:val="sr-Latn-CS"/>
        </w:rPr>
      </w:pPr>
      <w:r w:rsidRPr="00CD7560">
        <w:rPr>
          <w:rFonts w:ascii="Times New Roman" w:hAnsi="Times New Roman" w:cs="Times New Roman"/>
          <w:sz w:val="24"/>
          <w:szCs w:val="24"/>
          <w:lang w:val="sr-Latn-CS"/>
        </w:rPr>
        <w:sym w:font="Wingdings" w:char="F0A8"/>
      </w:r>
      <w:r w:rsidRPr="00CD7560">
        <w:rPr>
          <w:rFonts w:ascii="Times New Roman" w:hAnsi="Times New Roman" w:cs="Times New Roman"/>
          <w:sz w:val="28"/>
          <w:szCs w:val="28"/>
          <w:lang w:val="sr-Latn-CS"/>
        </w:rPr>
        <w:t>Predmet nabavke u cjelosti</w:t>
      </w:r>
    </w:p>
    <w:p w:rsidR="00802B8D" w:rsidRPr="00CD7560" w:rsidRDefault="00802B8D" w:rsidP="00802B8D">
      <w:pPr>
        <w:tabs>
          <w:tab w:val="left" w:pos="1950"/>
        </w:tabs>
        <w:rPr>
          <w:rFonts w:ascii="Times New Roman" w:hAnsi="Times New Roman" w:cs="Times New Roman"/>
          <w:sz w:val="28"/>
          <w:szCs w:val="28"/>
          <w:lang w:val="sr-Latn-CS"/>
        </w:rPr>
      </w:pPr>
    </w:p>
    <w:p w:rsidR="00802B8D" w:rsidRPr="00CD7560" w:rsidRDefault="00802B8D" w:rsidP="00802B8D">
      <w:pPr>
        <w:tabs>
          <w:tab w:val="left" w:pos="1950"/>
        </w:tabs>
        <w:jc w:val="center"/>
        <w:rPr>
          <w:rFonts w:ascii="Times New Roman" w:hAnsi="Times New Roman" w:cs="Times New Roman"/>
          <w:lang w:val="sr-Latn-CS"/>
        </w:rPr>
      </w:pPr>
    </w:p>
    <w:p w:rsidR="00802B8D" w:rsidRPr="00CD7560" w:rsidRDefault="00802B8D" w:rsidP="00802B8D">
      <w:pPr>
        <w:tabs>
          <w:tab w:val="left" w:pos="1950"/>
        </w:tabs>
        <w:jc w:val="center"/>
        <w:rPr>
          <w:rFonts w:ascii="Times New Roman" w:hAnsi="Times New Roman" w:cs="Times New Roman"/>
          <w:lang w:val="sr-Latn-CS"/>
        </w:rPr>
      </w:pPr>
    </w:p>
    <w:p w:rsidR="00802B8D" w:rsidRPr="00CD7560" w:rsidRDefault="00802B8D" w:rsidP="00802B8D">
      <w:pPr>
        <w:tabs>
          <w:tab w:val="left" w:pos="1950"/>
        </w:tabs>
        <w:jc w:val="center"/>
        <w:rPr>
          <w:rFonts w:ascii="Times New Roman" w:hAnsi="Times New Roman" w:cs="Times New Roman"/>
          <w:lang w:val="sr-Latn-CS"/>
        </w:rPr>
      </w:pPr>
    </w:p>
    <w:p w:rsidR="00802B8D" w:rsidRPr="00CD7560" w:rsidRDefault="00802B8D" w:rsidP="00802B8D">
      <w:pPr>
        <w:tabs>
          <w:tab w:val="left" w:pos="1950"/>
        </w:tabs>
        <w:jc w:val="center"/>
        <w:rPr>
          <w:rFonts w:ascii="Times New Roman" w:hAnsi="Times New Roman" w:cs="Times New Roman"/>
          <w:lang w:val="sr-Latn-CS"/>
        </w:rPr>
      </w:pPr>
    </w:p>
    <w:p w:rsidR="00802B8D" w:rsidRPr="00CD7560" w:rsidRDefault="00802B8D" w:rsidP="00802B8D">
      <w:pPr>
        <w:tabs>
          <w:tab w:val="left" w:pos="1950"/>
        </w:tabs>
        <w:jc w:val="center"/>
        <w:rPr>
          <w:rFonts w:ascii="Times New Roman" w:hAnsi="Times New Roman" w:cs="Times New Roman"/>
          <w:lang w:val="sr-Latn-CS"/>
        </w:rPr>
      </w:pPr>
    </w:p>
    <w:p w:rsidR="00802B8D" w:rsidRPr="00CD7560" w:rsidRDefault="00802B8D" w:rsidP="00802B8D">
      <w:pPr>
        <w:tabs>
          <w:tab w:val="left" w:pos="1950"/>
        </w:tabs>
        <w:jc w:val="cente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lang w:val="sr-Latn-CS"/>
        </w:rPr>
      </w:pPr>
      <w:bookmarkStart w:id="31" w:name="_Toc526938406"/>
      <w:r w:rsidRPr="00CD7560">
        <w:rPr>
          <w:b/>
          <w:bCs/>
          <w:i w:val="0"/>
          <w:iCs w:val="0"/>
          <w:u w:val="none"/>
          <w:lang w:val="sr-Latn-CS"/>
        </w:rPr>
        <w:lastRenderedPageBreak/>
        <w:t>SADRŽAJ PONUDE</w:t>
      </w:r>
      <w:bookmarkEnd w:id="31"/>
    </w:p>
    <w:p w:rsidR="00802B8D" w:rsidRPr="00CD7560" w:rsidRDefault="00802B8D" w:rsidP="00802B8D">
      <w:pPr>
        <w:rPr>
          <w:rFonts w:ascii="Times New Roman" w:hAnsi="Times New Roman" w:cs="Times New Roman"/>
          <w:lang w:val="sr-Latn-CS"/>
        </w:rPr>
      </w:pPr>
    </w:p>
    <w:p w:rsidR="00802B8D" w:rsidRPr="00CD7560" w:rsidRDefault="00802B8D" w:rsidP="00802B8D">
      <w:pPr>
        <w:tabs>
          <w:tab w:val="left" w:pos="1950"/>
        </w:tabs>
        <w:jc w:val="both"/>
        <w:rPr>
          <w:rFonts w:ascii="Times New Roman" w:hAnsi="Times New Roman" w:cs="Times New Roman"/>
          <w:sz w:val="24"/>
          <w:szCs w:val="24"/>
          <w:highlight w:val="yellow"/>
          <w:lang w:val="sr-Latn-CS"/>
        </w:rPr>
      </w:pPr>
    </w:p>
    <w:p w:rsidR="00802B8D" w:rsidRPr="00CD7560" w:rsidRDefault="00802B8D" w:rsidP="00802B8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CD7560">
        <w:rPr>
          <w:rFonts w:ascii="Times New Roman" w:hAnsi="Times New Roman" w:cs="Times New Roman"/>
          <w:sz w:val="24"/>
          <w:szCs w:val="24"/>
        </w:rPr>
        <w:t>Naslovna strana ponude</w:t>
      </w:r>
    </w:p>
    <w:p w:rsidR="00802B8D" w:rsidRPr="00CD7560" w:rsidRDefault="00802B8D" w:rsidP="00802B8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CD7560">
        <w:rPr>
          <w:rFonts w:ascii="Times New Roman" w:hAnsi="Times New Roman" w:cs="Times New Roman"/>
          <w:sz w:val="24"/>
          <w:szCs w:val="24"/>
        </w:rPr>
        <w:t xml:space="preserve">Sadržaj ponude </w:t>
      </w:r>
    </w:p>
    <w:p w:rsidR="00802B8D" w:rsidRPr="00CD7560" w:rsidRDefault="00802B8D" w:rsidP="00802B8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CD7560">
        <w:rPr>
          <w:rFonts w:ascii="Times New Roman" w:hAnsi="Times New Roman" w:cs="Times New Roman"/>
          <w:sz w:val="24"/>
          <w:szCs w:val="24"/>
        </w:rPr>
        <w:t>Popunjeni podaci o ponudi i ponuđaču</w:t>
      </w:r>
    </w:p>
    <w:p w:rsidR="00802B8D" w:rsidRPr="00CD7560" w:rsidRDefault="00802B8D" w:rsidP="00802B8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CD7560">
        <w:rPr>
          <w:rFonts w:ascii="Times New Roman" w:hAnsi="Times New Roman" w:cs="Times New Roman"/>
          <w:sz w:val="24"/>
          <w:szCs w:val="24"/>
        </w:rPr>
        <w:t>Ugovor o zajedničkom nastupanju u slučaju zajedničke ponude</w:t>
      </w:r>
    </w:p>
    <w:p w:rsidR="00802B8D" w:rsidRPr="00CD7560" w:rsidRDefault="00802B8D" w:rsidP="00802B8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CD7560">
        <w:rPr>
          <w:rFonts w:ascii="Times New Roman" w:hAnsi="Times New Roman" w:cs="Times New Roman"/>
          <w:sz w:val="24"/>
          <w:szCs w:val="24"/>
        </w:rPr>
        <w:t>Popunjen obrazac finansijskog dijela ponude</w:t>
      </w:r>
    </w:p>
    <w:p w:rsidR="00802B8D" w:rsidRPr="00CD7560" w:rsidRDefault="00802B8D" w:rsidP="00802B8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CD7560">
        <w:rPr>
          <w:rFonts w:ascii="Times New Roman" w:hAnsi="Times New Roman" w:cs="Times New Roman"/>
          <w:sz w:val="24"/>
          <w:szCs w:val="24"/>
        </w:rPr>
        <w:t>Izjava/e o postojanju ili nepostojanju sukoba interesa kod ponuđača, podnosioca zajedničke ponude, podizvođača ili podugovarača</w:t>
      </w:r>
    </w:p>
    <w:p w:rsidR="00802B8D" w:rsidRPr="00CD7560" w:rsidRDefault="00802B8D" w:rsidP="00802B8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CD7560">
        <w:rPr>
          <w:rFonts w:ascii="Times New Roman" w:hAnsi="Times New Roman" w:cs="Times New Roman"/>
          <w:sz w:val="24"/>
          <w:szCs w:val="24"/>
        </w:rPr>
        <w:t>Dokazi za dokazivanje ispunjenosti obaveznih uslova za učešće u postupku javnog nadmetanja</w:t>
      </w:r>
    </w:p>
    <w:p w:rsidR="00802B8D" w:rsidRPr="00CD7560" w:rsidRDefault="00802B8D" w:rsidP="00802B8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CD7560">
        <w:rPr>
          <w:rFonts w:ascii="Times New Roman" w:hAnsi="Times New Roman" w:cs="Times New Roman"/>
          <w:sz w:val="24"/>
          <w:szCs w:val="24"/>
        </w:rPr>
        <w:t>Dokazi za ispunjavanje uslova stručno-tehničke i kadrovske osposobljenosti</w:t>
      </w:r>
    </w:p>
    <w:p w:rsidR="00802B8D" w:rsidRPr="00CD7560" w:rsidRDefault="00802B8D" w:rsidP="00802B8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CD7560">
        <w:rPr>
          <w:rFonts w:ascii="Times New Roman" w:hAnsi="Times New Roman" w:cs="Times New Roman"/>
          <w:sz w:val="24"/>
          <w:szCs w:val="24"/>
        </w:rPr>
        <w:t>Potpisan Nacrt ugovora o javnoj nabavci</w:t>
      </w:r>
    </w:p>
    <w:p w:rsidR="00802B8D" w:rsidRPr="00CD7560" w:rsidRDefault="00802B8D" w:rsidP="00802B8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CD7560">
        <w:rPr>
          <w:rFonts w:ascii="Times New Roman" w:hAnsi="Times New Roman" w:cs="Times New Roman"/>
          <w:sz w:val="24"/>
          <w:szCs w:val="24"/>
        </w:rPr>
        <w:t>Sredstva finansijskog obezbjeđenja(za cjelinu ili za sve partije za koje se predaje ponuda)</w:t>
      </w:r>
    </w:p>
    <w:p w:rsidR="00802B8D" w:rsidRPr="00CD7560" w:rsidRDefault="00802B8D" w:rsidP="00802B8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CD7560">
        <w:rPr>
          <w:rFonts w:ascii="Times New Roman" w:hAnsi="Times New Roman" w:cs="Times New Roman"/>
          <w:sz w:val="24"/>
          <w:szCs w:val="24"/>
        </w:rPr>
        <w:t>Ostala dokumentacija (katalozi, fotografije, publikacije i slično)</w:t>
      </w:r>
    </w:p>
    <w:p w:rsidR="00802B8D" w:rsidRPr="00CD7560" w:rsidRDefault="00802B8D" w:rsidP="00802B8D">
      <w:pPr>
        <w:pStyle w:val="ListParagraph"/>
        <w:tabs>
          <w:tab w:val="left" w:pos="1950"/>
        </w:tabs>
        <w:jc w:val="both"/>
        <w:rPr>
          <w:rFonts w:ascii="Times New Roman" w:hAnsi="Times New Roman" w:cs="Times New Roman"/>
          <w:sz w:val="24"/>
          <w:szCs w:val="24"/>
          <w:highlight w:val="yellow"/>
        </w:rPr>
      </w:pP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auto"/>
          <w:sz w:val="24"/>
          <w:szCs w:val="24"/>
          <w:lang w:val="sr-Latn-CS"/>
        </w:rPr>
      </w:pPr>
      <w:bookmarkStart w:id="32" w:name="_Toc526938407"/>
      <w:r w:rsidRPr="00CD7560">
        <w:rPr>
          <w:rFonts w:ascii="Times New Roman" w:hAnsi="Times New Roman" w:cs="Times New Roman"/>
          <w:color w:val="auto"/>
          <w:sz w:val="24"/>
          <w:szCs w:val="24"/>
          <w:lang w:val="sr-Latn-CS"/>
        </w:rPr>
        <w:lastRenderedPageBreak/>
        <w:t>PODACI O PONUDI I PONUĐAČU</w:t>
      </w:r>
      <w:bookmarkEnd w:id="32"/>
    </w:p>
    <w:p w:rsidR="00802B8D" w:rsidRPr="00CD7560" w:rsidRDefault="00802B8D" w:rsidP="00802B8D">
      <w:pPr>
        <w:pStyle w:val="Subtitle"/>
        <w:rPr>
          <w:rFonts w:ascii="Times New Roman" w:hAnsi="Times New Roman" w:cs="Times New Roman"/>
          <w:color w:val="auto"/>
          <w:lang w:val="sr-Latn-CS"/>
        </w:rPr>
      </w:pPr>
    </w:p>
    <w:p w:rsidR="00802B8D" w:rsidRPr="00CD7560" w:rsidRDefault="00802B8D" w:rsidP="00802B8D">
      <w:pPr>
        <w:rPr>
          <w:rFonts w:ascii="Times New Roman" w:hAnsi="Times New Roman" w:cs="Times New Roman"/>
          <w:b/>
          <w:bCs/>
          <w:sz w:val="24"/>
          <w:szCs w:val="24"/>
          <w:lang w:val="sr-Latn-CS" w:eastAsia="sr-Latn-CS"/>
        </w:rPr>
      </w:pPr>
      <w:r w:rsidRPr="00CD7560">
        <w:rPr>
          <w:rFonts w:ascii="Times New Roman" w:hAnsi="Times New Roman" w:cs="Times New Roman"/>
          <w:b/>
          <w:bCs/>
          <w:sz w:val="24"/>
          <w:szCs w:val="24"/>
          <w:lang w:val="sr-Latn-CS" w:eastAsia="sr-Latn-CS"/>
        </w:rPr>
        <w:t xml:space="preserve">  Ponuda se podnosi</w:t>
      </w:r>
      <w:r w:rsidR="00A50BD8" w:rsidRPr="00CD7560">
        <w:rPr>
          <w:rFonts w:ascii="Times New Roman" w:hAnsi="Times New Roman" w:cs="Times New Roman"/>
          <w:b/>
          <w:bCs/>
          <w:sz w:val="24"/>
          <w:szCs w:val="24"/>
          <w:lang w:val="sr-Latn-CS" w:eastAsia="sr-Latn-CS"/>
        </w:rPr>
        <w:t xml:space="preserve"> </w:t>
      </w:r>
      <w:r w:rsidRPr="00CD7560">
        <w:rPr>
          <w:rFonts w:ascii="Times New Roman" w:hAnsi="Times New Roman" w:cs="Times New Roman"/>
          <w:b/>
          <w:bCs/>
          <w:sz w:val="24"/>
          <w:szCs w:val="24"/>
          <w:lang w:val="sr-Latn-CS" w:eastAsia="sr-Latn-CS"/>
        </w:rPr>
        <w:t>kao:</w:t>
      </w:r>
    </w:p>
    <w:p w:rsidR="00802B8D" w:rsidRPr="00CD7560" w:rsidRDefault="00802B8D" w:rsidP="00802B8D">
      <w:pPr>
        <w:spacing w:after="0" w:line="240" w:lineRule="auto"/>
        <w:jc w:val="center"/>
        <w:rPr>
          <w:rFonts w:ascii="Times New Roman" w:hAnsi="Times New Roman" w:cs="Times New Roman"/>
          <w:lang w:val="sr-Latn-CS" w:eastAsia="sr-Latn-CS"/>
        </w:rPr>
      </w:pPr>
    </w:p>
    <w:p w:rsidR="00802B8D" w:rsidRPr="00CD7560" w:rsidRDefault="00802B8D" w:rsidP="00802B8D">
      <w:pPr>
        <w:spacing w:after="0" w:line="240" w:lineRule="auto"/>
        <w:ind w:left="142"/>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rPr>
        <w:sym w:font="Wingdings" w:char="F0A8"/>
      </w:r>
      <w:r w:rsidRPr="00CD7560">
        <w:rPr>
          <w:rFonts w:ascii="Times New Roman" w:hAnsi="Times New Roman" w:cs="Times New Roman"/>
          <w:sz w:val="24"/>
          <w:szCs w:val="24"/>
          <w:lang w:val="sr-Latn-CS" w:eastAsia="sr-Latn-CS"/>
        </w:rPr>
        <w:t>Samostalna ponuda</w:t>
      </w:r>
    </w:p>
    <w:p w:rsidR="00802B8D" w:rsidRPr="00CD7560" w:rsidRDefault="00802B8D" w:rsidP="00802B8D">
      <w:pPr>
        <w:spacing w:after="0" w:line="240" w:lineRule="auto"/>
        <w:ind w:left="142"/>
        <w:jc w:val="center"/>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 </w:t>
      </w:r>
    </w:p>
    <w:p w:rsidR="00802B8D" w:rsidRPr="00CD7560" w:rsidRDefault="00802B8D" w:rsidP="00802B8D">
      <w:pPr>
        <w:spacing w:after="0" w:line="240" w:lineRule="auto"/>
        <w:ind w:left="142"/>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rPr>
        <w:sym w:font="Wingdings" w:char="F0A8"/>
      </w:r>
      <w:r w:rsidRPr="00CD7560">
        <w:rPr>
          <w:rFonts w:ascii="Times New Roman" w:hAnsi="Times New Roman" w:cs="Times New Roman"/>
          <w:sz w:val="24"/>
          <w:szCs w:val="24"/>
          <w:lang w:val="sr-Latn-CS" w:eastAsia="sr-Latn-CS"/>
        </w:rPr>
        <w:t>Samostalna ponuda sa podizvođačem/podugovaračem</w:t>
      </w:r>
    </w:p>
    <w:p w:rsidR="00802B8D" w:rsidRPr="00CD7560" w:rsidRDefault="00802B8D" w:rsidP="00802B8D">
      <w:pPr>
        <w:spacing w:after="0" w:line="240" w:lineRule="auto"/>
        <w:ind w:left="142"/>
        <w:jc w:val="center"/>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 </w:t>
      </w:r>
    </w:p>
    <w:p w:rsidR="00802B8D" w:rsidRPr="00CD7560" w:rsidRDefault="00802B8D" w:rsidP="00802B8D">
      <w:pPr>
        <w:spacing w:after="0" w:line="240" w:lineRule="auto"/>
        <w:ind w:left="142"/>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rPr>
        <w:sym w:font="Wingdings" w:char="F0A8"/>
      </w:r>
      <w:r w:rsidRPr="00CD7560">
        <w:rPr>
          <w:rFonts w:ascii="Times New Roman" w:hAnsi="Times New Roman" w:cs="Times New Roman"/>
          <w:sz w:val="24"/>
          <w:szCs w:val="24"/>
          <w:lang w:val="sr-Latn-CS" w:eastAsia="sr-Latn-CS"/>
        </w:rPr>
        <w:t>Zajednička ponuda</w:t>
      </w:r>
    </w:p>
    <w:p w:rsidR="00802B8D" w:rsidRPr="00CD7560" w:rsidRDefault="00802B8D" w:rsidP="00802B8D">
      <w:pPr>
        <w:spacing w:after="0" w:line="240" w:lineRule="auto"/>
        <w:ind w:left="142"/>
        <w:jc w:val="center"/>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 </w:t>
      </w:r>
    </w:p>
    <w:p w:rsidR="00802B8D" w:rsidRPr="00CD7560" w:rsidRDefault="00802B8D" w:rsidP="00802B8D">
      <w:pPr>
        <w:spacing w:after="0" w:line="240" w:lineRule="auto"/>
        <w:ind w:left="142"/>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rPr>
        <w:sym w:font="Wingdings" w:char="F0A8"/>
      </w:r>
      <w:r w:rsidRPr="00CD7560">
        <w:rPr>
          <w:rFonts w:ascii="Times New Roman" w:hAnsi="Times New Roman" w:cs="Times New Roman"/>
          <w:sz w:val="24"/>
          <w:szCs w:val="24"/>
          <w:lang w:val="sr-Latn-CS"/>
        </w:rPr>
        <w:t xml:space="preserve">Zajednička ponuda </w:t>
      </w:r>
      <w:r w:rsidRPr="00CD7560">
        <w:rPr>
          <w:rFonts w:ascii="Times New Roman" w:hAnsi="Times New Roman" w:cs="Times New Roman"/>
          <w:sz w:val="24"/>
          <w:szCs w:val="24"/>
          <w:lang w:val="sr-Latn-CS" w:eastAsia="sr-Latn-CS"/>
        </w:rPr>
        <w:t>sa podizvođačem/podugovaračem</w:t>
      </w:r>
    </w:p>
    <w:p w:rsidR="00802B8D" w:rsidRPr="00CD7560" w:rsidRDefault="00802B8D" w:rsidP="00802B8D">
      <w:pPr>
        <w:rPr>
          <w:rFonts w:ascii="Times New Roman" w:hAnsi="Times New Roman" w:cs="Times New Roman"/>
          <w:lang w:val="sr-Latn-CS"/>
        </w:rPr>
      </w:pPr>
    </w:p>
    <w:p w:rsidR="00802B8D" w:rsidRPr="00CD7560" w:rsidRDefault="00802B8D" w:rsidP="00802B8D">
      <w:pPr>
        <w:pStyle w:val="Heading2"/>
        <w:jc w:val="both"/>
        <w:rPr>
          <w:rFonts w:ascii="Times New Roman" w:hAnsi="Times New Roman" w:cs="Times New Roman"/>
          <w:color w:val="auto"/>
          <w:lang w:val="sr-Latn-CS"/>
        </w:rPr>
      </w:pPr>
    </w:p>
    <w:p w:rsidR="00802B8D" w:rsidRPr="00CD7560" w:rsidRDefault="00802B8D" w:rsidP="00802B8D">
      <w:pPr>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Podaci o podnosiocu samostalne ponude:</w:t>
      </w:r>
    </w:p>
    <w:p w:rsidR="00802B8D" w:rsidRPr="00CD7560" w:rsidRDefault="00802B8D" w:rsidP="00802B8D">
      <w:pPr>
        <w:spacing w:after="0" w:line="240" w:lineRule="auto"/>
        <w:rPr>
          <w:rFonts w:ascii="Times New Roman" w:hAnsi="Times New Roman" w:cs="Times New Roman"/>
          <w:lang w:val="sr-Latn-CS"/>
        </w:rPr>
      </w:pPr>
    </w:p>
    <w:tbl>
      <w:tblPr>
        <w:tblW w:w="8628" w:type="dxa"/>
        <w:tblInd w:w="2" w:type="dxa"/>
        <w:tblCellMar>
          <w:left w:w="70" w:type="dxa"/>
          <w:right w:w="70" w:type="dxa"/>
        </w:tblCellMar>
        <w:tblLook w:val="00A0"/>
      </w:tblPr>
      <w:tblGrid>
        <w:gridCol w:w="4393"/>
        <w:gridCol w:w="4235"/>
      </w:tblGrid>
      <w:tr w:rsidR="00802B8D" w:rsidRPr="00CD7560" w:rsidTr="007D77E5">
        <w:trPr>
          <w:trHeight w:val="756"/>
        </w:trPr>
        <w:tc>
          <w:tcPr>
            <w:tcW w:w="4393"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56"/>
        </w:trPr>
        <w:tc>
          <w:tcPr>
            <w:tcW w:w="4393"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PIB</w:t>
            </w:r>
            <w:r w:rsidRPr="00CD7560">
              <w:rPr>
                <w:rStyle w:val="FootnoteReference"/>
                <w:rFonts w:ascii="Times New Roman" w:hAnsi="Times New Roman" w:cs="Times New Roman"/>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56"/>
        </w:trPr>
        <w:tc>
          <w:tcPr>
            <w:tcW w:w="4393"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56"/>
        </w:trPr>
        <w:tc>
          <w:tcPr>
            <w:tcW w:w="4393"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56"/>
        </w:trPr>
        <w:tc>
          <w:tcPr>
            <w:tcW w:w="4393"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56"/>
        </w:trPr>
        <w:tc>
          <w:tcPr>
            <w:tcW w:w="4393"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45"/>
        </w:trPr>
        <w:tc>
          <w:tcPr>
            <w:tcW w:w="4393"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45"/>
        </w:trPr>
        <w:tc>
          <w:tcPr>
            <w:tcW w:w="4393" w:type="dxa"/>
            <w:vMerge w:val="restart"/>
            <w:tcBorders>
              <w:top w:val="nil"/>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i/>
                <w:iCs/>
                <w:lang w:val="sr-Latn-CS" w:eastAsia="sr-Latn-CS"/>
              </w:rPr>
            </w:pPr>
            <w:r w:rsidRPr="00CD7560">
              <w:rPr>
                <w:rFonts w:ascii="Times New Roman" w:hAnsi="Times New Roman" w:cs="Times New Roman"/>
                <w:i/>
                <w:iCs/>
                <w:lang w:val="sr-Latn-CS" w:eastAsia="sr-Latn-CS"/>
              </w:rPr>
              <w:t>(Ime, prezime i funkcija)</w:t>
            </w:r>
          </w:p>
        </w:tc>
      </w:tr>
      <w:tr w:rsidR="00802B8D" w:rsidRPr="00CD7560" w:rsidTr="007D77E5">
        <w:trPr>
          <w:trHeight w:val="745"/>
        </w:trPr>
        <w:tc>
          <w:tcPr>
            <w:tcW w:w="0" w:type="auto"/>
            <w:vMerge/>
            <w:tcBorders>
              <w:top w:val="nil"/>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i/>
                <w:iCs/>
                <w:lang w:val="sr-Latn-CS" w:eastAsia="sr-Latn-CS"/>
              </w:rPr>
            </w:pPr>
            <w:r w:rsidRPr="00CD7560">
              <w:rPr>
                <w:rFonts w:ascii="Times New Roman" w:hAnsi="Times New Roman" w:cs="Times New Roman"/>
                <w:i/>
                <w:iCs/>
                <w:lang w:val="sr-Latn-CS" w:eastAsia="sr-Latn-CS"/>
              </w:rPr>
              <w:t>(Potpis)</w:t>
            </w:r>
          </w:p>
        </w:tc>
      </w:tr>
      <w:tr w:rsidR="00802B8D" w:rsidRPr="00CD7560" w:rsidTr="007D77E5">
        <w:trPr>
          <w:trHeight w:val="745"/>
        </w:trPr>
        <w:tc>
          <w:tcPr>
            <w:tcW w:w="4393"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bl>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rPr>
          <w:rFonts w:ascii="Times New Roman" w:hAnsi="Times New Roman" w:cs="Times New Roman"/>
          <w:b/>
          <w:bCs/>
          <w:sz w:val="24"/>
          <w:szCs w:val="24"/>
          <w:lang w:val="sr-Latn-CS" w:eastAsia="sr-Latn-CS"/>
        </w:rPr>
      </w:pPr>
      <w:r w:rsidRPr="00CD7560">
        <w:rPr>
          <w:rFonts w:ascii="Times New Roman" w:hAnsi="Times New Roman" w:cs="Times New Roman"/>
          <w:b/>
          <w:bCs/>
          <w:sz w:val="24"/>
          <w:szCs w:val="24"/>
          <w:lang w:val="sr-Latn-CS" w:eastAsia="sr-Latn-CS"/>
        </w:rPr>
        <w:lastRenderedPageBreak/>
        <w:t>Podaci o podugovaraču /podizvođaču u okviru samostalne ponude</w:t>
      </w:r>
      <w:r w:rsidRPr="00CD7560">
        <w:rPr>
          <w:rStyle w:val="FootnoteReference"/>
          <w:rFonts w:ascii="Times New Roman" w:hAnsi="Times New Roman" w:cs="Times New Roman"/>
          <w:b/>
          <w:bCs/>
          <w:sz w:val="24"/>
          <w:szCs w:val="24"/>
          <w:lang w:val="sr-Latn-CS" w:eastAsia="sr-Latn-CS"/>
        </w:rPr>
        <w:footnoteReference w:id="6"/>
      </w:r>
    </w:p>
    <w:p w:rsidR="00802B8D" w:rsidRPr="00CD7560" w:rsidRDefault="00802B8D" w:rsidP="00802B8D">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802B8D" w:rsidRPr="00CD7560" w:rsidTr="007D77E5">
        <w:trPr>
          <w:trHeight w:val="1165"/>
        </w:trPr>
        <w:tc>
          <w:tcPr>
            <w:tcW w:w="4458"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 xml:space="preserve">Naziv </w:t>
            </w:r>
            <w:r w:rsidRPr="00CD7560">
              <w:rPr>
                <w:rFonts w:ascii="Times New Roman" w:hAnsi="Times New Roman"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654"/>
        </w:trPr>
        <w:tc>
          <w:tcPr>
            <w:tcW w:w="4458" w:type="dxa"/>
            <w:tcBorders>
              <w:top w:val="nil"/>
              <w:left w:val="single" w:sz="4" w:space="0" w:color="auto"/>
              <w:bottom w:val="single" w:sz="4" w:space="0" w:color="auto"/>
              <w:right w:val="single" w:sz="4" w:space="0" w:color="auto"/>
            </w:tcBorders>
            <w:noWrap/>
            <w:vAlign w:val="center"/>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PIB</w:t>
            </w:r>
            <w:r w:rsidRPr="00CD7560">
              <w:rPr>
                <w:rStyle w:val="FootnoteReference"/>
                <w:rFonts w:ascii="Times New Roman" w:hAnsi="Times New Roman" w:cs="Times New Roman"/>
                <w:sz w:val="24"/>
                <w:szCs w:val="24"/>
                <w:lang w:val="sr-Latn-CS" w:eastAsia="sr-Latn-CS"/>
              </w:rPr>
              <w:footnoteReference w:id="7"/>
            </w:r>
          </w:p>
          <w:p w:rsidR="00802B8D" w:rsidRPr="00CD7560" w:rsidRDefault="00802B8D" w:rsidP="007D77E5">
            <w:pPr>
              <w:spacing w:after="0" w:line="240" w:lineRule="auto"/>
              <w:rPr>
                <w:rFonts w:ascii="Times New Roman" w:hAnsi="Times New Roman"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803"/>
        </w:trPr>
        <w:tc>
          <w:tcPr>
            <w:tcW w:w="4458" w:type="dxa"/>
            <w:tcBorders>
              <w:top w:val="nil"/>
              <w:left w:val="single" w:sz="4" w:space="0" w:color="auto"/>
              <w:bottom w:val="single" w:sz="4" w:space="0" w:color="auto"/>
              <w:right w:val="single" w:sz="4" w:space="0" w:color="auto"/>
            </w:tcBorders>
            <w:noWrap/>
            <w:vAlign w:val="center"/>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Ovlašćeno lice</w:t>
            </w:r>
          </w:p>
          <w:p w:rsidR="00802B8D" w:rsidRPr="00CD7560" w:rsidRDefault="00802B8D" w:rsidP="007D77E5">
            <w:pPr>
              <w:spacing w:after="0" w:line="240" w:lineRule="auto"/>
              <w:rPr>
                <w:rFonts w:ascii="Times New Roman" w:hAnsi="Times New Roman"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523"/>
        </w:trPr>
        <w:tc>
          <w:tcPr>
            <w:tcW w:w="4458" w:type="dxa"/>
            <w:tcBorders>
              <w:top w:val="nil"/>
              <w:left w:val="single" w:sz="4" w:space="0" w:color="auto"/>
              <w:bottom w:val="single" w:sz="4" w:space="0" w:color="auto"/>
              <w:right w:val="single" w:sz="4" w:space="0" w:color="auto"/>
            </w:tcBorders>
            <w:noWrap/>
            <w:vAlign w:val="center"/>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Adresa</w:t>
            </w:r>
          </w:p>
          <w:p w:rsidR="00802B8D" w:rsidRPr="00CD7560" w:rsidRDefault="00802B8D" w:rsidP="007D77E5">
            <w:pPr>
              <w:spacing w:after="0" w:line="240" w:lineRule="auto"/>
              <w:rPr>
                <w:rFonts w:ascii="Times New Roman" w:hAnsi="Times New Roman"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648"/>
        </w:trPr>
        <w:tc>
          <w:tcPr>
            <w:tcW w:w="4458" w:type="dxa"/>
            <w:tcBorders>
              <w:top w:val="nil"/>
              <w:left w:val="single" w:sz="4" w:space="0" w:color="auto"/>
              <w:bottom w:val="single" w:sz="4" w:space="0" w:color="auto"/>
              <w:right w:val="single" w:sz="4" w:space="0" w:color="auto"/>
            </w:tcBorders>
            <w:noWrap/>
            <w:vAlign w:val="center"/>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Telefon</w:t>
            </w:r>
          </w:p>
          <w:p w:rsidR="00802B8D" w:rsidRPr="00CD7560" w:rsidRDefault="00802B8D" w:rsidP="007D77E5">
            <w:pPr>
              <w:spacing w:after="0" w:line="240" w:lineRule="auto"/>
              <w:rPr>
                <w:rFonts w:ascii="Times New Roman" w:hAnsi="Times New Roman"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97"/>
        </w:trPr>
        <w:tc>
          <w:tcPr>
            <w:tcW w:w="4458"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959"/>
        </w:trPr>
        <w:tc>
          <w:tcPr>
            <w:tcW w:w="4458"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1165"/>
        </w:trPr>
        <w:tc>
          <w:tcPr>
            <w:tcW w:w="4458" w:type="dxa"/>
            <w:tcBorders>
              <w:top w:val="nil"/>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 xml:space="preserve">Procenat ukupne vrijednosti javne nabavke koji će izvršiti </w:t>
            </w:r>
            <w:r w:rsidRPr="00CD7560">
              <w:rPr>
                <w:rFonts w:ascii="Times New Roman" w:hAnsi="Times New Roman"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1165"/>
        </w:trPr>
        <w:tc>
          <w:tcPr>
            <w:tcW w:w="4458" w:type="dxa"/>
            <w:tcBorders>
              <w:top w:val="nil"/>
              <w:left w:val="single" w:sz="4" w:space="0" w:color="auto"/>
              <w:bottom w:val="single" w:sz="4" w:space="0" w:color="auto"/>
              <w:right w:val="single" w:sz="4" w:space="0" w:color="auto"/>
            </w:tcBorders>
            <w:vAlign w:val="center"/>
            <w:hideMark/>
          </w:tcPr>
          <w:p w:rsidR="00802B8D" w:rsidRPr="00CD7560" w:rsidRDefault="00802B8D" w:rsidP="00A50BD8">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 xml:space="preserve">Opis dijela predmeta javne nabavke koji će izvršiti </w:t>
            </w:r>
            <w:r w:rsidRPr="00CD7560">
              <w:rPr>
                <w:rFonts w:ascii="Times New Roman" w:hAnsi="Times New Roman" w:cs="Times New Roman"/>
                <w:lang w:val="sr-Latn-CS" w:eastAsia="sr-Latn-CS"/>
              </w:rPr>
              <w:t>podugovaraču /podizvođaču</w:t>
            </w:r>
          </w:p>
        </w:tc>
        <w:tc>
          <w:tcPr>
            <w:tcW w:w="2250" w:type="dxa"/>
            <w:tcBorders>
              <w:top w:val="nil"/>
              <w:left w:val="nil"/>
              <w:bottom w:val="single" w:sz="4" w:space="0" w:color="auto"/>
              <w:right w:val="nil"/>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c>
          <w:tcPr>
            <w:tcW w:w="2564" w:type="dxa"/>
            <w:tcBorders>
              <w:top w:val="nil"/>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1165"/>
        </w:trPr>
        <w:tc>
          <w:tcPr>
            <w:tcW w:w="4458"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lang w:val="sr-Latn-CS" w:eastAsia="sr-Latn-CS"/>
              </w:rPr>
              <w:t>Ime i prezime osobe za davanje informacij</w:t>
            </w:r>
            <w:r w:rsidRPr="00CD7560">
              <w:rPr>
                <w:rFonts w:ascii="Times New Roman" w:hAnsi="Times New Roman"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bl>
    <w:p w:rsidR="00802B8D" w:rsidRPr="00CD7560" w:rsidRDefault="00802B8D" w:rsidP="00802B8D">
      <w:pPr>
        <w:jc w:val="both"/>
        <w:rPr>
          <w:rFonts w:ascii="Times New Roman" w:hAnsi="Times New Roman" w:cs="Times New Roman"/>
          <w:b/>
          <w:bCs/>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rPr>
          <w:rFonts w:ascii="Times New Roman" w:hAnsi="Times New Roman" w:cs="Times New Roman"/>
          <w:b/>
          <w:bCs/>
          <w:i/>
          <w:iCs/>
          <w:sz w:val="24"/>
          <w:szCs w:val="24"/>
          <w:lang w:val="sr-Latn-CS"/>
        </w:rPr>
      </w:pPr>
      <w:r w:rsidRPr="00CD7560">
        <w:rPr>
          <w:rFonts w:ascii="Times New Roman" w:hAnsi="Times New Roman" w:cs="Times New Roman"/>
          <w:b/>
          <w:bCs/>
          <w:sz w:val="24"/>
          <w:szCs w:val="24"/>
          <w:lang w:val="sr-Latn-CS" w:eastAsia="sr-Latn-CS"/>
        </w:rPr>
        <w:lastRenderedPageBreak/>
        <w:t>Podaci o podnosiocu zajedničke ponude</w:t>
      </w:r>
      <w:r w:rsidRPr="00CD7560">
        <w:rPr>
          <w:rStyle w:val="FootnoteReference"/>
          <w:rFonts w:ascii="Times New Roman" w:hAnsi="Times New Roman" w:cs="Times New Roman"/>
          <w:b/>
          <w:bCs/>
          <w:sz w:val="24"/>
          <w:szCs w:val="24"/>
          <w:lang w:val="sr-Latn-CS" w:eastAsia="sr-Latn-CS"/>
        </w:rPr>
        <w:footnoteReference w:id="8"/>
      </w:r>
    </w:p>
    <w:p w:rsidR="00802B8D" w:rsidRPr="00CD7560" w:rsidRDefault="00802B8D" w:rsidP="00802B8D">
      <w:pPr>
        <w:rPr>
          <w:rFonts w:ascii="Times New Roman" w:hAnsi="Times New Roman" w:cs="Times New Roman"/>
          <w:lang w:val="sr-Latn-CS" w:eastAsia="sr-Latn-CS"/>
        </w:rPr>
      </w:pPr>
    </w:p>
    <w:tbl>
      <w:tblPr>
        <w:tblW w:w="9091" w:type="dxa"/>
        <w:jc w:val="center"/>
        <w:tblCellMar>
          <w:left w:w="70" w:type="dxa"/>
          <w:right w:w="70" w:type="dxa"/>
        </w:tblCellMar>
        <w:tblLook w:val="00A0"/>
      </w:tblPr>
      <w:tblGrid>
        <w:gridCol w:w="4191"/>
        <w:gridCol w:w="4900"/>
      </w:tblGrid>
      <w:tr w:rsidR="00802B8D" w:rsidRPr="00CD7560" w:rsidTr="007D77E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rPr>
                <w:rFonts w:ascii="Times New Roman" w:hAnsi="Times New Roman" w:cs="Times New Roman"/>
                <w:sz w:val="24"/>
                <w:szCs w:val="24"/>
                <w:lang w:val="sr-Latn-CS" w:eastAsia="sr-Latn-CS"/>
              </w:rPr>
            </w:pPr>
          </w:p>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Naziv podnosioca zajedničke ponude</w:t>
            </w:r>
          </w:p>
          <w:p w:rsidR="00802B8D" w:rsidRPr="00CD7560" w:rsidRDefault="00802B8D" w:rsidP="007D77E5">
            <w:pPr>
              <w:spacing w:after="0" w:line="240" w:lineRule="auto"/>
              <w:rPr>
                <w:rFonts w:ascii="Times New Roman" w:hAnsi="Times New Roman"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802B8D" w:rsidRPr="00CD7560" w:rsidRDefault="00802B8D" w:rsidP="007D77E5">
            <w:pPr>
              <w:spacing w:after="0" w:line="240" w:lineRule="auto"/>
              <w:rPr>
                <w:rFonts w:ascii="Times New Roman" w:hAnsi="Times New Roman" w:cs="Times New Roman"/>
                <w:sz w:val="24"/>
                <w:szCs w:val="24"/>
                <w:lang w:val="sr-Latn-CS" w:eastAsia="sr-Latn-CS"/>
              </w:rPr>
            </w:pPr>
          </w:p>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Adresa</w:t>
            </w:r>
          </w:p>
          <w:p w:rsidR="00802B8D" w:rsidRPr="00CD7560" w:rsidRDefault="00802B8D" w:rsidP="007D77E5">
            <w:pPr>
              <w:spacing w:after="0" w:line="240" w:lineRule="auto"/>
              <w:rPr>
                <w:rFonts w:ascii="Times New Roman" w:hAnsi="Times New Roman"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05"/>
          <w:jc w:val="center"/>
        </w:trPr>
        <w:tc>
          <w:tcPr>
            <w:tcW w:w="4191" w:type="dxa"/>
            <w:vMerge w:val="restart"/>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i/>
                <w:iCs/>
                <w:lang w:val="sr-Latn-CS" w:eastAsia="sr-Latn-CS"/>
              </w:rPr>
              <w:t>(Ime i prezime)</w:t>
            </w:r>
          </w:p>
        </w:tc>
      </w:tr>
      <w:tr w:rsidR="00802B8D" w:rsidRPr="00CD7560" w:rsidTr="007D77E5">
        <w:trPr>
          <w:trHeight w:val="705"/>
          <w:jc w:val="center"/>
        </w:trPr>
        <w:tc>
          <w:tcPr>
            <w:tcW w:w="0" w:type="auto"/>
            <w:vMerge/>
            <w:tcBorders>
              <w:top w:val="nil"/>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i/>
                <w:iCs/>
                <w:lang w:val="sr-Latn-CS" w:eastAsia="sr-Latn-CS"/>
              </w:rPr>
              <w:t>(Potpis)</w:t>
            </w:r>
          </w:p>
        </w:tc>
      </w:tr>
      <w:tr w:rsidR="00802B8D" w:rsidRPr="00CD7560" w:rsidTr="007D77E5">
        <w:trPr>
          <w:trHeight w:val="729"/>
          <w:jc w:val="center"/>
        </w:trPr>
        <w:tc>
          <w:tcPr>
            <w:tcW w:w="419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rPr>
              <w:t>Imena i stručne kvalifikacije lica koja će biti odgovorna za izvršenje ugovora</w:t>
            </w: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02B8D" w:rsidRPr="00CD7560" w:rsidRDefault="00802B8D" w:rsidP="007D77E5">
            <w:pPr>
              <w:spacing w:after="0" w:line="240" w:lineRule="auto"/>
              <w:jc w:val="center"/>
              <w:rPr>
                <w:rFonts w:ascii="Times New Roman" w:hAnsi="Times New Roman" w:cs="Times New Roman"/>
                <w:lang w:val="sr-Latn-CS" w:eastAsia="sr-Latn-CS"/>
              </w:rPr>
            </w:pPr>
          </w:p>
        </w:tc>
      </w:tr>
      <w:tr w:rsidR="00802B8D" w:rsidRPr="00CD7560" w:rsidTr="007D77E5">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02B8D" w:rsidRPr="00CD7560" w:rsidRDefault="00802B8D" w:rsidP="007D77E5">
            <w:pPr>
              <w:spacing w:after="0" w:line="240" w:lineRule="auto"/>
              <w:jc w:val="center"/>
              <w:rPr>
                <w:rFonts w:ascii="Times New Roman" w:hAnsi="Times New Roman" w:cs="Times New Roman"/>
                <w:lang w:val="sr-Latn-CS" w:eastAsia="sr-Latn-CS"/>
              </w:rPr>
            </w:pPr>
          </w:p>
        </w:tc>
      </w:tr>
      <w:tr w:rsidR="00802B8D" w:rsidRPr="00CD7560" w:rsidTr="007D77E5">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w:t>
            </w:r>
          </w:p>
        </w:tc>
      </w:tr>
    </w:tbl>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rPr>
          <w:rFonts w:ascii="Times New Roman" w:hAnsi="Times New Roman" w:cs="Times New Roman"/>
          <w:b/>
          <w:bCs/>
          <w:sz w:val="24"/>
          <w:szCs w:val="24"/>
          <w:lang w:val="sr-Latn-CS" w:eastAsia="sr-Latn-CS"/>
        </w:rPr>
      </w:pPr>
      <w:r w:rsidRPr="00CD7560">
        <w:rPr>
          <w:rFonts w:ascii="Times New Roman" w:hAnsi="Times New Roman" w:cs="Times New Roman"/>
          <w:b/>
          <w:bCs/>
          <w:sz w:val="24"/>
          <w:szCs w:val="24"/>
          <w:lang w:val="sr-Latn-CS" w:eastAsia="sr-Latn-CS"/>
        </w:rPr>
        <w:lastRenderedPageBreak/>
        <w:t>Podaci o nosiocu zajedničke ponude:</w:t>
      </w:r>
    </w:p>
    <w:p w:rsidR="00802B8D" w:rsidRPr="00CD7560" w:rsidRDefault="00802B8D" w:rsidP="00802B8D">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802B8D" w:rsidRPr="00CD7560" w:rsidTr="007D77E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PIB</w:t>
            </w:r>
            <w:r w:rsidRPr="00CD7560">
              <w:rPr>
                <w:rStyle w:val="FootnoteReference"/>
                <w:rFonts w:ascii="Times New Roman" w:hAnsi="Times New Roman" w:cs="Times New Roman"/>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40"/>
          <w:jc w:val="center"/>
        </w:trPr>
        <w:tc>
          <w:tcPr>
            <w:tcW w:w="4196" w:type="dxa"/>
            <w:vMerge w:val="restart"/>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i/>
                <w:iCs/>
                <w:lang w:val="sr-Latn-CS" w:eastAsia="sr-Latn-CS"/>
              </w:rPr>
              <w:t>(Ime, prezime i funkcija)</w:t>
            </w:r>
          </w:p>
        </w:tc>
      </w:tr>
      <w:tr w:rsidR="00802B8D" w:rsidRPr="00CD7560" w:rsidTr="007D77E5">
        <w:trPr>
          <w:trHeight w:val="740"/>
          <w:jc w:val="center"/>
        </w:trPr>
        <w:tc>
          <w:tcPr>
            <w:tcW w:w="0" w:type="auto"/>
            <w:vMerge/>
            <w:tcBorders>
              <w:top w:val="nil"/>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i/>
                <w:iCs/>
                <w:lang w:val="sr-Latn-CS" w:eastAsia="sr-Latn-CS"/>
              </w:rPr>
              <w:t>(Potpis)</w:t>
            </w:r>
          </w:p>
        </w:tc>
      </w:tr>
      <w:tr w:rsidR="00802B8D" w:rsidRPr="00CD7560" w:rsidTr="007D77E5">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64"/>
          <w:jc w:val="center"/>
        </w:trPr>
        <w:tc>
          <w:tcPr>
            <w:tcW w:w="4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B8D" w:rsidRPr="00CD7560" w:rsidRDefault="00802B8D" w:rsidP="007D77E5">
            <w:pPr>
              <w:jc w:val="both"/>
              <w:rPr>
                <w:rFonts w:ascii="Times New Roman" w:hAnsi="Times New Roman" w:cs="Times New Roman"/>
                <w:lang w:val="sr-Latn-CS" w:eastAsia="sr-Latn-CS"/>
              </w:rPr>
            </w:pPr>
          </w:p>
          <w:p w:rsidR="00802B8D" w:rsidRPr="00CD7560" w:rsidRDefault="00802B8D" w:rsidP="007D77E5">
            <w:pPr>
              <w:jc w:val="both"/>
              <w:rPr>
                <w:rFonts w:ascii="Times New Roman" w:hAnsi="Times New Roman" w:cs="Times New Roman"/>
                <w:i/>
                <w:iCs/>
                <w:sz w:val="24"/>
                <w:szCs w:val="24"/>
                <w:lang w:val="sr-Latn-CS"/>
              </w:rPr>
            </w:pPr>
            <w:r w:rsidRPr="00CD7560">
              <w:rPr>
                <w:rFonts w:ascii="Times New Roman" w:hAnsi="Times New Roman" w:cs="Times New Roman"/>
                <w:lang w:val="sr-Latn-CS" w:eastAsia="sr-Latn-CS"/>
              </w:rPr>
              <w:t>Ime i prezime osobe za davanje informacija</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B8D" w:rsidRPr="00CD7560" w:rsidRDefault="00802B8D" w:rsidP="007D77E5">
            <w:pPr>
              <w:ind w:left="15"/>
              <w:jc w:val="both"/>
              <w:rPr>
                <w:rFonts w:ascii="Times New Roman" w:hAnsi="Times New Roman" w:cs="Times New Roman"/>
                <w:i/>
                <w:iCs/>
                <w:lang w:val="sr-Latn-CS"/>
              </w:rPr>
            </w:pPr>
          </w:p>
        </w:tc>
      </w:tr>
    </w:tbl>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rPr>
          <w:rFonts w:ascii="Times New Roman" w:hAnsi="Times New Roman" w:cs="Times New Roman"/>
          <w:b/>
          <w:bCs/>
          <w:sz w:val="24"/>
          <w:szCs w:val="24"/>
          <w:lang w:val="sr-Latn-CS" w:eastAsia="sr-Latn-CS"/>
        </w:rPr>
      </w:pPr>
      <w:r w:rsidRPr="00CD7560">
        <w:rPr>
          <w:rFonts w:ascii="Times New Roman" w:hAnsi="Times New Roman" w:cs="Times New Roman"/>
          <w:b/>
          <w:bCs/>
          <w:sz w:val="24"/>
          <w:szCs w:val="24"/>
          <w:lang w:val="sr-Latn-CS" w:eastAsia="sr-Latn-CS"/>
        </w:rPr>
        <w:lastRenderedPageBreak/>
        <w:t>Podaci o članu zajedničke ponude</w:t>
      </w:r>
      <w:r w:rsidRPr="00CD7560">
        <w:rPr>
          <w:rStyle w:val="FootnoteReference"/>
          <w:rFonts w:ascii="Times New Roman" w:hAnsi="Times New Roman" w:cs="Times New Roman"/>
          <w:b/>
          <w:bCs/>
          <w:sz w:val="24"/>
          <w:szCs w:val="24"/>
          <w:lang w:val="sr-Latn-CS" w:eastAsia="sr-Latn-CS"/>
        </w:rPr>
        <w:footnoteReference w:id="10"/>
      </w:r>
      <w:r w:rsidRPr="00CD7560">
        <w:rPr>
          <w:rFonts w:ascii="Times New Roman" w:hAnsi="Times New Roman" w:cs="Times New Roman"/>
          <w:b/>
          <w:bCs/>
          <w:sz w:val="24"/>
          <w:szCs w:val="24"/>
          <w:lang w:val="sr-Latn-CS" w:eastAsia="sr-Latn-CS"/>
        </w:rPr>
        <w:t>:</w:t>
      </w:r>
    </w:p>
    <w:p w:rsidR="00802B8D" w:rsidRPr="00CD7560" w:rsidRDefault="00802B8D" w:rsidP="00802B8D">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802B8D" w:rsidRPr="00CD7560" w:rsidTr="007D77E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PIB</w:t>
            </w:r>
            <w:r w:rsidRPr="00CD7560">
              <w:rPr>
                <w:rStyle w:val="FootnoteReference"/>
                <w:rFonts w:ascii="Times New Roman" w:hAnsi="Times New Roman" w:cs="Times New Roman"/>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16"/>
          <w:jc w:val="center"/>
        </w:trPr>
        <w:tc>
          <w:tcPr>
            <w:tcW w:w="4274" w:type="dxa"/>
            <w:vMerge w:val="restart"/>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i/>
                <w:iCs/>
                <w:lang w:val="sr-Latn-CS" w:eastAsia="sr-Latn-CS"/>
              </w:rPr>
              <w:t>(Ime, prezime i funkcija)</w:t>
            </w:r>
          </w:p>
        </w:tc>
      </w:tr>
      <w:tr w:rsidR="00802B8D" w:rsidRPr="00CD7560" w:rsidTr="007D77E5">
        <w:trPr>
          <w:trHeight w:val="716"/>
          <w:jc w:val="center"/>
        </w:trPr>
        <w:tc>
          <w:tcPr>
            <w:tcW w:w="0" w:type="auto"/>
            <w:vMerge/>
            <w:tcBorders>
              <w:top w:val="nil"/>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i/>
                <w:iCs/>
                <w:lang w:val="sr-Latn-CS" w:eastAsia="sr-Latn-CS"/>
              </w:rPr>
              <w:t>(Potpis)</w:t>
            </w:r>
          </w:p>
        </w:tc>
      </w:tr>
      <w:tr w:rsidR="00802B8D" w:rsidRPr="00CD7560" w:rsidTr="007D77E5">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41"/>
          <w:jc w:val="center"/>
        </w:trPr>
        <w:tc>
          <w:tcPr>
            <w:tcW w:w="4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B8D" w:rsidRPr="00CD7560" w:rsidRDefault="00802B8D" w:rsidP="007D77E5">
            <w:pPr>
              <w:jc w:val="both"/>
              <w:rPr>
                <w:rFonts w:ascii="Times New Roman" w:hAnsi="Times New Roman" w:cs="Times New Roman"/>
                <w:lang w:val="sr-Latn-CS" w:eastAsia="sr-Latn-CS"/>
              </w:rPr>
            </w:pPr>
          </w:p>
          <w:p w:rsidR="00802B8D" w:rsidRPr="00CD7560" w:rsidRDefault="00802B8D" w:rsidP="007D77E5">
            <w:pPr>
              <w:jc w:val="both"/>
              <w:rPr>
                <w:rFonts w:ascii="Times New Roman" w:hAnsi="Times New Roman" w:cs="Times New Roman"/>
                <w:i/>
                <w:iCs/>
                <w:sz w:val="24"/>
                <w:szCs w:val="24"/>
                <w:lang w:val="sr-Latn-CS"/>
              </w:rPr>
            </w:pPr>
            <w:r w:rsidRPr="00CD7560">
              <w:rPr>
                <w:rFonts w:ascii="Times New Roman" w:hAnsi="Times New Roman" w:cs="Times New Roman"/>
                <w:lang w:val="sr-Latn-CS" w:eastAsia="sr-Latn-CS"/>
              </w:rPr>
              <w:t>Ime i prezime osobe za davanje informacija</w:t>
            </w:r>
          </w:p>
        </w:tc>
        <w:tc>
          <w:tcPr>
            <w:tcW w:w="4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B8D" w:rsidRPr="00CD7560" w:rsidRDefault="00802B8D" w:rsidP="007D77E5">
            <w:pPr>
              <w:ind w:left="15"/>
              <w:jc w:val="both"/>
              <w:rPr>
                <w:rFonts w:ascii="Times New Roman" w:hAnsi="Times New Roman" w:cs="Times New Roman"/>
                <w:i/>
                <w:iCs/>
                <w:lang w:val="sr-Latn-CS"/>
              </w:rPr>
            </w:pPr>
          </w:p>
        </w:tc>
      </w:tr>
    </w:tbl>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jc w:val="both"/>
        <w:rPr>
          <w:rFonts w:ascii="Times New Roman" w:hAnsi="Times New Roman" w:cs="Times New Roman"/>
          <w:i/>
          <w:iCs/>
          <w:lang w:val="sr-Latn-CS"/>
        </w:rPr>
      </w:pPr>
    </w:p>
    <w:p w:rsidR="00802B8D" w:rsidRPr="00CD7560" w:rsidRDefault="00802B8D" w:rsidP="00802B8D">
      <w:pPr>
        <w:rPr>
          <w:rFonts w:ascii="Times New Roman" w:hAnsi="Times New Roman" w:cs="Times New Roman"/>
          <w:b/>
          <w:bCs/>
          <w:sz w:val="24"/>
          <w:szCs w:val="24"/>
          <w:lang w:val="sr-Latn-CS" w:eastAsia="sr-Latn-CS"/>
        </w:rPr>
      </w:pPr>
      <w:r w:rsidRPr="00CD7560">
        <w:rPr>
          <w:rFonts w:ascii="Times New Roman" w:hAnsi="Times New Roman" w:cs="Times New Roman"/>
          <w:b/>
          <w:bCs/>
          <w:sz w:val="24"/>
          <w:szCs w:val="24"/>
          <w:lang w:val="sr-Latn-CS" w:eastAsia="sr-Latn-CS"/>
        </w:rPr>
        <w:lastRenderedPageBreak/>
        <w:t>Podaci o podugovaraču /podizvođaču u okviru zajedničke ponude</w:t>
      </w:r>
      <w:r w:rsidRPr="00CD7560">
        <w:rPr>
          <w:rStyle w:val="FootnoteReference"/>
          <w:rFonts w:ascii="Times New Roman" w:hAnsi="Times New Roman" w:cs="Times New Roman"/>
          <w:b/>
          <w:bCs/>
          <w:sz w:val="24"/>
          <w:szCs w:val="24"/>
          <w:lang w:val="sr-Latn-CS" w:eastAsia="sr-Latn-CS"/>
        </w:rPr>
        <w:footnoteReference w:id="12"/>
      </w:r>
    </w:p>
    <w:tbl>
      <w:tblPr>
        <w:tblW w:w="8992" w:type="dxa"/>
        <w:tblInd w:w="2" w:type="dxa"/>
        <w:tblCellMar>
          <w:left w:w="70" w:type="dxa"/>
          <w:right w:w="70" w:type="dxa"/>
        </w:tblCellMar>
        <w:tblLook w:val="00A0"/>
      </w:tblPr>
      <w:tblGrid>
        <w:gridCol w:w="4323"/>
        <w:gridCol w:w="2182"/>
        <w:gridCol w:w="2487"/>
      </w:tblGrid>
      <w:tr w:rsidR="00802B8D" w:rsidRPr="00CD7560" w:rsidTr="007D77E5">
        <w:trPr>
          <w:trHeight w:val="422"/>
        </w:trPr>
        <w:tc>
          <w:tcPr>
            <w:tcW w:w="4323" w:type="dxa"/>
            <w:noWrap/>
            <w:vAlign w:val="center"/>
          </w:tcPr>
          <w:p w:rsidR="00802B8D" w:rsidRPr="00CD7560" w:rsidRDefault="00802B8D" w:rsidP="007D77E5">
            <w:pPr>
              <w:spacing w:after="0" w:line="240" w:lineRule="auto"/>
              <w:rPr>
                <w:rFonts w:ascii="Times New Roman" w:hAnsi="Times New Roman" w:cs="Times New Roman"/>
                <w:lang w:val="sr-Latn-CS" w:eastAsia="sr-Latn-CS"/>
              </w:rPr>
            </w:pPr>
          </w:p>
        </w:tc>
        <w:tc>
          <w:tcPr>
            <w:tcW w:w="2182" w:type="dxa"/>
            <w:noWrap/>
            <w:vAlign w:val="bottom"/>
          </w:tcPr>
          <w:p w:rsidR="00802B8D" w:rsidRPr="00CD7560" w:rsidRDefault="00802B8D" w:rsidP="007D77E5">
            <w:pPr>
              <w:spacing w:after="0" w:line="240" w:lineRule="auto"/>
              <w:rPr>
                <w:rFonts w:ascii="Times New Roman" w:hAnsi="Times New Roman" w:cs="Times New Roman"/>
                <w:lang w:val="sr-Latn-CS" w:eastAsia="sr-Latn-CS"/>
              </w:rPr>
            </w:pPr>
          </w:p>
        </w:tc>
        <w:tc>
          <w:tcPr>
            <w:tcW w:w="2487" w:type="dxa"/>
            <w:noWrap/>
            <w:vAlign w:val="bottom"/>
          </w:tcPr>
          <w:p w:rsidR="00802B8D" w:rsidRPr="00CD7560" w:rsidRDefault="00802B8D" w:rsidP="007D77E5">
            <w:pPr>
              <w:spacing w:after="0" w:line="240" w:lineRule="auto"/>
              <w:rPr>
                <w:rFonts w:ascii="Times New Roman" w:hAnsi="Times New Roman" w:cs="Times New Roman"/>
                <w:lang w:val="sr-Latn-CS" w:eastAsia="sr-Latn-CS"/>
              </w:rPr>
            </w:pPr>
          </w:p>
        </w:tc>
      </w:tr>
      <w:tr w:rsidR="00802B8D" w:rsidRPr="00CD7560" w:rsidTr="007D77E5">
        <w:trPr>
          <w:trHeight w:val="865"/>
        </w:trPr>
        <w:tc>
          <w:tcPr>
            <w:tcW w:w="4323"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 xml:space="preserve">Naziv </w:t>
            </w:r>
            <w:r w:rsidRPr="00CD7560">
              <w:rPr>
                <w:rFonts w:ascii="Times New Roman" w:hAnsi="Times New Roman"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486"/>
        </w:trPr>
        <w:tc>
          <w:tcPr>
            <w:tcW w:w="4323" w:type="dxa"/>
            <w:tcBorders>
              <w:top w:val="nil"/>
              <w:left w:val="single" w:sz="4" w:space="0" w:color="auto"/>
              <w:bottom w:val="single" w:sz="4" w:space="0" w:color="auto"/>
              <w:right w:val="single" w:sz="4" w:space="0" w:color="auto"/>
            </w:tcBorders>
            <w:noWrap/>
            <w:vAlign w:val="center"/>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PIB</w:t>
            </w:r>
            <w:r w:rsidRPr="00CD7560">
              <w:rPr>
                <w:rStyle w:val="FootnoteReference"/>
                <w:rFonts w:ascii="Times New Roman" w:hAnsi="Times New Roman" w:cs="Times New Roman"/>
                <w:sz w:val="24"/>
                <w:szCs w:val="24"/>
                <w:lang w:val="sr-Latn-CS" w:eastAsia="sr-Latn-CS"/>
              </w:rPr>
              <w:footnoteReference w:id="13"/>
            </w:r>
          </w:p>
          <w:p w:rsidR="00802B8D" w:rsidRPr="00CD7560" w:rsidRDefault="00802B8D" w:rsidP="007D77E5">
            <w:pPr>
              <w:spacing w:after="0" w:line="240" w:lineRule="auto"/>
              <w:rPr>
                <w:rFonts w:ascii="Times New Roman" w:hAnsi="Times New Roman"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597"/>
        </w:trPr>
        <w:tc>
          <w:tcPr>
            <w:tcW w:w="4323" w:type="dxa"/>
            <w:tcBorders>
              <w:top w:val="nil"/>
              <w:left w:val="single" w:sz="4" w:space="0" w:color="auto"/>
              <w:bottom w:val="single" w:sz="4" w:space="0" w:color="auto"/>
              <w:right w:val="single" w:sz="4" w:space="0" w:color="auto"/>
            </w:tcBorders>
            <w:noWrap/>
            <w:vAlign w:val="center"/>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Ovlašćeno lice</w:t>
            </w:r>
          </w:p>
          <w:p w:rsidR="00802B8D" w:rsidRPr="00CD7560" w:rsidRDefault="00802B8D" w:rsidP="007D77E5">
            <w:pPr>
              <w:spacing w:after="0" w:line="240" w:lineRule="auto"/>
              <w:rPr>
                <w:rFonts w:ascii="Times New Roman" w:hAnsi="Times New Roman"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388"/>
        </w:trPr>
        <w:tc>
          <w:tcPr>
            <w:tcW w:w="4323" w:type="dxa"/>
            <w:tcBorders>
              <w:top w:val="nil"/>
              <w:left w:val="single" w:sz="4" w:space="0" w:color="auto"/>
              <w:bottom w:val="single" w:sz="4" w:space="0" w:color="auto"/>
              <w:right w:val="single" w:sz="4" w:space="0" w:color="auto"/>
            </w:tcBorders>
            <w:noWrap/>
            <w:vAlign w:val="center"/>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Adresa</w:t>
            </w:r>
          </w:p>
          <w:p w:rsidR="00802B8D" w:rsidRPr="00CD7560" w:rsidRDefault="00802B8D" w:rsidP="007D77E5">
            <w:pPr>
              <w:spacing w:after="0" w:line="240" w:lineRule="auto"/>
              <w:rPr>
                <w:rFonts w:ascii="Times New Roman" w:hAnsi="Times New Roman"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481"/>
        </w:trPr>
        <w:tc>
          <w:tcPr>
            <w:tcW w:w="4323" w:type="dxa"/>
            <w:tcBorders>
              <w:top w:val="nil"/>
              <w:left w:val="single" w:sz="4" w:space="0" w:color="auto"/>
              <w:bottom w:val="single" w:sz="4" w:space="0" w:color="auto"/>
              <w:right w:val="single" w:sz="4" w:space="0" w:color="auto"/>
            </w:tcBorders>
            <w:noWrap/>
            <w:vAlign w:val="center"/>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Telefon</w:t>
            </w:r>
          </w:p>
          <w:p w:rsidR="00802B8D" w:rsidRPr="00CD7560" w:rsidRDefault="00802B8D" w:rsidP="007D77E5">
            <w:pPr>
              <w:spacing w:after="0" w:line="240" w:lineRule="auto"/>
              <w:rPr>
                <w:rFonts w:ascii="Times New Roman" w:hAnsi="Times New Roman"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592"/>
        </w:trPr>
        <w:tc>
          <w:tcPr>
            <w:tcW w:w="4323"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712"/>
        </w:trPr>
        <w:tc>
          <w:tcPr>
            <w:tcW w:w="4323"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865"/>
        </w:trPr>
        <w:tc>
          <w:tcPr>
            <w:tcW w:w="4323" w:type="dxa"/>
            <w:tcBorders>
              <w:top w:val="nil"/>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 xml:space="preserve">Procenat ukupne vrijednosti javne nabavke koji će izvršiti </w:t>
            </w:r>
            <w:r w:rsidRPr="00CD7560">
              <w:rPr>
                <w:rFonts w:ascii="Times New Roman" w:hAnsi="Times New Roman"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865"/>
        </w:trPr>
        <w:tc>
          <w:tcPr>
            <w:tcW w:w="4323" w:type="dxa"/>
            <w:tcBorders>
              <w:top w:val="nil"/>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4"/>
                <w:szCs w:val="24"/>
                <w:lang w:val="sr-Latn-CS" w:eastAsia="sr-Latn-CS"/>
              </w:rPr>
              <w:t xml:space="preserve">Opis dijela predmeta javne nabavake koji će izvršiti </w:t>
            </w:r>
            <w:r w:rsidRPr="00CD7560">
              <w:rPr>
                <w:rFonts w:ascii="Times New Roman" w:hAnsi="Times New Roman" w:cs="Times New Roman"/>
                <w:lang w:val="sr-Latn-CS" w:eastAsia="sr-Latn-CS"/>
              </w:rPr>
              <w:t>podugovaraču /podizvođaču</w:t>
            </w:r>
          </w:p>
        </w:tc>
        <w:tc>
          <w:tcPr>
            <w:tcW w:w="2182" w:type="dxa"/>
            <w:tcBorders>
              <w:top w:val="nil"/>
              <w:left w:val="nil"/>
              <w:bottom w:val="single" w:sz="4" w:space="0" w:color="auto"/>
              <w:right w:val="nil"/>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c>
          <w:tcPr>
            <w:tcW w:w="2487" w:type="dxa"/>
            <w:tcBorders>
              <w:top w:val="nil"/>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865"/>
        </w:trPr>
        <w:tc>
          <w:tcPr>
            <w:tcW w:w="4323" w:type="dxa"/>
            <w:tcBorders>
              <w:top w:val="nil"/>
              <w:left w:val="single" w:sz="4" w:space="0" w:color="auto"/>
              <w:bottom w:val="single" w:sz="4" w:space="0" w:color="auto"/>
              <w:right w:val="single" w:sz="4" w:space="0" w:color="auto"/>
            </w:tcBorders>
            <w:noWrap/>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hideMark/>
          </w:tcPr>
          <w:p w:rsidR="00802B8D" w:rsidRPr="00CD7560" w:rsidRDefault="00802B8D" w:rsidP="007D77E5">
            <w:pPr>
              <w:spacing w:after="0" w:line="240" w:lineRule="auto"/>
              <w:jc w:val="center"/>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bl>
    <w:p w:rsidR="00802B8D" w:rsidRPr="00CD7560" w:rsidRDefault="00802B8D" w:rsidP="00802B8D">
      <w:pPr>
        <w:jc w:val="both"/>
        <w:rPr>
          <w:rFonts w:ascii="Times New Roman" w:hAnsi="Times New Roman" w:cs="Times New Roman"/>
          <w:b/>
          <w:bCs/>
          <w:i/>
          <w:iCs/>
          <w:lang w:val="sr-Latn-CS"/>
        </w:rPr>
      </w:pPr>
    </w:p>
    <w:p w:rsidR="00802B8D" w:rsidRPr="00CD7560" w:rsidRDefault="00802B8D" w:rsidP="00802B8D">
      <w:pPr>
        <w:spacing w:after="0"/>
        <w:rPr>
          <w:rFonts w:ascii="Times New Roman" w:hAnsi="Times New Roman" w:cs="Times New Roman"/>
          <w:i/>
          <w:iCs/>
          <w:lang w:val="sr-Latn-CS"/>
        </w:rPr>
        <w:sectPr w:rsidR="00802B8D" w:rsidRPr="00CD7560" w:rsidSect="007D77E5">
          <w:footerReference w:type="default" r:id="rId10"/>
          <w:pgSz w:w="11906" w:h="16838"/>
          <w:pgMar w:top="1276" w:right="1417" w:bottom="1417" w:left="1417" w:header="708" w:footer="708" w:gutter="0"/>
          <w:pgNumType w:chapStyle="1"/>
          <w:cols w:space="720"/>
          <w:rtlGutter/>
        </w:sectPr>
      </w:pPr>
    </w:p>
    <w:p w:rsidR="00802B8D" w:rsidRPr="00CD7560" w:rsidRDefault="00802B8D" w:rsidP="00802B8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auto"/>
          <w:sz w:val="24"/>
          <w:szCs w:val="24"/>
          <w:lang w:val="sr-Latn-CS"/>
        </w:rPr>
      </w:pPr>
      <w:bookmarkStart w:id="33" w:name="_Toc526938408"/>
      <w:r w:rsidRPr="00CD7560">
        <w:rPr>
          <w:rFonts w:ascii="Times New Roman" w:hAnsi="Times New Roman" w:cs="Times New Roman"/>
          <w:color w:val="auto"/>
          <w:sz w:val="24"/>
          <w:szCs w:val="24"/>
          <w:lang w:val="sr-Latn-CS"/>
        </w:rPr>
        <w:lastRenderedPageBreak/>
        <w:t>FINANSIJSKI DIO PONUDE</w:t>
      </w:r>
      <w:bookmarkEnd w:id="33"/>
    </w:p>
    <w:p w:rsidR="00802B8D" w:rsidRPr="00CD7560" w:rsidRDefault="00802B8D" w:rsidP="00802B8D">
      <w:pPr>
        <w:jc w:val="both"/>
        <w:rPr>
          <w:rFonts w:ascii="Times New Roman" w:hAnsi="Times New Roman" w:cs="Times New Roman"/>
          <w:b/>
          <w:bCs/>
          <w:i/>
          <w:iCs/>
          <w:lang w:val="sr-Latn-CS"/>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802B8D" w:rsidRPr="00CD7560" w:rsidTr="007D77E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hideMark/>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hideMark/>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hideMark/>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hideMark/>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 xml:space="preserve">jedinična cijena bez </w:t>
            </w:r>
          </w:p>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pdv-a</w:t>
            </w:r>
          </w:p>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hideMark/>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ukupan iznos bez pdv-a</w:t>
            </w:r>
          </w:p>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hideMark/>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pdv</w:t>
            </w:r>
          </w:p>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hideMark/>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ukupan iznos sa</w:t>
            </w:r>
          </w:p>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pdv-om</w:t>
            </w:r>
          </w:p>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w:t>
            </w:r>
          </w:p>
        </w:tc>
      </w:tr>
      <w:tr w:rsidR="00802B8D" w:rsidRPr="00CD7560" w:rsidTr="007D77E5">
        <w:trPr>
          <w:trHeight w:val="320"/>
        </w:trPr>
        <w:tc>
          <w:tcPr>
            <w:tcW w:w="527" w:type="dxa"/>
            <w:tcBorders>
              <w:top w:val="nil"/>
              <w:left w:val="single" w:sz="8" w:space="0" w:color="auto"/>
              <w:bottom w:val="single" w:sz="8" w:space="0" w:color="auto"/>
              <w:right w:val="single" w:sz="8" w:space="0" w:color="auto"/>
            </w:tcBorders>
            <w:vAlign w:val="center"/>
            <w:hideMark/>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1</w:t>
            </w:r>
          </w:p>
        </w:tc>
        <w:tc>
          <w:tcPr>
            <w:tcW w:w="2202" w:type="dxa"/>
            <w:tcBorders>
              <w:top w:val="nil"/>
              <w:left w:val="nil"/>
              <w:bottom w:val="single" w:sz="8" w:space="0" w:color="auto"/>
              <w:right w:val="sing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878"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r>
      <w:tr w:rsidR="00802B8D" w:rsidRPr="00CD7560" w:rsidTr="007D77E5">
        <w:trPr>
          <w:trHeight w:val="320"/>
        </w:trPr>
        <w:tc>
          <w:tcPr>
            <w:tcW w:w="527" w:type="dxa"/>
            <w:tcBorders>
              <w:top w:val="nil"/>
              <w:left w:val="single" w:sz="8" w:space="0" w:color="auto"/>
              <w:bottom w:val="single" w:sz="8" w:space="0" w:color="auto"/>
              <w:right w:val="single" w:sz="8" w:space="0" w:color="auto"/>
            </w:tcBorders>
            <w:vAlign w:val="center"/>
            <w:hideMark/>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2</w:t>
            </w:r>
          </w:p>
        </w:tc>
        <w:tc>
          <w:tcPr>
            <w:tcW w:w="2202" w:type="dxa"/>
            <w:tcBorders>
              <w:top w:val="nil"/>
              <w:left w:val="nil"/>
              <w:bottom w:val="single" w:sz="8" w:space="0" w:color="auto"/>
              <w:right w:val="sing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878"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r>
      <w:tr w:rsidR="00802B8D" w:rsidRPr="00CD7560" w:rsidTr="007D77E5">
        <w:trPr>
          <w:trHeight w:val="320"/>
        </w:trPr>
        <w:tc>
          <w:tcPr>
            <w:tcW w:w="527" w:type="dxa"/>
            <w:tcBorders>
              <w:top w:val="nil"/>
              <w:left w:val="single" w:sz="8" w:space="0" w:color="auto"/>
              <w:bottom w:val="single" w:sz="8" w:space="0" w:color="auto"/>
              <w:right w:val="single" w:sz="8" w:space="0" w:color="auto"/>
            </w:tcBorders>
            <w:vAlign w:val="center"/>
            <w:hideMark/>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3</w:t>
            </w:r>
          </w:p>
        </w:tc>
        <w:tc>
          <w:tcPr>
            <w:tcW w:w="2202" w:type="dxa"/>
            <w:tcBorders>
              <w:top w:val="nil"/>
              <w:left w:val="nil"/>
              <w:bottom w:val="single" w:sz="8" w:space="0" w:color="auto"/>
              <w:right w:val="sing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878"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r>
      <w:tr w:rsidR="00802B8D" w:rsidRPr="00CD7560" w:rsidTr="007D77E5">
        <w:trPr>
          <w:trHeight w:val="320"/>
        </w:trPr>
        <w:tc>
          <w:tcPr>
            <w:tcW w:w="527" w:type="dxa"/>
            <w:tcBorders>
              <w:top w:val="nil"/>
              <w:left w:val="single" w:sz="8" w:space="0" w:color="auto"/>
              <w:bottom w:val="single" w:sz="8" w:space="0" w:color="auto"/>
              <w:right w:val="single" w:sz="8" w:space="0" w:color="auto"/>
            </w:tcBorders>
            <w:vAlign w:val="center"/>
            <w:hideMark/>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w:t>
            </w:r>
          </w:p>
        </w:tc>
        <w:tc>
          <w:tcPr>
            <w:tcW w:w="2202" w:type="dxa"/>
            <w:tcBorders>
              <w:top w:val="nil"/>
              <w:left w:val="nil"/>
              <w:bottom w:val="single" w:sz="8" w:space="0" w:color="auto"/>
              <w:right w:val="sing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878"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802B8D" w:rsidRPr="00CD7560" w:rsidRDefault="00802B8D" w:rsidP="007D77E5">
            <w:pPr>
              <w:spacing w:after="0" w:line="240" w:lineRule="auto"/>
              <w:jc w:val="center"/>
              <w:rPr>
                <w:rFonts w:ascii="Times New Roman" w:hAnsi="Times New Roman" w:cs="Times New Roman"/>
                <w:sz w:val="20"/>
                <w:szCs w:val="20"/>
                <w:lang w:val="sr-Latn-CS" w:eastAsia="sr-Latn-CS"/>
              </w:rPr>
            </w:pPr>
          </w:p>
        </w:tc>
      </w:tr>
      <w:tr w:rsidR="00802B8D" w:rsidRPr="00CD7560" w:rsidTr="007D77E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hideMark/>
          </w:tcPr>
          <w:p w:rsidR="00802B8D" w:rsidRPr="00CD7560" w:rsidRDefault="00802B8D" w:rsidP="007D77E5">
            <w:pPr>
              <w:spacing w:after="0" w:line="240" w:lineRule="auto"/>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hideMark/>
          </w:tcPr>
          <w:p w:rsidR="00802B8D" w:rsidRPr="00CD7560" w:rsidRDefault="00802B8D" w:rsidP="007D77E5">
            <w:pPr>
              <w:spacing w:after="0" w:line="240" w:lineRule="auto"/>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 </w:t>
            </w:r>
          </w:p>
        </w:tc>
      </w:tr>
      <w:tr w:rsidR="00802B8D" w:rsidRPr="00CD7560" w:rsidTr="007D77E5">
        <w:trPr>
          <w:trHeight w:val="320"/>
        </w:trPr>
        <w:tc>
          <w:tcPr>
            <w:tcW w:w="5725" w:type="dxa"/>
            <w:gridSpan w:val="5"/>
            <w:tcBorders>
              <w:top w:val="nil"/>
              <w:left w:val="single" w:sz="8" w:space="0" w:color="auto"/>
              <w:bottom w:val="single" w:sz="8" w:space="0" w:color="auto"/>
              <w:right w:val="single" w:sz="8" w:space="0" w:color="000000"/>
            </w:tcBorders>
            <w:vAlign w:val="center"/>
            <w:hideMark/>
          </w:tcPr>
          <w:p w:rsidR="00802B8D" w:rsidRPr="00CD7560" w:rsidRDefault="00802B8D" w:rsidP="007D77E5">
            <w:pPr>
              <w:spacing w:after="0" w:line="240" w:lineRule="auto"/>
              <w:rPr>
                <w:rFonts w:ascii="Times New Roman" w:hAnsi="Times New Roman" w:cs="Times New Roman"/>
                <w:sz w:val="24"/>
                <w:szCs w:val="24"/>
                <w:lang w:val="sr-Latn-CS" w:eastAsia="sr-Latn-CS"/>
              </w:rPr>
            </w:pPr>
            <w:r w:rsidRPr="00CD7560">
              <w:rPr>
                <w:rFonts w:ascii="Times New Roman" w:hAnsi="Times New Roman" w:cs="Times New Roman"/>
                <w:sz w:val="20"/>
                <w:szCs w:val="20"/>
                <w:lang w:val="sr-Latn-CS" w:eastAsia="sr-Latn-CS"/>
              </w:rPr>
              <w:t>PDV</w:t>
            </w:r>
          </w:p>
        </w:tc>
        <w:tc>
          <w:tcPr>
            <w:tcW w:w="3610" w:type="dxa"/>
            <w:gridSpan w:val="4"/>
            <w:tcBorders>
              <w:top w:val="nil"/>
              <w:left w:val="nil"/>
              <w:bottom w:val="single" w:sz="8" w:space="0" w:color="auto"/>
              <w:right w:val="single" w:sz="8" w:space="0" w:color="000000"/>
            </w:tcBorders>
            <w:vAlign w:val="center"/>
            <w:hideMark/>
          </w:tcPr>
          <w:p w:rsidR="00802B8D" w:rsidRPr="00CD7560" w:rsidRDefault="00802B8D" w:rsidP="007D77E5">
            <w:pPr>
              <w:spacing w:after="0" w:line="240" w:lineRule="auto"/>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 </w:t>
            </w:r>
          </w:p>
        </w:tc>
      </w:tr>
      <w:tr w:rsidR="00802B8D" w:rsidRPr="00CD7560" w:rsidTr="007D77E5">
        <w:trPr>
          <w:trHeight w:val="320"/>
        </w:trPr>
        <w:tc>
          <w:tcPr>
            <w:tcW w:w="5725" w:type="dxa"/>
            <w:gridSpan w:val="5"/>
            <w:tcBorders>
              <w:top w:val="nil"/>
              <w:left w:val="single" w:sz="8" w:space="0" w:color="auto"/>
              <w:bottom w:val="single" w:sz="4" w:space="0" w:color="auto"/>
              <w:right w:val="single" w:sz="8" w:space="0" w:color="000000"/>
            </w:tcBorders>
            <w:vAlign w:val="center"/>
            <w:hideMark/>
          </w:tcPr>
          <w:p w:rsidR="00802B8D" w:rsidRPr="00CD7560" w:rsidRDefault="00802B8D" w:rsidP="007D77E5">
            <w:pPr>
              <w:spacing w:after="0" w:line="240" w:lineRule="auto"/>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Ukupan iznos sa PDV-om:</w:t>
            </w:r>
          </w:p>
        </w:tc>
        <w:tc>
          <w:tcPr>
            <w:tcW w:w="3610" w:type="dxa"/>
            <w:gridSpan w:val="4"/>
            <w:tcBorders>
              <w:top w:val="nil"/>
              <w:left w:val="nil"/>
              <w:bottom w:val="single" w:sz="4" w:space="0" w:color="auto"/>
              <w:right w:val="single" w:sz="8" w:space="0" w:color="000000"/>
            </w:tcBorders>
            <w:vAlign w:val="center"/>
            <w:hideMark/>
          </w:tcPr>
          <w:p w:rsidR="00802B8D" w:rsidRPr="00CD7560" w:rsidRDefault="00802B8D" w:rsidP="007D77E5">
            <w:pPr>
              <w:spacing w:after="0" w:line="240" w:lineRule="auto"/>
              <w:rPr>
                <w:rFonts w:ascii="Times New Roman" w:hAnsi="Times New Roman" w:cs="Times New Roman"/>
                <w:sz w:val="20"/>
                <w:szCs w:val="20"/>
                <w:lang w:val="sr-Latn-CS" w:eastAsia="sr-Latn-CS"/>
              </w:rPr>
            </w:pPr>
            <w:r w:rsidRPr="00CD7560">
              <w:rPr>
                <w:rFonts w:ascii="Times New Roman" w:hAnsi="Times New Roman" w:cs="Times New Roman"/>
                <w:sz w:val="20"/>
                <w:szCs w:val="20"/>
                <w:lang w:val="sr-Latn-CS" w:eastAsia="sr-Latn-CS"/>
              </w:rPr>
              <w:t> </w:t>
            </w:r>
          </w:p>
        </w:tc>
      </w:tr>
    </w:tbl>
    <w:p w:rsidR="00802B8D" w:rsidRPr="00CD7560" w:rsidRDefault="00802B8D" w:rsidP="00802B8D">
      <w:pPr>
        <w:jc w:val="both"/>
        <w:rPr>
          <w:rFonts w:ascii="Times New Roman" w:hAnsi="Times New Roman" w:cs="Times New Roman"/>
          <w:lang w:val="sr-Latn-CS"/>
        </w:rPr>
      </w:pPr>
    </w:p>
    <w:p w:rsidR="00802B8D" w:rsidRPr="00CD7560" w:rsidRDefault="00802B8D" w:rsidP="00802B8D">
      <w:pPr>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802B8D" w:rsidRPr="00CD7560" w:rsidTr="007D77E5">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ind w:left="266" w:hanging="266"/>
              <w:rPr>
                <w:rFonts w:ascii="Times New Roman" w:hAnsi="Times New Roman" w:cs="Times New Roman"/>
                <w:lang w:val="sr-Latn-CS" w:eastAsia="sr-Latn-CS"/>
              </w:rPr>
            </w:pPr>
            <w:r w:rsidRPr="00CD7560">
              <w:rPr>
                <w:rFonts w:ascii="Times New Roman" w:hAnsi="Times New Roman" w:cs="Times New Roman"/>
                <w:lang w:val="sr-Latn-CS"/>
              </w:rPr>
              <w:t>Rok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rPr>
              <w:t>Mjesto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 </w:t>
            </w:r>
          </w:p>
        </w:tc>
      </w:tr>
      <w:tr w:rsidR="00802B8D" w:rsidRPr="00CD7560" w:rsidTr="007D77E5">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Način i dinamika isporuke/izvršenja</w:t>
            </w:r>
          </w:p>
        </w:tc>
        <w:tc>
          <w:tcPr>
            <w:tcW w:w="5073" w:type="dxa"/>
            <w:tcBorders>
              <w:top w:val="sing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rPr>
                <w:rFonts w:ascii="Times New Roman" w:hAnsi="Times New Roman" w:cs="Times New Roman"/>
                <w:lang w:val="sr-Latn-CS" w:eastAsia="sr-Latn-CS"/>
              </w:rPr>
            </w:pPr>
          </w:p>
        </w:tc>
      </w:tr>
      <w:tr w:rsidR="00802B8D" w:rsidRPr="00CD7560" w:rsidTr="007D77E5">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Garantni rok</w:t>
            </w:r>
          </w:p>
        </w:tc>
        <w:tc>
          <w:tcPr>
            <w:tcW w:w="5073" w:type="dxa"/>
            <w:tcBorders>
              <w:top w:val="sing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rPr>
                <w:rFonts w:ascii="Times New Roman" w:hAnsi="Times New Roman" w:cs="Times New Roman"/>
                <w:lang w:val="sr-Latn-CS" w:eastAsia="sr-Latn-CS"/>
              </w:rPr>
            </w:pPr>
          </w:p>
        </w:tc>
      </w:tr>
      <w:tr w:rsidR="00802B8D" w:rsidRPr="00CD7560" w:rsidTr="007D77E5">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rPr>
              <w:t>Garancije kvaliteta</w:t>
            </w:r>
          </w:p>
        </w:tc>
        <w:tc>
          <w:tcPr>
            <w:tcW w:w="5073" w:type="dxa"/>
            <w:tcBorders>
              <w:top w:val="sing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rPr>
                <w:rFonts w:ascii="Times New Roman" w:hAnsi="Times New Roman" w:cs="Times New Roman"/>
                <w:lang w:val="sr-Latn-CS" w:eastAsia="sr-Latn-CS"/>
              </w:rPr>
            </w:pPr>
          </w:p>
        </w:tc>
      </w:tr>
      <w:tr w:rsidR="00802B8D" w:rsidRPr="00CD7560" w:rsidTr="007D77E5">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pStyle w:val="ListParagraph"/>
              <w:spacing w:after="0" w:line="240" w:lineRule="auto"/>
              <w:ind w:left="0"/>
              <w:rPr>
                <w:rFonts w:ascii="Times New Roman" w:hAnsi="Times New Roman" w:cs="Times New Roman"/>
                <w:lang w:eastAsia="sr-Latn-CS"/>
              </w:rPr>
            </w:pPr>
            <w:r w:rsidRPr="00CD7560">
              <w:rPr>
                <w:rFonts w:ascii="Times New Roman" w:hAnsi="Times New Roman" w:cs="Times New Roman"/>
              </w:rPr>
              <w:t>Način sprovođenja kontrole kvaliteta</w:t>
            </w:r>
          </w:p>
        </w:tc>
        <w:tc>
          <w:tcPr>
            <w:tcW w:w="5073" w:type="dxa"/>
            <w:tcBorders>
              <w:top w:val="sing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rPr>
                <w:rFonts w:ascii="Times New Roman" w:hAnsi="Times New Roman" w:cs="Times New Roman"/>
                <w:lang w:val="sr-Latn-CS" w:eastAsia="sr-Latn-CS"/>
              </w:rPr>
            </w:pPr>
          </w:p>
        </w:tc>
      </w:tr>
      <w:tr w:rsidR="00802B8D" w:rsidRPr="00CD7560" w:rsidTr="007D77E5">
        <w:trPr>
          <w:trHeight w:val="468"/>
        </w:trPr>
        <w:tc>
          <w:tcPr>
            <w:tcW w:w="4109"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Rok plaćanja</w:t>
            </w:r>
          </w:p>
        </w:tc>
        <w:tc>
          <w:tcPr>
            <w:tcW w:w="5073" w:type="dxa"/>
            <w:tcBorders>
              <w:top w:val="sing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rPr>
                <w:rFonts w:ascii="Times New Roman" w:hAnsi="Times New Roman" w:cs="Times New Roman"/>
                <w:lang w:val="sr-Latn-CS" w:eastAsia="sr-Latn-CS"/>
              </w:rPr>
            </w:pPr>
          </w:p>
        </w:tc>
      </w:tr>
      <w:tr w:rsidR="00802B8D" w:rsidRPr="00CD7560" w:rsidTr="007D77E5">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Način plaćanja</w:t>
            </w:r>
          </w:p>
        </w:tc>
        <w:tc>
          <w:tcPr>
            <w:tcW w:w="5073" w:type="dxa"/>
            <w:tcBorders>
              <w:top w:val="sing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rPr>
                <w:rFonts w:ascii="Times New Roman" w:hAnsi="Times New Roman" w:cs="Times New Roman"/>
                <w:lang w:val="sr-Latn-CS" w:eastAsia="sr-Latn-CS"/>
              </w:rPr>
            </w:pPr>
          </w:p>
        </w:tc>
      </w:tr>
      <w:tr w:rsidR="00802B8D" w:rsidRPr="00CD7560" w:rsidTr="007D77E5">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Period važenja ponude</w:t>
            </w:r>
          </w:p>
        </w:tc>
        <w:tc>
          <w:tcPr>
            <w:tcW w:w="5073" w:type="dxa"/>
            <w:tcBorders>
              <w:top w:val="sing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rPr>
                <w:rFonts w:ascii="Times New Roman" w:hAnsi="Times New Roman" w:cs="Times New Roman"/>
                <w:lang w:val="sr-Latn-CS" w:eastAsia="sr-Latn-CS"/>
              </w:rPr>
            </w:pPr>
          </w:p>
        </w:tc>
      </w:tr>
      <w:tr w:rsidR="00802B8D" w:rsidRPr="00CD7560" w:rsidTr="007D77E5">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rPr>
                <w:rFonts w:ascii="Times New Roman" w:hAnsi="Times New Roman" w:cs="Times New Roman"/>
                <w:lang w:val="sr-Latn-CS" w:eastAsia="sr-Latn-CS"/>
              </w:rPr>
            </w:pPr>
          </w:p>
        </w:tc>
      </w:tr>
      <w:tr w:rsidR="00802B8D" w:rsidRPr="00CD7560" w:rsidTr="007D77E5">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802B8D" w:rsidRPr="00CD7560" w:rsidRDefault="00802B8D" w:rsidP="007D77E5">
            <w:pPr>
              <w:spacing w:after="0" w:line="240" w:lineRule="auto"/>
              <w:rPr>
                <w:rFonts w:ascii="Times New Roman" w:hAnsi="Times New Roman" w:cs="Times New Roman"/>
                <w:lang w:val="sr-Latn-CS" w:eastAsia="sr-Latn-CS"/>
              </w:rPr>
            </w:pPr>
            <w:r w:rsidRPr="00CD7560">
              <w:rPr>
                <w:rFonts w:ascii="Times New Roman" w:hAnsi="Times New Roman" w:cs="Times New Roman"/>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rPr>
                <w:rFonts w:ascii="Times New Roman" w:hAnsi="Times New Roman" w:cs="Times New Roman"/>
                <w:lang w:val="sr-Latn-CS" w:eastAsia="sr-Latn-CS"/>
              </w:rPr>
            </w:pPr>
          </w:p>
        </w:tc>
      </w:tr>
    </w:tbl>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ind w:firstLine="426"/>
        <w:jc w:val="both"/>
        <w:rPr>
          <w:rFonts w:ascii="Times New Roman" w:hAnsi="Times New Roman" w:cs="Times New Roman"/>
          <w:sz w:val="24"/>
          <w:szCs w:val="24"/>
          <w:lang w:val="sr-Latn-CS"/>
        </w:rPr>
      </w:pPr>
    </w:p>
    <w:p w:rsidR="00802B8D" w:rsidRPr="00CD7560" w:rsidRDefault="00802B8D" w:rsidP="00802B8D">
      <w:pPr>
        <w:spacing w:after="0" w:line="240" w:lineRule="auto"/>
        <w:ind w:right="57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Ovlašćeno lice ponuđača  </w:t>
      </w:r>
    </w:p>
    <w:p w:rsidR="00802B8D" w:rsidRPr="00CD7560" w:rsidRDefault="00802B8D" w:rsidP="00802B8D">
      <w:pPr>
        <w:spacing w:after="0" w:line="240" w:lineRule="auto"/>
        <w:ind w:right="149"/>
        <w:jc w:val="right"/>
        <w:rPr>
          <w:rFonts w:ascii="Times New Roman" w:hAnsi="Times New Roman" w:cs="Times New Roman"/>
          <w:sz w:val="24"/>
          <w:szCs w:val="24"/>
          <w:lang w:val="sr-Latn-CS"/>
        </w:rPr>
      </w:pPr>
    </w:p>
    <w:p w:rsidR="00802B8D" w:rsidRPr="00CD7560" w:rsidRDefault="00802B8D" w:rsidP="00802B8D">
      <w:pPr>
        <w:spacing w:after="0" w:line="240" w:lineRule="auto"/>
        <w:ind w:right="149"/>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___________________________</w:t>
      </w:r>
    </w:p>
    <w:p w:rsidR="00802B8D" w:rsidRPr="00CD7560" w:rsidRDefault="00802B8D" w:rsidP="00802B8D">
      <w:pPr>
        <w:spacing w:after="0" w:line="240" w:lineRule="auto"/>
        <w:ind w:right="57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r w:rsidRPr="00CD7560">
        <w:rPr>
          <w:rFonts w:ascii="Times New Roman" w:hAnsi="Times New Roman" w:cs="Times New Roman"/>
          <w:i/>
          <w:iCs/>
          <w:sz w:val="24"/>
          <w:szCs w:val="24"/>
          <w:lang w:val="sr-Latn-CS"/>
        </w:rPr>
        <w:t>ime, prezime i funkcija</w:t>
      </w:r>
      <w:r w:rsidRPr="00CD7560">
        <w:rPr>
          <w:rFonts w:ascii="Times New Roman" w:hAnsi="Times New Roman" w:cs="Times New Roman"/>
          <w:sz w:val="24"/>
          <w:szCs w:val="24"/>
          <w:lang w:val="sr-Latn-CS"/>
        </w:rPr>
        <w:t>)</w:t>
      </w:r>
    </w:p>
    <w:p w:rsidR="00802B8D" w:rsidRPr="00CD7560" w:rsidRDefault="00802B8D" w:rsidP="00802B8D">
      <w:pPr>
        <w:spacing w:after="0" w:line="240" w:lineRule="auto"/>
        <w:ind w:right="149"/>
        <w:jc w:val="right"/>
        <w:rPr>
          <w:rFonts w:ascii="Times New Roman" w:hAnsi="Times New Roman" w:cs="Times New Roman"/>
          <w:sz w:val="24"/>
          <w:szCs w:val="24"/>
          <w:lang w:val="sr-Latn-CS"/>
        </w:rPr>
      </w:pPr>
    </w:p>
    <w:p w:rsidR="00802B8D" w:rsidRPr="00CD7560" w:rsidRDefault="00802B8D" w:rsidP="00802B8D">
      <w:pPr>
        <w:spacing w:after="0" w:line="240" w:lineRule="auto"/>
        <w:ind w:right="149"/>
        <w:jc w:val="right"/>
        <w:rPr>
          <w:rFonts w:ascii="Times New Roman" w:hAnsi="Times New Roman" w:cs="Times New Roman"/>
          <w:sz w:val="24"/>
          <w:szCs w:val="24"/>
          <w:lang w:val="sr-Latn-CS"/>
        </w:rPr>
      </w:pPr>
    </w:p>
    <w:p w:rsidR="00802B8D" w:rsidRPr="00CD7560" w:rsidRDefault="00802B8D" w:rsidP="00802B8D">
      <w:pPr>
        <w:spacing w:after="0" w:line="240" w:lineRule="auto"/>
        <w:ind w:right="149"/>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___________________________</w:t>
      </w:r>
    </w:p>
    <w:p w:rsidR="00802B8D" w:rsidRPr="00CD7560" w:rsidRDefault="00802B8D" w:rsidP="00802B8D">
      <w:pPr>
        <w:tabs>
          <w:tab w:val="left" w:pos="8364"/>
        </w:tabs>
        <w:spacing w:after="0" w:line="240" w:lineRule="auto"/>
        <w:ind w:right="857"/>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r w:rsidRPr="00CD7560">
        <w:rPr>
          <w:rFonts w:ascii="Times New Roman" w:hAnsi="Times New Roman" w:cs="Times New Roman"/>
          <w:i/>
          <w:iCs/>
          <w:sz w:val="24"/>
          <w:szCs w:val="24"/>
          <w:lang w:val="sr-Latn-CS"/>
        </w:rPr>
        <w:t>potpis</w:t>
      </w:r>
      <w:r w:rsidRPr="00CD7560">
        <w:rPr>
          <w:rFonts w:ascii="Times New Roman" w:hAnsi="Times New Roman" w:cs="Times New Roman"/>
          <w:sz w:val="24"/>
          <w:szCs w:val="24"/>
          <w:lang w:val="sr-Latn-CS"/>
        </w:rPr>
        <w:t>)</w:t>
      </w: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t>M.P.</w:t>
      </w:r>
    </w:p>
    <w:p w:rsidR="00802B8D" w:rsidRPr="00CD7560" w:rsidRDefault="00802B8D" w:rsidP="00802B8D">
      <w:pPr>
        <w:rPr>
          <w:rFonts w:ascii="Times New Roman" w:hAnsi="Times New Roman" w:cs="Times New Roman"/>
          <w:b/>
          <w:bCs/>
          <w:i/>
          <w:iCs/>
          <w:lang w:val="sr-Latn-CS"/>
        </w:rPr>
      </w:pPr>
    </w:p>
    <w:p w:rsidR="00802B8D" w:rsidRPr="00CD7560" w:rsidRDefault="00802B8D" w:rsidP="00802B8D">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auto"/>
          <w:lang w:val="sr-Latn-CS"/>
        </w:rPr>
      </w:pPr>
      <w:bookmarkStart w:id="34" w:name="_Toc526938409"/>
      <w:r w:rsidRPr="00CD7560">
        <w:rPr>
          <w:rFonts w:ascii="Times New Roman" w:hAnsi="Times New Roman" w:cs="Times New Roman"/>
          <w:color w:val="auto"/>
          <w:sz w:val="24"/>
          <w:szCs w:val="24"/>
          <w:lang w:val="sr-Latn-CS"/>
        </w:rPr>
        <w:lastRenderedPageBreak/>
        <w:t>IZJAVA O NEPOSTOJANJU SUKOBA INTERESA NA STRANI PONUĐAČA,PODNOSIOCA ZAJEDNIČKE PONUDE, PODIZVOĐAČA /PODUGOVARAČA</w:t>
      </w:r>
      <w:r w:rsidRPr="00CD7560">
        <w:rPr>
          <w:rStyle w:val="FootnoteReference"/>
          <w:rFonts w:ascii="Times New Roman" w:eastAsia="PMingLiU" w:hAnsi="Times New Roman" w:cs="Times New Roman"/>
          <w:color w:val="auto"/>
          <w:lang w:val="sr-Latn-CS"/>
        </w:rPr>
        <w:footnoteReference w:id="14"/>
      </w:r>
      <w:bookmarkEnd w:id="34"/>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spacing w:after="0" w:line="240" w:lineRule="auto"/>
        <w:jc w:val="both"/>
        <w:rPr>
          <w:rFonts w:ascii="Times New Roman" w:hAnsi="Times New Roman" w:cs="Times New Roman"/>
          <w:lang w:val="sr-Latn-CS"/>
        </w:rPr>
      </w:pPr>
    </w:p>
    <w:p w:rsidR="00802B8D" w:rsidRPr="00CD7560" w:rsidRDefault="00802B8D" w:rsidP="00802B8D">
      <w:pPr>
        <w:tabs>
          <w:tab w:val="right" w:pos="3828"/>
        </w:tabs>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u w:val="single"/>
          <w:lang w:val="sr-Latn-CS"/>
        </w:rPr>
        <w:t xml:space="preserve"> (</w:t>
      </w:r>
      <w:r w:rsidRPr="00CD7560">
        <w:rPr>
          <w:rFonts w:ascii="Times New Roman" w:hAnsi="Times New Roman" w:cs="Times New Roman"/>
          <w:i/>
          <w:iCs/>
          <w:sz w:val="24"/>
          <w:szCs w:val="24"/>
          <w:u w:val="single"/>
          <w:lang w:val="sr-Latn-CS"/>
        </w:rPr>
        <w:t>ponuđač</w:t>
      </w:r>
      <w:r w:rsidRPr="00CD7560">
        <w:rPr>
          <w:rFonts w:ascii="Times New Roman" w:hAnsi="Times New Roman" w:cs="Times New Roman"/>
          <w:sz w:val="24"/>
          <w:szCs w:val="24"/>
          <w:u w:val="single"/>
          <w:lang w:val="sr-Latn-CS"/>
        </w:rPr>
        <w:t>)</w:t>
      </w:r>
      <w:r w:rsidRPr="00CD7560">
        <w:rPr>
          <w:rFonts w:ascii="Times New Roman" w:hAnsi="Times New Roman" w:cs="Times New Roman"/>
          <w:sz w:val="24"/>
          <w:szCs w:val="24"/>
          <w:u w:val="single"/>
          <w:lang w:val="sr-Latn-CS"/>
        </w:rPr>
        <w:tab/>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Broj: ________________</w:t>
      </w:r>
    </w:p>
    <w:p w:rsidR="00802B8D" w:rsidRPr="00CD7560" w:rsidRDefault="00802B8D" w:rsidP="00802B8D">
      <w:pPr>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Mjesto i datum: _________________</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Ovlašćeno lice ponuđača/člana zajedničke ponude, podizvođača / podugovarača</w:t>
      </w:r>
      <w:r w:rsidRPr="00CD7560">
        <w:rPr>
          <w:rFonts w:ascii="Times New Roman" w:hAnsi="Times New Roman" w:cs="Times New Roman"/>
          <w:sz w:val="24"/>
          <w:szCs w:val="24"/>
          <w:lang w:val="sr-Latn-CS"/>
        </w:rPr>
        <w:br/>
      </w:r>
      <w:r w:rsidRPr="00CD7560">
        <w:rPr>
          <w:rFonts w:ascii="Times New Roman" w:hAnsi="Times New Roman" w:cs="Times New Roman"/>
          <w:sz w:val="24"/>
          <w:szCs w:val="24"/>
          <w:u w:val="single"/>
          <w:lang w:val="sr-Latn-CS"/>
        </w:rPr>
        <w:t xml:space="preserve">       (</w:t>
      </w:r>
      <w:r w:rsidRPr="00CD7560">
        <w:rPr>
          <w:rFonts w:ascii="Times New Roman" w:hAnsi="Times New Roman" w:cs="Times New Roman"/>
          <w:i/>
          <w:iCs/>
          <w:sz w:val="24"/>
          <w:szCs w:val="24"/>
          <w:u w:val="single"/>
          <w:lang w:val="sr-Latn-CS"/>
        </w:rPr>
        <w:t>ime i prezime i radno mjesto</w:t>
      </w:r>
      <w:r w:rsidRPr="00CD7560">
        <w:rPr>
          <w:rFonts w:ascii="Times New Roman" w:hAnsi="Times New Roman" w:cs="Times New Roman"/>
          <w:sz w:val="24"/>
          <w:szCs w:val="24"/>
          <w:u w:val="single"/>
          <w:lang w:val="sr-Latn-CS"/>
        </w:rPr>
        <w:t xml:space="preserve">)     </w:t>
      </w:r>
      <w:r w:rsidRPr="00CD7560">
        <w:rPr>
          <w:rFonts w:ascii="Times New Roman" w:hAnsi="Times New Roman" w:cs="Times New Roman"/>
          <w:sz w:val="24"/>
          <w:szCs w:val="24"/>
          <w:lang w:val="sr-Latn-CS"/>
        </w:rPr>
        <w:t>, u skladu sa članom 17 stav 3 Zakona o javnim nabavkama („Službeni list CG“, br. 42/11, 57/14, 28/15 i 42/17) daje</w:t>
      </w: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spacing w:after="0" w:line="240" w:lineRule="auto"/>
        <w:jc w:val="center"/>
        <w:rPr>
          <w:rFonts w:ascii="Times New Roman" w:hAnsi="Times New Roman" w:cs="Times New Roman"/>
          <w:b/>
          <w:bCs/>
          <w:sz w:val="32"/>
          <w:szCs w:val="32"/>
          <w:lang w:val="sr-Latn-CS"/>
        </w:rPr>
      </w:pPr>
      <w:r w:rsidRPr="00CD7560">
        <w:rPr>
          <w:rFonts w:ascii="Times New Roman" w:hAnsi="Times New Roman" w:cs="Times New Roman"/>
          <w:b/>
          <w:bCs/>
          <w:sz w:val="32"/>
          <w:szCs w:val="32"/>
          <w:lang w:val="sr-Latn-CS"/>
        </w:rPr>
        <w:t>Izjavu</w:t>
      </w: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da nije u sukobu interesa sa licima naručioca navedenim u izjavama o nepostojanju sukoba interesa na strani naručioca, koje su sastavni dio predmetne Tenderske dokumentacije broj ___ od ________ godine za nabavku </w:t>
      </w:r>
      <w:r w:rsidRPr="00CD7560">
        <w:rPr>
          <w:rFonts w:ascii="Times New Roman" w:hAnsi="Times New Roman" w:cs="Times New Roman"/>
          <w:sz w:val="24"/>
          <w:szCs w:val="24"/>
          <w:u w:val="single"/>
          <w:lang w:val="sr-Latn-CS"/>
        </w:rPr>
        <w:tab/>
        <w:t>(</w:t>
      </w:r>
      <w:r w:rsidRPr="00CD7560">
        <w:rPr>
          <w:rFonts w:ascii="Times New Roman" w:hAnsi="Times New Roman" w:cs="Times New Roman"/>
          <w:i/>
          <w:iCs/>
          <w:sz w:val="24"/>
          <w:szCs w:val="24"/>
          <w:u w:val="single"/>
          <w:lang w:val="sr-Latn-CS"/>
        </w:rPr>
        <w:t>opis predmeta</w:t>
      </w:r>
      <w:r w:rsidRPr="00CD7560">
        <w:rPr>
          <w:rFonts w:ascii="Times New Roman" w:hAnsi="Times New Roman" w:cs="Times New Roman"/>
          <w:sz w:val="24"/>
          <w:szCs w:val="24"/>
          <w:u w:val="single"/>
          <w:lang w:val="sr-Latn-CS"/>
        </w:rPr>
        <w:t xml:space="preserve">)        </w:t>
      </w:r>
      <w:r w:rsidRPr="00CD7560">
        <w:rPr>
          <w:rFonts w:ascii="Times New Roman" w:hAnsi="Times New Roman" w:cs="Times New Roman"/>
          <w:sz w:val="24"/>
          <w:szCs w:val="24"/>
          <w:lang w:val="sr-Latn-CS"/>
        </w:rPr>
        <w:t>, u smislu člana 17 stav 1 Zakona o javnim nabavkama i da ne postoje razlozi za sukob interesa na strani ovog ponuđača, u smislu člana 17 stav 2 istog zakona.</w:t>
      </w:r>
    </w:p>
    <w:p w:rsidR="00802B8D" w:rsidRPr="00CD7560" w:rsidRDefault="00802B8D" w:rsidP="00802B8D">
      <w:pPr>
        <w:spacing w:after="0" w:line="240" w:lineRule="auto"/>
        <w:jc w:val="both"/>
        <w:rPr>
          <w:rFonts w:ascii="Times New Roman" w:hAnsi="Times New Roman" w:cs="Times New Roman"/>
          <w:sz w:val="23"/>
          <w:szCs w:val="23"/>
          <w:lang w:val="sr-Latn-CS"/>
        </w:rPr>
      </w:pPr>
    </w:p>
    <w:p w:rsidR="00802B8D" w:rsidRPr="00CD7560" w:rsidRDefault="00802B8D" w:rsidP="00802B8D">
      <w:pPr>
        <w:spacing w:after="0" w:line="240" w:lineRule="auto"/>
        <w:ind w:firstLine="426"/>
        <w:jc w:val="both"/>
        <w:rPr>
          <w:rFonts w:ascii="Times New Roman" w:hAnsi="Times New Roman" w:cs="Times New Roman"/>
          <w:sz w:val="24"/>
          <w:szCs w:val="24"/>
          <w:lang w:val="sr-Latn-CS"/>
        </w:rPr>
      </w:pPr>
    </w:p>
    <w:p w:rsidR="00802B8D" w:rsidRPr="00CD7560" w:rsidRDefault="00802B8D" w:rsidP="00802B8D">
      <w:pPr>
        <w:spacing w:after="0" w:line="240" w:lineRule="auto"/>
        <w:ind w:right="567"/>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Ovlašćeno lice ponuđača</w:t>
      </w:r>
    </w:p>
    <w:p w:rsidR="00802B8D" w:rsidRPr="00CD7560" w:rsidRDefault="00802B8D" w:rsidP="00802B8D">
      <w:pPr>
        <w:spacing w:after="0" w:line="240" w:lineRule="auto"/>
        <w:ind w:right="149"/>
        <w:jc w:val="right"/>
        <w:rPr>
          <w:rFonts w:ascii="Times New Roman" w:hAnsi="Times New Roman" w:cs="Times New Roman"/>
          <w:sz w:val="24"/>
          <w:szCs w:val="24"/>
          <w:lang w:val="sr-Latn-CS"/>
        </w:rPr>
      </w:pPr>
    </w:p>
    <w:p w:rsidR="00802B8D" w:rsidRPr="00CD7560" w:rsidRDefault="00802B8D" w:rsidP="00802B8D">
      <w:pPr>
        <w:spacing w:after="0" w:line="240" w:lineRule="auto"/>
        <w:ind w:right="149"/>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___________________________</w:t>
      </w:r>
    </w:p>
    <w:p w:rsidR="00802B8D" w:rsidRPr="00CD7560" w:rsidRDefault="00802B8D" w:rsidP="00802B8D">
      <w:pPr>
        <w:spacing w:after="0" w:line="240" w:lineRule="auto"/>
        <w:ind w:right="57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r w:rsidRPr="00CD7560">
        <w:rPr>
          <w:rFonts w:ascii="Times New Roman" w:hAnsi="Times New Roman" w:cs="Times New Roman"/>
          <w:i/>
          <w:iCs/>
          <w:sz w:val="24"/>
          <w:szCs w:val="24"/>
          <w:lang w:val="sr-Latn-CS"/>
        </w:rPr>
        <w:t>ime, prezime i funkcija</w:t>
      </w:r>
      <w:r w:rsidRPr="00CD7560">
        <w:rPr>
          <w:rFonts w:ascii="Times New Roman" w:hAnsi="Times New Roman" w:cs="Times New Roman"/>
          <w:sz w:val="24"/>
          <w:szCs w:val="24"/>
          <w:lang w:val="sr-Latn-CS"/>
        </w:rPr>
        <w:t>)</w:t>
      </w:r>
    </w:p>
    <w:p w:rsidR="00802B8D" w:rsidRPr="00CD7560" w:rsidRDefault="00802B8D" w:rsidP="00802B8D">
      <w:pPr>
        <w:spacing w:after="0" w:line="240" w:lineRule="auto"/>
        <w:ind w:right="149"/>
        <w:jc w:val="right"/>
        <w:rPr>
          <w:rFonts w:ascii="Times New Roman" w:hAnsi="Times New Roman" w:cs="Times New Roman"/>
          <w:sz w:val="24"/>
          <w:szCs w:val="24"/>
          <w:lang w:val="sr-Latn-CS"/>
        </w:rPr>
      </w:pPr>
    </w:p>
    <w:p w:rsidR="00802B8D" w:rsidRPr="00CD7560" w:rsidRDefault="00802B8D" w:rsidP="00802B8D">
      <w:pPr>
        <w:spacing w:after="0" w:line="240" w:lineRule="auto"/>
        <w:ind w:right="149"/>
        <w:jc w:val="right"/>
        <w:rPr>
          <w:rFonts w:ascii="Times New Roman" w:hAnsi="Times New Roman" w:cs="Times New Roman"/>
          <w:sz w:val="24"/>
          <w:szCs w:val="24"/>
          <w:lang w:val="sr-Latn-CS"/>
        </w:rPr>
      </w:pPr>
    </w:p>
    <w:p w:rsidR="00802B8D" w:rsidRPr="00CD7560" w:rsidRDefault="00802B8D" w:rsidP="00802B8D">
      <w:pPr>
        <w:spacing w:after="0" w:line="240" w:lineRule="auto"/>
        <w:ind w:right="149"/>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___________________________</w:t>
      </w:r>
    </w:p>
    <w:p w:rsidR="00802B8D" w:rsidRPr="00CD7560" w:rsidRDefault="00802B8D" w:rsidP="00802B8D">
      <w:pPr>
        <w:tabs>
          <w:tab w:val="left" w:pos="8364"/>
        </w:tabs>
        <w:spacing w:after="0" w:line="240" w:lineRule="auto"/>
        <w:ind w:right="857"/>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r w:rsidRPr="00CD7560">
        <w:rPr>
          <w:rFonts w:ascii="Times New Roman" w:hAnsi="Times New Roman" w:cs="Times New Roman"/>
          <w:i/>
          <w:iCs/>
          <w:sz w:val="24"/>
          <w:szCs w:val="24"/>
          <w:lang w:val="sr-Latn-CS"/>
        </w:rPr>
        <w:t>potpis</w:t>
      </w:r>
      <w:r w:rsidRPr="00CD7560">
        <w:rPr>
          <w:rFonts w:ascii="Times New Roman" w:hAnsi="Times New Roman" w:cs="Times New Roman"/>
          <w:sz w:val="24"/>
          <w:szCs w:val="24"/>
          <w:lang w:val="sr-Latn-CS"/>
        </w:rPr>
        <w:t>)</w:t>
      </w:r>
    </w:p>
    <w:p w:rsidR="00802B8D" w:rsidRPr="00CD7560" w:rsidRDefault="00802B8D" w:rsidP="00802B8D">
      <w:pPr>
        <w:spacing w:after="0" w:line="240" w:lineRule="auto"/>
        <w:ind w:firstLine="426"/>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t>M.P.</w:t>
      </w:r>
    </w:p>
    <w:p w:rsidR="00802B8D" w:rsidRPr="00CD7560" w:rsidRDefault="00802B8D" w:rsidP="00802B8D">
      <w:pPr>
        <w:spacing w:after="0" w:line="240" w:lineRule="auto"/>
        <w:rPr>
          <w:rFonts w:ascii="Times New Roman" w:hAnsi="Times New Roman" w:cs="Times New Roman"/>
          <w:sz w:val="24"/>
          <w:szCs w:val="24"/>
          <w:lang w:val="sr-Latn-CS"/>
        </w:rPr>
      </w:pPr>
    </w:p>
    <w:p w:rsidR="00802B8D" w:rsidRPr="00CD7560" w:rsidRDefault="00802B8D" w:rsidP="00802B8D">
      <w:pPr>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br w:type="page"/>
      </w:r>
    </w:p>
    <w:p w:rsidR="00802B8D" w:rsidRPr="00CD7560" w:rsidRDefault="00802B8D" w:rsidP="00802B8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auto"/>
          <w:sz w:val="28"/>
          <w:szCs w:val="28"/>
          <w:lang w:val="sr-Latn-CS"/>
        </w:rPr>
      </w:pPr>
      <w:bookmarkStart w:id="35" w:name="_Toc526938410"/>
      <w:r w:rsidRPr="00CD7560">
        <w:rPr>
          <w:rFonts w:ascii="Times New Roman" w:hAnsi="Times New Roman" w:cs="Times New Roman"/>
          <w:color w:val="auto"/>
          <w:sz w:val="28"/>
          <w:szCs w:val="28"/>
          <w:lang w:val="sr-Latn-CS"/>
        </w:rPr>
        <w:lastRenderedPageBreak/>
        <w:t>DOKAZI O ISPUNJENOSTI OBAVEZNIH USLOVA ZA UČEŠĆE U POSTUPKU JAVNOG NADMETANJA</w:t>
      </w:r>
      <w:bookmarkEnd w:id="35"/>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sz w:val="24"/>
          <w:szCs w:val="24"/>
          <w:lang w:val="sr-Latn-CS"/>
        </w:rPr>
      </w:pPr>
      <w:r w:rsidRPr="00CD7560">
        <w:rPr>
          <w:rFonts w:ascii="Times New Roman" w:hAnsi="Times New Roman" w:cs="Times New Roman"/>
          <w:sz w:val="24"/>
          <w:szCs w:val="24"/>
          <w:lang w:val="sr-Latn-CS"/>
        </w:rPr>
        <w:t>Dostaviti:</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autoSpaceDE w:val="0"/>
        <w:autoSpaceDN w:val="0"/>
        <w:adjustRightInd w:val="0"/>
        <w:spacing w:after="0" w:line="240" w:lineRule="auto"/>
        <w:ind w:left="616" w:hanging="166"/>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dokaz o registraciji izdatog od organa nadležnog za registraciju privrednih subjekata sa podacima o ovlašćenim licima ponuđača;</w:t>
      </w:r>
    </w:p>
    <w:p w:rsidR="00802B8D" w:rsidRPr="00CD7560" w:rsidRDefault="00802B8D" w:rsidP="00802B8D">
      <w:pPr>
        <w:autoSpaceDE w:val="0"/>
        <w:autoSpaceDN w:val="0"/>
        <w:adjustRightInd w:val="0"/>
        <w:spacing w:after="0" w:line="240" w:lineRule="auto"/>
        <w:ind w:left="616" w:hanging="166"/>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802B8D" w:rsidRPr="00CD7560" w:rsidRDefault="00802B8D" w:rsidP="00802B8D">
      <w:pPr>
        <w:autoSpaceDE w:val="0"/>
        <w:autoSpaceDN w:val="0"/>
        <w:adjustRightInd w:val="0"/>
        <w:spacing w:after="0" w:line="240" w:lineRule="auto"/>
        <w:ind w:left="616" w:hanging="166"/>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802B8D" w:rsidRPr="00CD7560" w:rsidRDefault="00802B8D" w:rsidP="00802B8D">
      <w:pPr>
        <w:autoSpaceDE w:val="0"/>
        <w:autoSpaceDN w:val="0"/>
        <w:adjustRightInd w:val="0"/>
        <w:spacing w:after="0" w:line="240" w:lineRule="auto"/>
        <w:ind w:left="616" w:hanging="166"/>
        <w:jc w:val="both"/>
        <w:rPr>
          <w:rFonts w:ascii="Times New Roman" w:hAnsi="Times New Roman" w:cs="Times New Roman"/>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jc w:val="both"/>
        <w:rPr>
          <w:rFonts w:ascii="Times New Roman" w:hAnsi="Times New Roman" w:cs="Times New Roman"/>
          <w:b/>
          <w:bCs/>
          <w:sz w:val="24"/>
          <w:szCs w:val="24"/>
          <w:lang w:val="sr-Latn-CS"/>
        </w:rPr>
      </w:pPr>
    </w:p>
    <w:p w:rsidR="00802B8D" w:rsidRPr="00CD7560" w:rsidRDefault="00802B8D" w:rsidP="00802B8D">
      <w:pPr>
        <w:rPr>
          <w:rFonts w:ascii="Times New Roman" w:hAnsi="Times New Roman" w:cs="Times New Roman"/>
          <w:b/>
          <w:bCs/>
          <w:sz w:val="24"/>
          <w:szCs w:val="24"/>
          <w:lang w:val="sr-Latn-CS"/>
        </w:rPr>
      </w:pPr>
    </w:p>
    <w:p w:rsidR="00802B8D" w:rsidRPr="00CD7560" w:rsidRDefault="00802B8D" w:rsidP="00802B8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auto"/>
          <w:sz w:val="28"/>
          <w:szCs w:val="28"/>
          <w:lang w:val="sr-Latn-CS"/>
        </w:rPr>
      </w:pPr>
      <w:bookmarkStart w:id="36" w:name="_Toc526938411"/>
      <w:r w:rsidRPr="00CD7560">
        <w:rPr>
          <w:rFonts w:ascii="Times New Roman" w:hAnsi="Times New Roman" w:cs="Times New Roman"/>
          <w:color w:val="auto"/>
          <w:sz w:val="28"/>
          <w:szCs w:val="28"/>
          <w:lang w:val="sr-Latn-CS"/>
        </w:rPr>
        <w:lastRenderedPageBreak/>
        <w:t>DOKAZI O ISPUNJAVANJU USLOVA STRUČNO-TEHNIČKE I KADROVSKE OSPOSOBLJENOSTI</w:t>
      </w:r>
      <w:bookmarkEnd w:id="36"/>
    </w:p>
    <w:p w:rsidR="00802B8D" w:rsidRPr="00CD7560" w:rsidRDefault="00802B8D" w:rsidP="00802B8D">
      <w:pPr>
        <w:rPr>
          <w:rFonts w:ascii="Times New Roman" w:hAnsi="Times New Roman" w:cs="Times New Roman"/>
          <w:lang w:val="sr-Latn-CS"/>
        </w:rPr>
      </w:pP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rPr>
          <w:rFonts w:ascii="Times New Roman" w:hAnsi="Times New Roman" w:cs="Times New Roman"/>
          <w:bCs/>
          <w:sz w:val="24"/>
          <w:szCs w:val="24"/>
          <w:lang w:val="sr-Latn-CS"/>
        </w:rPr>
      </w:pPr>
      <w:r w:rsidRPr="00CD7560">
        <w:rPr>
          <w:rFonts w:ascii="Times New Roman" w:hAnsi="Times New Roman" w:cs="Times New Roman"/>
          <w:bCs/>
          <w:sz w:val="24"/>
          <w:szCs w:val="24"/>
          <w:lang w:val="sr-Latn-CS"/>
        </w:rPr>
        <w:t>Dostaviti:</w:t>
      </w:r>
    </w:p>
    <w:p w:rsidR="00802B8D" w:rsidRPr="00CD7560" w:rsidRDefault="00802B8D" w:rsidP="00802B8D">
      <w:pPr>
        <w:spacing w:after="0" w:line="240" w:lineRule="auto"/>
        <w:rPr>
          <w:rFonts w:ascii="Times New Roman" w:hAnsi="Times New Roman" w:cs="Times New Roman"/>
          <w:b/>
          <w:bCs/>
          <w:sz w:val="24"/>
          <w:szCs w:val="24"/>
          <w:lang w:val="sr-Latn-CS"/>
        </w:rPr>
      </w:pPr>
    </w:p>
    <w:p w:rsidR="00802B8D" w:rsidRPr="00CD7560" w:rsidRDefault="00802B8D" w:rsidP="00802B8D">
      <w:pPr>
        <w:spacing w:after="0" w:line="240" w:lineRule="auto"/>
        <w:ind w:firstLine="426"/>
        <w:jc w:val="both"/>
        <w:rPr>
          <w:rFonts w:ascii="Times New Roman" w:hAnsi="Times New Roman" w:cs="Times New Roman"/>
          <w:sz w:val="24"/>
          <w:szCs w:val="24"/>
          <w:lang w:val="sr-Latn-CS"/>
        </w:rPr>
      </w:pPr>
      <w:r w:rsidRPr="00CD7560">
        <w:rPr>
          <w:rFonts w:ascii="Wingdings" w:eastAsiaTheme="minorHAnsi" w:hAnsi="Wingdings" w:cs="Wingdings"/>
          <w:sz w:val="23"/>
          <w:szCs w:val="23"/>
          <w:lang w:val="sr-Latn-CS"/>
        </w:rPr>
        <w:t></w:t>
      </w:r>
      <w:r w:rsidRPr="00CD7560">
        <w:rPr>
          <w:rFonts w:ascii="Wingdings" w:eastAsiaTheme="minorHAnsi" w:hAnsi="Wingdings" w:cs="Wingdings"/>
          <w:sz w:val="23"/>
          <w:szCs w:val="23"/>
          <w:lang w:val="sr-Latn-CS"/>
        </w:rPr>
        <w:t></w:t>
      </w:r>
      <w:r w:rsidRPr="00CD7560">
        <w:rPr>
          <w:rFonts w:ascii="Times New Roman" w:hAnsi="Times New Roman" w:cs="Times New Roman"/>
          <w:sz w:val="24"/>
          <w:szCs w:val="24"/>
          <w:lang w:val="sr-Latn-CS"/>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802B8D" w:rsidRPr="00CD7560" w:rsidRDefault="00802B8D" w:rsidP="00802B8D">
      <w:pPr>
        <w:tabs>
          <w:tab w:val="left" w:pos="851"/>
        </w:tabs>
        <w:spacing w:after="0" w:line="240" w:lineRule="auto"/>
        <w:ind w:firstLine="426"/>
        <w:jc w:val="both"/>
        <w:rPr>
          <w:rFonts w:ascii="Times New Roman" w:hAnsi="Times New Roman" w:cs="Times New Roman"/>
          <w:sz w:val="24"/>
          <w:szCs w:val="24"/>
          <w:lang w:val="sr-Latn-CS"/>
        </w:rPr>
      </w:pPr>
      <w:r w:rsidRPr="00CD7560">
        <w:rPr>
          <w:rFonts w:ascii="Wingdings" w:eastAsiaTheme="minorHAnsi" w:hAnsi="Wingdings" w:cs="Wingdings"/>
          <w:sz w:val="23"/>
          <w:szCs w:val="23"/>
          <w:lang w:val="sr-Latn-CS"/>
        </w:rPr>
        <w:t></w:t>
      </w:r>
      <w:r w:rsidRPr="00CD7560">
        <w:rPr>
          <w:rFonts w:ascii="Wingdings" w:eastAsiaTheme="minorHAnsi" w:hAnsi="Wingdings" w:cs="Wingdings"/>
          <w:sz w:val="23"/>
          <w:szCs w:val="23"/>
          <w:lang w:val="sr-Latn-CS"/>
        </w:rPr>
        <w:t></w:t>
      </w:r>
      <w:r w:rsidRPr="00CD7560">
        <w:rPr>
          <w:rFonts w:ascii="Times New Roman" w:hAnsi="Times New Roman" w:cs="Times New Roman"/>
          <w:sz w:val="24"/>
          <w:szCs w:val="24"/>
          <w:lang w:val="sr-Latn-CS"/>
        </w:rPr>
        <w:t xml:space="preserve"> izjave o obrazovnim i profesionalnim kvalifikacijama ponuđača, odnosno kvalifi-kacijama rukovodećih lica i naročito kvalifikacijama lica koja su odgovorna za pružanje konkretnih usluga;</w:t>
      </w:r>
    </w:p>
    <w:p w:rsidR="00802B8D" w:rsidRPr="00CD7560" w:rsidRDefault="00802B8D" w:rsidP="00802B8D">
      <w:pPr>
        <w:tabs>
          <w:tab w:val="left" w:pos="851"/>
        </w:tabs>
        <w:spacing w:after="0" w:line="240" w:lineRule="auto"/>
        <w:ind w:firstLine="426"/>
        <w:jc w:val="both"/>
        <w:rPr>
          <w:rFonts w:ascii="Times New Roman" w:hAnsi="Times New Roman" w:cs="Times New Roman"/>
          <w:sz w:val="24"/>
          <w:szCs w:val="24"/>
          <w:lang w:val="sr-Latn-CS"/>
        </w:rPr>
      </w:pPr>
    </w:p>
    <w:p w:rsidR="00802B8D" w:rsidRPr="00CD7560" w:rsidRDefault="00802B8D" w:rsidP="00802B8D">
      <w:pPr>
        <w:autoSpaceDE w:val="0"/>
        <w:autoSpaceDN w:val="0"/>
        <w:adjustRightInd w:val="0"/>
        <w:spacing w:after="0" w:line="240" w:lineRule="auto"/>
        <w:rPr>
          <w:rFonts w:ascii="Times New Roman" w:eastAsiaTheme="minorHAnsi" w:hAnsi="Times New Roman" w:cs="Times New Roman"/>
          <w:sz w:val="23"/>
          <w:szCs w:val="23"/>
          <w:lang w:val="sr-Latn-CS"/>
        </w:rPr>
      </w:pPr>
      <w:r w:rsidRPr="00CD7560">
        <w:rPr>
          <w:rFonts w:ascii="Times New Roman" w:hAnsi="Times New Roman" w:cs="Times New Roman"/>
          <w:sz w:val="24"/>
          <w:szCs w:val="24"/>
          <w:lang w:val="sr-Latn-CS"/>
        </w:rPr>
        <w:t xml:space="preserve">      </w:t>
      </w:r>
      <w:r w:rsidRPr="00CD7560">
        <w:rPr>
          <w:rFonts w:ascii="Wingdings" w:eastAsiaTheme="minorHAnsi" w:hAnsi="Wingdings" w:cs="Wingdings"/>
          <w:sz w:val="23"/>
          <w:szCs w:val="23"/>
          <w:lang w:val="sr-Latn-CS"/>
        </w:rPr>
        <w:t></w:t>
      </w:r>
      <w:r w:rsidRPr="00CD7560">
        <w:rPr>
          <w:rFonts w:ascii="Wingdings" w:eastAsiaTheme="minorHAnsi" w:hAnsi="Wingdings" w:cs="Wingdings"/>
          <w:sz w:val="23"/>
          <w:szCs w:val="23"/>
          <w:lang w:val="sr-Latn-CS"/>
        </w:rPr>
        <w:t></w:t>
      </w:r>
      <w:r w:rsidRPr="00CD7560">
        <w:rPr>
          <w:rFonts w:ascii="Times New Roman" w:eastAsiaTheme="minorHAnsi" w:hAnsi="Times New Roman" w:cs="Times New Roman"/>
          <w:sz w:val="23"/>
          <w:szCs w:val="23"/>
          <w:lang w:val="sr-Latn-CS"/>
        </w:rPr>
        <w:t xml:space="preserve">izjave o angažovanom tehničkom osoblju i drugim stručnjacima i načinu njihovog angažovanja i osiguranju odgovarajućih radnih uslova; </w:t>
      </w:r>
    </w:p>
    <w:p w:rsidR="00802B8D" w:rsidRPr="00CD7560" w:rsidRDefault="00802B8D" w:rsidP="00802B8D">
      <w:pPr>
        <w:autoSpaceDE w:val="0"/>
        <w:autoSpaceDN w:val="0"/>
        <w:adjustRightInd w:val="0"/>
        <w:spacing w:after="0" w:line="240" w:lineRule="auto"/>
        <w:rPr>
          <w:rFonts w:ascii="Times New Roman" w:eastAsiaTheme="minorHAnsi" w:hAnsi="Times New Roman" w:cs="Times New Roman"/>
          <w:sz w:val="23"/>
          <w:szCs w:val="23"/>
          <w:lang w:val="sr-Latn-CS"/>
        </w:rPr>
      </w:pPr>
    </w:p>
    <w:p w:rsidR="00802B8D" w:rsidRPr="00CD7560" w:rsidRDefault="00B06062" w:rsidP="00802B8D">
      <w:pPr>
        <w:autoSpaceDE w:val="0"/>
        <w:autoSpaceDN w:val="0"/>
        <w:adjustRightInd w:val="0"/>
        <w:spacing w:after="0" w:line="240" w:lineRule="auto"/>
        <w:rPr>
          <w:rFonts w:ascii="Times New Roman" w:eastAsiaTheme="minorHAnsi" w:hAnsi="Times New Roman" w:cs="Times New Roman"/>
          <w:sz w:val="23"/>
          <w:szCs w:val="23"/>
          <w:lang w:val="sr-Latn-CS"/>
        </w:rPr>
      </w:pPr>
      <w:r w:rsidRPr="00CD7560">
        <w:rPr>
          <w:rFonts w:ascii="Wingdings" w:eastAsiaTheme="minorHAnsi" w:hAnsi="Wingdings" w:cs="Wingdings"/>
          <w:sz w:val="23"/>
          <w:szCs w:val="23"/>
          <w:lang w:val="sr-Latn-CS"/>
        </w:rPr>
        <w:t></w:t>
      </w:r>
      <w:r w:rsidRPr="00CD7560">
        <w:rPr>
          <w:rFonts w:ascii="Wingdings" w:eastAsiaTheme="minorHAnsi" w:hAnsi="Wingdings" w:cs="Wingdings"/>
          <w:sz w:val="23"/>
          <w:szCs w:val="23"/>
          <w:lang w:val="sr-Latn-CS"/>
        </w:rPr>
        <w:t></w:t>
      </w:r>
      <w:r w:rsidR="00802B8D" w:rsidRPr="00CD7560">
        <w:rPr>
          <w:rFonts w:ascii="Wingdings" w:eastAsiaTheme="minorHAnsi" w:hAnsi="Wingdings" w:cs="Wingdings"/>
          <w:sz w:val="23"/>
          <w:szCs w:val="23"/>
          <w:lang w:val="sr-Latn-CS"/>
        </w:rPr>
        <w:t></w:t>
      </w:r>
      <w:r w:rsidR="00802B8D" w:rsidRPr="00CD7560">
        <w:rPr>
          <w:rFonts w:ascii="Wingdings" w:eastAsiaTheme="minorHAnsi" w:hAnsi="Wingdings" w:cs="Wingdings"/>
          <w:sz w:val="23"/>
          <w:szCs w:val="23"/>
          <w:lang w:val="sr-Latn-CS"/>
        </w:rPr>
        <w:t></w:t>
      </w:r>
      <w:r w:rsidR="00802B8D" w:rsidRPr="00CD7560">
        <w:rPr>
          <w:rFonts w:ascii="Times New Roman" w:eastAsiaTheme="minorHAnsi" w:hAnsi="Times New Roman" w:cs="Times New Roman"/>
          <w:sz w:val="23"/>
          <w:szCs w:val="23"/>
          <w:lang w:val="sr-Latn-CS"/>
        </w:rPr>
        <w:t>izjava o tehničkoj opremljenosti i osposobljenosti i o kapacitetima kojima raspolaže ponuđač za izvršavanje konkretnih usluga,</w:t>
      </w:r>
    </w:p>
    <w:p w:rsidR="00802B8D" w:rsidRPr="00CD7560" w:rsidRDefault="00802B8D" w:rsidP="00802B8D">
      <w:pPr>
        <w:spacing w:after="0" w:line="240" w:lineRule="auto"/>
        <w:ind w:firstLine="426"/>
        <w:rPr>
          <w:rFonts w:ascii="Times New Roman" w:hAnsi="Times New Roman" w:cs="Times New Roman"/>
          <w:sz w:val="24"/>
          <w:szCs w:val="24"/>
          <w:lang w:val="sr-Latn-CS"/>
        </w:rPr>
      </w:pPr>
    </w:p>
    <w:p w:rsidR="00802B8D" w:rsidRPr="00CD7560" w:rsidRDefault="00802B8D" w:rsidP="00802B8D">
      <w:pPr>
        <w:spacing w:after="0" w:line="240" w:lineRule="auto"/>
        <w:ind w:firstLine="426"/>
        <w:jc w:val="both"/>
        <w:rPr>
          <w:rFonts w:ascii="Times New Roman" w:hAnsi="Times New Roman" w:cs="Times New Roman"/>
          <w:sz w:val="24"/>
          <w:szCs w:val="24"/>
          <w:lang w:val="sr-Latn-CS"/>
        </w:rPr>
      </w:pPr>
      <w:r w:rsidRPr="00CD7560">
        <w:rPr>
          <w:rFonts w:ascii="Wingdings" w:eastAsiaTheme="minorHAnsi" w:hAnsi="Wingdings" w:cs="Wingdings"/>
          <w:sz w:val="23"/>
          <w:szCs w:val="23"/>
          <w:lang w:val="sr-Latn-CS"/>
        </w:rPr>
        <w:t></w:t>
      </w:r>
      <w:r w:rsidRPr="00CD7560">
        <w:rPr>
          <w:rFonts w:ascii="Wingdings" w:eastAsiaTheme="minorHAnsi" w:hAnsi="Wingdings" w:cs="Wingdings"/>
          <w:sz w:val="23"/>
          <w:szCs w:val="23"/>
          <w:lang w:val="sr-Latn-CS"/>
        </w:rPr>
        <w:t></w:t>
      </w:r>
      <w:r w:rsidRPr="00CD7560">
        <w:rPr>
          <w:rFonts w:ascii="Times New Roman" w:hAnsi="Times New Roman" w:cs="Times New Roman"/>
          <w:sz w:val="24"/>
          <w:szCs w:val="24"/>
          <w:lang w:val="sr-Latn-CS"/>
        </w:rPr>
        <w:t xml:space="preserve"> izjave o namjeri i predmetu podugovaranja, sa spiskom podugovarača, odnosno podizvođača sa bližim podacima (naziv, adresa, procentualno učešće i slično).</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ind w:left="786"/>
        <w:jc w:val="both"/>
        <w:rPr>
          <w:rFonts w:ascii="Times New Roman" w:hAnsi="Times New Roman" w:cs="Times New Roman"/>
          <w:bCs/>
          <w:sz w:val="24"/>
          <w:szCs w:val="24"/>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pStyle w:val="BodyText"/>
        <w:rPr>
          <w:b/>
          <w:bCs/>
          <w:sz w:val="24"/>
          <w:szCs w:val="24"/>
          <w:lang w:val="sr-Latn-CS"/>
        </w:rPr>
      </w:pPr>
    </w:p>
    <w:p w:rsidR="00802B8D" w:rsidRPr="00CD7560" w:rsidRDefault="00802B8D" w:rsidP="00802B8D">
      <w:pPr>
        <w:pStyle w:val="BodyText"/>
        <w:rPr>
          <w:b/>
          <w:bCs/>
          <w:sz w:val="24"/>
          <w:szCs w:val="24"/>
          <w:lang w:val="sr-Latn-CS"/>
        </w:rPr>
      </w:pPr>
    </w:p>
    <w:p w:rsidR="00802B8D" w:rsidRPr="00CD7560" w:rsidRDefault="00802B8D" w:rsidP="00802B8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u w:val="none"/>
          <w:lang w:val="sr-Latn-CS"/>
        </w:rPr>
      </w:pPr>
      <w:bookmarkStart w:id="37" w:name="_Toc526938412"/>
      <w:r w:rsidRPr="00CD7560">
        <w:rPr>
          <w:b/>
          <w:bCs/>
          <w:i w:val="0"/>
          <w:iCs w:val="0"/>
          <w:u w:val="none"/>
          <w:lang w:val="sr-Latn-CS"/>
        </w:rPr>
        <w:t xml:space="preserve">IZJAVE I POTVRDE ZA ISPUNJAVANJE USLOVA O STRUČNO TEHNIČKOJ I KADROVSKOJ OSPOSOBLJENOSTI KADA JE PREDMET JAVNE NABAVKE </w:t>
      </w:r>
      <w:r w:rsidRPr="00CD7560">
        <w:rPr>
          <w:b/>
          <w:bCs/>
          <w:i w:val="0"/>
          <w:iCs w:val="0"/>
          <w:lang w:val="sr-Latn-CS"/>
        </w:rPr>
        <w:t>USLUGA</w:t>
      </w:r>
      <w:bookmarkEnd w:id="37"/>
    </w:p>
    <w:p w:rsidR="00802B8D" w:rsidRPr="00CD7560" w:rsidRDefault="00802B8D" w:rsidP="00802B8D">
      <w:pPr>
        <w:rPr>
          <w:rFonts w:ascii="Times New Roman" w:hAnsi="Times New Roman" w:cs="Times New Roman"/>
          <w:i/>
          <w:iCs/>
          <w:lang w:val="sr-Latn-CS"/>
        </w:rPr>
      </w:pPr>
    </w:p>
    <w:p w:rsidR="00802B8D" w:rsidRPr="00CD7560" w:rsidRDefault="00802B8D" w:rsidP="00802B8D">
      <w:pPr>
        <w:pStyle w:val="Heading3"/>
        <w:rPr>
          <w:rStyle w:val="SubtleEmphasis"/>
          <w:color w:val="auto"/>
          <w:lang w:val="sr-Latn-CS"/>
        </w:rPr>
      </w:pPr>
    </w:p>
    <w:p w:rsidR="00802B8D" w:rsidRPr="00CD7560" w:rsidRDefault="00802B8D" w:rsidP="00802B8D">
      <w:pPr>
        <w:rPr>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jc w:val="right"/>
        <w:rPr>
          <w:rFonts w:ascii="Times New Roman" w:hAnsi="Times New Roman" w:cs="Times New Roman"/>
          <w:lang w:val="sr-Latn-CS"/>
        </w:rPr>
      </w:pPr>
      <w:r w:rsidRPr="00CD7560">
        <w:rPr>
          <w:rStyle w:val="SubtleEmphasis"/>
          <w:rFonts w:ascii="Times New Roman" w:hAnsi="Times New Roman" w:cs="Times New Roman"/>
          <w:color w:val="auto"/>
          <w:lang w:val="sr-Latn-CS"/>
        </w:rPr>
        <w:lastRenderedPageBreak/>
        <w:t>OBRAZAC U1</w:t>
      </w:r>
    </w:p>
    <w:p w:rsidR="00802B8D" w:rsidRPr="00CD7560" w:rsidRDefault="00802B8D" w:rsidP="00802B8D">
      <w:pPr>
        <w:spacing w:after="0" w:line="240" w:lineRule="auto"/>
        <w:jc w:val="center"/>
        <w:rPr>
          <w:rFonts w:ascii="Times New Roman" w:hAnsi="Times New Roman" w:cs="Times New Roman"/>
          <w:sz w:val="24"/>
          <w:szCs w:val="24"/>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LISTA GLAVNIH USLUGA IZVRŠENIH U POSLEDNJE DVIJE GODINE</w:t>
      </w:r>
    </w:p>
    <w:p w:rsidR="00802B8D" w:rsidRPr="00CD7560" w:rsidRDefault="00802B8D" w:rsidP="00802B8D">
      <w:pPr>
        <w:spacing w:after="0" w:line="240" w:lineRule="auto"/>
        <w:ind w:left="360"/>
        <w:rPr>
          <w:rFonts w:ascii="Times New Roman" w:hAnsi="Times New Roman" w:cs="Times New Roman"/>
          <w:sz w:val="24"/>
          <w:szCs w:val="24"/>
          <w:lang w:val="sr-Latn-CS"/>
        </w:rPr>
      </w:pPr>
    </w:p>
    <w:p w:rsidR="00802B8D" w:rsidRPr="00CD7560" w:rsidRDefault="00802B8D" w:rsidP="00802B8D">
      <w:pPr>
        <w:spacing w:after="0" w:line="240" w:lineRule="auto"/>
        <w:rPr>
          <w:rFonts w:ascii="Times New Roman" w:hAnsi="Times New Roman" w:cs="Times New Roman"/>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09"/>
        <w:gridCol w:w="2087"/>
        <w:gridCol w:w="1887"/>
        <w:gridCol w:w="1887"/>
        <w:gridCol w:w="1514"/>
        <w:gridCol w:w="1453"/>
      </w:tblGrid>
      <w:tr w:rsidR="00802B8D" w:rsidRPr="00CD7560" w:rsidTr="007D77E5">
        <w:trPr>
          <w:cantSplit/>
          <w:trHeight w:val="1309"/>
        </w:trPr>
        <w:tc>
          <w:tcPr>
            <w:tcW w:w="509" w:type="dxa"/>
            <w:tcBorders>
              <w:top w:val="double" w:sz="4" w:space="0" w:color="auto"/>
              <w:bottom w:val="double" w:sz="4" w:space="0" w:color="auto"/>
            </w:tcBorders>
            <w:shd w:val="clear" w:color="auto" w:fill="D9D9D9"/>
            <w:textDirection w:val="btLr"/>
            <w:vAlign w:val="center"/>
          </w:tcPr>
          <w:p w:rsidR="00802B8D" w:rsidRPr="00CD7560" w:rsidRDefault="00802B8D" w:rsidP="007D77E5">
            <w:pPr>
              <w:spacing w:after="0" w:line="240" w:lineRule="auto"/>
              <w:ind w:left="113" w:right="113"/>
              <w:jc w:val="center"/>
              <w:rPr>
                <w:rFonts w:ascii="Times New Roman" w:hAnsi="Times New Roman" w:cs="Times New Roman"/>
                <w:b/>
                <w:bCs/>
                <w:lang w:val="sr-Latn-CS"/>
              </w:rPr>
            </w:pPr>
            <w:r w:rsidRPr="00CD7560">
              <w:rPr>
                <w:rFonts w:ascii="Times New Roman" w:hAnsi="Times New Roman" w:cs="Times New Roman"/>
                <w:b/>
                <w:bCs/>
                <w:lang w:val="sr-Latn-CS"/>
              </w:rPr>
              <w:t>Redni broj</w:t>
            </w:r>
          </w:p>
        </w:tc>
        <w:tc>
          <w:tcPr>
            <w:tcW w:w="2087" w:type="dxa"/>
            <w:tcBorders>
              <w:top w:val="double" w:sz="4" w:space="0" w:color="auto"/>
              <w:bottom w:val="double" w:sz="4" w:space="0" w:color="auto"/>
            </w:tcBorders>
            <w:shd w:val="clear" w:color="auto" w:fill="D9D9D9"/>
            <w:vAlign w:val="center"/>
          </w:tcPr>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Primalac</w:t>
            </w:r>
          </w:p>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(kupac)</w:t>
            </w:r>
          </w:p>
        </w:tc>
        <w:tc>
          <w:tcPr>
            <w:tcW w:w="1887" w:type="dxa"/>
            <w:tcBorders>
              <w:top w:val="double" w:sz="4" w:space="0" w:color="auto"/>
              <w:bottom w:val="double" w:sz="4" w:space="0" w:color="auto"/>
            </w:tcBorders>
            <w:shd w:val="clear" w:color="auto" w:fill="D9D9D9"/>
            <w:vAlign w:val="center"/>
          </w:tcPr>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Godina realizacije ugovora</w:t>
            </w:r>
          </w:p>
        </w:tc>
        <w:tc>
          <w:tcPr>
            <w:tcW w:w="1514" w:type="dxa"/>
            <w:tcBorders>
              <w:top w:val="double" w:sz="4" w:space="0" w:color="auto"/>
              <w:bottom w:val="double" w:sz="4" w:space="0" w:color="auto"/>
            </w:tcBorders>
            <w:shd w:val="clear" w:color="auto" w:fill="D9D9D9"/>
            <w:vAlign w:val="center"/>
          </w:tcPr>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Vrijednost ugovora</w:t>
            </w:r>
          </w:p>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w:t>
            </w:r>
          </w:p>
        </w:tc>
        <w:tc>
          <w:tcPr>
            <w:tcW w:w="1453" w:type="dxa"/>
            <w:tcBorders>
              <w:top w:val="double" w:sz="4" w:space="0" w:color="auto"/>
              <w:bottom w:val="double" w:sz="4" w:space="0" w:color="auto"/>
            </w:tcBorders>
            <w:shd w:val="clear" w:color="auto" w:fill="D9D9D9"/>
            <w:vAlign w:val="center"/>
          </w:tcPr>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Kontakt osoba primaoca</w:t>
            </w:r>
          </w:p>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(kupca)</w:t>
            </w:r>
          </w:p>
        </w:tc>
      </w:tr>
      <w:tr w:rsidR="00802B8D" w:rsidRPr="00CD7560" w:rsidTr="007D77E5">
        <w:trPr>
          <w:trHeight w:val="687"/>
        </w:trPr>
        <w:tc>
          <w:tcPr>
            <w:tcW w:w="509" w:type="dxa"/>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r w:rsidRPr="00CD7560">
              <w:rPr>
                <w:rFonts w:ascii="Times New Roman" w:hAnsi="Times New Roman" w:cs="Times New Roman"/>
                <w:sz w:val="24"/>
                <w:szCs w:val="24"/>
                <w:lang w:val="sr-Latn-CS"/>
              </w:rPr>
              <w:t>1</w:t>
            </w:r>
          </w:p>
        </w:tc>
        <w:tc>
          <w:tcPr>
            <w:tcW w:w="2087" w:type="dxa"/>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887" w:type="dxa"/>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887" w:type="dxa"/>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514" w:type="dxa"/>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453" w:type="dxa"/>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r>
      <w:tr w:rsidR="00802B8D" w:rsidRPr="00CD7560" w:rsidTr="007D77E5">
        <w:trPr>
          <w:trHeight w:val="687"/>
        </w:trPr>
        <w:tc>
          <w:tcPr>
            <w:tcW w:w="509" w:type="dxa"/>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r w:rsidRPr="00CD7560">
              <w:rPr>
                <w:rFonts w:ascii="Times New Roman" w:hAnsi="Times New Roman" w:cs="Times New Roman"/>
                <w:sz w:val="24"/>
                <w:szCs w:val="24"/>
                <w:lang w:val="sr-Latn-CS"/>
              </w:rPr>
              <w:t>2</w:t>
            </w:r>
          </w:p>
        </w:tc>
        <w:tc>
          <w:tcPr>
            <w:tcW w:w="2087" w:type="dxa"/>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887" w:type="dxa"/>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887" w:type="dxa"/>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514" w:type="dxa"/>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453" w:type="dxa"/>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r>
      <w:tr w:rsidR="00802B8D" w:rsidRPr="00CD7560" w:rsidTr="007D77E5">
        <w:trPr>
          <w:trHeight w:val="687"/>
        </w:trPr>
        <w:tc>
          <w:tcPr>
            <w:tcW w:w="509" w:type="dxa"/>
            <w:tcBorders>
              <w:bottom w:val="doub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p>
        </w:tc>
        <w:tc>
          <w:tcPr>
            <w:tcW w:w="2087" w:type="dxa"/>
            <w:tcBorders>
              <w:bottom w:val="doub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887" w:type="dxa"/>
            <w:tcBorders>
              <w:bottom w:val="doub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887" w:type="dxa"/>
            <w:tcBorders>
              <w:bottom w:val="doub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514" w:type="dxa"/>
            <w:tcBorders>
              <w:bottom w:val="doub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453" w:type="dxa"/>
            <w:tcBorders>
              <w:bottom w:val="doub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r>
    </w:tbl>
    <w:p w:rsidR="00802B8D" w:rsidRPr="00CD7560" w:rsidRDefault="00802B8D" w:rsidP="00802B8D">
      <w:pPr>
        <w:rPr>
          <w:rFonts w:ascii="Times New Roman" w:hAnsi="Times New Roman" w:cs="Times New Roman"/>
          <w:sz w:val="24"/>
          <w:szCs w:val="24"/>
          <w:lang w:val="sr-Latn-CS"/>
        </w:rPr>
      </w:pPr>
    </w:p>
    <w:p w:rsidR="00802B8D" w:rsidRPr="00CD7560" w:rsidRDefault="00802B8D" w:rsidP="00802B8D">
      <w:pPr>
        <w:jc w:val="both"/>
        <w:rPr>
          <w:rFonts w:ascii="Times New Roman" w:hAnsi="Times New Roman" w:cs="Times New Roman"/>
          <w:lang w:val="sr-Latn-CS"/>
        </w:rPr>
      </w:pPr>
      <w:r w:rsidRPr="00CD7560">
        <w:rPr>
          <w:rFonts w:ascii="Times New Roman" w:hAnsi="Times New Roman" w:cs="Times New Roman"/>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802B8D" w:rsidRPr="00CD7560" w:rsidRDefault="00802B8D" w:rsidP="00802B8D">
      <w:pPr>
        <w:jc w:val="both"/>
        <w:rPr>
          <w:rFonts w:ascii="Times New Roman" w:hAnsi="Times New Roman" w:cs="Times New Roman"/>
          <w:lang w:val="sr-Latn-CS"/>
        </w:rPr>
      </w:pPr>
    </w:p>
    <w:p w:rsidR="00802B8D" w:rsidRPr="00CD7560" w:rsidRDefault="00802B8D" w:rsidP="00802B8D">
      <w:pPr>
        <w:jc w:val="both"/>
        <w:rPr>
          <w:rFonts w:ascii="Times New Roman" w:hAnsi="Times New Roman" w:cs="Times New Roman"/>
          <w:lang w:val="sr-Latn-CS"/>
        </w:rPr>
      </w:pPr>
    </w:p>
    <w:p w:rsidR="00802B8D" w:rsidRPr="00CD7560" w:rsidRDefault="00802B8D" w:rsidP="00802B8D">
      <w:pPr>
        <w:jc w:val="both"/>
        <w:rPr>
          <w:rFonts w:ascii="Times New Roman" w:hAnsi="Times New Roman" w:cs="Times New Roman"/>
          <w:lang w:val="sr-Latn-CS"/>
        </w:rPr>
      </w:pPr>
    </w:p>
    <w:p w:rsidR="00802B8D" w:rsidRPr="00CD7560" w:rsidRDefault="00802B8D" w:rsidP="00802B8D">
      <w:pPr>
        <w:jc w:val="both"/>
        <w:rPr>
          <w:rFonts w:ascii="Times New Roman" w:hAnsi="Times New Roman" w:cs="Times New Roman"/>
          <w:lang w:val="sr-Latn-CS"/>
        </w:rPr>
      </w:pPr>
    </w:p>
    <w:p w:rsidR="00802B8D" w:rsidRPr="00CD7560" w:rsidRDefault="00802B8D" w:rsidP="00802B8D">
      <w:pPr>
        <w:spacing w:after="0" w:line="240" w:lineRule="auto"/>
        <w:ind w:right="57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Ovlašćeno lice ponuđača  </w:t>
      </w:r>
    </w:p>
    <w:p w:rsidR="00802B8D" w:rsidRPr="00CD7560" w:rsidRDefault="00802B8D" w:rsidP="00802B8D">
      <w:pPr>
        <w:spacing w:after="0" w:line="240" w:lineRule="auto"/>
        <w:ind w:right="149"/>
        <w:jc w:val="right"/>
        <w:rPr>
          <w:rFonts w:ascii="Times New Roman" w:hAnsi="Times New Roman" w:cs="Times New Roman"/>
          <w:sz w:val="24"/>
          <w:szCs w:val="24"/>
          <w:lang w:val="sr-Latn-CS"/>
        </w:rPr>
      </w:pPr>
    </w:p>
    <w:p w:rsidR="00802B8D" w:rsidRPr="00CD7560" w:rsidRDefault="00802B8D" w:rsidP="00802B8D">
      <w:pPr>
        <w:spacing w:after="0" w:line="240" w:lineRule="auto"/>
        <w:ind w:right="149"/>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___________________________</w:t>
      </w:r>
    </w:p>
    <w:p w:rsidR="00802B8D" w:rsidRPr="00CD7560" w:rsidRDefault="00802B8D" w:rsidP="00802B8D">
      <w:pPr>
        <w:spacing w:after="0" w:line="240" w:lineRule="auto"/>
        <w:ind w:right="57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r w:rsidRPr="00CD7560">
        <w:rPr>
          <w:rFonts w:ascii="Times New Roman" w:hAnsi="Times New Roman" w:cs="Times New Roman"/>
          <w:i/>
          <w:iCs/>
          <w:sz w:val="24"/>
          <w:szCs w:val="24"/>
          <w:lang w:val="sr-Latn-CS"/>
        </w:rPr>
        <w:t>ime, prezime i funkcija</w:t>
      </w:r>
      <w:r w:rsidRPr="00CD7560">
        <w:rPr>
          <w:rFonts w:ascii="Times New Roman" w:hAnsi="Times New Roman" w:cs="Times New Roman"/>
          <w:sz w:val="24"/>
          <w:szCs w:val="24"/>
          <w:lang w:val="sr-Latn-CS"/>
        </w:rPr>
        <w:t>)</w:t>
      </w:r>
    </w:p>
    <w:p w:rsidR="00802B8D" w:rsidRPr="00CD7560" w:rsidRDefault="00802B8D" w:rsidP="00802B8D">
      <w:pPr>
        <w:spacing w:after="0" w:line="240" w:lineRule="auto"/>
        <w:ind w:right="149"/>
        <w:jc w:val="right"/>
        <w:rPr>
          <w:rFonts w:ascii="Times New Roman" w:hAnsi="Times New Roman" w:cs="Times New Roman"/>
          <w:sz w:val="24"/>
          <w:szCs w:val="24"/>
          <w:lang w:val="sr-Latn-CS"/>
        </w:rPr>
      </w:pPr>
    </w:p>
    <w:p w:rsidR="00802B8D" w:rsidRPr="00CD7560" w:rsidRDefault="00802B8D" w:rsidP="00802B8D">
      <w:pPr>
        <w:spacing w:after="0" w:line="240" w:lineRule="auto"/>
        <w:ind w:right="149"/>
        <w:jc w:val="right"/>
        <w:rPr>
          <w:rFonts w:ascii="Times New Roman" w:hAnsi="Times New Roman" w:cs="Times New Roman"/>
          <w:sz w:val="24"/>
          <w:szCs w:val="24"/>
          <w:lang w:val="sr-Latn-CS"/>
        </w:rPr>
      </w:pPr>
    </w:p>
    <w:p w:rsidR="00802B8D" w:rsidRPr="00CD7560" w:rsidRDefault="00802B8D" w:rsidP="00802B8D">
      <w:pPr>
        <w:spacing w:after="0" w:line="240" w:lineRule="auto"/>
        <w:ind w:right="149"/>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___________________________</w:t>
      </w:r>
    </w:p>
    <w:p w:rsidR="00802B8D" w:rsidRPr="00CD7560" w:rsidRDefault="00802B8D" w:rsidP="00802B8D">
      <w:pPr>
        <w:tabs>
          <w:tab w:val="left" w:pos="8364"/>
        </w:tabs>
        <w:spacing w:after="0" w:line="240" w:lineRule="auto"/>
        <w:ind w:right="857"/>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r w:rsidRPr="00CD7560">
        <w:rPr>
          <w:rFonts w:ascii="Times New Roman" w:hAnsi="Times New Roman" w:cs="Times New Roman"/>
          <w:i/>
          <w:iCs/>
          <w:sz w:val="24"/>
          <w:szCs w:val="24"/>
          <w:lang w:val="sr-Latn-CS"/>
        </w:rPr>
        <w:t>potpis</w:t>
      </w:r>
      <w:r w:rsidRPr="00CD7560">
        <w:rPr>
          <w:rFonts w:ascii="Times New Roman" w:hAnsi="Times New Roman" w:cs="Times New Roman"/>
          <w:sz w:val="24"/>
          <w:szCs w:val="24"/>
          <w:lang w:val="sr-Latn-CS"/>
        </w:rPr>
        <w:t>)</w:t>
      </w:r>
    </w:p>
    <w:p w:rsidR="00802B8D" w:rsidRPr="00CD7560" w:rsidRDefault="00802B8D" w:rsidP="00802B8D">
      <w:pPr>
        <w:spacing w:after="0" w:line="240" w:lineRule="auto"/>
        <w:ind w:firstLine="426"/>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t>M.P.</w:t>
      </w: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sz w:val="24"/>
          <w:szCs w:val="24"/>
          <w:lang w:val="sr-Latn-CS"/>
        </w:rPr>
      </w:pPr>
    </w:p>
    <w:p w:rsidR="00802B8D" w:rsidRPr="00CD7560" w:rsidRDefault="00802B8D" w:rsidP="00802B8D">
      <w:pPr>
        <w:rPr>
          <w:rFonts w:ascii="Times New Roman" w:hAnsi="Times New Roman" w:cs="Times New Roman"/>
          <w:lang w:val="sr-Latn-CS"/>
        </w:rPr>
        <w:sectPr w:rsidR="00802B8D" w:rsidRPr="00CD7560" w:rsidSect="007D77E5">
          <w:pgSz w:w="11906" w:h="16838" w:code="9"/>
          <w:pgMar w:top="1417" w:right="1417" w:bottom="1417" w:left="1417" w:header="708" w:footer="708" w:gutter="0"/>
          <w:cols w:space="708"/>
          <w:rtlGutter/>
          <w:docGrid w:linePitch="360"/>
        </w:sectPr>
      </w:pPr>
    </w:p>
    <w:p w:rsidR="00802B8D" w:rsidRPr="00CD7560" w:rsidRDefault="00802B8D" w:rsidP="00802B8D">
      <w:pPr>
        <w:jc w:val="right"/>
        <w:rPr>
          <w:rFonts w:ascii="Times New Roman" w:hAnsi="Times New Roman" w:cs="Times New Roman"/>
          <w:lang w:val="sr-Latn-CS"/>
        </w:rPr>
      </w:pPr>
      <w:r w:rsidRPr="00CD7560">
        <w:rPr>
          <w:rStyle w:val="SubtleEmphasis"/>
          <w:rFonts w:ascii="Times New Roman" w:hAnsi="Times New Roman" w:cs="Times New Roman"/>
          <w:color w:val="auto"/>
          <w:lang w:val="sr-Latn-CS"/>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51"/>
      </w:tblGrid>
      <w:tr w:rsidR="00802B8D" w:rsidRPr="00CD7560" w:rsidTr="007D77E5">
        <w:trPr>
          <w:trHeight w:val="280"/>
        </w:trPr>
        <w:tc>
          <w:tcPr>
            <w:tcW w:w="9251" w:type="dxa"/>
          </w:tcPr>
          <w:p w:rsidR="00802B8D" w:rsidRPr="00CD7560" w:rsidRDefault="00802B8D" w:rsidP="007D77E5">
            <w:pPr>
              <w:spacing w:after="0" w:line="240" w:lineRule="auto"/>
              <w:ind w:left="284" w:right="282"/>
              <w:jc w:val="both"/>
              <w:rPr>
                <w:rFonts w:ascii="Times New Roman" w:hAnsi="Times New Roman" w:cs="Times New Roman"/>
                <w:sz w:val="24"/>
                <w:szCs w:val="24"/>
                <w:lang w:val="sr-Latn-CS"/>
              </w:rPr>
            </w:pPr>
          </w:p>
          <w:p w:rsidR="00802B8D" w:rsidRPr="00CD7560" w:rsidRDefault="00802B8D" w:rsidP="007D77E5">
            <w:pPr>
              <w:spacing w:after="0" w:line="240" w:lineRule="auto"/>
              <w:ind w:left="284" w:right="282"/>
              <w:jc w:val="both"/>
              <w:rPr>
                <w:rFonts w:ascii="Times New Roman" w:hAnsi="Times New Roman" w:cs="Times New Roman"/>
                <w:sz w:val="24"/>
                <w:szCs w:val="24"/>
                <w:lang w:val="sr-Latn-CS"/>
              </w:rPr>
            </w:pPr>
          </w:p>
          <w:p w:rsidR="00802B8D" w:rsidRPr="00CD7560" w:rsidRDefault="00802B8D" w:rsidP="007D77E5">
            <w:pPr>
              <w:spacing w:after="0" w:line="240" w:lineRule="auto"/>
              <w:ind w:left="284" w:right="282"/>
              <w:jc w:val="center"/>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IZJAVA</w:t>
            </w:r>
          </w:p>
          <w:p w:rsidR="00802B8D" w:rsidRPr="00CD7560" w:rsidRDefault="00802B8D" w:rsidP="007D77E5">
            <w:pPr>
              <w:pStyle w:val="Style3"/>
              <w:tabs>
                <w:tab w:val="clear" w:pos="1477"/>
              </w:tabs>
              <w:spacing w:before="0" w:after="0"/>
              <w:ind w:left="284" w:right="282" w:firstLine="0"/>
              <w:jc w:val="center"/>
              <w:rPr>
                <w:b/>
                <w:bCs/>
              </w:rPr>
            </w:pPr>
            <w:r w:rsidRPr="00CD7560">
              <w:rPr>
                <w:b/>
                <w:bCs/>
              </w:rPr>
              <w:t>O OBRAZOVNIM I PROFESIONALNIM KVALIFIKACIJAMA PONUĐAČA, ODNOSNO KVALIFIKACIJAMA RUKOVODEĆIH LICA I LICA KOJA ĆE BITI ANGAŽOVANA NA PRUŽANJU KONKRETNIH USLUGA</w:t>
            </w:r>
          </w:p>
          <w:p w:rsidR="00802B8D" w:rsidRPr="00CD7560" w:rsidRDefault="00802B8D" w:rsidP="007D77E5">
            <w:pPr>
              <w:spacing w:after="0" w:line="240" w:lineRule="auto"/>
              <w:ind w:left="284" w:right="282"/>
              <w:jc w:val="both"/>
              <w:rPr>
                <w:rFonts w:ascii="Times New Roman" w:hAnsi="Times New Roman" w:cs="Times New Roman"/>
                <w:sz w:val="24"/>
                <w:szCs w:val="24"/>
                <w:lang w:val="sr-Latn-CS"/>
              </w:rPr>
            </w:pPr>
          </w:p>
          <w:p w:rsidR="00802B8D" w:rsidRPr="00CD7560" w:rsidRDefault="00802B8D" w:rsidP="007D77E5">
            <w:pPr>
              <w:spacing w:after="0" w:line="240" w:lineRule="auto"/>
              <w:ind w:firstLine="567"/>
              <w:jc w:val="both"/>
              <w:rPr>
                <w:rFonts w:ascii="Times New Roman" w:hAnsi="Times New Roman" w:cs="Times New Roman"/>
                <w:sz w:val="24"/>
                <w:szCs w:val="24"/>
                <w:lang w:val="sr-Latn-CS"/>
              </w:rPr>
            </w:pPr>
          </w:p>
          <w:p w:rsidR="00802B8D" w:rsidRPr="00CD7560" w:rsidRDefault="00802B8D" w:rsidP="007D77E5">
            <w:pPr>
              <w:spacing w:after="0" w:line="240" w:lineRule="auto"/>
              <w:ind w:firstLine="567"/>
              <w:jc w:val="both"/>
              <w:rPr>
                <w:rFonts w:ascii="Times New Roman" w:hAnsi="Times New Roman" w:cs="Times New Roman"/>
                <w:sz w:val="24"/>
                <w:szCs w:val="24"/>
                <w:lang w:val="sr-Latn-CS"/>
              </w:rPr>
            </w:pPr>
          </w:p>
          <w:p w:rsidR="00802B8D" w:rsidRPr="00CD7560" w:rsidRDefault="00802B8D" w:rsidP="007D77E5">
            <w:pPr>
              <w:spacing w:after="0" w:line="240" w:lineRule="auto"/>
              <w:ind w:firstLine="567"/>
              <w:jc w:val="both"/>
              <w:rPr>
                <w:rFonts w:ascii="Times New Roman" w:hAnsi="Times New Roman" w:cs="Times New Roman"/>
                <w:sz w:val="20"/>
                <w:szCs w:val="20"/>
                <w:lang w:val="sr-Latn-CS"/>
              </w:rPr>
            </w:pPr>
            <w:r w:rsidRPr="00CD7560">
              <w:rPr>
                <w:rFonts w:ascii="Times New Roman" w:hAnsi="Times New Roman" w:cs="Times New Roman"/>
                <w:sz w:val="24"/>
                <w:szCs w:val="24"/>
                <w:lang w:val="sr-Latn-CS"/>
              </w:rPr>
              <w:t xml:space="preserve">Ovlašćeno lice ponuđača _______________________________, </w:t>
            </w:r>
            <w:r w:rsidRPr="00CD7560">
              <w:rPr>
                <w:rFonts w:ascii="Times New Roman" w:hAnsi="Times New Roman" w:cs="Times New Roman"/>
                <w:sz w:val="20"/>
                <w:szCs w:val="20"/>
                <w:lang w:val="sr-Latn-CS"/>
              </w:rPr>
              <w:t>(ime i prezime i radno mjesto)</w:t>
            </w:r>
          </w:p>
          <w:p w:rsidR="00802B8D" w:rsidRPr="00CD7560" w:rsidRDefault="00802B8D" w:rsidP="007D77E5">
            <w:pPr>
              <w:spacing w:after="0" w:line="240" w:lineRule="auto"/>
              <w:jc w:val="both"/>
              <w:rPr>
                <w:rFonts w:ascii="Times New Roman" w:hAnsi="Times New Roman" w:cs="Times New Roman"/>
                <w:sz w:val="24"/>
                <w:szCs w:val="24"/>
                <w:lang w:val="sr-Latn-CS"/>
              </w:rPr>
            </w:pPr>
          </w:p>
          <w:p w:rsidR="00802B8D" w:rsidRPr="00CD7560" w:rsidRDefault="00802B8D" w:rsidP="007D77E5">
            <w:pPr>
              <w:spacing w:after="0" w:line="240" w:lineRule="auto"/>
              <w:jc w:val="center"/>
              <w:rPr>
                <w:rFonts w:ascii="Times New Roman" w:hAnsi="Times New Roman" w:cs="Times New Roman"/>
                <w:b/>
                <w:bCs/>
                <w:sz w:val="32"/>
                <w:szCs w:val="32"/>
                <w:lang w:val="sr-Latn-CS"/>
              </w:rPr>
            </w:pPr>
            <w:r w:rsidRPr="00CD7560">
              <w:rPr>
                <w:rFonts w:ascii="Times New Roman" w:hAnsi="Times New Roman" w:cs="Times New Roman"/>
                <w:b/>
                <w:bCs/>
                <w:sz w:val="32"/>
                <w:szCs w:val="32"/>
                <w:lang w:val="sr-Latn-CS"/>
              </w:rPr>
              <w:t>Izjavljuje</w:t>
            </w:r>
          </w:p>
          <w:p w:rsidR="00802B8D" w:rsidRPr="00CD7560" w:rsidRDefault="00802B8D" w:rsidP="007D77E5">
            <w:pPr>
              <w:spacing w:after="0" w:line="240" w:lineRule="auto"/>
              <w:jc w:val="center"/>
              <w:rPr>
                <w:rFonts w:ascii="Times New Roman" w:hAnsi="Times New Roman" w:cs="Times New Roman"/>
                <w:b/>
                <w:bCs/>
                <w:sz w:val="24"/>
                <w:szCs w:val="24"/>
                <w:lang w:val="sr-Latn-CS"/>
              </w:rPr>
            </w:pPr>
          </w:p>
          <w:p w:rsidR="00802B8D" w:rsidRPr="00CD7560" w:rsidRDefault="00802B8D" w:rsidP="007D77E5">
            <w:pPr>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tblPr>
            <w:tblGrid>
              <w:gridCol w:w="964"/>
              <w:gridCol w:w="1689"/>
              <w:gridCol w:w="1369"/>
              <w:gridCol w:w="1533"/>
              <w:gridCol w:w="1405"/>
              <w:gridCol w:w="1484"/>
            </w:tblGrid>
            <w:tr w:rsidR="00802B8D" w:rsidRPr="00CD7560" w:rsidTr="007D77E5">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802B8D" w:rsidRPr="00CD7560" w:rsidRDefault="00802B8D" w:rsidP="007D77E5">
                  <w:pPr>
                    <w:spacing w:after="0" w:line="240" w:lineRule="auto"/>
                    <w:jc w:val="center"/>
                    <w:rPr>
                      <w:rFonts w:ascii="Times New Roman" w:hAnsi="Times New Roman" w:cs="Times New Roman"/>
                      <w:b/>
                      <w:bCs/>
                      <w:lang w:val="sr-Latn-CS"/>
                    </w:rPr>
                  </w:pPr>
                </w:p>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Red.</w:t>
                  </w:r>
                </w:p>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br.</w:t>
                  </w:r>
                </w:p>
                <w:p w:rsidR="00802B8D" w:rsidRPr="00CD7560" w:rsidRDefault="00802B8D" w:rsidP="007D77E5">
                  <w:pPr>
                    <w:spacing w:after="0" w:line="240" w:lineRule="auto"/>
                    <w:jc w:val="center"/>
                    <w:rPr>
                      <w:rFonts w:ascii="Times New Roman" w:hAnsi="Times New Roman" w:cs="Times New Roman"/>
                      <w:b/>
                      <w:bCs/>
                      <w:lang w:val="sr-Latn-CS"/>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802B8D" w:rsidRPr="00CD7560" w:rsidRDefault="00802B8D" w:rsidP="007D77E5">
                  <w:pPr>
                    <w:spacing w:after="0" w:line="240" w:lineRule="auto"/>
                    <w:jc w:val="center"/>
                    <w:rPr>
                      <w:rFonts w:ascii="Times New Roman" w:hAnsi="Times New Roman" w:cs="Times New Roman"/>
                      <w:b/>
                      <w:bCs/>
                      <w:lang w:val="sr-Latn-CS"/>
                    </w:rPr>
                  </w:pPr>
                </w:p>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Školska sprema i zvanje</w:t>
                  </w:r>
                </w:p>
                <w:p w:rsidR="00802B8D" w:rsidRPr="00CD7560" w:rsidRDefault="00802B8D" w:rsidP="007D77E5">
                  <w:pPr>
                    <w:spacing w:after="0" w:line="240" w:lineRule="auto"/>
                    <w:jc w:val="center"/>
                    <w:rPr>
                      <w:rFonts w:ascii="Times New Roman" w:hAnsi="Times New Roman" w:cs="Times New Roman"/>
                      <w:b/>
                      <w:bCs/>
                      <w:lang w:val="sr-Latn-CS"/>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 xml:space="preserve">Status </w:t>
                  </w:r>
                </w:p>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Licence, odobrenja 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802B8D" w:rsidRPr="00CD7560" w:rsidRDefault="00802B8D" w:rsidP="007D77E5">
                  <w:pPr>
                    <w:spacing w:after="0" w:line="240" w:lineRule="auto"/>
                    <w:jc w:val="center"/>
                    <w:rPr>
                      <w:rFonts w:ascii="Times New Roman" w:hAnsi="Times New Roman" w:cs="Times New Roman"/>
                      <w:lang w:val="sr-Latn-CS"/>
                    </w:rPr>
                  </w:pPr>
                  <w:r w:rsidRPr="00CD7560">
                    <w:rPr>
                      <w:rFonts w:ascii="Times New Roman" w:hAnsi="Times New Roman" w:cs="Times New Roman"/>
                      <w:b/>
                      <w:bCs/>
                      <w:lang w:val="sr-Latn-CS"/>
                    </w:rPr>
                    <w:t>Funkcija koju će obavljati u izvršenju predmetne nabavke</w:t>
                  </w:r>
                </w:p>
              </w:tc>
            </w:tr>
            <w:tr w:rsidR="00802B8D" w:rsidRPr="00CD7560" w:rsidTr="007D77E5">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r w:rsidRPr="00CD7560">
                    <w:rPr>
                      <w:rFonts w:ascii="Times New Roman" w:hAnsi="Times New Roman" w:cs="Times New Roman"/>
                      <w:sz w:val="24"/>
                      <w:szCs w:val="24"/>
                      <w:lang w:val="sr-Latn-CS"/>
                    </w:rPr>
                    <w:t>1</w:t>
                  </w:r>
                </w:p>
              </w:tc>
              <w:tc>
                <w:tcPr>
                  <w:tcW w:w="1689" w:type="dxa"/>
                  <w:tcBorders>
                    <w:top w:val="doub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p>
              </w:tc>
              <w:tc>
                <w:tcPr>
                  <w:tcW w:w="1369" w:type="dxa"/>
                  <w:tcBorders>
                    <w:top w:val="doub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p>
              </w:tc>
              <w:tc>
                <w:tcPr>
                  <w:tcW w:w="1533" w:type="dxa"/>
                  <w:tcBorders>
                    <w:top w:val="doub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p>
              </w:tc>
              <w:tc>
                <w:tcPr>
                  <w:tcW w:w="1405" w:type="dxa"/>
                  <w:tcBorders>
                    <w:top w:val="doub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p>
              </w:tc>
              <w:tc>
                <w:tcPr>
                  <w:tcW w:w="1484" w:type="dxa"/>
                  <w:tcBorders>
                    <w:top w:val="double" w:sz="4" w:space="0" w:color="auto"/>
                    <w:left w:val="single" w:sz="4" w:space="0" w:color="auto"/>
                    <w:bottom w:val="single" w:sz="4" w:space="0" w:color="auto"/>
                    <w:right w:val="doub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p>
              </w:tc>
            </w:tr>
            <w:tr w:rsidR="00802B8D" w:rsidRPr="00CD7560" w:rsidTr="007D77E5">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r w:rsidRPr="00CD7560">
                    <w:rPr>
                      <w:rFonts w:ascii="Times New Roman" w:hAnsi="Times New Roman" w:cs="Times New Roman"/>
                      <w:sz w:val="24"/>
                      <w:szCs w:val="24"/>
                      <w:lang w:val="sr-Latn-CS"/>
                    </w:rPr>
                    <w:t>2</w:t>
                  </w:r>
                </w:p>
              </w:tc>
              <w:tc>
                <w:tcPr>
                  <w:tcW w:w="1689" w:type="dxa"/>
                  <w:tcBorders>
                    <w:top w:val="sing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p>
              </w:tc>
              <w:tc>
                <w:tcPr>
                  <w:tcW w:w="1369" w:type="dxa"/>
                  <w:tcBorders>
                    <w:top w:val="sing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p>
              </w:tc>
              <w:tc>
                <w:tcPr>
                  <w:tcW w:w="1533" w:type="dxa"/>
                  <w:tcBorders>
                    <w:top w:val="sing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p>
              </w:tc>
              <w:tc>
                <w:tcPr>
                  <w:tcW w:w="1405" w:type="dxa"/>
                  <w:tcBorders>
                    <w:top w:val="sing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p>
              </w:tc>
              <w:tc>
                <w:tcPr>
                  <w:tcW w:w="1484" w:type="dxa"/>
                  <w:tcBorders>
                    <w:top w:val="single" w:sz="4" w:space="0" w:color="auto"/>
                    <w:left w:val="single" w:sz="4" w:space="0" w:color="auto"/>
                    <w:bottom w:val="single" w:sz="4" w:space="0" w:color="auto"/>
                    <w:right w:val="doub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p>
              </w:tc>
            </w:tr>
            <w:tr w:rsidR="00802B8D" w:rsidRPr="00CD7560" w:rsidTr="007D77E5">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p>
              </w:tc>
              <w:tc>
                <w:tcPr>
                  <w:tcW w:w="1689" w:type="dxa"/>
                  <w:tcBorders>
                    <w:top w:val="single" w:sz="4" w:space="0" w:color="auto"/>
                    <w:left w:val="single" w:sz="4" w:space="0" w:color="auto"/>
                    <w:bottom w:val="double" w:sz="4" w:space="0" w:color="auto"/>
                    <w:right w:val="sing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p>
              </w:tc>
              <w:tc>
                <w:tcPr>
                  <w:tcW w:w="1369" w:type="dxa"/>
                  <w:tcBorders>
                    <w:top w:val="single" w:sz="4" w:space="0" w:color="auto"/>
                    <w:left w:val="single" w:sz="4" w:space="0" w:color="auto"/>
                    <w:bottom w:val="double" w:sz="4" w:space="0" w:color="auto"/>
                    <w:right w:val="sing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p>
              </w:tc>
              <w:tc>
                <w:tcPr>
                  <w:tcW w:w="1533" w:type="dxa"/>
                  <w:tcBorders>
                    <w:top w:val="single" w:sz="4" w:space="0" w:color="auto"/>
                    <w:left w:val="single" w:sz="4" w:space="0" w:color="auto"/>
                    <w:bottom w:val="double" w:sz="4" w:space="0" w:color="auto"/>
                    <w:right w:val="sing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p>
              </w:tc>
              <w:tc>
                <w:tcPr>
                  <w:tcW w:w="1405" w:type="dxa"/>
                  <w:tcBorders>
                    <w:top w:val="single" w:sz="4" w:space="0" w:color="auto"/>
                    <w:left w:val="single" w:sz="4" w:space="0" w:color="auto"/>
                    <w:bottom w:val="double" w:sz="4" w:space="0" w:color="auto"/>
                    <w:right w:val="sing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p>
              </w:tc>
              <w:tc>
                <w:tcPr>
                  <w:tcW w:w="1484" w:type="dxa"/>
                  <w:tcBorders>
                    <w:top w:val="single" w:sz="4" w:space="0" w:color="auto"/>
                    <w:left w:val="single" w:sz="4" w:space="0" w:color="auto"/>
                    <w:bottom w:val="double" w:sz="4" w:space="0" w:color="auto"/>
                    <w:right w:val="double" w:sz="4" w:space="0" w:color="auto"/>
                  </w:tcBorders>
                  <w:vAlign w:val="center"/>
                </w:tcPr>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p>
              </w:tc>
            </w:tr>
          </w:tbl>
          <w:p w:rsidR="00802B8D" w:rsidRPr="00CD7560" w:rsidRDefault="00802B8D" w:rsidP="007D77E5">
            <w:pPr>
              <w:spacing w:after="0" w:line="240" w:lineRule="auto"/>
              <w:jc w:val="both"/>
              <w:rPr>
                <w:rFonts w:ascii="Times New Roman" w:hAnsi="Times New Roman" w:cs="Times New Roman"/>
                <w:sz w:val="24"/>
                <w:szCs w:val="24"/>
                <w:lang w:val="sr-Latn-CS"/>
              </w:rPr>
            </w:pPr>
          </w:p>
          <w:p w:rsidR="00802B8D" w:rsidRPr="00CD7560" w:rsidRDefault="00802B8D" w:rsidP="007D77E5">
            <w:pPr>
              <w:spacing w:after="0" w:line="240" w:lineRule="auto"/>
              <w:jc w:val="center"/>
              <w:rPr>
                <w:rFonts w:ascii="Times New Roman" w:hAnsi="Times New Roman" w:cs="Times New Roman"/>
                <w:b/>
                <w:bCs/>
                <w:sz w:val="24"/>
                <w:szCs w:val="24"/>
                <w:lang w:val="sr-Latn-CS"/>
              </w:rPr>
            </w:pPr>
          </w:p>
          <w:p w:rsidR="00802B8D" w:rsidRPr="00CD7560" w:rsidRDefault="00802B8D" w:rsidP="007D77E5">
            <w:pPr>
              <w:spacing w:after="0" w:line="240" w:lineRule="auto"/>
              <w:jc w:val="both"/>
              <w:rPr>
                <w:rFonts w:ascii="Times New Roman" w:hAnsi="Times New Roman" w:cs="Times New Roman"/>
                <w:sz w:val="24"/>
                <w:szCs w:val="24"/>
                <w:lang w:val="sr-Latn-CS"/>
              </w:rPr>
            </w:pPr>
          </w:p>
          <w:p w:rsidR="00802B8D" w:rsidRPr="00CD7560" w:rsidRDefault="00802B8D" w:rsidP="007D77E5">
            <w:pPr>
              <w:spacing w:after="0" w:line="240" w:lineRule="auto"/>
              <w:ind w:right="57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Ovlašćeno lice ponuđača </w:t>
            </w: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___________________________</w:t>
            </w:r>
          </w:p>
          <w:p w:rsidR="00802B8D" w:rsidRPr="00CD7560" w:rsidRDefault="00802B8D" w:rsidP="007D77E5">
            <w:pPr>
              <w:spacing w:after="0" w:line="240" w:lineRule="auto"/>
              <w:ind w:right="57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r w:rsidRPr="00CD7560">
              <w:rPr>
                <w:rFonts w:ascii="Times New Roman" w:hAnsi="Times New Roman" w:cs="Times New Roman"/>
                <w:i/>
                <w:iCs/>
                <w:sz w:val="24"/>
                <w:szCs w:val="24"/>
                <w:lang w:val="sr-Latn-CS"/>
              </w:rPr>
              <w:t>ime, prezime i funkcija</w:t>
            </w:r>
            <w:r w:rsidRPr="00CD7560">
              <w:rPr>
                <w:rFonts w:ascii="Times New Roman" w:hAnsi="Times New Roman" w:cs="Times New Roman"/>
                <w:sz w:val="24"/>
                <w:szCs w:val="24"/>
                <w:lang w:val="sr-Latn-CS"/>
              </w:rPr>
              <w:t>)</w:t>
            </w: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___________________________</w:t>
            </w:r>
          </w:p>
          <w:p w:rsidR="00802B8D" w:rsidRPr="00CD7560" w:rsidRDefault="00802B8D" w:rsidP="007D77E5">
            <w:pPr>
              <w:tabs>
                <w:tab w:val="left" w:pos="8364"/>
              </w:tabs>
              <w:spacing w:after="0" w:line="240" w:lineRule="auto"/>
              <w:ind w:right="857"/>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r w:rsidRPr="00CD7560">
              <w:rPr>
                <w:rFonts w:ascii="Times New Roman" w:hAnsi="Times New Roman" w:cs="Times New Roman"/>
                <w:i/>
                <w:iCs/>
                <w:sz w:val="24"/>
                <w:szCs w:val="24"/>
                <w:lang w:val="sr-Latn-CS"/>
              </w:rPr>
              <w:t>potpis</w:t>
            </w:r>
            <w:r w:rsidRPr="00CD7560">
              <w:rPr>
                <w:rFonts w:ascii="Times New Roman" w:hAnsi="Times New Roman" w:cs="Times New Roman"/>
                <w:sz w:val="24"/>
                <w:szCs w:val="24"/>
                <w:lang w:val="sr-Latn-CS"/>
              </w:rPr>
              <w:t>)</w:t>
            </w:r>
          </w:p>
          <w:p w:rsidR="00802B8D" w:rsidRPr="00CD7560" w:rsidRDefault="00802B8D" w:rsidP="007D77E5">
            <w:pPr>
              <w:spacing w:after="0" w:line="240" w:lineRule="auto"/>
              <w:ind w:firstLine="426"/>
              <w:jc w:val="both"/>
              <w:rPr>
                <w:rFonts w:ascii="Times New Roman" w:hAnsi="Times New Roman" w:cs="Times New Roman"/>
                <w:sz w:val="24"/>
                <w:szCs w:val="24"/>
                <w:lang w:val="sr-Latn-CS"/>
              </w:rPr>
            </w:pPr>
          </w:p>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t>M.P.</w:t>
            </w:r>
          </w:p>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p>
          <w:p w:rsidR="00802B8D" w:rsidRPr="00CD7560" w:rsidRDefault="00802B8D" w:rsidP="007D77E5">
            <w:pPr>
              <w:spacing w:after="0" w:line="240" w:lineRule="auto"/>
              <w:jc w:val="both"/>
              <w:rPr>
                <w:rFonts w:ascii="Times New Roman" w:hAnsi="Times New Roman" w:cs="Times New Roman"/>
                <w:sz w:val="18"/>
                <w:szCs w:val="18"/>
                <w:lang w:val="sr-Latn-CS"/>
              </w:rPr>
            </w:pPr>
          </w:p>
        </w:tc>
      </w:tr>
    </w:tbl>
    <w:p w:rsidR="00802B8D" w:rsidRPr="00CD7560" w:rsidRDefault="00802B8D" w:rsidP="00802B8D">
      <w:pPr>
        <w:rPr>
          <w:lang w:val="sr-Latn-CS" w:eastAsia="zh-TW"/>
        </w:rPr>
        <w:sectPr w:rsidR="00802B8D" w:rsidRPr="00CD7560" w:rsidSect="007D77E5">
          <w:pgSz w:w="11906" w:h="16838" w:code="9"/>
          <w:pgMar w:top="1417" w:right="1417" w:bottom="1417" w:left="1417" w:header="708" w:footer="708" w:gutter="0"/>
          <w:cols w:space="708"/>
          <w:docGrid w:linePitch="360"/>
        </w:sectPr>
      </w:pPr>
    </w:p>
    <w:p w:rsidR="00802B8D" w:rsidRPr="00CD7560" w:rsidRDefault="00802B8D" w:rsidP="00802B8D">
      <w:pPr>
        <w:jc w:val="right"/>
        <w:rPr>
          <w:rFonts w:ascii="Times New Roman" w:hAnsi="Times New Roman" w:cs="Times New Roman"/>
          <w:lang w:val="sr-Latn-CS"/>
        </w:rPr>
      </w:pPr>
      <w:r w:rsidRPr="00CD7560">
        <w:rPr>
          <w:rStyle w:val="SubtleEmphasis"/>
          <w:rFonts w:ascii="Times New Roman" w:hAnsi="Times New Roman" w:cs="Times New Roman"/>
          <w:color w:val="auto"/>
          <w:lang w:val="sr-Latn-CS"/>
        </w:rPr>
        <w:lastRenderedPageBreak/>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802B8D" w:rsidRPr="00CD7560" w:rsidTr="007D77E5">
        <w:tc>
          <w:tcPr>
            <w:tcW w:w="9287" w:type="dxa"/>
          </w:tcPr>
          <w:p w:rsidR="00802B8D" w:rsidRPr="00CD7560" w:rsidRDefault="00802B8D" w:rsidP="007D77E5">
            <w:pPr>
              <w:pStyle w:val="PlainText"/>
              <w:ind w:left="284" w:right="282"/>
              <w:jc w:val="both"/>
              <w:rPr>
                <w:rFonts w:ascii="Times New Roman" w:hAnsi="Times New Roman" w:cs="Times New Roman"/>
                <w:sz w:val="24"/>
                <w:szCs w:val="24"/>
                <w:lang w:val="sr-Latn-CS"/>
              </w:rPr>
            </w:pPr>
          </w:p>
          <w:p w:rsidR="00802B8D" w:rsidRPr="00CD7560" w:rsidRDefault="00802B8D" w:rsidP="007D77E5">
            <w:pPr>
              <w:spacing w:after="0" w:line="240" w:lineRule="auto"/>
              <w:jc w:val="center"/>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IZJAVA</w:t>
            </w:r>
          </w:p>
          <w:p w:rsidR="00802B8D" w:rsidRPr="00CD7560" w:rsidRDefault="00802B8D" w:rsidP="007D77E5">
            <w:pPr>
              <w:spacing w:after="0" w:line="240" w:lineRule="auto"/>
              <w:jc w:val="center"/>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 xml:space="preserve">O ANGAŽOVANOM TEHNIČKOM OSOBLJU </w:t>
            </w:r>
          </w:p>
          <w:p w:rsidR="00802B8D" w:rsidRPr="00CD7560" w:rsidRDefault="00802B8D" w:rsidP="007D77E5">
            <w:pPr>
              <w:spacing w:after="0" w:line="240" w:lineRule="auto"/>
              <w:jc w:val="center"/>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I DRUGIM STRUČNJACIMA I NAČINU NJIHOVOG ANGAŽOVANJA I OSIGURANJU ODGOVARAJUĆIH RADNIH USLOVA</w:t>
            </w:r>
          </w:p>
          <w:p w:rsidR="00802B8D" w:rsidRPr="00CD7560" w:rsidRDefault="00802B8D" w:rsidP="007D77E5">
            <w:pPr>
              <w:pStyle w:val="PlainText"/>
              <w:ind w:left="284" w:right="282"/>
              <w:jc w:val="both"/>
              <w:rPr>
                <w:rFonts w:ascii="Times New Roman" w:hAnsi="Times New Roman" w:cs="Times New Roman"/>
                <w:sz w:val="24"/>
                <w:szCs w:val="24"/>
                <w:lang w:val="sr-Latn-CS"/>
              </w:rPr>
            </w:pPr>
          </w:p>
          <w:p w:rsidR="00802B8D" w:rsidRPr="00CD7560" w:rsidRDefault="00802B8D" w:rsidP="007D77E5">
            <w:pPr>
              <w:pStyle w:val="PlainText"/>
              <w:ind w:left="284" w:right="282"/>
              <w:jc w:val="center"/>
              <w:rPr>
                <w:rFonts w:ascii="Times New Roman" w:hAnsi="Times New Roman" w:cs="Times New Roman"/>
                <w:b/>
                <w:bCs/>
                <w:sz w:val="24"/>
                <w:szCs w:val="24"/>
                <w:lang w:val="sr-Latn-CS"/>
              </w:rPr>
            </w:pPr>
          </w:p>
          <w:p w:rsidR="00802B8D" w:rsidRPr="00CD7560" w:rsidRDefault="00802B8D" w:rsidP="007D77E5">
            <w:pPr>
              <w:pStyle w:val="PlainText"/>
              <w:ind w:left="284" w:right="282"/>
              <w:jc w:val="center"/>
              <w:rPr>
                <w:rFonts w:ascii="Times New Roman" w:hAnsi="Times New Roman" w:cs="Times New Roman"/>
                <w:b/>
                <w:bCs/>
                <w:sz w:val="24"/>
                <w:szCs w:val="24"/>
                <w:lang w:val="sr-Latn-CS"/>
              </w:rPr>
            </w:pPr>
          </w:p>
          <w:p w:rsidR="00802B8D" w:rsidRPr="00CD7560" w:rsidRDefault="00802B8D" w:rsidP="007D77E5">
            <w:pPr>
              <w:spacing w:after="0" w:line="240" w:lineRule="auto"/>
              <w:ind w:firstLine="567"/>
              <w:jc w:val="both"/>
              <w:rPr>
                <w:rFonts w:ascii="Times New Roman" w:hAnsi="Times New Roman" w:cs="Times New Roman"/>
                <w:sz w:val="20"/>
                <w:szCs w:val="20"/>
                <w:lang w:val="sr-Latn-CS"/>
              </w:rPr>
            </w:pPr>
            <w:r w:rsidRPr="00CD7560">
              <w:rPr>
                <w:rFonts w:ascii="Times New Roman" w:hAnsi="Times New Roman" w:cs="Times New Roman"/>
                <w:sz w:val="24"/>
                <w:szCs w:val="24"/>
                <w:lang w:val="sr-Latn-CS"/>
              </w:rPr>
              <w:t xml:space="preserve">Ovlašćeno lice ponuđača/člana zajedničke ponude ___________________________ </w:t>
            </w:r>
            <w:r w:rsidRPr="00CD7560">
              <w:rPr>
                <w:rFonts w:ascii="Times New Roman" w:hAnsi="Times New Roman" w:cs="Times New Roman"/>
                <w:sz w:val="20"/>
                <w:szCs w:val="20"/>
                <w:lang w:val="sr-Latn-CS"/>
              </w:rPr>
              <w:t>(ime i prezime i radno mjesto)</w:t>
            </w:r>
          </w:p>
          <w:p w:rsidR="00802B8D" w:rsidRPr="00CD7560" w:rsidRDefault="00802B8D" w:rsidP="007D77E5">
            <w:pPr>
              <w:spacing w:after="0" w:line="240" w:lineRule="auto"/>
              <w:jc w:val="both"/>
              <w:rPr>
                <w:rFonts w:ascii="Times New Roman" w:hAnsi="Times New Roman" w:cs="Times New Roman"/>
                <w:sz w:val="24"/>
                <w:szCs w:val="24"/>
                <w:lang w:val="sr-Latn-CS"/>
              </w:rPr>
            </w:pPr>
          </w:p>
          <w:p w:rsidR="00802B8D" w:rsidRPr="00CD7560" w:rsidRDefault="00802B8D" w:rsidP="007D77E5">
            <w:pPr>
              <w:spacing w:after="0" w:line="240" w:lineRule="auto"/>
              <w:jc w:val="both"/>
              <w:rPr>
                <w:rFonts w:ascii="Times New Roman" w:hAnsi="Times New Roman" w:cs="Times New Roman"/>
                <w:sz w:val="24"/>
                <w:szCs w:val="24"/>
                <w:lang w:val="sr-Latn-CS"/>
              </w:rPr>
            </w:pPr>
          </w:p>
          <w:p w:rsidR="00802B8D" w:rsidRPr="00CD7560" w:rsidRDefault="00802B8D" w:rsidP="007D77E5">
            <w:pPr>
              <w:spacing w:after="0" w:line="240" w:lineRule="auto"/>
              <w:jc w:val="center"/>
              <w:rPr>
                <w:rFonts w:ascii="Times New Roman" w:hAnsi="Times New Roman" w:cs="Times New Roman"/>
                <w:b/>
                <w:bCs/>
                <w:sz w:val="32"/>
                <w:szCs w:val="32"/>
                <w:lang w:val="sr-Latn-CS"/>
              </w:rPr>
            </w:pPr>
            <w:r w:rsidRPr="00CD7560">
              <w:rPr>
                <w:rFonts w:ascii="Times New Roman" w:hAnsi="Times New Roman" w:cs="Times New Roman"/>
                <w:b/>
                <w:bCs/>
                <w:sz w:val="32"/>
                <w:szCs w:val="32"/>
                <w:lang w:val="sr-Latn-CS"/>
              </w:rPr>
              <w:t>Izjavljuje</w:t>
            </w:r>
          </w:p>
          <w:p w:rsidR="00802B8D" w:rsidRPr="00CD7560" w:rsidRDefault="00802B8D" w:rsidP="007D77E5">
            <w:pPr>
              <w:spacing w:after="0" w:line="240" w:lineRule="auto"/>
              <w:jc w:val="center"/>
              <w:rPr>
                <w:rFonts w:ascii="Times New Roman" w:hAnsi="Times New Roman" w:cs="Times New Roman"/>
                <w:b/>
                <w:bCs/>
                <w:sz w:val="24"/>
                <w:szCs w:val="24"/>
                <w:lang w:val="sr-Latn-CS"/>
              </w:rPr>
            </w:pPr>
          </w:p>
          <w:p w:rsidR="00802B8D" w:rsidRPr="00CD7560" w:rsidRDefault="00802B8D" w:rsidP="007D77E5">
            <w:pPr>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da će ponuđač/član zajedničke ponude ____________________za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802B8D" w:rsidRPr="00CD7560" w:rsidRDefault="00802B8D" w:rsidP="007D77E5">
            <w:pPr>
              <w:pStyle w:val="PlainText"/>
              <w:ind w:right="282"/>
              <w:jc w:val="both"/>
              <w:rPr>
                <w:rFonts w:ascii="Times New Roman" w:hAnsi="Times New Roman" w:cs="Times New Roman"/>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699"/>
              <w:gridCol w:w="1617"/>
              <w:gridCol w:w="1226"/>
              <w:gridCol w:w="1182"/>
              <w:gridCol w:w="1527"/>
              <w:gridCol w:w="1545"/>
            </w:tblGrid>
            <w:tr w:rsidR="00802B8D" w:rsidRPr="00CD7560" w:rsidTr="007D77E5">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802B8D" w:rsidRPr="00CD7560" w:rsidRDefault="00802B8D" w:rsidP="007D77E5">
                  <w:pPr>
                    <w:spacing w:after="0" w:line="240" w:lineRule="auto"/>
                    <w:jc w:val="center"/>
                    <w:rPr>
                      <w:rFonts w:ascii="Times New Roman" w:hAnsi="Times New Roman" w:cs="Times New Roman"/>
                      <w:b/>
                      <w:bCs/>
                      <w:lang w:val="sr-Latn-CS"/>
                    </w:rPr>
                  </w:pPr>
                </w:p>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Red.</w:t>
                  </w:r>
                </w:p>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br.</w:t>
                  </w:r>
                </w:p>
                <w:p w:rsidR="00802B8D" w:rsidRPr="00CD7560" w:rsidRDefault="00802B8D" w:rsidP="007D77E5">
                  <w:pPr>
                    <w:spacing w:after="0" w:line="240" w:lineRule="auto"/>
                    <w:jc w:val="center"/>
                    <w:rPr>
                      <w:rFonts w:ascii="Times New Roman" w:hAnsi="Times New Roman" w:cs="Times New Roman"/>
                      <w:b/>
                      <w:bCs/>
                      <w:lang w:val="sr-Latn-CS"/>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802B8D" w:rsidRPr="00CD7560" w:rsidRDefault="00802B8D" w:rsidP="007D77E5">
                  <w:pPr>
                    <w:spacing w:after="0" w:line="240" w:lineRule="auto"/>
                    <w:jc w:val="center"/>
                    <w:rPr>
                      <w:rFonts w:ascii="Times New Roman" w:hAnsi="Times New Roman" w:cs="Times New Roman"/>
                      <w:b/>
                      <w:bCs/>
                      <w:lang w:val="sr-Latn-CS"/>
                    </w:rPr>
                  </w:pPr>
                </w:p>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Školska sprema i zvanje</w:t>
                  </w:r>
                </w:p>
                <w:p w:rsidR="00802B8D" w:rsidRPr="00CD7560" w:rsidRDefault="00802B8D" w:rsidP="007D77E5">
                  <w:pPr>
                    <w:spacing w:after="0" w:line="240" w:lineRule="auto"/>
                    <w:jc w:val="center"/>
                    <w:rPr>
                      <w:rFonts w:ascii="Times New Roman" w:hAnsi="Times New Roman" w:cs="Times New Roman"/>
                      <w:b/>
                      <w:bCs/>
                      <w:lang w:val="sr-Latn-CS"/>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Licence, odobrenja i slično</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Funkcija koju</w:t>
                  </w:r>
                </w:p>
                <w:p w:rsidR="00802B8D" w:rsidRPr="00CD7560" w:rsidRDefault="00802B8D" w:rsidP="007D77E5">
                  <w:pPr>
                    <w:spacing w:after="0" w:line="240" w:lineRule="auto"/>
                    <w:jc w:val="center"/>
                    <w:rPr>
                      <w:rFonts w:ascii="Times New Roman" w:hAnsi="Times New Roman" w:cs="Times New Roman"/>
                      <w:lang w:val="sr-Latn-CS"/>
                    </w:rPr>
                  </w:pPr>
                  <w:r w:rsidRPr="00CD7560">
                    <w:rPr>
                      <w:rFonts w:ascii="Times New Roman" w:hAnsi="Times New Roman" w:cs="Times New Roman"/>
                      <w:b/>
                      <w:bCs/>
                      <w:lang w:val="sr-Latn-CS"/>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rsidR="00802B8D" w:rsidRPr="00CD7560" w:rsidRDefault="00802B8D" w:rsidP="007D77E5">
                  <w:pPr>
                    <w:spacing w:after="0" w:line="240" w:lineRule="auto"/>
                    <w:jc w:val="center"/>
                    <w:rPr>
                      <w:rFonts w:ascii="Times New Roman" w:hAnsi="Times New Roman" w:cs="Times New Roman"/>
                      <w:b/>
                      <w:bCs/>
                      <w:lang w:val="sr-Latn-CS"/>
                    </w:rPr>
                  </w:pPr>
                  <w:r w:rsidRPr="00CD7560">
                    <w:rPr>
                      <w:rFonts w:ascii="Times New Roman" w:hAnsi="Times New Roman" w:cs="Times New Roman"/>
                      <w:b/>
                      <w:bCs/>
                      <w:lang w:val="sr-Latn-CS"/>
                    </w:rPr>
                    <w:t>Način angažovanja</w:t>
                  </w:r>
                </w:p>
              </w:tc>
            </w:tr>
            <w:tr w:rsidR="00802B8D" w:rsidRPr="00CD7560" w:rsidTr="007D77E5">
              <w:trPr>
                <w:trHeight w:val="338"/>
              </w:trPr>
              <w:tc>
                <w:tcPr>
                  <w:tcW w:w="699" w:type="dxa"/>
                  <w:tcBorders>
                    <w:top w:val="double" w:sz="4" w:space="0" w:color="auto"/>
                    <w:left w:val="double" w:sz="4" w:space="0" w:color="auto"/>
                    <w:bottom w:val="single" w:sz="4" w:space="0" w:color="auto"/>
                    <w:right w:val="sing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r w:rsidRPr="00CD7560">
                    <w:rPr>
                      <w:rFonts w:ascii="Times New Roman" w:hAnsi="Times New Roman" w:cs="Times New Roman"/>
                      <w:sz w:val="24"/>
                      <w:szCs w:val="24"/>
                      <w:lang w:val="sr-Latn-CS"/>
                    </w:rPr>
                    <w:t>1</w:t>
                  </w:r>
                </w:p>
              </w:tc>
              <w:tc>
                <w:tcPr>
                  <w:tcW w:w="1617" w:type="dxa"/>
                  <w:tcBorders>
                    <w:top w:val="doub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226" w:type="dxa"/>
                  <w:tcBorders>
                    <w:top w:val="double" w:sz="4" w:space="0" w:color="auto"/>
                    <w:left w:val="single" w:sz="4" w:space="0" w:color="auto"/>
                    <w:bottom w:val="single" w:sz="4" w:space="0" w:color="auto"/>
                    <w:right w:val="single" w:sz="4" w:space="0" w:color="auto"/>
                  </w:tcBorders>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179" w:type="dxa"/>
                  <w:tcBorders>
                    <w:top w:val="double" w:sz="4" w:space="0" w:color="auto"/>
                    <w:left w:val="single" w:sz="4" w:space="0" w:color="auto"/>
                    <w:bottom w:val="single" w:sz="4" w:space="0" w:color="auto"/>
                    <w:right w:val="single" w:sz="4" w:space="0" w:color="auto"/>
                  </w:tcBorders>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527" w:type="dxa"/>
                  <w:tcBorders>
                    <w:top w:val="double" w:sz="4" w:space="0" w:color="auto"/>
                    <w:left w:val="single" w:sz="4" w:space="0" w:color="auto"/>
                    <w:bottom w:val="single" w:sz="4" w:space="0" w:color="auto"/>
                    <w:right w:val="single" w:sz="4" w:space="0" w:color="auto"/>
                  </w:tcBorders>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545" w:type="dxa"/>
                  <w:tcBorders>
                    <w:top w:val="double" w:sz="4" w:space="0" w:color="auto"/>
                    <w:left w:val="single" w:sz="4" w:space="0" w:color="auto"/>
                    <w:bottom w:val="single" w:sz="4" w:space="0" w:color="auto"/>
                    <w:right w:val="double" w:sz="4" w:space="0" w:color="auto"/>
                  </w:tcBorders>
                </w:tcPr>
                <w:p w:rsidR="00802B8D" w:rsidRPr="00CD7560" w:rsidRDefault="00802B8D" w:rsidP="007D77E5">
                  <w:pPr>
                    <w:spacing w:after="0" w:line="240" w:lineRule="auto"/>
                    <w:jc w:val="center"/>
                    <w:rPr>
                      <w:rFonts w:ascii="Times New Roman" w:hAnsi="Times New Roman" w:cs="Times New Roman"/>
                      <w:sz w:val="24"/>
                      <w:szCs w:val="24"/>
                      <w:lang w:val="sr-Latn-CS"/>
                    </w:rPr>
                  </w:pPr>
                </w:p>
              </w:tc>
            </w:tr>
            <w:tr w:rsidR="00802B8D" w:rsidRPr="00CD7560" w:rsidTr="007D77E5">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r w:rsidRPr="00CD7560">
                    <w:rPr>
                      <w:rFonts w:ascii="Times New Roman" w:hAnsi="Times New Roman" w:cs="Times New Roman"/>
                      <w:sz w:val="24"/>
                      <w:szCs w:val="24"/>
                      <w:lang w:val="sr-Latn-CS"/>
                    </w:rPr>
                    <w:t>2</w:t>
                  </w:r>
                </w:p>
              </w:tc>
              <w:tc>
                <w:tcPr>
                  <w:tcW w:w="1617" w:type="dxa"/>
                  <w:tcBorders>
                    <w:top w:val="sing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226" w:type="dxa"/>
                  <w:tcBorders>
                    <w:top w:val="single" w:sz="4" w:space="0" w:color="auto"/>
                    <w:left w:val="single" w:sz="4" w:space="0" w:color="auto"/>
                    <w:bottom w:val="single" w:sz="4" w:space="0" w:color="auto"/>
                    <w:right w:val="single" w:sz="4" w:space="0" w:color="auto"/>
                  </w:tcBorders>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179" w:type="dxa"/>
                  <w:tcBorders>
                    <w:top w:val="single" w:sz="4" w:space="0" w:color="auto"/>
                    <w:left w:val="single" w:sz="4" w:space="0" w:color="auto"/>
                    <w:bottom w:val="single" w:sz="4" w:space="0" w:color="auto"/>
                    <w:right w:val="single" w:sz="4" w:space="0" w:color="auto"/>
                  </w:tcBorders>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527" w:type="dxa"/>
                  <w:tcBorders>
                    <w:top w:val="single" w:sz="4" w:space="0" w:color="auto"/>
                    <w:left w:val="single" w:sz="4" w:space="0" w:color="auto"/>
                    <w:bottom w:val="single" w:sz="4" w:space="0" w:color="auto"/>
                    <w:right w:val="single" w:sz="4" w:space="0" w:color="auto"/>
                  </w:tcBorders>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545" w:type="dxa"/>
                  <w:tcBorders>
                    <w:top w:val="single" w:sz="4" w:space="0" w:color="auto"/>
                    <w:left w:val="single" w:sz="4" w:space="0" w:color="auto"/>
                    <w:bottom w:val="single" w:sz="4" w:space="0" w:color="auto"/>
                    <w:right w:val="double" w:sz="4" w:space="0" w:color="auto"/>
                  </w:tcBorders>
                </w:tcPr>
                <w:p w:rsidR="00802B8D" w:rsidRPr="00CD7560" w:rsidRDefault="00802B8D" w:rsidP="007D77E5">
                  <w:pPr>
                    <w:spacing w:after="0" w:line="240" w:lineRule="auto"/>
                    <w:jc w:val="center"/>
                    <w:rPr>
                      <w:rFonts w:ascii="Times New Roman" w:hAnsi="Times New Roman" w:cs="Times New Roman"/>
                      <w:sz w:val="24"/>
                      <w:szCs w:val="24"/>
                      <w:lang w:val="sr-Latn-CS"/>
                    </w:rPr>
                  </w:pPr>
                </w:p>
              </w:tc>
            </w:tr>
            <w:tr w:rsidR="00802B8D" w:rsidRPr="00CD7560" w:rsidTr="007D77E5">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r w:rsidRPr="00CD7560">
                    <w:rPr>
                      <w:rFonts w:ascii="Times New Roman" w:hAnsi="Times New Roman" w:cs="Times New Roman"/>
                      <w:sz w:val="24"/>
                      <w:szCs w:val="24"/>
                      <w:lang w:val="sr-Latn-CS"/>
                    </w:rPr>
                    <w:t>3</w:t>
                  </w:r>
                </w:p>
              </w:tc>
              <w:tc>
                <w:tcPr>
                  <w:tcW w:w="1617" w:type="dxa"/>
                  <w:tcBorders>
                    <w:top w:val="single" w:sz="4" w:space="0" w:color="auto"/>
                    <w:left w:val="single" w:sz="4" w:space="0" w:color="auto"/>
                    <w:bottom w:val="single" w:sz="4" w:space="0" w:color="auto"/>
                    <w:right w:val="sing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226" w:type="dxa"/>
                  <w:tcBorders>
                    <w:top w:val="single" w:sz="4" w:space="0" w:color="auto"/>
                    <w:left w:val="single" w:sz="4" w:space="0" w:color="auto"/>
                    <w:bottom w:val="single" w:sz="4" w:space="0" w:color="auto"/>
                    <w:right w:val="single" w:sz="4" w:space="0" w:color="auto"/>
                  </w:tcBorders>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179" w:type="dxa"/>
                  <w:tcBorders>
                    <w:top w:val="single" w:sz="4" w:space="0" w:color="auto"/>
                    <w:left w:val="single" w:sz="4" w:space="0" w:color="auto"/>
                    <w:bottom w:val="single" w:sz="4" w:space="0" w:color="auto"/>
                    <w:right w:val="single" w:sz="4" w:space="0" w:color="auto"/>
                  </w:tcBorders>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527" w:type="dxa"/>
                  <w:tcBorders>
                    <w:top w:val="single" w:sz="4" w:space="0" w:color="auto"/>
                    <w:left w:val="single" w:sz="4" w:space="0" w:color="auto"/>
                    <w:bottom w:val="single" w:sz="4" w:space="0" w:color="auto"/>
                    <w:right w:val="single" w:sz="4" w:space="0" w:color="auto"/>
                  </w:tcBorders>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545" w:type="dxa"/>
                  <w:tcBorders>
                    <w:top w:val="single" w:sz="4" w:space="0" w:color="auto"/>
                    <w:left w:val="single" w:sz="4" w:space="0" w:color="auto"/>
                    <w:bottom w:val="single" w:sz="4" w:space="0" w:color="auto"/>
                    <w:right w:val="double" w:sz="4" w:space="0" w:color="auto"/>
                  </w:tcBorders>
                </w:tcPr>
                <w:p w:rsidR="00802B8D" w:rsidRPr="00CD7560" w:rsidRDefault="00802B8D" w:rsidP="007D77E5">
                  <w:pPr>
                    <w:spacing w:after="0" w:line="240" w:lineRule="auto"/>
                    <w:jc w:val="center"/>
                    <w:rPr>
                      <w:rFonts w:ascii="Times New Roman" w:hAnsi="Times New Roman" w:cs="Times New Roman"/>
                      <w:sz w:val="24"/>
                      <w:szCs w:val="24"/>
                      <w:lang w:val="sr-Latn-CS"/>
                    </w:rPr>
                  </w:pPr>
                </w:p>
              </w:tc>
            </w:tr>
            <w:tr w:rsidR="00802B8D" w:rsidRPr="00CD7560" w:rsidTr="007D77E5">
              <w:trPr>
                <w:trHeight w:val="338"/>
              </w:trPr>
              <w:tc>
                <w:tcPr>
                  <w:tcW w:w="699" w:type="dxa"/>
                  <w:tcBorders>
                    <w:top w:val="single" w:sz="4" w:space="0" w:color="auto"/>
                    <w:left w:val="double" w:sz="4" w:space="0" w:color="auto"/>
                    <w:bottom w:val="double" w:sz="4" w:space="0" w:color="auto"/>
                    <w:right w:val="sing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p>
              </w:tc>
              <w:tc>
                <w:tcPr>
                  <w:tcW w:w="1617" w:type="dxa"/>
                  <w:tcBorders>
                    <w:top w:val="single" w:sz="4" w:space="0" w:color="auto"/>
                    <w:left w:val="single" w:sz="4" w:space="0" w:color="auto"/>
                    <w:bottom w:val="double" w:sz="4" w:space="0" w:color="auto"/>
                    <w:right w:val="single" w:sz="4" w:space="0" w:color="auto"/>
                  </w:tcBorders>
                  <w:vAlign w:val="center"/>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226" w:type="dxa"/>
                  <w:tcBorders>
                    <w:top w:val="single" w:sz="4" w:space="0" w:color="auto"/>
                    <w:left w:val="single" w:sz="4" w:space="0" w:color="auto"/>
                    <w:bottom w:val="double" w:sz="4" w:space="0" w:color="auto"/>
                    <w:right w:val="single" w:sz="4" w:space="0" w:color="auto"/>
                  </w:tcBorders>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179" w:type="dxa"/>
                  <w:tcBorders>
                    <w:top w:val="single" w:sz="4" w:space="0" w:color="auto"/>
                    <w:left w:val="single" w:sz="4" w:space="0" w:color="auto"/>
                    <w:bottom w:val="double" w:sz="4" w:space="0" w:color="auto"/>
                    <w:right w:val="single" w:sz="4" w:space="0" w:color="auto"/>
                  </w:tcBorders>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527" w:type="dxa"/>
                  <w:tcBorders>
                    <w:top w:val="single" w:sz="4" w:space="0" w:color="auto"/>
                    <w:left w:val="single" w:sz="4" w:space="0" w:color="auto"/>
                    <w:bottom w:val="double" w:sz="4" w:space="0" w:color="auto"/>
                    <w:right w:val="single" w:sz="4" w:space="0" w:color="auto"/>
                  </w:tcBorders>
                </w:tcPr>
                <w:p w:rsidR="00802B8D" w:rsidRPr="00CD7560" w:rsidRDefault="00802B8D" w:rsidP="007D77E5">
                  <w:pPr>
                    <w:spacing w:after="0" w:line="240" w:lineRule="auto"/>
                    <w:jc w:val="center"/>
                    <w:rPr>
                      <w:rFonts w:ascii="Times New Roman" w:hAnsi="Times New Roman" w:cs="Times New Roman"/>
                      <w:sz w:val="24"/>
                      <w:szCs w:val="24"/>
                      <w:lang w:val="sr-Latn-CS"/>
                    </w:rPr>
                  </w:pPr>
                </w:p>
              </w:tc>
              <w:tc>
                <w:tcPr>
                  <w:tcW w:w="1545" w:type="dxa"/>
                  <w:tcBorders>
                    <w:top w:val="single" w:sz="4" w:space="0" w:color="auto"/>
                    <w:left w:val="single" w:sz="4" w:space="0" w:color="auto"/>
                    <w:bottom w:val="double" w:sz="4" w:space="0" w:color="auto"/>
                    <w:right w:val="double" w:sz="4" w:space="0" w:color="auto"/>
                  </w:tcBorders>
                </w:tcPr>
                <w:p w:rsidR="00802B8D" w:rsidRPr="00CD7560" w:rsidRDefault="00802B8D" w:rsidP="007D77E5">
                  <w:pPr>
                    <w:spacing w:after="0" w:line="240" w:lineRule="auto"/>
                    <w:jc w:val="center"/>
                    <w:rPr>
                      <w:rFonts w:ascii="Times New Roman" w:hAnsi="Times New Roman" w:cs="Times New Roman"/>
                      <w:sz w:val="24"/>
                      <w:szCs w:val="24"/>
                      <w:lang w:val="sr-Latn-CS"/>
                    </w:rPr>
                  </w:pPr>
                </w:p>
              </w:tc>
            </w:tr>
          </w:tbl>
          <w:p w:rsidR="00802B8D" w:rsidRPr="00CD7560" w:rsidRDefault="00802B8D" w:rsidP="007D77E5">
            <w:pPr>
              <w:spacing w:after="0" w:line="240" w:lineRule="auto"/>
              <w:ind w:right="282"/>
              <w:rPr>
                <w:rFonts w:ascii="Times New Roman" w:hAnsi="Times New Roman" w:cs="Times New Roman"/>
                <w:sz w:val="24"/>
                <w:szCs w:val="24"/>
                <w:lang w:val="sr-Latn-CS"/>
              </w:rPr>
            </w:pPr>
          </w:p>
          <w:p w:rsidR="00802B8D" w:rsidRPr="00CD7560" w:rsidRDefault="00802B8D" w:rsidP="007D77E5">
            <w:pPr>
              <w:spacing w:after="0" w:line="240" w:lineRule="auto"/>
              <w:ind w:firstLine="426"/>
              <w:jc w:val="both"/>
              <w:rPr>
                <w:rFonts w:ascii="Times New Roman" w:hAnsi="Times New Roman" w:cs="Times New Roman"/>
                <w:sz w:val="24"/>
                <w:szCs w:val="24"/>
                <w:lang w:val="sr-Latn-CS"/>
              </w:rPr>
            </w:pPr>
          </w:p>
          <w:p w:rsidR="00802B8D" w:rsidRPr="00CD7560" w:rsidRDefault="00802B8D" w:rsidP="007D77E5">
            <w:pPr>
              <w:spacing w:after="0" w:line="240" w:lineRule="auto"/>
              <w:ind w:firstLine="426"/>
              <w:jc w:val="both"/>
              <w:rPr>
                <w:rFonts w:ascii="Times New Roman" w:hAnsi="Times New Roman" w:cs="Times New Roman"/>
                <w:sz w:val="24"/>
                <w:szCs w:val="24"/>
                <w:lang w:val="sr-Latn-CS"/>
              </w:rPr>
            </w:pPr>
          </w:p>
          <w:p w:rsidR="00802B8D" w:rsidRPr="00CD7560" w:rsidRDefault="00802B8D" w:rsidP="007D77E5">
            <w:pPr>
              <w:spacing w:after="0" w:line="240" w:lineRule="auto"/>
              <w:ind w:firstLine="426"/>
              <w:jc w:val="both"/>
              <w:rPr>
                <w:rFonts w:ascii="Times New Roman" w:hAnsi="Times New Roman" w:cs="Times New Roman"/>
                <w:sz w:val="24"/>
                <w:szCs w:val="24"/>
                <w:lang w:val="sr-Latn-CS"/>
              </w:rPr>
            </w:pPr>
          </w:p>
          <w:p w:rsidR="00802B8D" w:rsidRPr="00CD7560" w:rsidRDefault="00802B8D" w:rsidP="007D77E5">
            <w:pPr>
              <w:spacing w:after="0" w:line="240" w:lineRule="auto"/>
              <w:ind w:firstLine="426"/>
              <w:jc w:val="both"/>
              <w:rPr>
                <w:rFonts w:ascii="Times New Roman" w:hAnsi="Times New Roman" w:cs="Times New Roman"/>
                <w:sz w:val="24"/>
                <w:szCs w:val="24"/>
                <w:lang w:val="sr-Latn-CS"/>
              </w:rPr>
            </w:pPr>
          </w:p>
          <w:p w:rsidR="00802B8D" w:rsidRPr="00CD7560" w:rsidRDefault="00802B8D" w:rsidP="007D77E5">
            <w:pPr>
              <w:spacing w:after="0" w:line="240" w:lineRule="auto"/>
              <w:ind w:firstLine="426"/>
              <w:jc w:val="both"/>
              <w:rPr>
                <w:rFonts w:ascii="Times New Roman" w:hAnsi="Times New Roman" w:cs="Times New Roman"/>
                <w:sz w:val="24"/>
                <w:szCs w:val="24"/>
                <w:lang w:val="sr-Latn-CS"/>
              </w:rPr>
            </w:pPr>
          </w:p>
          <w:p w:rsidR="00802B8D" w:rsidRPr="00CD7560" w:rsidRDefault="00802B8D" w:rsidP="007D77E5">
            <w:pPr>
              <w:spacing w:after="0" w:line="240" w:lineRule="auto"/>
              <w:ind w:firstLine="426"/>
              <w:jc w:val="both"/>
              <w:rPr>
                <w:rFonts w:ascii="Times New Roman" w:hAnsi="Times New Roman" w:cs="Times New Roman"/>
                <w:sz w:val="24"/>
                <w:szCs w:val="24"/>
                <w:lang w:val="sr-Latn-CS"/>
              </w:rPr>
            </w:pPr>
          </w:p>
          <w:p w:rsidR="00802B8D" w:rsidRPr="00CD7560" w:rsidRDefault="00802B8D" w:rsidP="007D77E5">
            <w:pPr>
              <w:spacing w:after="0" w:line="240" w:lineRule="auto"/>
              <w:ind w:firstLine="426"/>
              <w:jc w:val="both"/>
              <w:rPr>
                <w:rFonts w:ascii="Times New Roman" w:hAnsi="Times New Roman" w:cs="Times New Roman"/>
                <w:sz w:val="24"/>
                <w:szCs w:val="24"/>
                <w:lang w:val="sr-Latn-CS"/>
              </w:rPr>
            </w:pPr>
          </w:p>
          <w:p w:rsidR="00802B8D" w:rsidRPr="00CD7560" w:rsidRDefault="00802B8D" w:rsidP="007D77E5">
            <w:pPr>
              <w:spacing w:after="0" w:line="240" w:lineRule="auto"/>
              <w:ind w:firstLine="426"/>
              <w:jc w:val="both"/>
              <w:rPr>
                <w:rFonts w:ascii="Times New Roman" w:hAnsi="Times New Roman" w:cs="Times New Roman"/>
                <w:sz w:val="24"/>
                <w:szCs w:val="24"/>
                <w:lang w:val="sr-Latn-CS"/>
              </w:rPr>
            </w:pPr>
          </w:p>
          <w:p w:rsidR="00802B8D" w:rsidRPr="00CD7560" w:rsidRDefault="00802B8D" w:rsidP="007D77E5">
            <w:pPr>
              <w:spacing w:after="0" w:line="240" w:lineRule="auto"/>
              <w:jc w:val="both"/>
              <w:rPr>
                <w:rFonts w:ascii="Times New Roman" w:hAnsi="Times New Roman" w:cs="Times New Roman"/>
                <w:sz w:val="24"/>
                <w:szCs w:val="24"/>
                <w:lang w:val="sr-Latn-CS"/>
              </w:rPr>
            </w:pPr>
          </w:p>
          <w:p w:rsidR="00802B8D" w:rsidRPr="00CD7560" w:rsidRDefault="00802B8D" w:rsidP="007D77E5">
            <w:pPr>
              <w:spacing w:after="0" w:line="240" w:lineRule="auto"/>
              <w:jc w:val="both"/>
              <w:rPr>
                <w:rFonts w:ascii="Times New Roman" w:hAnsi="Times New Roman" w:cs="Times New Roman"/>
                <w:sz w:val="24"/>
                <w:szCs w:val="24"/>
                <w:lang w:val="sr-Latn-CS"/>
              </w:rPr>
            </w:pPr>
          </w:p>
          <w:p w:rsidR="00802B8D" w:rsidRPr="00CD7560" w:rsidRDefault="00802B8D" w:rsidP="007D77E5">
            <w:pPr>
              <w:spacing w:after="0" w:line="240" w:lineRule="auto"/>
              <w:jc w:val="both"/>
              <w:rPr>
                <w:rFonts w:ascii="Times New Roman" w:hAnsi="Times New Roman" w:cs="Times New Roman"/>
                <w:sz w:val="24"/>
                <w:szCs w:val="24"/>
                <w:lang w:val="sr-Latn-CS"/>
              </w:rPr>
            </w:pPr>
          </w:p>
          <w:p w:rsidR="00802B8D" w:rsidRPr="00CD7560" w:rsidRDefault="00802B8D" w:rsidP="007D77E5">
            <w:pPr>
              <w:spacing w:after="0" w:line="240" w:lineRule="auto"/>
              <w:jc w:val="both"/>
              <w:rPr>
                <w:rFonts w:ascii="Times New Roman" w:hAnsi="Times New Roman" w:cs="Times New Roman"/>
                <w:sz w:val="24"/>
                <w:szCs w:val="24"/>
                <w:lang w:val="sr-Latn-CS"/>
              </w:rPr>
            </w:pPr>
          </w:p>
          <w:p w:rsidR="00802B8D" w:rsidRPr="00CD7560" w:rsidRDefault="00802B8D" w:rsidP="007D77E5">
            <w:pPr>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Sastavni dio izjave su dokazi o načinu angažovanja lica koja su navedena u tabeli (kopija radne knjižice, kopija prijave o osiguranju) koji se mogu provjeriti kod nadležnog organa, odnosno organizacije.</w:t>
            </w:r>
          </w:p>
          <w:p w:rsidR="00802B8D" w:rsidRPr="00CD7560" w:rsidRDefault="00802B8D" w:rsidP="007D77E5">
            <w:pPr>
              <w:spacing w:after="0" w:line="240" w:lineRule="auto"/>
              <w:jc w:val="both"/>
              <w:rPr>
                <w:rFonts w:ascii="Times New Roman" w:hAnsi="Times New Roman" w:cs="Times New Roman"/>
                <w:sz w:val="24"/>
                <w:szCs w:val="24"/>
                <w:lang w:val="sr-Latn-CS"/>
              </w:rPr>
            </w:pPr>
          </w:p>
          <w:p w:rsidR="00802B8D" w:rsidRPr="00CD7560" w:rsidRDefault="00802B8D" w:rsidP="007D77E5">
            <w:pPr>
              <w:spacing w:after="0" w:line="240" w:lineRule="auto"/>
              <w:ind w:right="57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Ovlašćeno lice ponuđača  </w:t>
            </w: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___________________________</w:t>
            </w:r>
          </w:p>
          <w:p w:rsidR="00802B8D" w:rsidRPr="00CD7560" w:rsidRDefault="00802B8D" w:rsidP="007D77E5">
            <w:pPr>
              <w:spacing w:after="0" w:line="240" w:lineRule="auto"/>
              <w:ind w:right="57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r w:rsidRPr="00CD7560">
              <w:rPr>
                <w:rFonts w:ascii="Times New Roman" w:hAnsi="Times New Roman" w:cs="Times New Roman"/>
                <w:i/>
                <w:iCs/>
                <w:sz w:val="24"/>
                <w:szCs w:val="24"/>
                <w:lang w:val="sr-Latn-CS"/>
              </w:rPr>
              <w:t>ime, prezime i funkcija</w:t>
            </w:r>
            <w:r w:rsidRPr="00CD7560">
              <w:rPr>
                <w:rFonts w:ascii="Times New Roman" w:hAnsi="Times New Roman" w:cs="Times New Roman"/>
                <w:sz w:val="24"/>
                <w:szCs w:val="24"/>
                <w:lang w:val="sr-Latn-CS"/>
              </w:rPr>
              <w:t>)</w:t>
            </w: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___________________________</w:t>
            </w:r>
          </w:p>
          <w:p w:rsidR="00802B8D" w:rsidRPr="00CD7560" w:rsidRDefault="00802B8D" w:rsidP="007D77E5">
            <w:pPr>
              <w:tabs>
                <w:tab w:val="left" w:pos="8364"/>
              </w:tabs>
              <w:spacing w:after="0" w:line="240" w:lineRule="auto"/>
              <w:ind w:right="857"/>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r w:rsidRPr="00CD7560">
              <w:rPr>
                <w:rFonts w:ascii="Times New Roman" w:hAnsi="Times New Roman" w:cs="Times New Roman"/>
                <w:i/>
                <w:iCs/>
                <w:sz w:val="24"/>
                <w:szCs w:val="24"/>
                <w:lang w:val="sr-Latn-CS"/>
              </w:rPr>
              <w:t>potpis</w:t>
            </w:r>
            <w:r w:rsidRPr="00CD7560">
              <w:rPr>
                <w:rFonts w:ascii="Times New Roman" w:hAnsi="Times New Roman" w:cs="Times New Roman"/>
                <w:sz w:val="24"/>
                <w:szCs w:val="24"/>
                <w:lang w:val="sr-Latn-CS"/>
              </w:rPr>
              <w:t>)</w:t>
            </w:r>
          </w:p>
          <w:p w:rsidR="00802B8D" w:rsidRPr="00CD7560" w:rsidRDefault="00802B8D" w:rsidP="007D77E5">
            <w:pPr>
              <w:spacing w:after="0" w:line="240" w:lineRule="auto"/>
              <w:ind w:firstLine="426"/>
              <w:jc w:val="both"/>
              <w:rPr>
                <w:rFonts w:ascii="Times New Roman" w:hAnsi="Times New Roman" w:cs="Times New Roman"/>
                <w:sz w:val="24"/>
                <w:szCs w:val="24"/>
                <w:lang w:val="sr-Latn-CS"/>
              </w:rPr>
            </w:pPr>
          </w:p>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t>M.P.</w:t>
            </w:r>
          </w:p>
          <w:p w:rsidR="00802B8D" w:rsidRPr="00CD7560" w:rsidRDefault="00802B8D" w:rsidP="007D77E5">
            <w:pPr>
              <w:spacing w:after="0" w:line="240" w:lineRule="auto"/>
              <w:jc w:val="both"/>
              <w:rPr>
                <w:rFonts w:ascii="Times New Roman" w:hAnsi="Times New Roman" w:cs="Times New Roman"/>
                <w:sz w:val="24"/>
                <w:szCs w:val="24"/>
                <w:lang w:val="sr-Latn-CS"/>
              </w:rPr>
            </w:pPr>
          </w:p>
          <w:p w:rsidR="00802B8D" w:rsidRPr="00CD7560" w:rsidRDefault="00802B8D" w:rsidP="007D77E5">
            <w:pPr>
              <w:spacing w:after="0" w:line="240" w:lineRule="auto"/>
              <w:jc w:val="both"/>
              <w:rPr>
                <w:rFonts w:ascii="Times New Roman" w:hAnsi="Times New Roman" w:cs="Times New Roman"/>
                <w:sz w:val="24"/>
                <w:szCs w:val="24"/>
                <w:lang w:val="sr-Latn-CS"/>
              </w:rPr>
            </w:pPr>
          </w:p>
          <w:p w:rsidR="00802B8D" w:rsidRPr="00CD7560" w:rsidRDefault="00802B8D" w:rsidP="007D77E5">
            <w:pPr>
              <w:spacing w:after="12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p>
        </w:tc>
      </w:tr>
    </w:tbl>
    <w:p w:rsidR="00802B8D" w:rsidRPr="00CD7560" w:rsidRDefault="00802B8D" w:rsidP="00802B8D">
      <w:pPr>
        <w:jc w:val="right"/>
        <w:rPr>
          <w:rFonts w:ascii="Times New Roman" w:hAnsi="Times New Roman" w:cs="Times New Roman"/>
          <w:lang w:val="sr-Latn-CS"/>
        </w:rPr>
      </w:pPr>
      <w:r w:rsidRPr="00CD7560">
        <w:rPr>
          <w:rStyle w:val="SubtleEmphasis"/>
          <w:rFonts w:ascii="Times New Roman" w:hAnsi="Times New Roman" w:cs="Times New Roman"/>
          <w:color w:val="auto"/>
          <w:lang w:val="sr-Latn-CS"/>
        </w:rPr>
        <w:lastRenderedPageBreak/>
        <w:t>OBRAZAC U5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802B8D" w:rsidRPr="00CD7560" w:rsidTr="007D77E5">
        <w:tc>
          <w:tcPr>
            <w:tcW w:w="9287" w:type="dxa"/>
          </w:tcPr>
          <w:p w:rsidR="00802B8D" w:rsidRPr="00CD7560" w:rsidRDefault="00802B8D" w:rsidP="007D77E5">
            <w:pPr>
              <w:pStyle w:val="1tekst"/>
              <w:ind w:left="284" w:right="282" w:firstLine="0"/>
              <w:jc w:val="center"/>
              <w:rPr>
                <w:rFonts w:ascii="Times New Roman" w:hAnsi="Times New Roman" w:cs="Times New Roman"/>
                <w:b/>
                <w:bCs/>
                <w:sz w:val="24"/>
                <w:szCs w:val="24"/>
                <w:lang w:val="sr-Latn-CS"/>
              </w:rPr>
            </w:pPr>
          </w:p>
          <w:p w:rsidR="00802B8D" w:rsidRPr="00CD7560" w:rsidRDefault="00802B8D" w:rsidP="007D77E5">
            <w:pPr>
              <w:pStyle w:val="1tekst"/>
              <w:ind w:left="284" w:right="282" w:firstLine="0"/>
              <w:jc w:val="center"/>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IZJAVA</w:t>
            </w:r>
          </w:p>
          <w:p w:rsidR="00802B8D" w:rsidRPr="00CD7560" w:rsidRDefault="00802B8D" w:rsidP="007D77E5">
            <w:pPr>
              <w:pStyle w:val="1tekst"/>
              <w:ind w:left="284" w:right="282" w:firstLine="0"/>
              <w:jc w:val="center"/>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O TEHNIČKOJ OPREMLJENOSTI I OSPOSOBLJENOSTI I O KAPACITETIMA KOJIMA RASPOLAŽE PONUĐAČ ZA IZVRŠAVANJE KONKRETNIH USLUGA</w:t>
            </w:r>
          </w:p>
          <w:p w:rsidR="00802B8D" w:rsidRPr="00CD7560" w:rsidRDefault="00802B8D" w:rsidP="007D77E5">
            <w:pPr>
              <w:pStyle w:val="1tekst"/>
              <w:ind w:left="284" w:firstLine="0"/>
              <w:rPr>
                <w:rFonts w:ascii="Times New Roman" w:hAnsi="Times New Roman" w:cs="Times New Roman"/>
                <w:sz w:val="24"/>
                <w:szCs w:val="24"/>
                <w:lang w:val="sr-Latn-CS"/>
              </w:rPr>
            </w:pPr>
          </w:p>
          <w:p w:rsidR="00802B8D" w:rsidRPr="00CD7560" w:rsidRDefault="00802B8D" w:rsidP="007D77E5">
            <w:pPr>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Ovlašćeno lice ponuđača/člana zajedničke ponude _________________ (ime i prezime i radno mjesto)</w:t>
            </w:r>
          </w:p>
          <w:p w:rsidR="00802B8D" w:rsidRPr="00CD7560" w:rsidRDefault="00802B8D" w:rsidP="007D77E5">
            <w:pPr>
              <w:spacing w:after="0" w:line="240" w:lineRule="auto"/>
              <w:ind w:firstLine="567"/>
              <w:jc w:val="center"/>
              <w:rPr>
                <w:rFonts w:ascii="Times New Roman" w:hAnsi="Times New Roman" w:cs="Times New Roman"/>
                <w:sz w:val="24"/>
                <w:szCs w:val="24"/>
                <w:lang w:val="sr-Latn-CS"/>
              </w:rPr>
            </w:pPr>
          </w:p>
          <w:p w:rsidR="00802B8D" w:rsidRPr="00CD7560" w:rsidRDefault="00802B8D" w:rsidP="007D77E5">
            <w:pPr>
              <w:spacing w:after="0" w:line="240" w:lineRule="auto"/>
              <w:jc w:val="center"/>
              <w:rPr>
                <w:rFonts w:ascii="Times New Roman" w:hAnsi="Times New Roman" w:cs="Times New Roman"/>
                <w:b/>
                <w:bCs/>
                <w:sz w:val="32"/>
                <w:szCs w:val="32"/>
                <w:lang w:val="sr-Latn-CS"/>
              </w:rPr>
            </w:pPr>
            <w:r w:rsidRPr="00CD7560">
              <w:rPr>
                <w:rFonts w:ascii="Times New Roman" w:hAnsi="Times New Roman" w:cs="Times New Roman"/>
                <w:b/>
                <w:bCs/>
                <w:sz w:val="32"/>
                <w:szCs w:val="32"/>
                <w:lang w:val="sr-Latn-CS"/>
              </w:rPr>
              <w:t>Izjavljuje</w:t>
            </w:r>
          </w:p>
          <w:p w:rsidR="00802B8D" w:rsidRPr="00CD7560" w:rsidRDefault="00802B8D" w:rsidP="007D77E5">
            <w:pPr>
              <w:spacing w:after="0" w:line="240" w:lineRule="auto"/>
              <w:ind w:right="282"/>
              <w:rPr>
                <w:rFonts w:ascii="Times New Roman" w:hAnsi="Times New Roman" w:cs="Times New Roman"/>
                <w:sz w:val="24"/>
                <w:szCs w:val="24"/>
                <w:lang w:val="sr-Latn-CS"/>
              </w:rPr>
            </w:pPr>
          </w:p>
          <w:p w:rsidR="00802B8D" w:rsidRPr="00CD7560" w:rsidRDefault="00802B8D" w:rsidP="007D77E5">
            <w:pPr>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da je ponuđač/član zajedničke ponude ____________________________ tehnički opremljen i osposobljen za vršenje predmetnih usluga i da raspolaže potrebnim sredstvima i opremom, od kojih će za blagovremenu, efikasnu i kvalitetnu realizaciju ugovora o javnoj nabavci, u skladu sa uslovima predviđenim tenderskom dokumentacijom, angažovati sredstva i opremu navedene u tabeli koja slijedi</w:t>
            </w:r>
          </w:p>
          <w:p w:rsidR="00802B8D" w:rsidRPr="00CD7560" w:rsidRDefault="00802B8D" w:rsidP="007D77E5">
            <w:pPr>
              <w:spacing w:after="0" w:line="240" w:lineRule="auto"/>
              <w:ind w:right="140"/>
              <w:rPr>
                <w:rFonts w:ascii="Times New Roman" w:hAnsi="Times New Roman" w:cs="Times New Roman"/>
                <w:sz w:val="24"/>
                <w:szCs w:val="24"/>
                <w:lang w:val="sr-Latn-CS"/>
              </w:rPr>
            </w:pPr>
          </w:p>
          <w:tbl>
            <w:tblPr>
              <w:tblW w:w="9019"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14"/>
              <w:gridCol w:w="1781"/>
              <w:gridCol w:w="1732"/>
              <w:gridCol w:w="1572"/>
              <w:gridCol w:w="1309"/>
              <w:gridCol w:w="1711"/>
            </w:tblGrid>
            <w:tr w:rsidR="00802B8D" w:rsidRPr="00CD7560" w:rsidTr="007D77E5">
              <w:trPr>
                <w:trHeight w:val="358"/>
                <w:jc w:val="center"/>
              </w:trPr>
              <w:tc>
                <w:tcPr>
                  <w:tcW w:w="925"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802B8D" w:rsidRPr="00CD7560" w:rsidRDefault="00802B8D" w:rsidP="007D77E5">
                  <w:pPr>
                    <w:spacing w:after="0" w:line="240" w:lineRule="auto"/>
                    <w:ind w:left="142" w:right="140"/>
                    <w:jc w:val="center"/>
                    <w:rPr>
                      <w:rFonts w:ascii="Times New Roman" w:hAnsi="Times New Roman" w:cs="Times New Roman"/>
                      <w:b/>
                      <w:bCs/>
                      <w:sz w:val="20"/>
                      <w:szCs w:val="20"/>
                      <w:lang w:val="sr-Latn-CS"/>
                    </w:rPr>
                  </w:pPr>
                  <w:r w:rsidRPr="00CD7560">
                    <w:rPr>
                      <w:rFonts w:ascii="Times New Roman" w:hAnsi="Times New Roman" w:cs="Times New Roman"/>
                      <w:b/>
                      <w:bCs/>
                      <w:sz w:val="20"/>
                      <w:szCs w:val="20"/>
                      <w:lang w:val="sr-Latn-CS"/>
                    </w:rPr>
                    <w:t>Red.</w:t>
                  </w:r>
                </w:p>
                <w:p w:rsidR="00802B8D" w:rsidRPr="00CD7560" w:rsidRDefault="00802B8D" w:rsidP="007D77E5">
                  <w:pPr>
                    <w:spacing w:after="0" w:line="240" w:lineRule="auto"/>
                    <w:ind w:left="142" w:right="140"/>
                    <w:jc w:val="center"/>
                    <w:rPr>
                      <w:rFonts w:ascii="Times New Roman" w:hAnsi="Times New Roman" w:cs="Times New Roman"/>
                      <w:b/>
                      <w:bCs/>
                      <w:sz w:val="20"/>
                      <w:szCs w:val="20"/>
                      <w:lang w:val="sr-Latn-CS"/>
                    </w:rPr>
                  </w:pPr>
                  <w:r w:rsidRPr="00CD7560">
                    <w:rPr>
                      <w:rFonts w:ascii="Times New Roman" w:hAnsi="Times New Roman" w:cs="Times New Roman"/>
                      <w:b/>
                      <w:bCs/>
                      <w:sz w:val="20"/>
                      <w:szCs w:val="20"/>
                      <w:lang w:val="sr-Latn-CS"/>
                    </w:rPr>
                    <w:t>br.</w:t>
                  </w:r>
                </w:p>
              </w:tc>
              <w:tc>
                <w:tcPr>
                  <w:tcW w:w="1812"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802B8D" w:rsidRPr="00CD7560" w:rsidRDefault="00802B8D" w:rsidP="007D77E5">
                  <w:pPr>
                    <w:spacing w:after="0" w:line="240" w:lineRule="auto"/>
                    <w:ind w:left="142" w:right="140"/>
                    <w:jc w:val="center"/>
                    <w:rPr>
                      <w:rFonts w:ascii="Times New Roman" w:hAnsi="Times New Roman" w:cs="Times New Roman"/>
                      <w:b/>
                      <w:bCs/>
                      <w:sz w:val="20"/>
                      <w:szCs w:val="20"/>
                      <w:lang w:val="sr-Latn-CS"/>
                    </w:rPr>
                  </w:pPr>
                  <w:r w:rsidRPr="00CD7560">
                    <w:rPr>
                      <w:rFonts w:ascii="Times New Roman" w:hAnsi="Times New Roman" w:cs="Times New Roman"/>
                      <w:b/>
                      <w:bCs/>
                      <w:sz w:val="20"/>
                      <w:szCs w:val="20"/>
                      <w:lang w:val="sr-Latn-CS"/>
                    </w:rPr>
                    <w:t>Vrsta i karakteristika opreme</w:t>
                  </w:r>
                </w:p>
              </w:tc>
              <w:tc>
                <w:tcPr>
                  <w:tcW w:w="1732"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802B8D" w:rsidRPr="00CD7560" w:rsidRDefault="00802B8D" w:rsidP="007D77E5">
                  <w:pPr>
                    <w:spacing w:after="0" w:line="240" w:lineRule="auto"/>
                    <w:ind w:left="142" w:right="140"/>
                    <w:jc w:val="center"/>
                    <w:rPr>
                      <w:rFonts w:ascii="Times New Roman" w:hAnsi="Times New Roman" w:cs="Times New Roman"/>
                      <w:b/>
                      <w:bCs/>
                      <w:sz w:val="20"/>
                      <w:szCs w:val="20"/>
                      <w:lang w:val="sr-Latn-CS"/>
                    </w:rPr>
                  </w:pPr>
                  <w:r w:rsidRPr="00CD7560">
                    <w:rPr>
                      <w:rFonts w:ascii="Times New Roman" w:hAnsi="Times New Roman" w:cs="Times New Roman"/>
                      <w:b/>
                      <w:bCs/>
                      <w:sz w:val="20"/>
                      <w:szCs w:val="20"/>
                      <w:lang w:val="sr-Latn-CS"/>
                    </w:rPr>
                    <w:t>Pravni osnov korišćenja opreme</w:t>
                  </w:r>
                </w:p>
                <w:p w:rsidR="00802B8D" w:rsidRPr="00CD7560" w:rsidRDefault="00802B8D" w:rsidP="007D77E5">
                  <w:pPr>
                    <w:spacing w:after="0" w:line="240" w:lineRule="auto"/>
                    <w:ind w:left="142" w:right="140"/>
                    <w:rPr>
                      <w:rFonts w:ascii="Times New Roman" w:hAnsi="Times New Roman" w:cs="Times New Roman"/>
                      <w:sz w:val="20"/>
                      <w:szCs w:val="20"/>
                      <w:lang w:val="sr-Latn-CS"/>
                    </w:rPr>
                  </w:pPr>
                  <w:r w:rsidRPr="00CD7560">
                    <w:rPr>
                      <w:rFonts w:ascii="Times New Roman" w:hAnsi="Times New Roman" w:cs="Times New Roman"/>
                      <w:sz w:val="20"/>
                      <w:szCs w:val="20"/>
                      <w:lang w:val="sr-Latn-CS"/>
                    </w:rPr>
                    <w:t>(svojina/zakup/</w:t>
                  </w:r>
                </w:p>
                <w:p w:rsidR="00802B8D" w:rsidRPr="00CD7560" w:rsidRDefault="00802B8D" w:rsidP="007D77E5">
                  <w:pPr>
                    <w:spacing w:after="0" w:line="240" w:lineRule="auto"/>
                    <w:ind w:left="142" w:right="140"/>
                    <w:jc w:val="center"/>
                    <w:rPr>
                      <w:rFonts w:ascii="Times New Roman" w:hAnsi="Times New Roman" w:cs="Times New Roman"/>
                      <w:b/>
                      <w:bCs/>
                      <w:sz w:val="20"/>
                      <w:szCs w:val="20"/>
                      <w:lang w:val="sr-Latn-CS"/>
                    </w:rPr>
                  </w:pPr>
                  <w:r w:rsidRPr="00CD7560">
                    <w:rPr>
                      <w:rFonts w:ascii="Times New Roman" w:hAnsi="Times New Roman" w:cs="Times New Roman"/>
                      <w:sz w:val="20"/>
                      <w:szCs w:val="20"/>
                      <w:lang w:val="sr-Latn-CS"/>
                    </w:rPr>
                    <w:t>podugovor...)</w:t>
                  </w:r>
                </w:p>
              </w:tc>
              <w:tc>
                <w:tcPr>
                  <w:tcW w:w="1598"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802B8D" w:rsidRPr="00CD7560" w:rsidRDefault="00802B8D" w:rsidP="007D77E5">
                  <w:pPr>
                    <w:spacing w:after="0" w:line="240" w:lineRule="auto"/>
                    <w:ind w:left="142" w:right="140"/>
                    <w:jc w:val="center"/>
                    <w:rPr>
                      <w:rFonts w:ascii="Times New Roman" w:hAnsi="Times New Roman" w:cs="Times New Roman"/>
                      <w:b/>
                      <w:bCs/>
                      <w:sz w:val="20"/>
                      <w:szCs w:val="20"/>
                      <w:lang w:val="sr-Latn-CS"/>
                    </w:rPr>
                  </w:pPr>
                  <w:r w:rsidRPr="00CD7560">
                    <w:rPr>
                      <w:rFonts w:ascii="Times New Roman" w:hAnsi="Times New Roman" w:cs="Times New Roman"/>
                      <w:b/>
                      <w:bCs/>
                      <w:sz w:val="20"/>
                      <w:szCs w:val="20"/>
                      <w:lang w:val="sr-Latn-CS"/>
                    </w:rPr>
                    <w:t>Godina</w:t>
                  </w:r>
                </w:p>
                <w:p w:rsidR="00802B8D" w:rsidRPr="00CD7560" w:rsidRDefault="00802B8D" w:rsidP="007D77E5">
                  <w:pPr>
                    <w:spacing w:after="0" w:line="240" w:lineRule="auto"/>
                    <w:ind w:left="142" w:right="140"/>
                    <w:jc w:val="center"/>
                    <w:rPr>
                      <w:rFonts w:ascii="Times New Roman" w:hAnsi="Times New Roman" w:cs="Times New Roman"/>
                      <w:b/>
                      <w:bCs/>
                      <w:sz w:val="20"/>
                      <w:szCs w:val="20"/>
                      <w:lang w:val="sr-Latn-CS"/>
                    </w:rPr>
                  </w:pPr>
                  <w:r w:rsidRPr="00CD7560">
                    <w:rPr>
                      <w:rFonts w:ascii="Times New Roman" w:hAnsi="Times New Roman" w:cs="Times New Roman"/>
                      <w:b/>
                      <w:bCs/>
                      <w:sz w:val="20"/>
                      <w:szCs w:val="20"/>
                      <w:lang w:val="sr-Latn-CS"/>
                    </w:rPr>
                    <w:t xml:space="preserve">proizvodnje </w:t>
                  </w:r>
                </w:p>
              </w:tc>
              <w:tc>
                <w:tcPr>
                  <w:tcW w:w="2952"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802B8D" w:rsidRPr="00CD7560" w:rsidRDefault="00802B8D" w:rsidP="007D77E5">
                  <w:pPr>
                    <w:spacing w:after="0" w:line="240" w:lineRule="auto"/>
                    <w:ind w:left="142" w:right="140"/>
                    <w:jc w:val="center"/>
                    <w:rPr>
                      <w:rFonts w:ascii="Times New Roman" w:hAnsi="Times New Roman" w:cs="Times New Roman"/>
                      <w:b/>
                      <w:bCs/>
                      <w:sz w:val="20"/>
                      <w:szCs w:val="20"/>
                      <w:lang w:val="sr-Latn-CS"/>
                    </w:rPr>
                  </w:pPr>
                  <w:r w:rsidRPr="00CD7560">
                    <w:rPr>
                      <w:rFonts w:ascii="Times New Roman" w:hAnsi="Times New Roman" w:cs="Times New Roman"/>
                      <w:b/>
                      <w:bCs/>
                      <w:sz w:val="20"/>
                      <w:szCs w:val="20"/>
                      <w:lang w:val="sr-Latn-CS"/>
                    </w:rPr>
                    <w:t>Količina</w:t>
                  </w:r>
                </w:p>
              </w:tc>
            </w:tr>
            <w:tr w:rsidR="00802B8D" w:rsidRPr="00CD7560" w:rsidTr="007D77E5">
              <w:trPr>
                <w:trHeight w:val="991"/>
                <w:jc w:val="center"/>
              </w:trPr>
              <w:tc>
                <w:tcPr>
                  <w:tcW w:w="925"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802B8D" w:rsidRPr="00CD7560" w:rsidRDefault="00802B8D" w:rsidP="007D77E5">
                  <w:pPr>
                    <w:spacing w:after="0" w:line="240" w:lineRule="auto"/>
                    <w:ind w:left="142" w:right="140"/>
                    <w:jc w:val="center"/>
                    <w:rPr>
                      <w:rFonts w:ascii="Times New Roman" w:hAnsi="Times New Roman" w:cs="Times New Roman"/>
                      <w:b/>
                      <w:bCs/>
                      <w:sz w:val="20"/>
                      <w:szCs w:val="20"/>
                      <w:lang w:val="sr-Latn-CS"/>
                    </w:rPr>
                  </w:pPr>
                </w:p>
              </w:tc>
              <w:tc>
                <w:tcPr>
                  <w:tcW w:w="1812" w:type="dxa"/>
                  <w:vMerge/>
                  <w:tcBorders>
                    <w:top w:val="single" w:sz="8" w:space="0" w:color="auto"/>
                    <w:left w:val="single" w:sz="8" w:space="0" w:color="auto"/>
                    <w:bottom w:val="double" w:sz="4" w:space="0" w:color="auto"/>
                    <w:right w:val="single" w:sz="4" w:space="0" w:color="auto"/>
                  </w:tcBorders>
                  <w:shd w:val="clear" w:color="auto" w:fill="D9D9D9"/>
                </w:tcPr>
                <w:p w:rsidR="00802B8D" w:rsidRPr="00CD7560" w:rsidRDefault="00802B8D" w:rsidP="007D77E5">
                  <w:pPr>
                    <w:spacing w:after="0" w:line="240" w:lineRule="auto"/>
                    <w:ind w:left="142" w:right="140"/>
                    <w:jc w:val="center"/>
                    <w:rPr>
                      <w:rFonts w:ascii="Times New Roman" w:hAnsi="Times New Roman" w:cs="Times New Roman"/>
                      <w:b/>
                      <w:bCs/>
                      <w:sz w:val="20"/>
                      <w:szCs w:val="20"/>
                      <w:lang w:val="sr-Latn-CS"/>
                    </w:rPr>
                  </w:pPr>
                </w:p>
              </w:tc>
              <w:tc>
                <w:tcPr>
                  <w:tcW w:w="1732" w:type="dxa"/>
                  <w:vMerge/>
                  <w:tcBorders>
                    <w:top w:val="single" w:sz="8" w:space="0" w:color="auto"/>
                    <w:left w:val="single" w:sz="4" w:space="0" w:color="auto"/>
                    <w:bottom w:val="double" w:sz="4" w:space="0" w:color="auto"/>
                    <w:right w:val="single" w:sz="8" w:space="0" w:color="auto"/>
                  </w:tcBorders>
                  <w:shd w:val="clear" w:color="auto" w:fill="D9D9D9"/>
                </w:tcPr>
                <w:p w:rsidR="00802B8D" w:rsidRPr="00CD7560" w:rsidRDefault="00802B8D" w:rsidP="007D77E5">
                  <w:pPr>
                    <w:spacing w:after="0" w:line="240" w:lineRule="auto"/>
                    <w:ind w:left="142" w:right="140"/>
                    <w:jc w:val="center"/>
                    <w:rPr>
                      <w:rFonts w:ascii="Times New Roman" w:hAnsi="Times New Roman" w:cs="Times New Roman"/>
                      <w:b/>
                      <w:bCs/>
                      <w:sz w:val="20"/>
                      <w:szCs w:val="20"/>
                      <w:lang w:val="sr-Latn-CS"/>
                    </w:rPr>
                  </w:pPr>
                </w:p>
              </w:tc>
              <w:tc>
                <w:tcPr>
                  <w:tcW w:w="1598" w:type="dxa"/>
                  <w:vMerge/>
                  <w:tcBorders>
                    <w:top w:val="single" w:sz="8" w:space="0" w:color="auto"/>
                    <w:left w:val="single" w:sz="8" w:space="0" w:color="auto"/>
                    <w:bottom w:val="double" w:sz="4" w:space="0" w:color="auto"/>
                    <w:right w:val="single" w:sz="8" w:space="0" w:color="auto"/>
                  </w:tcBorders>
                  <w:shd w:val="clear" w:color="auto" w:fill="D9D9D9"/>
                </w:tcPr>
                <w:p w:rsidR="00802B8D" w:rsidRPr="00CD7560" w:rsidRDefault="00802B8D" w:rsidP="007D77E5">
                  <w:pPr>
                    <w:spacing w:after="0" w:line="240" w:lineRule="auto"/>
                    <w:ind w:left="142" w:right="140"/>
                    <w:jc w:val="center"/>
                    <w:rPr>
                      <w:rFonts w:ascii="Times New Roman" w:hAnsi="Times New Roman" w:cs="Times New Roman"/>
                      <w:b/>
                      <w:bCs/>
                      <w:sz w:val="20"/>
                      <w:szCs w:val="20"/>
                      <w:lang w:val="sr-Latn-CS"/>
                    </w:rPr>
                  </w:pPr>
                </w:p>
              </w:tc>
              <w:tc>
                <w:tcPr>
                  <w:tcW w:w="1137" w:type="dxa"/>
                  <w:tcBorders>
                    <w:top w:val="single" w:sz="8" w:space="0" w:color="auto"/>
                    <w:left w:val="single" w:sz="8" w:space="0" w:color="auto"/>
                    <w:bottom w:val="double" w:sz="4" w:space="0" w:color="auto"/>
                    <w:right w:val="single" w:sz="8" w:space="0" w:color="auto"/>
                  </w:tcBorders>
                  <w:shd w:val="clear" w:color="auto" w:fill="D9D9D9"/>
                  <w:vAlign w:val="center"/>
                </w:tcPr>
                <w:p w:rsidR="00802B8D" w:rsidRPr="00CD7560" w:rsidRDefault="00802B8D" w:rsidP="007D77E5">
                  <w:pPr>
                    <w:spacing w:after="0" w:line="240" w:lineRule="auto"/>
                    <w:ind w:left="142" w:right="140"/>
                    <w:jc w:val="center"/>
                    <w:rPr>
                      <w:rFonts w:ascii="Times New Roman" w:hAnsi="Times New Roman" w:cs="Times New Roman"/>
                      <w:b/>
                      <w:bCs/>
                      <w:sz w:val="20"/>
                      <w:szCs w:val="20"/>
                      <w:lang w:val="sr-Latn-CS"/>
                    </w:rPr>
                  </w:pPr>
                  <w:r w:rsidRPr="00CD7560">
                    <w:rPr>
                      <w:rFonts w:ascii="Times New Roman" w:hAnsi="Times New Roman" w:cs="Times New Roman"/>
                      <w:b/>
                      <w:bCs/>
                      <w:sz w:val="20"/>
                      <w:szCs w:val="20"/>
                      <w:lang w:val="sr-Latn-CS"/>
                    </w:rPr>
                    <w:t>Količina sa kojom</w:t>
                  </w:r>
                </w:p>
                <w:p w:rsidR="00802B8D" w:rsidRPr="00CD7560" w:rsidRDefault="00802B8D" w:rsidP="007D77E5">
                  <w:pPr>
                    <w:spacing w:after="0" w:line="240" w:lineRule="auto"/>
                    <w:ind w:left="142" w:right="140"/>
                    <w:jc w:val="center"/>
                    <w:rPr>
                      <w:rFonts w:ascii="Times New Roman" w:hAnsi="Times New Roman" w:cs="Times New Roman"/>
                      <w:b/>
                      <w:bCs/>
                      <w:sz w:val="20"/>
                      <w:szCs w:val="20"/>
                      <w:lang w:val="sr-Latn-CS"/>
                    </w:rPr>
                  </w:pPr>
                  <w:r w:rsidRPr="00CD7560">
                    <w:rPr>
                      <w:rFonts w:ascii="Times New Roman" w:hAnsi="Times New Roman" w:cs="Times New Roman"/>
                      <w:b/>
                      <w:bCs/>
                      <w:sz w:val="20"/>
                      <w:szCs w:val="20"/>
                      <w:lang w:val="sr-Latn-CS"/>
                    </w:rPr>
                    <w:t>ponuđač</w:t>
                  </w:r>
                </w:p>
                <w:p w:rsidR="00802B8D" w:rsidRPr="00CD7560" w:rsidRDefault="00802B8D" w:rsidP="007D77E5">
                  <w:pPr>
                    <w:spacing w:after="0" w:line="240" w:lineRule="auto"/>
                    <w:ind w:left="142" w:right="140"/>
                    <w:jc w:val="center"/>
                    <w:rPr>
                      <w:rFonts w:ascii="Times New Roman" w:hAnsi="Times New Roman" w:cs="Times New Roman"/>
                      <w:b/>
                      <w:bCs/>
                      <w:sz w:val="20"/>
                      <w:szCs w:val="20"/>
                      <w:lang w:val="sr-Latn-CS"/>
                    </w:rPr>
                  </w:pPr>
                  <w:r w:rsidRPr="00CD7560">
                    <w:rPr>
                      <w:rFonts w:ascii="Times New Roman" w:hAnsi="Times New Roman" w:cs="Times New Roman"/>
                      <w:b/>
                      <w:bCs/>
                      <w:sz w:val="20"/>
                      <w:szCs w:val="20"/>
                      <w:lang w:val="sr-Latn-CS"/>
                    </w:rPr>
                    <w:t>raspolaže</w:t>
                  </w:r>
                </w:p>
              </w:tc>
              <w:tc>
                <w:tcPr>
                  <w:tcW w:w="1815" w:type="dxa"/>
                  <w:tcBorders>
                    <w:top w:val="single" w:sz="8" w:space="0" w:color="auto"/>
                    <w:left w:val="single" w:sz="8" w:space="0" w:color="auto"/>
                    <w:bottom w:val="double" w:sz="4" w:space="0" w:color="auto"/>
                    <w:right w:val="double" w:sz="4" w:space="0" w:color="auto"/>
                  </w:tcBorders>
                  <w:shd w:val="clear" w:color="auto" w:fill="D9D9D9"/>
                  <w:vAlign w:val="center"/>
                </w:tcPr>
                <w:p w:rsidR="00802B8D" w:rsidRPr="00CD7560" w:rsidRDefault="00802B8D" w:rsidP="007D77E5">
                  <w:pPr>
                    <w:tabs>
                      <w:tab w:val="left" w:pos="3011"/>
                    </w:tabs>
                    <w:spacing w:after="0" w:line="240" w:lineRule="auto"/>
                    <w:ind w:left="142" w:right="140"/>
                    <w:jc w:val="center"/>
                    <w:rPr>
                      <w:rFonts w:ascii="Times New Roman" w:hAnsi="Times New Roman" w:cs="Times New Roman"/>
                      <w:b/>
                      <w:bCs/>
                      <w:sz w:val="20"/>
                      <w:szCs w:val="20"/>
                      <w:lang w:val="sr-Latn-CS"/>
                    </w:rPr>
                  </w:pPr>
                  <w:r w:rsidRPr="00CD7560">
                    <w:rPr>
                      <w:rFonts w:ascii="Times New Roman" w:hAnsi="Times New Roman" w:cs="Times New Roman"/>
                      <w:b/>
                      <w:bCs/>
                      <w:sz w:val="20"/>
                      <w:szCs w:val="20"/>
                      <w:lang w:val="sr-Latn-CS"/>
                    </w:rPr>
                    <w:t>Količina opreme koja će biti</w:t>
                  </w:r>
                </w:p>
                <w:p w:rsidR="00802B8D" w:rsidRPr="00CD7560" w:rsidRDefault="00802B8D" w:rsidP="007D77E5">
                  <w:pPr>
                    <w:spacing w:after="0" w:line="240" w:lineRule="auto"/>
                    <w:ind w:left="142" w:right="140"/>
                    <w:jc w:val="center"/>
                    <w:rPr>
                      <w:rFonts w:ascii="Times New Roman" w:hAnsi="Times New Roman" w:cs="Times New Roman"/>
                      <w:b/>
                      <w:bCs/>
                      <w:sz w:val="20"/>
                      <w:szCs w:val="20"/>
                      <w:lang w:val="sr-Latn-CS"/>
                    </w:rPr>
                  </w:pPr>
                  <w:r w:rsidRPr="00CD7560">
                    <w:rPr>
                      <w:rFonts w:ascii="Times New Roman" w:hAnsi="Times New Roman" w:cs="Times New Roman"/>
                      <w:b/>
                      <w:bCs/>
                      <w:sz w:val="20"/>
                      <w:szCs w:val="20"/>
                      <w:lang w:val="sr-Latn-CS"/>
                    </w:rPr>
                    <w:t xml:space="preserve">angažovana </w:t>
                  </w:r>
                </w:p>
                <w:p w:rsidR="00802B8D" w:rsidRPr="00CD7560" w:rsidRDefault="00802B8D" w:rsidP="007D77E5">
                  <w:pPr>
                    <w:spacing w:after="0" w:line="240" w:lineRule="auto"/>
                    <w:ind w:left="142" w:right="140"/>
                    <w:jc w:val="center"/>
                    <w:rPr>
                      <w:rFonts w:ascii="Times New Roman" w:hAnsi="Times New Roman" w:cs="Times New Roman"/>
                      <w:b/>
                      <w:bCs/>
                      <w:sz w:val="20"/>
                      <w:szCs w:val="20"/>
                      <w:lang w:val="sr-Latn-CS"/>
                    </w:rPr>
                  </w:pPr>
                  <w:r w:rsidRPr="00CD7560">
                    <w:rPr>
                      <w:rFonts w:ascii="Times New Roman" w:hAnsi="Times New Roman" w:cs="Times New Roman"/>
                      <w:b/>
                      <w:bCs/>
                      <w:sz w:val="20"/>
                      <w:szCs w:val="20"/>
                      <w:lang w:val="sr-Latn-CS"/>
                    </w:rPr>
                    <w:t>na realizaciji ugovora</w:t>
                  </w:r>
                </w:p>
              </w:tc>
            </w:tr>
            <w:tr w:rsidR="00802B8D" w:rsidRPr="00CD7560" w:rsidTr="007D77E5">
              <w:trPr>
                <w:trHeight w:val="473"/>
                <w:jc w:val="center"/>
              </w:trPr>
              <w:tc>
                <w:tcPr>
                  <w:tcW w:w="925" w:type="dxa"/>
                  <w:tcBorders>
                    <w:top w:val="double" w:sz="4" w:space="0" w:color="auto"/>
                    <w:left w:val="double" w:sz="4" w:space="0" w:color="auto"/>
                    <w:bottom w:val="single" w:sz="8" w:space="0" w:color="auto"/>
                    <w:right w:val="single" w:sz="8"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r w:rsidRPr="00CD7560">
                    <w:rPr>
                      <w:rFonts w:ascii="Times New Roman" w:hAnsi="Times New Roman" w:cs="Times New Roman"/>
                      <w:sz w:val="24"/>
                      <w:szCs w:val="24"/>
                      <w:lang w:val="sr-Latn-CS"/>
                    </w:rPr>
                    <w:t>1</w:t>
                  </w:r>
                </w:p>
              </w:tc>
              <w:tc>
                <w:tcPr>
                  <w:tcW w:w="1812" w:type="dxa"/>
                  <w:tcBorders>
                    <w:top w:val="double" w:sz="4" w:space="0" w:color="auto"/>
                    <w:left w:val="single" w:sz="8" w:space="0" w:color="auto"/>
                    <w:bottom w:val="single" w:sz="8" w:space="0" w:color="auto"/>
                    <w:right w:val="single" w:sz="4"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c>
                <w:tcPr>
                  <w:tcW w:w="1732" w:type="dxa"/>
                  <w:tcBorders>
                    <w:top w:val="double" w:sz="4" w:space="0" w:color="auto"/>
                    <w:left w:val="single" w:sz="4" w:space="0" w:color="auto"/>
                    <w:bottom w:val="single" w:sz="8" w:space="0" w:color="auto"/>
                    <w:right w:val="single" w:sz="8"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c>
                <w:tcPr>
                  <w:tcW w:w="1598" w:type="dxa"/>
                  <w:tcBorders>
                    <w:top w:val="double" w:sz="4" w:space="0" w:color="auto"/>
                    <w:left w:val="single" w:sz="8" w:space="0" w:color="auto"/>
                    <w:bottom w:val="single" w:sz="8" w:space="0" w:color="auto"/>
                    <w:right w:val="single" w:sz="8"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c>
                <w:tcPr>
                  <w:tcW w:w="1137" w:type="dxa"/>
                  <w:tcBorders>
                    <w:top w:val="double" w:sz="4" w:space="0" w:color="auto"/>
                    <w:left w:val="single" w:sz="8" w:space="0" w:color="auto"/>
                    <w:bottom w:val="single" w:sz="8" w:space="0" w:color="auto"/>
                    <w:right w:val="single" w:sz="8"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c>
                <w:tcPr>
                  <w:tcW w:w="1815" w:type="dxa"/>
                  <w:tcBorders>
                    <w:top w:val="double" w:sz="4" w:space="0" w:color="auto"/>
                    <w:left w:val="single" w:sz="8" w:space="0" w:color="auto"/>
                    <w:bottom w:val="single" w:sz="8" w:space="0" w:color="auto"/>
                    <w:right w:val="double" w:sz="4"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r>
            <w:tr w:rsidR="00802B8D" w:rsidRPr="00CD7560" w:rsidTr="007D77E5">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r w:rsidRPr="00CD7560">
                    <w:rPr>
                      <w:rFonts w:ascii="Times New Roman" w:hAnsi="Times New Roman" w:cs="Times New Roman"/>
                      <w:sz w:val="24"/>
                      <w:szCs w:val="24"/>
                      <w:lang w:val="sr-Latn-CS"/>
                    </w:rPr>
                    <w:t>2</w:t>
                  </w:r>
                </w:p>
              </w:tc>
              <w:tc>
                <w:tcPr>
                  <w:tcW w:w="1812" w:type="dxa"/>
                  <w:tcBorders>
                    <w:top w:val="single" w:sz="8" w:space="0" w:color="auto"/>
                    <w:left w:val="single" w:sz="8" w:space="0" w:color="auto"/>
                    <w:bottom w:val="single" w:sz="8" w:space="0" w:color="auto"/>
                    <w:right w:val="single" w:sz="4"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r>
            <w:tr w:rsidR="00802B8D" w:rsidRPr="00CD7560" w:rsidTr="007D77E5">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r w:rsidRPr="00CD7560">
                    <w:rPr>
                      <w:rFonts w:ascii="Times New Roman" w:hAnsi="Times New Roman" w:cs="Times New Roman"/>
                      <w:sz w:val="24"/>
                      <w:szCs w:val="24"/>
                      <w:lang w:val="sr-Latn-CS"/>
                    </w:rPr>
                    <w:t>3</w:t>
                  </w:r>
                </w:p>
              </w:tc>
              <w:tc>
                <w:tcPr>
                  <w:tcW w:w="1812" w:type="dxa"/>
                  <w:tcBorders>
                    <w:top w:val="single" w:sz="8" w:space="0" w:color="auto"/>
                    <w:left w:val="single" w:sz="8" w:space="0" w:color="auto"/>
                    <w:bottom w:val="single" w:sz="8" w:space="0" w:color="auto"/>
                    <w:right w:val="single" w:sz="4"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r>
            <w:tr w:rsidR="00802B8D" w:rsidRPr="00CD7560" w:rsidTr="007D77E5">
              <w:trPr>
                <w:trHeight w:val="473"/>
                <w:jc w:val="center"/>
              </w:trPr>
              <w:tc>
                <w:tcPr>
                  <w:tcW w:w="925" w:type="dxa"/>
                  <w:tcBorders>
                    <w:top w:val="single" w:sz="8" w:space="0" w:color="auto"/>
                    <w:left w:val="double" w:sz="4" w:space="0" w:color="auto"/>
                    <w:bottom w:val="double" w:sz="4" w:space="0" w:color="auto"/>
                    <w:right w:val="single" w:sz="8"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p>
              </w:tc>
              <w:tc>
                <w:tcPr>
                  <w:tcW w:w="1812" w:type="dxa"/>
                  <w:tcBorders>
                    <w:top w:val="single" w:sz="8" w:space="0" w:color="auto"/>
                    <w:left w:val="single" w:sz="8" w:space="0" w:color="auto"/>
                    <w:bottom w:val="double" w:sz="4" w:space="0" w:color="auto"/>
                    <w:right w:val="single" w:sz="4"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c>
                <w:tcPr>
                  <w:tcW w:w="1732" w:type="dxa"/>
                  <w:tcBorders>
                    <w:top w:val="single" w:sz="8" w:space="0" w:color="auto"/>
                    <w:left w:val="single" w:sz="4" w:space="0" w:color="auto"/>
                    <w:bottom w:val="double" w:sz="4" w:space="0" w:color="auto"/>
                    <w:right w:val="single" w:sz="8"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c>
                <w:tcPr>
                  <w:tcW w:w="1598" w:type="dxa"/>
                  <w:tcBorders>
                    <w:top w:val="single" w:sz="8" w:space="0" w:color="auto"/>
                    <w:left w:val="single" w:sz="8" w:space="0" w:color="auto"/>
                    <w:bottom w:val="double" w:sz="4" w:space="0" w:color="auto"/>
                    <w:right w:val="single" w:sz="8"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c>
                <w:tcPr>
                  <w:tcW w:w="1137" w:type="dxa"/>
                  <w:tcBorders>
                    <w:top w:val="single" w:sz="8" w:space="0" w:color="auto"/>
                    <w:left w:val="single" w:sz="8" w:space="0" w:color="auto"/>
                    <w:bottom w:val="double" w:sz="4" w:space="0" w:color="auto"/>
                    <w:right w:val="single" w:sz="8"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c>
                <w:tcPr>
                  <w:tcW w:w="1815" w:type="dxa"/>
                  <w:tcBorders>
                    <w:top w:val="single" w:sz="8" w:space="0" w:color="auto"/>
                    <w:left w:val="single" w:sz="8" w:space="0" w:color="auto"/>
                    <w:bottom w:val="double" w:sz="4" w:space="0" w:color="auto"/>
                    <w:right w:val="double" w:sz="4" w:space="0" w:color="auto"/>
                  </w:tcBorders>
                  <w:vAlign w:val="center"/>
                </w:tcPr>
                <w:p w:rsidR="00802B8D" w:rsidRPr="00CD7560" w:rsidRDefault="00802B8D" w:rsidP="007D77E5">
                  <w:pPr>
                    <w:spacing w:after="0" w:line="240" w:lineRule="auto"/>
                    <w:ind w:left="142" w:right="140"/>
                    <w:jc w:val="center"/>
                    <w:rPr>
                      <w:rFonts w:ascii="Times New Roman" w:hAnsi="Times New Roman" w:cs="Times New Roman"/>
                      <w:sz w:val="24"/>
                      <w:szCs w:val="24"/>
                      <w:lang w:val="sr-Latn-CS"/>
                    </w:rPr>
                  </w:pPr>
                </w:p>
              </w:tc>
            </w:tr>
          </w:tbl>
          <w:p w:rsidR="00802B8D" w:rsidRPr="00CD7560" w:rsidRDefault="00802B8D" w:rsidP="007D77E5">
            <w:pPr>
              <w:spacing w:after="0" w:line="240" w:lineRule="auto"/>
              <w:ind w:left="142" w:right="140"/>
              <w:jc w:val="center"/>
              <w:rPr>
                <w:rFonts w:ascii="Times New Roman" w:hAnsi="Times New Roman" w:cs="Times New Roman"/>
                <w:b/>
                <w:bCs/>
                <w:sz w:val="24"/>
                <w:szCs w:val="24"/>
                <w:lang w:val="sr-Latn-CS"/>
              </w:rPr>
            </w:pPr>
          </w:p>
          <w:p w:rsidR="00802B8D" w:rsidRPr="00CD7560" w:rsidRDefault="00802B8D" w:rsidP="007D77E5">
            <w:pPr>
              <w:spacing w:after="0" w:line="240" w:lineRule="auto"/>
              <w:jc w:val="both"/>
              <w:rPr>
                <w:rFonts w:ascii="Times New Roman" w:hAnsi="Times New Roman" w:cs="Times New Roman"/>
                <w:sz w:val="24"/>
                <w:szCs w:val="24"/>
                <w:lang w:val="sr-Latn-CS"/>
              </w:rPr>
            </w:pPr>
          </w:p>
          <w:p w:rsidR="00802B8D" w:rsidRPr="00CD7560" w:rsidRDefault="00802B8D" w:rsidP="007D77E5">
            <w:pPr>
              <w:spacing w:after="0" w:line="240" w:lineRule="auto"/>
              <w:ind w:right="57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Ovlašćeno lice ponuđača  </w:t>
            </w: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___________________________</w:t>
            </w:r>
          </w:p>
          <w:p w:rsidR="00802B8D" w:rsidRPr="00CD7560" w:rsidRDefault="00802B8D" w:rsidP="007D77E5">
            <w:pPr>
              <w:spacing w:after="0" w:line="240" w:lineRule="auto"/>
              <w:ind w:right="57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r w:rsidRPr="00CD7560">
              <w:rPr>
                <w:rFonts w:ascii="Times New Roman" w:hAnsi="Times New Roman" w:cs="Times New Roman"/>
                <w:i/>
                <w:iCs/>
                <w:sz w:val="24"/>
                <w:szCs w:val="24"/>
                <w:lang w:val="sr-Latn-CS"/>
              </w:rPr>
              <w:t>ime, prezime i funkcija</w:t>
            </w:r>
            <w:r w:rsidRPr="00CD7560">
              <w:rPr>
                <w:rFonts w:ascii="Times New Roman" w:hAnsi="Times New Roman" w:cs="Times New Roman"/>
                <w:sz w:val="24"/>
                <w:szCs w:val="24"/>
                <w:lang w:val="sr-Latn-CS"/>
              </w:rPr>
              <w:t>)</w:t>
            </w: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___________________________</w:t>
            </w:r>
          </w:p>
          <w:p w:rsidR="00802B8D" w:rsidRPr="00CD7560" w:rsidRDefault="00802B8D" w:rsidP="007D77E5">
            <w:pPr>
              <w:tabs>
                <w:tab w:val="left" w:pos="8364"/>
              </w:tabs>
              <w:spacing w:after="0" w:line="240" w:lineRule="auto"/>
              <w:ind w:right="857"/>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r w:rsidRPr="00CD7560">
              <w:rPr>
                <w:rFonts w:ascii="Times New Roman" w:hAnsi="Times New Roman" w:cs="Times New Roman"/>
                <w:i/>
                <w:iCs/>
                <w:sz w:val="24"/>
                <w:szCs w:val="24"/>
                <w:lang w:val="sr-Latn-CS"/>
              </w:rPr>
              <w:t>potpis</w:t>
            </w:r>
            <w:r w:rsidRPr="00CD7560">
              <w:rPr>
                <w:rFonts w:ascii="Times New Roman" w:hAnsi="Times New Roman" w:cs="Times New Roman"/>
                <w:sz w:val="24"/>
                <w:szCs w:val="24"/>
                <w:lang w:val="sr-Latn-CS"/>
              </w:rPr>
              <w:t>)</w:t>
            </w:r>
          </w:p>
          <w:p w:rsidR="00802B8D" w:rsidRPr="00CD7560" w:rsidRDefault="00802B8D" w:rsidP="007D77E5">
            <w:pPr>
              <w:spacing w:after="0" w:line="240" w:lineRule="auto"/>
              <w:ind w:firstLine="426"/>
              <w:jc w:val="both"/>
              <w:rPr>
                <w:rFonts w:ascii="Times New Roman" w:hAnsi="Times New Roman" w:cs="Times New Roman"/>
                <w:sz w:val="24"/>
                <w:szCs w:val="24"/>
                <w:lang w:val="sr-Latn-CS"/>
              </w:rPr>
            </w:pPr>
          </w:p>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t>M.P.</w:t>
            </w:r>
          </w:p>
        </w:tc>
      </w:tr>
    </w:tbl>
    <w:p w:rsidR="00802B8D" w:rsidRPr="00CD7560" w:rsidRDefault="00802B8D" w:rsidP="00802B8D">
      <w:pPr>
        <w:rPr>
          <w:rFonts w:ascii="Times New Roman" w:hAnsi="Times New Roman" w:cs="Times New Roman"/>
          <w:lang w:val="sr-Latn-CS"/>
        </w:rPr>
      </w:pPr>
    </w:p>
    <w:p w:rsidR="00802B8D" w:rsidRPr="00CD7560" w:rsidRDefault="00802B8D" w:rsidP="00802B8D">
      <w:pPr>
        <w:spacing w:after="0"/>
        <w:rPr>
          <w:lang w:val="sr-Latn-CS" w:eastAsia="zh-TW"/>
        </w:rPr>
        <w:sectPr w:rsidR="00802B8D" w:rsidRPr="00CD7560">
          <w:pgSz w:w="11906" w:h="16838"/>
          <w:pgMar w:top="1417" w:right="1417" w:bottom="1417" w:left="1417" w:header="708" w:footer="708" w:gutter="0"/>
          <w:cols w:space="720"/>
        </w:sectPr>
      </w:pPr>
    </w:p>
    <w:p w:rsidR="00802B8D" w:rsidRPr="00CD7560" w:rsidRDefault="00802B8D" w:rsidP="00802B8D">
      <w:pPr>
        <w:jc w:val="right"/>
        <w:rPr>
          <w:rFonts w:ascii="Times New Roman" w:hAnsi="Times New Roman" w:cs="Times New Roman"/>
          <w:lang w:val="sr-Latn-CS"/>
        </w:rPr>
      </w:pPr>
      <w:r w:rsidRPr="00CD7560">
        <w:rPr>
          <w:rStyle w:val="SubtleEmphasis"/>
          <w:rFonts w:ascii="Times New Roman" w:hAnsi="Times New Roman" w:cs="Times New Roman"/>
          <w:color w:val="auto"/>
          <w:lang w:val="sr-Latn-CS"/>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802B8D" w:rsidRPr="00CD7560" w:rsidTr="007D77E5">
        <w:tc>
          <w:tcPr>
            <w:tcW w:w="9287" w:type="dxa"/>
            <w:tcBorders>
              <w:top w:val="single" w:sz="4" w:space="0" w:color="auto"/>
              <w:left w:val="single" w:sz="4" w:space="0" w:color="auto"/>
              <w:bottom w:val="single" w:sz="4" w:space="0" w:color="auto"/>
              <w:right w:val="single" w:sz="4" w:space="0" w:color="auto"/>
            </w:tcBorders>
          </w:tcPr>
          <w:p w:rsidR="00802B8D" w:rsidRPr="00CD7560" w:rsidRDefault="00802B8D" w:rsidP="007D77E5">
            <w:pPr>
              <w:pStyle w:val="1tekst"/>
              <w:ind w:right="282" w:firstLine="0"/>
              <w:rPr>
                <w:rFonts w:ascii="Times New Roman" w:hAnsi="Times New Roman" w:cs="Times New Roman"/>
                <w:b/>
                <w:bCs/>
                <w:sz w:val="24"/>
                <w:szCs w:val="24"/>
                <w:lang w:val="sr-Latn-CS"/>
              </w:rPr>
            </w:pPr>
          </w:p>
          <w:p w:rsidR="00802B8D" w:rsidRPr="00CD7560" w:rsidRDefault="00802B8D" w:rsidP="007D77E5">
            <w:pPr>
              <w:pStyle w:val="1tekst"/>
              <w:spacing w:beforeAutospacing="0" w:afterAutospacing="0"/>
              <w:ind w:left="284" w:right="282" w:firstLine="0"/>
              <w:jc w:val="center"/>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 xml:space="preserve">IZJAVA O </w:t>
            </w:r>
          </w:p>
          <w:p w:rsidR="00802B8D" w:rsidRPr="00CD7560" w:rsidRDefault="00802B8D" w:rsidP="007D77E5">
            <w:pPr>
              <w:pStyle w:val="1tekst"/>
              <w:spacing w:beforeAutospacing="0" w:afterAutospacing="0"/>
              <w:ind w:left="284" w:right="282" w:firstLine="0"/>
              <w:jc w:val="center"/>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NAMJERI I PREDMETU PODUGOVARANJA</w:t>
            </w:r>
            <w:r w:rsidRPr="00CD7560">
              <w:rPr>
                <w:rStyle w:val="FootnoteReference"/>
                <w:rFonts w:ascii="Times New Roman" w:hAnsi="Times New Roman" w:cs="Times New Roman"/>
                <w:b/>
                <w:bCs/>
                <w:sz w:val="24"/>
                <w:szCs w:val="24"/>
                <w:lang w:val="sr-Latn-CS"/>
              </w:rPr>
              <w:footnoteReference w:id="15"/>
            </w:r>
          </w:p>
          <w:p w:rsidR="00802B8D" w:rsidRPr="00CD7560" w:rsidRDefault="00802B8D" w:rsidP="007D77E5">
            <w:pPr>
              <w:pStyle w:val="1tekst"/>
              <w:spacing w:beforeAutospacing="0" w:afterAutospacing="0"/>
              <w:ind w:left="284" w:right="282" w:firstLine="0"/>
              <w:rPr>
                <w:rFonts w:ascii="Times New Roman" w:hAnsi="Times New Roman" w:cs="Times New Roman"/>
                <w:sz w:val="24"/>
                <w:szCs w:val="24"/>
                <w:lang w:val="sr-Latn-CS"/>
              </w:rPr>
            </w:pPr>
          </w:p>
          <w:p w:rsidR="00802B8D" w:rsidRPr="00CD7560" w:rsidRDefault="00802B8D" w:rsidP="007D77E5">
            <w:pPr>
              <w:spacing w:after="0" w:line="240" w:lineRule="auto"/>
              <w:jc w:val="both"/>
              <w:rPr>
                <w:rFonts w:ascii="Times New Roman" w:hAnsi="Times New Roman" w:cs="Times New Roman"/>
                <w:sz w:val="20"/>
                <w:szCs w:val="20"/>
                <w:lang w:val="sr-Latn-CS"/>
              </w:rPr>
            </w:pPr>
            <w:r w:rsidRPr="00CD7560">
              <w:rPr>
                <w:rFonts w:ascii="Times New Roman" w:hAnsi="Times New Roman" w:cs="Times New Roman"/>
                <w:sz w:val="24"/>
                <w:szCs w:val="24"/>
                <w:lang w:val="sr-Latn-CS"/>
              </w:rPr>
              <w:t xml:space="preserve">Ovlašćeno lice ponuđača _______________________________, </w:t>
            </w:r>
            <w:r w:rsidRPr="00CD7560">
              <w:rPr>
                <w:rFonts w:ascii="Times New Roman" w:hAnsi="Times New Roman" w:cs="Times New Roman"/>
                <w:sz w:val="20"/>
                <w:szCs w:val="20"/>
                <w:lang w:val="sr-Latn-CS"/>
              </w:rPr>
              <w:t>(ime i prezime i radno mjesto)</w:t>
            </w:r>
          </w:p>
          <w:p w:rsidR="00802B8D" w:rsidRPr="00CD7560" w:rsidRDefault="00802B8D" w:rsidP="007D77E5">
            <w:pPr>
              <w:spacing w:after="0" w:line="240" w:lineRule="auto"/>
              <w:jc w:val="both"/>
              <w:rPr>
                <w:rFonts w:ascii="Times New Roman" w:hAnsi="Times New Roman" w:cs="Times New Roman"/>
                <w:sz w:val="24"/>
                <w:szCs w:val="24"/>
                <w:lang w:val="sr-Latn-CS"/>
              </w:rPr>
            </w:pPr>
          </w:p>
          <w:p w:rsidR="00802B8D" w:rsidRPr="00CD7560" w:rsidRDefault="00802B8D" w:rsidP="007D77E5">
            <w:pPr>
              <w:spacing w:after="0" w:line="240" w:lineRule="auto"/>
              <w:jc w:val="both"/>
              <w:rPr>
                <w:rFonts w:ascii="Times New Roman" w:hAnsi="Times New Roman" w:cs="Times New Roman"/>
                <w:sz w:val="24"/>
                <w:szCs w:val="24"/>
                <w:lang w:val="sr-Latn-CS"/>
              </w:rPr>
            </w:pPr>
          </w:p>
          <w:p w:rsidR="00802B8D" w:rsidRPr="00CD7560" w:rsidRDefault="00802B8D" w:rsidP="007D77E5">
            <w:pPr>
              <w:spacing w:after="0" w:line="240" w:lineRule="auto"/>
              <w:ind w:left="284" w:right="282"/>
              <w:jc w:val="center"/>
              <w:rPr>
                <w:rFonts w:ascii="Times New Roman" w:hAnsi="Times New Roman" w:cs="Times New Roman"/>
                <w:sz w:val="24"/>
                <w:szCs w:val="24"/>
                <w:lang w:val="sr-Latn-CS"/>
              </w:rPr>
            </w:pPr>
          </w:p>
          <w:p w:rsidR="00802B8D" w:rsidRPr="00CD7560" w:rsidRDefault="00802B8D" w:rsidP="007D77E5">
            <w:pPr>
              <w:spacing w:after="0" w:line="240" w:lineRule="auto"/>
              <w:jc w:val="center"/>
              <w:rPr>
                <w:rFonts w:ascii="Times New Roman" w:hAnsi="Times New Roman" w:cs="Times New Roman"/>
                <w:b/>
                <w:bCs/>
                <w:sz w:val="32"/>
                <w:szCs w:val="32"/>
                <w:lang w:val="sr-Latn-CS"/>
              </w:rPr>
            </w:pPr>
            <w:r w:rsidRPr="00CD7560">
              <w:rPr>
                <w:rFonts w:ascii="Times New Roman" w:hAnsi="Times New Roman" w:cs="Times New Roman"/>
                <w:b/>
                <w:bCs/>
                <w:sz w:val="32"/>
                <w:szCs w:val="32"/>
                <w:lang w:val="sr-Latn-CS"/>
              </w:rPr>
              <w:t>Izjavljuje</w:t>
            </w:r>
          </w:p>
          <w:p w:rsidR="00802B8D" w:rsidRPr="00CD7560" w:rsidRDefault="00802B8D" w:rsidP="007D77E5">
            <w:pPr>
              <w:spacing w:after="0" w:line="240" w:lineRule="auto"/>
              <w:jc w:val="center"/>
              <w:rPr>
                <w:rFonts w:ascii="Times New Roman" w:hAnsi="Times New Roman" w:cs="Times New Roman"/>
                <w:b/>
                <w:bCs/>
                <w:sz w:val="24"/>
                <w:szCs w:val="24"/>
                <w:lang w:val="sr-Latn-CS"/>
              </w:rPr>
            </w:pPr>
          </w:p>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Da ponuđač/član zajedničke ponude ____________________ ne / namjerava da za predmetnu javnu nabavku ___________________,  angažuje podugovarača/e, odnosno podizvođača/e:</w:t>
            </w:r>
          </w:p>
          <w:p w:rsidR="00802B8D" w:rsidRPr="00CD7560" w:rsidRDefault="00802B8D" w:rsidP="007D77E5">
            <w:pPr>
              <w:spacing w:after="0" w:line="240" w:lineRule="auto"/>
              <w:jc w:val="both"/>
              <w:rPr>
                <w:rFonts w:ascii="Times New Roman" w:hAnsi="Times New Roman" w:cs="Times New Roman"/>
                <w:sz w:val="24"/>
                <w:szCs w:val="24"/>
                <w:lang w:val="sr-Latn-CS"/>
              </w:rPr>
            </w:pPr>
          </w:p>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1.</w:t>
            </w:r>
          </w:p>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2.</w:t>
            </w:r>
          </w:p>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p>
          <w:p w:rsidR="00802B8D" w:rsidRPr="00CD7560" w:rsidRDefault="00802B8D" w:rsidP="007D77E5">
            <w:pPr>
              <w:spacing w:after="0" w:line="240" w:lineRule="auto"/>
              <w:jc w:val="center"/>
              <w:rPr>
                <w:rFonts w:ascii="Times New Roman" w:hAnsi="Times New Roman" w:cs="Times New Roman"/>
                <w:b/>
                <w:bCs/>
                <w:sz w:val="24"/>
                <w:szCs w:val="24"/>
                <w:lang w:val="sr-Latn-CS"/>
              </w:rPr>
            </w:pPr>
          </w:p>
          <w:p w:rsidR="00802B8D" w:rsidRPr="00CD7560" w:rsidRDefault="00802B8D" w:rsidP="007D77E5">
            <w:pPr>
              <w:spacing w:after="0" w:line="240" w:lineRule="auto"/>
              <w:jc w:val="center"/>
              <w:rPr>
                <w:rFonts w:ascii="Times New Roman" w:hAnsi="Times New Roman" w:cs="Times New Roman"/>
                <w:b/>
                <w:bCs/>
                <w:sz w:val="24"/>
                <w:szCs w:val="24"/>
                <w:lang w:val="sr-Latn-CS"/>
              </w:rPr>
            </w:pPr>
          </w:p>
          <w:p w:rsidR="00802B8D" w:rsidRPr="00CD7560" w:rsidRDefault="00802B8D" w:rsidP="007D77E5">
            <w:pPr>
              <w:spacing w:after="0" w:line="240" w:lineRule="auto"/>
              <w:jc w:val="center"/>
              <w:rPr>
                <w:rFonts w:ascii="Times New Roman" w:hAnsi="Times New Roman" w:cs="Times New Roman"/>
                <w:b/>
                <w:bCs/>
                <w:sz w:val="24"/>
                <w:szCs w:val="24"/>
                <w:lang w:val="sr-Latn-CS"/>
              </w:rPr>
            </w:pPr>
          </w:p>
          <w:p w:rsidR="00802B8D" w:rsidRPr="00CD7560" w:rsidRDefault="00802B8D" w:rsidP="007D77E5">
            <w:pPr>
              <w:spacing w:after="0" w:line="240" w:lineRule="auto"/>
              <w:jc w:val="center"/>
              <w:rPr>
                <w:rFonts w:ascii="Times New Roman" w:hAnsi="Times New Roman" w:cs="Times New Roman"/>
                <w:b/>
                <w:bCs/>
                <w:sz w:val="24"/>
                <w:szCs w:val="24"/>
                <w:lang w:val="sr-Latn-CS"/>
              </w:rPr>
            </w:pPr>
          </w:p>
          <w:p w:rsidR="00802B8D" w:rsidRPr="00CD7560" w:rsidRDefault="00802B8D" w:rsidP="007D77E5">
            <w:pPr>
              <w:spacing w:after="0" w:line="240" w:lineRule="auto"/>
              <w:jc w:val="center"/>
              <w:rPr>
                <w:rFonts w:ascii="Times New Roman" w:hAnsi="Times New Roman" w:cs="Times New Roman"/>
                <w:b/>
                <w:bCs/>
                <w:sz w:val="24"/>
                <w:szCs w:val="24"/>
                <w:lang w:val="sr-Latn-CS"/>
              </w:rPr>
            </w:pPr>
          </w:p>
          <w:p w:rsidR="00802B8D" w:rsidRPr="00CD7560" w:rsidRDefault="00802B8D" w:rsidP="007D77E5">
            <w:pPr>
              <w:spacing w:after="0" w:line="240" w:lineRule="auto"/>
              <w:jc w:val="center"/>
              <w:rPr>
                <w:rFonts w:ascii="Times New Roman" w:hAnsi="Times New Roman" w:cs="Times New Roman"/>
                <w:b/>
                <w:bCs/>
                <w:sz w:val="24"/>
                <w:szCs w:val="24"/>
                <w:lang w:val="sr-Latn-CS"/>
              </w:rPr>
            </w:pPr>
          </w:p>
          <w:p w:rsidR="00802B8D" w:rsidRPr="00CD7560" w:rsidRDefault="00802B8D" w:rsidP="007D77E5">
            <w:pPr>
              <w:spacing w:after="0" w:line="240" w:lineRule="auto"/>
              <w:jc w:val="center"/>
              <w:rPr>
                <w:rFonts w:ascii="Times New Roman" w:hAnsi="Times New Roman" w:cs="Times New Roman"/>
                <w:b/>
                <w:bCs/>
                <w:sz w:val="24"/>
                <w:szCs w:val="24"/>
                <w:lang w:val="sr-Latn-CS"/>
              </w:rPr>
            </w:pPr>
          </w:p>
          <w:p w:rsidR="00802B8D" w:rsidRPr="00CD7560" w:rsidRDefault="00802B8D" w:rsidP="007D77E5">
            <w:pPr>
              <w:spacing w:after="0" w:line="240" w:lineRule="auto"/>
              <w:ind w:right="57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Ovlašćeno lice ponuđača  </w:t>
            </w: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___________________________</w:t>
            </w:r>
          </w:p>
          <w:p w:rsidR="00802B8D" w:rsidRPr="00CD7560" w:rsidRDefault="00802B8D" w:rsidP="007D77E5">
            <w:pPr>
              <w:spacing w:after="0" w:line="240" w:lineRule="auto"/>
              <w:ind w:right="574"/>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r w:rsidRPr="00CD7560">
              <w:rPr>
                <w:rFonts w:ascii="Times New Roman" w:hAnsi="Times New Roman" w:cs="Times New Roman"/>
                <w:i/>
                <w:iCs/>
                <w:sz w:val="24"/>
                <w:szCs w:val="24"/>
                <w:lang w:val="sr-Latn-CS"/>
              </w:rPr>
              <w:t>ime, prezime i funkcija</w:t>
            </w:r>
            <w:r w:rsidRPr="00CD7560">
              <w:rPr>
                <w:rFonts w:ascii="Times New Roman" w:hAnsi="Times New Roman" w:cs="Times New Roman"/>
                <w:sz w:val="24"/>
                <w:szCs w:val="24"/>
                <w:lang w:val="sr-Latn-CS"/>
              </w:rPr>
              <w:t>)</w:t>
            </w: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p>
          <w:p w:rsidR="00802B8D" w:rsidRPr="00CD7560" w:rsidRDefault="00802B8D" w:rsidP="007D77E5">
            <w:pPr>
              <w:spacing w:after="0" w:line="240" w:lineRule="auto"/>
              <w:ind w:right="149"/>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___________________________</w:t>
            </w:r>
          </w:p>
          <w:p w:rsidR="00802B8D" w:rsidRPr="00CD7560" w:rsidRDefault="00802B8D" w:rsidP="007D77E5">
            <w:pPr>
              <w:tabs>
                <w:tab w:val="left" w:pos="8364"/>
              </w:tabs>
              <w:spacing w:after="0" w:line="240" w:lineRule="auto"/>
              <w:ind w:right="857"/>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w:t>
            </w:r>
            <w:r w:rsidRPr="00CD7560">
              <w:rPr>
                <w:rFonts w:ascii="Times New Roman" w:hAnsi="Times New Roman" w:cs="Times New Roman"/>
                <w:i/>
                <w:iCs/>
                <w:sz w:val="24"/>
                <w:szCs w:val="24"/>
                <w:lang w:val="sr-Latn-CS"/>
              </w:rPr>
              <w:t>potpis</w:t>
            </w:r>
            <w:r w:rsidRPr="00CD7560">
              <w:rPr>
                <w:rFonts w:ascii="Times New Roman" w:hAnsi="Times New Roman" w:cs="Times New Roman"/>
                <w:sz w:val="24"/>
                <w:szCs w:val="24"/>
                <w:lang w:val="sr-Latn-CS"/>
              </w:rPr>
              <w:t>)</w:t>
            </w:r>
          </w:p>
          <w:p w:rsidR="00802B8D" w:rsidRPr="00CD7560" w:rsidRDefault="00802B8D" w:rsidP="007D77E5">
            <w:pPr>
              <w:spacing w:after="0" w:line="240" w:lineRule="auto"/>
              <w:ind w:firstLine="426"/>
              <w:jc w:val="both"/>
              <w:rPr>
                <w:rFonts w:ascii="Times New Roman" w:hAnsi="Times New Roman" w:cs="Times New Roman"/>
                <w:sz w:val="24"/>
                <w:szCs w:val="24"/>
                <w:lang w:val="sr-Latn-CS"/>
              </w:rPr>
            </w:pPr>
          </w:p>
          <w:p w:rsidR="00802B8D" w:rsidRPr="00CD7560" w:rsidRDefault="00802B8D" w:rsidP="007D77E5">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r>
            <w:r w:rsidRPr="00CD7560">
              <w:rPr>
                <w:rFonts w:ascii="Times New Roman" w:hAnsi="Times New Roman" w:cs="Times New Roman"/>
                <w:sz w:val="24"/>
                <w:szCs w:val="24"/>
                <w:lang w:val="sr-Latn-CS"/>
              </w:rPr>
              <w:tab/>
              <w:t>M.P.</w:t>
            </w:r>
          </w:p>
          <w:p w:rsidR="00802B8D" w:rsidRPr="00CD7560" w:rsidRDefault="00802B8D" w:rsidP="007D77E5">
            <w:pPr>
              <w:pStyle w:val="1tekst"/>
              <w:ind w:right="282" w:firstLine="0"/>
              <w:rPr>
                <w:rFonts w:ascii="Times New Roman" w:hAnsi="Times New Roman" w:cs="Times New Roman"/>
                <w:sz w:val="24"/>
                <w:szCs w:val="24"/>
                <w:lang w:val="sr-Latn-CS"/>
              </w:rPr>
            </w:pPr>
          </w:p>
          <w:p w:rsidR="00802B8D" w:rsidRPr="00CD7560" w:rsidRDefault="00802B8D" w:rsidP="007D77E5">
            <w:pPr>
              <w:pStyle w:val="1tekst"/>
              <w:ind w:right="282" w:firstLine="0"/>
              <w:rPr>
                <w:rFonts w:ascii="Times New Roman" w:hAnsi="Times New Roman" w:cs="Times New Roman"/>
                <w:sz w:val="24"/>
                <w:szCs w:val="24"/>
                <w:lang w:val="sr-Latn-CS"/>
              </w:rPr>
            </w:pPr>
          </w:p>
          <w:p w:rsidR="00802B8D" w:rsidRPr="00CD7560" w:rsidRDefault="00802B8D" w:rsidP="007D77E5">
            <w:pPr>
              <w:pStyle w:val="1tekst"/>
              <w:ind w:right="282" w:firstLine="0"/>
              <w:rPr>
                <w:rFonts w:ascii="Times New Roman" w:hAnsi="Times New Roman" w:cs="Times New Roman"/>
                <w:sz w:val="24"/>
                <w:szCs w:val="24"/>
                <w:lang w:val="sr-Latn-CS"/>
              </w:rPr>
            </w:pPr>
          </w:p>
        </w:tc>
      </w:tr>
    </w:tbl>
    <w:p w:rsidR="00802B8D" w:rsidRPr="00CD7560" w:rsidRDefault="00802B8D" w:rsidP="00802B8D">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lang w:val="sr-Latn-CS"/>
        </w:rPr>
      </w:pPr>
      <w:r w:rsidRPr="00CD7560">
        <w:rPr>
          <w:sz w:val="24"/>
          <w:szCs w:val="24"/>
          <w:lang w:val="sr-Latn-CS"/>
        </w:rPr>
        <w:br w:type="page"/>
      </w:r>
      <w:bookmarkStart w:id="38" w:name="_Toc526335477"/>
      <w:bookmarkStart w:id="39" w:name="_Toc526938413"/>
      <w:r w:rsidRPr="00CD7560">
        <w:rPr>
          <w:b/>
          <w:bCs/>
          <w:i w:val="0"/>
          <w:iCs w:val="0"/>
          <w:u w:val="none"/>
          <w:lang w:val="sr-Latn-CS"/>
        </w:rPr>
        <w:lastRenderedPageBreak/>
        <w:t>NACRT UGOVORA O JAVNOJ NABAVCI</w:t>
      </w:r>
      <w:bookmarkEnd w:id="38"/>
      <w:bookmarkEnd w:id="39"/>
    </w:p>
    <w:p w:rsidR="00802B8D" w:rsidRPr="00CD7560" w:rsidRDefault="00802B8D" w:rsidP="00802B8D">
      <w:pPr>
        <w:spacing w:after="0" w:line="240" w:lineRule="auto"/>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Ovaj ugovor zaključen je  između:</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b/>
          <w:bCs/>
          <w:sz w:val="24"/>
          <w:szCs w:val="24"/>
          <w:lang w:val="sr-Latn-CS"/>
        </w:rPr>
        <w:t xml:space="preserve">Naručioca Ministarstva javne uprave </w:t>
      </w:r>
      <w:r w:rsidRPr="00CD7560">
        <w:rPr>
          <w:rFonts w:ascii="Times New Roman" w:hAnsi="Times New Roman" w:cs="Times New Roman"/>
          <w:sz w:val="24"/>
          <w:szCs w:val="24"/>
          <w:lang w:val="sr-Latn-CS"/>
        </w:rPr>
        <w:t xml:space="preserve">sa sjedištem u </w:t>
      </w:r>
      <w:r w:rsidR="00A50BD8" w:rsidRPr="00CD7560">
        <w:rPr>
          <w:rFonts w:ascii="Times New Roman" w:hAnsi="Times New Roman" w:cs="Times New Roman"/>
          <w:sz w:val="24"/>
          <w:szCs w:val="24"/>
          <w:lang w:val="sr-Latn-CS"/>
        </w:rPr>
        <w:t xml:space="preserve">Podgorici, </w:t>
      </w:r>
      <w:r w:rsidRPr="00CD7560">
        <w:rPr>
          <w:rFonts w:ascii="Times New Roman" w:hAnsi="Times New Roman" w:cs="Times New Roman"/>
          <w:sz w:val="24"/>
          <w:szCs w:val="24"/>
          <w:lang w:val="sr-Latn-CS"/>
        </w:rPr>
        <w:t>ulica Rimski trg 45, PIB: 11018220, koga</w:t>
      </w:r>
      <w:r w:rsidR="00A50BD8" w:rsidRPr="00CD7560">
        <w:rPr>
          <w:rFonts w:ascii="Times New Roman" w:hAnsi="Times New Roman" w:cs="Times New Roman"/>
          <w:sz w:val="24"/>
          <w:szCs w:val="24"/>
          <w:lang w:val="sr-Latn-CS"/>
        </w:rPr>
        <w:t xml:space="preserve"> po ovlašćenju </w:t>
      </w:r>
      <w:r w:rsidRPr="00CD7560">
        <w:rPr>
          <w:rFonts w:ascii="Times New Roman" w:hAnsi="Times New Roman" w:cs="Times New Roman"/>
          <w:sz w:val="24"/>
          <w:szCs w:val="24"/>
          <w:lang w:val="sr-Latn-CS"/>
        </w:rPr>
        <w:t>zastupa</w:t>
      </w:r>
      <w:r w:rsidR="00A50BD8" w:rsidRPr="00CD7560">
        <w:rPr>
          <w:rFonts w:ascii="Times New Roman" w:hAnsi="Times New Roman" w:cs="Times New Roman"/>
          <w:sz w:val="24"/>
          <w:szCs w:val="24"/>
          <w:lang w:val="sr-Latn-CS"/>
        </w:rPr>
        <w:t xml:space="preserve"> ovlašćeno lice, Dejan Abazović</w:t>
      </w:r>
      <w:r w:rsidRPr="00CD7560">
        <w:rPr>
          <w:rFonts w:ascii="Times New Roman" w:hAnsi="Times New Roman" w:cs="Times New Roman"/>
          <w:sz w:val="24"/>
          <w:szCs w:val="24"/>
          <w:lang w:val="sr-Latn-CS"/>
        </w:rPr>
        <w:t>,</w:t>
      </w:r>
      <w:r w:rsidR="00A50BD8" w:rsidRPr="00CD7560">
        <w:rPr>
          <w:rFonts w:ascii="Times New Roman" w:hAnsi="Times New Roman" w:cs="Times New Roman"/>
          <w:sz w:val="24"/>
          <w:szCs w:val="24"/>
          <w:lang w:val="sr-Latn-CS"/>
        </w:rPr>
        <w:t xml:space="preserve"> državni</w:t>
      </w:r>
      <w:r w:rsidRPr="00CD7560">
        <w:rPr>
          <w:rFonts w:ascii="Times New Roman" w:hAnsi="Times New Roman" w:cs="Times New Roman"/>
          <w:sz w:val="24"/>
          <w:szCs w:val="24"/>
          <w:lang w:val="sr-Latn-CS"/>
        </w:rPr>
        <w:t xml:space="preserve"> sekretar </w:t>
      </w:r>
      <w:r w:rsidR="00A50BD8" w:rsidRPr="00CD7560">
        <w:rPr>
          <w:rFonts w:ascii="Times New Roman" w:hAnsi="Times New Roman" w:cs="Times New Roman"/>
          <w:sz w:val="24"/>
          <w:szCs w:val="24"/>
          <w:lang w:val="sr-Latn-CS"/>
        </w:rPr>
        <w:t>Ministarstva</w:t>
      </w:r>
      <w:r w:rsidRPr="00CD7560">
        <w:rPr>
          <w:rFonts w:ascii="Times New Roman" w:hAnsi="Times New Roman" w:cs="Times New Roman"/>
          <w:sz w:val="24"/>
          <w:szCs w:val="24"/>
          <w:lang w:val="sr-Latn-CS"/>
        </w:rPr>
        <w:t>, (u daljem tekstu: Naručilac)</w:t>
      </w:r>
    </w:p>
    <w:p w:rsidR="00802B8D" w:rsidRPr="00CD7560" w:rsidRDefault="00802B8D" w:rsidP="00802B8D">
      <w:pPr>
        <w:spacing w:after="0" w:line="240" w:lineRule="auto"/>
        <w:jc w:val="both"/>
        <w:rPr>
          <w:rFonts w:ascii="Arial" w:hAnsi="Arial" w:cs="Arial"/>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i</w:t>
      </w:r>
    </w:p>
    <w:p w:rsidR="00802B8D" w:rsidRPr="00CD7560" w:rsidRDefault="00802B8D" w:rsidP="00802B8D">
      <w:pPr>
        <w:spacing w:after="0" w:line="240" w:lineRule="auto"/>
        <w:jc w:val="both"/>
        <w:rPr>
          <w:rFonts w:ascii="Times New Roman" w:hAnsi="Times New Roman" w:cs="Times New Roman"/>
          <w:b/>
          <w:bCs/>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b/>
          <w:bCs/>
          <w:sz w:val="24"/>
          <w:szCs w:val="24"/>
          <w:lang w:val="sr-Latn-CS"/>
        </w:rPr>
        <w:t>Ponuđača</w:t>
      </w:r>
      <w:r w:rsidRPr="00CD7560">
        <w:rPr>
          <w:rFonts w:ascii="Times New Roman" w:hAnsi="Times New Roman" w:cs="Times New Roman"/>
          <w:sz w:val="24"/>
          <w:szCs w:val="24"/>
          <w:lang w:val="sr-Latn-CS"/>
        </w:rPr>
        <w:t>______________________ sa sjedištem u ________________, ulica____________, Broj računa: ______________________, Naziv banke: ________________________, koga zastupa _____________, (u daljem tekstu:  Dobavljač/Izvodjač/Izvršilac).</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center"/>
        <w:rPr>
          <w:rFonts w:ascii="Times New Roman" w:hAnsi="Times New Roman" w:cs="Times New Roman"/>
          <w:b/>
          <w:bCs/>
          <w:sz w:val="24"/>
          <w:szCs w:val="24"/>
          <w:lang w:val="sr-Latn-CS"/>
        </w:rPr>
      </w:pPr>
    </w:p>
    <w:p w:rsidR="00802B8D" w:rsidRPr="00CD7560" w:rsidRDefault="00802B8D" w:rsidP="00802B8D">
      <w:pPr>
        <w:spacing w:after="0" w:line="240" w:lineRule="auto"/>
        <w:jc w:val="center"/>
        <w:rPr>
          <w:rFonts w:ascii="Times New Roman" w:hAnsi="Times New Roman" w:cs="Times New Roman"/>
          <w:b/>
          <w:bCs/>
          <w:sz w:val="24"/>
          <w:szCs w:val="24"/>
          <w:lang w:val="sr-Latn-CS"/>
        </w:rPr>
      </w:pPr>
    </w:p>
    <w:p w:rsidR="00802B8D" w:rsidRPr="00CD7560" w:rsidRDefault="00802B8D" w:rsidP="00802B8D">
      <w:pPr>
        <w:spacing w:after="0" w:line="240" w:lineRule="auto"/>
        <w:jc w:val="center"/>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OSNOV UGOVORA:</w:t>
      </w:r>
    </w:p>
    <w:p w:rsidR="00802B8D" w:rsidRPr="00CD7560" w:rsidRDefault="00802B8D" w:rsidP="00802B8D">
      <w:pPr>
        <w:spacing w:after="0" w:line="240" w:lineRule="auto"/>
        <w:jc w:val="both"/>
        <w:rPr>
          <w:rFonts w:ascii="Times New Roman" w:hAnsi="Times New Roman" w:cs="Times New Roman"/>
          <w:b/>
          <w:bCs/>
          <w:sz w:val="24"/>
          <w:szCs w:val="24"/>
          <w:lang w:val="sr-Latn-CS"/>
        </w:rPr>
      </w:pPr>
    </w:p>
    <w:p w:rsidR="00802B8D" w:rsidRPr="00CD7560" w:rsidRDefault="00802B8D" w:rsidP="00802B8D">
      <w:pPr>
        <w:tabs>
          <w:tab w:val="right" w:pos="3402"/>
        </w:tabs>
        <w:spacing w:after="0" w:line="240" w:lineRule="auto"/>
        <w:jc w:val="both"/>
        <w:rPr>
          <w:rFonts w:ascii="Times New Roman" w:eastAsia="PMingLiU" w:hAnsi="Times New Roman" w:cs="Times New Roman"/>
          <w:sz w:val="24"/>
          <w:szCs w:val="24"/>
          <w:lang w:val="sr-Latn-CS"/>
        </w:rPr>
      </w:pPr>
      <w:bookmarkStart w:id="40" w:name="_Toc494974039"/>
      <w:bookmarkStart w:id="41" w:name="_Toc495045897"/>
      <w:r w:rsidRPr="00CD7560">
        <w:rPr>
          <w:rFonts w:ascii="Times New Roman" w:eastAsia="Times New Roman" w:hAnsi="Times New Roman" w:cs="Times New Roman"/>
          <w:sz w:val="24"/>
          <w:szCs w:val="24"/>
          <w:lang w:val="sr-Latn-CS"/>
        </w:rPr>
        <w:t>Predmet ovog Ugovora je</w:t>
      </w:r>
      <w:r w:rsidRPr="00CD7560">
        <w:rPr>
          <w:rFonts w:ascii="Times New Roman" w:eastAsia="Times New Roman" w:hAnsi="Times New Roman" w:cs="Times New Roman"/>
          <w:bCs/>
          <w:sz w:val="24"/>
          <w:szCs w:val="24"/>
          <w:lang w:val="sr-Latn-CS"/>
        </w:rPr>
        <w:t xml:space="preserve"> </w:t>
      </w:r>
      <w:r w:rsidRPr="00CD7560">
        <w:rPr>
          <w:rFonts w:ascii="Times New Roman" w:eastAsia="Times New Roman" w:hAnsi="Times New Roman" w:cs="Times New Roman"/>
          <w:sz w:val="24"/>
          <w:szCs w:val="24"/>
          <w:lang w:val="sr-Latn-CS"/>
        </w:rPr>
        <w:t xml:space="preserve">pružanje usluga </w:t>
      </w:r>
      <w:r w:rsidRPr="00CD7560">
        <w:rPr>
          <w:lang w:val="sr-Latn-CS"/>
        </w:rPr>
        <w:t xml:space="preserve"> </w:t>
      </w:r>
      <w:r w:rsidR="001D0338" w:rsidRPr="00CD7560">
        <w:rPr>
          <w:rFonts w:ascii="Times New Roman" w:hAnsi="Times New Roman" w:cs="Times New Roman"/>
          <w:sz w:val="24"/>
          <w:szCs w:val="24"/>
          <w:lang w:val="sr-Latn-CS"/>
        </w:rPr>
        <w:t>unapređenja podportala eParticipacija</w:t>
      </w:r>
      <w:r w:rsidRPr="00CD7560">
        <w:rPr>
          <w:rFonts w:ascii="Times New Roman" w:eastAsia="Times New Roman" w:hAnsi="Times New Roman" w:cs="Times New Roman"/>
          <w:sz w:val="24"/>
          <w:szCs w:val="24"/>
          <w:lang w:val="sr-Latn-CS"/>
        </w:rPr>
        <w:t xml:space="preserve"> </w:t>
      </w:r>
      <w:r w:rsidRPr="00CD7560">
        <w:rPr>
          <w:rFonts w:ascii="Times New Roman" w:hAnsi="Times New Roman" w:cs="Times New Roman"/>
          <w:sz w:val="24"/>
          <w:szCs w:val="24"/>
          <w:lang w:val="sr-Latn-CS"/>
        </w:rPr>
        <w:t xml:space="preserve"> </w:t>
      </w:r>
      <w:r w:rsidRPr="00CD7560">
        <w:rPr>
          <w:rFonts w:ascii="Times New Roman" w:eastAsia="PMingLiU" w:hAnsi="Times New Roman" w:cs="Times New Roman"/>
          <w:sz w:val="24"/>
          <w:szCs w:val="24"/>
          <w:lang w:val="sr-Latn-CS" w:eastAsia="zh-TW"/>
        </w:rPr>
        <w:t xml:space="preserve">u </w:t>
      </w:r>
      <w:r w:rsidRPr="00CD7560">
        <w:rPr>
          <w:rFonts w:ascii="Times New Roman" w:eastAsia="Times New Roman" w:hAnsi="Times New Roman" w:cs="Times New Roman"/>
          <w:sz w:val="24"/>
          <w:szCs w:val="24"/>
          <w:lang w:val="sr-Latn-CS"/>
        </w:rPr>
        <w:t xml:space="preserve">svemu prema prihvaćenoj ponudi  broj: .....................................  od  ................... godine, koja čini sastavni dio ovog Ugovora, prema Pozivu za javno nadmetanje za izbor najpovoljnije ponude za nabavku usluga </w:t>
      </w:r>
      <w:r w:rsidR="001D0338" w:rsidRPr="00CD7560">
        <w:rPr>
          <w:rFonts w:ascii="Times New Roman" w:eastAsia="Times New Roman" w:hAnsi="Times New Roman" w:cs="Times New Roman"/>
          <w:sz w:val="24"/>
          <w:szCs w:val="24"/>
          <w:lang w:val="sr-Latn-CS"/>
        </w:rPr>
        <w:t>unapređenja podportala eParticipacija</w:t>
      </w:r>
      <w:r w:rsidRPr="00CD7560">
        <w:rPr>
          <w:rFonts w:ascii="Times New Roman" w:eastAsia="Times New Roman" w:hAnsi="Times New Roman" w:cs="Times New Roman"/>
          <w:sz w:val="24"/>
          <w:szCs w:val="24"/>
          <w:lang w:val="sr-Latn-CS"/>
        </w:rPr>
        <w:t xml:space="preserve"> broj </w:t>
      </w:r>
      <w:r w:rsidR="00A50BD8" w:rsidRPr="00CD7560">
        <w:rPr>
          <w:rFonts w:ascii="Times New Roman" w:eastAsia="Times New Roman" w:hAnsi="Times New Roman" w:cs="Times New Roman"/>
          <w:b/>
          <w:sz w:val="24"/>
          <w:szCs w:val="24"/>
          <w:u w:val="single"/>
          <w:lang w:val="sr-Latn-CS"/>
        </w:rPr>
        <w:t xml:space="preserve">17/2018 </w:t>
      </w:r>
      <w:r w:rsidRPr="00CD7560">
        <w:rPr>
          <w:rFonts w:ascii="Times New Roman" w:eastAsia="Times New Roman" w:hAnsi="Times New Roman" w:cs="Times New Roman"/>
          <w:b/>
          <w:sz w:val="24"/>
          <w:szCs w:val="24"/>
          <w:u w:val="single"/>
          <w:lang w:val="sr-Latn-CS"/>
        </w:rPr>
        <w:t>(</w:t>
      </w:r>
      <w:r w:rsidR="00A50BD8" w:rsidRPr="00CD7560">
        <w:rPr>
          <w:rFonts w:ascii="Times New Roman" w:hAnsi="Times New Roman" w:cs="Times New Roman"/>
          <w:b/>
          <w:sz w:val="24"/>
          <w:szCs w:val="24"/>
          <w:u w:val="single"/>
          <w:lang w:val="sr-Latn-CS"/>
        </w:rPr>
        <w:t>01-051/18-4362</w:t>
      </w:r>
      <w:r w:rsidRPr="00CD7560">
        <w:rPr>
          <w:rFonts w:ascii="Times New Roman" w:hAnsi="Times New Roman" w:cs="Times New Roman"/>
          <w:b/>
          <w:sz w:val="24"/>
          <w:szCs w:val="24"/>
          <w:u w:val="single"/>
          <w:lang w:val="sr-Latn-CS"/>
        </w:rPr>
        <w:t>/7</w:t>
      </w:r>
      <w:r w:rsidRPr="00CD7560">
        <w:rPr>
          <w:rFonts w:ascii="Times New Roman" w:hAnsi="Times New Roman" w:cs="Times New Roman"/>
          <w:sz w:val="24"/>
          <w:szCs w:val="24"/>
          <w:u w:val="single"/>
          <w:lang w:val="sr-Latn-CS"/>
        </w:rPr>
        <w:t>)</w:t>
      </w:r>
      <w:r w:rsidRPr="00CD7560">
        <w:rPr>
          <w:rFonts w:ascii="Times New Roman" w:eastAsia="Times New Roman" w:hAnsi="Times New Roman" w:cs="Times New Roman"/>
          <w:sz w:val="24"/>
          <w:szCs w:val="24"/>
          <w:lang w:val="sr-Latn-CS"/>
        </w:rPr>
        <w:t xml:space="preserve"> od </w:t>
      </w:r>
      <w:r w:rsidR="000C689D">
        <w:rPr>
          <w:rFonts w:ascii="Times New Roman" w:eastAsia="Times New Roman" w:hAnsi="Times New Roman" w:cs="Times New Roman"/>
          <w:b/>
          <w:sz w:val="24"/>
          <w:szCs w:val="24"/>
          <w:lang w:val="sr-Latn-CS"/>
        </w:rPr>
        <w:t>17</w:t>
      </w:r>
      <w:r w:rsidR="00A50BD8" w:rsidRPr="00CD7560">
        <w:rPr>
          <w:rFonts w:ascii="Times New Roman" w:eastAsia="Times New Roman" w:hAnsi="Times New Roman" w:cs="Times New Roman"/>
          <w:b/>
          <w:sz w:val="24"/>
          <w:szCs w:val="24"/>
          <w:lang w:val="sr-Latn-CS"/>
        </w:rPr>
        <w:t>.10.2018</w:t>
      </w:r>
      <w:r w:rsidRPr="00CD7560">
        <w:rPr>
          <w:rFonts w:ascii="Times New Roman" w:eastAsia="Times New Roman" w:hAnsi="Times New Roman" w:cs="Times New Roman"/>
          <w:b/>
          <w:sz w:val="24"/>
          <w:szCs w:val="24"/>
          <w:lang w:val="sr-Latn-CS"/>
        </w:rPr>
        <w:t>. godine</w:t>
      </w:r>
      <w:r w:rsidRPr="00CD7560">
        <w:rPr>
          <w:rFonts w:ascii="Times New Roman" w:eastAsia="Times New Roman" w:hAnsi="Times New Roman" w:cs="Times New Roman"/>
          <w:sz w:val="24"/>
          <w:szCs w:val="24"/>
          <w:lang w:val="sr-Latn-CS"/>
        </w:rPr>
        <w:t xml:space="preserve"> i Odluci o izboru najpovoljnije ponude broj </w:t>
      </w:r>
      <w:r w:rsidRPr="00CD7560">
        <w:rPr>
          <w:rFonts w:ascii="Times New Roman" w:eastAsia="Times New Roman" w:hAnsi="Times New Roman" w:cs="Times New Roman"/>
          <w:bCs/>
          <w:sz w:val="24"/>
          <w:szCs w:val="24"/>
          <w:lang w:val="sr-Latn-CS"/>
        </w:rPr>
        <w:t>…………</w:t>
      </w:r>
      <w:r w:rsidRPr="00CD7560">
        <w:rPr>
          <w:rFonts w:ascii="Times New Roman" w:eastAsia="Times New Roman" w:hAnsi="Times New Roman" w:cs="Times New Roman"/>
          <w:sz w:val="24"/>
          <w:szCs w:val="24"/>
          <w:lang w:val="sr-Latn-CS"/>
        </w:rPr>
        <w:t xml:space="preserve"> od </w:t>
      </w:r>
      <w:r w:rsidRPr="00CD7560">
        <w:rPr>
          <w:rFonts w:ascii="Times New Roman" w:eastAsia="Times New Roman" w:hAnsi="Times New Roman" w:cs="Times New Roman"/>
          <w:bCs/>
          <w:sz w:val="24"/>
          <w:szCs w:val="24"/>
          <w:lang w:val="sr-Latn-CS"/>
        </w:rPr>
        <w:t>……………….</w:t>
      </w:r>
      <w:r w:rsidRPr="00CD7560">
        <w:rPr>
          <w:rFonts w:ascii="Times New Roman" w:eastAsia="Times New Roman" w:hAnsi="Times New Roman" w:cs="Times New Roman"/>
          <w:sz w:val="24"/>
          <w:szCs w:val="24"/>
          <w:lang w:val="sr-Latn-CS"/>
        </w:rPr>
        <w:t xml:space="preserve"> godine.</w:t>
      </w:r>
      <w:bookmarkEnd w:id="40"/>
      <w:bookmarkEnd w:id="41"/>
    </w:p>
    <w:p w:rsidR="00802B8D" w:rsidRPr="00CD7560" w:rsidRDefault="00802B8D" w:rsidP="00802B8D">
      <w:pPr>
        <w:spacing w:after="0" w:line="240" w:lineRule="auto"/>
        <w:jc w:val="center"/>
        <w:rPr>
          <w:rFonts w:ascii="Times New Roman" w:eastAsia="PMingLiU" w:hAnsi="Times New Roman" w:cs="Times New Roman"/>
          <w:b/>
          <w:sz w:val="24"/>
          <w:szCs w:val="24"/>
          <w:lang w:val="sr-Latn-CS" w:eastAsia="zh-TW"/>
        </w:rPr>
      </w:pPr>
    </w:p>
    <w:p w:rsidR="00802B8D" w:rsidRPr="00CD7560" w:rsidRDefault="00802B8D" w:rsidP="00802B8D">
      <w:pPr>
        <w:spacing w:before="120" w:after="120"/>
        <w:jc w:val="center"/>
        <w:rPr>
          <w:rFonts w:ascii="Times New Roman" w:hAnsi="Times New Roman" w:cs="Times New Roman"/>
          <w:b/>
          <w:sz w:val="24"/>
          <w:szCs w:val="24"/>
          <w:lang w:val="sr-Latn-CS"/>
        </w:rPr>
      </w:pPr>
      <w:r w:rsidRPr="00CD7560">
        <w:rPr>
          <w:rFonts w:ascii="Times New Roman" w:hAnsi="Times New Roman" w:cs="Times New Roman"/>
          <w:b/>
          <w:sz w:val="24"/>
          <w:szCs w:val="24"/>
          <w:lang w:val="sr-Latn-CS"/>
        </w:rPr>
        <w:t>I PREDMET</w:t>
      </w:r>
    </w:p>
    <w:p w:rsidR="00802B8D" w:rsidRPr="00CD7560" w:rsidRDefault="00802B8D" w:rsidP="00802B8D">
      <w:pPr>
        <w:pStyle w:val="BodyText"/>
        <w:spacing w:after="120"/>
        <w:jc w:val="center"/>
        <w:rPr>
          <w:b/>
          <w:sz w:val="24"/>
          <w:szCs w:val="24"/>
          <w:lang w:val="sr-Latn-CS"/>
        </w:rPr>
      </w:pPr>
      <w:r w:rsidRPr="00CD7560">
        <w:rPr>
          <w:b/>
          <w:sz w:val="24"/>
          <w:szCs w:val="24"/>
          <w:lang w:val="sr-Latn-CS"/>
        </w:rPr>
        <w:t xml:space="preserve">Član 1 </w:t>
      </w: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Predmet ovog Ugovora je usluga </w:t>
      </w:r>
      <w:r w:rsidR="001D0338" w:rsidRPr="00CD7560">
        <w:rPr>
          <w:rFonts w:ascii="Times New Roman" w:hAnsi="Times New Roman" w:cs="Times New Roman"/>
          <w:sz w:val="24"/>
          <w:szCs w:val="24"/>
          <w:lang w:val="sr-Latn-CS"/>
        </w:rPr>
        <w:t>unapređenja podportala eParticipacija</w:t>
      </w:r>
      <w:r w:rsidRPr="00CD7560">
        <w:rPr>
          <w:lang w:val="sr-Latn-CS"/>
        </w:rPr>
        <w:t xml:space="preserve"> </w:t>
      </w:r>
      <w:r w:rsidRPr="00CD7560">
        <w:rPr>
          <w:rFonts w:ascii="Times New Roman" w:hAnsi="Times New Roman" w:cs="Times New Roman"/>
          <w:sz w:val="24"/>
          <w:szCs w:val="24"/>
          <w:lang w:val="sr-Latn-CS"/>
        </w:rPr>
        <w:t xml:space="preserve"> u svemu prema uslovima i tehničkoj specifikaciji iz tenderske dokumentacije broj </w:t>
      </w:r>
      <w:r w:rsidR="00A50BD8" w:rsidRPr="00CD7560">
        <w:rPr>
          <w:rFonts w:ascii="Times New Roman" w:hAnsi="Times New Roman" w:cs="Times New Roman"/>
          <w:sz w:val="24"/>
          <w:szCs w:val="24"/>
          <w:lang w:val="sr-Latn-CS"/>
        </w:rPr>
        <w:t>17</w:t>
      </w:r>
      <w:r w:rsidRPr="00CD7560">
        <w:rPr>
          <w:rFonts w:ascii="Times New Roman" w:hAnsi="Times New Roman" w:cs="Times New Roman"/>
          <w:sz w:val="24"/>
          <w:szCs w:val="24"/>
          <w:lang w:val="sr-Latn-CS"/>
        </w:rPr>
        <w:t>/2018</w:t>
      </w:r>
      <w:r w:rsidR="00A50BD8" w:rsidRPr="00CD7560">
        <w:rPr>
          <w:rFonts w:ascii="Times New Roman" w:hAnsi="Times New Roman" w:cs="Times New Roman"/>
          <w:sz w:val="24"/>
          <w:szCs w:val="24"/>
          <w:lang w:val="sr-Latn-CS"/>
        </w:rPr>
        <w:t>(01-051/18-4362</w:t>
      </w:r>
      <w:r w:rsidRPr="00CD7560">
        <w:rPr>
          <w:rFonts w:ascii="Times New Roman" w:hAnsi="Times New Roman" w:cs="Times New Roman"/>
          <w:sz w:val="24"/>
          <w:szCs w:val="24"/>
          <w:lang w:val="sr-Latn-CS"/>
        </w:rPr>
        <w:t xml:space="preserve">/7) od </w:t>
      </w:r>
      <w:r w:rsidR="000C689D">
        <w:rPr>
          <w:rFonts w:ascii="Times New Roman" w:hAnsi="Times New Roman" w:cs="Times New Roman"/>
          <w:sz w:val="24"/>
          <w:szCs w:val="24"/>
          <w:lang w:val="sr-Latn-CS"/>
        </w:rPr>
        <w:t>17</w:t>
      </w:r>
      <w:r w:rsidRPr="00CD7560">
        <w:rPr>
          <w:rFonts w:ascii="Times New Roman" w:hAnsi="Times New Roman" w:cs="Times New Roman"/>
          <w:sz w:val="24"/>
          <w:szCs w:val="24"/>
          <w:lang w:val="sr-Latn-CS"/>
        </w:rPr>
        <w:t xml:space="preserve">.10.2018. godine i prihvaćenoj ponudi Izvršioca usluge broj </w:t>
      </w:r>
      <w:r w:rsidRPr="00CD7560">
        <w:rPr>
          <w:rFonts w:ascii="Times New Roman" w:hAnsi="Times New Roman" w:cs="Times New Roman"/>
          <w:sz w:val="24"/>
          <w:szCs w:val="24"/>
          <w:u w:val="single"/>
          <w:lang w:val="sr-Latn-CS"/>
        </w:rPr>
        <w:t>_____________________</w:t>
      </w:r>
      <w:r w:rsidRPr="00CD7560">
        <w:rPr>
          <w:rFonts w:ascii="Times New Roman" w:hAnsi="Times New Roman" w:cs="Times New Roman"/>
          <w:sz w:val="24"/>
          <w:szCs w:val="24"/>
          <w:lang w:val="sr-Latn-CS"/>
        </w:rPr>
        <w:t>.</w:t>
      </w:r>
    </w:p>
    <w:p w:rsidR="00802B8D" w:rsidRPr="00CD7560" w:rsidRDefault="00802B8D" w:rsidP="00802B8D">
      <w:pPr>
        <w:spacing w:after="0" w:line="240" w:lineRule="auto"/>
        <w:jc w:val="center"/>
        <w:rPr>
          <w:rFonts w:ascii="Times New Roman" w:eastAsia="PMingLiU" w:hAnsi="Times New Roman" w:cs="Times New Roman"/>
          <w:b/>
          <w:sz w:val="24"/>
          <w:szCs w:val="24"/>
          <w:lang w:val="sr-Latn-CS" w:eastAsia="zh-TW"/>
        </w:rPr>
      </w:pPr>
    </w:p>
    <w:p w:rsidR="00802B8D" w:rsidRPr="00CD7560" w:rsidRDefault="00802B8D" w:rsidP="00802B8D">
      <w:pPr>
        <w:spacing w:after="0" w:line="240" w:lineRule="auto"/>
        <w:jc w:val="center"/>
        <w:rPr>
          <w:rFonts w:ascii="Times New Roman" w:eastAsia="PMingLiU" w:hAnsi="Times New Roman" w:cs="Times New Roman"/>
          <w:b/>
          <w:sz w:val="24"/>
          <w:szCs w:val="24"/>
          <w:lang w:val="sr-Latn-CS" w:eastAsia="zh-TW"/>
        </w:rPr>
      </w:pPr>
    </w:p>
    <w:p w:rsidR="00802B8D" w:rsidRPr="00CD7560" w:rsidRDefault="00802B8D" w:rsidP="00802B8D">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II   CIJENA I NAČIN PLAĆANJA</w:t>
      </w:r>
    </w:p>
    <w:p w:rsidR="00802B8D" w:rsidRPr="00CD7560" w:rsidRDefault="00802B8D" w:rsidP="00802B8D">
      <w:pPr>
        <w:spacing w:after="0" w:line="240" w:lineRule="auto"/>
        <w:rPr>
          <w:rFonts w:ascii="Times New Roman" w:eastAsia="PMingLiU" w:hAnsi="Times New Roman" w:cs="Times New Roman"/>
          <w:b/>
          <w:sz w:val="24"/>
          <w:szCs w:val="24"/>
          <w:lang w:val="sr-Latn-CS" w:eastAsia="zh-TW"/>
        </w:rPr>
      </w:pPr>
    </w:p>
    <w:p w:rsidR="00802B8D" w:rsidRPr="00CD7560" w:rsidRDefault="00802B8D" w:rsidP="00802B8D">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Član 2</w:t>
      </w:r>
    </w:p>
    <w:p w:rsidR="00802B8D" w:rsidRPr="00CD7560" w:rsidRDefault="00802B8D" w:rsidP="00802B8D">
      <w:pPr>
        <w:spacing w:after="0" w:line="240" w:lineRule="auto"/>
        <w:jc w:val="center"/>
        <w:rPr>
          <w:rFonts w:ascii="Times New Roman" w:eastAsia="PMingLiU" w:hAnsi="Times New Roman" w:cs="Times New Roman"/>
          <w:sz w:val="24"/>
          <w:szCs w:val="24"/>
          <w:lang w:val="sr-Latn-CS" w:eastAsia="zh-TW"/>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Ukupna vrijednost ugovorene usluge iznosi _________  € sa uračunatim  PDV-om.</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eastAsia="PMingLiU" w:hAnsi="Times New Roman" w:cs="Times New Roman"/>
          <w:sz w:val="24"/>
          <w:szCs w:val="24"/>
          <w:lang w:val="sr-Latn-CS" w:eastAsia="zh-TW"/>
        </w:rPr>
      </w:pPr>
      <w:r w:rsidRPr="00CD7560">
        <w:rPr>
          <w:rFonts w:ascii="Times New Roman" w:eastAsia="PMingLiU" w:hAnsi="Times New Roman" w:cs="Times New Roman"/>
          <w:sz w:val="24"/>
          <w:szCs w:val="24"/>
          <w:lang w:val="sr-Latn-CS" w:eastAsia="zh-TW"/>
        </w:rPr>
        <w:t xml:space="preserve">Plaćanje cijene iz </w:t>
      </w:r>
      <w:r w:rsidR="00A50BD8" w:rsidRPr="00CD7560">
        <w:rPr>
          <w:rFonts w:ascii="Times New Roman" w:eastAsia="PMingLiU" w:hAnsi="Times New Roman" w:cs="Times New Roman"/>
          <w:sz w:val="24"/>
          <w:szCs w:val="24"/>
          <w:lang w:val="sr-Latn-CS" w:eastAsia="zh-TW"/>
        </w:rPr>
        <w:t>stava 1 ovog člana</w:t>
      </w:r>
      <w:r w:rsidRPr="00CD7560">
        <w:rPr>
          <w:rFonts w:ascii="Times New Roman" w:eastAsia="PMingLiU" w:hAnsi="Times New Roman" w:cs="Times New Roman"/>
          <w:sz w:val="24"/>
          <w:szCs w:val="24"/>
          <w:lang w:val="sr-Latn-CS" w:eastAsia="zh-TW"/>
        </w:rPr>
        <w:t xml:space="preserve">, vršiće se do 30 dana od dana potpisivanja zapisnika o primopredaji </w:t>
      </w:r>
      <w:r w:rsidR="00D16F76" w:rsidRPr="00CD7560">
        <w:rPr>
          <w:rFonts w:ascii="Times New Roman" w:eastAsia="PMingLiU" w:hAnsi="Times New Roman" w:cs="Times New Roman"/>
          <w:sz w:val="24"/>
          <w:szCs w:val="24"/>
          <w:lang w:val="sr-Latn-CS" w:eastAsia="zh-TW"/>
        </w:rPr>
        <w:t>softverskog rješenja i ispostavljanja fakture na račun Izvršioca br __________</w:t>
      </w:r>
      <w:r w:rsidRPr="00CD7560">
        <w:rPr>
          <w:rFonts w:ascii="Times New Roman" w:eastAsia="PMingLiU" w:hAnsi="Times New Roman" w:cs="Times New Roman"/>
          <w:sz w:val="24"/>
          <w:szCs w:val="24"/>
          <w:lang w:val="sr-Latn-CS" w:eastAsia="zh-TW"/>
        </w:rPr>
        <w:t xml:space="preserve">   kod____________  banke.</w:t>
      </w:r>
    </w:p>
    <w:p w:rsidR="00802B8D" w:rsidRPr="00CD7560" w:rsidRDefault="00802B8D" w:rsidP="00802B8D">
      <w:pPr>
        <w:spacing w:after="0" w:line="240" w:lineRule="auto"/>
        <w:jc w:val="both"/>
        <w:rPr>
          <w:rFonts w:ascii="Times New Roman" w:eastAsia="PMingLiU" w:hAnsi="Times New Roman" w:cs="Times New Roman"/>
          <w:sz w:val="24"/>
          <w:szCs w:val="24"/>
          <w:lang w:val="sr-Latn-CS" w:eastAsia="zh-TW"/>
        </w:rPr>
      </w:pPr>
      <w:r w:rsidRPr="00CD7560">
        <w:rPr>
          <w:rFonts w:ascii="Times New Roman" w:eastAsia="PMingLiU" w:hAnsi="Times New Roman" w:cs="Times New Roman"/>
          <w:sz w:val="24"/>
          <w:szCs w:val="24"/>
          <w:lang w:val="sr-Latn-CS" w:eastAsia="zh-TW"/>
        </w:rPr>
        <w:t xml:space="preserve">   </w:t>
      </w:r>
    </w:p>
    <w:p w:rsidR="00802B8D" w:rsidRPr="00CD7560" w:rsidRDefault="00802B8D" w:rsidP="00802B8D">
      <w:pPr>
        <w:spacing w:after="0" w:line="240" w:lineRule="auto"/>
        <w:jc w:val="both"/>
        <w:rPr>
          <w:rFonts w:ascii="Times New Roman" w:eastAsia="PMingLiU" w:hAnsi="Times New Roman" w:cs="Times New Roman"/>
          <w:sz w:val="24"/>
          <w:szCs w:val="24"/>
          <w:lang w:val="sr-Latn-CS" w:eastAsia="zh-TW"/>
        </w:rPr>
      </w:pPr>
      <w:r w:rsidRPr="00CD7560">
        <w:rPr>
          <w:rFonts w:ascii="Times New Roman" w:eastAsia="PMingLiU" w:hAnsi="Times New Roman" w:cs="Times New Roman"/>
          <w:sz w:val="24"/>
          <w:szCs w:val="24"/>
          <w:lang w:val="sr-Latn-CS" w:eastAsia="zh-TW"/>
        </w:rPr>
        <w:t xml:space="preserve">U cilju obezbjeđenja plaćanja na način preciziran u stavu 1 ovog člana, Naručilac garantuje i Izjavom, </w:t>
      </w:r>
      <w:r w:rsidRPr="00CD7560">
        <w:rPr>
          <w:rFonts w:ascii="Times New Roman" w:eastAsia="PMingLiU" w:hAnsi="Times New Roman" w:cs="Times New Roman"/>
          <w:iCs/>
          <w:sz w:val="24"/>
          <w:szCs w:val="24"/>
          <w:lang w:val="sr-Latn-CS" w:eastAsia="zh-TW"/>
        </w:rPr>
        <w:t>o urednom plaćanju dospjelih obaveza.</w:t>
      </w:r>
    </w:p>
    <w:p w:rsidR="00802B8D" w:rsidRPr="00CD7560" w:rsidRDefault="00802B8D" w:rsidP="00802B8D">
      <w:pPr>
        <w:spacing w:after="0" w:line="240" w:lineRule="auto"/>
        <w:jc w:val="both"/>
        <w:rPr>
          <w:rFonts w:ascii="Times New Roman" w:eastAsia="PMingLiU" w:hAnsi="Times New Roman" w:cs="Times New Roman"/>
          <w:sz w:val="24"/>
          <w:szCs w:val="24"/>
          <w:lang w:val="sr-Latn-CS" w:eastAsia="zh-TW"/>
        </w:rPr>
      </w:pPr>
    </w:p>
    <w:p w:rsidR="00802B8D" w:rsidRPr="00CD7560" w:rsidRDefault="00802B8D" w:rsidP="00802B8D">
      <w:pPr>
        <w:spacing w:after="0" w:line="240" w:lineRule="auto"/>
        <w:jc w:val="both"/>
        <w:rPr>
          <w:rFonts w:ascii="Times New Roman" w:eastAsia="PMingLiU" w:hAnsi="Times New Roman" w:cs="Times New Roman"/>
          <w:sz w:val="24"/>
          <w:szCs w:val="24"/>
          <w:lang w:val="sr-Latn-CS" w:eastAsia="zh-TW"/>
        </w:rPr>
      </w:pPr>
      <w:r w:rsidRPr="00CD7560">
        <w:rPr>
          <w:rFonts w:ascii="Times New Roman" w:eastAsia="PMingLiU" w:hAnsi="Times New Roman" w:cs="Times New Roman"/>
          <w:sz w:val="24"/>
          <w:szCs w:val="24"/>
          <w:lang w:val="sr-Latn-CS" w:eastAsia="zh-TW"/>
        </w:rPr>
        <w:t>Izjava čini sastavni dio ovog Ugovora.</w:t>
      </w:r>
    </w:p>
    <w:p w:rsidR="00802B8D" w:rsidRPr="00CD7560" w:rsidRDefault="00802B8D" w:rsidP="00802B8D">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lastRenderedPageBreak/>
        <w:t>III ROK</w:t>
      </w:r>
    </w:p>
    <w:p w:rsidR="00802B8D" w:rsidRPr="00CD7560" w:rsidRDefault="00802B8D" w:rsidP="00802B8D">
      <w:pPr>
        <w:spacing w:after="0" w:line="240" w:lineRule="auto"/>
        <w:rPr>
          <w:rFonts w:ascii="Times New Roman" w:eastAsia="PMingLiU" w:hAnsi="Times New Roman" w:cs="Times New Roman"/>
          <w:sz w:val="24"/>
          <w:szCs w:val="24"/>
          <w:lang w:val="sr-Latn-CS" w:eastAsia="zh-TW"/>
        </w:rPr>
      </w:pPr>
    </w:p>
    <w:p w:rsidR="00802B8D" w:rsidRPr="00CD7560" w:rsidRDefault="00802B8D" w:rsidP="00802B8D">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Član 3</w:t>
      </w:r>
    </w:p>
    <w:p w:rsidR="005E0949" w:rsidRPr="00CD7560" w:rsidRDefault="005E0949" w:rsidP="00802B8D">
      <w:pPr>
        <w:spacing w:after="0" w:line="240" w:lineRule="auto"/>
        <w:jc w:val="center"/>
        <w:rPr>
          <w:rFonts w:ascii="Times New Roman" w:eastAsia="PMingLiU" w:hAnsi="Times New Roman" w:cs="Times New Roman"/>
          <w:b/>
          <w:sz w:val="24"/>
          <w:szCs w:val="24"/>
          <w:lang w:val="sr-Latn-CS" w:eastAsia="zh-TW"/>
        </w:rPr>
      </w:pPr>
    </w:p>
    <w:p w:rsidR="005E0949" w:rsidRPr="00CD7560" w:rsidRDefault="005E0949" w:rsidP="005E0949">
      <w:pPr>
        <w:pStyle w:val="ListParagraph"/>
        <w:spacing w:before="120"/>
        <w:ind w:left="0"/>
        <w:jc w:val="both"/>
        <w:rPr>
          <w:rFonts w:ascii="Times New Roman" w:hAnsi="Times New Roman"/>
          <w:sz w:val="24"/>
          <w:szCs w:val="24"/>
        </w:rPr>
      </w:pPr>
      <w:r w:rsidRPr="00CD7560">
        <w:rPr>
          <w:rFonts w:ascii="Times New Roman" w:hAnsi="Times New Roman"/>
          <w:b/>
          <w:sz w:val="24"/>
          <w:szCs w:val="24"/>
        </w:rPr>
        <w:t xml:space="preserve">Rok izvršenja – </w:t>
      </w:r>
      <w:r w:rsidRPr="00CD7560">
        <w:rPr>
          <w:rFonts w:ascii="Times New Roman" w:hAnsi="Times New Roman"/>
          <w:sz w:val="24"/>
          <w:szCs w:val="24"/>
        </w:rPr>
        <w:t>Izvršenje implementacije i isporuke softvera u skladu sa specifikacijom  je 60 dana od dana potpisivanja ugovora i uključuje:</w:t>
      </w:r>
    </w:p>
    <w:p w:rsidR="005E0949" w:rsidRPr="00CD7560" w:rsidRDefault="005E0949" w:rsidP="005E0949">
      <w:pPr>
        <w:pStyle w:val="ListParagraph"/>
        <w:numPr>
          <w:ilvl w:val="0"/>
          <w:numId w:val="37"/>
        </w:numPr>
        <w:spacing w:before="120"/>
        <w:jc w:val="both"/>
        <w:rPr>
          <w:rFonts w:ascii="Times New Roman" w:hAnsi="Times New Roman"/>
          <w:sz w:val="24"/>
          <w:szCs w:val="24"/>
        </w:rPr>
      </w:pPr>
      <w:r w:rsidRPr="00CD7560">
        <w:rPr>
          <w:rFonts w:ascii="Times New Roman" w:hAnsi="Times New Roman"/>
          <w:sz w:val="24"/>
          <w:szCs w:val="24"/>
        </w:rPr>
        <w:t xml:space="preserve">definisanje detaljnih specifikacija planiranih izmjena funkcionalnosti sa naručiocem u skladu sa funkcionalnim zahtjevima </w:t>
      </w:r>
    </w:p>
    <w:p w:rsidR="005E0949" w:rsidRPr="00CD7560" w:rsidRDefault="005E0949" w:rsidP="005E0949">
      <w:pPr>
        <w:pStyle w:val="ListParagraph"/>
        <w:numPr>
          <w:ilvl w:val="0"/>
          <w:numId w:val="37"/>
        </w:numPr>
        <w:spacing w:before="120"/>
        <w:jc w:val="both"/>
        <w:rPr>
          <w:rFonts w:ascii="Times New Roman" w:hAnsi="Times New Roman"/>
          <w:sz w:val="24"/>
          <w:szCs w:val="24"/>
        </w:rPr>
      </w:pPr>
      <w:r w:rsidRPr="00CD7560">
        <w:rPr>
          <w:rFonts w:ascii="Times New Roman" w:hAnsi="Times New Roman"/>
          <w:sz w:val="24"/>
          <w:szCs w:val="24"/>
        </w:rPr>
        <w:t xml:space="preserve">izradu i isporuku softvera </w:t>
      </w:r>
    </w:p>
    <w:p w:rsidR="005E0949" w:rsidRPr="00CD7560" w:rsidRDefault="005E0949" w:rsidP="005E0949">
      <w:pPr>
        <w:pStyle w:val="ListParagraph"/>
        <w:numPr>
          <w:ilvl w:val="0"/>
          <w:numId w:val="37"/>
        </w:numPr>
        <w:shd w:val="clear" w:color="auto" w:fill="FFFFFF"/>
        <w:spacing w:before="120"/>
        <w:jc w:val="both"/>
        <w:rPr>
          <w:rFonts w:ascii="Times New Roman" w:hAnsi="Times New Roman"/>
          <w:sz w:val="24"/>
          <w:szCs w:val="24"/>
        </w:rPr>
      </w:pPr>
      <w:r w:rsidRPr="00CD7560">
        <w:rPr>
          <w:rFonts w:ascii="Times New Roman" w:hAnsi="Times New Roman"/>
          <w:sz w:val="24"/>
          <w:szCs w:val="24"/>
        </w:rPr>
        <w:t>testiranje odnosno provjeru funkcionisanja unapređenih modula sistema i otklanjanje eventualnih grešaka od strane administratora a u saradnji sa izvršiocem, nakon čega će se uraditi zapisnik testiranja koji će potpisati predstavnici naručioca i izvršioca.</w:t>
      </w:r>
    </w:p>
    <w:p w:rsidR="005E0949" w:rsidRPr="00CD7560" w:rsidRDefault="005E0949" w:rsidP="005E0949">
      <w:pPr>
        <w:shd w:val="clear" w:color="auto" w:fill="FFFFFF"/>
        <w:spacing w:before="120"/>
        <w:jc w:val="both"/>
        <w:rPr>
          <w:rFonts w:ascii="Times New Roman" w:hAnsi="Times New Roman"/>
          <w:sz w:val="24"/>
          <w:szCs w:val="24"/>
          <w:lang w:val="sr-Latn-CS"/>
        </w:rPr>
      </w:pPr>
      <w:r w:rsidRPr="00CD7560">
        <w:rPr>
          <w:rFonts w:ascii="Times New Roman" w:hAnsi="Times New Roman"/>
          <w:sz w:val="24"/>
          <w:szCs w:val="24"/>
          <w:lang w:val="sr-Latn-CS"/>
        </w:rPr>
        <w:t xml:space="preserve">Po završetku isporuke, Naručilac verifikuje i usvaja dobijene rezultate što je preduslov za konačni završetak posla. Trajanje ove faze je maksimalno do </w:t>
      </w:r>
      <w:r w:rsidR="00626769" w:rsidRPr="00CD7560">
        <w:rPr>
          <w:rFonts w:ascii="Times New Roman" w:hAnsi="Times New Roman"/>
          <w:sz w:val="24"/>
          <w:szCs w:val="24"/>
          <w:lang w:val="sr-Latn-CS"/>
        </w:rPr>
        <w:t>5</w:t>
      </w:r>
      <w:r w:rsidRPr="00CD7560">
        <w:rPr>
          <w:rFonts w:ascii="Times New Roman" w:hAnsi="Times New Roman"/>
          <w:sz w:val="24"/>
          <w:szCs w:val="24"/>
          <w:lang w:val="sr-Latn-CS"/>
        </w:rPr>
        <w:t xml:space="preserve"> dana, nakon čega će se uraditi zapisnik o primopredaji softverskog rješenja koji će potpisati predstavnici naručioca i izvršioca.</w:t>
      </w:r>
    </w:p>
    <w:p w:rsidR="005E0949" w:rsidRPr="00CD7560" w:rsidRDefault="005E0949" w:rsidP="005E0949">
      <w:pPr>
        <w:jc w:val="both"/>
        <w:rPr>
          <w:rFonts w:ascii="Times New Roman" w:hAnsi="Times New Roman"/>
          <w:b/>
          <w:sz w:val="24"/>
          <w:szCs w:val="24"/>
          <w:lang w:val="sr-Latn-CS"/>
        </w:rPr>
      </w:pPr>
      <w:r w:rsidRPr="00CD7560">
        <w:rPr>
          <w:rFonts w:ascii="Times New Roman" w:hAnsi="Times New Roman"/>
          <w:sz w:val="24"/>
          <w:szCs w:val="24"/>
          <w:lang w:val="sr-Latn-CS"/>
        </w:rPr>
        <w:t xml:space="preserve">Ponuđač je dužan pruži održavanje svih funkcionalnosti u periodu do </w:t>
      </w:r>
      <w:r w:rsidRPr="00CD7560">
        <w:rPr>
          <w:rFonts w:ascii="Times New Roman" w:hAnsi="Times New Roman" w:cs="Times New Roman"/>
          <w:sz w:val="24"/>
          <w:szCs w:val="24"/>
          <w:lang w:val="sr-Latn-CS"/>
        </w:rPr>
        <w:t>31.12.2021.</w:t>
      </w:r>
      <w:r w:rsidR="00364A2A" w:rsidRPr="00CD7560">
        <w:rPr>
          <w:rFonts w:ascii="Times New Roman" w:hAnsi="Times New Roman" w:cs="Times New Roman"/>
          <w:sz w:val="24"/>
          <w:szCs w:val="24"/>
          <w:lang w:val="sr-Latn-CS"/>
        </w:rPr>
        <w:t xml:space="preserve"> </w:t>
      </w:r>
      <w:r w:rsidRPr="00CD7560">
        <w:rPr>
          <w:rFonts w:ascii="Times New Roman" w:hAnsi="Times New Roman" w:cs="Times New Roman"/>
          <w:sz w:val="24"/>
          <w:szCs w:val="24"/>
          <w:lang w:val="sr-Latn-CS"/>
        </w:rPr>
        <w:t>godine.</w:t>
      </w:r>
      <w:r w:rsidRPr="00CD7560">
        <w:rPr>
          <w:rFonts w:ascii="Times New Roman" w:hAnsi="Times New Roman"/>
          <w:sz w:val="24"/>
          <w:szCs w:val="24"/>
          <w:lang w:val="sr-Latn-CS"/>
        </w:rPr>
        <w:t xml:space="preserve"> </w:t>
      </w:r>
    </w:p>
    <w:p w:rsidR="005E0949" w:rsidRPr="00CD7560" w:rsidRDefault="005E0949" w:rsidP="005E0949">
      <w:pPr>
        <w:spacing w:after="0" w:line="240" w:lineRule="auto"/>
        <w:jc w:val="both"/>
        <w:rPr>
          <w:rFonts w:ascii="Times New Roman" w:eastAsia="PMingLiU" w:hAnsi="Times New Roman" w:cs="Times New Roman"/>
          <w:b/>
          <w:bCs/>
          <w:sz w:val="24"/>
          <w:szCs w:val="24"/>
          <w:lang w:val="sr-Latn-CS" w:eastAsia="zh-TW"/>
        </w:rPr>
      </w:pPr>
      <w:r w:rsidRPr="00CD7560">
        <w:rPr>
          <w:rFonts w:ascii="Times New Roman" w:eastAsia="PMingLiU" w:hAnsi="Times New Roman" w:cs="Times New Roman"/>
          <w:sz w:val="24"/>
          <w:szCs w:val="24"/>
          <w:lang w:val="sr-Latn-CS" w:eastAsia="zh-TW"/>
        </w:rPr>
        <w:t>Ugovor traje od momenta potpisivanja do momenta završetka usluge održavanja u smislu odredbe iz stava 3. ovog člana Ugovora.</w:t>
      </w:r>
    </w:p>
    <w:p w:rsidR="00802B8D" w:rsidRPr="00CD7560" w:rsidRDefault="00802B8D" w:rsidP="00802B8D">
      <w:pPr>
        <w:spacing w:after="0" w:line="240" w:lineRule="auto"/>
        <w:rPr>
          <w:rFonts w:ascii="Times New Roman" w:eastAsia="PMingLiU" w:hAnsi="Times New Roman" w:cs="Times New Roman"/>
          <w:sz w:val="24"/>
          <w:szCs w:val="24"/>
          <w:lang w:val="sr-Latn-CS" w:eastAsia="zh-TW"/>
        </w:rPr>
      </w:pPr>
    </w:p>
    <w:p w:rsidR="00802B8D" w:rsidRPr="00CD7560" w:rsidRDefault="00802B8D" w:rsidP="007D77E5">
      <w:pPr>
        <w:tabs>
          <w:tab w:val="right" w:pos="3402"/>
        </w:tabs>
        <w:spacing w:after="0" w:line="240" w:lineRule="auto"/>
        <w:jc w:val="both"/>
        <w:rPr>
          <w:rFonts w:ascii="Times New Roman" w:eastAsia="Times New Roman" w:hAnsi="Times New Roman" w:cs="Times New Roman"/>
          <w:sz w:val="24"/>
          <w:szCs w:val="24"/>
          <w:lang w:val="sr-Latn-CS"/>
        </w:rPr>
      </w:pPr>
    </w:p>
    <w:p w:rsidR="00802B8D" w:rsidRPr="00CD7560" w:rsidRDefault="00802B8D" w:rsidP="00802B8D">
      <w:pPr>
        <w:spacing w:after="0" w:line="240" w:lineRule="auto"/>
        <w:jc w:val="center"/>
        <w:rPr>
          <w:rFonts w:ascii="Times New Roman" w:eastAsia="PMingLiU" w:hAnsi="Times New Roman" w:cs="Times New Roman"/>
          <w:b/>
          <w:bCs/>
          <w:sz w:val="24"/>
          <w:szCs w:val="24"/>
          <w:lang w:val="sr-Latn-CS" w:eastAsia="zh-TW"/>
        </w:rPr>
      </w:pPr>
    </w:p>
    <w:p w:rsidR="00802B8D" w:rsidRPr="00CD7560" w:rsidRDefault="00802B8D" w:rsidP="00802B8D">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bCs/>
          <w:sz w:val="24"/>
          <w:szCs w:val="24"/>
          <w:lang w:val="sr-Latn-CS" w:eastAsia="zh-TW"/>
        </w:rPr>
        <w:t xml:space="preserve">IV  </w:t>
      </w:r>
      <w:r w:rsidRPr="00CD7560">
        <w:rPr>
          <w:rFonts w:ascii="Times New Roman" w:eastAsia="PMingLiU" w:hAnsi="Times New Roman" w:cs="Times New Roman"/>
          <w:b/>
          <w:sz w:val="24"/>
          <w:szCs w:val="24"/>
          <w:lang w:val="sr-Latn-CS" w:eastAsia="zh-TW"/>
        </w:rPr>
        <w:t>OBAVEZE UGOVORNIH STRANA</w:t>
      </w:r>
    </w:p>
    <w:p w:rsidR="00802B8D" w:rsidRPr="00CD7560" w:rsidRDefault="00802B8D" w:rsidP="00802B8D">
      <w:pPr>
        <w:spacing w:after="0" w:line="240" w:lineRule="auto"/>
        <w:rPr>
          <w:rFonts w:ascii="Times New Roman" w:eastAsia="PMingLiU" w:hAnsi="Times New Roman" w:cs="Times New Roman"/>
          <w:b/>
          <w:sz w:val="24"/>
          <w:szCs w:val="24"/>
          <w:lang w:val="sr-Latn-CS" w:eastAsia="zh-TW"/>
        </w:rPr>
      </w:pPr>
    </w:p>
    <w:p w:rsidR="00802B8D" w:rsidRPr="00CD7560" w:rsidRDefault="00802B8D" w:rsidP="00802B8D">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Član 4</w:t>
      </w:r>
    </w:p>
    <w:p w:rsidR="005E0949" w:rsidRPr="00CD7560" w:rsidRDefault="005E0949" w:rsidP="005E0949">
      <w:pPr>
        <w:jc w:val="both"/>
        <w:rPr>
          <w:rFonts w:ascii="Times New Roman" w:eastAsia="PMingLiU" w:hAnsi="Times New Roman" w:cs="Times New Roman"/>
          <w:sz w:val="24"/>
          <w:szCs w:val="24"/>
          <w:lang w:val="sr-Latn-CS" w:eastAsia="zh-TW"/>
        </w:rPr>
      </w:pPr>
      <w:r w:rsidRPr="00CD7560">
        <w:rPr>
          <w:rFonts w:ascii="Times New Roman" w:eastAsia="PMingLiU" w:hAnsi="Times New Roman" w:cs="Times New Roman"/>
          <w:sz w:val="24"/>
          <w:szCs w:val="24"/>
          <w:lang w:val="sr-Latn-CS" w:eastAsia="zh-TW"/>
        </w:rPr>
        <w:t>Izvršilac se obavezuje:</w:t>
      </w:r>
    </w:p>
    <w:p w:rsidR="005E0949" w:rsidRPr="00CD7560" w:rsidRDefault="005E0949" w:rsidP="005E0949">
      <w:pPr>
        <w:pStyle w:val="ListParagraph"/>
        <w:numPr>
          <w:ilvl w:val="0"/>
          <w:numId w:val="47"/>
        </w:numPr>
        <w:spacing w:after="0" w:line="240" w:lineRule="auto"/>
        <w:jc w:val="both"/>
        <w:rPr>
          <w:rFonts w:ascii="Times New Roman" w:hAnsi="Times New Roman"/>
          <w:sz w:val="24"/>
          <w:szCs w:val="24"/>
          <w:lang w:eastAsia="sr-Latn-CS"/>
        </w:rPr>
      </w:pPr>
      <w:r w:rsidRPr="00CD7560">
        <w:rPr>
          <w:rFonts w:ascii="Times New Roman" w:eastAsia="PMingLiU" w:hAnsi="Times New Roman" w:cs="Times New Roman"/>
          <w:sz w:val="24"/>
          <w:szCs w:val="24"/>
          <w:lang w:eastAsia="zh-TW"/>
        </w:rPr>
        <w:t xml:space="preserve">Da izvrši isporuku  i implementaciju </w:t>
      </w:r>
      <w:r w:rsidRPr="00CD7560">
        <w:rPr>
          <w:rFonts w:ascii="Times New Roman" w:hAnsi="Times New Roman"/>
          <w:sz w:val="24"/>
          <w:szCs w:val="24"/>
          <w:lang w:eastAsia="sr-Latn-CS"/>
        </w:rPr>
        <w:t xml:space="preserve"> </w:t>
      </w:r>
      <w:r w:rsidR="00E87502" w:rsidRPr="00CD7560">
        <w:rPr>
          <w:rFonts w:ascii="Times New Roman" w:hAnsi="Times New Roman"/>
          <w:sz w:val="24"/>
          <w:szCs w:val="24"/>
          <w:lang w:eastAsia="sr-Latn-CS"/>
        </w:rPr>
        <w:t xml:space="preserve">softverskog </w:t>
      </w:r>
      <w:r w:rsidRPr="00CD7560">
        <w:rPr>
          <w:rFonts w:ascii="Times New Roman" w:hAnsi="Times New Roman"/>
          <w:sz w:val="24"/>
          <w:szCs w:val="24"/>
          <w:lang w:eastAsia="sr-Latn-CS"/>
        </w:rPr>
        <w:t>rješenja unapređenja po</w:t>
      </w:r>
      <w:r w:rsidR="00364A2A" w:rsidRPr="00CD7560">
        <w:rPr>
          <w:rFonts w:ascii="Times New Roman" w:hAnsi="Times New Roman"/>
          <w:sz w:val="24"/>
          <w:szCs w:val="24"/>
          <w:lang w:eastAsia="sr-Latn-CS"/>
        </w:rPr>
        <w:t>d</w:t>
      </w:r>
      <w:r w:rsidRPr="00CD7560">
        <w:rPr>
          <w:rFonts w:ascii="Times New Roman" w:hAnsi="Times New Roman"/>
          <w:sz w:val="24"/>
          <w:szCs w:val="24"/>
          <w:lang w:eastAsia="sr-Latn-CS"/>
        </w:rPr>
        <w:t>portala eParticipacije i ostalih funkcionalnih zah</w:t>
      </w:r>
      <w:r w:rsidR="00364A2A" w:rsidRPr="00CD7560">
        <w:rPr>
          <w:rFonts w:ascii="Times New Roman" w:hAnsi="Times New Roman"/>
          <w:sz w:val="24"/>
          <w:szCs w:val="24"/>
          <w:lang w:eastAsia="sr-Latn-CS"/>
        </w:rPr>
        <w:t>t</w:t>
      </w:r>
      <w:r w:rsidRPr="00CD7560">
        <w:rPr>
          <w:rFonts w:ascii="Times New Roman" w:hAnsi="Times New Roman"/>
          <w:sz w:val="24"/>
          <w:szCs w:val="24"/>
          <w:lang w:eastAsia="sr-Latn-CS"/>
        </w:rPr>
        <w:t>jeva u skladu sa tehničkom specifikacijom i na način i u rokovima predviđenim tehničkom specifikacijom.</w:t>
      </w:r>
    </w:p>
    <w:p w:rsidR="005E0949" w:rsidRPr="00CD7560" w:rsidRDefault="005E0949" w:rsidP="005E0949">
      <w:pPr>
        <w:pStyle w:val="ListParagraph"/>
        <w:numPr>
          <w:ilvl w:val="0"/>
          <w:numId w:val="47"/>
        </w:numPr>
        <w:spacing w:after="0" w:line="240" w:lineRule="auto"/>
        <w:jc w:val="both"/>
        <w:rPr>
          <w:rFonts w:ascii="Times New Roman" w:hAnsi="Times New Roman"/>
          <w:sz w:val="24"/>
          <w:szCs w:val="24"/>
          <w:lang w:eastAsia="sr-Latn-CS"/>
        </w:rPr>
      </w:pPr>
      <w:r w:rsidRPr="00CD7560">
        <w:rPr>
          <w:rFonts w:ascii="Times New Roman" w:hAnsi="Times New Roman"/>
          <w:sz w:val="24"/>
          <w:szCs w:val="24"/>
          <w:lang w:eastAsia="sr-Latn-CS"/>
        </w:rPr>
        <w:t>Da izvrši</w:t>
      </w:r>
      <w:r w:rsidRPr="00CD7560">
        <w:rPr>
          <w:rFonts w:ascii="Times New Roman" w:hAnsi="Times New Roman" w:cs="Times New Roman"/>
          <w:sz w:val="24"/>
          <w:szCs w:val="24"/>
        </w:rPr>
        <w:t xml:space="preserve"> </w:t>
      </w:r>
      <w:r w:rsidRPr="00CD7560">
        <w:rPr>
          <w:rFonts w:ascii="Times New Roman" w:hAnsi="Times New Roman"/>
          <w:sz w:val="24"/>
          <w:szCs w:val="24"/>
          <w:lang w:eastAsia="sr-Latn-CS"/>
        </w:rPr>
        <w:t xml:space="preserve">testiranje i verifikaciju </w:t>
      </w:r>
      <w:r w:rsidR="00E87502" w:rsidRPr="00CD7560">
        <w:rPr>
          <w:rFonts w:ascii="Times New Roman" w:hAnsi="Times New Roman"/>
          <w:sz w:val="24"/>
          <w:szCs w:val="24"/>
          <w:lang w:eastAsia="sr-Latn-CS"/>
        </w:rPr>
        <w:t xml:space="preserve">softverskog </w:t>
      </w:r>
      <w:r w:rsidRPr="00CD7560">
        <w:rPr>
          <w:rFonts w:ascii="Times New Roman" w:hAnsi="Times New Roman"/>
          <w:sz w:val="24"/>
          <w:szCs w:val="24"/>
          <w:lang w:eastAsia="sr-Latn-CS"/>
        </w:rPr>
        <w:t>rješenja unapređenja po</w:t>
      </w:r>
      <w:r w:rsidR="00364A2A" w:rsidRPr="00CD7560">
        <w:rPr>
          <w:rFonts w:ascii="Times New Roman" w:hAnsi="Times New Roman"/>
          <w:sz w:val="24"/>
          <w:szCs w:val="24"/>
          <w:lang w:eastAsia="sr-Latn-CS"/>
        </w:rPr>
        <w:t>d</w:t>
      </w:r>
      <w:r w:rsidRPr="00CD7560">
        <w:rPr>
          <w:rFonts w:ascii="Times New Roman" w:hAnsi="Times New Roman"/>
          <w:sz w:val="24"/>
          <w:szCs w:val="24"/>
          <w:lang w:eastAsia="sr-Latn-CS"/>
        </w:rPr>
        <w:t>portala eParticipacije na način i u rokovima predviđenim tehničkom specifikacijom.</w:t>
      </w:r>
    </w:p>
    <w:p w:rsidR="005E0949" w:rsidRPr="00CD7560" w:rsidRDefault="005835EE" w:rsidP="00DF62AE">
      <w:pPr>
        <w:pStyle w:val="ListParagraph"/>
        <w:numPr>
          <w:ilvl w:val="0"/>
          <w:numId w:val="47"/>
        </w:numPr>
        <w:spacing w:after="0" w:line="240" w:lineRule="auto"/>
        <w:jc w:val="both"/>
        <w:rPr>
          <w:rFonts w:ascii="Times New Roman" w:eastAsia="PMingLiU" w:hAnsi="Times New Roman" w:cs="Times New Roman"/>
          <w:sz w:val="24"/>
          <w:szCs w:val="24"/>
          <w:lang w:eastAsia="zh-TW"/>
        </w:rPr>
      </w:pPr>
      <w:r w:rsidRPr="00CD7560">
        <w:rPr>
          <w:rFonts w:ascii="Times New Roman" w:eastAsia="PMingLiU" w:hAnsi="Times New Roman" w:cs="Times New Roman"/>
          <w:sz w:val="24"/>
          <w:szCs w:val="24"/>
          <w:lang w:eastAsia="zh-TW"/>
        </w:rPr>
        <w:t>D</w:t>
      </w:r>
      <w:r w:rsidR="005E0949" w:rsidRPr="00CD7560">
        <w:rPr>
          <w:rFonts w:ascii="Times New Roman" w:eastAsia="PMingLiU" w:hAnsi="Times New Roman" w:cs="Times New Roman"/>
          <w:sz w:val="24"/>
          <w:szCs w:val="24"/>
          <w:lang w:eastAsia="zh-TW"/>
        </w:rPr>
        <w:t>a omogući korišćenje svih kvalifikovanih certifikata izdatih od zvaničnih Certifikacionih tijela u Crnoj Gori u skladu sa traženim funkcionalnim zahtjevima.</w:t>
      </w:r>
    </w:p>
    <w:p w:rsidR="005E0949" w:rsidRPr="00CD7560" w:rsidRDefault="005835EE" w:rsidP="00DF62AE">
      <w:pPr>
        <w:pStyle w:val="ListParagraph"/>
        <w:numPr>
          <w:ilvl w:val="0"/>
          <w:numId w:val="47"/>
        </w:numPr>
        <w:spacing w:after="0" w:line="240" w:lineRule="auto"/>
        <w:jc w:val="both"/>
        <w:rPr>
          <w:rFonts w:ascii="Times New Roman" w:eastAsia="PMingLiU" w:hAnsi="Times New Roman" w:cs="Times New Roman"/>
          <w:sz w:val="24"/>
          <w:szCs w:val="24"/>
          <w:lang w:eastAsia="zh-TW"/>
        </w:rPr>
      </w:pPr>
      <w:r w:rsidRPr="00CD7560">
        <w:rPr>
          <w:rFonts w:ascii="Times New Roman" w:eastAsia="PMingLiU" w:hAnsi="Times New Roman" w:cs="Times New Roman"/>
          <w:sz w:val="24"/>
          <w:szCs w:val="24"/>
          <w:lang w:eastAsia="zh-TW"/>
        </w:rPr>
        <w:t>D</w:t>
      </w:r>
      <w:r w:rsidR="005E0949" w:rsidRPr="00CD7560">
        <w:rPr>
          <w:rFonts w:ascii="Times New Roman" w:eastAsia="PMingLiU" w:hAnsi="Times New Roman" w:cs="Times New Roman"/>
          <w:sz w:val="24"/>
          <w:szCs w:val="24"/>
          <w:lang w:eastAsia="zh-TW"/>
        </w:rPr>
        <w:t>a pripremi detaljna uputstva za sve unapređene module i da napravi plan obuka za administratore sistema iz nadležnog organa i organa koji administrira elektronske servise, odnosno modul e-Participacije.</w:t>
      </w:r>
    </w:p>
    <w:p w:rsidR="005E0949" w:rsidRPr="00CD7560" w:rsidRDefault="00DF62AE" w:rsidP="005E0949">
      <w:pPr>
        <w:pStyle w:val="ListParagraph"/>
        <w:numPr>
          <w:ilvl w:val="0"/>
          <w:numId w:val="47"/>
        </w:numPr>
        <w:spacing w:after="0" w:line="240" w:lineRule="auto"/>
        <w:jc w:val="both"/>
        <w:rPr>
          <w:rFonts w:ascii="Times New Roman" w:eastAsia="PMingLiU" w:hAnsi="Times New Roman" w:cs="Times New Roman"/>
          <w:sz w:val="24"/>
          <w:szCs w:val="24"/>
          <w:lang w:eastAsia="zh-TW"/>
        </w:rPr>
      </w:pPr>
      <w:r w:rsidRPr="00CD7560">
        <w:rPr>
          <w:rFonts w:ascii="Times New Roman" w:eastAsia="PMingLiU" w:hAnsi="Times New Roman" w:cs="Times New Roman"/>
          <w:sz w:val="24"/>
          <w:szCs w:val="24"/>
          <w:lang w:eastAsia="zh-TW"/>
        </w:rPr>
        <w:lastRenderedPageBreak/>
        <w:t>D</w:t>
      </w:r>
      <w:r w:rsidR="005E0949" w:rsidRPr="00CD7560">
        <w:rPr>
          <w:rFonts w:ascii="Times New Roman" w:eastAsia="PMingLiU" w:hAnsi="Times New Roman" w:cs="Times New Roman"/>
          <w:sz w:val="24"/>
          <w:szCs w:val="24"/>
          <w:lang w:eastAsia="zh-TW"/>
        </w:rPr>
        <w:t xml:space="preserve">a na </w:t>
      </w:r>
      <w:r w:rsidR="005835EE" w:rsidRPr="00CD7560">
        <w:rPr>
          <w:rFonts w:ascii="Times New Roman" w:eastAsia="PMingLiU" w:hAnsi="Times New Roman" w:cs="Times New Roman"/>
          <w:sz w:val="24"/>
          <w:szCs w:val="24"/>
          <w:lang w:eastAsia="zh-TW"/>
        </w:rPr>
        <w:t>tesnom</w:t>
      </w:r>
      <w:r w:rsidR="005E0949" w:rsidRPr="00CD7560">
        <w:rPr>
          <w:rFonts w:ascii="Times New Roman" w:eastAsia="PMingLiU" w:hAnsi="Times New Roman" w:cs="Times New Roman"/>
          <w:sz w:val="24"/>
          <w:szCs w:val="24"/>
          <w:lang w:eastAsia="zh-TW"/>
        </w:rPr>
        <w:t xml:space="preserve"> okruženju uspostavi sve funkcionalnosti i nadogradnju modula koje će postojati u produkcionom okruženju, radi mogućnosti obuke korisnika i testiranja svih izmjena i rada na sistemu. </w:t>
      </w:r>
    </w:p>
    <w:p w:rsidR="005E0949" w:rsidRPr="00CD7560" w:rsidRDefault="00DF62AE" w:rsidP="005E0949">
      <w:pPr>
        <w:pStyle w:val="ListParagraph"/>
        <w:numPr>
          <w:ilvl w:val="0"/>
          <w:numId w:val="47"/>
        </w:numPr>
        <w:spacing w:after="0" w:line="240" w:lineRule="auto"/>
        <w:jc w:val="both"/>
        <w:rPr>
          <w:rFonts w:ascii="Times New Roman" w:eastAsia="PMingLiU" w:hAnsi="Times New Roman" w:cs="Times New Roman"/>
          <w:sz w:val="24"/>
          <w:szCs w:val="24"/>
          <w:lang w:eastAsia="zh-TW"/>
        </w:rPr>
      </w:pPr>
      <w:r w:rsidRPr="00CD7560">
        <w:rPr>
          <w:rFonts w:ascii="Times New Roman" w:eastAsia="PMingLiU" w:hAnsi="Times New Roman" w:cs="Times New Roman"/>
          <w:sz w:val="24"/>
          <w:szCs w:val="24"/>
          <w:lang w:eastAsia="zh-TW"/>
        </w:rPr>
        <w:t>D</w:t>
      </w:r>
      <w:r w:rsidR="005E0949" w:rsidRPr="00CD7560">
        <w:rPr>
          <w:rFonts w:ascii="Times New Roman" w:eastAsia="PMingLiU" w:hAnsi="Times New Roman" w:cs="Times New Roman"/>
          <w:sz w:val="24"/>
          <w:szCs w:val="24"/>
          <w:lang w:eastAsia="zh-TW"/>
        </w:rPr>
        <w:t>a sve nadogradnje modula pripremi i realizuje u skladu sa postojećim korisničkim interfejsom i dizajnom.</w:t>
      </w:r>
    </w:p>
    <w:p w:rsidR="005E0949" w:rsidRPr="00CD7560" w:rsidRDefault="00DF62AE" w:rsidP="005E0949">
      <w:pPr>
        <w:pStyle w:val="ListParagraph"/>
        <w:numPr>
          <w:ilvl w:val="0"/>
          <w:numId w:val="47"/>
        </w:numPr>
        <w:spacing w:after="0" w:line="240" w:lineRule="auto"/>
        <w:jc w:val="both"/>
        <w:rPr>
          <w:rFonts w:ascii="Times New Roman" w:eastAsia="PMingLiU" w:hAnsi="Times New Roman" w:cs="Times New Roman"/>
          <w:sz w:val="24"/>
          <w:szCs w:val="24"/>
          <w:lang w:eastAsia="zh-TW"/>
        </w:rPr>
      </w:pPr>
      <w:r w:rsidRPr="00CD7560">
        <w:rPr>
          <w:rFonts w:ascii="Times New Roman" w:eastAsia="PMingLiU" w:hAnsi="Times New Roman" w:cs="Times New Roman"/>
          <w:sz w:val="24"/>
          <w:szCs w:val="24"/>
          <w:lang w:eastAsia="zh-TW"/>
        </w:rPr>
        <w:t>D</w:t>
      </w:r>
      <w:r w:rsidR="005E0949" w:rsidRPr="00CD7560">
        <w:rPr>
          <w:rFonts w:ascii="Times New Roman" w:eastAsia="PMingLiU" w:hAnsi="Times New Roman" w:cs="Times New Roman"/>
          <w:sz w:val="24"/>
          <w:szCs w:val="24"/>
          <w:lang w:eastAsia="zh-TW"/>
        </w:rPr>
        <w:t>a dostavi dokumentaciju koja će sadržati minimalno: projektni plan sa dinamikom implementacije i plan za testiranje sistema</w:t>
      </w:r>
    </w:p>
    <w:p w:rsidR="005E0949" w:rsidRPr="00CD7560" w:rsidRDefault="005E0949" w:rsidP="005E0949">
      <w:pPr>
        <w:pStyle w:val="ListParagraph"/>
        <w:numPr>
          <w:ilvl w:val="0"/>
          <w:numId w:val="47"/>
        </w:numPr>
        <w:spacing w:after="0" w:line="240" w:lineRule="auto"/>
        <w:jc w:val="both"/>
        <w:rPr>
          <w:rFonts w:ascii="Times New Roman" w:eastAsia="PMingLiU" w:hAnsi="Times New Roman" w:cs="Times New Roman"/>
          <w:sz w:val="24"/>
          <w:szCs w:val="24"/>
          <w:lang w:eastAsia="zh-TW"/>
        </w:rPr>
      </w:pPr>
      <w:r w:rsidRPr="00CD7560">
        <w:rPr>
          <w:rFonts w:ascii="Times New Roman" w:eastAsia="PMingLiU" w:hAnsi="Times New Roman" w:cs="Times New Roman"/>
          <w:sz w:val="24"/>
          <w:szCs w:val="24"/>
          <w:lang w:eastAsia="zh-TW"/>
        </w:rPr>
        <w:t xml:space="preserve">Ako se zapisnički utvrdi da usluge koje Izvršilac pruža naručiocu imaju nedostatke u kvalitetu i </w:t>
      </w:r>
      <w:r w:rsidR="00EF205D" w:rsidRPr="00CD7560">
        <w:rPr>
          <w:rFonts w:ascii="Times New Roman" w:eastAsia="PMingLiU" w:hAnsi="Times New Roman" w:cs="Times New Roman"/>
          <w:sz w:val="24"/>
          <w:szCs w:val="24"/>
          <w:lang w:eastAsia="zh-TW"/>
        </w:rPr>
        <w:t>da postoje očigledne greške</w:t>
      </w:r>
      <w:r w:rsidRPr="00CD7560">
        <w:rPr>
          <w:rFonts w:ascii="Times New Roman" w:eastAsia="PMingLiU" w:hAnsi="Times New Roman" w:cs="Times New Roman"/>
          <w:sz w:val="24"/>
          <w:szCs w:val="24"/>
          <w:lang w:eastAsia="zh-TW"/>
        </w:rPr>
        <w:t>, Izvršilac mora iste otkloniti na</w:t>
      </w:r>
      <w:r w:rsidR="00DF62AE" w:rsidRPr="00CD7560">
        <w:rPr>
          <w:rFonts w:ascii="Times New Roman" w:eastAsia="PMingLiU" w:hAnsi="Times New Roman" w:cs="Times New Roman"/>
          <w:sz w:val="24"/>
          <w:szCs w:val="24"/>
          <w:lang w:eastAsia="zh-TW"/>
        </w:rPr>
        <w:t>j</w:t>
      </w:r>
      <w:r w:rsidRPr="00CD7560">
        <w:rPr>
          <w:rFonts w:ascii="Times New Roman" w:eastAsia="PMingLiU" w:hAnsi="Times New Roman" w:cs="Times New Roman"/>
          <w:sz w:val="24"/>
          <w:szCs w:val="24"/>
          <w:lang w:eastAsia="zh-TW"/>
        </w:rPr>
        <w:t>kasnije u roku od tri dana od dana sačinjavanja zapisnika o reklamaciji.</w:t>
      </w:r>
    </w:p>
    <w:p w:rsidR="00DF62AE" w:rsidRPr="00CD7560" w:rsidRDefault="00DF62AE" w:rsidP="00DF62AE">
      <w:pPr>
        <w:pStyle w:val="ListParagraph"/>
        <w:numPr>
          <w:ilvl w:val="0"/>
          <w:numId w:val="47"/>
        </w:numPr>
        <w:spacing w:after="0" w:line="240" w:lineRule="auto"/>
        <w:jc w:val="both"/>
        <w:rPr>
          <w:rFonts w:ascii="Times New Roman" w:eastAsia="PMingLiU" w:hAnsi="Times New Roman" w:cs="Times New Roman"/>
          <w:sz w:val="24"/>
          <w:szCs w:val="24"/>
          <w:lang w:eastAsia="zh-TW"/>
        </w:rPr>
      </w:pPr>
      <w:r w:rsidRPr="00CD7560">
        <w:rPr>
          <w:rFonts w:ascii="Times New Roman" w:eastAsia="PMingLiU" w:hAnsi="Times New Roman" w:cs="Times New Roman"/>
          <w:sz w:val="24"/>
          <w:szCs w:val="24"/>
          <w:lang w:eastAsia="zh-TW"/>
        </w:rPr>
        <w:t xml:space="preserve">Da u garantnom period -period održavanja - izvrši otklanjanje eventualnih uočenih grešaka i obezbjeđivanja nesmetanog rada </w:t>
      </w:r>
      <w:r w:rsidR="00EF205D" w:rsidRPr="00CD7560">
        <w:rPr>
          <w:rFonts w:ascii="Times New Roman" w:eastAsia="PMingLiU" w:hAnsi="Times New Roman" w:cs="Times New Roman"/>
          <w:sz w:val="24"/>
          <w:szCs w:val="24"/>
          <w:lang w:eastAsia="zh-TW"/>
        </w:rPr>
        <w:t>svih modula sistema podportala e-Participacije</w:t>
      </w:r>
      <w:r w:rsidRPr="00CD7560">
        <w:rPr>
          <w:rFonts w:ascii="Times New Roman" w:eastAsia="PMingLiU" w:hAnsi="Times New Roman" w:cs="Times New Roman"/>
          <w:sz w:val="24"/>
          <w:szCs w:val="24"/>
          <w:lang w:eastAsia="zh-TW"/>
        </w:rPr>
        <w:t>, u okviru zahtijevanih funkcionalnosti, u skladu sa tehničkim propisima i standardima koji važe za ovu vrstu posla.</w:t>
      </w:r>
    </w:p>
    <w:p w:rsidR="005E0949" w:rsidRPr="00CD7560" w:rsidRDefault="00DF62AE" w:rsidP="005E0949">
      <w:pPr>
        <w:pStyle w:val="ListParagraph"/>
        <w:numPr>
          <w:ilvl w:val="0"/>
          <w:numId w:val="47"/>
        </w:numPr>
        <w:spacing w:after="0" w:line="240" w:lineRule="auto"/>
        <w:jc w:val="both"/>
        <w:rPr>
          <w:rFonts w:ascii="Times New Roman" w:eastAsia="PMingLiU" w:hAnsi="Times New Roman" w:cs="Times New Roman"/>
          <w:sz w:val="24"/>
          <w:szCs w:val="24"/>
          <w:lang w:eastAsia="zh-TW"/>
        </w:rPr>
      </w:pPr>
      <w:r w:rsidRPr="00CD7560">
        <w:rPr>
          <w:rFonts w:ascii="Times New Roman" w:eastAsia="PMingLiU" w:hAnsi="Times New Roman" w:cs="Times New Roman"/>
          <w:sz w:val="24"/>
          <w:szCs w:val="24"/>
          <w:lang w:eastAsia="zh-TW"/>
        </w:rPr>
        <w:t>D</w:t>
      </w:r>
      <w:r w:rsidR="005E0949" w:rsidRPr="00CD7560">
        <w:rPr>
          <w:rFonts w:ascii="Times New Roman" w:eastAsia="PMingLiU" w:hAnsi="Times New Roman" w:cs="Times New Roman"/>
          <w:sz w:val="24"/>
          <w:szCs w:val="24"/>
          <w:lang w:eastAsia="zh-TW"/>
        </w:rPr>
        <w:t>a će usluge održavanja softverskog rješenja portala eParticipacije pružiti u roku od 3 dana od dana dostavljanja pismenog zahtjeva od strane Naručioca u roku trajanja ugovora.</w:t>
      </w:r>
    </w:p>
    <w:p w:rsidR="005E0949" w:rsidRPr="00CD7560" w:rsidRDefault="005E0949" w:rsidP="00DF62AE">
      <w:pPr>
        <w:pStyle w:val="ListParagraph"/>
        <w:numPr>
          <w:ilvl w:val="0"/>
          <w:numId w:val="47"/>
        </w:numPr>
        <w:spacing w:after="0" w:line="240" w:lineRule="auto"/>
        <w:jc w:val="both"/>
        <w:rPr>
          <w:rFonts w:ascii="Times New Roman" w:eastAsia="PMingLiU" w:hAnsi="Times New Roman" w:cs="Times New Roman"/>
          <w:sz w:val="24"/>
          <w:szCs w:val="24"/>
          <w:lang w:eastAsia="zh-TW"/>
        </w:rPr>
      </w:pPr>
      <w:r w:rsidRPr="00CD7560">
        <w:rPr>
          <w:rFonts w:ascii="Times New Roman" w:eastAsia="PMingLiU" w:hAnsi="Times New Roman" w:cs="Times New Roman"/>
          <w:sz w:val="24"/>
          <w:szCs w:val="24"/>
          <w:lang w:eastAsia="zh-TW"/>
        </w:rPr>
        <w:t>Da informacioni sistem na kojem se zasniva podportal eParticipacija-a mora smjestiti u Crnoj Gori, shodno Zakonu o elektronskoj upravi (Sl.</w:t>
      </w:r>
      <w:r w:rsidR="00DF62AE" w:rsidRPr="00CD7560">
        <w:rPr>
          <w:rFonts w:ascii="Times New Roman" w:eastAsia="PMingLiU" w:hAnsi="Times New Roman" w:cs="Times New Roman"/>
          <w:sz w:val="24"/>
          <w:szCs w:val="24"/>
          <w:lang w:eastAsia="zh-TW"/>
        </w:rPr>
        <w:t xml:space="preserve"> </w:t>
      </w:r>
      <w:r w:rsidRPr="00CD7560">
        <w:rPr>
          <w:rFonts w:ascii="Times New Roman" w:eastAsia="PMingLiU" w:hAnsi="Times New Roman" w:cs="Times New Roman"/>
          <w:sz w:val="24"/>
          <w:szCs w:val="24"/>
          <w:lang w:eastAsia="zh-TW"/>
        </w:rPr>
        <w:t xml:space="preserve">list 32/2014). </w:t>
      </w:r>
    </w:p>
    <w:p w:rsidR="0018133E" w:rsidRPr="00CD7560" w:rsidRDefault="00DF62AE" w:rsidP="00DF62AE">
      <w:pPr>
        <w:pStyle w:val="ListParagraph"/>
        <w:numPr>
          <w:ilvl w:val="0"/>
          <w:numId w:val="47"/>
        </w:numPr>
        <w:spacing w:after="0" w:line="240" w:lineRule="auto"/>
        <w:jc w:val="both"/>
        <w:rPr>
          <w:rFonts w:ascii="Times New Roman" w:eastAsia="PMingLiU" w:hAnsi="Times New Roman" w:cs="Times New Roman"/>
          <w:sz w:val="24"/>
          <w:szCs w:val="24"/>
          <w:lang w:eastAsia="zh-TW"/>
        </w:rPr>
      </w:pPr>
      <w:r w:rsidRPr="00CD7560">
        <w:rPr>
          <w:rFonts w:ascii="Times New Roman" w:eastAsia="PMingLiU" w:hAnsi="Times New Roman" w:cs="Times New Roman"/>
          <w:sz w:val="24"/>
          <w:szCs w:val="24"/>
          <w:lang w:eastAsia="zh-TW"/>
        </w:rPr>
        <w:t>Da n</w:t>
      </w:r>
      <w:r w:rsidR="0018133E" w:rsidRPr="00CD7560">
        <w:rPr>
          <w:rFonts w:ascii="Times New Roman" w:eastAsia="PMingLiU" w:hAnsi="Times New Roman" w:cs="Times New Roman"/>
          <w:sz w:val="24"/>
          <w:szCs w:val="24"/>
          <w:lang w:eastAsia="zh-TW"/>
        </w:rPr>
        <w:t xml:space="preserve">akon verifikacije i primopredaje softverskog rješenja izvorni </w:t>
      </w:r>
      <w:r w:rsidRPr="00CD7560">
        <w:rPr>
          <w:rFonts w:ascii="Times New Roman" w:eastAsia="PMingLiU" w:hAnsi="Times New Roman" w:cs="Times New Roman"/>
          <w:sz w:val="24"/>
          <w:szCs w:val="24"/>
          <w:lang w:eastAsia="zh-TW"/>
        </w:rPr>
        <w:t>kod preda u vlasništvo</w:t>
      </w:r>
      <w:r w:rsidR="0018133E" w:rsidRPr="00CD7560">
        <w:rPr>
          <w:rFonts w:ascii="Times New Roman" w:eastAsia="PMingLiU" w:hAnsi="Times New Roman" w:cs="Times New Roman"/>
          <w:sz w:val="24"/>
          <w:szCs w:val="24"/>
          <w:lang w:eastAsia="zh-TW"/>
        </w:rPr>
        <w:t xml:space="preserve"> Naručioca</w:t>
      </w:r>
      <w:r w:rsidRPr="00CD7560">
        <w:rPr>
          <w:rFonts w:ascii="Times New Roman" w:eastAsia="PMingLiU" w:hAnsi="Times New Roman" w:cs="Times New Roman"/>
          <w:sz w:val="24"/>
          <w:szCs w:val="24"/>
          <w:lang w:eastAsia="zh-TW"/>
        </w:rPr>
        <w:t>.</w:t>
      </w:r>
    </w:p>
    <w:p w:rsidR="005E0949" w:rsidRPr="00CD7560" w:rsidRDefault="005E0949" w:rsidP="005E0949">
      <w:pPr>
        <w:spacing w:after="0" w:line="240" w:lineRule="auto"/>
        <w:jc w:val="center"/>
        <w:rPr>
          <w:rFonts w:ascii="Times New Roman" w:eastAsia="PMingLiU" w:hAnsi="Times New Roman" w:cs="Times New Roman"/>
          <w:sz w:val="24"/>
          <w:szCs w:val="24"/>
          <w:lang w:val="sr-Latn-CS" w:eastAsia="zh-TW"/>
        </w:rPr>
      </w:pPr>
    </w:p>
    <w:p w:rsidR="005E0949" w:rsidRPr="00CD7560" w:rsidRDefault="005E0949" w:rsidP="005E0949">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Član 5</w:t>
      </w:r>
    </w:p>
    <w:p w:rsidR="005E0949" w:rsidRPr="00CD7560" w:rsidRDefault="005E0949" w:rsidP="005E0949">
      <w:pPr>
        <w:spacing w:after="0" w:line="240" w:lineRule="auto"/>
        <w:rPr>
          <w:rFonts w:ascii="Times New Roman" w:eastAsia="PMingLiU" w:hAnsi="Times New Roman" w:cs="Times New Roman"/>
          <w:sz w:val="24"/>
          <w:szCs w:val="24"/>
          <w:lang w:val="sr-Latn-CS" w:eastAsia="zh-TW"/>
        </w:rPr>
      </w:pPr>
    </w:p>
    <w:p w:rsidR="005E0949" w:rsidRPr="00CD7560" w:rsidRDefault="005E0949" w:rsidP="005E0949">
      <w:pPr>
        <w:spacing w:after="0" w:line="240" w:lineRule="auto"/>
        <w:rPr>
          <w:rFonts w:ascii="Times New Roman" w:eastAsia="PMingLiU" w:hAnsi="Times New Roman" w:cs="Times New Roman"/>
          <w:bCs/>
          <w:sz w:val="24"/>
          <w:szCs w:val="24"/>
          <w:lang w:val="sr-Latn-CS" w:eastAsia="zh-TW"/>
        </w:rPr>
      </w:pPr>
      <w:r w:rsidRPr="00CD7560">
        <w:rPr>
          <w:rFonts w:ascii="Times New Roman" w:eastAsia="PMingLiU" w:hAnsi="Times New Roman" w:cs="Times New Roman"/>
          <w:sz w:val="24"/>
          <w:szCs w:val="24"/>
          <w:lang w:val="sr-Latn-CS" w:eastAsia="zh-TW"/>
        </w:rPr>
        <w:t>Naručilac</w:t>
      </w:r>
      <w:r w:rsidRPr="00CD7560">
        <w:rPr>
          <w:rFonts w:ascii="Times New Roman" w:eastAsia="PMingLiU" w:hAnsi="Times New Roman" w:cs="Times New Roman"/>
          <w:bCs/>
          <w:sz w:val="24"/>
          <w:szCs w:val="24"/>
          <w:lang w:val="sr-Latn-CS" w:eastAsia="zh-TW"/>
        </w:rPr>
        <w:t xml:space="preserve"> se obavezuje:</w:t>
      </w:r>
    </w:p>
    <w:p w:rsidR="005E0949" w:rsidRPr="00CD7560" w:rsidRDefault="005E0949" w:rsidP="005E0949">
      <w:pPr>
        <w:spacing w:after="0" w:line="240" w:lineRule="auto"/>
        <w:rPr>
          <w:rFonts w:ascii="Times New Roman" w:eastAsia="PMingLiU" w:hAnsi="Times New Roman" w:cs="Times New Roman"/>
          <w:bCs/>
          <w:sz w:val="24"/>
          <w:szCs w:val="24"/>
          <w:lang w:val="sr-Latn-CS" w:eastAsia="zh-TW"/>
        </w:rPr>
      </w:pPr>
    </w:p>
    <w:p w:rsidR="005E0949" w:rsidRPr="00CD7560" w:rsidRDefault="005E0949" w:rsidP="005E0949">
      <w:pPr>
        <w:numPr>
          <w:ilvl w:val="0"/>
          <w:numId w:val="14"/>
        </w:numPr>
        <w:tabs>
          <w:tab w:val="left" w:pos="284"/>
        </w:tabs>
        <w:spacing w:after="0" w:line="240" w:lineRule="auto"/>
        <w:jc w:val="both"/>
        <w:rPr>
          <w:rFonts w:ascii="Times New Roman" w:eastAsia="PMingLiU" w:hAnsi="Times New Roman" w:cs="Times New Roman"/>
          <w:bCs/>
          <w:sz w:val="24"/>
          <w:szCs w:val="24"/>
          <w:lang w:val="sr-Latn-CS" w:eastAsia="zh-TW"/>
        </w:rPr>
      </w:pPr>
      <w:r w:rsidRPr="00CD7560">
        <w:rPr>
          <w:rFonts w:ascii="Times New Roman" w:eastAsia="PMingLiU" w:hAnsi="Times New Roman" w:cs="Times New Roman"/>
          <w:bCs/>
          <w:sz w:val="24"/>
          <w:szCs w:val="24"/>
          <w:lang w:val="sr-Latn-CS" w:eastAsia="zh-TW"/>
        </w:rPr>
        <w:t>da po dogovorenom terminu i planu Izvršioca obezbijedi sve potrebne uslove za nesmetano obavljanje posla.</w:t>
      </w:r>
    </w:p>
    <w:p w:rsidR="005E0949" w:rsidRPr="00CD7560" w:rsidRDefault="005E0949" w:rsidP="005E0949">
      <w:pPr>
        <w:tabs>
          <w:tab w:val="left" w:pos="284"/>
        </w:tabs>
        <w:spacing w:after="0" w:line="240" w:lineRule="auto"/>
        <w:ind w:left="720"/>
        <w:jc w:val="both"/>
        <w:rPr>
          <w:rFonts w:ascii="Times New Roman" w:eastAsia="PMingLiU" w:hAnsi="Times New Roman" w:cs="Times New Roman"/>
          <w:bCs/>
          <w:sz w:val="24"/>
          <w:szCs w:val="24"/>
          <w:lang w:val="sr-Latn-CS" w:eastAsia="zh-TW"/>
        </w:rPr>
      </w:pPr>
    </w:p>
    <w:p w:rsidR="005E0949" w:rsidRPr="00CD7560" w:rsidRDefault="005E0949" w:rsidP="005E0949">
      <w:pPr>
        <w:numPr>
          <w:ilvl w:val="0"/>
          <w:numId w:val="14"/>
        </w:numPr>
        <w:tabs>
          <w:tab w:val="left" w:pos="284"/>
        </w:tabs>
        <w:spacing w:after="0" w:line="240" w:lineRule="auto"/>
        <w:jc w:val="both"/>
        <w:rPr>
          <w:rFonts w:ascii="Times New Roman" w:eastAsia="PMingLiU" w:hAnsi="Times New Roman" w:cs="Times New Roman"/>
          <w:bCs/>
          <w:sz w:val="24"/>
          <w:szCs w:val="24"/>
          <w:lang w:val="sr-Latn-CS" w:eastAsia="zh-TW"/>
        </w:rPr>
      </w:pPr>
      <w:r w:rsidRPr="00CD7560">
        <w:rPr>
          <w:rFonts w:ascii="Times New Roman" w:eastAsia="PMingLiU" w:hAnsi="Times New Roman" w:cs="Times New Roman"/>
          <w:sz w:val="24"/>
          <w:szCs w:val="24"/>
          <w:lang w:val="sr-Latn-CS" w:eastAsia="zh-TW"/>
        </w:rPr>
        <w:t>da obezbijedi prisustvo službenika ministarstva i eventualno prisustvo službenika drugih institucija ukoliko se za to javi potreba tokom aktivnosti definisanih u planu.</w:t>
      </w:r>
    </w:p>
    <w:p w:rsidR="005E0949" w:rsidRPr="00CD7560" w:rsidRDefault="005E0949" w:rsidP="005E0949">
      <w:pPr>
        <w:spacing w:after="0" w:line="240" w:lineRule="auto"/>
        <w:jc w:val="both"/>
        <w:rPr>
          <w:rFonts w:ascii="Times New Roman" w:eastAsia="PMingLiU" w:hAnsi="Times New Roman" w:cs="Times New Roman"/>
          <w:sz w:val="24"/>
          <w:szCs w:val="24"/>
          <w:lang w:val="sr-Latn-CS" w:eastAsia="zh-TW"/>
        </w:rPr>
      </w:pPr>
    </w:p>
    <w:p w:rsidR="00802B8D" w:rsidRPr="00CD7560" w:rsidRDefault="00802B8D" w:rsidP="00802B8D">
      <w:pPr>
        <w:jc w:val="both"/>
        <w:rPr>
          <w:rFonts w:ascii="Times New Roman" w:eastAsia="PMingLiU" w:hAnsi="Times New Roman" w:cs="Times New Roman"/>
          <w:sz w:val="24"/>
          <w:szCs w:val="24"/>
          <w:lang w:val="sr-Latn-CS" w:eastAsia="zh-TW"/>
        </w:rPr>
      </w:pPr>
    </w:p>
    <w:p w:rsidR="005E0949" w:rsidRPr="00CD7560" w:rsidRDefault="005E0949" w:rsidP="005E0949">
      <w:pPr>
        <w:spacing w:after="12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V UGOVORNA KAZNA</w:t>
      </w:r>
    </w:p>
    <w:p w:rsidR="005E0949" w:rsidRPr="00CD7560" w:rsidRDefault="005E0949" w:rsidP="005E0949">
      <w:pPr>
        <w:spacing w:after="12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Član 6</w:t>
      </w:r>
    </w:p>
    <w:p w:rsidR="005E0949" w:rsidRPr="00CD7560" w:rsidRDefault="005E0949" w:rsidP="005E0949">
      <w:pPr>
        <w:spacing w:line="240" w:lineRule="auto"/>
        <w:jc w:val="both"/>
        <w:rPr>
          <w:rFonts w:ascii="Times New Roman" w:hAnsi="Times New Roman" w:cs="Times New Roman"/>
          <w:b/>
          <w:bCs/>
          <w:sz w:val="24"/>
          <w:szCs w:val="24"/>
          <w:lang w:val="sr-Latn-CS"/>
        </w:rPr>
      </w:pPr>
      <w:r w:rsidRPr="00CD7560">
        <w:rPr>
          <w:rFonts w:ascii="Times New Roman" w:hAnsi="Times New Roman" w:cs="Times New Roman"/>
          <w:sz w:val="24"/>
          <w:szCs w:val="24"/>
          <w:lang w:val="sr-Latn-CS"/>
        </w:rPr>
        <w:t>U slučaju nepoštova</w:t>
      </w:r>
      <w:r w:rsidR="00DF62AE" w:rsidRPr="00CD7560">
        <w:rPr>
          <w:rFonts w:ascii="Times New Roman" w:hAnsi="Times New Roman" w:cs="Times New Roman"/>
          <w:sz w:val="24"/>
          <w:szCs w:val="24"/>
          <w:lang w:val="sr-Latn-CS"/>
        </w:rPr>
        <w:t>nja obaveze utvrđene u članu 1,</w:t>
      </w:r>
      <w:r w:rsidR="005E3928" w:rsidRPr="00CD7560">
        <w:rPr>
          <w:rFonts w:ascii="Times New Roman" w:hAnsi="Times New Roman" w:cs="Times New Roman"/>
          <w:sz w:val="24"/>
          <w:szCs w:val="24"/>
          <w:lang w:val="sr-Latn-CS"/>
        </w:rPr>
        <w:t xml:space="preserve"> </w:t>
      </w:r>
      <w:r w:rsidR="00DF62AE" w:rsidRPr="00CD7560">
        <w:rPr>
          <w:rFonts w:ascii="Times New Roman" w:hAnsi="Times New Roman" w:cs="Times New Roman"/>
          <w:sz w:val="24"/>
          <w:szCs w:val="24"/>
          <w:lang w:val="sr-Latn-CS"/>
        </w:rPr>
        <w:t>3</w:t>
      </w:r>
      <w:r w:rsidRPr="00CD7560">
        <w:rPr>
          <w:rFonts w:ascii="Times New Roman" w:hAnsi="Times New Roman" w:cs="Times New Roman"/>
          <w:sz w:val="24"/>
          <w:szCs w:val="24"/>
          <w:lang w:val="sr-Latn-CS"/>
        </w:rPr>
        <w:t xml:space="preserve"> i </w:t>
      </w:r>
      <w:r w:rsidR="00DF62AE" w:rsidRPr="00CD7560">
        <w:rPr>
          <w:rFonts w:ascii="Times New Roman" w:hAnsi="Times New Roman" w:cs="Times New Roman"/>
          <w:sz w:val="24"/>
          <w:szCs w:val="24"/>
          <w:lang w:val="sr-Latn-CS"/>
        </w:rPr>
        <w:t>4</w:t>
      </w:r>
      <w:r w:rsidRPr="00CD7560">
        <w:rPr>
          <w:rFonts w:ascii="Times New Roman" w:hAnsi="Times New Roman" w:cs="Times New Roman"/>
          <w:sz w:val="24"/>
          <w:szCs w:val="24"/>
          <w:lang w:val="sr-Latn-CS"/>
        </w:rPr>
        <w:t xml:space="preserve"> ovog ugovora, Izvršilac je obavezan platiti Naručiocu ugovornu kaznu u iznosu od po 2‰ (dva promila) od iznosa navedenog u članu 2, stav 1 ovog ugovora za svaki dan neopravdanog zakašnjenja, s tim što visina kazne ne može premašiti više od 5% od ukupno ugovorenog iznosa iz člana 2.</w:t>
      </w:r>
    </w:p>
    <w:p w:rsidR="005E0949" w:rsidRPr="00CD7560" w:rsidRDefault="005E0949" w:rsidP="005E0949">
      <w:pPr>
        <w:spacing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Odredba prethodnog stava ovog člana se ne primjenjuje ako je zakašnjenje u izvršenju ugovorenih usluga prouzrokovano neblagovremenim uvođenjem Izvršioca u posao od strane Naručioca. </w:t>
      </w:r>
    </w:p>
    <w:p w:rsidR="005E0949" w:rsidRPr="00CD7560" w:rsidRDefault="005E0949" w:rsidP="005E0949">
      <w:pPr>
        <w:spacing w:after="0" w:line="240" w:lineRule="auto"/>
        <w:jc w:val="center"/>
        <w:rPr>
          <w:rFonts w:ascii="Times New Roman" w:eastAsia="PMingLiU" w:hAnsi="Times New Roman" w:cs="Times New Roman"/>
          <w:b/>
          <w:sz w:val="24"/>
          <w:szCs w:val="24"/>
          <w:lang w:val="sr-Latn-CS" w:eastAsia="zh-TW"/>
        </w:rPr>
      </w:pPr>
    </w:p>
    <w:p w:rsidR="005E0949" w:rsidRPr="00CD7560" w:rsidRDefault="005E0949" w:rsidP="005E0949">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V</w:t>
      </w:r>
      <w:r w:rsidR="0018133E" w:rsidRPr="00CD7560">
        <w:rPr>
          <w:rFonts w:ascii="Times New Roman" w:eastAsia="PMingLiU" w:hAnsi="Times New Roman" w:cs="Times New Roman"/>
          <w:b/>
          <w:sz w:val="24"/>
          <w:szCs w:val="24"/>
          <w:lang w:val="sr-Latn-CS" w:eastAsia="zh-TW"/>
        </w:rPr>
        <w:t>I</w:t>
      </w:r>
      <w:r w:rsidRPr="00CD7560">
        <w:rPr>
          <w:rFonts w:ascii="Times New Roman" w:eastAsia="PMingLiU" w:hAnsi="Times New Roman" w:cs="Times New Roman"/>
          <w:b/>
          <w:sz w:val="24"/>
          <w:szCs w:val="24"/>
          <w:lang w:val="sr-Latn-CS" w:eastAsia="zh-TW"/>
        </w:rPr>
        <w:t xml:space="preserve"> RASKID UGOVORA</w:t>
      </w:r>
    </w:p>
    <w:p w:rsidR="005E0949" w:rsidRPr="00CD7560" w:rsidRDefault="005E0949" w:rsidP="005E0949">
      <w:pPr>
        <w:spacing w:after="0" w:line="240" w:lineRule="auto"/>
        <w:rPr>
          <w:rFonts w:ascii="Times New Roman" w:eastAsia="PMingLiU" w:hAnsi="Times New Roman" w:cs="Times New Roman"/>
          <w:b/>
          <w:sz w:val="24"/>
          <w:szCs w:val="24"/>
          <w:lang w:val="sr-Latn-CS" w:eastAsia="zh-TW"/>
        </w:rPr>
      </w:pPr>
    </w:p>
    <w:p w:rsidR="005E0949" w:rsidRPr="00CD7560" w:rsidRDefault="0018133E" w:rsidP="005E0949">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Član 7</w:t>
      </w:r>
    </w:p>
    <w:p w:rsidR="005E0949" w:rsidRPr="00CD7560" w:rsidRDefault="005E0949" w:rsidP="005E0949">
      <w:pPr>
        <w:spacing w:after="0" w:line="240" w:lineRule="auto"/>
        <w:jc w:val="center"/>
        <w:rPr>
          <w:rFonts w:ascii="Times New Roman" w:eastAsia="PMingLiU" w:hAnsi="Times New Roman" w:cs="Times New Roman"/>
          <w:sz w:val="24"/>
          <w:szCs w:val="24"/>
          <w:lang w:val="sr-Latn-CS" w:eastAsia="zh-TW"/>
        </w:rPr>
      </w:pPr>
    </w:p>
    <w:p w:rsidR="005E0949" w:rsidRPr="00CD7560" w:rsidRDefault="005E0949" w:rsidP="005E0949">
      <w:pPr>
        <w:spacing w:after="0" w:line="240" w:lineRule="auto"/>
        <w:jc w:val="both"/>
        <w:rPr>
          <w:rFonts w:ascii="Times New Roman" w:eastAsia="PMingLiU" w:hAnsi="Times New Roman" w:cs="Times New Roman"/>
          <w:sz w:val="24"/>
          <w:szCs w:val="24"/>
          <w:lang w:val="sr-Latn-CS" w:eastAsia="zh-TW"/>
        </w:rPr>
      </w:pPr>
      <w:r w:rsidRPr="00CD7560">
        <w:rPr>
          <w:rFonts w:ascii="Times New Roman" w:eastAsia="PMingLiU" w:hAnsi="Times New Roman" w:cs="Times New Roman"/>
          <w:sz w:val="24"/>
          <w:szCs w:val="24"/>
          <w:lang w:val="sr-Latn-CS" w:eastAsia="zh-TW"/>
        </w:rPr>
        <w:t xml:space="preserve">Ugovorne strane su saglasne da do raskida ovog Ugovora može doći ako Izvršilac ne bude izvršavao svoje obaveze u rokovima i na način predviđen Ugovorom: </w:t>
      </w:r>
    </w:p>
    <w:p w:rsidR="005E0949" w:rsidRPr="00CD7560" w:rsidRDefault="005E0949" w:rsidP="005E0949">
      <w:pPr>
        <w:spacing w:after="0" w:line="240" w:lineRule="auto"/>
        <w:jc w:val="both"/>
        <w:rPr>
          <w:rFonts w:ascii="Times New Roman" w:eastAsia="PMingLiU" w:hAnsi="Times New Roman" w:cs="Times New Roman"/>
          <w:sz w:val="24"/>
          <w:szCs w:val="24"/>
          <w:lang w:val="sr-Latn-CS" w:eastAsia="zh-TW"/>
        </w:rPr>
      </w:pPr>
    </w:p>
    <w:p w:rsidR="005E0949" w:rsidRPr="00CD7560" w:rsidRDefault="005E0949" w:rsidP="005E0949">
      <w:pPr>
        <w:numPr>
          <w:ilvl w:val="0"/>
          <w:numId w:val="15"/>
        </w:numPr>
        <w:tabs>
          <w:tab w:val="left" w:pos="284"/>
        </w:tabs>
        <w:spacing w:after="0" w:line="240" w:lineRule="auto"/>
        <w:contextualSpacing/>
        <w:jc w:val="both"/>
        <w:rPr>
          <w:rFonts w:ascii="Times New Roman" w:eastAsia="PMingLiU" w:hAnsi="Times New Roman" w:cs="Times New Roman"/>
          <w:sz w:val="24"/>
          <w:szCs w:val="24"/>
          <w:lang w:val="sr-Latn-CS"/>
        </w:rPr>
      </w:pPr>
      <w:r w:rsidRPr="00CD7560">
        <w:rPr>
          <w:rFonts w:ascii="Times New Roman" w:eastAsia="PMingLiU" w:hAnsi="Times New Roman" w:cs="Times New Roman"/>
          <w:sz w:val="24"/>
          <w:szCs w:val="24"/>
          <w:lang w:val="sr-Latn-CS"/>
        </w:rPr>
        <w:t xml:space="preserve">U slučaju kada Naručilac ustanovi da kvalitet pruženih usluga ili način na koje se pružaju, odstupa od traženog, odnosno ponuđenog kvaliteta iz ponude Izvršioca, </w:t>
      </w:r>
    </w:p>
    <w:p w:rsidR="005E0949" w:rsidRPr="00CD7560" w:rsidRDefault="005E0949" w:rsidP="005E0949">
      <w:pPr>
        <w:tabs>
          <w:tab w:val="left" w:pos="284"/>
        </w:tabs>
        <w:spacing w:after="0" w:line="240" w:lineRule="auto"/>
        <w:jc w:val="both"/>
        <w:rPr>
          <w:rFonts w:ascii="Times New Roman" w:eastAsia="PMingLiU" w:hAnsi="Times New Roman" w:cs="Times New Roman"/>
          <w:sz w:val="24"/>
          <w:szCs w:val="24"/>
          <w:lang w:val="sr-Latn-CS" w:eastAsia="zh-TW"/>
        </w:rPr>
      </w:pPr>
    </w:p>
    <w:p w:rsidR="005E0949" w:rsidRPr="00CD7560" w:rsidRDefault="005E0949" w:rsidP="005E0949">
      <w:pPr>
        <w:numPr>
          <w:ilvl w:val="0"/>
          <w:numId w:val="15"/>
        </w:numPr>
        <w:tabs>
          <w:tab w:val="left" w:pos="284"/>
        </w:tabs>
        <w:spacing w:after="0" w:line="240" w:lineRule="auto"/>
        <w:contextualSpacing/>
        <w:jc w:val="both"/>
        <w:rPr>
          <w:rFonts w:ascii="Times New Roman" w:eastAsia="PMingLiU" w:hAnsi="Times New Roman" w:cs="Times New Roman"/>
          <w:sz w:val="24"/>
          <w:szCs w:val="24"/>
          <w:lang w:val="sr-Latn-CS"/>
        </w:rPr>
      </w:pPr>
      <w:r w:rsidRPr="00CD7560">
        <w:rPr>
          <w:rFonts w:ascii="Times New Roman" w:eastAsia="PMingLiU" w:hAnsi="Times New Roman" w:cs="Times New Roman"/>
          <w:sz w:val="24"/>
          <w:szCs w:val="24"/>
          <w:lang w:val="sr-Latn-CS"/>
        </w:rPr>
        <w:t>Ukoliko jedna od ugovornih strana ne izv</w:t>
      </w:r>
      <w:r w:rsidR="00DF62AE" w:rsidRPr="00CD7560">
        <w:rPr>
          <w:rFonts w:ascii="Times New Roman" w:eastAsia="PMingLiU" w:hAnsi="Times New Roman" w:cs="Times New Roman"/>
          <w:sz w:val="24"/>
          <w:szCs w:val="24"/>
          <w:lang w:val="sr-Latn-CS"/>
        </w:rPr>
        <w:t>r</w:t>
      </w:r>
      <w:r w:rsidRPr="00CD7560">
        <w:rPr>
          <w:rFonts w:ascii="Times New Roman" w:eastAsia="PMingLiU" w:hAnsi="Times New Roman" w:cs="Times New Roman"/>
          <w:sz w:val="24"/>
          <w:szCs w:val="24"/>
          <w:lang w:val="sr-Latn-CS"/>
        </w:rPr>
        <w:t>ši svoje ugovorne obaveze, druga ugovorna strana može raskinuti Ugovor, uz prethodno pismeno obavještenje druge strane, a sve posljedice eventualnog raskida Ugovora, snosiće ugovorna strana koja nije izvršila svoje ugovorne obaveze.</w:t>
      </w:r>
    </w:p>
    <w:p w:rsidR="00802B8D" w:rsidRPr="00CD7560" w:rsidRDefault="00802B8D" w:rsidP="00802B8D">
      <w:pPr>
        <w:spacing w:after="0" w:line="240" w:lineRule="auto"/>
        <w:jc w:val="both"/>
        <w:rPr>
          <w:rFonts w:ascii="Times New Roman" w:eastAsia="PMingLiU" w:hAnsi="Times New Roman" w:cs="Times New Roman"/>
          <w:sz w:val="24"/>
          <w:szCs w:val="24"/>
          <w:lang w:val="sr-Latn-CS" w:eastAsia="zh-TW"/>
        </w:rPr>
      </w:pPr>
    </w:p>
    <w:p w:rsidR="0018133E" w:rsidRPr="00CD7560" w:rsidRDefault="0018133E" w:rsidP="0018133E">
      <w:pPr>
        <w:spacing w:after="0" w:line="240" w:lineRule="auto"/>
        <w:jc w:val="center"/>
        <w:rPr>
          <w:rFonts w:ascii="Times New Roman" w:eastAsia="PMingLiU" w:hAnsi="Times New Roman" w:cs="Times New Roman"/>
          <w:b/>
          <w:bCs/>
          <w:sz w:val="24"/>
          <w:szCs w:val="24"/>
          <w:lang w:val="sr-Latn-CS" w:eastAsia="zh-TW"/>
        </w:rPr>
      </w:pPr>
      <w:r w:rsidRPr="00CD7560">
        <w:rPr>
          <w:rFonts w:ascii="Times New Roman" w:eastAsia="PMingLiU" w:hAnsi="Times New Roman" w:cs="Times New Roman"/>
          <w:b/>
          <w:bCs/>
          <w:sz w:val="24"/>
          <w:szCs w:val="24"/>
          <w:lang w:val="sr-Latn-CS" w:eastAsia="zh-TW"/>
        </w:rPr>
        <w:t>VII OSOBLJE IZVRŠIOCA</w:t>
      </w:r>
    </w:p>
    <w:p w:rsidR="0018133E" w:rsidRPr="00CD7560" w:rsidRDefault="0018133E" w:rsidP="0018133E">
      <w:pPr>
        <w:spacing w:after="0" w:line="240" w:lineRule="auto"/>
        <w:jc w:val="center"/>
        <w:rPr>
          <w:rFonts w:ascii="Times New Roman" w:eastAsia="PMingLiU" w:hAnsi="Times New Roman" w:cs="Times New Roman"/>
          <w:sz w:val="24"/>
          <w:szCs w:val="24"/>
          <w:lang w:val="sr-Latn-CS" w:eastAsia="zh-TW"/>
        </w:rPr>
      </w:pPr>
    </w:p>
    <w:p w:rsidR="0018133E" w:rsidRPr="00CD7560" w:rsidRDefault="0018133E" w:rsidP="0018133E">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Član 8</w:t>
      </w:r>
    </w:p>
    <w:p w:rsidR="0018133E" w:rsidRPr="00CD7560" w:rsidRDefault="0018133E" w:rsidP="0018133E">
      <w:pPr>
        <w:spacing w:after="0" w:line="240" w:lineRule="auto"/>
        <w:jc w:val="center"/>
        <w:rPr>
          <w:rFonts w:ascii="Times New Roman" w:eastAsia="PMingLiU" w:hAnsi="Times New Roman" w:cs="Times New Roman"/>
          <w:b/>
          <w:sz w:val="24"/>
          <w:szCs w:val="24"/>
          <w:lang w:val="sr-Latn-CS" w:eastAsia="zh-TW"/>
        </w:rPr>
      </w:pPr>
    </w:p>
    <w:p w:rsidR="0018133E" w:rsidRPr="00CD7560" w:rsidRDefault="0018133E" w:rsidP="0018133E">
      <w:pPr>
        <w:spacing w:after="120" w:line="240" w:lineRule="auto"/>
        <w:jc w:val="both"/>
        <w:rPr>
          <w:rFonts w:ascii="Times New Roman" w:eastAsia="PMingLiU" w:hAnsi="Times New Roman" w:cs="Times New Roman"/>
          <w:bCs/>
          <w:sz w:val="24"/>
          <w:szCs w:val="24"/>
          <w:lang w:val="sr-Latn-CS" w:eastAsia="zh-TW"/>
        </w:rPr>
      </w:pPr>
      <w:r w:rsidRPr="00CD7560">
        <w:rPr>
          <w:rFonts w:ascii="Times New Roman" w:eastAsia="PMingLiU" w:hAnsi="Times New Roman" w:cs="Times New Roman"/>
          <w:bCs/>
          <w:sz w:val="24"/>
          <w:szCs w:val="24"/>
          <w:lang w:val="sr-Latn-CS" w:eastAsia="zh-TW"/>
        </w:rPr>
        <w:t>Ukoliko Naručilac ima osnovan razlog za nezadovoljstvo radom bilo kojeg člana osoblja Izvršioca, u tom slučaju, Izvršilac će na osnovu pisanog zahtjeva Naručioca, u kome se navodi razlog, obezbijediti kao zamjenu lice sa kvalifikacijama i iskustvom koji su prihvatljivi Naručiocu.</w:t>
      </w:r>
    </w:p>
    <w:p w:rsidR="0018133E" w:rsidRPr="00CD7560" w:rsidRDefault="0018133E" w:rsidP="0018133E">
      <w:pPr>
        <w:spacing w:after="120" w:line="240" w:lineRule="auto"/>
        <w:jc w:val="both"/>
        <w:rPr>
          <w:rFonts w:ascii="Times New Roman" w:eastAsia="PMingLiU" w:hAnsi="Times New Roman" w:cs="Times New Roman"/>
          <w:bCs/>
          <w:sz w:val="24"/>
          <w:szCs w:val="24"/>
          <w:lang w:val="sr-Latn-CS" w:eastAsia="zh-TW"/>
        </w:rPr>
      </w:pPr>
      <w:r w:rsidRPr="00CD7560">
        <w:rPr>
          <w:rFonts w:ascii="Times New Roman" w:eastAsia="PMingLiU" w:hAnsi="Times New Roman" w:cs="Times New Roman"/>
          <w:bCs/>
          <w:sz w:val="24"/>
          <w:szCs w:val="24"/>
          <w:lang w:val="sr-Latn-CS" w:eastAsia="zh-TW"/>
        </w:rPr>
        <w:t>Izvršilac nema pravo da zahtijeva pokrivanje dodatnih troškova koji proističu ili su u vezi sa premještanjem ili zamjenom osoblja.</w:t>
      </w:r>
    </w:p>
    <w:p w:rsidR="00802B8D" w:rsidRPr="00CD7560" w:rsidRDefault="00802B8D" w:rsidP="00802B8D">
      <w:pPr>
        <w:spacing w:after="0" w:line="240" w:lineRule="auto"/>
        <w:jc w:val="center"/>
        <w:rPr>
          <w:rFonts w:ascii="Times New Roman" w:eastAsia="PMingLiU" w:hAnsi="Times New Roman" w:cs="Times New Roman"/>
          <w:b/>
          <w:sz w:val="24"/>
          <w:szCs w:val="24"/>
          <w:lang w:val="sr-Latn-CS" w:eastAsia="zh-TW"/>
        </w:rPr>
      </w:pPr>
    </w:p>
    <w:p w:rsidR="00802B8D" w:rsidRPr="00CD7560" w:rsidRDefault="00802B8D" w:rsidP="00802B8D">
      <w:pPr>
        <w:spacing w:after="0" w:line="240" w:lineRule="auto"/>
        <w:jc w:val="both"/>
        <w:rPr>
          <w:rFonts w:ascii="Times New Roman" w:eastAsia="PMingLiU" w:hAnsi="Times New Roman" w:cs="Times New Roman"/>
          <w:sz w:val="24"/>
          <w:szCs w:val="24"/>
          <w:lang w:val="sr-Latn-CS" w:eastAsia="zh-TW"/>
        </w:rPr>
      </w:pPr>
    </w:p>
    <w:p w:rsidR="007D77E5" w:rsidRPr="00CD7560" w:rsidRDefault="007D77E5" w:rsidP="00802B8D">
      <w:pPr>
        <w:spacing w:after="0" w:line="240" w:lineRule="auto"/>
        <w:jc w:val="center"/>
        <w:rPr>
          <w:rFonts w:ascii="Times New Roman" w:eastAsia="PMingLiU" w:hAnsi="Times New Roman" w:cs="Times New Roman"/>
          <w:b/>
          <w:sz w:val="24"/>
          <w:szCs w:val="24"/>
          <w:lang w:val="sr-Latn-CS" w:eastAsia="zh-TW"/>
        </w:rPr>
      </w:pPr>
    </w:p>
    <w:p w:rsidR="00802B8D" w:rsidRPr="00CD7560" w:rsidRDefault="00802B8D" w:rsidP="00802B8D">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VI</w:t>
      </w:r>
      <w:r w:rsidR="0018133E" w:rsidRPr="00CD7560">
        <w:rPr>
          <w:rFonts w:ascii="Times New Roman" w:eastAsia="PMingLiU" w:hAnsi="Times New Roman" w:cs="Times New Roman"/>
          <w:b/>
          <w:sz w:val="24"/>
          <w:szCs w:val="24"/>
          <w:lang w:val="sr-Latn-CS" w:eastAsia="zh-TW"/>
        </w:rPr>
        <w:t>II</w:t>
      </w:r>
      <w:r w:rsidRPr="00CD7560">
        <w:rPr>
          <w:rFonts w:ascii="Times New Roman" w:eastAsia="PMingLiU" w:hAnsi="Times New Roman" w:cs="Times New Roman"/>
          <w:b/>
          <w:sz w:val="24"/>
          <w:szCs w:val="24"/>
          <w:lang w:val="sr-Latn-CS" w:eastAsia="zh-TW"/>
        </w:rPr>
        <w:t xml:space="preserve"> GARANCIJA ZA DOBRO IZVRŠENJE UGOVORA</w:t>
      </w:r>
    </w:p>
    <w:p w:rsidR="00802B8D" w:rsidRPr="00CD7560" w:rsidRDefault="00802B8D" w:rsidP="00802B8D">
      <w:pPr>
        <w:spacing w:after="0" w:line="240" w:lineRule="auto"/>
        <w:jc w:val="center"/>
        <w:rPr>
          <w:rFonts w:ascii="Times New Roman" w:eastAsia="PMingLiU" w:hAnsi="Times New Roman" w:cs="Times New Roman"/>
          <w:b/>
          <w:sz w:val="24"/>
          <w:szCs w:val="24"/>
          <w:lang w:val="sr-Latn-CS" w:eastAsia="zh-TW"/>
        </w:rPr>
      </w:pPr>
    </w:p>
    <w:p w:rsidR="00802B8D" w:rsidRPr="00CD7560" w:rsidRDefault="0018133E" w:rsidP="00802B8D">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Član 9</w:t>
      </w:r>
    </w:p>
    <w:p w:rsidR="00802B8D" w:rsidRPr="00CD7560" w:rsidRDefault="00802B8D" w:rsidP="00802B8D">
      <w:pPr>
        <w:spacing w:after="0" w:line="240" w:lineRule="auto"/>
        <w:jc w:val="center"/>
        <w:rPr>
          <w:rFonts w:ascii="Times New Roman" w:eastAsia="PMingLiU" w:hAnsi="Times New Roman" w:cs="Times New Roman"/>
          <w:sz w:val="24"/>
          <w:szCs w:val="24"/>
          <w:lang w:val="sr-Latn-CS" w:eastAsia="zh-TW"/>
        </w:rPr>
      </w:pPr>
    </w:p>
    <w:p w:rsidR="007D77E5" w:rsidRPr="00CD7560" w:rsidRDefault="007D77E5" w:rsidP="00802B8D">
      <w:pPr>
        <w:spacing w:after="0" w:line="240" w:lineRule="auto"/>
        <w:jc w:val="center"/>
        <w:rPr>
          <w:rFonts w:ascii="Times New Roman" w:eastAsia="PMingLiU" w:hAnsi="Times New Roman" w:cs="Times New Roman"/>
          <w:sz w:val="24"/>
          <w:szCs w:val="24"/>
          <w:lang w:val="sr-Latn-CS" w:eastAsia="zh-TW"/>
        </w:rPr>
      </w:pPr>
    </w:p>
    <w:p w:rsidR="007D77E5" w:rsidRPr="00CD7560" w:rsidRDefault="007D77E5" w:rsidP="007D77E5">
      <w:pPr>
        <w:spacing w:line="240" w:lineRule="auto"/>
        <w:jc w:val="both"/>
        <w:rPr>
          <w:rFonts w:ascii="Times New Roman" w:hAnsi="Times New Roman" w:cs="Times New Roman"/>
          <w:bCs/>
          <w:sz w:val="24"/>
          <w:szCs w:val="24"/>
          <w:lang w:val="sr-Latn-CS"/>
        </w:rPr>
      </w:pPr>
      <w:r w:rsidRPr="00CD7560">
        <w:rPr>
          <w:rFonts w:ascii="Times New Roman" w:eastAsia="PMingLiU" w:hAnsi="Times New Roman" w:cs="Times New Roman"/>
          <w:bCs/>
          <w:sz w:val="24"/>
          <w:szCs w:val="24"/>
          <w:lang w:val="sr-Latn-CS" w:eastAsia="zh-TW"/>
        </w:rPr>
        <w:t>Isporučilac se obavezuje da Naručiocu u trenutku potpisivanja ovog Ugovora (a najkasnije u roku od 8 dana) preda neopozivu, bezuslovnu i naplativu na prvi poziv Garanciju banke za dobro izvršenje ugovora na iznos od  _______________ € (i slovima: ______________________ Eura), što čini 5% vrijednosti Ugovora, sa rokom važnosti 25 (dvadesetpet) dana dužim od ugovorenog roka završetka ugovora</w:t>
      </w:r>
      <w:r w:rsidR="00D16F76" w:rsidRPr="00CD7560">
        <w:rPr>
          <w:rFonts w:ascii="Times New Roman" w:eastAsia="PMingLiU" w:hAnsi="Times New Roman" w:cs="Times New Roman"/>
          <w:bCs/>
          <w:sz w:val="24"/>
          <w:szCs w:val="24"/>
          <w:lang w:val="sr-Latn-CS" w:eastAsia="zh-TW"/>
        </w:rPr>
        <w:t>, tj. 31.12.20121</w:t>
      </w:r>
      <w:r w:rsidR="00DF62AE" w:rsidRPr="00CD7560">
        <w:rPr>
          <w:rFonts w:ascii="Times New Roman" w:eastAsia="PMingLiU" w:hAnsi="Times New Roman" w:cs="Times New Roman"/>
          <w:bCs/>
          <w:sz w:val="24"/>
          <w:szCs w:val="24"/>
          <w:lang w:val="sr-Latn-CS" w:eastAsia="zh-TW"/>
        </w:rPr>
        <w:t>. godine</w:t>
      </w:r>
      <w:r w:rsidRPr="00CD7560">
        <w:rPr>
          <w:rFonts w:ascii="Times New Roman" w:eastAsia="PMingLiU" w:hAnsi="Times New Roman" w:cs="Times New Roman"/>
          <w:bCs/>
          <w:sz w:val="24"/>
          <w:szCs w:val="24"/>
          <w:lang w:val="sr-Latn-CS" w:eastAsia="zh-TW"/>
        </w:rPr>
        <w:t xml:space="preserve"> i koju Naručilac može aktivirati u svakom momentu kada nastupi neki od razloga za raskid ovog Ugovora</w:t>
      </w:r>
      <w:r w:rsidRPr="00CD7560">
        <w:rPr>
          <w:rFonts w:ascii="Times New Roman" w:hAnsi="Times New Roman" w:cs="Times New Roman"/>
          <w:bCs/>
          <w:sz w:val="24"/>
          <w:szCs w:val="24"/>
          <w:lang w:val="sr-Latn-CS"/>
        </w:rPr>
        <w:t>.</w:t>
      </w:r>
    </w:p>
    <w:p w:rsidR="00802B8D" w:rsidRPr="00CD7560" w:rsidRDefault="00802B8D" w:rsidP="00802B8D">
      <w:pPr>
        <w:spacing w:after="0" w:line="240" w:lineRule="auto"/>
        <w:jc w:val="center"/>
        <w:rPr>
          <w:rFonts w:ascii="Times New Roman" w:eastAsia="PMingLiU" w:hAnsi="Times New Roman" w:cs="Times New Roman"/>
          <w:sz w:val="24"/>
          <w:szCs w:val="24"/>
          <w:lang w:val="sr-Latn-CS" w:eastAsia="zh-TW"/>
        </w:rPr>
      </w:pPr>
    </w:p>
    <w:p w:rsidR="00364A2A" w:rsidRPr="00CD7560" w:rsidRDefault="00364A2A" w:rsidP="00802B8D">
      <w:pPr>
        <w:spacing w:after="0" w:line="240" w:lineRule="auto"/>
        <w:jc w:val="center"/>
        <w:rPr>
          <w:rFonts w:ascii="Times New Roman" w:eastAsia="PMingLiU" w:hAnsi="Times New Roman" w:cs="Times New Roman"/>
          <w:b/>
          <w:sz w:val="24"/>
          <w:szCs w:val="24"/>
          <w:lang w:val="sr-Latn-CS" w:eastAsia="zh-TW"/>
        </w:rPr>
      </w:pPr>
    </w:p>
    <w:p w:rsidR="00364A2A" w:rsidRPr="00CD7560" w:rsidRDefault="00364A2A" w:rsidP="00802B8D">
      <w:pPr>
        <w:spacing w:after="0" w:line="240" w:lineRule="auto"/>
        <w:jc w:val="center"/>
        <w:rPr>
          <w:rFonts w:ascii="Times New Roman" w:eastAsia="PMingLiU" w:hAnsi="Times New Roman" w:cs="Times New Roman"/>
          <w:b/>
          <w:sz w:val="24"/>
          <w:szCs w:val="24"/>
          <w:lang w:val="sr-Latn-CS" w:eastAsia="zh-TW"/>
        </w:rPr>
      </w:pPr>
    </w:p>
    <w:p w:rsidR="00364A2A" w:rsidRPr="00CD7560" w:rsidRDefault="00364A2A" w:rsidP="00802B8D">
      <w:pPr>
        <w:spacing w:after="0" w:line="240" w:lineRule="auto"/>
        <w:jc w:val="center"/>
        <w:rPr>
          <w:rFonts w:ascii="Times New Roman" w:eastAsia="PMingLiU" w:hAnsi="Times New Roman" w:cs="Times New Roman"/>
          <w:b/>
          <w:sz w:val="24"/>
          <w:szCs w:val="24"/>
          <w:lang w:val="sr-Latn-CS" w:eastAsia="zh-TW"/>
        </w:rPr>
      </w:pPr>
    </w:p>
    <w:p w:rsidR="00364A2A" w:rsidRPr="00CD7560" w:rsidRDefault="00364A2A" w:rsidP="00802B8D">
      <w:pPr>
        <w:spacing w:after="0" w:line="240" w:lineRule="auto"/>
        <w:jc w:val="center"/>
        <w:rPr>
          <w:rFonts w:ascii="Times New Roman" w:eastAsia="PMingLiU" w:hAnsi="Times New Roman" w:cs="Times New Roman"/>
          <w:b/>
          <w:sz w:val="24"/>
          <w:szCs w:val="24"/>
          <w:lang w:val="sr-Latn-CS" w:eastAsia="zh-TW"/>
        </w:rPr>
      </w:pPr>
    </w:p>
    <w:p w:rsidR="00802B8D" w:rsidRPr="00CD7560" w:rsidRDefault="005835EE" w:rsidP="00802B8D">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lastRenderedPageBreak/>
        <w:t>I</w:t>
      </w:r>
      <w:r w:rsidR="0018133E" w:rsidRPr="00CD7560">
        <w:rPr>
          <w:rFonts w:ascii="Times New Roman" w:eastAsia="PMingLiU" w:hAnsi="Times New Roman" w:cs="Times New Roman"/>
          <w:b/>
          <w:sz w:val="24"/>
          <w:szCs w:val="24"/>
          <w:lang w:val="sr-Latn-CS" w:eastAsia="zh-TW"/>
        </w:rPr>
        <w:t>X</w:t>
      </w:r>
      <w:r w:rsidR="00802B8D" w:rsidRPr="00CD7560">
        <w:rPr>
          <w:rFonts w:ascii="Times New Roman" w:eastAsia="PMingLiU" w:hAnsi="Times New Roman" w:cs="Times New Roman"/>
          <w:b/>
          <w:sz w:val="24"/>
          <w:szCs w:val="24"/>
          <w:lang w:val="sr-Latn-CS" w:eastAsia="zh-TW"/>
        </w:rPr>
        <w:t xml:space="preserve"> ANTIKORUPCIJSKA KLAUZULA</w:t>
      </w:r>
    </w:p>
    <w:p w:rsidR="00802B8D" w:rsidRPr="00CD7560" w:rsidRDefault="00802B8D" w:rsidP="00802B8D">
      <w:pPr>
        <w:spacing w:after="0" w:line="240" w:lineRule="auto"/>
        <w:jc w:val="center"/>
        <w:rPr>
          <w:rFonts w:ascii="Times New Roman" w:eastAsia="PMingLiU" w:hAnsi="Times New Roman" w:cs="Times New Roman"/>
          <w:sz w:val="24"/>
          <w:szCs w:val="24"/>
          <w:lang w:val="sr-Latn-CS" w:eastAsia="zh-TW"/>
        </w:rPr>
      </w:pPr>
    </w:p>
    <w:p w:rsidR="00802B8D" w:rsidRPr="00CD7560" w:rsidRDefault="0018133E" w:rsidP="00802B8D">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Član 10</w:t>
      </w:r>
    </w:p>
    <w:p w:rsidR="00802B8D" w:rsidRPr="00CD7560" w:rsidRDefault="00802B8D" w:rsidP="00802B8D">
      <w:pPr>
        <w:spacing w:after="0" w:line="240" w:lineRule="auto"/>
        <w:jc w:val="center"/>
        <w:rPr>
          <w:rFonts w:ascii="Times New Roman" w:eastAsia="PMingLiU" w:hAnsi="Times New Roman" w:cs="Times New Roman"/>
          <w:b/>
          <w:sz w:val="24"/>
          <w:szCs w:val="24"/>
          <w:lang w:val="sr-Latn-CS" w:eastAsia="zh-TW"/>
        </w:rPr>
      </w:pPr>
    </w:p>
    <w:p w:rsidR="00802B8D" w:rsidRPr="00CD7560" w:rsidRDefault="00802B8D" w:rsidP="00802B8D">
      <w:pPr>
        <w:pStyle w:val="TOC1"/>
        <w:rPr>
          <w:rFonts w:ascii="Times New Roman" w:hAnsi="Times New Roman" w:cs="Times New Roman"/>
          <w:b w:val="0"/>
          <w:bCs w:val="0"/>
          <w:noProof w:val="0"/>
          <w:sz w:val="24"/>
          <w:szCs w:val="24"/>
          <w:lang w:val="sr-Latn-CS"/>
        </w:rPr>
      </w:pPr>
      <w:r w:rsidRPr="00CD7560">
        <w:rPr>
          <w:rFonts w:ascii="Times New Roman" w:hAnsi="Times New Roman" w:cs="Times New Roman"/>
          <w:b w:val="0"/>
          <w:bCs w:val="0"/>
          <w:noProof w:val="0"/>
          <w:sz w:val="24"/>
          <w:szCs w:val="24"/>
          <w:lang w:val="sr-Latn-CS"/>
        </w:rPr>
        <w:t xml:space="preserve">Ugovor o javnoj nabavci koji je zaključen uz kršenje antikorupcijskog pravila u smislu člana 15 stav 5 Zakona o javnim nabavkama („Službeni list CG“, br. 42/11, 57/14, 28/15 i 42/17) ništav je. </w:t>
      </w:r>
    </w:p>
    <w:p w:rsidR="00802B8D" w:rsidRPr="00CD7560" w:rsidRDefault="00802B8D" w:rsidP="00802B8D">
      <w:pPr>
        <w:spacing w:after="0" w:line="240" w:lineRule="auto"/>
        <w:jc w:val="center"/>
        <w:rPr>
          <w:rFonts w:ascii="Times New Roman" w:eastAsia="PMingLiU" w:hAnsi="Times New Roman" w:cs="Times New Roman"/>
          <w:sz w:val="24"/>
          <w:szCs w:val="24"/>
          <w:lang w:val="sr-Latn-CS" w:eastAsia="zh-TW"/>
        </w:rPr>
      </w:pPr>
    </w:p>
    <w:p w:rsidR="00802B8D" w:rsidRPr="00CD7560" w:rsidRDefault="00802B8D" w:rsidP="00802B8D">
      <w:pPr>
        <w:spacing w:after="0" w:line="240" w:lineRule="auto"/>
        <w:jc w:val="center"/>
        <w:rPr>
          <w:rFonts w:ascii="Times New Roman" w:eastAsia="PMingLiU" w:hAnsi="Times New Roman" w:cs="Times New Roman"/>
          <w:b/>
          <w:sz w:val="24"/>
          <w:szCs w:val="24"/>
          <w:lang w:val="sr-Latn-CS" w:eastAsia="zh-TW"/>
        </w:rPr>
      </w:pPr>
    </w:p>
    <w:p w:rsidR="00802B8D" w:rsidRPr="00CD7560" w:rsidRDefault="0018133E" w:rsidP="00802B8D">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X</w:t>
      </w:r>
      <w:r w:rsidR="00802B8D" w:rsidRPr="00CD7560">
        <w:rPr>
          <w:rFonts w:ascii="Times New Roman" w:eastAsia="PMingLiU" w:hAnsi="Times New Roman" w:cs="Times New Roman"/>
          <w:b/>
          <w:sz w:val="24"/>
          <w:szCs w:val="24"/>
          <w:lang w:val="sr-Latn-CS" w:eastAsia="zh-TW"/>
        </w:rPr>
        <w:t xml:space="preserve">  OSTALE ODREDBE</w:t>
      </w:r>
    </w:p>
    <w:p w:rsidR="00802B8D" w:rsidRPr="00CD7560" w:rsidRDefault="00802B8D" w:rsidP="00802B8D">
      <w:pPr>
        <w:spacing w:after="0" w:line="240" w:lineRule="auto"/>
        <w:jc w:val="center"/>
        <w:rPr>
          <w:rFonts w:ascii="Times New Roman" w:eastAsia="PMingLiU" w:hAnsi="Times New Roman" w:cs="Times New Roman"/>
          <w:sz w:val="24"/>
          <w:szCs w:val="24"/>
          <w:lang w:val="sr-Latn-CS" w:eastAsia="zh-TW"/>
        </w:rPr>
      </w:pPr>
    </w:p>
    <w:p w:rsidR="00802B8D" w:rsidRPr="00CD7560" w:rsidRDefault="0018133E" w:rsidP="00802B8D">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Član 11</w:t>
      </w:r>
    </w:p>
    <w:p w:rsidR="00802B8D" w:rsidRPr="00CD7560" w:rsidRDefault="00802B8D" w:rsidP="00802B8D">
      <w:pPr>
        <w:spacing w:after="0" w:line="240" w:lineRule="auto"/>
        <w:jc w:val="center"/>
        <w:rPr>
          <w:rFonts w:ascii="Times New Roman" w:eastAsia="PMingLiU" w:hAnsi="Times New Roman" w:cs="Times New Roman"/>
          <w:sz w:val="24"/>
          <w:szCs w:val="24"/>
          <w:lang w:val="sr-Latn-CS" w:eastAsia="zh-TW"/>
        </w:rPr>
      </w:pPr>
    </w:p>
    <w:p w:rsidR="00DF62AE" w:rsidRPr="00CD7560" w:rsidRDefault="00DF62AE" w:rsidP="00DF62AE">
      <w:pPr>
        <w:spacing w:after="120" w:line="240" w:lineRule="auto"/>
        <w:jc w:val="both"/>
        <w:rPr>
          <w:rFonts w:ascii="Times New Roman" w:eastAsia="PMingLiU" w:hAnsi="Times New Roman" w:cs="Times New Roman"/>
          <w:sz w:val="24"/>
          <w:szCs w:val="24"/>
          <w:lang w:val="sr-Latn-CS" w:eastAsia="zh-TW"/>
        </w:rPr>
      </w:pPr>
      <w:r w:rsidRPr="00CD7560">
        <w:rPr>
          <w:rFonts w:ascii="Times New Roman" w:eastAsia="PMingLiU" w:hAnsi="Times New Roman" w:cs="Times New Roman"/>
          <w:sz w:val="24"/>
          <w:szCs w:val="24"/>
          <w:lang w:val="sr-Latn-CS" w:eastAsia="zh-TW"/>
        </w:rPr>
        <w:t>Ugovorne strane se obavezuju da u toku važenja ovog Ugovora, kao i u roku od 2 godine po isteku ovog ugovora, ne iznose bilo kakve povjerljive informacije u vezi ovog Ugovora, poslova i aktivnosti druge ugovorne strane koje su označene kao povjerljive i otkrivene na temelju ovog Ugovora, bez prethodne pisane saglasnosti druge ugovorne strane.</w:t>
      </w:r>
    </w:p>
    <w:p w:rsidR="00DF62AE" w:rsidRPr="00CD7560" w:rsidRDefault="00DF62AE" w:rsidP="00DF62AE">
      <w:pPr>
        <w:spacing w:after="120" w:line="240" w:lineRule="auto"/>
        <w:jc w:val="both"/>
        <w:rPr>
          <w:rFonts w:ascii="Times New Roman" w:eastAsia="PMingLiU" w:hAnsi="Times New Roman" w:cs="Times New Roman"/>
          <w:sz w:val="24"/>
          <w:szCs w:val="24"/>
          <w:lang w:val="sr-Latn-CS" w:eastAsia="zh-TW"/>
        </w:rPr>
      </w:pPr>
      <w:r w:rsidRPr="00CD7560">
        <w:rPr>
          <w:rFonts w:ascii="Times New Roman" w:eastAsia="PMingLiU" w:hAnsi="Times New Roman" w:cs="Times New Roman"/>
          <w:sz w:val="24"/>
          <w:szCs w:val="24"/>
          <w:lang w:val="sr-Latn-CS" w:eastAsia="zh-TW"/>
        </w:rPr>
        <w:t>Povjerljive informacije neće uključivati informacije koje su ili postanu dostupne javnosti bez činjenja ili propusta druge ugovorne strane, koje su bile u zakonitom posjedu druge ugovorne strane prije otkrivanja ili informacije koje su otkrivene državnim organima u skladu sa zakonom.</w:t>
      </w:r>
    </w:p>
    <w:p w:rsidR="00802B8D" w:rsidRPr="00CD7560" w:rsidRDefault="00802B8D" w:rsidP="00802B8D">
      <w:pPr>
        <w:spacing w:after="0" w:line="240" w:lineRule="auto"/>
        <w:jc w:val="both"/>
        <w:rPr>
          <w:rFonts w:ascii="Times New Roman" w:eastAsia="PMingLiU" w:hAnsi="Times New Roman" w:cs="Times New Roman"/>
          <w:sz w:val="24"/>
          <w:szCs w:val="24"/>
          <w:lang w:val="sr-Latn-CS" w:eastAsia="zh-TW"/>
        </w:rPr>
      </w:pPr>
    </w:p>
    <w:p w:rsidR="00802B8D" w:rsidRPr="00CD7560" w:rsidRDefault="0018133E" w:rsidP="00802B8D">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Član 12</w:t>
      </w:r>
    </w:p>
    <w:p w:rsidR="00802B8D" w:rsidRPr="00CD7560" w:rsidRDefault="00802B8D" w:rsidP="00802B8D">
      <w:pPr>
        <w:spacing w:after="0" w:line="240" w:lineRule="auto"/>
        <w:jc w:val="center"/>
        <w:rPr>
          <w:rFonts w:ascii="Times New Roman" w:eastAsia="PMingLiU" w:hAnsi="Times New Roman" w:cs="Times New Roman"/>
          <w:sz w:val="24"/>
          <w:szCs w:val="24"/>
          <w:lang w:val="sr-Latn-CS" w:eastAsia="zh-TW"/>
        </w:rPr>
      </w:pPr>
    </w:p>
    <w:p w:rsidR="00802B8D" w:rsidRPr="00CD7560" w:rsidRDefault="00802B8D" w:rsidP="00802B8D">
      <w:pPr>
        <w:spacing w:after="0" w:line="240" w:lineRule="auto"/>
        <w:jc w:val="both"/>
        <w:rPr>
          <w:rFonts w:ascii="Times New Roman" w:eastAsia="PMingLiU" w:hAnsi="Times New Roman" w:cs="Times New Roman"/>
          <w:sz w:val="24"/>
          <w:szCs w:val="24"/>
          <w:lang w:val="sr-Latn-CS" w:eastAsia="zh-TW"/>
        </w:rPr>
      </w:pPr>
      <w:r w:rsidRPr="00CD7560">
        <w:rPr>
          <w:rFonts w:ascii="Times New Roman" w:eastAsia="PMingLiU" w:hAnsi="Times New Roman" w:cs="Times New Roman"/>
          <w:sz w:val="24"/>
          <w:szCs w:val="24"/>
          <w:lang w:val="sr-Latn-CS" w:eastAsia="zh-TW"/>
        </w:rPr>
        <w:t>Eventualne nesporazume koji mogu da se pojave u vezi ovog Ugovora ugovorne strane će pokušati da  riješe sporazumno.</w:t>
      </w:r>
    </w:p>
    <w:p w:rsidR="00802B8D" w:rsidRPr="00CD7560" w:rsidRDefault="00802B8D" w:rsidP="00802B8D">
      <w:pPr>
        <w:spacing w:after="0" w:line="240" w:lineRule="auto"/>
        <w:jc w:val="both"/>
        <w:rPr>
          <w:rFonts w:ascii="Times New Roman" w:eastAsia="PMingLiU" w:hAnsi="Times New Roman" w:cs="Times New Roman"/>
          <w:sz w:val="24"/>
          <w:szCs w:val="24"/>
          <w:lang w:val="sr-Latn-CS" w:eastAsia="zh-TW"/>
        </w:rPr>
      </w:pPr>
    </w:p>
    <w:p w:rsidR="00802B8D" w:rsidRPr="00CD7560" w:rsidRDefault="00802B8D" w:rsidP="00802B8D">
      <w:pPr>
        <w:spacing w:after="0" w:line="240" w:lineRule="auto"/>
        <w:jc w:val="both"/>
        <w:rPr>
          <w:rFonts w:ascii="Times New Roman" w:eastAsia="PMingLiU" w:hAnsi="Times New Roman" w:cs="Times New Roman"/>
          <w:sz w:val="24"/>
          <w:szCs w:val="24"/>
          <w:lang w:val="sr-Latn-CS" w:eastAsia="zh-TW"/>
        </w:rPr>
      </w:pPr>
      <w:r w:rsidRPr="00CD7560">
        <w:rPr>
          <w:rFonts w:ascii="Times New Roman" w:eastAsia="PMingLiU" w:hAnsi="Times New Roman" w:cs="Times New Roman"/>
          <w:sz w:val="24"/>
          <w:szCs w:val="24"/>
          <w:lang w:val="sr-Latn-CS" w:eastAsia="zh-TW"/>
        </w:rPr>
        <w:t>Sve sporove koji nastanu u vezi ovog Ugovora rješavaće Privredni sud u Podgorici.</w:t>
      </w:r>
    </w:p>
    <w:p w:rsidR="00802B8D" w:rsidRPr="00CD7560" w:rsidRDefault="00802B8D" w:rsidP="00802B8D">
      <w:pPr>
        <w:spacing w:after="0" w:line="240" w:lineRule="auto"/>
        <w:rPr>
          <w:rFonts w:ascii="Times New Roman" w:eastAsia="PMingLiU" w:hAnsi="Times New Roman" w:cs="Times New Roman"/>
          <w:sz w:val="24"/>
          <w:szCs w:val="24"/>
          <w:lang w:val="sr-Latn-CS" w:eastAsia="zh-TW"/>
        </w:rPr>
      </w:pPr>
    </w:p>
    <w:p w:rsidR="00802B8D" w:rsidRPr="00CD7560" w:rsidRDefault="00802B8D" w:rsidP="00802B8D">
      <w:pPr>
        <w:spacing w:after="0" w:line="240" w:lineRule="auto"/>
        <w:jc w:val="center"/>
        <w:rPr>
          <w:rFonts w:ascii="Times New Roman" w:eastAsia="PMingLiU" w:hAnsi="Times New Roman" w:cs="Times New Roman"/>
          <w:sz w:val="24"/>
          <w:szCs w:val="24"/>
          <w:lang w:val="sr-Latn-CS" w:eastAsia="zh-TW"/>
        </w:rPr>
      </w:pPr>
    </w:p>
    <w:p w:rsidR="00802B8D" w:rsidRPr="00CD7560" w:rsidRDefault="0018133E" w:rsidP="00802B8D">
      <w:pPr>
        <w:spacing w:after="0" w:line="240" w:lineRule="auto"/>
        <w:jc w:val="center"/>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Član 13</w:t>
      </w:r>
    </w:p>
    <w:p w:rsidR="00802B8D" w:rsidRPr="00CD7560" w:rsidRDefault="00802B8D" w:rsidP="00802B8D">
      <w:pPr>
        <w:spacing w:after="0" w:line="240" w:lineRule="auto"/>
        <w:jc w:val="center"/>
        <w:rPr>
          <w:rFonts w:ascii="Times New Roman" w:eastAsia="PMingLiU" w:hAnsi="Times New Roman" w:cs="Times New Roman"/>
          <w:sz w:val="24"/>
          <w:szCs w:val="24"/>
          <w:lang w:val="sr-Latn-CS" w:eastAsia="zh-TW"/>
        </w:rPr>
      </w:pPr>
    </w:p>
    <w:p w:rsidR="00802B8D" w:rsidRPr="00CD7560" w:rsidRDefault="00802B8D" w:rsidP="00802B8D">
      <w:pPr>
        <w:spacing w:after="0" w:line="240" w:lineRule="auto"/>
        <w:jc w:val="both"/>
        <w:rPr>
          <w:rFonts w:ascii="Times New Roman" w:eastAsia="PMingLiU" w:hAnsi="Times New Roman" w:cs="Times New Roman"/>
          <w:bCs/>
          <w:sz w:val="24"/>
          <w:szCs w:val="24"/>
          <w:lang w:val="sr-Latn-CS" w:eastAsia="zh-TW"/>
        </w:rPr>
      </w:pPr>
      <w:r w:rsidRPr="00CD7560">
        <w:rPr>
          <w:rFonts w:ascii="Times New Roman" w:eastAsia="PMingLiU" w:hAnsi="Times New Roman" w:cs="Times New Roman"/>
          <w:sz w:val="24"/>
          <w:szCs w:val="24"/>
          <w:lang w:val="sr-Latn-CS" w:eastAsia="zh-TW"/>
        </w:rPr>
        <w:t xml:space="preserve">Ovaj ugovor je pravno valjano zaključen i potpisan od dolje navedenih ovlašćenih zakonskih zastupnika strana ugovora i </w:t>
      </w:r>
      <w:r w:rsidRPr="00CD7560">
        <w:rPr>
          <w:rFonts w:ascii="Times New Roman" w:eastAsia="PMingLiU" w:hAnsi="Times New Roman" w:cs="Times New Roman"/>
          <w:bCs/>
          <w:sz w:val="24"/>
          <w:szCs w:val="24"/>
          <w:lang w:val="sr-Latn-CS" w:eastAsia="zh-TW"/>
        </w:rPr>
        <w:t>sačinjen je u 6 (šest) istovjetnih primjeraka, od kojih su po tri (3) primjerka za svaku od ugovornih strana.</w:t>
      </w:r>
    </w:p>
    <w:p w:rsidR="00802B8D" w:rsidRPr="00CD7560" w:rsidRDefault="00802B8D" w:rsidP="00802B8D">
      <w:pPr>
        <w:spacing w:after="0" w:line="240" w:lineRule="auto"/>
        <w:jc w:val="both"/>
        <w:rPr>
          <w:rFonts w:ascii="Times New Roman" w:eastAsia="PMingLiU" w:hAnsi="Times New Roman" w:cs="Times New Roman"/>
          <w:bCs/>
          <w:sz w:val="24"/>
          <w:szCs w:val="24"/>
          <w:lang w:val="sr-Latn-CS" w:eastAsia="zh-TW"/>
        </w:rPr>
      </w:pPr>
    </w:p>
    <w:p w:rsidR="00802B8D" w:rsidRPr="00CD7560" w:rsidRDefault="00802B8D" w:rsidP="00802B8D">
      <w:pPr>
        <w:spacing w:after="0" w:line="240" w:lineRule="auto"/>
        <w:jc w:val="both"/>
        <w:rPr>
          <w:rFonts w:ascii="Times New Roman" w:eastAsia="PMingLiU" w:hAnsi="Times New Roman" w:cs="Times New Roman"/>
          <w:bCs/>
          <w:sz w:val="24"/>
          <w:szCs w:val="24"/>
          <w:lang w:val="sr-Latn-CS" w:eastAsia="zh-TW"/>
        </w:rPr>
      </w:pPr>
    </w:p>
    <w:tbl>
      <w:tblPr>
        <w:tblStyle w:val="TableGrid"/>
        <w:tblpPr w:leftFromText="141" w:rightFromText="141" w:vertAnchor="text" w:horzAnchor="margin"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81"/>
      </w:tblGrid>
      <w:tr w:rsidR="00802B8D" w:rsidRPr="00CD7560" w:rsidTr="007D77E5">
        <w:tc>
          <w:tcPr>
            <w:tcW w:w="4081" w:type="dxa"/>
          </w:tcPr>
          <w:p w:rsidR="00802B8D" w:rsidRPr="00CD7560" w:rsidRDefault="00802B8D" w:rsidP="007D77E5">
            <w:pPr>
              <w:pStyle w:val="ListParagraph"/>
              <w:ind w:left="0"/>
              <w:jc w:val="center"/>
              <w:rPr>
                <w:rFonts w:ascii="Times New Roman" w:hAnsi="Times New Roman" w:cs="Times New Roman"/>
                <w:b/>
                <w:bCs/>
                <w:sz w:val="22"/>
                <w:szCs w:val="22"/>
              </w:rPr>
            </w:pPr>
            <w:r w:rsidRPr="00CD7560">
              <w:rPr>
                <w:rFonts w:ascii="Times New Roman" w:hAnsi="Times New Roman" w:cs="Times New Roman"/>
                <w:b/>
                <w:bCs/>
                <w:sz w:val="22"/>
                <w:szCs w:val="22"/>
              </w:rPr>
              <w:t>IZVRŠILAC</w:t>
            </w:r>
          </w:p>
          <w:p w:rsidR="00802B8D" w:rsidRPr="00CD7560" w:rsidRDefault="00802B8D" w:rsidP="007D77E5">
            <w:pPr>
              <w:pBdr>
                <w:bottom w:val="single" w:sz="12" w:space="1" w:color="auto"/>
              </w:pBdr>
              <w:tabs>
                <w:tab w:val="left" w:pos="5760"/>
              </w:tabs>
              <w:jc w:val="center"/>
              <w:rPr>
                <w:rFonts w:ascii="Times New Roman" w:hAnsi="Times New Roman" w:cs="Times New Roman"/>
                <w:b/>
                <w:sz w:val="22"/>
                <w:szCs w:val="22"/>
                <w:lang w:val="sr-Latn-CS"/>
              </w:rPr>
            </w:pPr>
          </w:p>
          <w:p w:rsidR="00802B8D" w:rsidRPr="00CD7560" w:rsidRDefault="00802B8D" w:rsidP="007D77E5">
            <w:pPr>
              <w:pBdr>
                <w:bottom w:val="single" w:sz="12" w:space="1" w:color="auto"/>
              </w:pBdr>
              <w:tabs>
                <w:tab w:val="left" w:pos="5760"/>
              </w:tabs>
              <w:jc w:val="center"/>
              <w:rPr>
                <w:rFonts w:ascii="Times New Roman" w:hAnsi="Times New Roman" w:cs="Times New Roman"/>
                <w:b/>
                <w:sz w:val="22"/>
                <w:szCs w:val="22"/>
                <w:lang w:val="sr-Latn-CS"/>
              </w:rPr>
            </w:pPr>
          </w:p>
          <w:p w:rsidR="00802B8D" w:rsidRPr="00CD7560" w:rsidRDefault="00802B8D" w:rsidP="007D77E5">
            <w:pPr>
              <w:pBdr>
                <w:bottom w:val="single" w:sz="12" w:space="1" w:color="auto"/>
              </w:pBdr>
              <w:tabs>
                <w:tab w:val="left" w:pos="5760"/>
              </w:tabs>
              <w:jc w:val="center"/>
              <w:rPr>
                <w:rFonts w:ascii="Times New Roman" w:hAnsi="Times New Roman" w:cs="Times New Roman"/>
                <w:b/>
                <w:sz w:val="22"/>
                <w:szCs w:val="22"/>
                <w:lang w:val="sr-Latn-CS"/>
              </w:rPr>
            </w:pPr>
            <w:r w:rsidRPr="00CD7560">
              <w:rPr>
                <w:rFonts w:ascii="Times New Roman" w:hAnsi="Times New Roman" w:cs="Times New Roman"/>
                <w:b/>
                <w:sz w:val="22"/>
                <w:szCs w:val="22"/>
                <w:lang w:val="sr-Latn-CS"/>
              </w:rPr>
              <w:t>IZVRŠNI DIREKTOR</w:t>
            </w:r>
          </w:p>
          <w:p w:rsidR="00802B8D" w:rsidRPr="00CD7560" w:rsidRDefault="00802B8D" w:rsidP="007D77E5">
            <w:pPr>
              <w:pBdr>
                <w:bottom w:val="single" w:sz="12" w:space="1" w:color="auto"/>
              </w:pBdr>
              <w:tabs>
                <w:tab w:val="left" w:pos="5760"/>
              </w:tabs>
              <w:jc w:val="center"/>
              <w:rPr>
                <w:rFonts w:ascii="Times New Roman" w:hAnsi="Times New Roman" w:cs="Times New Roman"/>
                <w:b/>
                <w:sz w:val="22"/>
                <w:szCs w:val="22"/>
                <w:lang w:val="sr-Latn-CS"/>
              </w:rPr>
            </w:pPr>
          </w:p>
          <w:p w:rsidR="00802B8D" w:rsidRPr="00CD7560" w:rsidRDefault="00802B8D" w:rsidP="007D77E5">
            <w:pPr>
              <w:tabs>
                <w:tab w:val="left" w:pos="5760"/>
              </w:tabs>
              <w:jc w:val="both"/>
              <w:rPr>
                <w:rFonts w:ascii="Times New Roman" w:hAnsi="Times New Roman" w:cs="Times New Roman"/>
                <w:sz w:val="22"/>
                <w:szCs w:val="22"/>
                <w:lang w:val="sr-Latn-CS"/>
              </w:rPr>
            </w:pPr>
            <w:r w:rsidRPr="00CD7560">
              <w:rPr>
                <w:rFonts w:ascii="Times New Roman" w:hAnsi="Times New Roman" w:cs="Times New Roman"/>
                <w:sz w:val="22"/>
                <w:szCs w:val="22"/>
                <w:lang w:val="sr-Latn-CS"/>
              </w:rPr>
              <w:t xml:space="preserve">             (ime, prezime i funkcija)</w:t>
            </w:r>
          </w:p>
          <w:p w:rsidR="00802B8D" w:rsidRPr="00CD7560" w:rsidRDefault="00802B8D" w:rsidP="007D77E5">
            <w:pPr>
              <w:tabs>
                <w:tab w:val="left" w:pos="5760"/>
              </w:tabs>
              <w:jc w:val="both"/>
              <w:rPr>
                <w:rFonts w:ascii="Times New Roman" w:hAnsi="Times New Roman" w:cs="Times New Roman"/>
                <w:sz w:val="22"/>
                <w:szCs w:val="22"/>
                <w:lang w:val="sr-Latn-CS"/>
              </w:rPr>
            </w:pPr>
          </w:p>
          <w:p w:rsidR="00802B8D" w:rsidRPr="00CD7560" w:rsidRDefault="00802B8D" w:rsidP="007D77E5">
            <w:pPr>
              <w:pBdr>
                <w:bottom w:val="single" w:sz="12" w:space="1" w:color="auto"/>
              </w:pBdr>
              <w:tabs>
                <w:tab w:val="left" w:pos="5760"/>
              </w:tabs>
              <w:jc w:val="both"/>
              <w:rPr>
                <w:rFonts w:ascii="Times New Roman" w:hAnsi="Times New Roman" w:cs="Times New Roman"/>
                <w:sz w:val="22"/>
                <w:szCs w:val="22"/>
                <w:lang w:val="sr-Latn-CS"/>
              </w:rPr>
            </w:pPr>
          </w:p>
          <w:p w:rsidR="00802B8D" w:rsidRPr="00CD7560" w:rsidRDefault="00802B8D" w:rsidP="007D77E5">
            <w:pPr>
              <w:tabs>
                <w:tab w:val="left" w:pos="5760"/>
              </w:tabs>
              <w:jc w:val="both"/>
              <w:rPr>
                <w:rFonts w:ascii="Times New Roman" w:hAnsi="Times New Roman" w:cs="Times New Roman"/>
                <w:sz w:val="22"/>
                <w:szCs w:val="22"/>
                <w:lang w:val="sr-Latn-CS"/>
              </w:rPr>
            </w:pPr>
            <w:r w:rsidRPr="00CD7560">
              <w:rPr>
                <w:rFonts w:ascii="Times New Roman" w:hAnsi="Times New Roman" w:cs="Times New Roman"/>
                <w:sz w:val="22"/>
                <w:szCs w:val="22"/>
                <w:lang w:val="sr-Latn-CS"/>
              </w:rPr>
              <w:t xml:space="preserve">                   (potpis ovlašćenog lica)</w:t>
            </w:r>
          </w:p>
        </w:tc>
      </w:tr>
    </w:tbl>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802B8D" w:rsidRPr="00CD7560" w:rsidTr="007D77E5">
        <w:tc>
          <w:tcPr>
            <w:tcW w:w="4644" w:type="dxa"/>
          </w:tcPr>
          <w:p w:rsidR="00802B8D" w:rsidRPr="00CD7560" w:rsidRDefault="00802B8D" w:rsidP="007D77E5">
            <w:pPr>
              <w:pStyle w:val="ListParagraph"/>
              <w:ind w:left="0"/>
              <w:jc w:val="center"/>
              <w:rPr>
                <w:rFonts w:ascii="Times New Roman" w:hAnsi="Times New Roman" w:cs="Times New Roman"/>
                <w:b/>
                <w:bCs/>
                <w:sz w:val="22"/>
                <w:szCs w:val="22"/>
              </w:rPr>
            </w:pPr>
            <w:r w:rsidRPr="00CD7560">
              <w:rPr>
                <w:rFonts w:ascii="Times New Roman" w:hAnsi="Times New Roman" w:cs="Times New Roman"/>
                <w:b/>
                <w:bCs/>
                <w:sz w:val="22"/>
                <w:szCs w:val="22"/>
              </w:rPr>
              <w:t>NARUČILAC</w:t>
            </w:r>
          </w:p>
          <w:p w:rsidR="00802B8D" w:rsidRPr="00CD7560" w:rsidRDefault="00802B8D" w:rsidP="007D77E5">
            <w:pPr>
              <w:pStyle w:val="ListParagraph"/>
              <w:ind w:left="0"/>
              <w:jc w:val="center"/>
              <w:rPr>
                <w:rFonts w:ascii="Times New Roman" w:hAnsi="Times New Roman" w:cs="Times New Roman"/>
                <w:b/>
                <w:bCs/>
                <w:sz w:val="22"/>
                <w:szCs w:val="22"/>
              </w:rPr>
            </w:pPr>
            <w:r w:rsidRPr="00CD7560">
              <w:rPr>
                <w:rFonts w:ascii="Times New Roman" w:hAnsi="Times New Roman" w:cs="Times New Roman"/>
                <w:b/>
                <w:bCs/>
                <w:sz w:val="22"/>
                <w:szCs w:val="22"/>
              </w:rPr>
              <w:t>Ministarstvo javne uprave</w:t>
            </w:r>
          </w:p>
          <w:p w:rsidR="00802B8D" w:rsidRPr="00CD7560" w:rsidRDefault="0018133E" w:rsidP="007D77E5">
            <w:pPr>
              <w:pBdr>
                <w:bottom w:val="single" w:sz="12" w:space="1" w:color="auto"/>
              </w:pBdr>
              <w:tabs>
                <w:tab w:val="left" w:pos="5760"/>
              </w:tabs>
              <w:jc w:val="center"/>
              <w:rPr>
                <w:rFonts w:ascii="Times New Roman" w:hAnsi="Times New Roman" w:cs="Times New Roman"/>
                <w:b/>
                <w:sz w:val="22"/>
                <w:szCs w:val="22"/>
                <w:lang w:val="sr-Latn-CS"/>
              </w:rPr>
            </w:pPr>
            <w:r w:rsidRPr="00CD7560">
              <w:rPr>
                <w:rFonts w:ascii="Times New Roman" w:hAnsi="Times New Roman" w:cs="Times New Roman"/>
                <w:b/>
                <w:sz w:val="22"/>
                <w:szCs w:val="22"/>
                <w:lang w:val="sr-Latn-CS"/>
              </w:rPr>
              <w:t>DRŽAVNI SEKRETAR</w:t>
            </w:r>
            <w:r w:rsidR="00802B8D" w:rsidRPr="00CD7560">
              <w:rPr>
                <w:rFonts w:ascii="Times New Roman" w:hAnsi="Times New Roman" w:cs="Times New Roman"/>
                <w:b/>
                <w:sz w:val="22"/>
                <w:szCs w:val="22"/>
                <w:lang w:val="sr-Latn-CS"/>
              </w:rPr>
              <w:t xml:space="preserve"> MINISTARSTVA</w:t>
            </w:r>
          </w:p>
          <w:p w:rsidR="00802B8D" w:rsidRPr="00CD7560" w:rsidRDefault="0018133E" w:rsidP="007D77E5">
            <w:pPr>
              <w:pBdr>
                <w:bottom w:val="single" w:sz="12" w:space="1" w:color="auto"/>
              </w:pBdr>
              <w:tabs>
                <w:tab w:val="left" w:pos="5760"/>
              </w:tabs>
              <w:jc w:val="center"/>
              <w:rPr>
                <w:rFonts w:ascii="Times New Roman" w:hAnsi="Times New Roman" w:cs="Times New Roman"/>
                <w:b/>
                <w:sz w:val="22"/>
                <w:szCs w:val="22"/>
                <w:lang w:val="sr-Latn-CS"/>
              </w:rPr>
            </w:pPr>
            <w:r w:rsidRPr="00CD7560">
              <w:rPr>
                <w:rFonts w:ascii="Times New Roman" w:hAnsi="Times New Roman" w:cs="Times New Roman"/>
                <w:b/>
                <w:sz w:val="22"/>
                <w:szCs w:val="22"/>
                <w:lang w:val="sr-Latn-CS"/>
              </w:rPr>
              <w:t>Dejan Abazović</w:t>
            </w:r>
          </w:p>
          <w:p w:rsidR="00802B8D" w:rsidRPr="00CD7560" w:rsidRDefault="00802B8D" w:rsidP="007D77E5">
            <w:pPr>
              <w:tabs>
                <w:tab w:val="left" w:pos="5760"/>
              </w:tabs>
              <w:jc w:val="center"/>
              <w:rPr>
                <w:rFonts w:ascii="Times New Roman" w:hAnsi="Times New Roman" w:cs="Times New Roman"/>
                <w:sz w:val="22"/>
                <w:szCs w:val="22"/>
                <w:lang w:val="sr-Latn-CS"/>
              </w:rPr>
            </w:pPr>
            <w:r w:rsidRPr="00CD7560">
              <w:rPr>
                <w:rFonts w:ascii="Times New Roman" w:hAnsi="Times New Roman" w:cs="Times New Roman"/>
                <w:sz w:val="22"/>
                <w:szCs w:val="22"/>
                <w:lang w:val="sr-Latn-CS"/>
              </w:rPr>
              <w:t>(ime, prezime i funkcija)</w:t>
            </w:r>
          </w:p>
          <w:p w:rsidR="00802B8D" w:rsidRPr="00CD7560" w:rsidRDefault="00802B8D" w:rsidP="007D77E5">
            <w:pPr>
              <w:tabs>
                <w:tab w:val="left" w:pos="5760"/>
              </w:tabs>
              <w:jc w:val="both"/>
              <w:rPr>
                <w:rFonts w:ascii="Times New Roman" w:hAnsi="Times New Roman" w:cs="Times New Roman"/>
                <w:sz w:val="22"/>
                <w:szCs w:val="22"/>
                <w:lang w:val="sr-Latn-CS"/>
              </w:rPr>
            </w:pPr>
          </w:p>
          <w:p w:rsidR="00802B8D" w:rsidRPr="00CD7560" w:rsidRDefault="00802B8D" w:rsidP="007D77E5">
            <w:pPr>
              <w:pBdr>
                <w:bottom w:val="single" w:sz="12" w:space="1" w:color="auto"/>
              </w:pBdr>
              <w:tabs>
                <w:tab w:val="left" w:pos="5760"/>
              </w:tabs>
              <w:jc w:val="both"/>
              <w:rPr>
                <w:rFonts w:ascii="Times New Roman" w:hAnsi="Times New Roman" w:cs="Times New Roman"/>
                <w:sz w:val="22"/>
                <w:szCs w:val="22"/>
                <w:lang w:val="sr-Latn-CS"/>
              </w:rPr>
            </w:pPr>
          </w:p>
          <w:p w:rsidR="00802B8D" w:rsidRPr="00CD7560" w:rsidRDefault="00802B8D" w:rsidP="007D77E5">
            <w:pPr>
              <w:tabs>
                <w:tab w:val="left" w:pos="5760"/>
              </w:tabs>
              <w:jc w:val="both"/>
              <w:rPr>
                <w:rFonts w:ascii="Times New Roman" w:hAnsi="Times New Roman" w:cs="Times New Roman"/>
                <w:sz w:val="22"/>
                <w:szCs w:val="22"/>
                <w:lang w:val="sr-Latn-CS"/>
              </w:rPr>
            </w:pPr>
            <w:r w:rsidRPr="00CD7560">
              <w:rPr>
                <w:rFonts w:ascii="Times New Roman" w:hAnsi="Times New Roman" w:cs="Times New Roman"/>
                <w:sz w:val="22"/>
                <w:szCs w:val="22"/>
                <w:lang w:val="sr-Latn-CS"/>
              </w:rPr>
              <w:t xml:space="preserve">                   (potpis ovlašćenog lica)</w:t>
            </w:r>
          </w:p>
        </w:tc>
      </w:tr>
    </w:tbl>
    <w:p w:rsidR="00802B8D" w:rsidRPr="00CD7560" w:rsidRDefault="00802B8D" w:rsidP="00802B8D">
      <w:pPr>
        <w:spacing w:after="0" w:line="240" w:lineRule="auto"/>
        <w:jc w:val="both"/>
        <w:rPr>
          <w:rFonts w:ascii="Times New Roman" w:eastAsia="PMingLiU" w:hAnsi="Times New Roman" w:cs="Times New Roman"/>
          <w:bCs/>
          <w:sz w:val="24"/>
          <w:szCs w:val="24"/>
          <w:lang w:val="sr-Latn-CS" w:eastAsia="zh-TW"/>
        </w:rPr>
      </w:pPr>
    </w:p>
    <w:p w:rsidR="00802B8D" w:rsidRPr="00CD7560" w:rsidRDefault="00802B8D" w:rsidP="00802B8D">
      <w:pPr>
        <w:spacing w:after="0" w:line="240" w:lineRule="auto"/>
        <w:jc w:val="both"/>
        <w:rPr>
          <w:rFonts w:ascii="Times New Roman" w:eastAsia="PMingLiU" w:hAnsi="Times New Roman" w:cs="Times New Roman"/>
          <w:bCs/>
          <w:sz w:val="24"/>
          <w:szCs w:val="24"/>
          <w:lang w:val="sr-Latn-CS" w:eastAsia="zh-TW"/>
        </w:rPr>
      </w:pPr>
    </w:p>
    <w:p w:rsidR="00802B8D" w:rsidRPr="00CD7560" w:rsidRDefault="00802B8D" w:rsidP="00802B8D">
      <w:pPr>
        <w:spacing w:after="0" w:line="240" w:lineRule="auto"/>
        <w:jc w:val="both"/>
        <w:rPr>
          <w:rFonts w:ascii="Times New Roman" w:eastAsia="PMingLiU" w:hAnsi="Times New Roman" w:cs="Times New Roman"/>
          <w:bCs/>
          <w:sz w:val="24"/>
          <w:szCs w:val="24"/>
          <w:lang w:val="sr-Latn-CS" w:eastAsia="zh-TW"/>
        </w:rPr>
      </w:pPr>
    </w:p>
    <w:p w:rsidR="00802B8D" w:rsidRPr="00CD7560" w:rsidRDefault="00802B8D" w:rsidP="00802B8D">
      <w:pPr>
        <w:spacing w:after="0" w:line="240" w:lineRule="auto"/>
        <w:jc w:val="both"/>
        <w:rPr>
          <w:rFonts w:ascii="Times New Roman" w:eastAsia="PMingLiU" w:hAnsi="Times New Roman" w:cs="Times New Roman"/>
          <w:bCs/>
          <w:sz w:val="24"/>
          <w:szCs w:val="24"/>
          <w:lang w:val="sr-Latn-CS" w:eastAsia="zh-TW"/>
        </w:rPr>
      </w:pPr>
    </w:p>
    <w:p w:rsidR="00802B8D" w:rsidRPr="00CD7560" w:rsidRDefault="00802B8D" w:rsidP="00802B8D">
      <w:pPr>
        <w:spacing w:after="0" w:line="240" w:lineRule="auto"/>
        <w:jc w:val="both"/>
        <w:rPr>
          <w:rFonts w:ascii="Times New Roman" w:eastAsia="PMingLiU" w:hAnsi="Times New Roman" w:cs="Times New Roman"/>
          <w:sz w:val="24"/>
          <w:szCs w:val="24"/>
          <w:lang w:val="sr-Latn-CS" w:eastAsia="zh-TW"/>
        </w:rPr>
      </w:pPr>
      <w:r w:rsidRPr="00CD7560">
        <w:rPr>
          <w:rFonts w:ascii="Times New Roman" w:eastAsia="PMingLiU" w:hAnsi="Times New Roman" w:cs="Times New Roman"/>
          <w:sz w:val="24"/>
          <w:szCs w:val="24"/>
          <w:lang w:val="sr-Latn-CS" w:eastAsia="zh-TW"/>
        </w:rPr>
        <w:t xml:space="preserve">               </w:t>
      </w:r>
    </w:p>
    <w:p w:rsidR="00802B8D" w:rsidRPr="00CD7560" w:rsidRDefault="00802B8D" w:rsidP="00802B8D">
      <w:pPr>
        <w:spacing w:after="0" w:line="240" w:lineRule="auto"/>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 xml:space="preserve">                  </w:t>
      </w:r>
      <w:r w:rsidRPr="00CD7560">
        <w:rPr>
          <w:rFonts w:ascii="Times New Roman" w:eastAsia="PMingLiU" w:hAnsi="Times New Roman" w:cs="Times New Roman"/>
          <w:b/>
          <w:lang w:val="sr-Latn-CS" w:eastAsia="zh-TW"/>
        </w:rPr>
        <w:t xml:space="preserve">                                                                                                               </w:t>
      </w:r>
    </w:p>
    <w:p w:rsidR="00802B8D" w:rsidRPr="00CD7560" w:rsidRDefault="00802B8D" w:rsidP="00802B8D">
      <w:pPr>
        <w:spacing w:after="0" w:line="240" w:lineRule="auto"/>
        <w:rPr>
          <w:rFonts w:ascii="Times New Roman" w:eastAsia="PMingLiU" w:hAnsi="Times New Roman" w:cs="Times New Roman"/>
          <w:b/>
          <w:sz w:val="24"/>
          <w:szCs w:val="24"/>
          <w:lang w:val="sr-Latn-CS" w:eastAsia="zh-TW"/>
        </w:rPr>
      </w:pPr>
      <w:r w:rsidRPr="00CD7560">
        <w:rPr>
          <w:rFonts w:ascii="Times New Roman" w:eastAsia="PMingLiU" w:hAnsi="Times New Roman" w:cs="Times New Roman"/>
          <w:b/>
          <w:sz w:val="24"/>
          <w:szCs w:val="24"/>
          <w:lang w:val="sr-Latn-CS" w:eastAsia="zh-TW"/>
        </w:rPr>
        <w:t xml:space="preserve">                             </w:t>
      </w:r>
    </w:p>
    <w:p w:rsidR="00802B8D" w:rsidRPr="00CD7560" w:rsidRDefault="00802B8D" w:rsidP="00802B8D">
      <w:pPr>
        <w:spacing w:after="0" w:line="240" w:lineRule="auto"/>
        <w:rPr>
          <w:rFonts w:ascii="Times New Roman" w:eastAsia="PMingLiU" w:hAnsi="Times New Roman" w:cs="Times New Roman"/>
          <w:sz w:val="24"/>
          <w:szCs w:val="24"/>
          <w:lang w:val="sr-Latn-CS" w:eastAsia="zh-TW"/>
        </w:rPr>
      </w:pPr>
      <w:r w:rsidRPr="00CD7560">
        <w:rPr>
          <w:rFonts w:ascii="Times New Roman" w:eastAsia="PMingLiU" w:hAnsi="Times New Roman" w:cs="Times New Roman"/>
          <w:b/>
          <w:sz w:val="24"/>
          <w:szCs w:val="24"/>
          <w:lang w:val="sr-Latn-CS" w:eastAsia="zh-TW"/>
        </w:rPr>
        <w:t xml:space="preserve">    </w:t>
      </w:r>
    </w:p>
    <w:p w:rsidR="00802B8D" w:rsidRPr="00CD7560" w:rsidRDefault="00802B8D" w:rsidP="00802B8D">
      <w:pPr>
        <w:spacing w:after="0" w:line="240" w:lineRule="auto"/>
        <w:jc w:val="both"/>
        <w:rPr>
          <w:rFonts w:ascii="Times New Roman" w:eastAsia="PMingLiU" w:hAnsi="Times New Roman" w:cs="Times New Roman"/>
          <w:sz w:val="24"/>
          <w:szCs w:val="24"/>
          <w:lang w:val="sr-Latn-CS" w:eastAsia="zh-TW"/>
        </w:rPr>
      </w:pPr>
    </w:p>
    <w:p w:rsidR="00802B8D" w:rsidRPr="00CD7560" w:rsidRDefault="00802B8D" w:rsidP="00802B8D">
      <w:pPr>
        <w:spacing w:after="0" w:line="240" w:lineRule="auto"/>
        <w:jc w:val="both"/>
        <w:rPr>
          <w:rFonts w:ascii="Times New Roman" w:hAnsi="Times New Roman" w:cs="Times New Roman"/>
          <w:b/>
          <w:bCs/>
          <w:sz w:val="24"/>
          <w:szCs w:val="24"/>
          <w:lang w:val="sr-Latn-CS"/>
        </w:rPr>
      </w:pPr>
    </w:p>
    <w:p w:rsidR="00802B8D" w:rsidRPr="00CD7560" w:rsidRDefault="00802B8D" w:rsidP="00802B8D">
      <w:pPr>
        <w:spacing w:after="0" w:line="240" w:lineRule="auto"/>
        <w:jc w:val="both"/>
        <w:rPr>
          <w:rFonts w:ascii="Times New Roman" w:hAnsi="Times New Roman" w:cs="Times New Roman"/>
          <w:b/>
          <w:bCs/>
          <w:sz w:val="24"/>
          <w:szCs w:val="24"/>
          <w:lang w:val="sr-Latn-CS"/>
        </w:rPr>
      </w:pPr>
    </w:p>
    <w:p w:rsidR="00802B8D" w:rsidRPr="00CD7560" w:rsidRDefault="00802B8D" w:rsidP="00802B8D">
      <w:pPr>
        <w:spacing w:after="0" w:line="240" w:lineRule="auto"/>
        <w:jc w:val="center"/>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OSNOV UGOVORA:</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tabs>
          <w:tab w:val="right" w:pos="3402"/>
        </w:tabs>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Tenderska dokumentacija za </w:t>
      </w:r>
      <w:r w:rsidRPr="00CD7560">
        <w:rPr>
          <w:rFonts w:ascii="Times New Roman" w:hAnsi="Times New Roman" w:cs="Times New Roman"/>
          <w:sz w:val="24"/>
          <w:szCs w:val="24"/>
          <w:u w:val="single"/>
          <w:lang w:val="sr-Latn-CS"/>
        </w:rPr>
        <w:t>otvoreni postupak javne nabavke</w:t>
      </w:r>
      <w:r w:rsidRPr="00CD7560">
        <w:rPr>
          <w:rFonts w:ascii="Times New Roman" w:hAnsi="Times New Roman" w:cs="Times New Roman"/>
          <w:sz w:val="24"/>
          <w:szCs w:val="24"/>
          <w:lang w:val="sr-Latn-CS"/>
        </w:rPr>
        <w:t xml:space="preserve"> za nabavku </w:t>
      </w:r>
      <w:r w:rsidRPr="00CD7560">
        <w:rPr>
          <w:rFonts w:ascii="Times New Roman" w:eastAsia="PMingLiU" w:hAnsi="Times New Roman" w:cs="Times New Roman"/>
          <w:sz w:val="24"/>
          <w:szCs w:val="24"/>
          <w:lang w:val="sr-Latn-CS" w:eastAsia="zh-TW"/>
        </w:rPr>
        <w:t xml:space="preserve">usluga – </w:t>
      </w:r>
      <w:r w:rsidR="0018133E" w:rsidRPr="00CD7560">
        <w:rPr>
          <w:rFonts w:ascii="Times New Roman" w:eastAsia="PMingLiU" w:hAnsi="Times New Roman" w:cs="Times New Roman"/>
          <w:sz w:val="24"/>
          <w:szCs w:val="24"/>
          <w:lang w:val="sr-Latn-CS" w:eastAsia="zh-TW"/>
        </w:rPr>
        <w:t>unapređenja podportala eParticipacija</w:t>
      </w:r>
      <w:r w:rsidRPr="00CD7560">
        <w:rPr>
          <w:rFonts w:ascii="Times New Roman" w:eastAsia="PMingLiU" w:hAnsi="Times New Roman" w:cs="Times New Roman"/>
          <w:sz w:val="24"/>
          <w:szCs w:val="24"/>
          <w:lang w:val="sr-Latn-CS" w:eastAsia="zh-TW"/>
        </w:rPr>
        <w:t xml:space="preserve"> br</w:t>
      </w:r>
      <w:r w:rsidR="0018133E" w:rsidRPr="00CD7560">
        <w:rPr>
          <w:rFonts w:ascii="Times New Roman" w:eastAsia="PMingLiU" w:hAnsi="Times New Roman" w:cs="Times New Roman"/>
          <w:sz w:val="24"/>
          <w:szCs w:val="24"/>
          <w:lang w:val="sr-Latn-CS" w:eastAsia="zh-TW"/>
        </w:rPr>
        <w:t>.</w:t>
      </w:r>
      <w:r w:rsidRPr="00CD7560">
        <w:rPr>
          <w:rFonts w:ascii="Times New Roman" w:eastAsia="PMingLiU" w:hAnsi="Times New Roman" w:cs="Times New Roman"/>
          <w:sz w:val="24"/>
          <w:szCs w:val="24"/>
          <w:lang w:val="sr-Latn-CS" w:eastAsia="zh-TW"/>
        </w:rPr>
        <w:t xml:space="preserve"> </w:t>
      </w:r>
      <w:r w:rsidR="0018133E" w:rsidRPr="00CD7560">
        <w:rPr>
          <w:rFonts w:ascii="Times New Roman" w:eastAsia="PMingLiU" w:hAnsi="Times New Roman" w:cs="Times New Roman"/>
          <w:b/>
          <w:sz w:val="24"/>
          <w:szCs w:val="24"/>
          <w:u w:val="single"/>
          <w:lang w:val="sr-Latn-CS" w:eastAsia="zh-TW"/>
        </w:rPr>
        <w:t>17/2018</w:t>
      </w:r>
      <w:r w:rsidRPr="00CD7560">
        <w:rPr>
          <w:rFonts w:ascii="Times New Roman" w:eastAsia="PMingLiU" w:hAnsi="Times New Roman" w:cs="Times New Roman"/>
          <w:b/>
          <w:sz w:val="24"/>
          <w:szCs w:val="24"/>
          <w:u w:val="single"/>
          <w:lang w:val="sr-Latn-CS" w:eastAsia="zh-TW"/>
        </w:rPr>
        <w:t xml:space="preserve"> (</w:t>
      </w:r>
      <w:r w:rsidRPr="00CD7560">
        <w:rPr>
          <w:rFonts w:ascii="Times New Roman" w:hAnsi="Times New Roman" w:cs="Times New Roman"/>
          <w:b/>
          <w:sz w:val="24"/>
          <w:szCs w:val="24"/>
          <w:u w:val="single"/>
          <w:lang w:val="sr-Latn-CS"/>
        </w:rPr>
        <w:t>01-051/1</w:t>
      </w:r>
      <w:r w:rsidR="000C689D">
        <w:rPr>
          <w:rFonts w:ascii="Times New Roman" w:hAnsi="Times New Roman" w:cs="Times New Roman"/>
          <w:b/>
          <w:sz w:val="24"/>
          <w:szCs w:val="24"/>
          <w:u w:val="single"/>
          <w:lang w:val="sr-Latn-CS"/>
        </w:rPr>
        <w:t>8-4362/7) od 17</w:t>
      </w:r>
      <w:r w:rsidRPr="00CD7560">
        <w:rPr>
          <w:rFonts w:ascii="Times New Roman" w:hAnsi="Times New Roman" w:cs="Times New Roman"/>
          <w:b/>
          <w:sz w:val="24"/>
          <w:szCs w:val="24"/>
          <w:u w:val="single"/>
          <w:lang w:val="sr-Latn-CS"/>
        </w:rPr>
        <w:t>.1</w:t>
      </w:r>
      <w:r w:rsidR="0018133E" w:rsidRPr="00CD7560">
        <w:rPr>
          <w:rFonts w:ascii="Times New Roman" w:hAnsi="Times New Roman" w:cs="Times New Roman"/>
          <w:b/>
          <w:sz w:val="24"/>
          <w:szCs w:val="24"/>
          <w:u w:val="single"/>
          <w:lang w:val="sr-Latn-CS"/>
        </w:rPr>
        <w:t>0.2018</w:t>
      </w:r>
      <w:r w:rsidRPr="00CD7560">
        <w:rPr>
          <w:rFonts w:ascii="Times New Roman" w:hAnsi="Times New Roman" w:cs="Times New Roman"/>
          <w:b/>
          <w:sz w:val="24"/>
          <w:szCs w:val="24"/>
          <w:u w:val="single"/>
          <w:lang w:val="sr-Latn-CS"/>
        </w:rPr>
        <w:t>. godine</w:t>
      </w: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Broj i datum odluke o izboru najpovoljnije ponude: _____________________;</w:t>
      </w: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Ponuda ponuđača </w:t>
      </w:r>
      <w:r w:rsidRPr="00CD7560">
        <w:rPr>
          <w:rFonts w:ascii="Times New Roman" w:hAnsi="Times New Roman" w:cs="Times New Roman"/>
          <w:sz w:val="24"/>
          <w:szCs w:val="24"/>
          <w:u w:val="single"/>
          <w:lang w:val="sr-Latn-CS"/>
        </w:rPr>
        <w:t xml:space="preserve">   </w:t>
      </w:r>
      <w:r w:rsidRPr="00CD7560">
        <w:rPr>
          <w:rFonts w:ascii="Times New Roman" w:hAnsi="Times New Roman" w:cs="Times New Roman"/>
          <w:i/>
          <w:iCs/>
          <w:sz w:val="24"/>
          <w:szCs w:val="24"/>
          <w:u w:val="single"/>
          <w:lang w:val="sr-Latn-CS"/>
        </w:rPr>
        <w:t>(naziv</w:t>
      </w:r>
      <w:r w:rsidRPr="00CD7560">
        <w:rPr>
          <w:rFonts w:ascii="Times New Roman" w:hAnsi="Times New Roman" w:cs="Times New Roman"/>
          <w:i/>
          <w:iCs/>
          <w:szCs w:val="24"/>
          <w:u w:val="single"/>
          <w:lang w:val="sr-Latn-CS"/>
        </w:rPr>
        <w:t xml:space="preserve"> </w:t>
      </w:r>
      <w:r w:rsidRPr="00CD7560">
        <w:rPr>
          <w:rFonts w:ascii="Times New Roman" w:hAnsi="Times New Roman" w:cs="Times New Roman"/>
          <w:i/>
          <w:iCs/>
          <w:sz w:val="24"/>
          <w:szCs w:val="24"/>
          <w:u w:val="single"/>
          <w:lang w:val="sr-Latn-CS"/>
        </w:rPr>
        <w:t>ponuača)</w:t>
      </w:r>
      <w:r w:rsidRPr="00CD7560">
        <w:rPr>
          <w:rFonts w:ascii="Times New Roman" w:hAnsi="Times New Roman" w:cs="Times New Roman"/>
          <w:sz w:val="24"/>
          <w:szCs w:val="24"/>
          <w:u w:val="single"/>
          <w:lang w:val="sr-Latn-CS"/>
        </w:rPr>
        <w:t xml:space="preserve">   </w:t>
      </w:r>
      <w:r w:rsidRPr="00CD7560">
        <w:rPr>
          <w:rFonts w:ascii="Times New Roman" w:hAnsi="Times New Roman" w:cs="Times New Roman"/>
          <w:sz w:val="24"/>
          <w:szCs w:val="24"/>
          <w:lang w:val="sr-Latn-CS"/>
        </w:rPr>
        <w:t xml:space="preserve"> broj ______ od _________________________.</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b/>
          <w:bCs/>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r w:rsidRPr="00CD7560">
        <w:rPr>
          <w:rFonts w:ascii="Times New Roman" w:hAnsi="Times New Roman" w:cs="Times New Roman"/>
          <w:b/>
          <w:bCs/>
          <w:sz w:val="24"/>
          <w:szCs w:val="24"/>
          <w:lang w:val="sr-Latn-CS"/>
        </w:rPr>
        <w:tab/>
      </w:r>
      <w:r w:rsidRPr="00CD7560">
        <w:rPr>
          <w:rFonts w:ascii="Times New Roman" w:hAnsi="Times New Roman" w:cs="Times New Roman"/>
          <w:sz w:val="24"/>
          <w:szCs w:val="24"/>
          <w:lang w:val="sr-Latn-CS"/>
        </w:rPr>
        <w:t xml:space="preserve">                                     </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center"/>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SAGLASAN SA NACRTOM  UGOVORA</w:t>
      </w: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spacing w:after="0" w:line="240" w:lineRule="auto"/>
        <w:jc w:val="both"/>
        <w:rPr>
          <w:rFonts w:ascii="Times New Roman" w:hAnsi="Times New Roman" w:cs="Times New Roman"/>
          <w:sz w:val="24"/>
          <w:szCs w:val="24"/>
          <w:lang w:val="sr-Latn-CS"/>
        </w:rPr>
      </w:pPr>
    </w:p>
    <w:p w:rsidR="00802B8D" w:rsidRPr="00CD7560" w:rsidRDefault="00802B8D" w:rsidP="00802B8D">
      <w:pPr>
        <w:tabs>
          <w:tab w:val="left" w:pos="1950"/>
        </w:tabs>
        <w:spacing w:after="0" w:line="240" w:lineRule="auto"/>
        <w:jc w:val="right"/>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 xml:space="preserve">  Ovlašćeno lice ponuđača _______________________</w:t>
      </w:r>
    </w:p>
    <w:p w:rsidR="00802B8D" w:rsidRPr="00CD7560" w:rsidRDefault="00802B8D" w:rsidP="00802B8D">
      <w:pPr>
        <w:spacing w:after="0" w:line="240" w:lineRule="auto"/>
        <w:ind w:right="336" w:firstLine="567"/>
        <w:jc w:val="right"/>
        <w:rPr>
          <w:rFonts w:ascii="Times New Roman" w:hAnsi="Times New Roman" w:cs="Times New Roman"/>
          <w:sz w:val="20"/>
          <w:szCs w:val="20"/>
          <w:lang w:val="sr-Latn-CS"/>
        </w:rPr>
      </w:pPr>
      <w:r w:rsidRPr="00CD7560">
        <w:rPr>
          <w:rFonts w:ascii="Times New Roman" w:hAnsi="Times New Roman" w:cs="Times New Roman"/>
          <w:sz w:val="24"/>
          <w:szCs w:val="24"/>
          <w:lang w:val="sr-Latn-CS"/>
        </w:rPr>
        <w:t>(</w:t>
      </w:r>
      <w:r w:rsidRPr="00CD7560">
        <w:rPr>
          <w:rFonts w:ascii="Times New Roman" w:hAnsi="Times New Roman" w:cs="Times New Roman"/>
          <w:sz w:val="20"/>
          <w:szCs w:val="20"/>
          <w:lang w:val="sr-Latn-CS"/>
        </w:rPr>
        <w:t>ime, prezime i funkcija)</w:t>
      </w:r>
    </w:p>
    <w:p w:rsidR="00802B8D" w:rsidRPr="00CD7560" w:rsidRDefault="00802B8D" w:rsidP="00802B8D">
      <w:pPr>
        <w:spacing w:after="0" w:line="240" w:lineRule="auto"/>
        <w:ind w:firstLine="567"/>
        <w:jc w:val="right"/>
        <w:rPr>
          <w:rFonts w:ascii="Times New Roman" w:hAnsi="Times New Roman" w:cs="Times New Roman"/>
          <w:sz w:val="24"/>
          <w:szCs w:val="24"/>
          <w:lang w:val="sr-Latn-CS"/>
        </w:rPr>
      </w:pPr>
    </w:p>
    <w:p w:rsidR="00802B8D" w:rsidRPr="00CD7560" w:rsidRDefault="00802B8D" w:rsidP="00802B8D">
      <w:pPr>
        <w:spacing w:after="0" w:line="240" w:lineRule="auto"/>
        <w:ind w:firstLine="567"/>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_______________________</w:t>
      </w:r>
    </w:p>
    <w:p w:rsidR="00802B8D" w:rsidRPr="00CD7560" w:rsidRDefault="00802B8D" w:rsidP="00802B8D">
      <w:pPr>
        <w:spacing w:after="0" w:line="240" w:lineRule="auto"/>
        <w:ind w:right="588"/>
        <w:jc w:val="right"/>
        <w:rPr>
          <w:rFonts w:ascii="Times New Roman" w:hAnsi="Times New Roman" w:cs="Times New Roman"/>
          <w:sz w:val="20"/>
          <w:szCs w:val="20"/>
          <w:lang w:val="sr-Latn-CS"/>
        </w:rPr>
      </w:pPr>
      <w:r w:rsidRPr="00CD7560">
        <w:rPr>
          <w:rFonts w:ascii="Times New Roman" w:hAnsi="Times New Roman" w:cs="Times New Roman"/>
          <w:sz w:val="20"/>
          <w:szCs w:val="20"/>
          <w:lang w:val="sr-Latn-CS"/>
        </w:rPr>
        <w:t>(potpis)</w:t>
      </w:r>
    </w:p>
    <w:p w:rsidR="00802B8D" w:rsidRPr="00CD7560" w:rsidRDefault="00802B8D" w:rsidP="00802B8D">
      <w:pPr>
        <w:spacing w:after="0" w:line="240" w:lineRule="auto"/>
        <w:jc w:val="center"/>
        <w:rPr>
          <w:rFonts w:ascii="Times New Roman" w:hAnsi="Times New Roman" w:cs="Times New Roman"/>
          <w:i/>
          <w:iCs/>
          <w:sz w:val="24"/>
          <w:szCs w:val="24"/>
          <w:lang w:val="sr-Latn-CS"/>
        </w:rPr>
      </w:pPr>
    </w:p>
    <w:p w:rsidR="00802B8D" w:rsidRPr="00CD7560" w:rsidRDefault="00802B8D" w:rsidP="00802B8D">
      <w:pPr>
        <w:tabs>
          <w:tab w:val="left" w:pos="1950"/>
        </w:tabs>
        <w:jc w:val="center"/>
        <w:rPr>
          <w:rFonts w:ascii="Times New Roman" w:hAnsi="Times New Roman" w:cs="Times New Roman"/>
          <w:i/>
          <w:iCs/>
          <w:sz w:val="24"/>
          <w:szCs w:val="24"/>
          <w:lang w:val="sr-Latn-CS"/>
        </w:rPr>
      </w:pPr>
      <w:r w:rsidRPr="00CD7560">
        <w:rPr>
          <w:rFonts w:ascii="Times New Roman" w:hAnsi="Times New Roman" w:cs="Times New Roman"/>
          <w:i/>
          <w:iCs/>
          <w:sz w:val="24"/>
          <w:szCs w:val="24"/>
          <w:lang w:val="sr-Latn-CS"/>
        </w:rPr>
        <w:t xml:space="preserve">Napomena: Konačni tekst ugovora o javnoj nabavci biće sačinjen u skladu sa članom 107 stav 2 Zakona o javnim nabavkama </w:t>
      </w:r>
      <w:r w:rsidRPr="00CD7560">
        <w:rPr>
          <w:rFonts w:ascii="Times New Roman" w:hAnsi="Times New Roman" w:cs="Times New Roman"/>
          <w:sz w:val="24"/>
          <w:szCs w:val="24"/>
          <w:lang w:val="sr-Latn-CS"/>
        </w:rPr>
        <w:t xml:space="preserve">(„Službeni list CG”, br. </w:t>
      </w:r>
      <w:r w:rsidRPr="00CD7560">
        <w:rPr>
          <w:rFonts w:ascii="Times New Roman" w:hAnsi="Times New Roman" w:cs="Times New Roman"/>
          <w:i/>
          <w:iCs/>
          <w:sz w:val="24"/>
          <w:szCs w:val="24"/>
          <w:lang w:val="sr-Latn-CS"/>
        </w:rPr>
        <w:t>42/11, 57/14, 28/15 i 42/17).</w:t>
      </w: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jc w:val="both"/>
        <w:rPr>
          <w:rFonts w:ascii="Times New Roman" w:eastAsia="PMingLiU" w:hAnsi="Times New Roman" w:cs="Times New Roman"/>
          <w:sz w:val="24"/>
          <w:szCs w:val="24"/>
          <w:lang w:val="sr-Latn-CS" w:eastAsia="zh-TW"/>
        </w:rPr>
      </w:pPr>
    </w:p>
    <w:p w:rsidR="00802B8D" w:rsidRPr="00CD7560" w:rsidRDefault="00802B8D" w:rsidP="00802B8D">
      <w:pPr>
        <w:jc w:val="both"/>
        <w:rPr>
          <w:rFonts w:ascii="Times New Roman" w:eastAsia="PMingLiU" w:hAnsi="Times New Roman" w:cs="Times New Roman"/>
          <w:sz w:val="24"/>
          <w:szCs w:val="24"/>
          <w:lang w:val="sr-Latn-CS" w:eastAsia="zh-TW"/>
        </w:rPr>
      </w:pP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lang w:val="sr-Latn-CS"/>
        </w:rPr>
      </w:pPr>
      <w:bookmarkStart w:id="42" w:name="_Toc526938414"/>
      <w:r w:rsidRPr="00CD7560">
        <w:rPr>
          <w:b/>
          <w:bCs/>
          <w:i w:val="0"/>
          <w:iCs w:val="0"/>
          <w:u w:val="none"/>
          <w:lang w:val="sr-Latn-CS"/>
        </w:rPr>
        <w:lastRenderedPageBreak/>
        <w:t>UPUTSTVO PONUĐAČIMA ZA SAČINJAVANJE I PODNOŠENJE PONUDE</w:t>
      </w:r>
      <w:bookmarkEnd w:id="42"/>
    </w:p>
    <w:p w:rsidR="00802B8D" w:rsidRPr="00CD7560" w:rsidRDefault="00802B8D" w:rsidP="00802B8D">
      <w:pPr>
        <w:rPr>
          <w:rFonts w:ascii="Times New Roman" w:hAnsi="Times New Roman" w:cs="Times New Roman"/>
          <w:sz w:val="24"/>
          <w:szCs w:val="24"/>
          <w:highlight w:val="yellow"/>
          <w:lang w:val="sr-Latn-CS"/>
        </w:rPr>
      </w:pPr>
    </w:p>
    <w:p w:rsidR="00802B8D" w:rsidRPr="00CD7560" w:rsidRDefault="00802B8D" w:rsidP="00802B8D">
      <w:pPr>
        <w:autoSpaceDE w:val="0"/>
        <w:autoSpaceDN w:val="0"/>
        <w:adjustRightInd w:val="0"/>
        <w:spacing w:after="0" w:line="240" w:lineRule="auto"/>
        <w:rPr>
          <w:rFonts w:ascii="Times New Roman" w:hAnsi="Times New Roman" w:cs="Times New Roman"/>
          <w:sz w:val="24"/>
          <w:szCs w:val="24"/>
          <w:lang w:val="sr-Latn-CS"/>
        </w:rPr>
      </w:pPr>
    </w:p>
    <w:p w:rsidR="00802B8D" w:rsidRPr="00CD7560" w:rsidRDefault="00802B8D" w:rsidP="00802B8D">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sz w:val="28"/>
          <w:szCs w:val="28"/>
        </w:rPr>
      </w:pPr>
      <w:r w:rsidRPr="00CD7560">
        <w:rPr>
          <w:rFonts w:ascii="Times New Roman" w:hAnsi="Times New Roman" w:cs="Times New Roman"/>
          <w:b/>
          <w:bCs/>
          <w:sz w:val="28"/>
          <w:szCs w:val="28"/>
        </w:rPr>
        <w:t>I NAČIN PRIPREMANJA PONUDE U PISANOJ FORMI</w:t>
      </w:r>
    </w:p>
    <w:p w:rsidR="00802B8D" w:rsidRPr="00CD7560" w:rsidRDefault="00802B8D" w:rsidP="00802B8D">
      <w:pPr>
        <w:autoSpaceDE w:val="0"/>
        <w:autoSpaceDN w:val="0"/>
        <w:adjustRightInd w:val="0"/>
        <w:spacing w:after="0" w:line="240" w:lineRule="auto"/>
        <w:jc w:val="both"/>
        <w:rPr>
          <w:rFonts w:ascii="Times New Roman" w:hAnsi="Times New Roman" w:cs="Times New Roman"/>
          <w:sz w:val="24"/>
          <w:szCs w:val="24"/>
          <w:lang w:val="sr-Latn-CS"/>
        </w:rPr>
      </w:pPr>
    </w:p>
    <w:p w:rsidR="00802B8D" w:rsidRPr="00CD7560" w:rsidRDefault="00802B8D" w:rsidP="00802B8D">
      <w:pPr>
        <w:pStyle w:val="ListParagraph"/>
        <w:numPr>
          <w:ilvl w:val="0"/>
          <w:numId w:val="4"/>
        </w:numPr>
        <w:autoSpaceDE w:val="0"/>
        <w:autoSpaceDN w:val="0"/>
        <w:adjustRightInd w:val="0"/>
        <w:spacing w:after="0" w:line="240" w:lineRule="auto"/>
        <w:jc w:val="both"/>
        <w:rPr>
          <w:rFonts w:ascii="Times New Roman" w:hAnsi="Times New Roman" w:cs="Times New Roman"/>
          <w:b/>
          <w:bCs/>
          <w:sz w:val="24"/>
          <w:szCs w:val="24"/>
          <w:u w:val="single"/>
        </w:rPr>
      </w:pPr>
      <w:r w:rsidRPr="00CD7560">
        <w:rPr>
          <w:rFonts w:ascii="Times New Roman" w:hAnsi="Times New Roman" w:cs="Times New Roman"/>
          <w:b/>
          <w:bCs/>
          <w:sz w:val="24"/>
          <w:szCs w:val="24"/>
          <w:u w:val="single"/>
        </w:rPr>
        <w:t xml:space="preserve">Pripremanje i dostavljanje ponude </w:t>
      </w:r>
    </w:p>
    <w:p w:rsidR="00802B8D" w:rsidRPr="00CD7560" w:rsidRDefault="00802B8D" w:rsidP="00802B8D">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Ponuđač radi učešća u postupku javne nabavke sačinjava i podnosi ponudu u skladu sa ovom tenderskom dokumentacijom.</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Ponuđač je dužan da ponudu pripremi kao jedinstvenu cjelinu i da svaku prvu stranicu svakog lista i ukupni broj listova ponude označi rednim brojem, osim garancije ponude, kataloga, fotografija, publikacija i slično.</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Dokumenta koja sačinjava ponuđač, a koja čine sastavni dio ponude moraju biti potpisana od strane ovlašćenog lica ponuđača ili lica koje on ovlasti.</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Ponuda mora biti povezana jednim jemstvenikom tako da se ne mogu naknadno ubacivati, odstranjivati ili zamjenjivati pojedinačni listovi, a da se pri tome ne ošteti list ponude.</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Ponuda i uzorci zahtijevani tenderskom dokumentacijom dostavljaju se u odgovarajućem zatvorenom omotu (koverat, paket i slično) na način da se prilikom otvaranja ponude može sa sigurnošću utvrditi da se prvi put otvara.</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Na omotu ponude navodi se: ponuda, broj tenderske dokumentacije, naziv i sjedište naručioca, naziv, sjedište, odnosno ime i adresa ponuđača i tekst: "Ne otvaraj prije javnog otvaranja ponuda".</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U slučaju podnošenja zajedničke ponude, na omotu je potrebno naznačiti da se radi o zajedničkoj ponudi i navesti puni naziv ponuđača i adresu na koju će ponuda biti vraćena u slučaju da je neblagovremena.</w:t>
      </w:r>
    </w:p>
    <w:p w:rsidR="00802B8D" w:rsidRPr="00CD7560" w:rsidRDefault="00802B8D" w:rsidP="00802B8D">
      <w:pPr>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Ponuđač je dužan da ponudu sačini na obrascima iz tenderske dokumentacije uz mogućnost korišćenja svog memoranduma. </w:t>
      </w:r>
    </w:p>
    <w:p w:rsidR="00802B8D" w:rsidRPr="00CD7560" w:rsidRDefault="00802B8D" w:rsidP="00802B8D">
      <w:pPr>
        <w:pStyle w:val="ListParagraph"/>
        <w:numPr>
          <w:ilvl w:val="0"/>
          <w:numId w:val="3"/>
        </w:numPr>
        <w:jc w:val="both"/>
        <w:rPr>
          <w:rFonts w:ascii="Times New Roman" w:hAnsi="Times New Roman" w:cs="Times New Roman"/>
          <w:b/>
          <w:bCs/>
          <w:sz w:val="24"/>
          <w:szCs w:val="24"/>
          <w:u w:val="single"/>
        </w:rPr>
      </w:pPr>
      <w:r w:rsidRPr="00CD7560">
        <w:rPr>
          <w:rFonts w:ascii="Times New Roman" w:hAnsi="Times New Roman" w:cs="Times New Roman"/>
          <w:b/>
          <w:bCs/>
          <w:sz w:val="24"/>
          <w:szCs w:val="24"/>
          <w:u w:val="single"/>
        </w:rPr>
        <w:t>Pripremanje ponude u slučaju zaključivanja okvirnog sporazuma</w:t>
      </w:r>
    </w:p>
    <w:p w:rsidR="00802B8D" w:rsidRPr="00CD7560" w:rsidRDefault="00802B8D" w:rsidP="00802B8D">
      <w:pPr>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u w:val="single"/>
          <w:lang w:val="sr-Latn-CS"/>
        </w:rPr>
        <w:t>3. Način pripremanja ponude po partijama</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Ponuđač može da podnese ponudu za jednu ili više partija pod uslovom da se ponuda odnosi na najmanje jednu partiju.</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lastRenderedPageBreak/>
        <w:t xml:space="preserve">Garancija ponude, katalozi, fotografije, publikacije i slično prilažu se u ponudi nakon dokumenata za zadnju partiju na kojoj se učestvuje.  </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b/>
          <w:bCs/>
          <w:sz w:val="24"/>
          <w:szCs w:val="24"/>
          <w:u w:val="single"/>
          <w:lang w:val="sr-Latn-CS"/>
        </w:rPr>
      </w:pP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lang w:val="sr-Latn-CS"/>
        </w:rPr>
      </w:pPr>
      <w:r w:rsidRPr="00CD7560">
        <w:rPr>
          <w:rFonts w:ascii="Times New Roman" w:hAnsi="Times New Roman" w:cs="Times New Roman"/>
          <w:b/>
          <w:bCs/>
          <w:sz w:val="24"/>
          <w:szCs w:val="24"/>
          <w:u w:val="single"/>
          <w:lang w:val="sr-Latn-CS"/>
        </w:rPr>
        <w:t xml:space="preserve">4. Način pripremanja zajedničke ponude </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Ponudu može da podnese grupa ponuđača (zajednička ponuda), koji su neograničeno solidarno odgovorni za ponudu i obaveze iz ugovora o javnoj nabavci.</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Ponuđač koji je samostalno podnio ponudu ne može istovremeno da učestvuje u zajedničkoj ponudi ili kao podizvođač, odnosno podugovarač drugog ponuđača. </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U zajedničkoj ponudi se moraju navesti imena i stručne kvalifikacije lica koja će biti odgovorna za izvršenje ugovora o javnoj nabavci.</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b/>
          <w:bCs/>
          <w:sz w:val="24"/>
          <w:szCs w:val="24"/>
          <w:u w:val="single"/>
          <w:lang w:val="sr-Latn-CS"/>
        </w:rPr>
      </w:pPr>
      <w:r w:rsidRPr="00CD7560">
        <w:rPr>
          <w:rFonts w:ascii="Times New Roman" w:hAnsi="Times New Roman" w:cs="Times New Roman"/>
          <w:b/>
          <w:bCs/>
          <w:sz w:val="24"/>
          <w:szCs w:val="24"/>
          <w:u w:val="single"/>
          <w:lang w:val="sr-Latn-CS"/>
        </w:rPr>
        <w:t>5. Način pripremanja ponude sa podugovaračem/podizvođačem</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Ponuđač može da izvršenje određenih poslova iz ugovora o javnoj nabavci povjeri podugovaraču ili podizvođaču. </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Učešće svih podugovorača ili podizvođača u izvršenju javne nabavke ne može da bude veće od 30% od ukupne vrijednosti ponude.</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Ponuđač je dužan da, na zahtjev naručioca, omogući uvid u dokumentaciju podugovarača ili podizvođača, odnosno pruži druge dokaze radi utvrđivanja ispunjenosti uslova za učešće u postupku javne nabavke.</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Ponuđač u potpunosti odgovara naručiocu za izvršenje ugovorene javne nabavke, bez obzira na broj podugovarača ili podizvođača.</w:t>
      </w:r>
    </w:p>
    <w:p w:rsidR="00802B8D" w:rsidRPr="00CD7560" w:rsidRDefault="00802B8D" w:rsidP="00802B8D">
      <w:pPr>
        <w:autoSpaceDE w:val="0"/>
        <w:autoSpaceDN w:val="0"/>
        <w:adjustRightInd w:val="0"/>
        <w:spacing w:after="0" w:line="240" w:lineRule="auto"/>
        <w:jc w:val="both"/>
        <w:rPr>
          <w:rFonts w:ascii="Times New Roman" w:hAnsi="Times New Roman" w:cs="Times New Roman"/>
          <w:b/>
          <w:bCs/>
          <w:sz w:val="24"/>
          <w:szCs w:val="24"/>
          <w:lang w:val="sr-Latn-CS"/>
        </w:rPr>
      </w:pP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b/>
          <w:bCs/>
          <w:sz w:val="24"/>
          <w:szCs w:val="24"/>
          <w:u w:val="single"/>
          <w:lang w:val="sr-Latn-CS"/>
        </w:rPr>
        <w:t>6. Sukob interesa kod pripremanja zajedničke ponude i ponude sa podugovaračem  / podizvođačem</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u w:val="single"/>
          <w:lang w:val="sr-Latn-CS"/>
        </w:rPr>
        <w:t>7. Način pripremanja ponude kada je u predmjeru radova ili tehničkoj specifikaciji naveden robni znak, patent, tip ili posebno porijeklo robe, usluge ili radova uz naznaku “ili ekvivalentno”</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lastRenderedPageBreak/>
        <w:t>U odnosu na zahtjeve za tehničke karakteristike ili specifikacije utvrđene tenderskom dokumentacijom ponuđači mogu ponuditi ekvivalentna rješenja zahtjevima iz standarda uz podnošenje dokaza o ekvivalentnosti.</w:t>
      </w:r>
    </w:p>
    <w:p w:rsidR="00802B8D" w:rsidRPr="00CD7560" w:rsidRDefault="00802B8D" w:rsidP="00802B8D">
      <w:pPr>
        <w:shd w:val="clear" w:color="auto" w:fill="FFFFFF"/>
        <w:autoSpaceDE w:val="0"/>
        <w:autoSpaceDN w:val="0"/>
        <w:adjustRightInd w:val="0"/>
        <w:spacing w:after="0" w:line="240" w:lineRule="auto"/>
        <w:ind w:firstLine="567"/>
        <w:jc w:val="both"/>
        <w:rPr>
          <w:rFonts w:ascii="Times New Roman" w:hAnsi="Times New Roman" w:cs="Times New Roman"/>
          <w:b/>
          <w:bCs/>
          <w:sz w:val="24"/>
          <w:szCs w:val="24"/>
          <w:u w:val="single"/>
          <w:lang w:val="sr-Latn-CS"/>
        </w:rPr>
      </w:pPr>
    </w:p>
    <w:p w:rsidR="00802B8D" w:rsidRPr="00CD7560" w:rsidRDefault="00802B8D" w:rsidP="00802B8D">
      <w:pPr>
        <w:shd w:val="clear" w:color="auto" w:fill="FFFFFF"/>
        <w:autoSpaceDE w:val="0"/>
        <w:autoSpaceDN w:val="0"/>
        <w:adjustRightInd w:val="0"/>
        <w:spacing w:after="0" w:line="240" w:lineRule="auto"/>
        <w:ind w:firstLine="567"/>
        <w:jc w:val="both"/>
        <w:rPr>
          <w:rFonts w:ascii="Times New Roman" w:hAnsi="Times New Roman" w:cs="Times New Roman"/>
          <w:b/>
          <w:bCs/>
          <w:sz w:val="24"/>
          <w:szCs w:val="24"/>
          <w:u w:val="single"/>
          <w:lang w:val="sr-Latn-CS"/>
        </w:rPr>
      </w:pPr>
      <w:r w:rsidRPr="00CD7560">
        <w:rPr>
          <w:rFonts w:ascii="Times New Roman" w:hAnsi="Times New Roman" w:cs="Times New Roman"/>
          <w:b/>
          <w:bCs/>
          <w:sz w:val="24"/>
          <w:szCs w:val="24"/>
          <w:u w:val="single"/>
          <w:lang w:val="sr-Latn-CS"/>
        </w:rPr>
        <w:t>8. Oblik i način dostavljanja dokaza o ispunjenosti uslova za učešće u postupku javne nabavke</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Dokazi o ispunjenosti uslova za učešće u postupku javne nabavke i drugi dokazi traženi tenderskom dokumentacijom, mogu se dostaviti u originalu, ovjerenoj kopiji, neovjerenoj kopiji ili u elektronskoj formi. </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Ponuđač čija je ponuda izabrana kao najpovoljnija dužan je da prije zaključivanja ugovora o javnoj nabavci dostavi original ili ovjerenu kopiju dokaza o ispunjavanju uslova za učešće u postupku javne nabavke.</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Ukoliko ponuđač čija je ponuda izabrana kao najpovoljnija ne dostavi originale ili ovjerene kopije dokaza njegova ponuda će se smatrati neispravnom.</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802B8D" w:rsidRPr="00CD7560" w:rsidRDefault="00802B8D" w:rsidP="00802B8D">
      <w:pPr>
        <w:spacing w:after="0" w:line="240" w:lineRule="auto"/>
        <w:ind w:firstLine="567"/>
        <w:jc w:val="both"/>
        <w:rPr>
          <w:rFonts w:ascii="Times New Roman" w:hAnsi="Times New Roman" w:cs="Times New Roman"/>
          <w:b/>
          <w:bCs/>
          <w:sz w:val="24"/>
          <w:szCs w:val="24"/>
          <w:u w:val="single"/>
          <w:lang w:val="sr-Latn-CS"/>
        </w:rPr>
      </w:pPr>
    </w:p>
    <w:p w:rsidR="00802B8D" w:rsidRPr="00CD7560" w:rsidRDefault="00802B8D" w:rsidP="00802B8D">
      <w:pPr>
        <w:spacing w:after="0" w:line="240" w:lineRule="auto"/>
        <w:ind w:firstLine="567"/>
        <w:jc w:val="both"/>
        <w:rPr>
          <w:rFonts w:ascii="Times New Roman" w:hAnsi="Times New Roman" w:cs="Times New Roman"/>
          <w:b/>
          <w:bCs/>
          <w:sz w:val="24"/>
          <w:szCs w:val="24"/>
          <w:u w:val="single"/>
          <w:lang w:val="sr-Latn-CS"/>
        </w:rPr>
      </w:pPr>
      <w:r w:rsidRPr="00CD7560">
        <w:rPr>
          <w:rFonts w:ascii="Times New Roman" w:hAnsi="Times New Roman" w:cs="Times New Roman"/>
          <w:b/>
          <w:bCs/>
          <w:sz w:val="24"/>
          <w:szCs w:val="24"/>
          <w:u w:val="single"/>
          <w:lang w:val="sr-Latn-CS"/>
        </w:rPr>
        <w:t xml:space="preserve">9. Dokazivanje uslova od strane podnosilaca zajedničke ponude </w:t>
      </w:r>
    </w:p>
    <w:p w:rsidR="00802B8D" w:rsidRPr="00CD7560" w:rsidRDefault="00802B8D" w:rsidP="00802B8D">
      <w:pPr>
        <w:spacing w:after="0" w:line="240" w:lineRule="auto"/>
        <w:ind w:firstLine="567"/>
        <w:jc w:val="both"/>
        <w:rPr>
          <w:rFonts w:ascii="Times New Roman" w:hAnsi="Times New Roman" w:cs="Times New Roman"/>
          <w:b/>
          <w:bCs/>
          <w:sz w:val="24"/>
          <w:szCs w:val="24"/>
          <w:lang w:val="sr-Latn-CS"/>
        </w:rPr>
      </w:pPr>
    </w:p>
    <w:p w:rsidR="00802B8D" w:rsidRPr="00CD7560" w:rsidRDefault="00802B8D" w:rsidP="00802B8D">
      <w:pPr>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Svaki podnosilac zajedničke ponude mora u ponudi dokazati da ispunjava obavezne uslove: da je upisan u registar kod organa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802B8D" w:rsidRPr="00CD7560" w:rsidRDefault="00802B8D" w:rsidP="00802B8D">
      <w:pPr>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Obavezni uslov da ima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802B8D" w:rsidRPr="00CD7560" w:rsidRDefault="00802B8D" w:rsidP="00802B8D">
      <w:pPr>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802B8D" w:rsidRPr="00CD7560" w:rsidRDefault="00802B8D" w:rsidP="00802B8D">
      <w:pPr>
        <w:spacing w:after="0" w:line="240" w:lineRule="auto"/>
        <w:ind w:firstLine="567"/>
        <w:jc w:val="both"/>
        <w:rPr>
          <w:rFonts w:ascii="Times New Roman" w:hAnsi="Times New Roman" w:cs="Times New Roman"/>
          <w:b/>
          <w:bCs/>
          <w:sz w:val="24"/>
          <w:szCs w:val="24"/>
          <w:lang w:val="sr-Latn-CS"/>
        </w:rPr>
      </w:pPr>
    </w:p>
    <w:p w:rsidR="00802B8D" w:rsidRPr="00CD7560" w:rsidRDefault="00802B8D" w:rsidP="00802B8D">
      <w:pPr>
        <w:spacing w:after="0" w:line="240" w:lineRule="auto"/>
        <w:ind w:firstLine="567"/>
        <w:jc w:val="both"/>
        <w:rPr>
          <w:rFonts w:ascii="Times New Roman" w:hAnsi="Times New Roman" w:cs="Times New Roman"/>
          <w:b/>
          <w:bCs/>
          <w:sz w:val="24"/>
          <w:szCs w:val="24"/>
          <w:u w:val="single"/>
          <w:lang w:val="sr-Latn-CS"/>
        </w:rPr>
      </w:pPr>
      <w:r w:rsidRPr="00CD7560">
        <w:rPr>
          <w:rFonts w:ascii="Times New Roman" w:hAnsi="Times New Roman" w:cs="Times New Roman"/>
          <w:b/>
          <w:bCs/>
          <w:sz w:val="24"/>
          <w:szCs w:val="24"/>
          <w:u w:val="single"/>
          <w:lang w:val="sr-Latn-CS"/>
        </w:rPr>
        <w:t>10. Dokazivanje uslova preko podugovarača/podizvođača i drugog pravnog i fizičkog lica</w:t>
      </w:r>
    </w:p>
    <w:p w:rsidR="00802B8D" w:rsidRPr="00CD7560" w:rsidRDefault="00802B8D" w:rsidP="00802B8D">
      <w:pPr>
        <w:spacing w:after="0" w:line="240" w:lineRule="auto"/>
        <w:ind w:firstLine="567"/>
        <w:jc w:val="both"/>
        <w:rPr>
          <w:rFonts w:ascii="Times New Roman" w:hAnsi="Times New Roman" w:cs="Times New Roman"/>
          <w:b/>
          <w:bCs/>
          <w:sz w:val="24"/>
          <w:szCs w:val="24"/>
          <w:lang w:val="sr-Latn-CS"/>
        </w:rPr>
      </w:pPr>
    </w:p>
    <w:p w:rsidR="00802B8D" w:rsidRPr="00CD7560" w:rsidRDefault="00802B8D" w:rsidP="00802B8D">
      <w:pPr>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lastRenderedPageBreak/>
        <w:t>Ponuđač može ispunjenost uslova u pogledu posjedovanja dozvole, licence, odobrenja ili drugog akta za obavljanje djelatnosti koja je predmet javne nabavke i u pogledu stručno – tehničke i kadrovske osposobljenosti dokazati preko podugovarača, odnosno podizvođača.</w:t>
      </w:r>
    </w:p>
    <w:p w:rsidR="00802B8D" w:rsidRPr="00CD7560" w:rsidRDefault="00802B8D" w:rsidP="00802B8D">
      <w:pPr>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Ponuđač može stručno – tehničku i kadrovsku osposobljenost dokazati korišćenjem kapaciteta drugog pravnog i fizičkog lica ukoliko su mu stavljeni na raspolaganje, u skladu sa zakonom.</w:t>
      </w:r>
    </w:p>
    <w:p w:rsidR="00802B8D" w:rsidRPr="00CD7560" w:rsidRDefault="00802B8D" w:rsidP="00802B8D">
      <w:pPr>
        <w:shd w:val="clear" w:color="auto" w:fill="FFFFFF"/>
        <w:autoSpaceDE w:val="0"/>
        <w:autoSpaceDN w:val="0"/>
        <w:adjustRightInd w:val="0"/>
        <w:spacing w:after="0" w:line="240" w:lineRule="auto"/>
        <w:ind w:left="567"/>
        <w:rPr>
          <w:rFonts w:ascii="Times New Roman" w:hAnsi="Times New Roman" w:cs="Times New Roman"/>
          <w:b/>
          <w:bCs/>
          <w:sz w:val="24"/>
          <w:szCs w:val="24"/>
          <w:u w:val="single"/>
          <w:lang w:val="sr-Latn-CS"/>
        </w:rPr>
      </w:pPr>
      <w:r w:rsidRPr="00CD7560">
        <w:rPr>
          <w:rFonts w:ascii="Times New Roman" w:hAnsi="Times New Roman" w:cs="Times New Roman"/>
          <w:b/>
          <w:bCs/>
          <w:sz w:val="24"/>
          <w:szCs w:val="24"/>
          <w:u w:val="single"/>
          <w:lang w:val="sr-Latn-CS"/>
        </w:rPr>
        <w:t>11. Sredstva finansijskog obezbjeđenja - garancije</w:t>
      </w:r>
    </w:p>
    <w:p w:rsidR="00802B8D" w:rsidRPr="00CD7560" w:rsidRDefault="00802B8D" w:rsidP="00802B8D">
      <w:pPr>
        <w:spacing w:after="0" w:line="240" w:lineRule="auto"/>
        <w:ind w:firstLine="567"/>
        <w:jc w:val="both"/>
        <w:rPr>
          <w:rFonts w:ascii="Times New Roman" w:hAnsi="Times New Roman" w:cs="Times New Roman"/>
          <w:b/>
          <w:bCs/>
          <w:sz w:val="24"/>
          <w:szCs w:val="24"/>
          <w:u w:val="single"/>
          <w:lang w:val="sr-Latn-CS"/>
        </w:rPr>
      </w:pPr>
    </w:p>
    <w:p w:rsidR="00802B8D" w:rsidRPr="00CD7560" w:rsidRDefault="00802B8D" w:rsidP="00802B8D">
      <w:pPr>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b/>
          <w:bCs/>
          <w:sz w:val="24"/>
          <w:szCs w:val="24"/>
          <w:u w:val="single"/>
          <w:lang w:val="sr-Latn-CS"/>
        </w:rPr>
        <w:t xml:space="preserve">11.1 Način dostavljanja garancije ponude </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Garancija ponude se prilaže na način opisan pod tačkom 3 ovog uputstva (način pripremanja ponude po partijama).</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b/>
          <w:bCs/>
          <w:sz w:val="24"/>
          <w:szCs w:val="24"/>
          <w:u w:val="single"/>
          <w:lang w:val="sr-Latn-CS"/>
        </w:rPr>
      </w:pP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b/>
          <w:bCs/>
          <w:sz w:val="24"/>
          <w:szCs w:val="24"/>
          <w:lang w:val="sr-Latn-CS"/>
        </w:rPr>
      </w:pPr>
      <w:r w:rsidRPr="00CD7560">
        <w:rPr>
          <w:rFonts w:ascii="Times New Roman" w:hAnsi="Times New Roman" w:cs="Times New Roman"/>
          <w:b/>
          <w:bCs/>
          <w:sz w:val="24"/>
          <w:szCs w:val="24"/>
          <w:u w:val="single"/>
          <w:lang w:val="sr-Latn-CS"/>
        </w:rPr>
        <w:t>11.2 Zajednički uslovi za garanciju ponude i sredstva finansijskog obezbjeđenja ugovora o javnoj nabavci</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Garancija ponude i sredstva finansijskog obezbjeđenja ugovora o javnoj nabavci mogu biti izdata od banke, društva za osiguranje ili druge organizacije koja je zakonom ili na osnovu zakona ovlašćena za davanje garancija.</w:t>
      </w:r>
    </w:p>
    <w:p w:rsidR="00802B8D" w:rsidRPr="00CD7560" w:rsidRDefault="00802B8D" w:rsidP="00802B8D">
      <w:pPr>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802B8D" w:rsidRPr="00CD7560" w:rsidRDefault="00802B8D" w:rsidP="00802B8D">
      <w:pPr>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802B8D" w:rsidRPr="00CD7560" w:rsidRDefault="00802B8D" w:rsidP="00802B8D">
      <w:pPr>
        <w:spacing w:after="0" w:line="240" w:lineRule="auto"/>
        <w:ind w:firstLine="567"/>
        <w:jc w:val="both"/>
        <w:rPr>
          <w:rFonts w:ascii="Times New Roman" w:hAnsi="Times New Roman" w:cs="Times New Roman"/>
          <w:sz w:val="24"/>
          <w:szCs w:val="24"/>
          <w:lang w:val="sr-Latn-CS"/>
        </w:rPr>
      </w:pPr>
    </w:p>
    <w:p w:rsidR="00802B8D" w:rsidRPr="00CD7560" w:rsidRDefault="00802B8D" w:rsidP="00802B8D">
      <w:pPr>
        <w:shd w:val="clear" w:color="auto" w:fill="FFFFFF"/>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b/>
          <w:bCs/>
          <w:sz w:val="24"/>
          <w:szCs w:val="24"/>
          <w:u w:val="single"/>
          <w:lang w:val="sr-Latn-CS"/>
        </w:rPr>
        <w:t>12. Način iskazivanja ponuđene cijene</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Ponuđač dostavlja ponudu sa cijenom/ama izraženom u EUR-ima, sa posebno iskazanim PDV-om, na način predviđen obrascem “Finansijski dio ponude” koji je sastavni dio Tenderske dokumentacije.</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U ponuđenu cijenu uračunavaju se svi troškovi i popusti na ukupnu ponuđenu cijenu, sa posebno iskazanim PDV-om, u skladu sa zakonom.</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Ponuđena cijena/e piše se brojkama.</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lastRenderedPageBreak/>
        <w:t xml:space="preserve">Ponuđena cijena/e izražava se za cjelokupni predmet javne nabavke, a ukoliko je predmet javne nabavke određen po partijama za svaku partiju za koju se podnosi ponuda dostavlja se posebno Finansijski dio ponude. </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802B8D" w:rsidRPr="00CD7560" w:rsidRDefault="00802B8D" w:rsidP="00802B8D">
      <w:pPr>
        <w:shd w:val="clear" w:color="auto" w:fill="FFFFFF"/>
        <w:autoSpaceDE w:val="0"/>
        <w:autoSpaceDN w:val="0"/>
        <w:adjustRightInd w:val="0"/>
        <w:spacing w:after="0" w:line="240" w:lineRule="auto"/>
        <w:ind w:firstLine="567"/>
        <w:rPr>
          <w:rFonts w:ascii="Times New Roman" w:hAnsi="Times New Roman" w:cs="Times New Roman"/>
          <w:b/>
          <w:bCs/>
          <w:sz w:val="24"/>
          <w:szCs w:val="24"/>
          <w:u w:val="single"/>
          <w:lang w:val="sr-Latn-CS"/>
        </w:rPr>
      </w:pPr>
    </w:p>
    <w:p w:rsidR="00802B8D" w:rsidRPr="00CD7560" w:rsidRDefault="00802B8D" w:rsidP="00802B8D">
      <w:pPr>
        <w:shd w:val="clear" w:color="auto" w:fill="FFFFFF"/>
        <w:autoSpaceDE w:val="0"/>
        <w:autoSpaceDN w:val="0"/>
        <w:adjustRightInd w:val="0"/>
        <w:spacing w:after="0" w:line="240" w:lineRule="auto"/>
        <w:ind w:firstLine="567"/>
        <w:rPr>
          <w:rFonts w:ascii="Times New Roman" w:hAnsi="Times New Roman" w:cs="Times New Roman"/>
          <w:sz w:val="24"/>
          <w:szCs w:val="24"/>
          <w:lang w:val="sr-Latn-CS"/>
        </w:rPr>
      </w:pPr>
      <w:r w:rsidRPr="00CD7560">
        <w:rPr>
          <w:rFonts w:ascii="Times New Roman" w:hAnsi="Times New Roman" w:cs="Times New Roman"/>
          <w:b/>
          <w:bCs/>
          <w:sz w:val="24"/>
          <w:szCs w:val="24"/>
          <w:u w:val="single"/>
          <w:lang w:val="sr-Latn-CS"/>
        </w:rPr>
        <w:t>13. Alternativna ponuda</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802B8D" w:rsidRPr="00CD7560" w:rsidRDefault="00802B8D" w:rsidP="00802B8D">
      <w:pPr>
        <w:shd w:val="clear" w:color="auto" w:fill="FFFFFF"/>
        <w:autoSpaceDE w:val="0"/>
        <w:autoSpaceDN w:val="0"/>
        <w:adjustRightInd w:val="0"/>
        <w:spacing w:after="0" w:line="240" w:lineRule="auto"/>
        <w:ind w:firstLine="567"/>
        <w:jc w:val="both"/>
        <w:rPr>
          <w:rFonts w:ascii="Times New Roman" w:hAnsi="Times New Roman" w:cs="Times New Roman"/>
          <w:b/>
          <w:bCs/>
          <w:sz w:val="24"/>
          <w:szCs w:val="24"/>
          <w:u w:val="single"/>
          <w:lang w:val="sr-Latn-CS"/>
        </w:rPr>
      </w:pPr>
    </w:p>
    <w:p w:rsidR="00802B8D" w:rsidRPr="00CD7560" w:rsidRDefault="00802B8D" w:rsidP="00802B8D">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b/>
          <w:bCs/>
          <w:sz w:val="24"/>
          <w:szCs w:val="24"/>
          <w:u w:val="single"/>
          <w:lang w:val="sr-Latn-CS"/>
        </w:rPr>
        <w:t>14. Nacrt ugovora o javnoj nabavci i nacrt okvirnog sporazuma</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802B8D" w:rsidRPr="00CD7560" w:rsidRDefault="00802B8D" w:rsidP="00802B8D">
      <w:pPr>
        <w:autoSpaceDE w:val="0"/>
        <w:autoSpaceDN w:val="0"/>
        <w:adjustRightInd w:val="0"/>
        <w:spacing w:after="0" w:line="240" w:lineRule="auto"/>
        <w:jc w:val="both"/>
        <w:rPr>
          <w:rFonts w:ascii="Times New Roman" w:hAnsi="Times New Roman" w:cs="Times New Roman"/>
          <w:sz w:val="24"/>
          <w:szCs w:val="24"/>
          <w:lang w:val="sr-Latn-CS"/>
        </w:rPr>
      </w:pPr>
    </w:p>
    <w:p w:rsidR="00802B8D" w:rsidRPr="00CD7560" w:rsidRDefault="00802B8D" w:rsidP="00802B8D">
      <w:pPr>
        <w:shd w:val="clear" w:color="auto" w:fill="FFFFFF"/>
        <w:autoSpaceDE w:val="0"/>
        <w:autoSpaceDN w:val="0"/>
        <w:adjustRightInd w:val="0"/>
        <w:spacing w:after="0" w:line="240" w:lineRule="auto"/>
        <w:ind w:firstLine="567"/>
        <w:rPr>
          <w:rFonts w:ascii="Times New Roman" w:hAnsi="Times New Roman" w:cs="Times New Roman"/>
          <w:sz w:val="24"/>
          <w:szCs w:val="24"/>
          <w:lang w:val="sr-Latn-CS"/>
        </w:rPr>
      </w:pPr>
      <w:r w:rsidRPr="00CD7560">
        <w:rPr>
          <w:rFonts w:ascii="Times New Roman" w:hAnsi="Times New Roman" w:cs="Times New Roman"/>
          <w:b/>
          <w:bCs/>
          <w:sz w:val="24"/>
          <w:szCs w:val="24"/>
          <w:u w:val="single"/>
          <w:lang w:val="sr-Latn-CS"/>
        </w:rPr>
        <w:t>15. Blagovremenost ponude</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Ponuda je blagovremeno podnesena ako je uručena naručiocu prije isteka roka predviđenog za podnošenje ponuda koji je predviđen Tenderskom dokumentacijom.</w:t>
      </w:r>
    </w:p>
    <w:p w:rsidR="00802B8D" w:rsidRPr="00CD7560" w:rsidRDefault="00802B8D" w:rsidP="00802B8D">
      <w:pPr>
        <w:shd w:val="clear" w:color="auto" w:fill="FFFFFF"/>
        <w:autoSpaceDE w:val="0"/>
        <w:autoSpaceDN w:val="0"/>
        <w:adjustRightInd w:val="0"/>
        <w:spacing w:after="0" w:line="240" w:lineRule="auto"/>
        <w:ind w:firstLine="567"/>
        <w:rPr>
          <w:rFonts w:ascii="Times New Roman" w:hAnsi="Times New Roman" w:cs="Times New Roman"/>
          <w:b/>
          <w:bCs/>
          <w:sz w:val="24"/>
          <w:szCs w:val="24"/>
          <w:u w:val="single"/>
          <w:lang w:val="sr-Latn-CS"/>
        </w:rPr>
      </w:pPr>
    </w:p>
    <w:p w:rsidR="00802B8D" w:rsidRPr="00CD7560" w:rsidRDefault="00802B8D" w:rsidP="00802B8D">
      <w:pPr>
        <w:shd w:val="clear" w:color="auto" w:fill="FFFFFF"/>
        <w:autoSpaceDE w:val="0"/>
        <w:autoSpaceDN w:val="0"/>
        <w:adjustRightInd w:val="0"/>
        <w:spacing w:after="0" w:line="240" w:lineRule="auto"/>
        <w:ind w:firstLine="567"/>
        <w:rPr>
          <w:rFonts w:ascii="Times New Roman" w:hAnsi="Times New Roman" w:cs="Times New Roman"/>
          <w:sz w:val="24"/>
          <w:szCs w:val="24"/>
          <w:lang w:val="sr-Latn-CS"/>
        </w:rPr>
      </w:pPr>
      <w:r w:rsidRPr="00CD7560">
        <w:rPr>
          <w:rFonts w:ascii="Times New Roman" w:hAnsi="Times New Roman" w:cs="Times New Roman"/>
          <w:b/>
          <w:bCs/>
          <w:sz w:val="24"/>
          <w:szCs w:val="24"/>
          <w:u w:val="single"/>
          <w:lang w:val="sr-Latn-CS"/>
        </w:rPr>
        <w:t>16. Period važenja ponude</w:t>
      </w:r>
    </w:p>
    <w:p w:rsidR="00802B8D" w:rsidRPr="00CD7560" w:rsidRDefault="00802B8D" w:rsidP="00802B8D">
      <w:pPr>
        <w:autoSpaceDE w:val="0"/>
        <w:autoSpaceDN w:val="0"/>
        <w:adjustRightInd w:val="0"/>
        <w:spacing w:after="0" w:line="240" w:lineRule="auto"/>
        <w:ind w:firstLine="567"/>
        <w:rPr>
          <w:rFonts w:ascii="Times New Roman" w:hAnsi="Times New Roman" w:cs="Times New Roman"/>
          <w:sz w:val="24"/>
          <w:szCs w:val="24"/>
          <w:lang w:val="sr-Latn-CS"/>
        </w:rPr>
      </w:pPr>
      <w:r w:rsidRPr="00CD7560">
        <w:rPr>
          <w:rFonts w:ascii="Times New Roman" w:hAnsi="Times New Roman" w:cs="Times New Roman"/>
          <w:sz w:val="24"/>
          <w:szCs w:val="24"/>
          <w:lang w:val="sr-Latn-CS"/>
        </w:rPr>
        <w:t>Period važenja ponude ne može da bude kraći od roka definisanog u Pozivu.</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802B8D" w:rsidRPr="00CD7560" w:rsidRDefault="00802B8D" w:rsidP="00802B8D">
      <w:pPr>
        <w:shd w:val="clear" w:color="auto" w:fill="FFFFFF"/>
        <w:autoSpaceDE w:val="0"/>
        <w:autoSpaceDN w:val="0"/>
        <w:adjustRightInd w:val="0"/>
        <w:spacing w:after="0" w:line="240" w:lineRule="auto"/>
        <w:ind w:firstLine="708"/>
        <w:rPr>
          <w:rFonts w:ascii="Times New Roman" w:hAnsi="Times New Roman" w:cs="Times New Roman"/>
          <w:b/>
          <w:bCs/>
          <w:sz w:val="24"/>
          <w:szCs w:val="24"/>
          <w:u w:val="single"/>
          <w:lang w:val="sr-Latn-CS"/>
        </w:rPr>
      </w:pPr>
    </w:p>
    <w:p w:rsidR="00802B8D" w:rsidRPr="00CD7560" w:rsidRDefault="00802B8D" w:rsidP="00802B8D">
      <w:pPr>
        <w:shd w:val="clear" w:color="auto" w:fill="FFFFFF"/>
        <w:autoSpaceDE w:val="0"/>
        <w:autoSpaceDN w:val="0"/>
        <w:adjustRightInd w:val="0"/>
        <w:spacing w:after="0" w:line="240" w:lineRule="auto"/>
        <w:ind w:firstLine="567"/>
        <w:rPr>
          <w:rFonts w:ascii="Times New Roman" w:hAnsi="Times New Roman" w:cs="Times New Roman"/>
          <w:sz w:val="24"/>
          <w:szCs w:val="24"/>
          <w:lang w:val="sr-Latn-CS"/>
        </w:rPr>
      </w:pPr>
      <w:r w:rsidRPr="00CD7560">
        <w:rPr>
          <w:rFonts w:ascii="Times New Roman" w:hAnsi="Times New Roman" w:cs="Times New Roman"/>
          <w:b/>
          <w:bCs/>
          <w:sz w:val="24"/>
          <w:szCs w:val="24"/>
          <w:u w:val="single"/>
          <w:lang w:val="sr-Latn-CS"/>
        </w:rPr>
        <w:t>17. Pojašnjenje tenderske dokumentacije</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Zainteresovano lice ima pravo da zahtijeva od naručioca pojašnjenje tenderske dokumentacije u roku od osam dana</w:t>
      </w:r>
      <w:r w:rsidRPr="00CD7560">
        <w:rPr>
          <w:rStyle w:val="FootnoteReference"/>
          <w:rFonts w:ascii="Times New Roman" w:hAnsi="Times New Roman" w:cs="Times New Roman"/>
          <w:sz w:val="24"/>
          <w:szCs w:val="24"/>
          <w:lang w:val="sr-Latn-CS"/>
        </w:rPr>
        <w:footnoteReference w:id="16"/>
      </w:r>
      <w:r w:rsidRPr="00CD7560">
        <w:rPr>
          <w:rFonts w:ascii="Times New Roman" w:hAnsi="Times New Roman" w:cs="Times New Roman"/>
          <w:sz w:val="24"/>
          <w:szCs w:val="24"/>
          <w:lang w:val="sr-Latn-CS"/>
        </w:rPr>
        <w:t xml:space="preserve">, od dana objavljivanja, odnosno dostavljanja tenderske dokumentacije. </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Zahtjev za pojašnjenje tenderske dokumentacije podnosi se u pisanoj formi (poštom, faxom, e-mailom...) na adresu naručioca.</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Pojašnjenje tenderske dokumentacije predstavlja sastavni dio tenderske dokumentacije.</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Naručilac je dužan da pojašnjenje tenderske dokumentacije, dostavi podnosiocu zahtjeva i da ga objavi na portalu javnih nabavki u roku od tri dana, od dana prijema zahtjeva.</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p>
    <w:p w:rsidR="00802B8D" w:rsidRPr="00CD7560" w:rsidRDefault="00802B8D" w:rsidP="00802B8D">
      <w:pPr>
        <w:autoSpaceDE w:val="0"/>
        <w:autoSpaceDN w:val="0"/>
        <w:adjustRightInd w:val="0"/>
        <w:spacing w:after="0" w:line="240" w:lineRule="auto"/>
        <w:jc w:val="both"/>
        <w:rPr>
          <w:rFonts w:ascii="Times New Roman" w:hAnsi="Times New Roman" w:cs="Times New Roman"/>
          <w:sz w:val="24"/>
          <w:szCs w:val="24"/>
          <w:lang w:val="sr-Latn-CS"/>
        </w:rPr>
      </w:pPr>
    </w:p>
    <w:p w:rsidR="0018133E" w:rsidRPr="00CD7560" w:rsidRDefault="0018133E" w:rsidP="00802B8D">
      <w:pPr>
        <w:autoSpaceDE w:val="0"/>
        <w:autoSpaceDN w:val="0"/>
        <w:adjustRightInd w:val="0"/>
        <w:spacing w:after="0" w:line="240" w:lineRule="auto"/>
        <w:jc w:val="both"/>
        <w:rPr>
          <w:rFonts w:ascii="Times New Roman" w:hAnsi="Times New Roman" w:cs="Times New Roman"/>
          <w:sz w:val="24"/>
          <w:szCs w:val="24"/>
          <w:lang w:val="sr-Latn-CS"/>
        </w:rPr>
      </w:pPr>
    </w:p>
    <w:p w:rsidR="0018133E" w:rsidRPr="00CD7560" w:rsidRDefault="0018133E" w:rsidP="00802B8D">
      <w:pPr>
        <w:autoSpaceDE w:val="0"/>
        <w:autoSpaceDN w:val="0"/>
        <w:adjustRightInd w:val="0"/>
        <w:spacing w:after="0" w:line="240" w:lineRule="auto"/>
        <w:jc w:val="both"/>
        <w:rPr>
          <w:rFonts w:ascii="Times New Roman" w:hAnsi="Times New Roman" w:cs="Times New Roman"/>
          <w:sz w:val="24"/>
          <w:szCs w:val="24"/>
          <w:lang w:val="sr-Latn-CS"/>
        </w:rPr>
      </w:pPr>
    </w:p>
    <w:p w:rsidR="0018133E" w:rsidRPr="00CD7560" w:rsidRDefault="0018133E" w:rsidP="00802B8D">
      <w:pPr>
        <w:autoSpaceDE w:val="0"/>
        <w:autoSpaceDN w:val="0"/>
        <w:adjustRightInd w:val="0"/>
        <w:spacing w:after="0" w:line="240" w:lineRule="auto"/>
        <w:jc w:val="both"/>
        <w:rPr>
          <w:rFonts w:ascii="Times New Roman" w:hAnsi="Times New Roman" w:cs="Times New Roman"/>
          <w:sz w:val="24"/>
          <w:szCs w:val="24"/>
          <w:lang w:val="sr-Latn-CS"/>
        </w:rPr>
      </w:pPr>
    </w:p>
    <w:p w:rsidR="00802B8D" w:rsidRPr="00CD7560" w:rsidRDefault="00802B8D" w:rsidP="00802B8D">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sz w:val="28"/>
          <w:szCs w:val="28"/>
        </w:rPr>
      </w:pPr>
      <w:r w:rsidRPr="00CD7560">
        <w:rPr>
          <w:rFonts w:ascii="Times New Roman" w:hAnsi="Times New Roman" w:cs="Times New Roman"/>
          <w:b/>
          <w:sz w:val="28"/>
          <w:szCs w:val="28"/>
        </w:rPr>
        <w:lastRenderedPageBreak/>
        <w:t>II</w:t>
      </w:r>
      <w:r w:rsidRPr="00CD7560">
        <w:rPr>
          <w:rFonts w:ascii="Times New Roman" w:hAnsi="Times New Roman" w:cs="Times New Roman"/>
          <w:b/>
          <w:bCs/>
          <w:sz w:val="28"/>
          <w:szCs w:val="28"/>
        </w:rPr>
        <w:t>NAČIN PRIPREMANJA I DOSTAVLJANJA PONUDE U ELEKTRONSKOJ FORMI</w:t>
      </w:r>
    </w:p>
    <w:p w:rsidR="00802B8D" w:rsidRPr="00CD7560" w:rsidRDefault="00802B8D" w:rsidP="00802B8D">
      <w:pPr>
        <w:autoSpaceDE w:val="0"/>
        <w:autoSpaceDN w:val="0"/>
        <w:adjustRightInd w:val="0"/>
        <w:spacing w:after="0" w:line="240" w:lineRule="auto"/>
        <w:rPr>
          <w:rFonts w:ascii="Times New Roman" w:hAnsi="Times New Roman" w:cs="Times New Roman"/>
          <w:sz w:val="24"/>
          <w:szCs w:val="24"/>
          <w:lang w:val="sr-Latn-CS"/>
        </w:rPr>
      </w:pP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Ponuđač radi učešća u postupku javne nabavke sačinjava i podnosi ponudu u skladu sa ovom tenderskom dokumentacijom.</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Ponuda u elektronskoj formi se priprema i podnosi u skladu sa propisima kojima se uređuje elektronska komunikacija i elektronski potpis.</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b/>
          <w:bCs/>
          <w:sz w:val="24"/>
          <w:szCs w:val="24"/>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sz w:val="28"/>
          <w:szCs w:val="28"/>
          <w:lang w:val="sr-Latn-CS"/>
        </w:rPr>
      </w:pPr>
      <w:r w:rsidRPr="00CD7560">
        <w:rPr>
          <w:rFonts w:ascii="Times New Roman" w:hAnsi="Times New Roman" w:cs="Times New Roman"/>
          <w:b/>
          <w:bCs/>
          <w:sz w:val="28"/>
          <w:szCs w:val="28"/>
          <w:lang w:val="sr-Latn-CS"/>
        </w:rPr>
        <w:t>III  IZMJENE I DOPUNE PONUDE I ODUSTANAK OD PONUDE</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b/>
          <w:bCs/>
          <w:sz w:val="24"/>
          <w:szCs w:val="24"/>
          <w:lang w:val="sr-Latn-CS"/>
        </w:rPr>
      </w:pP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Ponuđač može da, u roku za dostavljanje ponuda, mijenja ili dopunjava ponudu ili da od ponude odustane na način predviđen za pripremanje i dostavljanje ponude, pri čemu je dužan da jasno naznači koji dio ponude mijenja ili dopunjava.</w:t>
      </w: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lang w:val="sr-Latn-CS"/>
        </w:rPr>
      </w:pPr>
      <w:bookmarkStart w:id="43" w:name="_Toc526938415"/>
      <w:r w:rsidRPr="00CD7560">
        <w:rPr>
          <w:b/>
          <w:bCs/>
          <w:i w:val="0"/>
          <w:iCs w:val="0"/>
          <w:u w:val="none"/>
          <w:lang w:val="sr-Latn-CS"/>
        </w:rPr>
        <w:lastRenderedPageBreak/>
        <w:t>OVLAŠĆENJE ZA ZASTUPANJE I UČESTVOVANJE U POSTUPKU JAVNOG OTVARANJA PONUDA</w:t>
      </w:r>
      <w:bookmarkEnd w:id="43"/>
    </w:p>
    <w:p w:rsidR="00802B8D" w:rsidRPr="00CD7560" w:rsidRDefault="00802B8D" w:rsidP="00802B8D">
      <w:pPr>
        <w:pStyle w:val="ListParagraph"/>
        <w:tabs>
          <w:tab w:val="left" w:pos="1950"/>
        </w:tabs>
        <w:jc w:val="both"/>
        <w:rPr>
          <w:rFonts w:ascii="Times New Roman" w:hAnsi="Times New Roman" w:cs="Times New Roman"/>
          <w:sz w:val="28"/>
          <w:szCs w:val="28"/>
          <w:highlight w:val="yellow"/>
        </w:rPr>
      </w:pPr>
    </w:p>
    <w:p w:rsidR="00802B8D" w:rsidRPr="00CD7560" w:rsidRDefault="00802B8D" w:rsidP="00802B8D">
      <w:pPr>
        <w:pStyle w:val="ListParagraph"/>
        <w:tabs>
          <w:tab w:val="left" w:pos="1950"/>
        </w:tabs>
        <w:jc w:val="both"/>
        <w:rPr>
          <w:rFonts w:ascii="Times New Roman" w:hAnsi="Times New Roman" w:cs="Times New Roman"/>
          <w:sz w:val="28"/>
          <w:szCs w:val="28"/>
          <w:highlight w:val="yellow"/>
        </w:rPr>
      </w:pPr>
    </w:p>
    <w:p w:rsidR="00802B8D" w:rsidRPr="00CD7560" w:rsidRDefault="00802B8D" w:rsidP="00802B8D">
      <w:pPr>
        <w:pStyle w:val="ListParagraph"/>
        <w:tabs>
          <w:tab w:val="left" w:pos="1950"/>
        </w:tabs>
        <w:jc w:val="both"/>
        <w:rPr>
          <w:rFonts w:ascii="Times New Roman" w:hAnsi="Times New Roman" w:cs="Times New Roman"/>
          <w:sz w:val="28"/>
          <w:szCs w:val="28"/>
          <w:highlight w:val="yellow"/>
        </w:rPr>
      </w:pPr>
    </w:p>
    <w:p w:rsidR="00802B8D" w:rsidRPr="00CD7560" w:rsidRDefault="00802B8D" w:rsidP="00802B8D">
      <w:pPr>
        <w:pStyle w:val="ListParagraph"/>
        <w:tabs>
          <w:tab w:val="left" w:pos="1950"/>
        </w:tabs>
        <w:ind w:left="0" w:firstLine="567"/>
        <w:jc w:val="both"/>
        <w:rPr>
          <w:rFonts w:ascii="Times New Roman" w:hAnsi="Times New Roman" w:cs="Times New Roman"/>
          <w:sz w:val="24"/>
          <w:szCs w:val="24"/>
        </w:rPr>
      </w:pPr>
      <w:r w:rsidRPr="00CD7560">
        <w:rPr>
          <w:rFonts w:ascii="Times New Roman" w:hAnsi="Times New Roman" w:cs="Times New Roman"/>
          <w:sz w:val="24"/>
          <w:szCs w:val="24"/>
        </w:rPr>
        <w:t xml:space="preserve">Ovlašćuje se </w:t>
      </w:r>
      <w:r w:rsidRPr="00CD7560">
        <w:rPr>
          <w:rFonts w:ascii="Times New Roman" w:hAnsi="Times New Roman" w:cs="Times New Roman"/>
          <w:sz w:val="24"/>
          <w:szCs w:val="24"/>
          <w:u w:val="single"/>
        </w:rPr>
        <w:t xml:space="preserve">  (</w:t>
      </w:r>
      <w:r w:rsidRPr="00CD7560">
        <w:rPr>
          <w:rFonts w:ascii="Times New Roman" w:hAnsi="Times New Roman" w:cs="Times New Roman"/>
          <w:i/>
          <w:iCs/>
          <w:u w:val="single"/>
        </w:rPr>
        <w:t>ime i prezime i broj lične karte ili druge identifikacione isprave</w:t>
      </w:r>
      <w:r w:rsidRPr="00CD7560">
        <w:rPr>
          <w:rFonts w:ascii="Times New Roman" w:hAnsi="Times New Roman" w:cs="Times New Roman"/>
          <w:sz w:val="24"/>
          <w:szCs w:val="24"/>
          <w:u w:val="single"/>
        </w:rPr>
        <w:t xml:space="preserve">)  </w:t>
      </w:r>
      <w:r w:rsidRPr="00CD7560">
        <w:rPr>
          <w:rFonts w:ascii="Times New Roman" w:hAnsi="Times New Roman" w:cs="Times New Roman"/>
          <w:sz w:val="24"/>
          <w:szCs w:val="24"/>
        </w:rPr>
        <w:t xml:space="preserve"> da, u ime  </w:t>
      </w:r>
    </w:p>
    <w:p w:rsidR="00802B8D" w:rsidRPr="00CD7560" w:rsidRDefault="00802B8D" w:rsidP="00802B8D">
      <w:pPr>
        <w:pStyle w:val="ListParagraph"/>
        <w:tabs>
          <w:tab w:val="left" w:pos="1950"/>
        </w:tabs>
        <w:ind w:left="0"/>
        <w:jc w:val="both"/>
        <w:rPr>
          <w:rFonts w:ascii="Times New Roman" w:hAnsi="Times New Roman" w:cs="Times New Roman"/>
          <w:sz w:val="24"/>
          <w:szCs w:val="24"/>
          <w:highlight w:val="yellow"/>
        </w:rPr>
      </w:pPr>
      <w:r w:rsidRPr="00CD7560">
        <w:rPr>
          <w:rFonts w:ascii="Times New Roman" w:hAnsi="Times New Roman" w:cs="Times New Roman"/>
          <w:sz w:val="24"/>
          <w:szCs w:val="24"/>
          <w:u w:val="single"/>
        </w:rPr>
        <w:t xml:space="preserve">   (</w:t>
      </w:r>
      <w:r w:rsidRPr="00CD7560">
        <w:rPr>
          <w:rFonts w:ascii="Times New Roman" w:hAnsi="Times New Roman" w:cs="Times New Roman"/>
          <w:i/>
          <w:iCs/>
          <w:u w:val="single"/>
        </w:rPr>
        <w:t>naziv ponuđača</w:t>
      </w:r>
      <w:r w:rsidRPr="00CD7560">
        <w:rPr>
          <w:rFonts w:ascii="Times New Roman" w:hAnsi="Times New Roman" w:cs="Times New Roman"/>
          <w:sz w:val="24"/>
          <w:szCs w:val="24"/>
          <w:u w:val="single"/>
        </w:rPr>
        <w:t>)</w:t>
      </w:r>
      <w:r w:rsidRPr="00CD7560">
        <w:rPr>
          <w:rFonts w:ascii="Times New Roman" w:hAnsi="Times New Roman" w:cs="Times New Roman"/>
          <w:sz w:val="24"/>
          <w:szCs w:val="24"/>
        </w:rPr>
        <w:t xml:space="preserve">, kao ponuđača, prisustvuje javnom otvaranju ponuda po Tenderskoj dokumentaciji </w:t>
      </w:r>
      <w:r w:rsidRPr="00CD7560">
        <w:rPr>
          <w:rFonts w:ascii="Times New Roman" w:hAnsi="Times New Roman" w:cs="Times New Roman"/>
          <w:u w:val="single"/>
        </w:rPr>
        <w:t>(</w:t>
      </w:r>
      <w:r w:rsidRPr="00CD7560">
        <w:rPr>
          <w:rFonts w:ascii="Times New Roman" w:hAnsi="Times New Roman" w:cs="Times New Roman"/>
          <w:i/>
          <w:iCs/>
          <w:u w:val="single"/>
        </w:rPr>
        <w:t>naziv naručioca</w:t>
      </w:r>
      <w:r w:rsidRPr="00CD7560">
        <w:rPr>
          <w:rFonts w:ascii="Times New Roman" w:hAnsi="Times New Roman" w:cs="Times New Roman"/>
          <w:sz w:val="24"/>
          <w:szCs w:val="24"/>
          <w:u w:val="single"/>
        </w:rPr>
        <w:t>)</w:t>
      </w:r>
      <w:r w:rsidRPr="00CD7560">
        <w:rPr>
          <w:rFonts w:ascii="Times New Roman" w:hAnsi="Times New Roman" w:cs="Times New Roman"/>
          <w:sz w:val="24"/>
          <w:szCs w:val="24"/>
        </w:rPr>
        <w:t xml:space="preserve"> broj _____ od ________. godine, za nabavku </w:t>
      </w:r>
      <w:r w:rsidRPr="00CD7560">
        <w:rPr>
          <w:rFonts w:ascii="Times New Roman" w:hAnsi="Times New Roman" w:cs="Times New Roman"/>
          <w:u w:val="single"/>
        </w:rPr>
        <w:t>(</w:t>
      </w:r>
      <w:r w:rsidRPr="00CD7560">
        <w:rPr>
          <w:rFonts w:ascii="Times New Roman" w:hAnsi="Times New Roman" w:cs="Times New Roman"/>
          <w:i/>
          <w:iCs/>
          <w:u w:val="single"/>
        </w:rPr>
        <w:t>opis predmeta nabavke</w:t>
      </w:r>
      <w:r w:rsidRPr="00CD7560">
        <w:rPr>
          <w:rFonts w:ascii="Times New Roman" w:hAnsi="Times New Roman" w:cs="Times New Roman"/>
          <w:u w:val="single"/>
        </w:rPr>
        <w:t>)</w:t>
      </w:r>
      <w:r w:rsidRPr="00CD7560">
        <w:rPr>
          <w:rFonts w:ascii="Times New Roman" w:hAnsi="Times New Roman" w:cs="Times New Roman"/>
          <w:sz w:val="24"/>
          <w:szCs w:val="24"/>
        </w:rPr>
        <w:t>i da zastupa interese ovog ponuđača u postupku javnog otvaranja ponuda.</w:t>
      </w:r>
    </w:p>
    <w:p w:rsidR="00802B8D" w:rsidRPr="00CD7560" w:rsidRDefault="00802B8D" w:rsidP="00802B8D">
      <w:pPr>
        <w:pStyle w:val="ListParagraph"/>
        <w:tabs>
          <w:tab w:val="left" w:pos="1950"/>
        </w:tabs>
        <w:ind w:left="0" w:firstLine="567"/>
        <w:jc w:val="both"/>
        <w:rPr>
          <w:rFonts w:ascii="Times New Roman" w:hAnsi="Times New Roman" w:cs="Times New Roman"/>
          <w:sz w:val="24"/>
          <w:szCs w:val="24"/>
          <w:highlight w:val="yellow"/>
        </w:rPr>
      </w:pPr>
    </w:p>
    <w:p w:rsidR="00802B8D" w:rsidRPr="00CD7560" w:rsidRDefault="00802B8D" w:rsidP="00802B8D">
      <w:pPr>
        <w:pStyle w:val="ListParagraph"/>
        <w:tabs>
          <w:tab w:val="left" w:pos="1950"/>
        </w:tabs>
        <w:ind w:left="0" w:firstLine="567"/>
        <w:jc w:val="both"/>
        <w:rPr>
          <w:rFonts w:ascii="Times New Roman" w:hAnsi="Times New Roman" w:cs="Times New Roman"/>
          <w:sz w:val="24"/>
          <w:szCs w:val="24"/>
        </w:rPr>
      </w:pPr>
    </w:p>
    <w:p w:rsidR="00802B8D" w:rsidRPr="00CD7560" w:rsidRDefault="00802B8D" w:rsidP="00802B8D">
      <w:pPr>
        <w:tabs>
          <w:tab w:val="left" w:pos="1950"/>
        </w:tabs>
        <w:spacing w:after="0" w:line="240" w:lineRule="auto"/>
        <w:ind w:right="140"/>
        <w:jc w:val="right"/>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 xml:space="preserve">  Ovlašćeno lice ponuđača</w:t>
      </w:r>
    </w:p>
    <w:p w:rsidR="00802B8D" w:rsidRPr="00CD7560" w:rsidRDefault="00802B8D" w:rsidP="00802B8D">
      <w:pPr>
        <w:tabs>
          <w:tab w:val="left" w:pos="1950"/>
        </w:tabs>
        <w:spacing w:after="0" w:line="240" w:lineRule="auto"/>
        <w:jc w:val="right"/>
        <w:rPr>
          <w:rFonts w:ascii="Times New Roman" w:hAnsi="Times New Roman" w:cs="Times New Roman"/>
          <w:b/>
          <w:bCs/>
          <w:sz w:val="24"/>
          <w:szCs w:val="24"/>
          <w:lang w:val="sr-Latn-CS"/>
        </w:rPr>
      </w:pPr>
    </w:p>
    <w:p w:rsidR="00802B8D" w:rsidRPr="00CD7560" w:rsidRDefault="00802B8D" w:rsidP="00802B8D">
      <w:pPr>
        <w:tabs>
          <w:tab w:val="left" w:pos="1950"/>
        </w:tabs>
        <w:spacing w:after="0" w:line="240" w:lineRule="auto"/>
        <w:jc w:val="right"/>
        <w:rPr>
          <w:rFonts w:ascii="Times New Roman" w:hAnsi="Times New Roman" w:cs="Times New Roman"/>
          <w:b/>
          <w:bCs/>
          <w:sz w:val="24"/>
          <w:szCs w:val="24"/>
          <w:lang w:val="sr-Latn-CS"/>
        </w:rPr>
      </w:pPr>
      <w:r w:rsidRPr="00CD7560">
        <w:rPr>
          <w:rFonts w:ascii="Times New Roman" w:hAnsi="Times New Roman" w:cs="Times New Roman"/>
          <w:b/>
          <w:bCs/>
          <w:sz w:val="24"/>
          <w:szCs w:val="24"/>
          <w:lang w:val="sr-Latn-CS"/>
        </w:rPr>
        <w:t xml:space="preserve"> _______________________</w:t>
      </w:r>
    </w:p>
    <w:p w:rsidR="00802B8D" w:rsidRPr="00CD7560" w:rsidRDefault="00802B8D" w:rsidP="00802B8D">
      <w:pPr>
        <w:spacing w:after="0" w:line="240" w:lineRule="auto"/>
        <w:ind w:right="336" w:firstLine="567"/>
        <w:jc w:val="right"/>
        <w:rPr>
          <w:rFonts w:ascii="Times New Roman" w:hAnsi="Times New Roman" w:cs="Times New Roman"/>
          <w:sz w:val="20"/>
          <w:szCs w:val="20"/>
          <w:lang w:val="sr-Latn-CS"/>
        </w:rPr>
      </w:pPr>
      <w:r w:rsidRPr="00CD7560">
        <w:rPr>
          <w:rFonts w:ascii="Times New Roman" w:hAnsi="Times New Roman" w:cs="Times New Roman"/>
          <w:sz w:val="24"/>
          <w:szCs w:val="24"/>
          <w:lang w:val="sr-Latn-CS"/>
        </w:rPr>
        <w:t>(</w:t>
      </w:r>
      <w:r w:rsidRPr="00CD7560">
        <w:rPr>
          <w:rFonts w:ascii="Times New Roman" w:hAnsi="Times New Roman" w:cs="Times New Roman"/>
          <w:sz w:val="20"/>
          <w:szCs w:val="20"/>
          <w:lang w:val="sr-Latn-CS"/>
        </w:rPr>
        <w:t>ime, prezime i funkcija)</w:t>
      </w:r>
    </w:p>
    <w:p w:rsidR="00802B8D" w:rsidRPr="00CD7560" w:rsidRDefault="00802B8D" w:rsidP="00802B8D">
      <w:pPr>
        <w:spacing w:after="0" w:line="240" w:lineRule="auto"/>
        <w:ind w:firstLine="567"/>
        <w:jc w:val="right"/>
        <w:rPr>
          <w:rFonts w:ascii="Times New Roman" w:hAnsi="Times New Roman" w:cs="Times New Roman"/>
          <w:sz w:val="24"/>
          <w:szCs w:val="24"/>
          <w:lang w:val="sr-Latn-CS"/>
        </w:rPr>
      </w:pPr>
    </w:p>
    <w:p w:rsidR="00802B8D" w:rsidRPr="00CD7560" w:rsidRDefault="00802B8D" w:rsidP="00802B8D">
      <w:pPr>
        <w:spacing w:after="0" w:line="240" w:lineRule="auto"/>
        <w:ind w:firstLine="567"/>
        <w:jc w:val="right"/>
        <w:rPr>
          <w:rFonts w:ascii="Times New Roman" w:hAnsi="Times New Roman" w:cs="Times New Roman"/>
          <w:sz w:val="24"/>
          <w:szCs w:val="24"/>
          <w:lang w:val="sr-Latn-CS"/>
        </w:rPr>
      </w:pPr>
      <w:r w:rsidRPr="00CD7560">
        <w:rPr>
          <w:rFonts w:ascii="Times New Roman" w:hAnsi="Times New Roman" w:cs="Times New Roman"/>
          <w:sz w:val="24"/>
          <w:szCs w:val="24"/>
          <w:lang w:val="sr-Latn-CS"/>
        </w:rPr>
        <w:t>_______________________</w:t>
      </w:r>
    </w:p>
    <w:p w:rsidR="00802B8D" w:rsidRPr="00CD7560" w:rsidRDefault="00802B8D" w:rsidP="00802B8D">
      <w:pPr>
        <w:spacing w:after="0" w:line="240" w:lineRule="auto"/>
        <w:ind w:right="588"/>
        <w:jc w:val="right"/>
        <w:rPr>
          <w:rFonts w:ascii="Times New Roman" w:hAnsi="Times New Roman" w:cs="Times New Roman"/>
          <w:sz w:val="20"/>
          <w:szCs w:val="20"/>
          <w:lang w:val="sr-Latn-CS"/>
        </w:rPr>
      </w:pPr>
      <w:r w:rsidRPr="00CD7560">
        <w:rPr>
          <w:rFonts w:ascii="Times New Roman" w:hAnsi="Times New Roman" w:cs="Times New Roman"/>
          <w:sz w:val="20"/>
          <w:szCs w:val="20"/>
          <w:lang w:val="sr-Latn-CS"/>
        </w:rPr>
        <w:t>(potpis)</w:t>
      </w:r>
    </w:p>
    <w:p w:rsidR="00802B8D" w:rsidRPr="00CD7560" w:rsidRDefault="00802B8D" w:rsidP="00802B8D">
      <w:pPr>
        <w:pStyle w:val="ListParagraph"/>
        <w:tabs>
          <w:tab w:val="left" w:pos="1950"/>
        </w:tabs>
        <w:ind w:left="0"/>
        <w:jc w:val="center"/>
        <w:rPr>
          <w:rFonts w:ascii="Times New Roman" w:hAnsi="Times New Roman" w:cs="Times New Roman"/>
          <w:sz w:val="28"/>
          <w:szCs w:val="28"/>
        </w:rPr>
      </w:pPr>
      <w:r w:rsidRPr="00CD7560">
        <w:rPr>
          <w:rFonts w:ascii="Times New Roman" w:hAnsi="Times New Roman" w:cs="Times New Roman"/>
          <w:sz w:val="28"/>
          <w:szCs w:val="28"/>
        </w:rPr>
        <w:t>M.P.</w:t>
      </w:r>
    </w:p>
    <w:p w:rsidR="00802B8D" w:rsidRPr="00CD7560" w:rsidRDefault="00802B8D" w:rsidP="00802B8D">
      <w:pPr>
        <w:pStyle w:val="ListParagraph"/>
        <w:tabs>
          <w:tab w:val="left" w:pos="1950"/>
        </w:tabs>
        <w:ind w:left="0" w:firstLine="567"/>
        <w:jc w:val="both"/>
        <w:rPr>
          <w:rFonts w:ascii="Times New Roman" w:hAnsi="Times New Roman" w:cs="Times New Roman"/>
          <w:sz w:val="28"/>
          <w:szCs w:val="28"/>
          <w:highlight w:val="yellow"/>
        </w:rPr>
      </w:pPr>
    </w:p>
    <w:p w:rsidR="00802B8D" w:rsidRPr="00CD7560" w:rsidRDefault="00802B8D" w:rsidP="00802B8D">
      <w:pPr>
        <w:pStyle w:val="ListParagraph"/>
        <w:tabs>
          <w:tab w:val="left" w:pos="1950"/>
        </w:tabs>
        <w:ind w:left="0"/>
        <w:jc w:val="both"/>
        <w:rPr>
          <w:rFonts w:ascii="Times New Roman" w:hAnsi="Times New Roman" w:cs="Times New Roman"/>
          <w:b/>
          <w:bCs/>
          <w:sz w:val="28"/>
          <w:szCs w:val="28"/>
          <w:highlight w:val="yellow"/>
        </w:rPr>
      </w:pPr>
    </w:p>
    <w:p w:rsidR="00802B8D" w:rsidRPr="00CD7560" w:rsidRDefault="00802B8D" w:rsidP="00802B8D">
      <w:pPr>
        <w:pStyle w:val="ListParagraph"/>
        <w:tabs>
          <w:tab w:val="left" w:pos="1950"/>
        </w:tabs>
        <w:ind w:left="0"/>
        <w:jc w:val="both"/>
        <w:rPr>
          <w:rFonts w:ascii="Times New Roman" w:hAnsi="Times New Roman" w:cs="Times New Roman"/>
          <w:b/>
          <w:bCs/>
          <w:sz w:val="28"/>
          <w:szCs w:val="28"/>
          <w:highlight w:val="yellow"/>
        </w:rPr>
      </w:pPr>
    </w:p>
    <w:p w:rsidR="00802B8D" w:rsidRPr="00CD7560" w:rsidRDefault="00802B8D" w:rsidP="00802B8D">
      <w:pPr>
        <w:pStyle w:val="ListParagraph"/>
        <w:tabs>
          <w:tab w:val="left" w:pos="1950"/>
        </w:tabs>
        <w:ind w:left="0"/>
        <w:jc w:val="both"/>
        <w:rPr>
          <w:rFonts w:ascii="Times New Roman" w:hAnsi="Times New Roman" w:cs="Times New Roman"/>
          <w:b/>
          <w:bCs/>
          <w:sz w:val="28"/>
          <w:szCs w:val="28"/>
          <w:highlight w:val="yellow"/>
        </w:rPr>
      </w:pPr>
    </w:p>
    <w:p w:rsidR="00802B8D" w:rsidRPr="00CD7560" w:rsidRDefault="00802B8D" w:rsidP="00802B8D">
      <w:pPr>
        <w:pStyle w:val="ListParagraph"/>
        <w:tabs>
          <w:tab w:val="left" w:pos="1950"/>
        </w:tabs>
        <w:ind w:left="0"/>
        <w:jc w:val="both"/>
        <w:rPr>
          <w:rFonts w:ascii="Times New Roman" w:hAnsi="Times New Roman" w:cs="Times New Roman"/>
          <w:b/>
          <w:bCs/>
          <w:sz w:val="28"/>
          <w:szCs w:val="28"/>
          <w:highlight w:val="yellow"/>
        </w:rPr>
      </w:pPr>
    </w:p>
    <w:p w:rsidR="00802B8D" w:rsidRPr="00CD7560" w:rsidRDefault="00802B8D" w:rsidP="00802B8D">
      <w:pPr>
        <w:pStyle w:val="ListParagraph"/>
        <w:shd w:val="clear" w:color="auto" w:fill="FFFFFF"/>
        <w:tabs>
          <w:tab w:val="left" w:pos="1950"/>
        </w:tabs>
        <w:ind w:left="0"/>
        <w:jc w:val="both"/>
        <w:rPr>
          <w:rFonts w:ascii="Times New Roman" w:hAnsi="Times New Roman" w:cs="Times New Roman"/>
          <w:sz w:val="28"/>
          <w:szCs w:val="28"/>
        </w:rPr>
      </w:pPr>
      <w:r w:rsidRPr="00CD7560">
        <w:rPr>
          <w:rFonts w:ascii="Times New Roman" w:hAnsi="Times New Roman" w:cs="Times New Roman"/>
          <w:i/>
          <w:iCs/>
          <w:sz w:val="24"/>
          <w:szCs w:val="24"/>
        </w:rPr>
        <w:t>Napomena: Ovlašćenje se predaje Komisiji za otvaranje i vrednovanje ponuda naručioca neposredno prije početka javnog otvaranja ponuda.</w:t>
      </w:r>
    </w:p>
    <w:p w:rsidR="00802B8D" w:rsidRPr="00CD7560" w:rsidRDefault="00802B8D" w:rsidP="00802B8D">
      <w:pPr>
        <w:tabs>
          <w:tab w:val="left" w:pos="1950"/>
        </w:tabs>
        <w:jc w:val="both"/>
        <w:rPr>
          <w:rFonts w:ascii="Times New Roman" w:hAnsi="Times New Roman" w:cs="Times New Roman"/>
          <w:b/>
          <w:bCs/>
          <w:sz w:val="28"/>
          <w:szCs w:val="28"/>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hAnsi="Times New Roman" w:cs="Times New Roman"/>
          <w:lang w:val="sr-Latn-CS"/>
        </w:rPr>
      </w:pPr>
    </w:p>
    <w:p w:rsidR="00802B8D" w:rsidRPr="00CD7560" w:rsidRDefault="00802B8D" w:rsidP="00802B8D">
      <w:pPr>
        <w:rPr>
          <w:rFonts w:ascii="Times New Roman" w:eastAsia="PMingLiU" w:hAnsi="Times New Roman"/>
          <w:b/>
          <w:bCs/>
          <w:sz w:val="28"/>
          <w:szCs w:val="28"/>
          <w:lang w:val="sr-Latn-CS"/>
        </w:rPr>
      </w:pPr>
    </w:p>
    <w:p w:rsidR="00802B8D" w:rsidRPr="00CD7560" w:rsidRDefault="00802B8D" w:rsidP="00802B8D">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lang w:val="sr-Latn-CS"/>
        </w:rPr>
      </w:pPr>
      <w:bookmarkStart w:id="44" w:name="_Toc526938416"/>
      <w:r w:rsidRPr="00CD7560">
        <w:rPr>
          <w:b/>
          <w:bCs/>
          <w:i w:val="0"/>
          <w:iCs w:val="0"/>
          <w:u w:val="none"/>
          <w:lang w:val="sr-Latn-CS"/>
        </w:rPr>
        <w:lastRenderedPageBreak/>
        <w:t>UPUTSTVO O PRAVNOM SREDSTVU</w:t>
      </w:r>
      <w:bookmarkEnd w:id="44"/>
    </w:p>
    <w:p w:rsidR="00802B8D" w:rsidRPr="00CD7560" w:rsidRDefault="00802B8D" w:rsidP="00802B8D">
      <w:pPr>
        <w:tabs>
          <w:tab w:val="left" w:pos="5760"/>
        </w:tabs>
        <w:jc w:val="center"/>
        <w:rPr>
          <w:rFonts w:ascii="Times New Roman" w:hAnsi="Times New Roman" w:cs="Times New Roman"/>
          <w:lang w:val="sr-Latn-CS"/>
        </w:rPr>
      </w:pPr>
    </w:p>
    <w:p w:rsidR="00802B8D" w:rsidRPr="00CD7560" w:rsidRDefault="00802B8D" w:rsidP="00802B8D">
      <w:pPr>
        <w:tabs>
          <w:tab w:val="left" w:pos="5760"/>
        </w:tabs>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02B8D" w:rsidRPr="00CD7560" w:rsidRDefault="00802B8D" w:rsidP="00802B8D">
      <w:pPr>
        <w:autoSpaceDE w:val="0"/>
        <w:autoSpaceDN w:val="0"/>
        <w:adjustRightInd w:val="0"/>
        <w:spacing w:after="0" w:line="240" w:lineRule="auto"/>
        <w:ind w:firstLine="567"/>
        <w:jc w:val="both"/>
        <w:rPr>
          <w:rFonts w:ascii="Times New Roman" w:hAnsi="Times New Roman" w:cs="Times New Roman"/>
          <w:sz w:val="24"/>
          <w:szCs w:val="24"/>
          <w:lang w:val="sr-Latn-CS"/>
        </w:rPr>
      </w:pPr>
    </w:p>
    <w:p w:rsidR="00802B8D" w:rsidRPr="00CD7560" w:rsidRDefault="00802B8D" w:rsidP="00802B8D">
      <w:pPr>
        <w:autoSpaceDE w:val="0"/>
        <w:autoSpaceDN w:val="0"/>
        <w:adjustRightInd w:val="0"/>
        <w:spacing w:after="0" w:line="240" w:lineRule="auto"/>
        <w:ind w:firstLine="567"/>
        <w:jc w:val="both"/>
        <w:rPr>
          <w:sz w:val="23"/>
          <w:szCs w:val="23"/>
          <w:highlight w:val="yellow"/>
          <w:lang w:val="sr-Latn-CS"/>
        </w:rPr>
      </w:pPr>
      <w:r w:rsidRPr="00CD7560">
        <w:rPr>
          <w:rFonts w:ascii="Times New Roman" w:hAnsi="Times New Roman" w:cs="Times New Roman"/>
          <w:sz w:val="24"/>
          <w:szCs w:val="24"/>
          <w:lang w:val="sr-Latn-CS"/>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02B8D" w:rsidRPr="00CD7560" w:rsidRDefault="00802B8D" w:rsidP="00802B8D">
      <w:pPr>
        <w:tabs>
          <w:tab w:val="left" w:pos="5760"/>
        </w:tabs>
        <w:spacing w:after="0"/>
        <w:ind w:firstLine="567"/>
        <w:jc w:val="both"/>
        <w:rPr>
          <w:rFonts w:ascii="Times New Roman" w:hAnsi="Times New Roman" w:cs="Times New Roman"/>
          <w:sz w:val="24"/>
          <w:szCs w:val="24"/>
          <w:lang w:val="sr-Latn-CS"/>
        </w:rPr>
      </w:pPr>
    </w:p>
    <w:p w:rsidR="00802B8D" w:rsidRPr="00CD7560" w:rsidRDefault="00802B8D" w:rsidP="00802B8D">
      <w:pPr>
        <w:tabs>
          <w:tab w:val="left" w:pos="5760"/>
        </w:tabs>
        <w:spacing w:after="0"/>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Ukoliko je predmet nabavke podijeljen po partijama, a žalba se odnosi samo na određenu/e partiju/e, naknada se plaća u iznosu 1% od procijenjene vrijednosti javne nabavke te /tih partije/a.</w:t>
      </w:r>
    </w:p>
    <w:p w:rsidR="00802B8D" w:rsidRPr="00CD7560" w:rsidRDefault="00802B8D" w:rsidP="00802B8D">
      <w:pPr>
        <w:tabs>
          <w:tab w:val="left" w:pos="5760"/>
        </w:tabs>
        <w:spacing w:after="0"/>
        <w:ind w:firstLine="567"/>
        <w:jc w:val="both"/>
        <w:rPr>
          <w:rFonts w:ascii="Times New Roman" w:hAnsi="Times New Roman" w:cs="Times New Roman"/>
          <w:sz w:val="24"/>
          <w:szCs w:val="24"/>
          <w:lang w:val="sr-Latn-CS"/>
        </w:rPr>
      </w:pPr>
    </w:p>
    <w:p w:rsidR="00802B8D" w:rsidRPr="00CD7560" w:rsidRDefault="00802B8D" w:rsidP="00802B8D">
      <w:pPr>
        <w:tabs>
          <w:tab w:val="left" w:pos="5760"/>
        </w:tabs>
        <w:spacing w:after="0"/>
        <w:ind w:firstLine="567"/>
        <w:jc w:val="both"/>
        <w:rPr>
          <w:rFonts w:ascii="Times New Roman" w:hAnsi="Times New Roman" w:cs="Times New Roman"/>
          <w:sz w:val="24"/>
          <w:szCs w:val="24"/>
          <w:lang w:val="sr-Latn-CS"/>
        </w:rPr>
      </w:pPr>
      <w:r w:rsidRPr="00CD7560">
        <w:rPr>
          <w:rFonts w:ascii="Times New Roman" w:hAnsi="Times New Roman" w:cs="Times New Roman"/>
          <w:sz w:val="24"/>
          <w:szCs w:val="24"/>
          <w:lang w:val="sr-Latn-CS"/>
        </w:rPr>
        <w:t>Instrukcije za plaćanje naknade za vođenje postupka od strane želilaca iz inostranstva nalaze se na internet stranici Državne komisije za kontrolu postupaka javnih nabavkihttp://www.kontrola-nabavki.me/.</w:t>
      </w:r>
    </w:p>
    <w:p w:rsidR="00802B8D" w:rsidRPr="00CD7560" w:rsidRDefault="00802B8D" w:rsidP="00802B8D">
      <w:pPr>
        <w:tabs>
          <w:tab w:val="left" w:pos="5760"/>
        </w:tabs>
        <w:spacing w:after="0"/>
        <w:ind w:firstLine="567"/>
        <w:jc w:val="both"/>
        <w:rPr>
          <w:rFonts w:ascii="Times New Roman" w:hAnsi="Times New Roman" w:cs="Times New Roman"/>
          <w:sz w:val="24"/>
          <w:szCs w:val="24"/>
          <w:lang w:val="sr-Latn-CS"/>
        </w:rPr>
      </w:pPr>
    </w:p>
    <w:p w:rsidR="00802B8D" w:rsidRPr="00CD7560" w:rsidRDefault="00802B8D" w:rsidP="00802B8D">
      <w:pPr>
        <w:tabs>
          <w:tab w:val="left" w:pos="5760"/>
        </w:tabs>
        <w:jc w:val="both"/>
        <w:rPr>
          <w:rFonts w:ascii="Times New Roman" w:hAnsi="Times New Roman" w:cs="Times New Roman"/>
          <w:sz w:val="24"/>
          <w:szCs w:val="24"/>
          <w:lang w:val="sr-Latn-CS"/>
        </w:rPr>
      </w:pPr>
    </w:p>
    <w:p w:rsidR="00802B8D" w:rsidRPr="00CD7560" w:rsidRDefault="00802B8D" w:rsidP="00802B8D">
      <w:pPr>
        <w:jc w:val="right"/>
        <w:rPr>
          <w:rFonts w:ascii="Times New Roman" w:hAnsi="Times New Roman" w:cs="Times New Roman"/>
          <w:sz w:val="24"/>
          <w:szCs w:val="24"/>
          <w:lang w:val="sr-Latn-CS"/>
        </w:rPr>
      </w:pPr>
    </w:p>
    <w:p w:rsidR="00802B8D" w:rsidRPr="00CD7560" w:rsidRDefault="00802B8D" w:rsidP="00802B8D">
      <w:pPr>
        <w:jc w:val="right"/>
        <w:rPr>
          <w:rFonts w:ascii="Times New Roman" w:hAnsi="Times New Roman" w:cs="Times New Roman"/>
          <w:sz w:val="24"/>
          <w:szCs w:val="24"/>
          <w:lang w:val="sr-Latn-CS"/>
        </w:rPr>
      </w:pPr>
    </w:p>
    <w:p w:rsidR="00802B8D" w:rsidRPr="00CD7560" w:rsidRDefault="00802B8D" w:rsidP="00802B8D">
      <w:pPr>
        <w:rPr>
          <w:lang w:val="sr-Latn-CS"/>
        </w:rPr>
      </w:pPr>
    </w:p>
    <w:p w:rsidR="007D77E5" w:rsidRPr="00CD7560" w:rsidRDefault="007D77E5">
      <w:pPr>
        <w:rPr>
          <w:lang w:val="sr-Latn-CS"/>
        </w:rPr>
      </w:pPr>
    </w:p>
    <w:sectPr w:rsidR="007D77E5" w:rsidRPr="00CD7560" w:rsidSect="007D77E5">
      <w:pgSz w:w="12240" w:h="15840"/>
      <w:pgMar w:top="1417" w:right="1417" w:bottom="1417" w:left="1417" w:header="708" w:footer="708" w:gutter="0"/>
      <w:pgNumType w:chapStyle="1"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216" w:rsidRDefault="00C06216" w:rsidP="00802B8D">
      <w:pPr>
        <w:spacing w:after="0" w:line="240" w:lineRule="auto"/>
      </w:pPr>
      <w:r>
        <w:separator/>
      </w:r>
    </w:p>
  </w:endnote>
  <w:endnote w:type="continuationSeparator" w:id="0">
    <w:p w:rsidR="00C06216" w:rsidRDefault="00C06216" w:rsidP="00802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sig w:usb0="00000000" w:usb1="00000000" w:usb2="00000000" w:usb3="00000000" w:csb0="00000000" w:csb1="00000000"/>
  </w:font>
  <w:font w:name="Lucida Grande">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GeoSlab703 Md BT">
    <w:altName w:val="Times New Roman"/>
    <w:panose1 w:val="00000000000000000000"/>
    <w:charset w:val="00"/>
    <w:family w:val="roman"/>
    <w:notTrueType/>
    <w:pitch w:val="variable"/>
    <w:sig w:usb0="00000003" w:usb1="00000000" w:usb2="00000000" w:usb3="00000000" w:csb0="00000001" w:csb1="00000000"/>
  </w:font>
  <w:font w:name="YU L Times">
    <w:altName w:val="Times New Roman"/>
    <w:panose1 w:val="00000000000000000000"/>
    <w:charset w:val="00"/>
    <w:family w:val="roman"/>
    <w:notTrueType/>
    <w:pitch w:val="variable"/>
    <w:sig w:usb0="00000003" w:usb1="00000000" w:usb2="00000000" w:usb3="00000000" w:csb0="00000001" w:csb1="00000000"/>
  </w:font>
  <w:font w:name="YUDutchR">
    <w:altName w:val="Times New Roman"/>
    <w:panose1 w:val="00000000000000000000"/>
    <w:charset w:val="00"/>
    <w:family w:val="auto"/>
    <w:notTrueType/>
    <w:pitch w:val="variable"/>
    <w:sig w:usb0="00000003" w:usb1="00000000" w:usb2="00000000" w:usb3="00000000" w:csb0="00000001" w:csb1="00000000"/>
  </w:font>
  <w:font w:name="Times New Roman YU">
    <w:altName w:val="Courier New"/>
    <w:charset w:val="00"/>
    <w:family w:val="roman"/>
    <w:pitch w:val="variable"/>
    <w:sig w:usb0="00000003" w:usb1="00000000" w:usb2="00000000" w:usb3="00000000" w:csb0="00000001" w:csb1="00000000"/>
  </w:font>
  <w:font w:name="Optima">
    <w:panose1 w:val="020B05020505080203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lbany">
    <w:altName w:val="Arial"/>
    <w:panose1 w:val="00000000000000000000"/>
    <w:charset w:val="00"/>
    <w:family w:val="swiss"/>
    <w:notTrueType/>
    <w:pitch w:val="variable"/>
    <w:sig w:usb0="00000003" w:usb1="00000000" w:usb2="00000000" w:usb3="00000000" w:csb0="00000001" w:csb1="00000000"/>
  </w:font>
  <w:font w:name="Courier10 BT">
    <w:altName w:val="Courier New"/>
    <w:panose1 w:val="00000000000000000000"/>
    <w:charset w:val="00"/>
    <w:family w:val="modern"/>
    <w:notTrueType/>
    <w:pitch w:val="default"/>
    <w:sig w:usb0="00000003" w:usb1="00000000" w:usb2="00000000" w:usb3="00000000" w:csb0="00000001" w:csb1="00000000"/>
  </w:font>
  <w:font w:name="CHelvPlain">
    <w:altName w:val="Times New Roman"/>
    <w:panose1 w:val="00000000000000000000"/>
    <w:charset w:val="00"/>
    <w:family w:val="auto"/>
    <w:notTrueType/>
    <w:pitch w:val="variable"/>
    <w:sig w:usb0="00000003" w:usb1="00000000" w:usb2="00000000" w:usb3="00000000" w:csb0="00000001" w:csb1="00000000"/>
  </w:font>
  <w:font w:name="YuHelvetica">
    <w:altName w:val="Times New Roman"/>
    <w:panose1 w:val="00000000000000000000"/>
    <w:charset w:val="00"/>
    <w:family w:val="auto"/>
    <w:notTrueType/>
    <w:pitch w:val="variable"/>
    <w:sig w:usb0="00000003" w:usb1="00000000" w:usb2="00000000" w:usb3="00000000" w:csb0="00000001" w:csb1="00000000"/>
  </w:font>
  <w:font w:name="CHelvBold">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Segoe Black">
    <w:altName w:val="Segoe UI"/>
    <w:charset w:val="00"/>
    <w:family w:val="swiss"/>
    <w:pitch w:val="variable"/>
    <w:sig w:usb0="00000003" w:usb1="00000000" w:usb2="00000000" w:usb3="00000000" w:csb0="00000001" w:csb1="00000000"/>
  </w:font>
  <w:font w:name="Segoe Semibold">
    <w:altName w:val="Lucida Sans Unicode"/>
    <w:charset w:val="00"/>
    <w:family w:val="swiss"/>
    <w:pitch w:val="variable"/>
    <w:sig w:usb0="00000003" w:usb1="00000000" w:usb2="00000000" w:usb3="00000000" w:csb0="00000001" w:csb1="00000000"/>
  </w:font>
  <w:font w:name="Arial Bold">
    <w:panose1 w:val="020B0704020202020204"/>
    <w:charset w:val="00"/>
    <w:family w:val="roman"/>
    <w:pitch w:val="default"/>
    <w:sig w:usb0="00000000" w:usb1="00000000" w:usb2="00000000" w:usb3="00000000" w:csb0="00000000" w:csb1="00000000"/>
  </w:font>
  <w:font w:name="Calibri Bold">
    <w:panose1 w:val="020F0702030404030204"/>
    <w:charset w:val="00"/>
    <w:family w:val="roman"/>
    <w:pitch w:val="default"/>
    <w:sig w:usb0="00000000" w:usb1="00000000" w:usb2="00000000" w:usb3="00000000" w:csb0="00000000" w:csb1="00000000"/>
  </w:font>
  <w:font w:name="Times New Roman Bold">
    <w:panose1 w:val="02020803070505020304"/>
    <w:charset w:val="00"/>
    <w:family w:val="roman"/>
    <w:pitch w:val="default"/>
    <w:sig w:usb0="00000000" w:usb1="00000000" w:usb2="00000000" w:usb3="00000000" w:csb0="00000000" w:csb1="00000000"/>
  </w:font>
  <w:font w:name="PBHLMM+Helvetica-BoldOblique">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688315"/>
      <w:docPartObj>
        <w:docPartGallery w:val="Page Numbers (Bottom of Page)"/>
        <w:docPartUnique/>
      </w:docPartObj>
    </w:sdtPr>
    <w:sdtEndPr>
      <w:rPr>
        <w:noProof/>
      </w:rPr>
    </w:sdtEndPr>
    <w:sdtContent>
      <w:p w:rsidR="001D55A5" w:rsidRDefault="009C0E17">
        <w:pPr>
          <w:pStyle w:val="Footer"/>
          <w:jc w:val="right"/>
        </w:pPr>
        <w:fldSimple w:instr=" PAGE   \* MERGEFORMAT ">
          <w:r w:rsidR="000E50A5">
            <w:rPr>
              <w:noProof/>
            </w:rPr>
            <w:t>18</w:t>
          </w:r>
        </w:fldSimple>
        <w:r w:rsidR="001D55A5">
          <w:rPr>
            <w:noProof/>
          </w:rPr>
          <w:t>/56</w:t>
        </w:r>
      </w:p>
    </w:sdtContent>
  </w:sdt>
  <w:p w:rsidR="001D55A5" w:rsidRDefault="001D55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216" w:rsidRDefault="00C06216" w:rsidP="00802B8D">
      <w:pPr>
        <w:spacing w:after="0" w:line="240" w:lineRule="auto"/>
      </w:pPr>
      <w:r>
        <w:separator/>
      </w:r>
    </w:p>
  </w:footnote>
  <w:footnote w:type="continuationSeparator" w:id="0">
    <w:p w:rsidR="00C06216" w:rsidRDefault="00C06216" w:rsidP="00802B8D">
      <w:pPr>
        <w:spacing w:after="0" w:line="240" w:lineRule="auto"/>
      </w:pPr>
      <w:r>
        <w:continuationSeparator/>
      </w:r>
    </w:p>
  </w:footnote>
  <w:footnote w:id="1">
    <w:p w:rsidR="001D55A5" w:rsidRDefault="001D55A5" w:rsidP="001D0338">
      <w:pPr>
        <w:pStyle w:val="FootnoteText"/>
      </w:pPr>
      <w:r>
        <w:rPr>
          <w:rStyle w:val="FootnoteReference"/>
        </w:rPr>
        <w:footnoteRef/>
      </w:r>
      <w:r>
        <w:t xml:space="preserve"> </w:t>
      </w:r>
      <w:r w:rsidRPr="00925E9D">
        <w:rPr>
          <w:rFonts w:ascii="Times New Roman" w:hAnsi="Times New Roman" w:cs="Times New Roman"/>
        </w:rPr>
        <w:t>http://www.mju.gov.me/ResourceManager/FileDownload.aspx?rid=324454&amp;rType=2&amp;file=Uredba o izboru predstavnika nevladinih organizacija u radna tijela organa državne uprave.pdf</w:t>
      </w:r>
      <w:r>
        <w:t xml:space="preserve">  </w:t>
      </w:r>
    </w:p>
  </w:footnote>
  <w:footnote w:id="2">
    <w:p w:rsidR="001D55A5" w:rsidRDefault="001D55A5" w:rsidP="00EC2E16">
      <w:pPr>
        <w:pStyle w:val="FootnoteText"/>
        <w:rPr>
          <w:rFonts w:cs="Times New Roman"/>
        </w:rPr>
      </w:pPr>
      <w:r w:rsidRPr="007E1F59">
        <w:rPr>
          <w:rStyle w:val="FootnoteReference"/>
          <w:rFonts w:ascii="Times New Roman" w:hAnsi="Times New Roman" w:cs="Times New Roman"/>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3">
    <w:p w:rsidR="001D55A5" w:rsidRDefault="001D55A5" w:rsidP="00EC2E16">
      <w:pPr>
        <w:pStyle w:val="FootnoteText"/>
        <w:rPr>
          <w:rFonts w:cs="Times New Roman"/>
        </w:rPr>
      </w:pPr>
      <w:r w:rsidRPr="007E1F59">
        <w:rPr>
          <w:rStyle w:val="FootnoteReference"/>
          <w:rFonts w:ascii="Times New Roman" w:hAnsi="Times New Roman" w:cs="Times New Roman"/>
        </w:rPr>
        <w:footnoteRef/>
      </w:r>
      <w:r>
        <w:rPr>
          <w:rFonts w:ascii="Times New Roman" w:hAnsi="Times New Roman" w:cs="Times New Roman"/>
          <w:sz w:val="16"/>
          <w:szCs w:val="16"/>
        </w:rPr>
        <w:t xml:space="preserve"> Potpisana izjava se nalazi u dokumentaciji javne nabavke naručioca </w:t>
      </w:r>
    </w:p>
  </w:footnote>
  <w:footnote w:id="4">
    <w:p w:rsidR="001D55A5" w:rsidRDefault="001D55A5" w:rsidP="00EC2E16">
      <w:pPr>
        <w:pStyle w:val="FootnoteText"/>
        <w:rPr>
          <w:rFonts w:cs="Times New Roman"/>
        </w:rPr>
      </w:pPr>
      <w:r w:rsidRPr="007E1F59">
        <w:rPr>
          <w:rStyle w:val="FootnoteReference"/>
          <w:rFonts w:ascii="Times New Roman" w:hAnsi="Times New Roman" w:cs="Times New Roman"/>
        </w:rPr>
        <w:footnoteRef/>
      </w:r>
      <w:r>
        <w:rPr>
          <w:rFonts w:ascii="Times New Roman" w:hAnsi="Times New Roman" w:cs="Times New Roman"/>
          <w:sz w:val="16"/>
          <w:szCs w:val="16"/>
        </w:rPr>
        <w:t>Potpisana izjava se nalazi u dokumentaciji javne nabavke naručioca</w:t>
      </w:r>
    </w:p>
  </w:footnote>
  <w:footnote w:id="5">
    <w:p w:rsidR="001D55A5" w:rsidRDefault="001D55A5" w:rsidP="00802B8D">
      <w:pPr>
        <w:pStyle w:val="FootnoteText"/>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cs="Times New Roman"/>
          <w:sz w:val="16"/>
          <w:szCs w:val="16"/>
        </w:rPr>
        <w:t xml:space="preserve"> Ili nacionalni identifikacioni broj prema zemlji sjedišta ponuđača</w:t>
      </w:r>
    </w:p>
    <w:p w:rsidR="001D55A5" w:rsidRDefault="001D55A5" w:rsidP="00802B8D">
      <w:pPr>
        <w:pStyle w:val="FootnoteText"/>
        <w:rPr>
          <w:rFonts w:cs="Times New Roman"/>
        </w:rPr>
      </w:pPr>
    </w:p>
  </w:footnote>
  <w:footnote w:id="6">
    <w:p w:rsidR="001D55A5" w:rsidRDefault="001D55A5" w:rsidP="00802B8D">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cs="Times New Roman"/>
        </w:rPr>
        <w:footnoteRef/>
      </w:r>
      <w:r>
        <w:rPr>
          <w:rFonts w:ascii="Times New Roman" w:hAnsi="Times New Roman" w:cs="Times New Roman"/>
          <w:sz w:val="16"/>
          <w:szCs w:val="16"/>
        </w:rPr>
        <w:t xml:space="preserve"> Tabelu “</w:t>
      </w:r>
      <w:r>
        <w:rPr>
          <w:rFonts w:ascii="Times New Roman" w:hAnsi="Times New Roman" w:cs="Times New Roman"/>
          <w:sz w:val="16"/>
          <w:szCs w:val="16"/>
          <w:lang w:val="sr-Latn-CS" w:eastAsia="sr-Latn-CS"/>
        </w:rPr>
        <w:t>Podaci o podugovaraču /podizvođaču u okviru samostalne ponude</w:t>
      </w:r>
      <w:r>
        <w:rPr>
          <w:rFonts w:ascii="Times New Roman" w:hAnsi="Times New Roman" w:cs="Times New Roman"/>
          <w:sz w:val="16"/>
          <w:szCs w:val="16"/>
          <w:lang w:val="ru-RU"/>
        </w:rPr>
        <w:t>“</w:t>
      </w:r>
      <w:r>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1D55A5" w:rsidRDefault="001D55A5" w:rsidP="00802B8D">
      <w:pPr>
        <w:pStyle w:val="FootnoteText"/>
        <w:jc w:val="both"/>
        <w:rPr>
          <w:rFonts w:cs="Times New Roman"/>
        </w:rPr>
      </w:pPr>
    </w:p>
  </w:footnote>
  <w:footnote w:id="7">
    <w:p w:rsidR="001D55A5" w:rsidRDefault="001D55A5" w:rsidP="00802B8D">
      <w:pPr>
        <w:pStyle w:val="FootnoteText"/>
        <w:rPr>
          <w:rFonts w:cs="Times New Roman"/>
        </w:rPr>
      </w:pPr>
      <w:r>
        <w:rPr>
          <w:rStyle w:val="FootnoteReference"/>
          <w:rFonts w:ascii="Times New Roman" w:hAnsi="Times New Roman" w:cs="Times New Roman"/>
        </w:rPr>
        <w:footnoteRef/>
      </w:r>
      <w:r>
        <w:rPr>
          <w:rFonts w:ascii="Times New Roman" w:hAnsi="Times New Roman" w:cs="Times New Roman"/>
          <w:sz w:val="16"/>
          <w:szCs w:val="16"/>
        </w:rPr>
        <w:t xml:space="preserve"> Ili nacionalni identifikacioni broj prema zemlji sjedišta ponuđača</w:t>
      </w:r>
    </w:p>
  </w:footnote>
  <w:footnote w:id="8">
    <w:p w:rsidR="001D55A5" w:rsidRDefault="001D55A5" w:rsidP="00802B8D">
      <w:pPr>
        <w:spacing w:after="0" w:line="240" w:lineRule="auto"/>
        <w:jc w:val="both"/>
      </w:pPr>
      <w:r>
        <w:rPr>
          <w:rStyle w:val="FootnoteReference"/>
          <w:rFonts w:ascii="Times New Roman" w:hAnsi="Times New Roman" w:cs="Times New Roman"/>
        </w:rPr>
        <w:footnoteRef/>
      </w:r>
      <w:r>
        <w:rPr>
          <w:rFonts w:ascii="Times New Roman" w:hAnsi="Times New Roman" w:cs="Times New Roman"/>
          <w:sz w:val="16"/>
          <w:szCs w:val="16"/>
        </w:rPr>
        <w:t xml:space="preserve">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Podaci o podnosiocu zajedničke ponude</w:t>
      </w:r>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cs="Times New Roman"/>
          <w:sz w:val="16"/>
          <w:szCs w:val="16"/>
          <w:lang w:val="sr-Latn-CS" w:eastAsia="sr-Latn-CS"/>
        </w:rPr>
        <w:t>Podaci o nosiocu zajedničke ponude“ i „Podaci o članu zajedničke ponude“</w:t>
      </w:r>
    </w:p>
  </w:footnote>
  <w:footnote w:id="9">
    <w:p w:rsidR="001D55A5" w:rsidRDefault="001D55A5" w:rsidP="00802B8D">
      <w:pPr>
        <w:pStyle w:val="FootnoteText"/>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cs="Times New Roman"/>
          <w:sz w:val="16"/>
          <w:szCs w:val="16"/>
        </w:rPr>
        <w:t xml:space="preserve"> Ili nacionalni identifikacioni broj prema zemlji sjedišta ponuđača</w:t>
      </w:r>
    </w:p>
    <w:p w:rsidR="001D55A5" w:rsidRDefault="001D55A5" w:rsidP="00802B8D">
      <w:pPr>
        <w:pStyle w:val="FootnoteText"/>
        <w:rPr>
          <w:rFonts w:cs="Times New Roman"/>
        </w:rPr>
      </w:pPr>
    </w:p>
  </w:footnote>
  <w:footnote w:id="10">
    <w:p w:rsidR="001D55A5" w:rsidRDefault="001D55A5" w:rsidP="00802B8D">
      <w:pPr>
        <w:pStyle w:val="FootnoteText"/>
        <w:rPr>
          <w:rFonts w:ascii="Times New Roman" w:hAnsi="Times New Roman" w:cs="Times New Roman"/>
          <w:color w:val="000000"/>
          <w:sz w:val="16"/>
          <w:szCs w:val="16"/>
          <w:lang w:val="sr-Latn-CS" w:eastAsia="sr-Latn-CS"/>
        </w:rPr>
      </w:pPr>
      <w:r>
        <w:rPr>
          <w:rStyle w:val="FootnoteReference"/>
          <w:rFonts w:cs="Times New Roman"/>
        </w:rPr>
        <w:footnoteRef/>
      </w:r>
      <w:r>
        <w:rPr>
          <w:rFonts w:ascii="Times New Roman" w:hAnsi="Times New Roman" w:cs="Times New Roman"/>
          <w:sz w:val="16"/>
          <w:szCs w:val="16"/>
        </w:rPr>
        <w:t>Tabelu “</w:t>
      </w:r>
      <w:r>
        <w:rPr>
          <w:rFonts w:ascii="Times New Roman" w:hAnsi="Times New Roman" w:cs="Times New Roman"/>
          <w:sz w:val="16"/>
          <w:szCs w:val="16"/>
          <w:lang w:val="sr-Latn-CS" w:eastAsia="sr-Latn-CS"/>
        </w:rPr>
        <w:t xml:space="preserve">Podaci o članu zajedničke ponude“ </w:t>
      </w:r>
      <w:r>
        <w:rPr>
          <w:rFonts w:ascii="Times New Roman" w:hAnsi="Times New Roman" w:cs="Times New Roman"/>
          <w:sz w:val="16"/>
          <w:szCs w:val="16"/>
          <w:lang w:val="sr-Latn-CS"/>
        </w:rPr>
        <w:t xml:space="preserve">kopirati u dovoljnom broju primjeraka, da se popuni i dostavi za svakog </w:t>
      </w:r>
      <w:r>
        <w:rPr>
          <w:rFonts w:ascii="Times New Roman" w:hAnsi="Times New Roman" w:cs="Times New Roman"/>
          <w:color w:val="000000"/>
          <w:sz w:val="16"/>
          <w:szCs w:val="16"/>
          <w:lang w:val="sr-Latn-CS" w:eastAsia="sr-Latn-CS"/>
        </w:rPr>
        <w:t>člana zajedničke ponude</w:t>
      </w:r>
    </w:p>
    <w:p w:rsidR="001D55A5" w:rsidRDefault="001D55A5" w:rsidP="00802B8D">
      <w:pPr>
        <w:pStyle w:val="FootnoteText"/>
        <w:rPr>
          <w:rFonts w:cs="Times New Roman"/>
        </w:rPr>
      </w:pPr>
    </w:p>
  </w:footnote>
  <w:footnote w:id="11">
    <w:p w:rsidR="001D55A5" w:rsidRDefault="001D55A5" w:rsidP="00802B8D">
      <w:pPr>
        <w:pStyle w:val="FootnoteText"/>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cs="Times New Roman"/>
          <w:sz w:val="16"/>
          <w:szCs w:val="16"/>
        </w:rPr>
        <w:t xml:space="preserve"> Ili nacionalni identifikacioni broj prema zemlji sjedišta ponuđača</w:t>
      </w:r>
    </w:p>
    <w:p w:rsidR="001D55A5" w:rsidRDefault="001D55A5" w:rsidP="00802B8D">
      <w:pPr>
        <w:pStyle w:val="FootnoteText"/>
        <w:rPr>
          <w:rFonts w:cs="Times New Roman"/>
        </w:rPr>
      </w:pPr>
    </w:p>
  </w:footnote>
  <w:footnote w:id="12">
    <w:p w:rsidR="001D55A5" w:rsidRDefault="001D55A5" w:rsidP="00802B8D">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cs="Times New Roman"/>
        </w:rPr>
        <w:footnoteRef/>
      </w:r>
      <w:r>
        <w:rPr>
          <w:rFonts w:ascii="Times New Roman" w:hAnsi="Times New Roman" w:cs="Times New Roman"/>
          <w:sz w:val="16"/>
          <w:szCs w:val="16"/>
        </w:rPr>
        <w:t xml:space="preserve">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 xml:space="preserve"> Podaci o podugovaraču /podizvođaču u okviru zajedničke ponude</w:t>
      </w:r>
      <w:r>
        <w:rPr>
          <w:rFonts w:ascii="Times New Roman" w:hAnsi="Times New Roman" w:cs="Times New Roman"/>
          <w:sz w:val="16"/>
          <w:szCs w:val="16"/>
          <w:lang w:val="ru-RU"/>
        </w:rPr>
        <w:t>“</w:t>
      </w:r>
      <w:r>
        <w:rPr>
          <w:rFonts w:ascii="Times New Roman" w:hAnsi="Times New Roman" w:cs="Times New Roman"/>
          <w:sz w:val="16"/>
          <w:szCs w:val="16"/>
          <w:lang w:val="sr-Latn-CS"/>
        </w:rPr>
        <w:t xml:space="preserve">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1D55A5" w:rsidRDefault="001D55A5" w:rsidP="00802B8D">
      <w:pPr>
        <w:pStyle w:val="FootnoteText"/>
        <w:jc w:val="both"/>
        <w:rPr>
          <w:rFonts w:cs="Times New Roman"/>
        </w:rPr>
      </w:pPr>
    </w:p>
  </w:footnote>
  <w:footnote w:id="13">
    <w:p w:rsidR="001D55A5" w:rsidRDefault="001D55A5" w:rsidP="00802B8D">
      <w:pPr>
        <w:pStyle w:val="FootnoteText"/>
        <w:rPr>
          <w:rFonts w:cs="Times New Roman"/>
        </w:rPr>
      </w:pPr>
      <w:r>
        <w:rPr>
          <w:rStyle w:val="FootnoteReference"/>
          <w:rFonts w:ascii="Times New Roman" w:hAnsi="Times New Roman" w:cs="Times New Roman"/>
        </w:rPr>
        <w:footnoteRef/>
      </w:r>
      <w:r>
        <w:rPr>
          <w:rFonts w:ascii="Times New Roman" w:hAnsi="Times New Roman" w:cs="Times New Roman"/>
          <w:sz w:val="16"/>
          <w:szCs w:val="16"/>
        </w:rPr>
        <w:t xml:space="preserve"> Ili nacionalni identifikacioni broj prema zemlji sjedišta ponuđača</w:t>
      </w:r>
    </w:p>
  </w:footnote>
  <w:footnote w:id="14">
    <w:p w:rsidR="001D55A5" w:rsidRDefault="001D55A5" w:rsidP="00802B8D">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1D55A5" w:rsidRDefault="001D55A5" w:rsidP="00802B8D">
      <w:pPr>
        <w:pStyle w:val="FootnoteText"/>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cs="Times New Roman"/>
          <w:sz w:val="16"/>
          <w:szCs w:val="16"/>
        </w:rPr>
        <w:t xml:space="preserve"> Za sve navedene podugovarače jasno popuniti tabelu „Podaci o podugovaraču/podizvodjaču u okviru samostalne ponude“ ili „Podaci o podugovaraču/podizvodjaču u okviru zajedničke ponude“</w:t>
      </w:r>
    </w:p>
    <w:p w:rsidR="001D55A5" w:rsidRDefault="001D55A5" w:rsidP="00802B8D">
      <w:pPr>
        <w:pStyle w:val="FootnoteText"/>
        <w:rPr>
          <w:rFonts w:cs="Times New Roman"/>
        </w:rPr>
      </w:pPr>
    </w:p>
  </w:footnote>
  <w:footnote w:id="16">
    <w:p w:rsidR="001D55A5" w:rsidRDefault="001D55A5" w:rsidP="00802B8D">
      <w:pPr>
        <w:pStyle w:val="FootnoteText"/>
        <w:rPr>
          <w:rFonts w:cs="Times New Roman"/>
        </w:rPr>
      </w:pPr>
      <w:r>
        <w:rPr>
          <w:rStyle w:val="FootnoteReference"/>
          <w:rFonts w:cs="Times New Roman"/>
        </w:rPr>
        <w:footnoteRef/>
      </w:r>
      <w:r>
        <w:rPr>
          <w:rFonts w:ascii="Times New Roman" w:hAnsi="Times New Roman" w:cs="Times New Roman"/>
          <w:sz w:val="16"/>
          <w:szCs w:val="16"/>
        </w:rPr>
        <w:t>u skladu sa članom 56 stav 2 Zakona o javnim nabavkama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720" w:hanging="360"/>
      </w:pPr>
      <w:rPr>
        <w:rFonts w:hint="default"/>
        <w:color w:val="000000"/>
        <w:lang w:val="hr-HR"/>
      </w:rPr>
    </w:lvl>
  </w:abstractNum>
  <w:abstractNum w:abstractNumId="1">
    <w:nsid w:val="00000006"/>
    <w:multiLevelType w:val="multilevel"/>
    <w:tmpl w:val="894EE878"/>
    <w:styleLink w:val="Bullet"/>
    <w:lvl w:ilvl="0">
      <w:start w:val="1"/>
      <w:numFmt w:val="bullet"/>
      <w:suff w:val="nothing"/>
      <w:lvlText w:val=""/>
      <w:lvlJc w:val="left"/>
      <w:pPr>
        <w:ind w:left="0" w:firstLine="708"/>
      </w:pPr>
      <w:rPr>
        <w:color w:val="000000"/>
        <w:position w:val="0"/>
        <w:sz w:val="24"/>
      </w:rPr>
    </w:lvl>
    <w:lvl w:ilvl="1">
      <w:start w:val="1"/>
      <w:numFmt w:val="bullet"/>
      <w:lvlText w:val=""/>
      <w:lvlJc w:val="left"/>
      <w:pPr>
        <w:tabs>
          <w:tab w:val="num" w:pos="360"/>
        </w:tabs>
        <w:ind w:left="360" w:firstLine="0"/>
      </w:pPr>
      <w:rPr>
        <w:rFonts w:ascii="Wingdings" w:eastAsia="ヒラギノ角ゴ Pro W3" w:hAnsi="Wingdings" w:hint="default"/>
        <w:color w:val="000000"/>
        <w:position w:val="0"/>
        <w:sz w:val="24"/>
      </w:rPr>
    </w:lvl>
    <w:lvl w:ilvl="2">
      <w:start w:val="1"/>
      <w:numFmt w:val="bullet"/>
      <w:suff w:val="nothing"/>
      <w:lvlText w:val=""/>
      <w:lvlJc w:val="left"/>
      <w:pPr>
        <w:ind w:left="0" w:firstLine="0"/>
      </w:pPr>
      <w:rPr>
        <w:color w:val="000000"/>
        <w:position w:val="0"/>
        <w:sz w:val="24"/>
      </w:rPr>
    </w:lvl>
    <w:lvl w:ilvl="3">
      <w:start w:val="1"/>
      <w:numFmt w:val="bullet"/>
      <w:suff w:val="nothing"/>
      <w:lvlText w:val=""/>
      <w:lvlJc w:val="left"/>
      <w:pPr>
        <w:ind w:left="0" w:firstLine="0"/>
      </w:pPr>
      <w:rPr>
        <w:color w:val="000000"/>
        <w:position w:val="0"/>
        <w:sz w:val="24"/>
      </w:rPr>
    </w:lvl>
    <w:lvl w:ilvl="4">
      <w:start w:val="1"/>
      <w:numFmt w:val="bullet"/>
      <w:suff w:val="nothing"/>
      <w:lvlText w:val=""/>
      <w:lvlJc w:val="left"/>
      <w:pPr>
        <w:ind w:left="0" w:firstLine="0"/>
      </w:pPr>
      <w:rPr>
        <w:color w:val="000000"/>
        <w:position w:val="0"/>
        <w:sz w:val="24"/>
      </w:rPr>
    </w:lvl>
    <w:lvl w:ilvl="5">
      <w:start w:val="1"/>
      <w:numFmt w:val="bullet"/>
      <w:suff w:val="nothing"/>
      <w:lvlText w:val=""/>
      <w:lvlJc w:val="left"/>
      <w:pPr>
        <w:ind w:left="0" w:firstLine="0"/>
      </w:pPr>
      <w:rPr>
        <w:color w:val="000000"/>
        <w:position w:val="0"/>
        <w:sz w:val="24"/>
      </w:rPr>
    </w:lvl>
    <w:lvl w:ilvl="6">
      <w:start w:val="1"/>
      <w:numFmt w:val="bullet"/>
      <w:suff w:val="nothing"/>
      <w:lvlText w:val=""/>
      <w:lvlJc w:val="left"/>
      <w:pPr>
        <w:ind w:left="0" w:firstLine="0"/>
      </w:pPr>
      <w:rPr>
        <w:color w:val="000000"/>
        <w:position w:val="0"/>
        <w:sz w:val="24"/>
      </w:rPr>
    </w:lvl>
    <w:lvl w:ilvl="7">
      <w:start w:val="1"/>
      <w:numFmt w:val="bullet"/>
      <w:suff w:val="nothing"/>
      <w:lvlText w:val=""/>
      <w:lvlJc w:val="left"/>
      <w:pPr>
        <w:ind w:left="0" w:firstLine="0"/>
      </w:pPr>
      <w:rPr>
        <w:color w:val="000000"/>
        <w:position w:val="0"/>
        <w:sz w:val="24"/>
      </w:rPr>
    </w:lvl>
    <w:lvl w:ilvl="8">
      <w:start w:val="1"/>
      <w:numFmt w:val="bullet"/>
      <w:suff w:val="nothing"/>
      <w:lvlText w:val=""/>
      <w:lvlJc w:val="left"/>
      <w:pPr>
        <w:ind w:left="0" w:firstLine="0"/>
      </w:pPr>
      <w:rPr>
        <w:color w:val="000000"/>
        <w:position w:val="0"/>
        <w:sz w:val="24"/>
      </w:rPr>
    </w:lvl>
  </w:abstractNum>
  <w:abstractNum w:abstractNumId="2">
    <w:nsid w:val="00000008"/>
    <w:multiLevelType w:val="multilevel"/>
    <w:tmpl w:val="894EE87A"/>
    <w:styleLink w:val="Legal"/>
    <w:lvl w:ilvl="0">
      <w:start w:val="1"/>
      <w:numFmt w:val="bullet"/>
      <w:lvlText w:val="·"/>
      <w:lvlJc w:val="left"/>
      <w:pPr>
        <w:tabs>
          <w:tab w:val="num" w:pos="348"/>
        </w:tabs>
        <w:ind w:left="348" w:firstLine="360"/>
      </w:pPr>
      <w:rPr>
        <w:rFonts w:ascii="Lucida Grande" w:eastAsia="ヒラギノ角ゴ Pro W3" w:hAnsi="Symbol" w:cs="Times New Roman"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nsid w:val="013F7EB3"/>
    <w:multiLevelType w:val="hybridMultilevel"/>
    <w:tmpl w:val="FB88454A"/>
    <w:lvl w:ilvl="0" w:tplc="47862F64">
      <w:start w:val="1"/>
      <w:numFmt w:val="bullet"/>
      <w:lvlText w:val=""/>
      <w:lvlJc w:val="left"/>
      <w:pPr>
        <w:ind w:left="1004" w:hanging="360"/>
      </w:pPr>
      <w:rPr>
        <w:rFonts w:ascii="Symbol" w:hAnsi="Symbol" w:cs="Symbol" w:hint="default"/>
      </w:rPr>
    </w:lvl>
    <w:lvl w:ilvl="1" w:tplc="081A0003" w:tentative="1">
      <w:start w:val="1"/>
      <w:numFmt w:val="bullet"/>
      <w:lvlText w:val="o"/>
      <w:lvlJc w:val="left"/>
      <w:pPr>
        <w:ind w:left="1724" w:hanging="360"/>
      </w:pPr>
      <w:rPr>
        <w:rFonts w:ascii="Courier New" w:hAnsi="Courier New" w:cs="Courier New" w:hint="default"/>
      </w:rPr>
    </w:lvl>
    <w:lvl w:ilvl="2" w:tplc="081A0005" w:tentative="1">
      <w:start w:val="1"/>
      <w:numFmt w:val="bullet"/>
      <w:lvlText w:val=""/>
      <w:lvlJc w:val="left"/>
      <w:pPr>
        <w:ind w:left="2444" w:hanging="360"/>
      </w:pPr>
      <w:rPr>
        <w:rFonts w:ascii="Wingdings" w:hAnsi="Wingdings" w:hint="default"/>
      </w:rPr>
    </w:lvl>
    <w:lvl w:ilvl="3" w:tplc="081A0001" w:tentative="1">
      <w:start w:val="1"/>
      <w:numFmt w:val="bullet"/>
      <w:lvlText w:val=""/>
      <w:lvlJc w:val="left"/>
      <w:pPr>
        <w:ind w:left="3164" w:hanging="360"/>
      </w:pPr>
      <w:rPr>
        <w:rFonts w:ascii="Symbol" w:hAnsi="Symbol" w:hint="default"/>
      </w:rPr>
    </w:lvl>
    <w:lvl w:ilvl="4" w:tplc="081A0003" w:tentative="1">
      <w:start w:val="1"/>
      <w:numFmt w:val="bullet"/>
      <w:lvlText w:val="o"/>
      <w:lvlJc w:val="left"/>
      <w:pPr>
        <w:ind w:left="3884" w:hanging="360"/>
      </w:pPr>
      <w:rPr>
        <w:rFonts w:ascii="Courier New" w:hAnsi="Courier New" w:cs="Courier New" w:hint="default"/>
      </w:rPr>
    </w:lvl>
    <w:lvl w:ilvl="5" w:tplc="081A0005" w:tentative="1">
      <w:start w:val="1"/>
      <w:numFmt w:val="bullet"/>
      <w:lvlText w:val=""/>
      <w:lvlJc w:val="left"/>
      <w:pPr>
        <w:ind w:left="4604" w:hanging="360"/>
      </w:pPr>
      <w:rPr>
        <w:rFonts w:ascii="Wingdings" w:hAnsi="Wingdings" w:hint="default"/>
      </w:rPr>
    </w:lvl>
    <w:lvl w:ilvl="6" w:tplc="081A0001" w:tentative="1">
      <w:start w:val="1"/>
      <w:numFmt w:val="bullet"/>
      <w:lvlText w:val=""/>
      <w:lvlJc w:val="left"/>
      <w:pPr>
        <w:ind w:left="5324" w:hanging="360"/>
      </w:pPr>
      <w:rPr>
        <w:rFonts w:ascii="Symbol" w:hAnsi="Symbol" w:hint="default"/>
      </w:rPr>
    </w:lvl>
    <w:lvl w:ilvl="7" w:tplc="081A0003" w:tentative="1">
      <w:start w:val="1"/>
      <w:numFmt w:val="bullet"/>
      <w:lvlText w:val="o"/>
      <w:lvlJc w:val="left"/>
      <w:pPr>
        <w:ind w:left="6044" w:hanging="360"/>
      </w:pPr>
      <w:rPr>
        <w:rFonts w:ascii="Courier New" w:hAnsi="Courier New" w:cs="Courier New" w:hint="default"/>
      </w:rPr>
    </w:lvl>
    <w:lvl w:ilvl="8" w:tplc="081A0005" w:tentative="1">
      <w:start w:val="1"/>
      <w:numFmt w:val="bullet"/>
      <w:lvlText w:val=""/>
      <w:lvlJc w:val="left"/>
      <w:pPr>
        <w:ind w:left="6764" w:hanging="360"/>
      </w:pPr>
      <w:rPr>
        <w:rFonts w:ascii="Wingdings" w:hAnsi="Wingdings" w:hint="default"/>
      </w:rPr>
    </w:lvl>
  </w:abstractNum>
  <w:abstractNum w:abstractNumId="4">
    <w:nsid w:val="020412AE"/>
    <w:multiLevelType w:val="hybridMultilevel"/>
    <w:tmpl w:val="DFA8AE24"/>
    <w:lvl w:ilvl="0" w:tplc="04090003">
      <w:start w:val="1"/>
      <w:numFmt w:val="bullet"/>
      <w:lvlText w:val=""/>
      <w:lvlJc w:val="left"/>
      <w:pPr>
        <w:tabs>
          <w:tab w:val="num" w:pos="720"/>
        </w:tabs>
        <w:ind w:left="720" w:hanging="360"/>
      </w:pPr>
      <w:rPr>
        <w:rFonts w:ascii="Symbol" w:hAnsi="Symbol" w:hint="default"/>
      </w:rPr>
    </w:lvl>
    <w:lvl w:ilvl="1" w:tplc="04090003">
      <w:start w:val="1"/>
      <w:numFmt w:val="decimal"/>
      <w:pStyle w:val="Nabrajanjenumbering"/>
      <w:lvlText w:val="%2."/>
      <w:lvlJc w:val="left"/>
      <w:pPr>
        <w:tabs>
          <w:tab w:val="num" w:pos="1364"/>
        </w:tabs>
        <w:ind w:left="1364" w:hanging="284"/>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2617249"/>
    <w:multiLevelType w:val="hybridMultilevel"/>
    <w:tmpl w:val="E43453A6"/>
    <w:lvl w:ilvl="0" w:tplc="08090001">
      <w:start w:val="1"/>
      <w:numFmt w:val="bullet"/>
      <w:lvlText w:val=""/>
      <w:lvlJc w:val="left"/>
      <w:pPr>
        <w:ind w:left="720" w:hanging="360"/>
      </w:pPr>
      <w:rPr>
        <w:rFonts w:ascii="Symbol" w:hAnsi="Symbol" w:hint="default"/>
      </w:rPr>
    </w:lvl>
    <w:lvl w:ilvl="1" w:tplc="81FAE8A0">
      <w:numFmt w:val="bullet"/>
      <w:lvlText w:val="-"/>
      <w:lvlJc w:val="left"/>
      <w:pPr>
        <w:ind w:left="1440" w:hanging="360"/>
      </w:pPr>
      <w:rPr>
        <w:rFonts w:ascii="Times New Roman" w:eastAsia="PMingLiU" w:hAnsi="Times New Roman" w:cs="Times New Roman"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08402825"/>
    <w:multiLevelType w:val="hybridMultilevel"/>
    <w:tmpl w:val="89389DFE"/>
    <w:lvl w:ilvl="0" w:tplc="47862F64">
      <w:start w:val="1"/>
      <w:numFmt w:val="bullet"/>
      <w:lvlText w:val=""/>
      <w:lvlJc w:val="left"/>
      <w:pPr>
        <w:ind w:left="720" w:hanging="360"/>
      </w:pPr>
      <w:rPr>
        <w:rFonts w:ascii="Symbol" w:hAnsi="Symbol" w:cs="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08CB7EEE"/>
    <w:multiLevelType w:val="hybridMultilevel"/>
    <w:tmpl w:val="B3647A32"/>
    <w:lvl w:ilvl="0" w:tplc="04090001">
      <w:start w:val="1"/>
      <w:numFmt w:val="bullet"/>
      <w:pStyle w:val="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09FC437D"/>
    <w:multiLevelType w:val="hybridMultilevel"/>
    <w:tmpl w:val="BAA29198"/>
    <w:lvl w:ilvl="0" w:tplc="52BEB952">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381CA5"/>
    <w:multiLevelType w:val="hybridMultilevel"/>
    <w:tmpl w:val="3C62C9F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E862A0"/>
    <w:multiLevelType w:val="hybridMultilevel"/>
    <w:tmpl w:val="A1CC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3B6A59"/>
    <w:multiLevelType w:val="hybridMultilevel"/>
    <w:tmpl w:val="C38440F2"/>
    <w:lvl w:ilvl="0" w:tplc="08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12742D05"/>
    <w:multiLevelType w:val="hybridMultilevel"/>
    <w:tmpl w:val="E042E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446006F"/>
    <w:multiLevelType w:val="hybridMultilevel"/>
    <w:tmpl w:val="CDE8C98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DA1B8F"/>
    <w:multiLevelType w:val="hybridMultilevel"/>
    <w:tmpl w:val="DDFA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8B0E39"/>
    <w:multiLevelType w:val="hybridMultilevel"/>
    <w:tmpl w:val="FC9694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BF81C92"/>
    <w:multiLevelType w:val="hybridMultilevel"/>
    <w:tmpl w:val="752CB884"/>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C616FA3"/>
    <w:multiLevelType w:val="hybridMultilevel"/>
    <w:tmpl w:val="0FBA91C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B75683"/>
    <w:multiLevelType w:val="hybridMultilevel"/>
    <w:tmpl w:val="7D4EB51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570B4E"/>
    <w:multiLevelType w:val="hybridMultilevel"/>
    <w:tmpl w:val="C4D236A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AB0497"/>
    <w:multiLevelType w:val="hybridMultilevel"/>
    <w:tmpl w:val="62B42EB6"/>
    <w:lvl w:ilvl="0" w:tplc="FF86860A">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0F04D77"/>
    <w:multiLevelType w:val="hybridMultilevel"/>
    <w:tmpl w:val="C89242C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350556"/>
    <w:multiLevelType w:val="hybridMultilevel"/>
    <w:tmpl w:val="CC66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781AAB"/>
    <w:multiLevelType w:val="multilevel"/>
    <w:tmpl w:val="F41A26E0"/>
    <w:styleLink w:val="List41"/>
    <w:lvl w:ilvl="0">
      <w:start w:val="1"/>
      <w:numFmt w:val="decimal"/>
      <w:pStyle w:val="Naslov1"/>
      <w:isLgl/>
      <w:lvlText w:val="%1."/>
      <w:lvlJc w:val="left"/>
      <w:pPr>
        <w:tabs>
          <w:tab w:val="num" w:pos="567"/>
        </w:tabs>
        <w:ind w:left="567" w:hanging="567"/>
      </w:pPr>
    </w:lvl>
    <w:lvl w:ilvl="1">
      <w:start w:val="1"/>
      <w:numFmt w:val="decimal"/>
      <w:pStyle w:val="Naslov2"/>
      <w:isLgl/>
      <w:lvlText w:val="%1.%2."/>
      <w:lvlJc w:val="left"/>
      <w:pPr>
        <w:tabs>
          <w:tab w:val="num" w:pos="284"/>
        </w:tabs>
        <w:ind w:left="284" w:hanging="284"/>
      </w:pPr>
    </w:lvl>
    <w:lvl w:ilvl="2">
      <w:start w:val="1"/>
      <w:numFmt w:val="decimal"/>
      <w:pStyle w:val="Naslov3"/>
      <w:isLgl/>
      <w:lvlText w:val="%1.%2.%3."/>
      <w:lvlJc w:val="left"/>
      <w:pPr>
        <w:tabs>
          <w:tab w:val="num" w:pos="284"/>
        </w:tabs>
        <w:ind w:left="284" w:hanging="284"/>
      </w:pPr>
    </w:lvl>
    <w:lvl w:ilvl="3">
      <w:start w:val="1"/>
      <w:numFmt w:val="decimal"/>
      <w:pStyle w:val="Naslov4"/>
      <w:lvlText w:val="%1.%2.%3.%4."/>
      <w:lvlJc w:val="left"/>
      <w:pPr>
        <w:tabs>
          <w:tab w:val="num" w:pos="284"/>
        </w:tabs>
        <w:ind w:left="284" w:hanging="284"/>
      </w:pPr>
    </w:lvl>
    <w:lvl w:ilvl="4">
      <w:start w:val="1"/>
      <w:numFmt w:val="decimal"/>
      <w:lvlText w:val="%1.%2.%3.%4.%5."/>
      <w:lvlJc w:val="left"/>
      <w:pPr>
        <w:tabs>
          <w:tab w:val="num" w:pos="2727"/>
        </w:tabs>
        <w:ind w:left="2439" w:hanging="792"/>
      </w:pPr>
    </w:lvl>
    <w:lvl w:ilvl="5">
      <w:start w:val="1"/>
      <w:numFmt w:val="decimal"/>
      <w:lvlText w:val="%1.%2.%3.%4.%5.%6."/>
      <w:lvlJc w:val="left"/>
      <w:pPr>
        <w:tabs>
          <w:tab w:val="num" w:pos="3087"/>
        </w:tabs>
        <w:ind w:left="2943" w:hanging="936"/>
      </w:pPr>
    </w:lvl>
    <w:lvl w:ilvl="6">
      <w:start w:val="1"/>
      <w:numFmt w:val="decimal"/>
      <w:lvlText w:val="%1.%2.%3.%4.%5.%6.%7."/>
      <w:lvlJc w:val="left"/>
      <w:pPr>
        <w:tabs>
          <w:tab w:val="num" w:pos="3807"/>
        </w:tabs>
        <w:ind w:left="3447" w:hanging="1080"/>
      </w:pPr>
    </w:lvl>
    <w:lvl w:ilvl="7">
      <w:start w:val="1"/>
      <w:numFmt w:val="decimal"/>
      <w:lvlText w:val="%1.%2.%3.%4.%5.%6.%7.%8."/>
      <w:lvlJc w:val="left"/>
      <w:pPr>
        <w:tabs>
          <w:tab w:val="num" w:pos="4167"/>
        </w:tabs>
        <w:ind w:left="3951" w:hanging="1224"/>
      </w:pPr>
    </w:lvl>
    <w:lvl w:ilvl="8">
      <w:start w:val="1"/>
      <w:numFmt w:val="decimal"/>
      <w:lvlText w:val="%1.%2.%3.%4.%5.%6.%7.%8.%9."/>
      <w:lvlJc w:val="left"/>
      <w:pPr>
        <w:tabs>
          <w:tab w:val="num" w:pos="4887"/>
        </w:tabs>
        <w:ind w:left="4527" w:hanging="1440"/>
      </w:pPr>
    </w:lvl>
  </w:abstractNum>
  <w:abstractNum w:abstractNumId="24">
    <w:nsid w:val="2AF23758"/>
    <w:multiLevelType w:val="hybridMultilevel"/>
    <w:tmpl w:val="ECF04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EE41D0"/>
    <w:multiLevelType w:val="hybridMultilevel"/>
    <w:tmpl w:val="2BC0B08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6">
    <w:nsid w:val="2F90739A"/>
    <w:multiLevelType w:val="hybridMultilevel"/>
    <w:tmpl w:val="41CEC5FE"/>
    <w:lvl w:ilvl="0" w:tplc="08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16E06F9"/>
    <w:multiLevelType w:val="hybridMultilevel"/>
    <w:tmpl w:val="75629D4E"/>
    <w:lvl w:ilvl="0" w:tplc="86C820A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6117B0E"/>
    <w:multiLevelType w:val="multilevel"/>
    <w:tmpl w:val="6C546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9B8144A"/>
    <w:multiLevelType w:val="hybridMultilevel"/>
    <w:tmpl w:val="786EB694"/>
    <w:lvl w:ilvl="0" w:tplc="86C820A2">
      <w:start w:val="1"/>
      <w:numFmt w:val="bullet"/>
      <w:lvlText w:val=""/>
      <w:lvlJc w:val="left"/>
      <w:pPr>
        <w:ind w:left="1080" w:hanging="360"/>
      </w:pPr>
      <w:rPr>
        <w:rFonts w:ascii="Symbol" w:hAnsi="Symbol" w:hint="default"/>
      </w:rPr>
    </w:lvl>
    <w:lvl w:ilvl="1" w:tplc="D56412B2">
      <w:numFmt w:val="bullet"/>
      <w:lvlText w:val="•"/>
      <w:lvlJc w:val="left"/>
      <w:pPr>
        <w:ind w:left="1800" w:hanging="360"/>
      </w:pPr>
      <w:rPr>
        <w:rFonts w:ascii="Calibri" w:eastAsiaTheme="minorHAnsi" w:hAnsi="Calibri" w:cs="Calibri"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3C6F3F1F"/>
    <w:multiLevelType w:val="hybridMultilevel"/>
    <w:tmpl w:val="8BDC1D16"/>
    <w:lvl w:ilvl="0" w:tplc="0809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3D4B1786"/>
    <w:multiLevelType w:val="hybridMultilevel"/>
    <w:tmpl w:val="C674FFB2"/>
    <w:lvl w:ilvl="0" w:tplc="F0323C24">
      <w:start w:val="1"/>
      <w:numFmt w:val="decimal"/>
      <w:lvlText w:val="%1."/>
      <w:lvlJc w:val="left"/>
      <w:pPr>
        <w:ind w:left="927" w:hanging="360"/>
      </w:pPr>
      <w:rPr>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2">
    <w:nsid w:val="55695A00"/>
    <w:multiLevelType w:val="hybridMultilevel"/>
    <w:tmpl w:val="F3AEE37C"/>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257B8E"/>
    <w:multiLevelType w:val="hybridMultilevel"/>
    <w:tmpl w:val="8C308B24"/>
    <w:lvl w:ilvl="0" w:tplc="04090003">
      <w:start w:val="1"/>
      <w:numFmt w:val="decimal"/>
      <w:pStyle w:val="Referenca"/>
      <w:lvlText w:val="[%1]"/>
      <w:lvlJc w:val="left"/>
      <w:pPr>
        <w:tabs>
          <w:tab w:val="num" w:pos="454"/>
        </w:tabs>
        <w:ind w:left="607" w:hanging="60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CE3302C"/>
    <w:multiLevelType w:val="hybridMultilevel"/>
    <w:tmpl w:val="ACB65D02"/>
    <w:lvl w:ilvl="0" w:tplc="86C820A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nsid w:val="5D653E5E"/>
    <w:multiLevelType w:val="multilevel"/>
    <w:tmpl w:val="D4CAC376"/>
    <w:lvl w:ilvl="0">
      <w:start w:val="1"/>
      <w:numFmt w:val="decimal"/>
      <w:lvlText w:val="%1    "/>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none"/>
      <w:pStyle w:val="h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nsid w:val="60D219FA"/>
    <w:multiLevelType w:val="hybridMultilevel"/>
    <w:tmpl w:val="8EDAC070"/>
    <w:lvl w:ilvl="0" w:tplc="52BEB952">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826DE0"/>
    <w:multiLevelType w:val="hybridMultilevel"/>
    <w:tmpl w:val="15B07E6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nsid w:val="65C20210"/>
    <w:multiLevelType w:val="hybridMultilevel"/>
    <w:tmpl w:val="B524C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CA4F6B"/>
    <w:multiLevelType w:val="hybridMultilevel"/>
    <w:tmpl w:val="F7448CE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111CD2"/>
    <w:multiLevelType w:val="hybridMultilevel"/>
    <w:tmpl w:val="C86C49EC"/>
    <w:lvl w:ilvl="0" w:tplc="E878EBAA">
      <w:start w:val="5"/>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13B26D0"/>
    <w:multiLevelType w:val="hybridMultilevel"/>
    <w:tmpl w:val="709EE702"/>
    <w:lvl w:ilvl="0" w:tplc="081A0001">
      <w:start w:val="1"/>
      <w:numFmt w:val="bullet"/>
      <w:lvlText w:val=""/>
      <w:lvlJc w:val="left"/>
      <w:pPr>
        <w:tabs>
          <w:tab w:val="num" w:pos="3621"/>
        </w:tabs>
        <w:ind w:left="3621" w:hanging="360"/>
      </w:pPr>
      <w:rPr>
        <w:rFonts w:ascii="Symbol" w:hAnsi="Symbol" w:hint="default"/>
      </w:rPr>
    </w:lvl>
    <w:lvl w:ilvl="1" w:tplc="081A0003">
      <w:start w:val="1"/>
      <w:numFmt w:val="bullet"/>
      <w:lvlText w:val="o"/>
      <w:lvlJc w:val="left"/>
      <w:pPr>
        <w:tabs>
          <w:tab w:val="num" w:pos="1341"/>
        </w:tabs>
        <w:ind w:left="1341" w:hanging="360"/>
      </w:pPr>
      <w:rPr>
        <w:rFonts w:ascii="Courier New" w:hAnsi="Courier New" w:cs="Courier New" w:hint="default"/>
      </w:rPr>
    </w:lvl>
    <w:lvl w:ilvl="2" w:tplc="081A0005" w:tentative="1">
      <w:start w:val="1"/>
      <w:numFmt w:val="bullet"/>
      <w:lvlText w:val=""/>
      <w:lvlJc w:val="left"/>
      <w:pPr>
        <w:tabs>
          <w:tab w:val="num" w:pos="2061"/>
        </w:tabs>
        <w:ind w:left="2061" w:hanging="360"/>
      </w:pPr>
      <w:rPr>
        <w:rFonts w:ascii="Wingdings" w:hAnsi="Wingdings" w:hint="default"/>
      </w:rPr>
    </w:lvl>
    <w:lvl w:ilvl="3" w:tplc="081A0001" w:tentative="1">
      <w:start w:val="1"/>
      <w:numFmt w:val="bullet"/>
      <w:lvlText w:val=""/>
      <w:lvlJc w:val="left"/>
      <w:pPr>
        <w:tabs>
          <w:tab w:val="num" w:pos="2781"/>
        </w:tabs>
        <w:ind w:left="2781" w:hanging="360"/>
      </w:pPr>
      <w:rPr>
        <w:rFonts w:ascii="Symbol" w:hAnsi="Symbol" w:hint="default"/>
      </w:rPr>
    </w:lvl>
    <w:lvl w:ilvl="4" w:tplc="081A0003" w:tentative="1">
      <w:start w:val="1"/>
      <w:numFmt w:val="bullet"/>
      <w:lvlText w:val="o"/>
      <w:lvlJc w:val="left"/>
      <w:pPr>
        <w:tabs>
          <w:tab w:val="num" w:pos="3501"/>
        </w:tabs>
        <w:ind w:left="3501" w:hanging="360"/>
      </w:pPr>
      <w:rPr>
        <w:rFonts w:ascii="Courier New" w:hAnsi="Courier New" w:cs="Courier New" w:hint="default"/>
      </w:rPr>
    </w:lvl>
    <w:lvl w:ilvl="5" w:tplc="081A0005" w:tentative="1">
      <w:start w:val="1"/>
      <w:numFmt w:val="bullet"/>
      <w:lvlText w:val=""/>
      <w:lvlJc w:val="left"/>
      <w:pPr>
        <w:tabs>
          <w:tab w:val="num" w:pos="4221"/>
        </w:tabs>
        <w:ind w:left="4221" w:hanging="360"/>
      </w:pPr>
      <w:rPr>
        <w:rFonts w:ascii="Wingdings" w:hAnsi="Wingdings" w:hint="default"/>
      </w:rPr>
    </w:lvl>
    <w:lvl w:ilvl="6" w:tplc="081A0001" w:tentative="1">
      <w:start w:val="1"/>
      <w:numFmt w:val="bullet"/>
      <w:lvlText w:val=""/>
      <w:lvlJc w:val="left"/>
      <w:pPr>
        <w:tabs>
          <w:tab w:val="num" w:pos="4941"/>
        </w:tabs>
        <w:ind w:left="4941" w:hanging="360"/>
      </w:pPr>
      <w:rPr>
        <w:rFonts w:ascii="Symbol" w:hAnsi="Symbol" w:hint="default"/>
      </w:rPr>
    </w:lvl>
    <w:lvl w:ilvl="7" w:tplc="081A0003" w:tentative="1">
      <w:start w:val="1"/>
      <w:numFmt w:val="bullet"/>
      <w:lvlText w:val="o"/>
      <w:lvlJc w:val="left"/>
      <w:pPr>
        <w:tabs>
          <w:tab w:val="num" w:pos="5661"/>
        </w:tabs>
        <w:ind w:left="5661" w:hanging="360"/>
      </w:pPr>
      <w:rPr>
        <w:rFonts w:ascii="Courier New" w:hAnsi="Courier New" w:cs="Courier New" w:hint="default"/>
      </w:rPr>
    </w:lvl>
    <w:lvl w:ilvl="8" w:tplc="081A0005" w:tentative="1">
      <w:start w:val="1"/>
      <w:numFmt w:val="bullet"/>
      <w:lvlText w:val=""/>
      <w:lvlJc w:val="left"/>
      <w:pPr>
        <w:tabs>
          <w:tab w:val="num" w:pos="6381"/>
        </w:tabs>
        <w:ind w:left="6381" w:hanging="360"/>
      </w:pPr>
      <w:rPr>
        <w:rFonts w:ascii="Wingdings" w:hAnsi="Wingdings" w:hint="default"/>
      </w:rPr>
    </w:lvl>
  </w:abstractNum>
  <w:abstractNum w:abstractNumId="42">
    <w:nsid w:val="714B223C"/>
    <w:multiLevelType w:val="hybridMultilevel"/>
    <w:tmpl w:val="33243B76"/>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27842BE"/>
    <w:multiLevelType w:val="hybridMultilevel"/>
    <w:tmpl w:val="22E61C78"/>
    <w:lvl w:ilvl="0" w:tplc="04090001">
      <w:start w:val="1"/>
      <w:numFmt w:val="decimal"/>
      <w:pStyle w:val="TextNumbered"/>
      <w:lvlText w:val="%1."/>
      <w:lvlJc w:val="left"/>
      <w:pPr>
        <w:tabs>
          <w:tab w:val="num" w:pos="1440"/>
        </w:tabs>
        <w:ind w:left="1440" w:hanging="360"/>
      </w:pPr>
    </w:lvl>
    <w:lvl w:ilvl="1" w:tplc="04090003">
      <w:start w:val="1"/>
      <w:numFmt w:val="lowerLetter"/>
      <w:lvlText w:val="%2."/>
      <w:lvlJc w:val="left"/>
      <w:pPr>
        <w:tabs>
          <w:tab w:val="num" w:pos="2160"/>
        </w:tabs>
        <w:ind w:left="2160" w:hanging="360"/>
      </w:pPr>
    </w:lvl>
    <w:lvl w:ilvl="2" w:tplc="04090005">
      <w:start w:val="1"/>
      <w:numFmt w:val="lowerRoman"/>
      <w:lvlText w:val="%3."/>
      <w:lvlJc w:val="right"/>
      <w:pPr>
        <w:tabs>
          <w:tab w:val="num" w:pos="2880"/>
        </w:tabs>
        <w:ind w:left="2880" w:hanging="180"/>
      </w:pPr>
    </w:lvl>
    <w:lvl w:ilvl="3" w:tplc="04090001">
      <w:start w:val="1"/>
      <w:numFmt w:val="decimal"/>
      <w:lvlText w:val="%4."/>
      <w:lvlJc w:val="left"/>
      <w:pPr>
        <w:tabs>
          <w:tab w:val="num" w:pos="3600"/>
        </w:tabs>
        <w:ind w:left="3600" w:hanging="360"/>
      </w:pPr>
    </w:lvl>
    <w:lvl w:ilvl="4" w:tplc="04090003">
      <w:start w:val="1"/>
      <w:numFmt w:val="lowerLetter"/>
      <w:lvlText w:val="%5."/>
      <w:lvlJc w:val="left"/>
      <w:pPr>
        <w:tabs>
          <w:tab w:val="num" w:pos="4320"/>
        </w:tabs>
        <w:ind w:left="4320" w:hanging="360"/>
      </w:pPr>
    </w:lvl>
    <w:lvl w:ilvl="5" w:tplc="04090005">
      <w:start w:val="1"/>
      <w:numFmt w:val="lowerRoman"/>
      <w:lvlText w:val="%6."/>
      <w:lvlJc w:val="right"/>
      <w:pPr>
        <w:tabs>
          <w:tab w:val="num" w:pos="5040"/>
        </w:tabs>
        <w:ind w:left="5040" w:hanging="180"/>
      </w:pPr>
    </w:lvl>
    <w:lvl w:ilvl="6" w:tplc="04090001">
      <w:start w:val="1"/>
      <w:numFmt w:val="decimal"/>
      <w:lvlText w:val="%7."/>
      <w:lvlJc w:val="left"/>
      <w:pPr>
        <w:tabs>
          <w:tab w:val="num" w:pos="5760"/>
        </w:tabs>
        <w:ind w:left="5760" w:hanging="360"/>
      </w:pPr>
    </w:lvl>
    <w:lvl w:ilvl="7" w:tplc="04090003">
      <w:start w:val="1"/>
      <w:numFmt w:val="lowerLetter"/>
      <w:lvlText w:val="%8."/>
      <w:lvlJc w:val="left"/>
      <w:pPr>
        <w:tabs>
          <w:tab w:val="num" w:pos="6480"/>
        </w:tabs>
        <w:ind w:left="6480" w:hanging="360"/>
      </w:pPr>
    </w:lvl>
    <w:lvl w:ilvl="8" w:tplc="04090005">
      <w:start w:val="1"/>
      <w:numFmt w:val="lowerRoman"/>
      <w:lvlText w:val="%9."/>
      <w:lvlJc w:val="right"/>
      <w:pPr>
        <w:tabs>
          <w:tab w:val="num" w:pos="7200"/>
        </w:tabs>
        <w:ind w:left="7200" w:hanging="180"/>
      </w:pPr>
    </w:lvl>
  </w:abstractNum>
  <w:abstractNum w:abstractNumId="44">
    <w:nsid w:val="73B53110"/>
    <w:multiLevelType w:val="hybridMultilevel"/>
    <w:tmpl w:val="DC9E4A6E"/>
    <w:lvl w:ilvl="0" w:tplc="DF1612F0">
      <w:start w:val="1"/>
      <w:numFmt w:val="decimal"/>
      <w:lvlText w:val="%1."/>
      <w:lvlJc w:val="left"/>
      <w:pPr>
        <w:ind w:left="1070"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5">
    <w:nsid w:val="74734264"/>
    <w:multiLevelType w:val="hybridMultilevel"/>
    <w:tmpl w:val="6AE41CF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lvlOverride w:ilvl="3"/>
    <w:lvlOverride w:ilvl="4"/>
    <w:lvlOverride w:ilvl="5"/>
    <w:lvlOverride w:ilvl="6"/>
    <w:lvlOverride w:ilvl="7"/>
    <w:lvlOverride w:ilvl="8"/>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0"/>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8"/>
  </w:num>
  <w:num w:numId="17">
    <w:abstractNumId w:val="9"/>
  </w:num>
  <w:num w:numId="18">
    <w:abstractNumId w:val="19"/>
  </w:num>
  <w:num w:numId="19">
    <w:abstractNumId w:val="45"/>
  </w:num>
  <w:num w:numId="20">
    <w:abstractNumId w:val="13"/>
  </w:num>
  <w:num w:numId="21">
    <w:abstractNumId w:val="39"/>
  </w:num>
  <w:num w:numId="22">
    <w:abstractNumId w:val="21"/>
  </w:num>
  <w:num w:numId="23">
    <w:abstractNumId w:val="8"/>
  </w:num>
  <w:num w:numId="24">
    <w:abstractNumId w:val="17"/>
  </w:num>
  <w:num w:numId="25">
    <w:abstractNumId w:val="26"/>
  </w:num>
  <w:num w:numId="26">
    <w:abstractNumId w:val="32"/>
  </w:num>
  <w:num w:numId="27">
    <w:abstractNumId w:val="40"/>
  </w:num>
  <w:num w:numId="28">
    <w:abstractNumId w:val="28"/>
  </w:num>
  <w:num w:numId="29">
    <w:abstractNumId w:val="37"/>
  </w:num>
  <w:num w:numId="30">
    <w:abstractNumId w:val="12"/>
  </w:num>
  <w:num w:numId="31">
    <w:abstractNumId w:val="36"/>
  </w:num>
  <w:num w:numId="32">
    <w:abstractNumId w:val="29"/>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1"/>
  </w:num>
  <w:num w:numId="36">
    <w:abstractNumId w:val="16"/>
  </w:num>
  <w:num w:numId="37">
    <w:abstractNumId w:val="22"/>
  </w:num>
  <w:num w:numId="38">
    <w:abstractNumId w:val="24"/>
  </w:num>
  <w:num w:numId="39">
    <w:abstractNumId w:val="41"/>
  </w:num>
  <w:num w:numId="40">
    <w:abstractNumId w:val="34"/>
  </w:num>
  <w:num w:numId="41">
    <w:abstractNumId w:val="38"/>
  </w:num>
  <w:num w:numId="42">
    <w:abstractNumId w:val="27"/>
  </w:num>
  <w:num w:numId="43">
    <w:abstractNumId w:val="25"/>
  </w:num>
  <w:num w:numId="44">
    <w:abstractNumId w:val="6"/>
  </w:num>
  <w:num w:numId="45">
    <w:abstractNumId w:val="3"/>
  </w:num>
  <w:num w:numId="46">
    <w:abstractNumId w:val="20"/>
  </w:num>
  <w:num w:numId="47">
    <w:abstractNumId w:val="14"/>
  </w:num>
  <w:num w:numId="48">
    <w:abstractNumId w:val="5"/>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02B8D"/>
    <w:rsid w:val="000376C6"/>
    <w:rsid w:val="000A2121"/>
    <w:rsid w:val="000B6EB9"/>
    <w:rsid w:val="000C689D"/>
    <w:rsid w:val="000E50A5"/>
    <w:rsid w:val="001006BA"/>
    <w:rsid w:val="00111FF8"/>
    <w:rsid w:val="001215F7"/>
    <w:rsid w:val="0018133E"/>
    <w:rsid w:val="001D0338"/>
    <w:rsid w:val="001D55A5"/>
    <w:rsid w:val="001E56C2"/>
    <w:rsid w:val="003562F1"/>
    <w:rsid w:val="00364A2A"/>
    <w:rsid w:val="003C7E40"/>
    <w:rsid w:val="003D31DE"/>
    <w:rsid w:val="003E0944"/>
    <w:rsid w:val="00445D54"/>
    <w:rsid w:val="004A2850"/>
    <w:rsid w:val="004B2AA4"/>
    <w:rsid w:val="00561A74"/>
    <w:rsid w:val="00563425"/>
    <w:rsid w:val="00565493"/>
    <w:rsid w:val="005835EE"/>
    <w:rsid w:val="005E0949"/>
    <w:rsid w:val="005E3928"/>
    <w:rsid w:val="0061463E"/>
    <w:rsid w:val="00626769"/>
    <w:rsid w:val="006332CD"/>
    <w:rsid w:val="00652CB4"/>
    <w:rsid w:val="006D2AF1"/>
    <w:rsid w:val="0072149B"/>
    <w:rsid w:val="00731F87"/>
    <w:rsid w:val="007D77E5"/>
    <w:rsid w:val="007F50B9"/>
    <w:rsid w:val="007F5249"/>
    <w:rsid w:val="00802B8D"/>
    <w:rsid w:val="00811D88"/>
    <w:rsid w:val="008211AD"/>
    <w:rsid w:val="00842FC9"/>
    <w:rsid w:val="008D0276"/>
    <w:rsid w:val="008E7B29"/>
    <w:rsid w:val="009C0E17"/>
    <w:rsid w:val="00A02632"/>
    <w:rsid w:val="00A40E4E"/>
    <w:rsid w:val="00A50BD8"/>
    <w:rsid w:val="00A51E62"/>
    <w:rsid w:val="00B06062"/>
    <w:rsid w:val="00B550DC"/>
    <w:rsid w:val="00C06216"/>
    <w:rsid w:val="00C301F8"/>
    <w:rsid w:val="00C4135B"/>
    <w:rsid w:val="00C80B84"/>
    <w:rsid w:val="00CA6FC6"/>
    <w:rsid w:val="00CD7560"/>
    <w:rsid w:val="00D06C19"/>
    <w:rsid w:val="00D16F76"/>
    <w:rsid w:val="00D634A3"/>
    <w:rsid w:val="00D954BE"/>
    <w:rsid w:val="00DC1438"/>
    <w:rsid w:val="00DD32BF"/>
    <w:rsid w:val="00DF62AE"/>
    <w:rsid w:val="00E25BB8"/>
    <w:rsid w:val="00E87502"/>
    <w:rsid w:val="00EC2E16"/>
    <w:rsid w:val="00EF007A"/>
    <w:rsid w:val="00EF205D"/>
    <w:rsid w:val="00F31ABA"/>
    <w:rsid w:val="00FF3A21"/>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able of figures" w:uiPriority="0"/>
    <w:lsdException w:name="annotation reference" w:uiPriority="0"/>
    <w:lsdException w:name="endnote reference" w:uiPriority="0"/>
    <w:lsdException w:name="toa heading"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1" w:uiPriority="0"/>
    <w:lsdException w:name="Table List 4"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8D"/>
    <w:rPr>
      <w:rFonts w:ascii="Calibri" w:eastAsia="Calibri" w:hAnsi="Calibri" w:cs="Calibri"/>
      <w:lang w:val="en-US"/>
    </w:rPr>
  </w:style>
  <w:style w:type="paragraph" w:styleId="Heading1">
    <w:name w:val="heading 1"/>
    <w:aliases w:val="Heading 1."/>
    <w:basedOn w:val="Normal"/>
    <w:next w:val="Normal"/>
    <w:link w:val="Heading1Char"/>
    <w:uiPriority w:val="9"/>
    <w:qFormat/>
    <w:rsid w:val="00802B8D"/>
    <w:pPr>
      <w:keepNext/>
      <w:spacing w:after="0" w:line="240" w:lineRule="auto"/>
      <w:jc w:val="center"/>
      <w:outlineLvl w:val="0"/>
    </w:pPr>
    <w:rPr>
      <w:rFonts w:ascii="Times New Roman" w:eastAsia="PMingLiU" w:hAnsi="Times New Roman" w:cs="Times New Roman"/>
      <w:i/>
      <w:iCs/>
      <w:sz w:val="28"/>
      <w:szCs w:val="28"/>
      <w:u w:val="single"/>
    </w:rPr>
  </w:style>
  <w:style w:type="paragraph" w:styleId="Heading2">
    <w:name w:val="heading 2"/>
    <w:basedOn w:val="Normal"/>
    <w:next w:val="Normal"/>
    <w:link w:val="Heading2Char"/>
    <w:unhideWhenUsed/>
    <w:qFormat/>
    <w:rsid w:val="00802B8D"/>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semiHidden/>
    <w:unhideWhenUsed/>
    <w:qFormat/>
    <w:rsid w:val="00802B8D"/>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semiHidden/>
    <w:unhideWhenUsed/>
    <w:qFormat/>
    <w:rsid w:val="00802B8D"/>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semiHidden/>
    <w:unhideWhenUsed/>
    <w:qFormat/>
    <w:rsid w:val="00802B8D"/>
    <w:pPr>
      <w:keepNext/>
      <w:spacing w:after="0" w:line="240" w:lineRule="auto"/>
      <w:ind w:left="1134" w:right="1134"/>
      <w:jc w:val="center"/>
      <w:outlineLvl w:val="4"/>
    </w:pPr>
    <w:rPr>
      <w:rFonts w:ascii="Verdana" w:eastAsia="Times New Roman" w:hAnsi="Verdana" w:cs="Times New Roman"/>
      <w:b/>
      <w:sz w:val="20"/>
      <w:szCs w:val="20"/>
      <w:lang w:val="sl-SI" w:eastAsia="zh-TW"/>
    </w:rPr>
  </w:style>
  <w:style w:type="paragraph" w:styleId="Heading6">
    <w:name w:val="heading 6"/>
    <w:aliases w:val="Bullet list"/>
    <w:basedOn w:val="Normal"/>
    <w:next w:val="Normal"/>
    <w:link w:val="Heading6Char"/>
    <w:semiHidden/>
    <w:unhideWhenUsed/>
    <w:qFormat/>
    <w:rsid w:val="00802B8D"/>
    <w:pPr>
      <w:keepNext/>
      <w:spacing w:after="0" w:line="240" w:lineRule="auto"/>
      <w:jc w:val="center"/>
      <w:outlineLvl w:val="5"/>
    </w:pPr>
    <w:rPr>
      <w:rFonts w:ascii="Verdana" w:eastAsia="Times New Roman" w:hAnsi="Verdana" w:cs="Times New Roman"/>
      <w:b/>
      <w:sz w:val="24"/>
      <w:szCs w:val="20"/>
      <w:lang w:eastAsia="zh-TW"/>
    </w:rPr>
  </w:style>
  <w:style w:type="paragraph" w:styleId="Heading7">
    <w:name w:val="heading 7"/>
    <w:aliases w:val="letter list,lettered list"/>
    <w:basedOn w:val="Normal"/>
    <w:next w:val="Normal"/>
    <w:link w:val="Heading7Char"/>
    <w:semiHidden/>
    <w:unhideWhenUsed/>
    <w:qFormat/>
    <w:rsid w:val="00802B8D"/>
    <w:pPr>
      <w:spacing w:before="240" w:after="60" w:line="240" w:lineRule="auto"/>
      <w:outlineLvl w:val="6"/>
    </w:pPr>
    <w:rPr>
      <w:rFonts w:ascii="Times New Roman" w:eastAsia="PMingLiU" w:hAnsi="Times New Roman" w:cs="Times New Roman"/>
      <w:sz w:val="24"/>
      <w:szCs w:val="24"/>
      <w:lang w:eastAsia="zh-TW"/>
    </w:rPr>
  </w:style>
  <w:style w:type="paragraph" w:styleId="Heading8">
    <w:name w:val="heading 8"/>
    <w:basedOn w:val="Normal"/>
    <w:next w:val="Normal"/>
    <w:link w:val="Heading8Char"/>
    <w:semiHidden/>
    <w:unhideWhenUsed/>
    <w:qFormat/>
    <w:rsid w:val="00802B8D"/>
    <w:pPr>
      <w:tabs>
        <w:tab w:val="num" w:pos="1786"/>
      </w:tabs>
      <w:spacing w:before="240" w:after="60" w:line="240" w:lineRule="auto"/>
      <w:ind w:left="1786" w:hanging="1440"/>
      <w:outlineLvl w:val="7"/>
    </w:pPr>
    <w:rPr>
      <w:rFonts w:ascii="Times New Roman" w:eastAsia="PMingLiU" w:hAnsi="Times New Roman" w:cs="Times New Roman"/>
      <w:i/>
      <w:iCs/>
      <w:sz w:val="24"/>
      <w:szCs w:val="24"/>
      <w:lang w:eastAsia="zh-TW"/>
    </w:rPr>
  </w:style>
  <w:style w:type="paragraph" w:styleId="Heading9">
    <w:name w:val="heading 9"/>
    <w:aliases w:val="App Heading"/>
    <w:basedOn w:val="Normal"/>
    <w:next w:val="Normal"/>
    <w:link w:val="Heading9Char"/>
    <w:semiHidden/>
    <w:unhideWhenUsed/>
    <w:qFormat/>
    <w:rsid w:val="00802B8D"/>
    <w:pPr>
      <w:spacing w:before="240" w:after="60" w:line="240" w:lineRule="auto"/>
      <w:outlineLvl w:val="8"/>
    </w:pPr>
    <w:rPr>
      <w:rFonts w:ascii="Arial" w:eastAsia="PMingLiU" w:hAnsi="Arial"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802B8D"/>
    <w:rPr>
      <w:rFonts w:ascii="Times New Roman" w:eastAsia="PMingLiU" w:hAnsi="Times New Roman" w:cs="Times New Roman"/>
      <w:i/>
      <w:iCs/>
      <w:sz w:val="28"/>
      <w:szCs w:val="28"/>
      <w:u w:val="single"/>
      <w:lang w:val="en-US"/>
    </w:rPr>
  </w:style>
  <w:style w:type="character" w:customStyle="1" w:styleId="Heading2Char">
    <w:name w:val="Heading 2 Char"/>
    <w:basedOn w:val="DefaultParagraphFont"/>
    <w:link w:val="Heading2"/>
    <w:rsid w:val="00802B8D"/>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semiHidden/>
    <w:rsid w:val="00802B8D"/>
    <w:rPr>
      <w:rFonts w:ascii="Cambria" w:eastAsia="Times New Roman" w:hAnsi="Cambria" w:cs="Cambria"/>
      <w:b/>
      <w:bCs/>
      <w:color w:val="4F81BD"/>
      <w:sz w:val="24"/>
      <w:szCs w:val="24"/>
      <w:lang w:val="en-US" w:eastAsia="zh-TW"/>
    </w:rPr>
  </w:style>
  <w:style w:type="character" w:customStyle="1" w:styleId="Heading4Char">
    <w:name w:val="Heading 4 Char"/>
    <w:basedOn w:val="DefaultParagraphFont"/>
    <w:link w:val="Heading4"/>
    <w:semiHidden/>
    <w:rsid w:val="00802B8D"/>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semiHidden/>
    <w:rsid w:val="00802B8D"/>
    <w:rPr>
      <w:rFonts w:ascii="Verdana" w:eastAsia="Times New Roman" w:hAnsi="Verdana" w:cs="Times New Roman"/>
      <w:b/>
      <w:sz w:val="20"/>
      <w:szCs w:val="20"/>
      <w:lang w:val="sl-SI" w:eastAsia="zh-TW"/>
    </w:rPr>
  </w:style>
  <w:style w:type="character" w:customStyle="1" w:styleId="Heading6Char">
    <w:name w:val="Heading 6 Char"/>
    <w:aliases w:val="Bullet list Char"/>
    <w:basedOn w:val="DefaultParagraphFont"/>
    <w:link w:val="Heading6"/>
    <w:semiHidden/>
    <w:rsid w:val="00802B8D"/>
    <w:rPr>
      <w:rFonts w:ascii="Verdana" w:eastAsia="Times New Roman" w:hAnsi="Verdana" w:cs="Times New Roman"/>
      <w:b/>
      <w:sz w:val="24"/>
      <w:szCs w:val="20"/>
      <w:lang w:val="en-US" w:eastAsia="zh-TW"/>
    </w:rPr>
  </w:style>
  <w:style w:type="character" w:customStyle="1" w:styleId="Heading7Char">
    <w:name w:val="Heading 7 Char"/>
    <w:aliases w:val="letter list Char,lettered list Char"/>
    <w:basedOn w:val="DefaultParagraphFont"/>
    <w:link w:val="Heading7"/>
    <w:semiHidden/>
    <w:rsid w:val="00802B8D"/>
    <w:rPr>
      <w:rFonts w:ascii="Times New Roman" w:eastAsia="PMingLiU" w:hAnsi="Times New Roman" w:cs="Times New Roman"/>
      <w:sz w:val="24"/>
      <w:szCs w:val="24"/>
      <w:lang w:val="en-US" w:eastAsia="zh-TW"/>
    </w:rPr>
  </w:style>
  <w:style w:type="character" w:customStyle="1" w:styleId="Heading8Char">
    <w:name w:val="Heading 8 Char"/>
    <w:basedOn w:val="DefaultParagraphFont"/>
    <w:link w:val="Heading8"/>
    <w:semiHidden/>
    <w:rsid w:val="00802B8D"/>
    <w:rPr>
      <w:rFonts w:ascii="Times New Roman" w:eastAsia="PMingLiU" w:hAnsi="Times New Roman" w:cs="Times New Roman"/>
      <w:i/>
      <w:iCs/>
      <w:sz w:val="24"/>
      <w:szCs w:val="24"/>
      <w:lang w:val="en-US" w:eastAsia="zh-TW"/>
    </w:rPr>
  </w:style>
  <w:style w:type="character" w:customStyle="1" w:styleId="Heading9Char">
    <w:name w:val="Heading 9 Char"/>
    <w:aliases w:val="App Heading Char"/>
    <w:basedOn w:val="DefaultParagraphFont"/>
    <w:link w:val="Heading9"/>
    <w:semiHidden/>
    <w:rsid w:val="00802B8D"/>
    <w:rPr>
      <w:rFonts w:ascii="Arial" w:eastAsia="PMingLiU" w:hAnsi="Arial" w:cs="Times New Roman"/>
      <w:sz w:val="20"/>
      <w:szCs w:val="20"/>
      <w:lang w:val="en-US" w:eastAsia="zh-TW"/>
    </w:rPr>
  </w:style>
  <w:style w:type="character" w:styleId="Hyperlink">
    <w:name w:val="Hyperlink"/>
    <w:basedOn w:val="DefaultParagraphFont"/>
    <w:uiPriority w:val="99"/>
    <w:unhideWhenUsed/>
    <w:rsid w:val="00802B8D"/>
    <w:rPr>
      <w:color w:val="0000FF"/>
      <w:u w:val="single"/>
    </w:rPr>
  </w:style>
  <w:style w:type="character" w:customStyle="1" w:styleId="Heading1Char1">
    <w:name w:val="Heading 1 Char1"/>
    <w:aliases w:val="Heading 1. Char1"/>
    <w:basedOn w:val="DefaultParagraphFont"/>
    <w:uiPriority w:val="99"/>
    <w:rsid w:val="00802B8D"/>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802B8D"/>
    <w:pPr>
      <w:tabs>
        <w:tab w:val="right" w:leader="dot" w:pos="9062"/>
      </w:tabs>
      <w:spacing w:after="100"/>
    </w:pPr>
    <w:rPr>
      <w:rFonts w:eastAsia="PMingLiU"/>
      <w:b/>
      <w:bCs/>
      <w:noProof/>
      <w:lang w:eastAsia="zh-TW"/>
    </w:rPr>
  </w:style>
  <w:style w:type="paragraph" w:styleId="TOC2">
    <w:name w:val="toc 2"/>
    <w:basedOn w:val="Normal"/>
    <w:next w:val="Normal"/>
    <w:autoRedefine/>
    <w:uiPriority w:val="39"/>
    <w:unhideWhenUsed/>
    <w:qFormat/>
    <w:rsid w:val="00802B8D"/>
    <w:pPr>
      <w:spacing w:after="100"/>
      <w:ind w:left="220"/>
    </w:pPr>
    <w:rPr>
      <w:rFonts w:eastAsia="PMingLiU"/>
      <w:lang w:eastAsia="zh-TW"/>
    </w:rPr>
  </w:style>
  <w:style w:type="paragraph" w:styleId="FootnoteText">
    <w:name w:val="footnote text"/>
    <w:basedOn w:val="Normal"/>
    <w:link w:val="FootnoteTextChar"/>
    <w:uiPriority w:val="99"/>
    <w:semiHidden/>
    <w:unhideWhenUsed/>
    <w:rsid w:val="00802B8D"/>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802B8D"/>
    <w:rPr>
      <w:rFonts w:ascii="Calibri" w:eastAsia="PMingLiU" w:hAnsi="Calibri" w:cs="Calibri"/>
      <w:sz w:val="20"/>
      <w:szCs w:val="20"/>
      <w:lang w:val="en-US" w:eastAsia="zh-TW"/>
    </w:rPr>
  </w:style>
  <w:style w:type="paragraph" w:styleId="CommentText">
    <w:name w:val="annotation text"/>
    <w:basedOn w:val="Normal"/>
    <w:link w:val="CommentTextChar1"/>
    <w:uiPriority w:val="99"/>
    <w:unhideWhenUsed/>
    <w:rsid w:val="00802B8D"/>
    <w:pPr>
      <w:spacing w:line="240" w:lineRule="auto"/>
    </w:pPr>
    <w:rPr>
      <w:rFonts w:eastAsia="PMingLiU"/>
      <w:sz w:val="20"/>
      <w:szCs w:val="20"/>
      <w:lang w:eastAsia="zh-TW"/>
    </w:rPr>
  </w:style>
  <w:style w:type="character" w:customStyle="1" w:styleId="CommentTextChar">
    <w:name w:val="Comment Text Char"/>
    <w:basedOn w:val="DefaultParagraphFont"/>
    <w:link w:val="CommentText"/>
    <w:semiHidden/>
    <w:rsid w:val="00802B8D"/>
    <w:rPr>
      <w:rFonts w:ascii="Calibri" w:eastAsia="Calibri" w:hAnsi="Calibri" w:cs="Calibri"/>
      <w:sz w:val="20"/>
      <w:szCs w:val="20"/>
      <w:lang w:val="en-US"/>
    </w:rPr>
  </w:style>
  <w:style w:type="character" w:customStyle="1" w:styleId="CommentTextChar1">
    <w:name w:val="Comment Text Char1"/>
    <w:basedOn w:val="DefaultParagraphFont"/>
    <w:link w:val="CommentText"/>
    <w:uiPriority w:val="99"/>
    <w:locked/>
    <w:rsid w:val="00802B8D"/>
    <w:rPr>
      <w:rFonts w:ascii="Calibri" w:eastAsia="PMingLiU" w:hAnsi="Calibri" w:cs="Calibri"/>
      <w:sz w:val="20"/>
      <w:szCs w:val="20"/>
      <w:lang w:val="en-US" w:eastAsia="zh-TW"/>
    </w:rPr>
  </w:style>
  <w:style w:type="character" w:customStyle="1" w:styleId="HeaderChar">
    <w:name w:val="Header Char"/>
    <w:basedOn w:val="DefaultParagraphFont"/>
    <w:link w:val="Header"/>
    <w:uiPriority w:val="99"/>
    <w:rsid w:val="00802B8D"/>
    <w:rPr>
      <w:rFonts w:ascii="Calibri" w:eastAsia="PMingLiU" w:hAnsi="Calibri" w:cs="Calibri"/>
      <w:lang w:eastAsia="zh-TW"/>
    </w:rPr>
  </w:style>
  <w:style w:type="paragraph" w:styleId="Header">
    <w:name w:val="header"/>
    <w:basedOn w:val="Normal"/>
    <w:link w:val="HeaderChar"/>
    <w:uiPriority w:val="99"/>
    <w:unhideWhenUsed/>
    <w:rsid w:val="00802B8D"/>
    <w:pPr>
      <w:tabs>
        <w:tab w:val="center" w:pos="4535"/>
        <w:tab w:val="right" w:pos="9071"/>
      </w:tabs>
      <w:spacing w:after="0" w:line="240" w:lineRule="auto"/>
    </w:pPr>
    <w:rPr>
      <w:rFonts w:eastAsia="PMingLiU"/>
      <w:lang w:val="sr-Latn-CS" w:eastAsia="zh-TW"/>
    </w:rPr>
  </w:style>
  <w:style w:type="character" w:customStyle="1" w:styleId="HeaderChar1">
    <w:name w:val="Header Char1"/>
    <w:basedOn w:val="DefaultParagraphFont"/>
    <w:link w:val="Header"/>
    <w:uiPriority w:val="99"/>
    <w:semiHidden/>
    <w:rsid w:val="00802B8D"/>
    <w:rPr>
      <w:rFonts w:ascii="Calibri" w:eastAsia="Calibri" w:hAnsi="Calibri" w:cs="Calibri"/>
      <w:lang w:val="en-US"/>
    </w:rPr>
  </w:style>
  <w:style w:type="character" w:customStyle="1" w:styleId="FooterChar">
    <w:name w:val="Footer Char"/>
    <w:basedOn w:val="DefaultParagraphFont"/>
    <w:link w:val="Footer"/>
    <w:uiPriority w:val="99"/>
    <w:rsid w:val="00802B8D"/>
    <w:rPr>
      <w:rFonts w:ascii="Calibri" w:eastAsia="PMingLiU" w:hAnsi="Calibri" w:cs="Calibri"/>
      <w:lang w:eastAsia="zh-TW"/>
    </w:rPr>
  </w:style>
  <w:style w:type="paragraph" w:styleId="Footer">
    <w:name w:val="footer"/>
    <w:basedOn w:val="Normal"/>
    <w:link w:val="FooterChar"/>
    <w:uiPriority w:val="99"/>
    <w:unhideWhenUsed/>
    <w:qFormat/>
    <w:rsid w:val="00802B8D"/>
    <w:pPr>
      <w:tabs>
        <w:tab w:val="center" w:pos="4535"/>
        <w:tab w:val="right" w:pos="9071"/>
      </w:tabs>
      <w:spacing w:after="0" w:line="240" w:lineRule="auto"/>
    </w:pPr>
    <w:rPr>
      <w:rFonts w:eastAsia="PMingLiU"/>
      <w:lang w:val="sr-Latn-CS" w:eastAsia="zh-TW"/>
    </w:rPr>
  </w:style>
  <w:style w:type="character" w:customStyle="1" w:styleId="FooterChar1">
    <w:name w:val="Footer Char1"/>
    <w:basedOn w:val="DefaultParagraphFont"/>
    <w:link w:val="Footer"/>
    <w:uiPriority w:val="99"/>
    <w:semiHidden/>
    <w:rsid w:val="00802B8D"/>
    <w:rPr>
      <w:rFonts w:ascii="Calibri" w:eastAsia="Calibri" w:hAnsi="Calibri" w:cs="Calibri"/>
      <w:lang w:val="en-US"/>
    </w:rPr>
  </w:style>
  <w:style w:type="paragraph" w:styleId="EndnoteText">
    <w:name w:val="endnote text"/>
    <w:basedOn w:val="Normal"/>
    <w:link w:val="EndnoteTextChar1"/>
    <w:uiPriority w:val="99"/>
    <w:semiHidden/>
    <w:unhideWhenUsed/>
    <w:rsid w:val="00802B8D"/>
    <w:pPr>
      <w:spacing w:after="0" w:line="240" w:lineRule="auto"/>
    </w:pPr>
    <w:rPr>
      <w:rFonts w:eastAsia="PMingLiU"/>
      <w:sz w:val="20"/>
      <w:szCs w:val="20"/>
      <w:lang w:eastAsia="zh-TW"/>
    </w:rPr>
  </w:style>
  <w:style w:type="character" w:customStyle="1" w:styleId="EndnoteTextChar">
    <w:name w:val="Endnote Text Char"/>
    <w:basedOn w:val="DefaultParagraphFont"/>
    <w:link w:val="EndnoteText"/>
    <w:uiPriority w:val="99"/>
    <w:semiHidden/>
    <w:rsid w:val="00802B8D"/>
    <w:rPr>
      <w:rFonts w:ascii="Calibri" w:eastAsia="Calibri" w:hAnsi="Calibri" w:cs="Calibri"/>
      <w:sz w:val="20"/>
      <w:szCs w:val="20"/>
      <w:lang w:val="en-US"/>
    </w:rPr>
  </w:style>
  <w:style w:type="character" w:customStyle="1" w:styleId="EndnoteTextChar1">
    <w:name w:val="Endnote Text Char1"/>
    <w:basedOn w:val="DefaultParagraphFont"/>
    <w:link w:val="EndnoteText"/>
    <w:uiPriority w:val="99"/>
    <w:semiHidden/>
    <w:locked/>
    <w:rsid w:val="00802B8D"/>
    <w:rPr>
      <w:rFonts w:ascii="Calibri" w:eastAsia="PMingLiU" w:hAnsi="Calibri" w:cs="Calibri"/>
      <w:sz w:val="20"/>
      <w:szCs w:val="20"/>
      <w:lang w:val="en-US" w:eastAsia="zh-TW"/>
    </w:rPr>
  </w:style>
  <w:style w:type="paragraph" w:styleId="Title">
    <w:name w:val="Title"/>
    <w:basedOn w:val="Normal"/>
    <w:next w:val="Normal"/>
    <w:link w:val="TitleChar"/>
    <w:qFormat/>
    <w:rsid w:val="00802B8D"/>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802B8D"/>
    <w:rPr>
      <w:rFonts w:ascii="Cambria" w:eastAsia="Times New Roman" w:hAnsi="Cambria" w:cs="Cambria"/>
      <w:color w:val="17365D"/>
      <w:spacing w:val="5"/>
      <w:kern w:val="28"/>
      <w:sz w:val="32"/>
      <w:szCs w:val="32"/>
      <w:lang w:val="en-US" w:eastAsia="zh-TW"/>
    </w:rPr>
  </w:style>
  <w:style w:type="character" w:customStyle="1" w:styleId="BodyTextChar">
    <w:name w:val="Body Text Char"/>
    <w:aliases w:val="Char10 Char,contents Char,body text Char"/>
    <w:basedOn w:val="DefaultParagraphFont"/>
    <w:link w:val="BodyText"/>
    <w:uiPriority w:val="99"/>
    <w:locked/>
    <w:rsid w:val="00802B8D"/>
    <w:rPr>
      <w:rFonts w:ascii="Times New Roman" w:eastAsia="PMingLiU" w:hAnsi="Times New Roman" w:cs="Times New Roman"/>
      <w:lang w:val="en-GB"/>
    </w:rPr>
  </w:style>
  <w:style w:type="paragraph" w:styleId="BodyText">
    <w:name w:val="Body Text"/>
    <w:aliases w:val="Char10,contents,body text"/>
    <w:basedOn w:val="Normal"/>
    <w:link w:val="BodyTextChar"/>
    <w:uiPriority w:val="99"/>
    <w:unhideWhenUsed/>
    <w:rsid w:val="00802B8D"/>
    <w:pPr>
      <w:spacing w:after="0" w:line="240" w:lineRule="auto"/>
      <w:jc w:val="both"/>
    </w:pPr>
    <w:rPr>
      <w:rFonts w:ascii="Times New Roman" w:eastAsia="PMingLiU" w:hAnsi="Times New Roman" w:cs="Times New Roman"/>
      <w:lang w:val="en-GB"/>
    </w:rPr>
  </w:style>
  <w:style w:type="character" w:customStyle="1" w:styleId="BodyTextChar1">
    <w:name w:val="Body Text Char1"/>
    <w:aliases w:val="Char10 Char1"/>
    <w:basedOn w:val="DefaultParagraphFont"/>
    <w:link w:val="BodyText"/>
    <w:uiPriority w:val="99"/>
    <w:rsid w:val="00802B8D"/>
    <w:rPr>
      <w:rFonts w:ascii="Calibri" w:eastAsia="Calibri" w:hAnsi="Calibri" w:cs="Calibri"/>
      <w:lang w:val="en-US"/>
    </w:rPr>
  </w:style>
  <w:style w:type="paragraph" w:styleId="Subtitle">
    <w:name w:val="Subtitle"/>
    <w:basedOn w:val="Normal"/>
    <w:next w:val="Normal"/>
    <w:link w:val="SubtitleChar"/>
    <w:uiPriority w:val="11"/>
    <w:qFormat/>
    <w:rsid w:val="00802B8D"/>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11"/>
    <w:rsid w:val="00802B8D"/>
    <w:rPr>
      <w:rFonts w:ascii="Cambria" w:eastAsia="Times New Roman" w:hAnsi="Cambria" w:cs="Cambria"/>
      <w:i/>
      <w:iCs/>
      <w:color w:val="4F81BD"/>
      <w:spacing w:val="15"/>
      <w:sz w:val="24"/>
      <w:szCs w:val="24"/>
      <w:lang w:val="en-US" w:eastAsia="zh-TW"/>
    </w:rPr>
  </w:style>
  <w:style w:type="paragraph" w:styleId="PlainText">
    <w:name w:val="Plain Text"/>
    <w:basedOn w:val="Normal"/>
    <w:link w:val="PlainTextChar"/>
    <w:uiPriority w:val="99"/>
    <w:unhideWhenUsed/>
    <w:rsid w:val="00802B8D"/>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802B8D"/>
    <w:rPr>
      <w:rFonts w:ascii="Courier New" w:eastAsia="PMingLiU" w:hAnsi="Courier New" w:cs="Courier New"/>
      <w:sz w:val="20"/>
      <w:szCs w:val="20"/>
      <w:lang w:val="fr-FR"/>
    </w:rPr>
  </w:style>
  <w:style w:type="paragraph" w:styleId="CommentSubject">
    <w:name w:val="annotation subject"/>
    <w:basedOn w:val="CommentText"/>
    <w:next w:val="CommentText"/>
    <w:link w:val="CommentSubjectChar1"/>
    <w:uiPriority w:val="99"/>
    <w:semiHidden/>
    <w:unhideWhenUsed/>
    <w:rsid w:val="00802B8D"/>
    <w:rPr>
      <w:b/>
      <w:bCs/>
    </w:rPr>
  </w:style>
  <w:style w:type="character" w:customStyle="1" w:styleId="CommentSubjectChar">
    <w:name w:val="Comment Subject Char"/>
    <w:basedOn w:val="CommentTextChar"/>
    <w:link w:val="CommentSubject"/>
    <w:uiPriority w:val="99"/>
    <w:semiHidden/>
    <w:rsid w:val="00802B8D"/>
    <w:rPr>
      <w:b/>
      <w:bCs/>
    </w:rPr>
  </w:style>
  <w:style w:type="character" w:customStyle="1" w:styleId="CommentSubjectChar1">
    <w:name w:val="Comment Subject Char1"/>
    <w:basedOn w:val="CommentTextChar1"/>
    <w:link w:val="CommentSubject"/>
    <w:uiPriority w:val="99"/>
    <w:semiHidden/>
    <w:locked/>
    <w:rsid w:val="00802B8D"/>
    <w:rPr>
      <w:b/>
      <w:bCs/>
    </w:rPr>
  </w:style>
  <w:style w:type="paragraph" w:styleId="BalloonText">
    <w:name w:val="Balloon Text"/>
    <w:aliases w:val="Char3"/>
    <w:basedOn w:val="Normal"/>
    <w:link w:val="BalloonTextChar1"/>
    <w:uiPriority w:val="99"/>
    <w:semiHidden/>
    <w:unhideWhenUsed/>
    <w:rsid w:val="00802B8D"/>
    <w:pPr>
      <w:spacing w:after="0" w:line="240" w:lineRule="auto"/>
    </w:pPr>
    <w:rPr>
      <w:rFonts w:ascii="Tahoma" w:eastAsia="PMingLiU" w:hAnsi="Tahoma" w:cs="Tahoma"/>
      <w:sz w:val="16"/>
      <w:szCs w:val="16"/>
      <w:lang w:eastAsia="zh-TW"/>
    </w:rPr>
  </w:style>
  <w:style w:type="character" w:customStyle="1" w:styleId="BalloonTextChar">
    <w:name w:val="Balloon Text Char"/>
    <w:aliases w:val="Char3 Char"/>
    <w:basedOn w:val="DefaultParagraphFont"/>
    <w:link w:val="BalloonText"/>
    <w:uiPriority w:val="99"/>
    <w:semiHidden/>
    <w:rsid w:val="00802B8D"/>
    <w:rPr>
      <w:rFonts w:ascii="Tahoma" w:eastAsia="Calibri" w:hAnsi="Tahoma" w:cs="Tahoma"/>
      <w:sz w:val="16"/>
      <w:szCs w:val="16"/>
      <w:lang w:val="en-US"/>
    </w:rPr>
  </w:style>
  <w:style w:type="character" w:customStyle="1" w:styleId="BalloonTextChar1">
    <w:name w:val="Balloon Text Char1"/>
    <w:aliases w:val="Char3 Char1"/>
    <w:basedOn w:val="DefaultParagraphFont"/>
    <w:link w:val="BalloonText"/>
    <w:uiPriority w:val="99"/>
    <w:semiHidden/>
    <w:locked/>
    <w:rsid w:val="00802B8D"/>
    <w:rPr>
      <w:rFonts w:ascii="Tahoma" w:eastAsia="PMingLiU" w:hAnsi="Tahoma" w:cs="Tahoma"/>
      <w:sz w:val="16"/>
      <w:szCs w:val="16"/>
      <w:lang w:val="en-US" w:eastAsia="zh-TW"/>
    </w:rPr>
  </w:style>
  <w:style w:type="paragraph" w:styleId="NoSpacing">
    <w:name w:val="No Spacing"/>
    <w:link w:val="NoSpacingChar"/>
    <w:qFormat/>
    <w:rsid w:val="00802B8D"/>
    <w:pPr>
      <w:spacing w:after="0" w:line="240" w:lineRule="auto"/>
    </w:pPr>
    <w:rPr>
      <w:rFonts w:ascii="Calibri" w:eastAsia="Calibri" w:hAnsi="Calibri" w:cs="Calibri"/>
      <w:sz w:val="24"/>
      <w:szCs w:val="24"/>
      <w:lang w:val="en-US"/>
    </w:rPr>
  </w:style>
  <w:style w:type="paragraph" w:styleId="ListParagraph">
    <w:name w:val="List Paragraph"/>
    <w:basedOn w:val="Normal"/>
    <w:link w:val="ListParagraphChar"/>
    <w:uiPriority w:val="34"/>
    <w:qFormat/>
    <w:rsid w:val="00802B8D"/>
    <w:pPr>
      <w:spacing w:before="96" w:after="120" w:line="360" w:lineRule="atLeast"/>
      <w:ind w:left="720"/>
    </w:pPr>
    <w:rPr>
      <w:lang w:val="sr-Latn-CS"/>
    </w:rPr>
  </w:style>
  <w:style w:type="paragraph" w:customStyle="1" w:styleId="t-98-2">
    <w:name w:val="t-98-2"/>
    <w:basedOn w:val="Normal"/>
    <w:rsid w:val="00802B8D"/>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802B8D"/>
    <w:pPr>
      <w:spacing w:before="100" w:beforeAutospacing="1" w:after="100" w:afterAutospacing="1" w:line="240" w:lineRule="auto"/>
      <w:ind w:firstLine="240"/>
      <w:jc w:val="both"/>
    </w:pPr>
    <w:rPr>
      <w:rFonts w:ascii="Arial" w:eastAsia="Arial Unicode MS" w:hAnsi="Arial" w:cs="Arial"/>
      <w:sz w:val="20"/>
      <w:szCs w:val="20"/>
    </w:rPr>
  </w:style>
  <w:style w:type="paragraph" w:customStyle="1" w:styleId="8podpodnas">
    <w:name w:val="8podpodnas"/>
    <w:basedOn w:val="Normal"/>
    <w:uiPriority w:val="99"/>
    <w:rsid w:val="00802B8D"/>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customStyle="1" w:styleId="4clan">
    <w:name w:val="4clan"/>
    <w:basedOn w:val="Normal"/>
    <w:uiPriority w:val="99"/>
    <w:rsid w:val="00802B8D"/>
    <w:pPr>
      <w:spacing w:before="40" w:after="40" w:line="240" w:lineRule="auto"/>
      <w:jc w:val="center"/>
    </w:pPr>
    <w:rPr>
      <w:rFonts w:ascii="Arial" w:eastAsia="Times New Roman" w:hAnsi="Arial" w:cs="Arial"/>
      <w:b/>
      <w:bCs/>
      <w:sz w:val="20"/>
      <w:szCs w:val="20"/>
    </w:rPr>
  </w:style>
  <w:style w:type="paragraph" w:customStyle="1" w:styleId="Style3">
    <w:name w:val="Style3"/>
    <w:basedOn w:val="Normal"/>
    <w:uiPriority w:val="99"/>
    <w:rsid w:val="00802B8D"/>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FootnoteReference">
    <w:name w:val="footnote reference"/>
    <w:basedOn w:val="DefaultParagraphFont"/>
    <w:uiPriority w:val="99"/>
    <w:semiHidden/>
    <w:unhideWhenUsed/>
    <w:rsid w:val="00802B8D"/>
    <w:rPr>
      <w:vertAlign w:val="superscript"/>
    </w:rPr>
  </w:style>
  <w:style w:type="character" w:styleId="SubtleEmphasis">
    <w:name w:val="Subtle Emphasis"/>
    <w:basedOn w:val="DefaultParagraphFont"/>
    <w:uiPriority w:val="99"/>
    <w:qFormat/>
    <w:rsid w:val="00802B8D"/>
    <w:rPr>
      <w:i/>
      <w:iCs/>
      <w:color w:val="808080"/>
    </w:rPr>
  </w:style>
  <w:style w:type="character" w:styleId="SubtleReference">
    <w:name w:val="Subtle Reference"/>
    <w:basedOn w:val="DefaultParagraphFont"/>
    <w:uiPriority w:val="31"/>
    <w:qFormat/>
    <w:rsid w:val="00802B8D"/>
    <w:rPr>
      <w:smallCaps/>
      <w:color w:val="auto"/>
      <w:u w:val="single"/>
    </w:rPr>
  </w:style>
  <w:style w:type="character" w:customStyle="1" w:styleId="apple-converted-space">
    <w:name w:val="apple-converted-space"/>
    <w:basedOn w:val="DefaultParagraphFont"/>
    <w:rsid w:val="00802B8D"/>
  </w:style>
  <w:style w:type="character" w:styleId="FollowedHyperlink">
    <w:name w:val="FollowedHyperlink"/>
    <w:semiHidden/>
    <w:unhideWhenUsed/>
    <w:rsid w:val="00802B8D"/>
    <w:rPr>
      <w:color w:val="800080"/>
      <w:u w:val="single"/>
    </w:rPr>
  </w:style>
  <w:style w:type="character" w:customStyle="1" w:styleId="Heading6Char1">
    <w:name w:val="Heading 6 Char1"/>
    <w:aliases w:val="Bullet list Char1"/>
    <w:basedOn w:val="DefaultParagraphFont"/>
    <w:semiHidden/>
    <w:rsid w:val="00802B8D"/>
    <w:rPr>
      <w:rFonts w:asciiTheme="majorHAnsi" w:eastAsiaTheme="majorEastAsia" w:hAnsiTheme="majorHAnsi" w:cstheme="majorBidi"/>
      <w:i/>
      <w:iCs/>
      <w:color w:val="243F60" w:themeColor="accent1" w:themeShade="7F"/>
      <w:sz w:val="22"/>
      <w:szCs w:val="22"/>
    </w:rPr>
  </w:style>
  <w:style w:type="paragraph" w:styleId="NormalWeb">
    <w:name w:val="Normal (Web)"/>
    <w:basedOn w:val="Normal"/>
    <w:semiHidden/>
    <w:unhideWhenUsed/>
    <w:rsid w:val="00802B8D"/>
    <w:pPr>
      <w:spacing w:before="100" w:beforeAutospacing="1" w:after="100" w:afterAutospacing="1" w:line="240" w:lineRule="auto"/>
    </w:pPr>
    <w:rPr>
      <w:rFonts w:ascii="Times New Roman" w:hAnsi="Times New Roman" w:cs="Times New Roman"/>
      <w:sz w:val="24"/>
      <w:szCs w:val="24"/>
    </w:rPr>
  </w:style>
  <w:style w:type="character" w:customStyle="1" w:styleId="Heading7Char1">
    <w:name w:val="Heading 7 Char1"/>
    <w:aliases w:val="letter list Char1,lettered list Char1"/>
    <w:basedOn w:val="DefaultParagraphFont"/>
    <w:semiHidden/>
    <w:rsid w:val="00802B8D"/>
    <w:rPr>
      <w:rFonts w:asciiTheme="majorHAnsi" w:eastAsiaTheme="majorEastAsia" w:hAnsiTheme="majorHAnsi" w:cstheme="majorBidi"/>
      <w:i/>
      <w:iCs/>
      <w:color w:val="404040" w:themeColor="text1" w:themeTint="BF"/>
      <w:sz w:val="22"/>
      <w:szCs w:val="22"/>
    </w:rPr>
  </w:style>
  <w:style w:type="character" w:customStyle="1" w:styleId="Heading9Char1">
    <w:name w:val="Heading 9 Char1"/>
    <w:aliases w:val="App Heading Char1"/>
    <w:basedOn w:val="DefaultParagraphFont"/>
    <w:semiHidden/>
    <w:rsid w:val="00802B8D"/>
    <w:rPr>
      <w:rFonts w:asciiTheme="majorHAnsi" w:eastAsiaTheme="majorEastAsia" w:hAnsiTheme="majorHAnsi" w:cstheme="majorBidi"/>
      <w:i/>
      <w:iCs/>
      <w:color w:val="404040" w:themeColor="text1" w:themeTint="BF"/>
    </w:rPr>
  </w:style>
  <w:style w:type="paragraph" w:styleId="Index1">
    <w:name w:val="index 1"/>
    <w:basedOn w:val="Normal"/>
    <w:autoRedefine/>
    <w:semiHidden/>
    <w:unhideWhenUsed/>
    <w:rsid w:val="00802B8D"/>
    <w:pPr>
      <w:spacing w:after="0" w:line="240" w:lineRule="auto"/>
      <w:ind w:left="720"/>
      <w:jc w:val="both"/>
    </w:pPr>
    <w:rPr>
      <w:rFonts w:ascii="Times New Roman" w:eastAsia="Times New Roman" w:hAnsi="Times New Roman" w:cs="Times New Roman"/>
      <w:szCs w:val="20"/>
      <w:lang w:val="en-IE"/>
    </w:rPr>
  </w:style>
  <w:style w:type="paragraph" w:styleId="TOC3">
    <w:name w:val="toc 3"/>
    <w:basedOn w:val="Normal"/>
    <w:next w:val="Normal"/>
    <w:autoRedefine/>
    <w:uiPriority w:val="39"/>
    <w:unhideWhenUsed/>
    <w:qFormat/>
    <w:rsid w:val="00802B8D"/>
    <w:pPr>
      <w:spacing w:after="100"/>
      <w:ind w:left="440"/>
    </w:pPr>
    <w:rPr>
      <w:rFonts w:eastAsia="PMingLiU"/>
      <w:lang w:eastAsia="zh-TW"/>
    </w:rPr>
  </w:style>
  <w:style w:type="paragraph" w:styleId="TOC4">
    <w:name w:val="toc 4"/>
    <w:basedOn w:val="Normal"/>
    <w:next w:val="Normal"/>
    <w:autoRedefine/>
    <w:uiPriority w:val="39"/>
    <w:semiHidden/>
    <w:unhideWhenUsed/>
    <w:rsid w:val="00802B8D"/>
    <w:pPr>
      <w:spacing w:after="100"/>
      <w:ind w:left="660"/>
    </w:pPr>
    <w:rPr>
      <w:rFonts w:eastAsia="Times New Roman"/>
    </w:rPr>
  </w:style>
  <w:style w:type="paragraph" w:styleId="TOC5">
    <w:name w:val="toc 5"/>
    <w:basedOn w:val="Normal"/>
    <w:next w:val="Normal"/>
    <w:autoRedefine/>
    <w:uiPriority w:val="39"/>
    <w:semiHidden/>
    <w:unhideWhenUsed/>
    <w:rsid w:val="00802B8D"/>
    <w:pPr>
      <w:spacing w:after="100"/>
      <w:ind w:left="880"/>
    </w:pPr>
    <w:rPr>
      <w:rFonts w:eastAsia="Times New Roman"/>
    </w:rPr>
  </w:style>
  <w:style w:type="paragraph" w:styleId="TOC6">
    <w:name w:val="toc 6"/>
    <w:basedOn w:val="Normal"/>
    <w:next w:val="Normal"/>
    <w:autoRedefine/>
    <w:uiPriority w:val="39"/>
    <w:semiHidden/>
    <w:unhideWhenUsed/>
    <w:rsid w:val="00802B8D"/>
    <w:pPr>
      <w:spacing w:after="100"/>
      <w:ind w:left="1100"/>
    </w:pPr>
    <w:rPr>
      <w:rFonts w:eastAsia="Times New Roman"/>
    </w:rPr>
  </w:style>
  <w:style w:type="paragraph" w:styleId="TOC7">
    <w:name w:val="toc 7"/>
    <w:basedOn w:val="Normal"/>
    <w:next w:val="Normal"/>
    <w:autoRedefine/>
    <w:uiPriority w:val="39"/>
    <w:semiHidden/>
    <w:unhideWhenUsed/>
    <w:rsid w:val="00802B8D"/>
    <w:pPr>
      <w:spacing w:after="100"/>
      <w:ind w:left="1320"/>
    </w:pPr>
    <w:rPr>
      <w:rFonts w:eastAsia="Times New Roman"/>
    </w:rPr>
  </w:style>
  <w:style w:type="paragraph" w:styleId="TOC8">
    <w:name w:val="toc 8"/>
    <w:basedOn w:val="Normal"/>
    <w:next w:val="Normal"/>
    <w:autoRedefine/>
    <w:uiPriority w:val="39"/>
    <w:semiHidden/>
    <w:unhideWhenUsed/>
    <w:rsid w:val="00802B8D"/>
    <w:pPr>
      <w:spacing w:after="100"/>
      <w:ind w:left="1540"/>
    </w:pPr>
    <w:rPr>
      <w:rFonts w:eastAsia="Times New Roman"/>
    </w:rPr>
  </w:style>
  <w:style w:type="paragraph" w:styleId="TOC9">
    <w:name w:val="toc 9"/>
    <w:basedOn w:val="Normal"/>
    <w:next w:val="Normal"/>
    <w:autoRedefine/>
    <w:uiPriority w:val="39"/>
    <w:semiHidden/>
    <w:unhideWhenUsed/>
    <w:rsid w:val="00802B8D"/>
    <w:pPr>
      <w:spacing w:after="100"/>
      <w:ind w:left="1760"/>
    </w:pPr>
    <w:rPr>
      <w:rFonts w:eastAsia="Times New Roman"/>
    </w:rPr>
  </w:style>
  <w:style w:type="paragraph" w:styleId="NormalIndent">
    <w:name w:val="Normal Indent"/>
    <w:basedOn w:val="Normal"/>
    <w:uiPriority w:val="99"/>
    <w:semiHidden/>
    <w:unhideWhenUsed/>
    <w:rsid w:val="00802B8D"/>
    <w:pPr>
      <w:spacing w:before="120" w:after="120" w:line="240" w:lineRule="auto"/>
      <w:ind w:left="720"/>
    </w:pPr>
    <w:rPr>
      <w:rFonts w:ascii="Times New (W1)" w:eastAsia="PMingLiU" w:hAnsi="Times New (W1)" w:cs="Times New Roman"/>
      <w:sz w:val="24"/>
      <w:szCs w:val="28"/>
      <w:lang w:val="en-GB"/>
    </w:rPr>
  </w:style>
  <w:style w:type="paragraph" w:styleId="Caption">
    <w:name w:val="caption"/>
    <w:basedOn w:val="Normal"/>
    <w:next w:val="Normal"/>
    <w:uiPriority w:val="35"/>
    <w:semiHidden/>
    <w:unhideWhenUsed/>
    <w:qFormat/>
    <w:rsid w:val="00802B8D"/>
    <w:pPr>
      <w:suppressAutoHyphens/>
      <w:spacing w:before="120" w:after="120" w:line="240" w:lineRule="auto"/>
      <w:jc w:val="center"/>
    </w:pPr>
    <w:rPr>
      <w:rFonts w:ascii="Arial" w:eastAsia="Times New Roman" w:hAnsi="Arial" w:cs="Arial"/>
      <w:b/>
      <w:sz w:val="18"/>
      <w:szCs w:val="20"/>
      <w:lang w:val="sr-Cyrl-CS"/>
    </w:rPr>
  </w:style>
  <w:style w:type="paragraph" w:styleId="TableofFigures">
    <w:name w:val="table of figures"/>
    <w:basedOn w:val="Normal"/>
    <w:next w:val="Normal"/>
    <w:semiHidden/>
    <w:unhideWhenUsed/>
    <w:rsid w:val="00802B8D"/>
    <w:pPr>
      <w:tabs>
        <w:tab w:val="right" w:leader="dot" w:pos="9638"/>
      </w:tabs>
      <w:spacing w:before="60" w:after="60" w:line="240" w:lineRule="auto"/>
      <w:ind w:left="560" w:hanging="560"/>
      <w:jc w:val="both"/>
    </w:pPr>
    <w:rPr>
      <w:rFonts w:ascii="GeoSlab703 Md BT" w:eastAsia="PMingLiU" w:hAnsi="GeoSlab703 Md BT" w:cs="Times New Roman"/>
      <w:sz w:val="24"/>
      <w:szCs w:val="20"/>
    </w:rPr>
  </w:style>
  <w:style w:type="paragraph" w:styleId="TOAHeading">
    <w:name w:val="toa heading"/>
    <w:basedOn w:val="Normal"/>
    <w:next w:val="Normal"/>
    <w:semiHidden/>
    <w:unhideWhenUsed/>
    <w:rsid w:val="00802B8D"/>
    <w:pPr>
      <w:spacing w:before="120" w:after="0" w:line="240" w:lineRule="auto"/>
    </w:pPr>
    <w:rPr>
      <w:rFonts w:ascii="Arial" w:eastAsia="Times New Roman" w:hAnsi="Arial" w:cs="Arial"/>
      <w:b/>
      <w:bCs/>
      <w:sz w:val="24"/>
      <w:szCs w:val="24"/>
    </w:rPr>
  </w:style>
  <w:style w:type="paragraph" w:styleId="List">
    <w:name w:val="List"/>
    <w:basedOn w:val="BodyText"/>
    <w:uiPriority w:val="99"/>
    <w:semiHidden/>
    <w:unhideWhenUsed/>
    <w:rsid w:val="00802B8D"/>
    <w:pPr>
      <w:suppressAutoHyphens/>
    </w:pPr>
    <w:rPr>
      <w:color w:val="000000"/>
      <w:sz w:val="20"/>
      <w:szCs w:val="20"/>
      <w:lang w:val="en-US" w:eastAsia="zh-TW"/>
    </w:rPr>
  </w:style>
  <w:style w:type="paragraph" w:styleId="ListNumber">
    <w:name w:val="List Number"/>
    <w:basedOn w:val="Normal"/>
    <w:uiPriority w:val="99"/>
    <w:semiHidden/>
    <w:unhideWhenUsed/>
    <w:rsid w:val="00802B8D"/>
    <w:pPr>
      <w:tabs>
        <w:tab w:val="num" w:pos="720"/>
      </w:tabs>
      <w:spacing w:after="0" w:line="240" w:lineRule="auto"/>
      <w:ind w:left="720" w:hanging="360"/>
    </w:pPr>
    <w:rPr>
      <w:rFonts w:ascii="Times New Roman" w:eastAsia="PMingLiU" w:hAnsi="Times New Roman" w:cs="Times New Roman"/>
      <w:sz w:val="20"/>
      <w:szCs w:val="20"/>
    </w:rPr>
  </w:style>
  <w:style w:type="paragraph" w:styleId="List2">
    <w:name w:val="List 2"/>
    <w:basedOn w:val="Normal"/>
    <w:uiPriority w:val="99"/>
    <w:semiHidden/>
    <w:unhideWhenUsed/>
    <w:rsid w:val="00802B8D"/>
    <w:pPr>
      <w:spacing w:after="0" w:line="240" w:lineRule="auto"/>
      <w:ind w:left="720" w:hanging="360"/>
    </w:pPr>
    <w:rPr>
      <w:rFonts w:ascii="YU L Times" w:eastAsia="PMingLiU" w:hAnsi="YU L Times" w:cs="Times New Roman"/>
      <w:sz w:val="24"/>
      <w:szCs w:val="20"/>
    </w:rPr>
  </w:style>
  <w:style w:type="paragraph" w:styleId="ListBullet2">
    <w:name w:val="List Bullet 2"/>
    <w:basedOn w:val="Normal"/>
    <w:autoRedefine/>
    <w:semiHidden/>
    <w:unhideWhenUsed/>
    <w:rsid w:val="00802B8D"/>
    <w:pPr>
      <w:spacing w:before="120" w:after="120" w:line="240" w:lineRule="auto"/>
      <w:ind w:left="2880" w:hanging="360"/>
    </w:pPr>
    <w:rPr>
      <w:rFonts w:ascii="Arial" w:eastAsia="Times New Roman" w:hAnsi="Arial" w:cs="Times New Roman"/>
      <w:szCs w:val="24"/>
    </w:rPr>
  </w:style>
  <w:style w:type="paragraph" w:styleId="BodyTextIndent">
    <w:name w:val="Body Text Indent"/>
    <w:basedOn w:val="Normal"/>
    <w:link w:val="BodyTextIndentChar"/>
    <w:semiHidden/>
    <w:unhideWhenUsed/>
    <w:rsid w:val="00802B8D"/>
    <w:pPr>
      <w:spacing w:after="120" w:line="240" w:lineRule="auto"/>
      <w:ind w:left="360"/>
    </w:pPr>
    <w:rPr>
      <w:rFonts w:ascii="Times New Roman" w:eastAsia="PMingLiU" w:hAnsi="Times New Roman" w:cs="Times New Roman"/>
      <w:sz w:val="20"/>
      <w:szCs w:val="20"/>
      <w:lang w:eastAsia="zh-TW"/>
    </w:rPr>
  </w:style>
  <w:style w:type="character" w:customStyle="1" w:styleId="BodyTextIndentChar">
    <w:name w:val="Body Text Indent Char"/>
    <w:basedOn w:val="DefaultParagraphFont"/>
    <w:link w:val="BodyTextIndent"/>
    <w:semiHidden/>
    <w:rsid w:val="00802B8D"/>
    <w:rPr>
      <w:rFonts w:ascii="Times New Roman" w:eastAsia="PMingLiU" w:hAnsi="Times New Roman" w:cs="Times New Roman"/>
      <w:sz w:val="20"/>
      <w:szCs w:val="20"/>
      <w:lang w:val="en-US" w:eastAsia="zh-TW"/>
    </w:rPr>
  </w:style>
  <w:style w:type="paragraph" w:styleId="BodyText2">
    <w:name w:val="Body Text 2"/>
    <w:basedOn w:val="Normal"/>
    <w:link w:val="BodyText2Char"/>
    <w:semiHidden/>
    <w:unhideWhenUsed/>
    <w:rsid w:val="00802B8D"/>
    <w:pPr>
      <w:spacing w:after="120" w:line="480" w:lineRule="auto"/>
    </w:pPr>
    <w:rPr>
      <w:rFonts w:cs="Times New Roman"/>
    </w:rPr>
  </w:style>
  <w:style w:type="character" w:customStyle="1" w:styleId="BodyText2Char">
    <w:name w:val="Body Text 2 Char"/>
    <w:basedOn w:val="DefaultParagraphFont"/>
    <w:link w:val="BodyText2"/>
    <w:semiHidden/>
    <w:rsid w:val="00802B8D"/>
    <w:rPr>
      <w:rFonts w:ascii="Calibri" w:eastAsia="Calibri" w:hAnsi="Calibri" w:cs="Times New Roman"/>
      <w:lang w:val="en-US"/>
    </w:rPr>
  </w:style>
  <w:style w:type="paragraph" w:styleId="BodyText3">
    <w:name w:val="Body Text 3"/>
    <w:basedOn w:val="Normal"/>
    <w:link w:val="BodyText3Char"/>
    <w:semiHidden/>
    <w:unhideWhenUsed/>
    <w:rsid w:val="00802B8D"/>
    <w:pPr>
      <w:spacing w:after="0" w:line="240" w:lineRule="auto"/>
      <w:jc w:val="both"/>
    </w:pPr>
    <w:rPr>
      <w:rFonts w:ascii="Verdana" w:eastAsia="PMingLiU" w:hAnsi="Verdana" w:cs="Times New Roman"/>
      <w:sz w:val="20"/>
      <w:szCs w:val="20"/>
      <w:lang w:val="sl-SI"/>
    </w:rPr>
  </w:style>
  <w:style w:type="character" w:customStyle="1" w:styleId="BodyText3Char">
    <w:name w:val="Body Text 3 Char"/>
    <w:basedOn w:val="DefaultParagraphFont"/>
    <w:link w:val="BodyText3"/>
    <w:semiHidden/>
    <w:rsid w:val="00802B8D"/>
    <w:rPr>
      <w:rFonts w:ascii="Verdana" w:eastAsia="PMingLiU" w:hAnsi="Verdana" w:cs="Times New Roman"/>
      <w:sz w:val="20"/>
      <w:szCs w:val="20"/>
      <w:lang w:val="sl-SI"/>
    </w:rPr>
  </w:style>
  <w:style w:type="character" w:customStyle="1" w:styleId="BodyTextIndent2Char">
    <w:name w:val="Body Text Indent 2 Char"/>
    <w:aliases w:val="Char Char"/>
    <w:link w:val="BodyTextIndent2"/>
    <w:semiHidden/>
    <w:locked/>
    <w:rsid w:val="00802B8D"/>
    <w:rPr>
      <w:rFonts w:ascii="YUDutchR" w:hAnsi="YUDutchR"/>
      <w:sz w:val="24"/>
      <w:szCs w:val="24"/>
    </w:rPr>
  </w:style>
  <w:style w:type="paragraph" w:styleId="BodyTextIndent2">
    <w:name w:val="Body Text Indent 2"/>
    <w:aliases w:val="Char"/>
    <w:basedOn w:val="Normal"/>
    <w:link w:val="BodyTextIndent2Char"/>
    <w:semiHidden/>
    <w:unhideWhenUsed/>
    <w:rsid w:val="00802B8D"/>
    <w:pPr>
      <w:spacing w:after="120" w:line="480" w:lineRule="auto"/>
      <w:ind w:left="360"/>
    </w:pPr>
    <w:rPr>
      <w:rFonts w:ascii="YUDutchR" w:eastAsiaTheme="minorHAnsi" w:hAnsi="YUDutchR" w:cstheme="minorBidi"/>
      <w:sz w:val="24"/>
      <w:szCs w:val="24"/>
      <w:lang w:val="sr-Latn-CS"/>
    </w:rPr>
  </w:style>
  <w:style w:type="character" w:customStyle="1" w:styleId="BodyTextIndent2Char1">
    <w:name w:val="Body Text Indent 2 Char1"/>
    <w:aliases w:val="Char Char1"/>
    <w:basedOn w:val="DefaultParagraphFont"/>
    <w:link w:val="BodyTextIndent2"/>
    <w:uiPriority w:val="99"/>
    <w:semiHidden/>
    <w:rsid w:val="00802B8D"/>
    <w:rPr>
      <w:rFonts w:ascii="Calibri" w:eastAsia="Calibri" w:hAnsi="Calibri" w:cs="Calibri"/>
      <w:lang w:val="en-US"/>
    </w:rPr>
  </w:style>
  <w:style w:type="character" w:customStyle="1" w:styleId="BodyTextIndent3Char">
    <w:name w:val="Body Text Indent 3 Char"/>
    <w:aliases w:val="Char2 Char"/>
    <w:link w:val="BodyTextIndent3"/>
    <w:uiPriority w:val="99"/>
    <w:semiHidden/>
    <w:locked/>
    <w:rsid w:val="00802B8D"/>
    <w:rPr>
      <w:rFonts w:ascii="Times New Roman YU" w:hAnsi="Times New Roman YU"/>
      <w:color w:val="FF0000"/>
      <w:sz w:val="24"/>
    </w:rPr>
  </w:style>
  <w:style w:type="paragraph" w:styleId="BodyTextIndent3">
    <w:name w:val="Body Text Indent 3"/>
    <w:aliases w:val="Char2"/>
    <w:basedOn w:val="Normal"/>
    <w:link w:val="BodyTextIndent3Char"/>
    <w:uiPriority w:val="99"/>
    <w:semiHidden/>
    <w:unhideWhenUsed/>
    <w:rsid w:val="00802B8D"/>
    <w:pPr>
      <w:spacing w:after="0" w:line="240" w:lineRule="auto"/>
      <w:ind w:left="720"/>
      <w:jc w:val="both"/>
    </w:pPr>
    <w:rPr>
      <w:rFonts w:ascii="Times New Roman YU" w:eastAsiaTheme="minorHAnsi" w:hAnsi="Times New Roman YU" w:cstheme="minorBidi"/>
      <w:color w:val="FF0000"/>
      <w:sz w:val="24"/>
      <w:lang w:val="sr-Latn-CS"/>
    </w:rPr>
  </w:style>
  <w:style w:type="character" w:customStyle="1" w:styleId="BodyTextIndent3Char1">
    <w:name w:val="Body Text Indent 3 Char1"/>
    <w:aliases w:val="Char2 Char1"/>
    <w:basedOn w:val="DefaultParagraphFont"/>
    <w:link w:val="BodyTextIndent3"/>
    <w:uiPriority w:val="99"/>
    <w:semiHidden/>
    <w:rsid w:val="00802B8D"/>
    <w:rPr>
      <w:rFonts w:ascii="Calibri" w:eastAsia="Calibri" w:hAnsi="Calibri" w:cs="Calibri"/>
      <w:sz w:val="16"/>
      <w:szCs w:val="16"/>
      <w:lang w:val="en-US"/>
    </w:rPr>
  </w:style>
  <w:style w:type="character" w:customStyle="1" w:styleId="DocumentMapChar1">
    <w:name w:val="Document Map Char1"/>
    <w:aliases w:val="Char1 Char1"/>
    <w:link w:val="DocumentMap"/>
    <w:uiPriority w:val="99"/>
    <w:semiHidden/>
    <w:locked/>
    <w:rsid w:val="00802B8D"/>
    <w:rPr>
      <w:rFonts w:ascii="Tahoma" w:hAnsi="Tahoma" w:cs="Tahoma"/>
      <w:shd w:val="clear" w:color="auto" w:fill="000080"/>
    </w:rPr>
  </w:style>
  <w:style w:type="paragraph" w:styleId="DocumentMap">
    <w:name w:val="Document Map"/>
    <w:aliases w:val="Char1"/>
    <w:basedOn w:val="Normal"/>
    <w:link w:val="DocumentMapChar1"/>
    <w:uiPriority w:val="99"/>
    <w:semiHidden/>
    <w:unhideWhenUsed/>
    <w:rsid w:val="00802B8D"/>
    <w:pPr>
      <w:shd w:val="clear" w:color="auto" w:fill="000080"/>
      <w:spacing w:before="60" w:after="60" w:line="240" w:lineRule="auto"/>
      <w:jc w:val="both"/>
    </w:pPr>
    <w:rPr>
      <w:rFonts w:ascii="Tahoma" w:eastAsiaTheme="minorHAnsi" w:hAnsi="Tahoma" w:cs="Tahoma"/>
      <w:lang w:val="sr-Latn-CS"/>
    </w:rPr>
  </w:style>
  <w:style w:type="character" w:customStyle="1" w:styleId="DocumentMapChar">
    <w:name w:val="Document Map Char"/>
    <w:aliases w:val="Char1 Char"/>
    <w:basedOn w:val="DefaultParagraphFont"/>
    <w:link w:val="DocumentMap"/>
    <w:uiPriority w:val="99"/>
    <w:semiHidden/>
    <w:rsid w:val="00802B8D"/>
    <w:rPr>
      <w:rFonts w:ascii="Tahoma" w:eastAsia="Calibri" w:hAnsi="Tahoma" w:cs="Tahoma"/>
      <w:sz w:val="16"/>
      <w:szCs w:val="16"/>
      <w:lang w:val="en-US"/>
    </w:rPr>
  </w:style>
  <w:style w:type="character" w:customStyle="1" w:styleId="NoSpacingChar">
    <w:name w:val="No Spacing Char"/>
    <w:link w:val="NoSpacing"/>
    <w:locked/>
    <w:rsid w:val="00802B8D"/>
    <w:rPr>
      <w:rFonts w:ascii="Calibri" w:eastAsia="Calibri" w:hAnsi="Calibri" w:cs="Calibri"/>
      <w:sz w:val="24"/>
      <w:szCs w:val="24"/>
      <w:lang w:val="en-US"/>
    </w:rPr>
  </w:style>
  <w:style w:type="paragraph" w:styleId="Revision">
    <w:name w:val="Revision"/>
    <w:uiPriority w:val="99"/>
    <w:semiHidden/>
    <w:rsid w:val="00802B8D"/>
    <w:pPr>
      <w:spacing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802B8D"/>
    <w:rPr>
      <w:rFonts w:ascii="Calibri" w:eastAsia="Calibri" w:hAnsi="Calibri" w:cs="Calibri"/>
    </w:rPr>
  </w:style>
  <w:style w:type="paragraph" w:styleId="Quote">
    <w:name w:val="Quote"/>
    <w:basedOn w:val="Normal"/>
    <w:next w:val="Normal"/>
    <w:link w:val="QuoteChar"/>
    <w:uiPriority w:val="29"/>
    <w:qFormat/>
    <w:rsid w:val="00802B8D"/>
    <w:pPr>
      <w:spacing w:before="200" w:after="0" w:line="240" w:lineRule="auto"/>
      <w:ind w:left="360" w:right="360"/>
    </w:pPr>
    <w:rPr>
      <w:rFonts w:ascii="Times New Roman" w:eastAsia="Times New Roman" w:hAnsi="Times New Roman" w:cs="Times New Roman"/>
      <w:i/>
      <w:iCs/>
      <w:sz w:val="24"/>
      <w:szCs w:val="24"/>
      <w:lang w:eastAsia="zh-TW"/>
    </w:rPr>
  </w:style>
  <w:style w:type="character" w:customStyle="1" w:styleId="QuoteChar">
    <w:name w:val="Quote Char"/>
    <w:basedOn w:val="DefaultParagraphFont"/>
    <w:link w:val="Quote"/>
    <w:uiPriority w:val="29"/>
    <w:rsid w:val="00802B8D"/>
    <w:rPr>
      <w:rFonts w:ascii="Times New Roman" w:eastAsia="Times New Roman" w:hAnsi="Times New Roman" w:cs="Times New Roman"/>
      <w:i/>
      <w:iCs/>
      <w:sz w:val="24"/>
      <w:szCs w:val="24"/>
      <w:lang w:val="en-US" w:eastAsia="zh-TW"/>
    </w:rPr>
  </w:style>
  <w:style w:type="paragraph" w:styleId="IntenseQuote">
    <w:name w:val="Intense Quote"/>
    <w:basedOn w:val="Normal"/>
    <w:next w:val="Normal"/>
    <w:link w:val="IntenseQuoteChar"/>
    <w:uiPriority w:val="30"/>
    <w:qFormat/>
    <w:rsid w:val="00802B8D"/>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lang w:eastAsia="zh-TW"/>
    </w:rPr>
  </w:style>
  <w:style w:type="character" w:customStyle="1" w:styleId="IntenseQuoteChar">
    <w:name w:val="Intense Quote Char"/>
    <w:basedOn w:val="DefaultParagraphFont"/>
    <w:link w:val="IntenseQuote"/>
    <w:uiPriority w:val="30"/>
    <w:rsid w:val="00802B8D"/>
    <w:rPr>
      <w:rFonts w:ascii="Times New Roman" w:eastAsia="Times New Roman" w:hAnsi="Times New Roman" w:cs="Times New Roman"/>
      <w:b/>
      <w:bCs/>
      <w:i/>
      <w:iCs/>
      <w:sz w:val="24"/>
      <w:szCs w:val="24"/>
      <w:lang w:val="en-US" w:eastAsia="zh-TW"/>
    </w:rPr>
  </w:style>
  <w:style w:type="paragraph" w:styleId="TOCHeading">
    <w:name w:val="TOC Heading"/>
    <w:basedOn w:val="Heading1"/>
    <w:next w:val="Normal"/>
    <w:uiPriority w:val="39"/>
    <w:semiHidden/>
    <w:unhideWhenUsed/>
    <w:qFormat/>
    <w:rsid w:val="00802B8D"/>
    <w:pPr>
      <w:keepLines/>
      <w:spacing w:before="480" w:line="276" w:lineRule="auto"/>
      <w:jc w:val="left"/>
      <w:outlineLvl w:val="9"/>
    </w:pPr>
    <w:rPr>
      <w:rFonts w:ascii="Cambria" w:eastAsia="Times New Roman" w:hAnsi="Cambria" w:cs="Cambria"/>
      <w:b/>
      <w:bCs/>
      <w:i w:val="0"/>
      <w:iCs w:val="0"/>
      <w:color w:val="365F91"/>
      <w:u w:val="none"/>
    </w:rPr>
  </w:style>
  <w:style w:type="paragraph" w:customStyle="1" w:styleId="naslov10">
    <w:name w:val="naslov 1"/>
    <w:basedOn w:val="Heading1"/>
    <w:autoRedefine/>
    <w:uiPriority w:val="99"/>
    <w:rsid w:val="00802B8D"/>
    <w:pPr>
      <w:jc w:val="right"/>
      <w:outlineLvl w:val="9"/>
    </w:pPr>
    <w:rPr>
      <w:b/>
      <w:iCs w:val="0"/>
      <w:sz w:val="24"/>
      <w:szCs w:val="24"/>
      <w:u w:val="none"/>
      <w:lang w:val="sl-SI" w:eastAsia="zh-TW"/>
    </w:rPr>
  </w:style>
  <w:style w:type="paragraph" w:customStyle="1" w:styleId="razmak20">
    <w:name w:val="razmak 20"/>
    <w:basedOn w:val="BodyTextIndent"/>
    <w:uiPriority w:val="99"/>
    <w:rsid w:val="00802B8D"/>
    <w:pPr>
      <w:spacing w:after="0"/>
      <w:ind w:left="1134"/>
      <w:jc w:val="both"/>
    </w:pPr>
    <w:rPr>
      <w:sz w:val="24"/>
      <w:szCs w:val="24"/>
      <w:lang w:val="sl-SI"/>
    </w:rPr>
  </w:style>
  <w:style w:type="paragraph" w:customStyle="1" w:styleId="Heding2a">
    <w:name w:val="Heding 2a"/>
    <w:basedOn w:val="Heading2"/>
    <w:uiPriority w:val="99"/>
    <w:rsid w:val="00802B8D"/>
    <w:pPr>
      <w:keepLines w:val="0"/>
      <w:tabs>
        <w:tab w:val="num" w:pos="360"/>
      </w:tabs>
      <w:spacing w:before="240" w:after="60" w:line="240" w:lineRule="auto"/>
      <w:ind w:left="360" w:hanging="360"/>
      <w:jc w:val="center"/>
    </w:pPr>
    <w:rPr>
      <w:rFonts w:ascii="Times New Roman" w:eastAsia="PMingLiU" w:hAnsi="Times New Roman" w:cs="Arial"/>
      <w:i/>
      <w:iCs/>
      <w:color w:val="auto"/>
      <w:sz w:val="24"/>
      <w:szCs w:val="28"/>
      <w:lang w:val="fr-FR"/>
    </w:rPr>
  </w:style>
  <w:style w:type="paragraph" w:customStyle="1" w:styleId="normal-">
    <w:name w:val="normal -"/>
    <w:basedOn w:val="Normal"/>
    <w:uiPriority w:val="99"/>
    <w:rsid w:val="00802B8D"/>
    <w:pPr>
      <w:tabs>
        <w:tab w:val="num" w:pos="720"/>
      </w:tabs>
      <w:spacing w:after="0" w:line="240" w:lineRule="auto"/>
      <w:ind w:left="2552" w:hanging="171"/>
    </w:pPr>
    <w:rPr>
      <w:rFonts w:ascii="Times New Roman" w:eastAsia="PMingLiU" w:hAnsi="Times New Roman" w:cs="Times New Roman"/>
      <w:sz w:val="20"/>
      <w:szCs w:val="20"/>
      <w:lang w:val="sr-Latn-CS"/>
    </w:rPr>
  </w:style>
  <w:style w:type="paragraph" w:customStyle="1" w:styleId="razmak15">
    <w:name w:val="razmak 15"/>
    <w:basedOn w:val="BodyTextIndent"/>
    <w:autoRedefine/>
    <w:uiPriority w:val="99"/>
    <w:rsid w:val="00802B8D"/>
    <w:pPr>
      <w:tabs>
        <w:tab w:val="num" w:pos="360"/>
      </w:tabs>
      <w:spacing w:after="0"/>
      <w:ind w:hanging="360"/>
      <w:jc w:val="both"/>
    </w:pPr>
    <w:rPr>
      <w:sz w:val="24"/>
      <w:szCs w:val="24"/>
      <w:lang w:val="sl-SI"/>
    </w:rPr>
  </w:style>
  <w:style w:type="paragraph" w:customStyle="1" w:styleId="lelalist1">
    <w:name w:val="lela list 1"/>
    <w:basedOn w:val="ListNumber"/>
    <w:autoRedefine/>
    <w:uiPriority w:val="99"/>
    <w:rsid w:val="00802B8D"/>
    <w:pPr>
      <w:tabs>
        <w:tab w:val="clear" w:pos="720"/>
        <w:tab w:val="num" w:pos="2912"/>
        <w:tab w:val="left" w:pos="8640"/>
      </w:tabs>
      <w:ind w:left="2912" w:right="567"/>
    </w:pPr>
    <w:rPr>
      <w:i/>
      <w:sz w:val="24"/>
      <w:szCs w:val="24"/>
      <w:lang w:val="sr-Latn-CS"/>
    </w:rPr>
  </w:style>
  <w:style w:type="paragraph" w:customStyle="1" w:styleId="list0">
    <w:name w:val="list 0"/>
    <w:basedOn w:val="Normal"/>
    <w:autoRedefine/>
    <w:uiPriority w:val="99"/>
    <w:rsid w:val="00802B8D"/>
    <w:pPr>
      <w:spacing w:before="120" w:after="120" w:line="240" w:lineRule="auto"/>
      <w:ind w:hanging="993"/>
      <w:jc w:val="center"/>
    </w:pPr>
    <w:rPr>
      <w:rFonts w:ascii="Times New Roman" w:eastAsia="PMingLiU" w:hAnsi="Times New Roman" w:cs="Times New Roman"/>
      <w:b/>
      <w:i/>
      <w:sz w:val="24"/>
      <w:szCs w:val="24"/>
      <w:lang w:val="sr-Latn-CS"/>
    </w:rPr>
  </w:style>
  <w:style w:type="paragraph" w:customStyle="1" w:styleId="LELA">
    <w:name w:val="LELA"/>
    <w:basedOn w:val="Normal"/>
    <w:uiPriority w:val="99"/>
    <w:rsid w:val="00802B8D"/>
    <w:pPr>
      <w:tabs>
        <w:tab w:val="num" w:pos="720"/>
      </w:tabs>
      <w:spacing w:after="0" w:line="240" w:lineRule="auto"/>
      <w:ind w:left="720" w:hanging="360"/>
    </w:pPr>
    <w:rPr>
      <w:rFonts w:ascii="Times New Roman" w:eastAsia="PMingLiU" w:hAnsi="Times New Roman" w:cs="Times New Roman"/>
      <w:sz w:val="24"/>
      <w:szCs w:val="24"/>
    </w:rPr>
  </w:style>
  <w:style w:type="paragraph" w:customStyle="1" w:styleId="tekstclanova">
    <w:name w:val="tekst clanova"/>
    <w:basedOn w:val="Normal"/>
    <w:uiPriority w:val="99"/>
    <w:rsid w:val="00802B8D"/>
    <w:pPr>
      <w:tabs>
        <w:tab w:val="num" w:pos="949"/>
      </w:tabs>
      <w:spacing w:after="240" w:line="240" w:lineRule="auto"/>
      <w:ind w:left="949" w:hanging="709"/>
      <w:jc w:val="both"/>
    </w:pPr>
    <w:rPr>
      <w:rFonts w:ascii="Optima" w:eastAsia="PMingLiU" w:hAnsi="Optima" w:cs="Times New Roman"/>
      <w:sz w:val="24"/>
      <w:szCs w:val="20"/>
      <w:lang w:val="sl-SI"/>
    </w:rPr>
  </w:style>
  <w:style w:type="paragraph" w:customStyle="1" w:styleId="clanovi">
    <w:name w:val="clanovi"/>
    <w:basedOn w:val="Normal"/>
    <w:next w:val="tekstclanova"/>
    <w:uiPriority w:val="99"/>
    <w:rsid w:val="00802B8D"/>
    <w:pPr>
      <w:keepNext/>
      <w:spacing w:before="400" w:after="240" w:line="240" w:lineRule="auto"/>
      <w:ind w:left="1134" w:right="1134"/>
      <w:jc w:val="center"/>
    </w:pPr>
    <w:rPr>
      <w:rFonts w:ascii="Optima" w:eastAsia="PMingLiU" w:hAnsi="Optima" w:cs="Times New Roman"/>
      <w:b/>
      <w:sz w:val="24"/>
      <w:szCs w:val="20"/>
      <w:lang w:val="sl-SI"/>
    </w:rPr>
  </w:style>
  <w:style w:type="paragraph" w:customStyle="1" w:styleId="Heading2A">
    <w:name w:val="Heading 2 A"/>
    <w:basedOn w:val="Heading2"/>
    <w:rsid w:val="00802B8D"/>
    <w:pPr>
      <w:keepLines w:val="0"/>
      <w:tabs>
        <w:tab w:val="num" w:pos="510"/>
      </w:tabs>
      <w:spacing w:before="0" w:line="240" w:lineRule="auto"/>
      <w:ind w:left="567" w:hanging="567"/>
      <w:jc w:val="center"/>
    </w:pPr>
    <w:rPr>
      <w:rFonts w:ascii="Times New Roman" w:eastAsia="PMingLiU" w:hAnsi="Times New Roman" w:cs="Times New Roman"/>
      <w:bCs w:val="0"/>
      <w:color w:val="auto"/>
      <w:sz w:val="28"/>
      <w:szCs w:val="28"/>
      <w:lang w:val="sl-SI"/>
    </w:rPr>
  </w:style>
  <w:style w:type="paragraph" w:customStyle="1" w:styleId="normall">
    <w:name w:val="normal l"/>
    <w:basedOn w:val="NormalIndent"/>
    <w:uiPriority w:val="99"/>
    <w:rsid w:val="00802B8D"/>
    <w:pPr>
      <w:ind w:left="284"/>
    </w:pPr>
    <w:rPr>
      <w:lang w:val="sr-Latn-CS"/>
    </w:rPr>
  </w:style>
  <w:style w:type="paragraph" w:customStyle="1" w:styleId="naslov30">
    <w:name w:val="naslov 3"/>
    <w:basedOn w:val="Normal"/>
    <w:uiPriority w:val="99"/>
    <w:rsid w:val="00802B8D"/>
    <w:pPr>
      <w:keepNext/>
      <w:tabs>
        <w:tab w:val="num" w:pos="360"/>
      </w:tabs>
      <w:spacing w:before="360" w:after="240" w:line="240" w:lineRule="auto"/>
      <w:jc w:val="center"/>
      <w:outlineLvl w:val="1"/>
    </w:pPr>
    <w:rPr>
      <w:rFonts w:ascii="Times New (W1)" w:eastAsia="PMingLiU" w:hAnsi="Times New (W1)" w:cs="Arial"/>
      <w:b/>
      <w:bCs/>
      <w:i/>
      <w:iCs/>
      <w:sz w:val="28"/>
      <w:szCs w:val="24"/>
      <w:lang w:val="en-GB"/>
    </w:rPr>
  </w:style>
  <w:style w:type="paragraph" w:customStyle="1" w:styleId="Stylen">
    <w:name w:val="Style n"/>
    <w:basedOn w:val="Normal"/>
    <w:uiPriority w:val="99"/>
    <w:rsid w:val="00802B8D"/>
    <w:pPr>
      <w:tabs>
        <w:tab w:val="num" w:pos="1080"/>
      </w:tabs>
      <w:spacing w:after="0" w:line="240" w:lineRule="auto"/>
      <w:ind w:left="2041" w:hanging="1321"/>
      <w:jc w:val="center"/>
    </w:pPr>
    <w:rPr>
      <w:rFonts w:ascii="Arial Narrow" w:eastAsia="PMingLiU" w:hAnsi="Arial Narrow" w:cs="Arial"/>
      <w:b/>
      <w:color w:val="000000"/>
      <w:sz w:val="24"/>
      <w:szCs w:val="24"/>
      <w:lang w:val="sr-Latn-CS"/>
    </w:rPr>
  </w:style>
  <w:style w:type="paragraph" w:customStyle="1" w:styleId="Blockquote">
    <w:name w:val="Blockquote"/>
    <w:basedOn w:val="Normal"/>
    <w:uiPriority w:val="99"/>
    <w:rsid w:val="00802B8D"/>
    <w:pPr>
      <w:widowControl w:val="0"/>
      <w:spacing w:before="100" w:after="100" w:line="240" w:lineRule="auto"/>
      <w:ind w:left="360" w:right="360"/>
    </w:pPr>
    <w:rPr>
      <w:rFonts w:ascii="Times New Roman" w:eastAsia="PMingLiU" w:hAnsi="Times New Roman" w:cs="Times New Roman"/>
      <w:sz w:val="24"/>
      <w:szCs w:val="20"/>
    </w:rPr>
  </w:style>
  <w:style w:type="paragraph" w:customStyle="1" w:styleId="lenumber">
    <w:name w:val="le number"/>
    <w:basedOn w:val="Normal"/>
    <w:uiPriority w:val="99"/>
    <w:rsid w:val="00802B8D"/>
    <w:pPr>
      <w:tabs>
        <w:tab w:val="num" w:pos="360"/>
      </w:tabs>
      <w:spacing w:after="0" w:line="240" w:lineRule="auto"/>
      <w:ind w:left="360" w:hanging="360"/>
    </w:pPr>
    <w:rPr>
      <w:rFonts w:ascii="Verdana" w:eastAsia="PMingLiU" w:hAnsi="Verdana" w:cs="Times New Roman"/>
      <w:sz w:val="20"/>
      <w:szCs w:val="20"/>
    </w:rPr>
  </w:style>
  <w:style w:type="paragraph" w:customStyle="1" w:styleId="Style1">
    <w:name w:val="Style1"/>
    <w:basedOn w:val="Normal"/>
    <w:rsid w:val="00802B8D"/>
    <w:pPr>
      <w:tabs>
        <w:tab w:val="num" w:pos="720"/>
      </w:tabs>
      <w:spacing w:after="0" w:line="240" w:lineRule="auto"/>
      <w:ind w:left="720" w:hanging="360"/>
      <w:jc w:val="both"/>
    </w:pPr>
    <w:rPr>
      <w:rFonts w:ascii="Times New Roman" w:eastAsia="PMingLiU" w:hAnsi="Times New Roman" w:cs="Times New Roman"/>
      <w:b/>
      <w:sz w:val="24"/>
      <w:szCs w:val="24"/>
      <w:lang w:val="sr-Latn-CS"/>
    </w:rPr>
  </w:style>
  <w:style w:type="paragraph" w:customStyle="1" w:styleId="Style2">
    <w:name w:val="Style2"/>
    <w:basedOn w:val="Normal"/>
    <w:rsid w:val="00802B8D"/>
    <w:pPr>
      <w:tabs>
        <w:tab w:val="num" w:pos="720"/>
      </w:tabs>
      <w:spacing w:after="0" w:line="240" w:lineRule="auto"/>
      <w:ind w:left="720" w:hanging="360"/>
      <w:jc w:val="both"/>
    </w:pPr>
    <w:rPr>
      <w:rFonts w:ascii="Times New Roman" w:eastAsia="PMingLiU" w:hAnsi="Times New Roman" w:cs="Times New Roman"/>
      <w:b/>
      <w:sz w:val="24"/>
      <w:szCs w:val="24"/>
      <w:lang w:val="sr-Latn-CS"/>
    </w:rPr>
  </w:style>
  <w:style w:type="paragraph" w:customStyle="1" w:styleId="Caption1">
    <w:name w:val="Caption1"/>
    <w:basedOn w:val="Normal"/>
    <w:rsid w:val="00802B8D"/>
    <w:pPr>
      <w:suppressLineNumbers/>
      <w:suppressAutoHyphens/>
      <w:spacing w:before="120" w:after="120" w:line="240" w:lineRule="auto"/>
    </w:pPr>
    <w:rPr>
      <w:rFonts w:ascii="Times New Roman" w:eastAsia="PMingLiU" w:hAnsi="Times New Roman" w:cs="Times New Roman"/>
      <w:i/>
      <w:sz w:val="20"/>
      <w:szCs w:val="20"/>
    </w:rPr>
  </w:style>
  <w:style w:type="paragraph" w:customStyle="1" w:styleId="Index">
    <w:name w:val="Index"/>
    <w:basedOn w:val="Normal"/>
    <w:uiPriority w:val="99"/>
    <w:rsid w:val="00802B8D"/>
    <w:pPr>
      <w:suppressLineNumbers/>
      <w:suppressAutoHyphens/>
      <w:spacing w:after="0" w:line="240" w:lineRule="auto"/>
    </w:pPr>
    <w:rPr>
      <w:rFonts w:ascii="Times New Roman" w:eastAsia="PMingLiU" w:hAnsi="Times New Roman" w:cs="Times New Roman"/>
      <w:sz w:val="24"/>
      <w:szCs w:val="20"/>
    </w:rPr>
  </w:style>
  <w:style w:type="character" w:customStyle="1" w:styleId="HeadingChar">
    <w:name w:val="Heading Char"/>
    <w:link w:val="Heading"/>
    <w:locked/>
    <w:rsid w:val="00802B8D"/>
    <w:rPr>
      <w:rFonts w:ascii="Albany" w:eastAsia="PMingLiU" w:hAnsi="Albany"/>
      <w:sz w:val="28"/>
      <w:lang w:eastAsia="zh-TW"/>
    </w:rPr>
  </w:style>
  <w:style w:type="paragraph" w:customStyle="1" w:styleId="Heading">
    <w:name w:val="Heading"/>
    <w:basedOn w:val="Normal"/>
    <w:next w:val="BodyText"/>
    <w:link w:val="HeadingChar"/>
    <w:rsid w:val="00802B8D"/>
    <w:pPr>
      <w:keepNext/>
      <w:suppressAutoHyphens/>
      <w:spacing w:before="240" w:after="120" w:line="240" w:lineRule="auto"/>
    </w:pPr>
    <w:rPr>
      <w:rFonts w:ascii="Albany" w:eastAsia="PMingLiU" w:hAnsi="Albany" w:cstheme="minorBidi"/>
      <w:sz w:val="28"/>
      <w:lang w:val="sr-Latn-CS" w:eastAsia="zh-TW"/>
    </w:rPr>
  </w:style>
  <w:style w:type="paragraph" w:customStyle="1" w:styleId="WW-BodyTextIndent2">
    <w:name w:val="WW-Body Text Indent 2"/>
    <w:basedOn w:val="Normal"/>
    <w:uiPriority w:val="99"/>
    <w:rsid w:val="00802B8D"/>
    <w:pPr>
      <w:suppressAutoHyphens/>
      <w:spacing w:after="0" w:line="240" w:lineRule="auto"/>
      <w:ind w:firstLine="720"/>
    </w:pPr>
    <w:rPr>
      <w:rFonts w:ascii="Arial" w:eastAsia="PMingLiU" w:hAnsi="Arial" w:cs="Times New Roman"/>
      <w:szCs w:val="20"/>
    </w:rPr>
  </w:style>
  <w:style w:type="paragraph" w:customStyle="1" w:styleId="WW-BodyTextIndent3">
    <w:name w:val="WW-Body Text Indent 3"/>
    <w:basedOn w:val="Normal"/>
    <w:uiPriority w:val="99"/>
    <w:rsid w:val="00802B8D"/>
    <w:pPr>
      <w:suppressAutoHyphens/>
      <w:spacing w:after="0" w:line="240" w:lineRule="auto"/>
      <w:ind w:left="720" w:firstLine="1"/>
    </w:pPr>
    <w:rPr>
      <w:rFonts w:ascii="Arial" w:eastAsia="PMingLiU" w:hAnsi="Arial" w:cs="Times New Roman"/>
      <w:szCs w:val="20"/>
    </w:rPr>
  </w:style>
  <w:style w:type="paragraph" w:customStyle="1" w:styleId="WW-BodyText2">
    <w:name w:val="WW-Body Text 2"/>
    <w:basedOn w:val="Normal"/>
    <w:uiPriority w:val="99"/>
    <w:rsid w:val="00802B8D"/>
    <w:pPr>
      <w:suppressAutoHyphens/>
      <w:spacing w:after="0" w:line="240" w:lineRule="auto"/>
    </w:pPr>
    <w:rPr>
      <w:rFonts w:ascii="Courier10 BT" w:eastAsia="PMingLiU" w:hAnsi="Courier10 BT" w:cs="Times New Roman"/>
      <w:color w:val="000000"/>
      <w:sz w:val="16"/>
      <w:szCs w:val="20"/>
    </w:rPr>
  </w:style>
  <w:style w:type="paragraph" w:customStyle="1" w:styleId="WW-BodyText3">
    <w:name w:val="WW-Body Text 3"/>
    <w:basedOn w:val="Normal"/>
    <w:uiPriority w:val="99"/>
    <w:rsid w:val="00802B8D"/>
    <w:pPr>
      <w:suppressAutoHyphens/>
      <w:spacing w:before="120" w:after="0" w:line="240" w:lineRule="auto"/>
      <w:jc w:val="both"/>
    </w:pPr>
    <w:rPr>
      <w:rFonts w:ascii="Arial" w:eastAsia="PMingLiU" w:hAnsi="Arial" w:cs="Times New Roman"/>
      <w:szCs w:val="20"/>
    </w:rPr>
  </w:style>
  <w:style w:type="paragraph" w:customStyle="1" w:styleId="WW-DocumentMap">
    <w:name w:val="WW-Document Map"/>
    <w:basedOn w:val="Normal"/>
    <w:uiPriority w:val="99"/>
    <w:rsid w:val="00802B8D"/>
    <w:pPr>
      <w:shd w:val="clear" w:color="auto" w:fill="000080"/>
      <w:suppressAutoHyphens/>
      <w:spacing w:after="0" w:line="240" w:lineRule="auto"/>
    </w:pPr>
    <w:rPr>
      <w:rFonts w:ascii="Tahoma" w:eastAsia="PMingLiU" w:hAnsi="Tahoma" w:cs="Times New Roman"/>
      <w:sz w:val="24"/>
      <w:szCs w:val="20"/>
    </w:rPr>
  </w:style>
  <w:style w:type="paragraph" w:customStyle="1" w:styleId="distribution">
    <w:name w:val="distribution"/>
    <w:uiPriority w:val="99"/>
    <w:rsid w:val="00802B8D"/>
    <w:pPr>
      <w:tabs>
        <w:tab w:val="left" w:pos="1800"/>
        <w:tab w:val="left" w:pos="4680"/>
      </w:tabs>
      <w:suppressAutoHyphens/>
      <w:spacing w:after="0" w:line="240" w:lineRule="auto"/>
    </w:pPr>
    <w:rPr>
      <w:rFonts w:ascii="Times New Roman" w:eastAsia="PMingLiU" w:hAnsi="Times New Roman" w:cs="Times New Roman"/>
      <w:sz w:val="24"/>
      <w:szCs w:val="20"/>
      <w:lang w:val="en-US"/>
    </w:rPr>
  </w:style>
  <w:style w:type="paragraph" w:customStyle="1" w:styleId="authorizeds">
    <w:name w:val="authorized s"/>
    <w:uiPriority w:val="99"/>
    <w:rsid w:val="00802B8D"/>
    <w:pPr>
      <w:tabs>
        <w:tab w:val="left" w:pos="3240"/>
      </w:tabs>
      <w:suppressAutoHyphens/>
      <w:spacing w:after="0" w:line="240" w:lineRule="auto"/>
    </w:pPr>
    <w:rPr>
      <w:rFonts w:ascii="Times New Roman" w:eastAsia="PMingLiU" w:hAnsi="Times New Roman" w:cs="Times New Roman"/>
      <w:sz w:val="20"/>
      <w:szCs w:val="20"/>
      <w:lang w:val="en-US"/>
    </w:rPr>
  </w:style>
  <w:style w:type="paragraph" w:customStyle="1" w:styleId="Body">
    <w:name w:val="Body"/>
    <w:rsid w:val="00802B8D"/>
    <w:pPr>
      <w:tabs>
        <w:tab w:val="left" w:pos="1440"/>
        <w:tab w:val="left" w:pos="2160"/>
        <w:tab w:val="left" w:pos="2520"/>
        <w:tab w:val="left" w:pos="2880"/>
        <w:tab w:val="left" w:pos="3600"/>
        <w:tab w:val="left" w:pos="4320"/>
        <w:tab w:val="left" w:pos="5040"/>
        <w:tab w:val="left" w:pos="5760"/>
        <w:tab w:val="left" w:pos="6480"/>
        <w:tab w:val="left" w:pos="7200"/>
        <w:tab w:val="left" w:pos="7920"/>
      </w:tabs>
      <w:suppressAutoHyphens/>
      <w:spacing w:after="0" w:line="240" w:lineRule="auto"/>
      <w:ind w:left="1080" w:hanging="1080"/>
    </w:pPr>
    <w:rPr>
      <w:rFonts w:ascii="Times New Roman" w:eastAsia="PMingLiU" w:hAnsi="Times New Roman" w:cs="Times New Roman"/>
      <w:sz w:val="24"/>
      <w:szCs w:val="20"/>
      <w:lang w:val="en-US"/>
    </w:rPr>
  </w:style>
  <w:style w:type="paragraph" w:customStyle="1" w:styleId="WW-BlockText">
    <w:name w:val="WW-Block Text"/>
    <w:basedOn w:val="Normal"/>
    <w:uiPriority w:val="99"/>
    <w:rsid w:val="00802B8D"/>
    <w:pPr>
      <w:tabs>
        <w:tab w:val="left" w:leader="dot" w:pos="11421"/>
      </w:tabs>
      <w:suppressAutoHyphens/>
      <w:spacing w:after="0" w:line="300" w:lineRule="auto"/>
      <w:ind w:left="5751" w:right="-17" w:hanging="5183"/>
      <w:jc w:val="both"/>
    </w:pPr>
    <w:rPr>
      <w:rFonts w:ascii="CHelvPlain" w:eastAsia="PMingLiU" w:hAnsi="CHelvPlain" w:cs="Times New Roman"/>
      <w:sz w:val="24"/>
      <w:szCs w:val="20"/>
      <w:lang w:val="en-GB"/>
    </w:rPr>
  </w:style>
  <w:style w:type="paragraph" w:customStyle="1" w:styleId="WW-NormalIndent">
    <w:name w:val="WW-Normal Indent"/>
    <w:basedOn w:val="Normal"/>
    <w:uiPriority w:val="99"/>
    <w:rsid w:val="00802B8D"/>
    <w:pPr>
      <w:suppressAutoHyphens/>
      <w:spacing w:after="0" w:line="300" w:lineRule="auto"/>
      <w:ind w:left="720" w:firstLine="1"/>
      <w:jc w:val="both"/>
    </w:pPr>
    <w:rPr>
      <w:rFonts w:ascii="YuHelvetica" w:eastAsia="PMingLiU" w:hAnsi="YuHelvetica" w:cs="Times New Roman"/>
      <w:sz w:val="24"/>
      <w:szCs w:val="20"/>
    </w:rPr>
  </w:style>
  <w:style w:type="paragraph" w:customStyle="1" w:styleId="WW-PlainText">
    <w:name w:val="WW-Plain Text"/>
    <w:basedOn w:val="Normal"/>
    <w:uiPriority w:val="99"/>
    <w:rsid w:val="00802B8D"/>
    <w:pPr>
      <w:suppressAutoHyphens/>
      <w:spacing w:after="0" w:line="300" w:lineRule="auto"/>
      <w:jc w:val="both"/>
    </w:pPr>
    <w:rPr>
      <w:rFonts w:ascii="Courier New" w:eastAsia="PMingLiU" w:hAnsi="Courier New" w:cs="Times New Roman"/>
      <w:sz w:val="24"/>
      <w:szCs w:val="20"/>
    </w:rPr>
  </w:style>
  <w:style w:type="paragraph" w:customStyle="1" w:styleId="DefaultParagraphFont1">
    <w:name w:val="Default Paragraph Font1"/>
    <w:next w:val="Normal"/>
    <w:uiPriority w:val="99"/>
    <w:rsid w:val="00802B8D"/>
    <w:pPr>
      <w:suppressAutoHyphens/>
      <w:spacing w:after="0" w:line="240" w:lineRule="auto"/>
    </w:pPr>
    <w:rPr>
      <w:rFonts w:ascii="Times New Roman" w:eastAsia="PMingLiU" w:hAnsi="Times New Roman" w:cs="Times New Roman"/>
      <w:sz w:val="20"/>
      <w:szCs w:val="20"/>
      <w:lang w:val="en-US"/>
    </w:rPr>
  </w:style>
  <w:style w:type="paragraph" w:customStyle="1" w:styleId="Naslov">
    <w:name w:val="Naslov"/>
    <w:basedOn w:val="Normal"/>
    <w:uiPriority w:val="99"/>
    <w:rsid w:val="00802B8D"/>
    <w:pPr>
      <w:pBdr>
        <w:top w:val="single" w:sz="2" w:space="5" w:color="000000" w:shadow="1"/>
        <w:left w:val="single" w:sz="2" w:space="4" w:color="000000" w:shadow="1"/>
        <w:bottom w:val="single" w:sz="2" w:space="5" w:color="000000" w:shadow="1"/>
        <w:right w:val="single" w:sz="2" w:space="4" w:color="000000" w:shadow="1"/>
      </w:pBdr>
      <w:suppressAutoHyphens/>
      <w:spacing w:before="120" w:after="0" w:line="240" w:lineRule="atLeast"/>
      <w:jc w:val="center"/>
    </w:pPr>
    <w:rPr>
      <w:rFonts w:ascii="CHelvBold" w:eastAsia="PMingLiU" w:hAnsi="CHelvBold" w:cs="Times New Roman"/>
      <w:caps/>
      <w:color w:val="000080"/>
      <w:sz w:val="32"/>
      <w:szCs w:val="20"/>
    </w:rPr>
  </w:style>
  <w:style w:type="paragraph" w:customStyle="1" w:styleId="TableContents">
    <w:name w:val="Table Contents"/>
    <w:basedOn w:val="BodyText"/>
    <w:uiPriority w:val="99"/>
    <w:rsid w:val="00802B8D"/>
    <w:pPr>
      <w:suppressLineNumbers/>
      <w:suppressAutoHyphens/>
    </w:pPr>
    <w:rPr>
      <w:rFonts w:ascii="Arial" w:hAnsi="Arial"/>
      <w:color w:val="000000"/>
      <w:sz w:val="20"/>
      <w:szCs w:val="20"/>
      <w:lang w:val="en-US" w:eastAsia="zh-TW"/>
    </w:rPr>
  </w:style>
  <w:style w:type="paragraph" w:customStyle="1" w:styleId="TableHeading">
    <w:name w:val="Table Heading"/>
    <w:basedOn w:val="TableContents"/>
    <w:uiPriority w:val="99"/>
    <w:rsid w:val="00802B8D"/>
    <w:pPr>
      <w:jc w:val="center"/>
    </w:pPr>
    <w:rPr>
      <w:b/>
      <w:i/>
    </w:rPr>
  </w:style>
  <w:style w:type="paragraph" w:customStyle="1" w:styleId="Tabela">
    <w:name w:val="Tabela"/>
    <w:basedOn w:val="Normal"/>
    <w:next w:val="TableofFigures"/>
    <w:uiPriority w:val="99"/>
    <w:rsid w:val="00802B8D"/>
    <w:pPr>
      <w:spacing w:before="40" w:after="0" w:line="240" w:lineRule="auto"/>
      <w:jc w:val="center"/>
    </w:pPr>
    <w:rPr>
      <w:rFonts w:ascii="GeoSlab703 Md BT" w:eastAsia="PMingLiU" w:hAnsi="GeoSlab703 Md BT" w:cs="Times New Roman"/>
      <w:sz w:val="24"/>
      <w:szCs w:val="20"/>
      <w:lang w:val="en-GB"/>
    </w:rPr>
  </w:style>
  <w:style w:type="paragraph" w:customStyle="1" w:styleId="sanja">
    <w:name w:val="sanja"/>
    <w:uiPriority w:val="99"/>
    <w:rsid w:val="00802B8D"/>
    <w:pPr>
      <w:spacing w:after="0" w:line="360" w:lineRule="auto"/>
      <w:jc w:val="both"/>
    </w:pPr>
    <w:rPr>
      <w:rFonts w:ascii="HelveticaPlain" w:eastAsia="PMingLiU" w:hAnsi="HelveticaPlain" w:cs="Times New Roman"/>
      <w:sz w:val="24"/>
      <w:szCs w:val="20"/>
      <w:lang w:val="en-US"/>
    </w:rPr>
  </w:style>
  <w:style w:type="paragraph" w:customStyle="1" w:styleId="Sanja0">
    <w:name w:val="Sanja"/>
    <w:basedOn w:val="Normal"/>
    <w:uiPriority w:val="99"/>
    <w:rsid w:val="00802B8D"/>
    <w:pPr>
      <w:tabs>
        <w:tab w:val="left" w:pos="3119"/>
      </w:tabs>
      <w:spacing w:after="0" w:line="360" w:lineRule="auto"/>
    </w:pPr>
    <w:rPr>
      <w:rFonts w:ascii="HelveticaPlain" w:eastAsia="PMingLiU" w:hAnsi="HelveticaPlain" w:cs="Times New Roman"/>
      <w:sz w:val="24"/>
      <w:szCs w:val="24"/>
    </w:rPr>
  </w:style>
  <w:style w:type="paragraph" w:customStyle="1" w:styleId="Bold">
    <w:name w:val="Bold"/>
    <w:basedOn w:val="Normal"/>
    <w:uiPriority w:val="99"/>
    <w:rsid w:val="00802B8D"/>
    <w:pPr>
      <w:spacing w:after="0" w:line="240" w:lineRule="auto"/>
      <w:jc w:val="both"/>
    </w:pPr>
    <w:rPr>
      <w:rFonts w:ascii="Verdana" w:eastAsia="PMingLiU" w:hAnsi="Verdana" w:cs="Times New Roman"/>
      <w:b/>
      <w:sz w:val="18"/>
      <w:szCs w:val="40"/>
      <w:lang w:val="sr-Latn-CS"/>
    </w:rPr>
  </w:style>
  <w:style w:type="paragraph" w:customStyle="1" w:styleId="CharCharCharCharCharCharCharCharCharChar">
    <w:name w:val="Char Char Char Char Char Char Char Char Char Char"/>
    <w:basedOn w:val="Normal"/>
    <w:uiPriority w:val="99"/>
    <w:rsid w:val="00802B8D"/>
    <w:pPr>
      <w:spacing w:after="160" w:line="240" w:lineRule="exact"/>
    </w:pPr>
    <w:rPr>
      <w:rFonts w:ascii="Tahoma" w:eastAsia="PMingLiU" w:hAnsi="Tahoma" w:cs="Times New Roman"/>
      <w:sz w:val="20"/>
      <w:szCs w:val="20"/>
    </w:rPr>
  </w:style>
  <w:style w:type="paragraph" w:customStyle="1" w:styleId="Body1">
    <w:name w:val="Body 1"/>
    <w:rsid w:val="00802B8D"/>
    <w:pPr>
      <w:outlineLvl w:val="0"/>
    </w:pPr>
    <w:rPr>
      <w:rFonts w:ascii="Helvetica" w:eastAsia="Arial Unicode MS" w:hAnsi="Helvetica" w:cs="Times New Roman"/>
      <w:color w:val="000000"/>
      <w:szCs w:val="20"/>
      <w:u w:color="000000"/>
      <w:lang w:eastAsia="sr-Latn-CS"/>
    </w:rPr>
  </w:style>
  <w:style w:type="paragraph" w:customStyle="1" w:styleId="Style">
    <w:name w:val="Style"/>
    <w:rsid w:val="00802B8D"/>
    <w:pPr>
      <w:widowControl w:val="0"/>
      <w:autoSpaceDE w:val="0"/>
      <w:autoSpaceDN w:val="0"/>
      <w:adjustRightInd w:val="0"/>
      <w:spacing w:after="0" w:line="240" w:lineRule="auto"/>
    </w:pPr>
    <w:rPr>
      <w:rFonts w:ascii="Arial" w:eastAsia="Times New Roman" w:hAnsi="Arial" w:cs="Arial"/>
      <w:sz w:val="24"/>
      <w:szCs w:val="24"/>
      <w:lang w:val="hr-HR" w:eastAsia="hr-HR"/>
    </w:rPr>
  </w:style>
  <w:style w:type="paragraph" w:customStyle="1" w:styleId="Default">
    <w:name w:val="Default"/>
    <w:rsid w:val="00802B8D"/>
    <w:pPr>
      <w:autoSpaceDE w:val="0"/>
      <w:autoSpaceDN w:val="0"/>
      <w:adjustRightInd w:val="0"/>
      <w:spacing w:after="0" w:line="240" w:lineRule="auto"/>
    </w:pPr>
    <w:rPr>
      <w:rFonts w:ascii="Arial" w:eastAsia="MS Mincho" w:hAnsi="Arial" w:cs="Arial"/>
      <w:color w:val="000000"/>
      <w:sz w:val="24"/>
      <w:szCs w:val="24"/>
      <w:lang w:val="en-US" w:eastAsia="ja-JP"/>
    </w:rPr>
  </w:style>
  <w:style w:type="paragraph" w:customStyle="1" w:styleId="Nabrajanje2">
    <w:name w:val="Nabrajanje 2"/>
    <w:basedOn w:val="Normal"/>
    <w:rsid w:val="00802B8D"/>
    <w:pPr>
      <w:tabs>
        <w:tab w:val="num" w:pos="720"/>
      </w:tabs>
      <w:spacing w:after="0" w:line="216" w:lineRule="auto"/>
      <w:ind w:left="720" w:hanging="360"/>
    </w:pPr>
    <w:rPr>
      <w:rFonts w:ascii="Times New Roman" w:eastAsia="Times New Roman" w:hAnsi="Times New Roman" w:cs="Times New Roman"/>
      <w:sz w:val="20"/>
      <w:szCs w:val="20"/>
      <w:lang w:val="sr-Latn-CS"/>
    </w:rPr>
  </w:style>
  <w:style w:type="paragraph" w:customStyle="1" w:styleId="Nabrajanje3">
    <w:name w:val="Nabrajanje 3"/>
    <w:basedOn w:val="Normal"/>
    <w:rsid w:val="00802B8D"/>
    <w:pPr>
      <w:tabs>
        <w:tab w:val="num" w:pos="1440"/>
      </w:tabs>
      <w:spacing w:after="0" w:line="240" w:lineRule="auto"/>
      <w:ind w:left="1440" w:hanging="360"/>
      <w:jc w:val="both"/>
    </w:pPr>
    <w:rPr>
      <w:rFonts w:ascii="Times New Roman" w:eastAsia="Times New Roman" w:hAnsi="Times New Roman" w:cs="Times New Roman"/>
      <w:sz w:val="20"/>
      <w:szCs w:val="20"/>
      <w:lang w:val="sr-Latn-CS"/>
    </w:rPr>
  </w:style>
  <w:style w:type="paragraph" w:customStyle="1" w:styleId="NumHeading1">
    <w:name w:val="Num Heading 1"/>
    <w:basedOn w:val="Heading1"/>
    <w:next w:val="Normal"/>
    <w:rsid w:val="00802B8D"/>
    <w:pPr>
      <w:pageBreakBefore/>
      <w:tabs>
        <w:tab w:val="num" w:pos="360"/>
        <w:tab w:val="num" w:pos="1418"/>
      </w:tabs>
      <w:spacing w:before="120" w:after="120"/>
      <w:jc w:val="left"/>
    </w:pPr>
    <w:rPr>
      <w:rFonts w:ascii="Arial Black" w:eastAsia="Segoe Black" w:hAnsi="Arial Black" w:cs="Segoe Black"/>
      <w:b/>
      <w:bCs/>
      <w:i w:val="0"/>
      <w:iCs w:val="0"/>
      <w:smallCaps/>
      <w:color w:val="333333"/>
      <w:kern w:val="32"/>
      <w:sz w:val="32"/>
      <w:szCs w:val="32"/>
      <w:u w:val="none"/>
      <w:lang w:val="en-AU" w:eastAsia="ja-JP"/>
    </w:rPr>
  </w:style>
  <w:style w:type="paragraph" w:customStyle="1" w:styleId="NumHeading4">
    <w:name w:val="Num Heading 4"/>
    <w:basedOn w:val="Heading4"/>
    <w:next w:val="Normal"/>
    <w:rsid w:val="00802B8D"/>
    <w:pPr>
      <w:tabs>
        <w:tab w:val="num" w:pos="1247"/>
        <w:tab w:val="num" w:pos="1474"/>
      </w:tabs>
      <w:spacing w:before="180" w:line="240" w:lineRule="auto"/>
      <w:ind w:left="1247" w:hanging="1247"/>
    </w:pPr>
    <w:rPr>
      <w:rFonts w:ascii="Segoe Semibold" w:eastAsia="Segoe Semibold" w:hAnsi="Segoe Semibold" w:cs="Segoe Semibold"/>
      <w:b w:val="0"/>
      <w:bCs w:val="0"/>
      <w:i/>
      <w:iCs/>
      <w:color w:val="333333"/>
      <w:sz w:val="24"/>
      <w:szCs w:val="24"/>
      <w:lang w:val="en-AU" w:eastAsia="ja-JP"/>
    </w:rPr>
  </w:style>
  <w:style w:type="paragraph" w:customStyle="1" w:styleId="HeadingPart">
    <w:name w:val="Heading Part"/>
    <w:basedOn w:val="Normal"/>
    <w:next w:val="Normal"/>
    <w:rsid w:val="00802B8D"/>
    <w:pPr>
      <w:pageBreakBefore/>
      <w:tabs>
        <w:tab w:val="num" w:pos="1418"/>
        <w:tab w:val="num" w:pos="2155"/>
      </w:tabs>
      <w:spacing w:before="480" w:after="60" w:line="240" w:lineRule="auto"/>
      <w:ind w:left="1418" w:hanging="1418"/>
      <w:outlineLvl w:val="8"/>
    </w:pPr>
    <w:rPr>
      <w:rFonts w:ascii="Segoe Black" w:eastAsia="Segoe Black" w:hAnsi="Segoe Black" w:cs="Segoe Black"/>
      <w:b/>
      <w:smallCaps/>
      <w:color w:val="333333"/>
      <w:sz w:val="32"/>
      <w:szCs w:val="32"/>
      <w:lang w:val="en-AU" w:eastAsia="ja-JP"/>
    </w:rPr>
  </w:style>
  <w:style w:type="paragraph" w:customStyle="1" w:styleId="NumHeading5">
    <w:name w:val="Num Heading 5"/>
    <w:basedOn w:val="Heading5"/>
    <w:next w:val="Normal"/>
    <w:rsid w:val="00802B8D"/>
    <w:pPr>
      <w:tabs>
        <w:tab w:val="num" w:pos="1474"/>
      </w:tabs>
      <w:spacing w:before="180" w:after="60"/>
      <w:ind w:left="1474" w:right="0" w:hanging="1474"/>
      <w:jc w:val="left"/>
    </w:pPr>
    <w:rPr>
      <w:rFonts w:ascii="Segoe Semibold" w:eastAsia="Segoe Semibold" w:hAnsi="Segoe Semibold" w:cs="Segoe Semibold"/>
      <w:i/>
      <w:iCs/>
      <w:color w:val="333333"/>
      <w:sz w:val="22"/>
      <w:szCs w:val="22"/>
      <w:lang w:val="en-AU" w:eastAsia="ja-JP"/>
    </w:rPr>
  </w:style>
  <w:style w:type="paragraph" w:customStyle="1" w:styleId="HeadingAppendixOld">
    <w:name w:val="Heading Appendix Old"/>
    <w:basedOn w:val="Normal"/>
    <w:next w:val="Normal"/>
    <w:rsid w:val="00802B8D"/>
    <w:pPr>
      <w:keepNext/>
      <w:pageBreakBefore/>
      <w:tabs>
        <w:tab w:val="num" w:pos="2155"/>
      </w:tabs>
      <w:spacing w:before="120" w:after="60" w:line="240" w:lineRule="auto"/>
      <w:ind w:left="2155" w:hanging="2155"/>
    </w:pPr>
    <w:rPr>
      <w:rFonts w:ascii="Segoe Black" w:eastAsia="Segoe Black" w:hAnsi="Segoe Black" w:cs="Segoe Black"/>
      <w:smallCaps/>
      <w:color w:val="333333"/>
      <w:sz w:val="32"/>
      <w:szCs w:val="32"/>
      <w:lang w:val="en-AU" w:eastAsia="ja-JP"/>
    </w:rPr>
  </w:style>
  <w:style w:type="paragraph" w:customStyle="1" w:styleId="CharCharCharZnakZnakCharCharCharCharCharCharCharCharCharCharCharCharCharCharChar">
    <w:name w:val="Char Char Char Znak Znak Char Char Char Char Char Char Char Char Char Char Char Char Char Char Char"/>
    <w:basedOn w:val="Normal"/>
    <w:semiHidden/>
    <w:rsid w:val="00802B8D"/>
    <w:pPr>
      <w:spacing w:after="100" w:afterAutospacing="1" w:line="240" w:lineRule="exact"/>
      <w:ind w:firstLine="567"/>
    </w:pPr>
    <w:rPr>
      <w:rFonts w:ascii="Tahoma" w:eastAsia="Times New Roman" w:hAnsi="Tahoma" w:cs="Times New Roman"/>
      <w:sz w:val="20"/>
      <w:szCs w:val="20"/>
    </w:rPr>
  </w:style>
  <w:style w:type="paragraph" w:customStyle="1" w:styleId="msolistparagraph0">
    <w:name w:val="msolistparagraph"/>
    <w:basedOn w:val="Normal"/>
    <w:rsid w:val="00802B8D"/>
    <w:pPr>
      <w:spacing w:after="100" w:afterAutospacing="1" w:line="240" w:lineRule="auto"/>
      <w:ind w:left="720" w:firstLine="567"/>
    </w:pPr>
    <w:rPr>
      <w:rFonts w:ascii="Times New Roman" w:eastAsia="Times New Roman" w:hAnsi="Times New Roman" w:cs="Times New Roman"/>
      <w:sz w:val="24"/>
      <w:szCs w:val="24"/>
      <w:lang w:val="sr-Latn-BA" w:eastAsia="sr-Latn-BA"/>
    </w:rPr>
  </w:style>
  <w:style w:type="paragraph" w:customStyle="1" w:styleId="FreeForm">
    <w:name w:val="Free Form"/>
    <w:rsid w:val="00802B8D"/>
    <w:pPr>
      <w:spacing w:after="0" w:line="240" w:lineRule="auto"/>
    </w:pPr>
    <w:rPr>
      <w:rFonts w:ascii="Calibri" w:eastAsia="ヒラギノ角ゴ Pro W3" w:hAnsi="Calibri" w:cs="Times New Roman"/>
      <w:color w:val="000000"/>
      <w:sz w:val="20"/>
      <w:szCs w:val="20"/>
      <w:lang w:val="en-US" w:eastAsia="en-GB"/>
    </w:rPr>
  </w:style>
  <w:style w:type="paragraph" w:customStyle="1" w:styleId="BodyText1">
    <w:name w:val="Body Text1"/>
    <w:rsid w:val="00802B8D"/>
    <w:pPr>
      <w:spacing w:after="0" w:line="240" w:lineRule="auto"/>
      <w:jc w:val="both"/>
    </w:pPr>
    <w:rPr>
      <w:rFonts w:ascii="Arial" w:eastAsia="ヒラギノ角ゴ Pro W3" w:hAnsi="Arial" w:cs="Times New Roman"/>
      <w:color w:val="000000"/>
      <w:szCs w:val="20"/>
      <w:lang w:val="en-US" w:eastAsia="en-GB"/>
    </w:rPr>
  </w:style>
  <w:style w:type="paragraph" w:customStyle="1" w:styleId="BodyA">
    <w:name w:val="Body A"/>
    <w:rsid w:val="00802B8D"/>
    <w:pPr>
      <w:spacing w:after="0" w:line="240" w:lineRule="auto"/>
    </w:pPr>
    <w:rPr>
      <w:rFonts w:ascii="Helvetica" w:eastAsia="ヒラギノ角ゴ Pro W3" w:hAnsi="Helvetica" w:cs="Times New Roman"/>
      <w:color w:val="000000"/>
      <w:sz w:val="24"/>
      <w:szCs w:val="20"/>
      <w:lang w:val="en-GB" w:eastAsia="en-GB"/>
    </w:rPr>
  </w:style>
  <w:style w:type="paragraph" w:customStyle="1" w:styleId="Heading1A">
    <w:name w:val="Heading 1 A"/>
    <w:next w:val="Normal"/>
    <w:rsid w:val="00802B8D"/>
    <w:pPr>
      <w:keepNext/>
      <w:spacing w:before="240" w:after="60" w:line="240" w:lineRule="auto"/>
      <w:outlineLvl w:val="0"/>
    </w:pPr>
    <w:rPr>
      <w:rFonts w:ascii="Arial Bold" w:eastAsia="ヒラギノ角ゴ Pro W3" w:hAnsi="Arial Bold" w:cs="Times New Roman"/>
      <w:color w:val="000000"/>
      <w:kern w:val="32"/>
      <w:sz w:val="32"/>
      <w:szCs w:val="20"/>
      <w:lang w:val="en-US" w:eastAsia="en-GB"/>
    </w:rPr>
  </w:style>
  <w:style w:type="paragraph" w:customStyle="1" w:styleId="Heading3A">
    <w:name w:val="Heading 3 A"/>
    <w:next w:val="Normal"/>
    <w:rsid w:val="00802B8D"/>
    <w:pPr>
      <w:keepNext/>
      <w:spacing w:before="240" w:after="60" w:line="240" w:lineRule="auto"/>
      <w:outlineLvl w:val="2"/>
    </w:pPr>
    <w:rPr>
      <w:rFonts w:ascii="Lucida Grande" w:eastAsia="ヒラギノ角ゴ Pro W3" w:hAnsi="Lucida Grande" w:cs="Times New Roman"/>
      <w:b/>
      <w:color w:val="000000"/>
      <w:sz w:val="26"/>
      <w:szCs w:val="20"/>
      <w:lang w:val="en-US" w:eastAsia="en-GB"/>
    </w:rPr>
  </w:style>
  <w:style w:type="paragraph" w:customStyle="1" w:styleId="CommentText1">
    <w:name w:val="Comment Text1"/>
    <w:rsid w:val="00802B8D"/>
    <w:pPr>
      <w:spacing w:after="0" w:line="240" w:lineRule="auto"/>
    </w:pPr>
    <w:rPr>
      <w:rFonts w:ascii="Times New Roman" w:eastAsia="ヒラギノ角ゴ Pro W3" w:hAnsi="Times New Roman" w:cs="Times New Roman"/>
      <w:color w:val="000000"/>
      <w:sz w:val="20"/>
      <w:szCs w:val="20"/>
      <w:lang w:val="en-US" w:eastAsia="en-GB"/>
    </w:rPr>
  </w:style>
  <w:style w:type="character" w:customStyle="1" w:styleId="TextChar">
    <w:name w:val="Text Char"/>
    <w:link w:val="Text"/>
    <w:locked/>
    <w:rsid w:val="00802B8D"/>
    <w:rPr>
      <w:rFonts w:ascii="Arial" w:eastAsia="ヒラギノ角ゴ Pro W3" w:hAnsi="Arial" w:cs="Arial"/>
      <w:color w:val="000000"/>
    </w:rPr>
  </w:style>
  <w:style w:type="paragraph" w:customStyle="1" w:styleId="Text">
    <w:name w:val="Text"/>
    <w:link w:val="TextChar"/>
    <w:rsid w:val="00802B8D"/>
    <w:pPr>
      <w:spacing w:before="120" w:after="120" w:line="240" w:lineRule="auto"/>
      <w:ind w:left="720"/>
    </w:pPr>
    <w:rPr>
      <w:rFonts w:ascii="Arial" w:eastAsia="ヒラギノ角ゴ Pro W3" w:hAnsi="Arial" w:cs="Arial"/>
      <w:color w:val="000000"/>
    </w:rPr>
  </w:style>
  <w:style w:type="character" w:customStyle="1" w:styleId="NormalUnindentChar">
    <w:name w:val="Normal Unindent Char"/>
    <w:link w:val="NormalUnindent"/>
    <w:locked/>
    <w:rsid w:val="00802B8D"/>
    <w:rPr>
      <w:rFonts w:ascii="Times New Roman" w:eastAsia="ヒラギノ角ゴ Pro W3" w:hAnsi="Times New Roman" w:cs="Times New Roman"/>
      <w:color w:val="000000"/>
      <w:sz w:val="24"/>
      <w:lang w:val="en-GB" w:eastAsia="en-GB"/>
    </w:rPr>
  </w:style>
  <w:style w:type="paragraph" w:customStyle="1" w:styleId="NormalUnindent">
    <w:name w:val="Normal Unindent"/>
    <w:next w:val="Normal"/>
    <w:link w:val="NormalUnindentChar"/>
    <w:rsid w:val="00802B8D"/>
    <w:pPr>
      <w:widowControl w:val="0"/>
      <w:spacing w:after="0" w:line="240" w:lineRule="auto"/>
      <w:jc w:val="both"/>
    </w:pPr>
    <w:rPr>
      <w:rFonts w:ascii="Times New Roman" w:eastAsia="ヒラギノ角ゴ Pro W3" w:hAnsi="Times New Roman" w:cs="Times New Roman"/>
      <w:color w:val="000000"/>
      <w:sz w:val="24"/>
      <w:lang w:val="en-GB" w:eastAsia="en-GB"/>
    </w:rPr>
  </w:style>
  <w:style w:type="character" w:customStyle="1" w:styleId="TekstChar">
    <w:name w:val="Tekst Char"/>
    <w:link w:val="Tekst"/>
    <w:locked/>
    <w:rsid w:val="00802B8D"/>
    <w:rPr>
      <w:rFonts w:ascii="Arial" w:eastAsia="ヒラギノ角ゴ Pro W3" w:hAnsi="Arial" w:cs="Arial"/>
      <w:color w:val="000000"/>
    </w:rPr>
  </w:style>
  <w:style w:type="paragraph" w:customStyle="1" w:styleId="Tekst">
    <w:name w:val="Tekst"/>
    <w:link w:val="TekstChar"/>
    <w:rsid w:val="00802B8D"/>
    <w:pPr>
      <w:spacing w:after="0" w:line="240" w:lineRule="auto"/>
      <w:jc w:val="both"/>
    </w:pPr>
    <w:rPr>
      <w:rFonts w:ascii="Arial" w:eastAsia="ヒラギノ角ゴ Pro W3" w:hAnsi="Arial" w:cs="Arial"/>
      <w:color w:val="000000"/>
    </w:rPr>
  </w:style>
  <w:style w:type="paragraph" w:customStyle="1" w:styleId="CaptionA">
    <w:name w:val="Caption A"/>
    <w:next w:val="Normal"/>
    <w:rsid w:val="00802B8D"/>
    <w:pPr>
      <w:suppressAutoHyphens/>
      <w:spacing w:before="120" w:after="120" w:line="240" w:lineRule="auto"/>
      <w:jc w:val="center"/>
    </w:pPr>
    <w:rPr>
      <w:rFonts w:ascii="Arial Bold" w:eastAsia="ヒラギノ角ゴ Pro W3" w:hAnsi="Arial Bold" w:cs="Times New Roman"/>
      <w:color w:val="000000"/>
      <w:sz w:val="18"/>
      <w:szCs w:val="20"/>
      <w:lang w:val="en-US" w:eastAsia="en-GB"/>
    </w:rPr>
  </w:style>
  <w:style w:type="paragraph" w:customStyle="1" w:styleId="Heading4A">
    <w:name w:val="Heading 4 A"/>
    <w:next w:val="Normal"/>
    <w:rsid w:val="00802B8D"/>
    <w:pPr>
      <w:keepNext/>
      <w:spacing w:before="240" w:after="240" w:line="240" w:lineRule="auto"/>
      <w:ind w:left="992" w:hanging="992"/>
      <w:outlineLvl w:val="3"/>
    </w:pPr>
    <w:rPr>
      <w:rFonts w:ascii="Calibri Bold" w:eastAsia="ヒラギノ角ゴ Pro W3" w:hAnsi="Calibri Bold" w:cs="Times New Roman"/>
      <w:color w:val="000000"/>
      <w:sz w:val="24"/>
      <w:szCs w:val="20"/>
      <w:lang w:val="en-US" w:eastAsia="en-GB"/>
    </w:rPr>
  </w:style>
  <w:style w:type="paragraph" w:customStyle="1" w:styleId="NormalWeb1">
    <w:name w:val="Normal (Web)1"/>
    <w:rsid w:val="00802B8D"/>
    <w:pPr>
      <w:spacing w:before="100" w:after="100" w:line="240" w:lineRule="auto"/>
    </w:pPr>
    <w:rPr>
      <w:rFonts w:ascii="Times New Roman" w:eastAsia="ヒラギノ角ゴ Pro W3" w:hAnsi="Times New Roman" w:cs="Times New Roman"/>
      <w:color w:val="000000"/>
      <w:sz w:val="24"/>
      <w:szCs w:val="20"/>
      <w:lang w:val="en-US" w:eastAsia="en-GB"/>
    </w:rPr>
  </w:style>
  <w:style w:type="paragraph" w:customStyle="1" w:styleId="Heading1Sub">
    <w:name w:val="Heading 1 Sub"/>
    <w:basedOn w:val="Normal"/>
    <w:rsid w:val="00802B8D"/>
    <w:pPr>
      <w:spacing w:after="0" w:line="240" w:lineRule="auto"/>
      <w:ind w:left="2880"/>
      <w:jc w:val="right"/>
    </w:pPr>
    <w:rPr>
      <w:rFonts w:ascii="Arial" w:eastAsia="Times New Roman" w:hAnsi="Arial" w:cs="Arial"/>
      <w:sz w:val="28"/>
      <w:szCs w:val="28"/>
    </w:rPr>
  </w:style>
  <w:style w:type="character" w:customStyle="1" w:styleId="BulletsChar">
    <w:name w:val="Bullets Char"/>
    <w:link w:val="Bullets"/>
    <w:locked/>
    <w:rsid w:val="00802B8D"/>
    <w:rPr>
      <w:rFonts w:ascii="Arial" w:eastAsia="Times New Roman" w:hAnsi="Arial"/>
    </w:rPr>
  </w:style>
  <w:style w:type="paragraph" w:customStyle="1" w:styleId="Bullets">
    <w:name w:val="Bullets"/>
    <w:basedOn w:val="Text"/>
    <w:link w:val="BulletsChar"/>
    <w:rsid w:val="00802B8D"/>
    <w:pPr>
      <w:numPr>
        <w:numId w:val="5"/>
      </w:numPr>
      <w:spacing w:before="0" w:after="0"/>
    </w:pPr>
    <w:rPr>
      <w:rFonts w:eastAsia="Times New Roman" w:cstheme="minorBidi"/>
      <w:color w:val="auto"/>
    </w:rPr>
  </w:style>
  <w:style w:type="paragraph" w:customStyle="1" w:styleId="TextIndent">
    <w:name w:val="Text Indent"/>
    <w:basedOn w:val="Text"/>
    <w:rsid w:val="00802B8D"/>
    <w:pPr>
      <w:ind w:left="1440"/>
    </w:pPr>
    <w:rPr>
      <w:rFonts w:eastAsia="Times New Roman"/>
      <w:color w:val="auto"/>
    </w:rPr>
  </w:style>
  <w:style w:type="paragraph" w:customStyle="1" w:styleId="TextNumbered">
    <w:name w:val="Text Numbered"/>
    <w:basedOn w:val="Text"/>
    <w:rsid w:val="00802B8D"/>
    <w:pPr>
      <w:numPr>
        <w:numId w:val="6"/>
      </w:numPr>
      <w:tabs>
        <w:tab w:val="clear" w:pos="1440"/>
        <w:tab w:val="num" w:pos="-732"/>
        <w:tab w:val="num" w:pos="348"/>
        <w:tab w:val="num" w:pos="927"/>
      </w:tabs>
      <w:spacing w:before="0" w:after="0"/>
      <w:ind w:left="981" w:firstLine="360"/>
    </w:pPr>
    <w:rPr>
      <w:rFonts w:eastAsia="Times New Roman"/>
      <w:color w:val="auto"/>
    </w:rPr>
  </w:style>
  <w:style w:type="paragraph" w:customStyle="1" w:styleId="Naslov1">
    <w:name w:val="Naslov1"/>
    <w:basedOn w:val="Normal"/>
    <w:next w:val="Tekst"/>
    <w:autoRedefine/>
    <w:rsid w:val="00802B8D"/>
    <w:pPr>
      <w:numPr>
        <w:numId w:val="7"/>
      </w:numPr>
      <w:spacing w:before="360" w:after="360" w:line="240" w:lineRule="auto"/>
      <w:jc w:val="both"/>
    </w:pPr>
    <w:rPr>
      <w:rFonts w:ascii="Arial" w:eastAsia="Times New Roman" w:hAnsi="Arial" w:cs="Times New Roman"/>
      <w:b/>
      <w:caps/>
      <w:sz w:val="20"/>
      <w:szCs w:val="24"/>
      <w:lang w:eastAsia="en-GB"/>
    </w:rPr>
  </w:style>
  <w:style w:type="paragraph" w:customStyle="1" w:styleId="Naslov2">
    <w:name w:val="Naslov2"/>
    <w:basedOn w:val="Normal"/>
    <w:next w:val="Tekst"/>
    <w:autoRedefine/>
    <w:rsid w:val="00802B8D"/>
    <w:pPr>
      <w:numPr>
        <w:ilvl w:val="1"/>
        <w:numId w:val="7"/>
      </w:numPr>
      <w:spacing w:before="240" w:after="240" w:line="240" w:lineRule="auto"/>
      <w:jc w:val="both"/>
    </w:pPr>
    <w:rPr>
      <w:rFonts w:ascii="Arial" w:eastAsia="Times New Roman" w:hAnsi="Arial" w:cs="Times New Roman"/>
      <w:b/>
      <w:sz w:val="20"/>
      <w:szCs w:val="24"/>
      <w:lang w:eastAsia="en-GB"/>
    </w:rPr>
  </w:style>
  <w:style w:type="paragraph" w:customStyle="1" w:styleId="Naslov3">
    <w:name w:val="Naslov3"/>
    <w:basedOn w:val="Normal"/>
    <w:next w:val="Tekst"/>
    <w:autoRedefine/>
    <w:rsid w:val="00802B8D"/>
    <w:pPr>
      <w:numPr>
        <w:ilvl w:val="2"/>
        <w:numId w:val="7"/>
      </w:numPr>
      <w:spacing w:before="240" w:after="240" w:line="240" w:lineRule="auto"/>
      <w:jc w:val="both"/>
    </w:pPr>
    <w:rPr>
      <w:rFonts w:ascii="Arial" w:eastAsia="Times New Roman" w:hAnsi="Arial" w:cs="Times New Roman"/>
      <w:b/>
      <w:sz w:val="20"/>
      <w:szCs w:val="24"/>
      <w:lang w:eastAsia="en-GB"/>
    </w:rPr>
  </w:style>
  <w:style w:type="paragraph" w:customStyle="1" w:styleId="Naslov4">
    <w:name w:val="Naslov4"/>
    <w:basedOn w:val="Normal"/>
    <w:next w:val="Tekst"/>
    <w:rsid w:val="00802B8D"/>
    <w:pPr>
      <w:numPr>
        <w:ilvl w:val="3"/>
        <w:numId w:val="7"/>
      </w:numPr>
      <w:spacing w:before="240" w:after="240" w:line="240" w:lineRule="auto"/>
      <w:jc w:val="both"/>
    </w:pPr>
    <w:rPr>
      <w:rFonts w:ascii="Arial" w:eastAsia="Times New Roman" w:hAnsi="Arial" w:cs="Times New Roman"/>
      <w:i/>
      <w:sz w:val="20"/>
      <w:szCs w:val="20"/>
      <w:lang w:eastAsia="en-GB"/>
    </w:rPr>
  </w:style>
  <w:style w:type="character" w:customStyle="1" w:styleId="NapomenaChar">
    <w:name w:val="Napomena Char"/>
    <w:link w:val="Napomena"/>
    <w:locked/>
    <w:rsid w:val="00802B8D"/>
    <w:rPr>
      <w:rFonts w:ascii="Arial" w:eastAsia="Times New Roman" w:hAnsi="Arial" w:cs="Arial"/>
      <w:i/>
      <w:szCs w:val="28"/>
      <w:shd w:val="clear" w:color="auto" w:fill="F3F3F3"/>
    </w:rPr>
  </w:style>
  <w:style w:type="paragraph" w:customStyle="1" w:styleId="Napomena">
    <w:name w:val="Napomena"/>
    <w:basedOn w:val="Normal"/>
    <w:link w:val="NapomenaChar"/>
    <w:rsid w:val="00802B8D"/>
    <w:pPr>
      <w:pBdr>
        <w:top w:val="single" w:sz="4" w:space="1" w:color="auto"/>
        <w:bottom w:val="single" w:sz="4" w:space="1" w:color="auto"/>
      </w:pBdr>
      <w:shd w:val="clear" w:color="auto" w:fill="F3F3F3"/>
      <w:spacing w:after="0" w:line="240" w:lineRule="auto"/>
      <w:jc w:val="both"/>
    </w:pPr>
    <w:rPr>
      <w:rFonts w:ascii="Arial" w:eastAsia="Times New Roman" w:hAnsi="Arial" w:cs="Arial"/>
      <w:i/>
      <w:szCs w:val="28"/>
      <w:lang w:val="sr-Latn-CS"/>
    </w:rPr>
  </w:style>
  <w:style w:type="paragraph" w:customStyle="1" w:styleId="Recnik">
    <w:name w:val="Recnik"/>
    <w:basedOn w:val="Normal"/>
    <w:autoRedefine/>
    <w:rsid w:val="00802B8D"/>
    <w:pPr>
      <w:tabs>
        <w:tab w:val="right" w:leader="dot" w:pos="9144"/>
      </w:tabs>
      <w:spacing w:after="0" w:line="240" w:lineRule="auto"/>
      <w:jc w:val="right"/>
    </w:pPr>
    <w:rPr>
      <w:rFonts w:ascii="Arial" w:eastAsia="Times New Roman" w:hAnsi="Arial" w:cs="Times New Roman"/>
      <w:sz w:val="20"/>
      <w:szCs w:val="24"/>
      <w:lang w:eastAsia="en-GB"/>
    </w:rPr>
  </w:style>
  <w:style w:type="paragraph" w:customStyle="1" w:styleId="Referenca">
    <w:name w:val="Referenca"/>
    <w:basedOn w:val="Normal"/>
    <w:autoRedefine/>
    <w:rsid w:val="00802B8D"/>
    <w:pPr>
      <w:numPr>
        <w:numId w:val="8"/>
      </w:numPr>
      <w:spacing w:after="0" w:line="240" w:lineRule="auto"/>
    </w:pPr>
    <w:rPr>
      <w:rFonts w:ascii="Arial" w:eastAsia="Times New Roman" w:hAnsi="Arial" w:cs="Times New Roman"/>
      <w:iCs/>
      <w:sz w:val="20"/>
      <w:szCs w:val="24"/>
      <w:lang w:eastAsia="en-GB"/>
    </w:rPr>
  </w:style>
  <w:style w:type="paragraph" w:customStyle="1" w:styleId="infoblue">
    <w:name w:val="infoblue"/>
    <w:basedOn w:val="Normal"/>
    <w:rsid w:val="00802B8D"/>
    <w:pPr>
      <w:spacing w:after="120" w:line="240" w:lineRule="atLeast"/>
      <w:ind w:left="720"/>
    </w:pPr>
    <w:rPr>
      <w:rFonts w:ascii="Times New Roman" w:eastAsia="Times New Roman" w:hAnsi="Times New Roman" w:cs="Times New Roman"/>
      <w:i/>
      <w:iCs/>
      <w:color w:val="0000FF"/>
      <w:sz w:val="20"/>
      <w:szCs w:val="20"/>
    </w:rPr>
  </w:style>
  <w:style w:type="paragraph" w:customStyle="1" w:styleId="infoblue0">
    <w:name w:val="infoblue0"/>
    <w:basedOn w:val="Normal"/>
    <w:rsid w:val="00802B8D"/>
    <w:pPr>
      <w:spacing w:after="120" w:line="240" w:lineRule="atLeast"/>
      <w:ind w:left="720"/>
    </w:pPr>
    <w:rPr>
      <w:rFonts w:ascii="Times New Roman" w:eastAsia="Times New Roman" w:hAnsi="Times New Roman" w:cs="Times New Roman"/>
      <w:i/>
      <w:iCs/>
      <w:color w:val="0000FF"/>
      <w:sz w:val="20"/>
      <w:szCs w:val="20"/>
    </w:rPr>
  </w:style>
  <w:style w:type="paragraph" w:customStyle="1" w:styleId="LeB">
    <w:name w:val="LeB"/>
    <w:basedOn w:val="Normal"/>
    <w:rsid w:val="00802B8D"/>
    <w:pPr>
      <w:spacing w:after="0" w:line="160" w:lineRule="exact"/>
      <w:jc w:val="right"/>
    </w:pPr>
    <w:rPr>
      <w:rFonts w:ascii="Times New Roman" w:eastAsia="Times New Roman" w:hAnsi="Times New Roman" w:cs="Times New Roman"/>
      <w:sz w:val="16"/>
      <w:szCs w:val="20"/>
    </w:rPr>
  </w:style>
  <w:style w:type="paragraph" w:customStyle="1" w:styleId="node">
    <w:name w:val="node"/>
    <w:basedOn w:val="Normal"/>
    <w:rsid w:val="00802B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kst">
    <w:name w:val="Tabela - tekst"/>
    <w:basedOn w:val="Normal"/>
    <w:rsid w:val="00802B8D"/>
    <w:pPr>
      <w:keepNext/>
      <w:keepLines/>
      <w:spacing w:before="40" w:after="40" w:line="240" w:lineRule="auto"/>
      <w:ind w:right="113"/>
      <w:jc w:val="both"/>
    </w:pPr>
    <w:rPr>
      <w:rFonts w:ascii="Arial" w:eastAsia="Times New Roman" w:hAnsi="Arial" w:cs="Times New Roman"/>
      <w:sz w:val="20"/>
      <w:szCs w:val="20"/>
      <w:lang w:val="en-GB" w:eastAsia="pl-PL"/>
    </w:rPr>
  </w:style>
  <w:style w:type="paragraph" w:customStyle="1" w:styleId="tekst0">
    <w:name w:val="tekst0"/>
    <w:basedOn w:val="Normal"/>
    <w:rsid w:val="00802B8D"/>
    <w:pPr>
      <w:spacing w:after="0" w:line="240" w:lineRule="auto"/>
      <w:jc w:val="both"/>
    </w:pPr>
    <w:rPr>
      <w:rFonts w:ascii="Arial" w:eastAsia="Times New Roman" w:hAnsi="Arial" w:cs="Arial"/>
      <w:sz w:val="20"/>
      <w:szCs w:val="20"/>
    </w:rPr>
  </w:style>
  <w:style w:type="paragraph" w:customStyle="1" w:styleId="toctitle">
    <w:name w:val="toc title"/>
    <w:basedOn w:val="Heading4"/>
    <w:rsid w:val="00802B8D"/>
    <w:pPr>
      <w:spacing w:after="240" w:line="240" w:lineRule="auto"/>
    </w:pPr>
    <w:rPr>
      <w:rFonts w:ascii="Arial" w:hAnsi="Arial" w:cs="Arial"/>
      <w:caps/>
      <w:sz w:val="24"/>
      <w:lang w:val="sr-Latn-CS" w:eastAsia="zh-TW"/>
    </w:rPr>
  </w:style>
  <w:style w:type="paragraph" w:customStyle="1" w:styleId="Heading5Big">
    <w:name w:val="Heading 5 Big"/>
    <w:basedOn w:val="Heading4"/>
    <w:rsid w:val="00802B8D"/>
    <w:pPr>
      <w:spacing w:after="240" w:line="240" w:lineRule="auto"/>
    </w:pPr>
    <w:rPr>
      <w:rFonts w:ascii="Arial" w:hAnsi="Arial" w:cs="Arial"/>
      <w:caps/>
      <w:sz w:val="24"/>
      <w:lang w:val="sr-Latn-CS" w:eastAsia="zh-TW"/>
    </w:rPr>
  </w:style>
  <w:style w:type="paragraph" w:customStyle="1" w:styleId="Figures">
    <w:name w:val="Figures"/>
    <w:basedOn w:val="Text"/>
    <w:rsid w:val="00802B8D"/>
    <w:pPr>
      <w:jc w:val="center"/>
    </w:pPr>
    <w:rPr>
      <w:rFonts w:eastAsia="Times New Roman"/>
      <w:color w:val="auto"/>
    </w:rPr>
  </w:style>
  <w:style w:type="paragraph" w:customStyle="1" w:styleId="bullets0">
    <w:name w:val="bullets"/>
    <w:basedOn w:val="Normal"/>
    <w:rsid w:val="00802B8D"/>
    <w:pPr>
      <w:tabs>
        <w:tab w:val="num" w:pos="720"/>
      </w:tabs>
      <w:spacing w:after="0" w:line="240" w:lineRule="auto"/>
      <w:ind w:left="1440" w:hanging="360"/>
    </w:pPr>
    <w:rPr>
      <w:rFonts w:ascii="Arial" w:eastAsia="Times New Roman" w:hAnsi="Arial" w:cs="Times New Roman"/>
      <w:sz w:val="20"/>
      <w:szCs w:val="20"/>
    </w:rPr>
  </w:style>
  <w:style w:type="paragraph" w:customStyle="1" w:styleId="Heading2Neide">
    <w:name w:val="Heading 2 Ne ide"/>
    <w:basedOn w:val="Heading2"/>
    <w:rsid w:val="00802B8D"/>
    <w:pPr>
      <w:spacing w:before="280" w:after="280" w:line="240" w:lineRule="atLeast"/>
      <w:jc w:val="both"/>
    </w:pPr>
    <w:rPr>
      <w:rFonts w:ascii="Calibri" w:hAnsi="Calibri" w:cs="Arial"/>
      <w:iCs/>
      <w:noProof/>
      <w:color w:val="auto"/>
      <w:sz w:val="22"/>
      <w:szCs w:val="22"/>
      <w:lang w:val="sr-Latn-CS"/>
    </w:rPr>
  </w:style>
  <w:style w:type="paragraph" w:customStyle="1" w:styleId="Head72">
    <w:name w:val="Head 7.2"/>
    <w:basedOn w:val="Normal"/>
    <w:rsid w:val="00802B8D"/>
    <w:pPr>
      <w:suppressAutoHyphens/>
      <w:spacing w:after="120" w:line="240" w:lineRule="auto"/>
      <w:ind w:left="720" w:hanging="720"/>
    </w:pPr>
    <w:rPr>
      <w:rFonts w:ascii="Times New Roman Bold" w:eastAsia="Times New Roman" w:hAnsi="Times New Roman Bold" w:cs="Times New Roman"/>
      <w:b/>
      <w:sz w:val="28"/>
      <w:szCs w:val="20"/>
    </w:rPr>
  </w:style>
  <w:style w:type="paragraph" w:customStyle="1" w:styleId="BodyText21">
    <w:name w:val="Body Text 21"/>
    <w:basedOn w:val="Normal"/>
    <w:rsid w:val="00802B8D"/>
    <w:pPr>
      <w:spacing w:after="0" w:line="240" w:lineRule="auto"/>
      <w:jc w:val="both"/>
    </w:pPr>
    <w:rPr>
      <w:rFonts w:ascii="Times New Roman" w:eastAsia="Times New Roman" w:hAnsi="Times New Roman" w:cs="Times New Roman"/>
      <w:sz w:val="24"/>
      <w:szCs w:val="20"/>
    </w:rPr>
  </w:style>
  <w:style w:type="paragraph" w:customStyle="1" w:styleId="ListBullet">
    <w:name w:val="%ListBullet"/>
    <w:basedOn w:val="BodyText"/>
    <w:rsid w:val="00802B8D"/>
    <w:pPr>
      <w:keepLines/>
      <w:tabs>
        <w:tab w:val="num" w:pos="720"/>
      </w:tabs>
      <w:suppressAutoHyphens/>
      <w:spacing w:after="120"/>
      <w:ind w:left="720" w:hanging="360"/>
      <w:jc w:val="left"/>
    </w:pPr>
    <w:rPr>
      <w:rFonts w:ascii="Arial" w:eastAsia="Times New Roman" w:hAnsi="Arial"/>
      <w:sz w:val="20"/>
      <w:szCs w:val="20"/>
      <w:lang w:val="en-US" w:eastAsia="ru-RU"/>
    </w:rPr>
  </w:style>
  <w:style w:type="paragraph" w:customStyle="1" w:styleId="Nabrajanjenumbering">
    <w:name w:val="Nabrajanje_numbering"/>
    <w:basedOn w:val="Normal"/>
    <w:rsid w:val="00802B8D"/>
    <w:pPr>
      <w:numPr>
        <w:ilvl w:val="1"/>
        <w:numId w:val="9"/>
      </w:numPr>
      <w:spacing w:after="0" w:line="240" w:lineRule="auto"/>
    </w:pPr>
    <w:rPr>
      <w:rFonts w:ascii="Times New Roman" w:eastAsia="Times New Roman" w:hAnsi="Times New Roman" w:cs="Times New Roman"/>
      <w:sz w:val="24"/>
      <w:szCs w:val="24"/>
    </w:rPr>
  </w:style>
  <w:style w:type="paragraph" w:customStyle="1" w:styleId="Pa2">
    <w:name w:val="Pa2"/>
    <w:basedOn w:val="Normal"/>
    <w:next w:val="Normal"/>
    <w:uiPriority w:val="99"/>
    <w:rsid w:val="00802B8D"/>
    <w:pPr>
      <w:autoSpaceDE w:val="0"/>
      <w:autoSpaceDN w:val="0"/>
      <w:adjustRightInd w:val="0"/>
      <w:spacing w:after="0" w:line="180" w:lineRule="atLeast"/>
    </w:pPr>
    <w:rPr>
      <w:rFonts w:ascii="PBHLMM+Helvetica-BoldOblique" w:eastAsia="Times New Roman" w:hAnsi="PBHLMM+Helvetica-BoldOblique" w:cs="Times New Roman"/>
      <w:sz w:val="24"/>
      <w:szCs w:val="24"/>
    </w:rPr>
  </w:style>
  <w:style w:type="paragraph" w:customStyle="1" w:styleId="Pa3">
    <w:name w:val="Pa3"/>
    <w:basedOn w:val="Normal"/>
    <w:next w:val="Normal"/>
    <w:uiPriority w:val="99"/>
    <w:rsid w:val="00802B8D"/>
    <w:pPr>
      <w:autoSpaceDE w:val="0"/>
      <w:autoSpaceDN w:val="0"/>
      <w:adjustRightInd w:val="0"/>
      <w:spacing w:after="0" w:line="180" w:lineRule="atLeast"/>
    </w:pPr>
    <w:rPr>
      <w:rFonts w:ascii="PBHLMM+Helvetica-BoldOblique" w:eastAsia="Times New Roman" w:hAnsi="PBHLMM+Helvetica-BoldOblique" w:cs="Times New Roman"/>
      <w:sz w:val="24"/>
      <w:szCs w:val="24"/>
    </w:rPr>
  </w:style>
  <w:style w:type="character" w:customStyle="1" w:styleId="ZahtevCharChar">
    <w:name w:val="Zahtev Char Char"/>
    <w:link w:val="Zahtev"/>
    <w:locked/>
    <w:rsid w:val="00802B8D"/>
    <w:rPr>
      <w:rFonts w:ascii="Times New Roman" w:eastAsia="Times New Roman" w:hAnsi="Times New Roman" w:cs="Times New Roman"/>
      <w:b/>
      <w:caps/>
      <w:color w:val="FF0000"/>
      <w:w w:val="150"/>
      <w:position w:val="6"/>
      <w:sz w:val="24"/>
      <w:szCs w:val="24"/>
      <w:u w:val="dotted"/>
      <w:lang w:val="sr-Cyrl-CS" w:eastAsia="zh-TW"/>
    </w:rPr>
  </w:style>
  <w:style w:type="paragraph" w:customStyle="1" w:styleId="Zahtev">
    <w:name w:val="Zahtev"/>
    <w:basedOn w:val="Normal"/>
    <w:next w:val="Normal"/>
    <w:link w:val="ZahtevCharChar"/>
    <w:rsid w:val="00802B8D"/>
    <w:pPr>
      <w:tabs>
        <w:tab w:val="left" w:pos="2268"/>
      </w:tabs>
      <w:spacing w:after="0" w:line="240" w:lineRule="auto"/>
      <w:jc w:val="center"/>
    </w:pPr>
    <w:rPr>
      <w:rFonts w:ascii="Times New Roman" w:eastAsia="Times New Roman" w:hAnsi="Times New Roman" w:cs="Times New Roman"/>
      <w:b/>
      <w:caps/>
      <w:color w:val="FF0000"/>
      <w:w w:val="150"/>
      <w:position w:val="6"/>
      <w:sz w:val="24"/>
      <w:szCs w:val="24"/>
      <w:u w:val="dotted"/>
      <w:lang w:val="sr-Cyrl-CS" w:eastAsia="zh-TW"/>
    </w:rPr>
  </w:style>
  <w:style w:type="paragraph" w:customStyle="1" w:styleId="NormalGreen">
    <w:name w:val="Normal + Green"/>
    <w:basedOn w:val="Normal"/>
    <w:rsid w:val="00802B8D"/>
    <w:pPr>
      <w:widowControl w:val="0"/>
      <w:autoSpaceDE w:val="0"/>
      <w:autoSpaceDN w:val="0"/>
      <w:adjustRightInd w:val="0"/>
      <w:spacing w:after="0" w:line="240" w:lineRule="auto"/>
      <w:ind w:firstLine="432"/>
      <w:jc w:val="both"/>
    </w:pPr>
    <w:rPr>
      <w:rFonts w:ascii="Times New Roman" w:eastAsia="Times New Roman" w:hAnsi="Times New Roman" w:cs="Times New Roman"/>
      <w:color w:val="008000"/>
      <w:sz w:val="24"/>
      <w:szCs w:val="24"/>
      <w:lang w:val="sr-Cyrl-CS" w:bidi="he-IL"/>
    </w:rPr>
  </w:style>
  <w:style w:type="paragraph" w:customStyle="1" w:styleId="ZaglavljeETF">
    <w:name w:val="Zaglavlje ETF"/>
    <w:rsid w:val="00802B8D"/>
    <w:pPr>
      <w:tabs>
        <w:tab w:val="center" w:pos="2410"/>
      </w:tabs>
      <w:spacing w:before="20" w:after="0" w:line="240" w:lineRule="auto"/>
    </w:pPr>
    <w:rPr>
      <w:rFonts w:ascii="Arial" w:eastAsia="Times New Roman" w:hAnsi="Arial" w:cs="Times New Roman"/>
      <w:b/>
      <w:noProof/>
      <w:sz w:val="28"/>
      <w:szCs w:val="20"/>
      <w:lang w:val="en-US"/>
    </w:rPr>
  </w:style>
  <w:style w:type="paragraph" w:customStyle="1" w:styleId="Figure">
    <w:name w:val="Figure"/>
    <w:basedOn w:val="Normal"/>
    <w:next w:val="Caption"/>
    <w:rsid w:val="00802B8D"/>
    <w:pPr>
      <w:keepNext/>
      <w:keepLines/>
      <w:autoSpaceDE w:val="0"/>
      <w:autoSpaceDN w:val="0"/>
      <w:adjustRightInd w:val="0"/>
      <w:spacing w:before="240" w:after="120" w:line="240" w:lineRule="auto"/>
      <w:jc w:val="center"/>
    </w:pPr>
    <w:rPr>
      <w:rFonts w:ascii="Times New Roman" w:eastAsia="Times New Roman" w:hAnsi="Times New Roman" w:cs="Times New Roman"/>
      <w:sz w:val="24"/>
      <w:szCs w:val="24"/>
      <w:lang w:val="sr-Latn-CS" w:bidi="he-IL"/>
    </w:rPr>
  </w:style>
  <w:style w:type="paragraph" w:customStyle="1" w:styleId="Requirement">
    <w:name w:val="Requirement"/>
    <w:basedOn w:val="NormalUnindent"/>
    <w:rsid w:val="00802B8D"/>
    <w:pPr>
      <w:autoSpaceDE w:val="0"/>
      <w:autoSpaceDN w:val="0"/>
      <w:adjustRightInd w:val="0"/>
      <w:spacing w:before="60" w:after="60"/>
      <w:ind w:left="1728" w:hanging="1728"/>
    </w:pPr>
    <w:rPr>
      <w:rFonts w:eastAsia="Times New Roman"/>
      <w:color w:val="auto"/>
      <w:szCs w:val="24"/>
      <w:lang w:val="sr-Latn-CS" w:eastAsia="en-US" w:bidi="he-IL"/>
    </w:rPr>
  </w:style>
  <w:style w:type="character" w:customStyle="1" w:styleId="ProgramChar">
    <w:name w:val="Program Char"/>
    <w:link w:val="Program"/>
    <w:locked/>
    <w:rsid w:val="00802B8D"/>
    <w:rPr>
      <w:rFonts w:ascii="Courier New" w:eastAsia="Times New Roman" w:hAnsi="Courier New" w:cs="Courier New"/>
      <w:szCs w:val="24"/>
      <w:lang w:bidi="he-IL"/>
    </w:rPr>
  </w:style>
  <w:style w:type="paragraph" w:customStyle="1" w:styleId="Program">
    <w:name w:val="Program"/>
    <w:basedOn w:val="NormalUnindent"/>
    <w:next w:val="Normal"/>
    <w:link w:val="ProgramChar"/>
    <w:rsid w:val="00802B8D"/>
    <w:pPr>
      <w:autoSpaceDE w:val="0"/>
      <w:autoSpaceDN w:val="0"/>
      <w:adjustRightInd w:val="0"/>
      <w:spacing w:before="120" w:after="120"/>
      <w:jc w:val="left"/>
    </w:pPr>
    <w:rPr>
      <w:rFonts w:ascii="Courier New" w:eastAsia="Times New Roman" w:hAnsi="Courier New" w:cs="Courier New"/>
      <w:color w:val="auto"/>
      <w:sz w:val="22"/>
      <w:szCs w:val="24"/>
      <w:lang w:val="sr-Latn-CS" w:eastAsia="en-US" w:bidi="he-IL"/>
    </w:rPr>
  </w:style>
  <w:style w:type="paragraph" w:customStyle="1" w:styleId="Sekcija">
    <w:name w:val="Sekcija"/>
    <w:basedOn w:val="Normal"/>
    <w:next w:val="Normal"/>
    <w:rsid w:val="00802B8D"/>
    <w:pPr>
      <w:keepLines/>
      <w:pageBreakBefore/>
      <w:widowControl w:val="0"/>
      <w:spacing w:after="0" w:line="240" w:lineRule="auto"/>
      <w:jc w:val="center"/>
    </w:pPr>
    <w:rPr>
      <w:rFonts w:ascii="Times New Roman" w:eastAsia="Times New Roman" w:hAnsi="Times New Roman" w:cs="Times New Roman"/>
      <w:b/>
      <w:i/>
      <w:color w:val="FF0000"/>
      <w:sz w:val="72"/>
      <w:szCs w:val="72"/>
      <w:lang w:val="sr-Cyrl-CS"/>
    </w:rPr>
  </w:style>
  <w:style w:type="paragraph" w:customStyle="1" w:styleId="Heading20">
    <w:name w:val="Heading2"/>
    <w:basedOn w:val="Normal"/>
    <w:autoRedefine/>
    <w:qFormat/>
    <w:rsid w:val="00802B8D"/>
    <w:pPr>
      <w:tabs>
        <w:tab w:val="left" w:pos="7560"/>
      </w:tabs>
      <w:spacing w:after="0" w:line="240" w:lineRule="auto"/>
    </w:pPr>
    <w:rPr>
      <w:rFonts w:ascii="Times New Roman" w:eastAsia="Times New Roman" w:hAnsi="Times New Roman" w:cs="Times New Roman"/>
      <w:b/>
      <w:sz w:val="26"/>
      <w:szCs w:val="24"/>
      <w:u w:val="single"/>
      <w:lang w:val="sr-Cyrl-CS" w:eastAsia="sr-Cyrl-CS"/>
    </w:rPr>
  </w:style>
  <w:style w:type="paragraph" w:customStyle="1" w:styleId="T-98-20">
    <w:name w:val="T-9/8-2"/>
    <w:basedOn w:val="Normal"/>
    <w:rsid w:val="00802B8D"/>
    <w:pPr>
      <w:widowControl w:val="0"/>
      <w:tabs>
        <w:tab w:val="left" w:pos="2153"/>
      </w:tabs>
      <w:suppressAutoHyphens/>
      <w:spacing w:after="43" w:line="240" w:lineRule="auto"/>
      <w:ind w:firstLine="342"/>
      <w:jc w:val="both"/>
    </w:pPr>
    <w:rPr>
      <w:rFonts w:ascii="Times-NewRoman" w:eastAsia="Times New Roman" w:hAnsi="Times-NewRoman" w:cs="Times New Roman"/>
      <w:bCs/>
      <w:sz w:val="19"/>
      <w:szCs w:val="19"/>
      <w:lang w:val="sr-Cyrl-CS" w:eastAsia="ar-SA"/>
    </w:rPr>
  </w:style>
  <w:style w:type="paragraph" w:customStyle="1" w:styleId="h4">
    <w:name w:val="h4"/>
    <w:basedOn w:val="Heading4"/>
    <w:rsid w:val="00802B8D"/>
    <w:pPr>
      <w:widowControl w:val="0"/>
      <w:numPr>
        <w:ilvl w:val="3"/>
        <w:numId w:val="10"/>
      </w:numPr>
      <w:suppressAutoHyphens/>
      <w:spacing w:line="240" w:lineRule="auto"/>
      <w:jc w:val="both"/>
    </w:pPr>
    <w:rPr>
      <w:rFonts w:ascii="Times New Roman" w:eastAsia="Arial Unicode MS" w:hAnsi="Times New Roman"/>
      <w:lang w:eastAsia="zh-TW"/>
    </w:rPr>
  </w:style>
  <w:style w:type="paragraph" w:customStyle="1" w:styleId="alternativnitokovi">
    <w:name w:val="alternativni_tokovi"/>
    <w:basedOn w:val="Normal"/>
    <w:rsid w:val="00802B8D"/>
    <w:pPr>
      <w:keepNext/>
      <w:keepLines/>
      <w:suppressAutoHyphens/>
      <w:spacing w:after="60" w:line="240" w:lineRule="auto"/>
      <w:ind w:firstLine="432"/>
    </w:pPr>
    <w:rPr>
      <w:rFonts w:ascii="Times New Roman" w:eastAsia="Arial Unicode MS" w:hAnsi="Times New Roman" w:cs="Times New Roman"/>
      <w:i/>
      <w:sz w:val="24"/>
      <w:szCs w:val="24"/>
      <w:lang w:val="ru-RU"/>
    </w:rPr>
  </w:style>
  <w:style w:type="paragraph" w:customStyle="1" w:styleId="p">
    <w:name w:val="p"/>
    <w:basedOn w:val="Normal"/>
    <w:rsid w:val="00802B8D"/>
    <w:pPr>
      <w:spacing w:before="65" w:after="16" w:line="240" w:lineRule="auto"/>
      <w:ind w:left="16" w:right="16" w:firstLine="240"/>
      <w:jc w:val="both"/>
    </w:pPr>
    <w:rPr>
      <w:rFonts w:ascii="Arial" w:eastAsia="Times New Roman" w:hAnsi="Arial" w:cs="Arial"/>
      <w:color w:val="222222"/>
    </w:rPr>
  </w:style>
  <w:style w:type="paragraph" w:customStyle="1" w:styleId="template">
    <w:name w:val="template"/>
    <w:basedOn w:val="Normal"/>
    <w:rsid w:val="00802B8D"/>
    <w:pPr>
      <w:spacing w:after="0" w:line="240" w:lineRule="exact"/>
    </w:pPr>
    <w:rPr>
      <w:rFonts w:ascii="Arial" w:eastAsia="Times New Roman" w:hAnsi="Arial" w:cs="Times New Roman"/>
      <w:i/>
      <w:szCs w:val="20"/>
    </w:rPr>
  </w:style>
  <w:style w:type="paragraph" w:customStyle="1" w:styleId="StyleHeading1TrebuchetMSJustified">
    <w:name w:val="Style Heading 1 + Trebuchet MS Justified"/>
    <w:basedOn w:val="Heading1"/>
    <w:rsid w:val="00802B8D"/>
    <w:pPr>
      <w:keepLines/>
      <w:spacing w:before="240" w:after="240" w:line="240" w:lineRule="atLeast"/>
      <w:jc w:val="both"/>
    </w:pPr>
    <w:rPr>
      <w:rFonts w:ascii="Trebuchet MS" w:eastAsia="Times New Roman" w:hAnsi="Trebuchet MS"/>
      <w:b/>
      <w:bCs/>
      <w:i w:val="0"/>
      <w:iCs w:val="0"/>
      <w:noProof/>
      <w:kern w:val="28"/>
      <w:sz w:val="36"/>
      <w:szCs w:val="20"/>
      <w:u w:val="none"/>
      <w:lang w:val="sr-Latn-CS" w:eastAsia="zh-TW"/>
    </w:rPr>
  </w:style>
  <w:style w:type="character" w:styleId="CommentReference">
    <w:name w:val="annotation reference"/>
    <w:semiHidden/>
    <w:unhideWhenUsed/>
    <w:rsid w:val="00802B8D"/>
    <w:rPr>
      <w:sz w:val="16"/>
      <w:szCs w:val="16"/>
    </w:rPr>
  </w:style>
  <w:style w:type="character" w:styleId="EndnoteReference">
    <w:name w:val="endnote reference"/>
    <w:semiHidden/>
    <w:unhideWhenUsed/>
    <w:rsid w:val="00802B8D"/>
    <w:rPr>
      <w:vertAlign w:val="superscript"/>
    </w:rPr>
  </w:style>
  <w:style w:type="character" w:styleId="IntenseEmphasis">
    <w:name w:val="Intense Emphasis"/>
    <w:uiPriority w:val="21"/>
    <w:qFormat/>
    <w:rsid w:val="00802B8D"/>
    <w:rPr>
      <w:b/>
      <w:bCs/>
    </w:rPr>
  </w:style>
  <w:style w:type="character" w:styleId="IntenseReference">
    <w:name w:val="Intense Reference"/>
    <w:uiPriority w:val="32"/>
    <w:qFormat/>
    <w:rsid w:val="00802B8D"/>
    <w:rPr>
      <w:smallCaps/>
      <w:spacing w:val="5"/>
      <w:u w:val="single"/>
    </w:rPr>
  </w:style>
  <w:style w:type="character" w:styleId="BookTitle">
    <w:name w:val="Book Title"/>
    <w:uiPriority w:val="33"/>
    <w:qFormat/>
    <w:rsid w:val="00802B8D"/>
    <w:rPr>
      <w:i/>
      <w:iCs/>
      <w:smallCaps/>
      <w:spacing w:val="5"/>
    </w:rPr>
  </w:style>
  <w:style w:type="character" w:customStyle="1" w:styleId="BodyText2Char1">
    <w:name w:val="Body Text 2 Char1"/>
    <w:uiPriority w:val="99"/>
    <w:semiHidden/>
    <w:rsid w:val="00802B8D"/>
    <w:rPr>
      <w:rFonts w:ascii="Calibri" w:eastAsia="PMingLiU" w:hAnsi="Calibri" w:cs="Times New Roman" w:hint="default"/>
      <w:lang w:eastAsia="zh-TW"/>
    </w:rPr>
  </w:style>
  <w:style w:type="character" w:customStyle="1" w:styleId="BodyText3Char1">
    <w:name w:val="Body Text 3 Char1"/>
    <w:basedOn w:val="DefaultParagraphFont"/>
    <w:uiPriority w:val="99"/>
    <w:semiHidden/>
    <w:rsid w:val="00802B8D"/>
    <w:rPr>
      <w:rFonts w:ascii="Calibri" w:hAnsi="Calibri" w:cs="Calibri" w:hint="default"/>
      <w:sz w:val="16"/>
      <w:szCs w:val="16"/>
    </w:rPr>
  </w:style>
  <w:style w:type="character" w:customStyle="1" w:styleId="WW8Num1z0">
    <w:name w:val="WW8Num1z0"/>
    <w:uiPriority w:val="99"/>
    <w:rsid w:val="00802B8D"/>
    <w:rPr>
      <w:rFonts w:ascii="Symbol" w:hAnsi="Symbol" w:hint="default"/>
    </w:rPr>
  </w:style>
  <w:style w:type="character" w:customStyle="1" w:styleId="WW8Num2z0">
    <w:name w:val="WW8Num2z0"/>
    <w:uiPriority w:val="99"/>
    <w:rsid w:val="00802B8D"/>
    <w:rPr>
      <w:rFonts w:ascii="Symbol" w:hAnsi="Symbol" w:hint="default"/>
    </w:rPr>
  </w:style>
  <w:style w:type="character" w:customStyle="1" w:styleId="WW8Num3z0">
    <w:name w:val="WW8Num3z0"/>
    <w:uiPriority w:val="99"/>
    <w:rsid w:val="00802B8D"/>
    <w:rPr>
      <w:rFonts w:ascii="Symbol" w:hAnsi="Symbol" w:hint="default"/>
    </w:rPr>
  </w:style>
  <w:style w:type="character" w:customStyle="1" w:styleId="WW8Num4z0">
    <w:name w:val="WW8Num4z0"/>
    <w:uiPriority w:val="99"/>
    <w:rsid w:val="00802B8D"/>
    <w:rPr>
      <w:rFonts w:ascii="Symbol" w:hAnsi="Symbol" w:hint="default"/>
    </w:rPr>
  </w:style>
  <w:style w:type="character" w:customStyle="1" w:styleId="WW8Num6z0">
    <w:name w:val="WW8Num6z0"/>
    <w:uiPriority w:val="99"/>
    <w:rsid w:val="00802B8D"/>
    <w:rPr>
      <w:rFonts w:ascii="Symbol" w:hAnsi="Symbol" w:hint="default"/>
    </w:rPr>
  </w:style>
  <w:style w:type="character" w:customStyle="1" w:styleId="WW8Num12z0">
    <w:name w:val="WW8Num12z0"/>
    <w:uiPriority w:val="99"/>
    <w:rsid w:val="00802B8D"/>
    <w:rPr>
      <w:rFonts w:ascii="Symbol" w:hAnsi="Symbol" w:hint="default"/>
    </w:rPr>
  </w:style>
  <w:style w:type="character" w:customStyle="1" w:styleId="WW8Num13z0">
    <w:name w:val="WW8Num13z0"/>
    <w:uiPriority w:val="99"/>
    <w:rsid w:val="00802B8D"/>
    <w:rPr>
      <w:rFonts w:ascii="Symbol" w:hAnsi="Symbol" w:hint="default"/>
      <w:sz w:val="28"/>
    </w:rPr>
  </w:style>
  <w:style w:type="character" w:customStyle="1" w:styleId="WW-Absatz-Standardschriftart">
    <w:name w:val="WW-Absatz-Standardschriftart"/>
    <w:uiPriority w:val="99"/>
    <w:rsid w:val="00802B8D"/>
  </w:style>
  <w:style w:type="character" w:customStyle="1" w:styleId="WW-WW8Num1z0">
    <w:name w:val="WW-WW8Num1z0"/>
    <w:uiPriority w:val="99"/>
    <w:rsid w:val="00802B8D"/>
    <w:rPr>
      <w:rFonts w:ascii="Symbol" w:hAnsi="Symbol" w:hint="default"/>
    </w:rPr>
  </w:style>
  <w:style w:type="character" w:customStyle="1" w:styleId="WW-WW8Num3z0">
    <w:name w:val="WW-WW8Num3z0"/>
    <w:uiPriority w:val="99"/>
    <w:rsid w:val="00802B8D"/>
    <w:rPr>
      <w:rFonts w:ascii="Symbol" w:hAnsi="Symbol" w:hint="default"/>
    </w:rPr>
  </w:style>
  <w:style w:type="character" w:customStyle="1" w:styleId="WW-WW8Num4z0">
    <w:name w:val="WW-WW8Num4z0"/>
    <w:uiPriority w:val="99"/>
    <w:rsid w:val="00802B8D"/>
    <w:rPr>
      <w:rFonts w:ascii="Symbol" w:hAnsi="Symbol" w:hint="default"/>
    </w:rPr>
  </w:style>
  <w:style w:type="character" w:customStyle="1" w:styleId="WW8Num5z0">
    <w:name w:val="WW8Num5z0"/>
    <w:uiPriority w:val="99"/>
    <w:rsid w:val="00802B8D"/>
    <w:rPr>
      <w:rFonts w:ascii="Symbol" w:hAnsi="Symbol" w:hint="default"/>
    </w:rPr>
  </w:style>
  <w:style w:type="character" w:customStyle="1" w:styleId="WW8Num8z0">
    <w:name w:val="WW8Num8z0"/>
    <w:uiPriority w:val="99"/>
    <w:rsid w:val="00802B8D"/>
    <w:rPr>
      <w:rFonts w:ascii="Symbol" w:hAnsi="Symbol" w:hint="default"/>
    </w:rPr>
  </w:style>
  <w:style w:type="character" w:customStyle="1" w:styleId="WW8Num12z1">
    <w:name w:val="WW8Num12z1"/>
    <w:uiPriority w:val="99"/>
    <w:rsid w:val="00802B8D"/>
    <w:rPr>
      <w:rFonts w:ascii="Times New Roman" w:hAnsi="Times New Roman" w:cs="Times New Roman" w:hint="default"/>
    </w:rPr>
  </w:style>
  <w:style w:type="character" w:customStyle="1" w:styleId="WW8Num17z0">
    <w:name w:val="WW8Num17z0"/>
    <w:uiPriority w:val="99"/>
    <w:rsid w:val="00802B8D"/>
    <w:rPr>
      <w:rFonts w:ascii="Symbol" w:hAnsi="Symbol" w:hint="default"/>
    </w:rPr>
  </w:style>
  <w:style w:type="character" w:customStyle="1" w:styleId="WW8Num18z0">
    <w:name w:val="WW8Num18z0"/>
    <w:uiPriority w:val="99"/>
    <w:rsid w:val="00802B8D"/>
    <w:rPr>
      <w:rFonts w:ascii="Symbol" w:hAnsi="Symbol" w:hint="default"/>
      <w:sz w:val="28"/>
    </w:rPr>
  </w:style>
  <w:style w:type="character" w:customStyle="1" w:styleId="WW8Num19z0">
    <w:name w:val="WW8Num19z0"/>
    <w:uiPriority w:val="99"/>
    <w:rsid w:val="00802B8D"/>
    <w:rPr>
      <w:rFonts w:ascii="Symbol" w:hAnsi="Symbol" w:hint="default"/>
    </w:rPr>
  </w:style>
  <w:style w:type="character" w:customStyle="1" w:styleId="WW8Num19z1">
    <w:name w:val="WW8Num19z1"/>
    <w:uiPriority w:val="99"/>
    <w:rsid w:val="00802B8D"/>
    <w:rPr>
      <w:rFonts w:ascii="Courier New" w:hAnsi="Courier New" w:cs="Courier New" w:hint="default"/>
    </w:rPr>
  </w:style>
  <w:style w:type="character" w:customStyle="1" w:styleId="WW8Num19z2">
    <w:name w:val="WW8Num19z2"/>
    <w:uiPriority w:val="99"/>
    <w:rsid w:val="00802B8D"/>
    <w:rPr>
      <w:rFonts w:ascii="Wingdings" w:hAnsi="Wingdings" w:hint="default"/>
    </w:rPr>
  </w:style>
  <w:style w:type="character" w:customStyle="1" w:styleId="WW8Num20z0">
    <w:name w:val="WW8Num20z0"/>
    <w:uiPriority w:val="99"/>
    <w:rsid w:val="00802B8D"/>
    <w:rPr>
      <w:rFonts w:ascii="Symbol" w:hAnsi="Symbol" w:hint="default"/>
    </w:rPr>
  </w:style>
  <w:style w:type="character" w:customStyle="1" w:styleId="WW8Num21z0">
    <w:name w:val="WW8Num21z0"/>
    <w:uiPriority w:val="99"/>
    <w:rsid w:val="00802B8D"/>
    <w:rPr>
      <w:rFonts w:ascii="Symbol" w:hAnsi="Symbol" w:hint="default"/>
    </w:rPr>
  </w:style>
  <w:style w:type="character" w:customStyle="1" w:styleId="WW-Absatz-Standardschriftart1">
    <w:name w:val="WW-Absatz-Standardschriftart1"/>
    <w:uiPriority w:val="99"/>
    <w:rsid w:val="00802B8D"/>
  </w:style>
  <w:style w:type="character" w:customStyle="1" w:styleId="WW-Absatz-Standardschriftart11">
    <w:name w:val="WW-Absatz-Standardschriftart11"/>
    <w:uiPriority w:val="99"/>
    <w:rsid w:val="00802B8D"/>
  </w:style>
  <w:style w:type="character" w:customStyle="1" w:styleId="WW-Absatz-Standardschriftart111">
    <w:name w:val="WW-Absatz-Standardschriftart111"/>
    <w:uiPriority w:val="99"/>
    <w:rsid w:val="00802B8D"/>
  </w:style>
  <w:style w:type="character" w:customStyle="1" w:styleId="WW-Absatz-Standardschriftart1111">
    <w:name w:val="WW-Absatz-Standardschriftart1111"/>
    <w:uiPriority w:val="99"/>
    <w:rsid w:val="00802B8D"/>
  </w:style>
  <w:style w:type="character" w:customStyle="1" w:styleId="WW-Absatz-Standardschriftart11111">
    <w:name w:val="WW-Absatz-Standardschriftart11111"/>
    <w:uiPriority w:val="99"/>
    <w:rsid w:val="00802B8D"/>
  </w:style>
  <w:style w:type="character" w:customStyle="1" w:styleId="WW-DefaultParagraphFont">
    <w:name w:val="WW-Default Paragraph Font"/>
    <w:uiPriority w:val="99"/>
    <w:rsid w:val="00802B8D"/>
  </w:style>
  <w:style w:type="character" w:customStyle="1" w:styleId="changerecor">
    <w:name w:val="change recor"/>
    <w:uiPriority w:val="99"/>
    <w:rsid w:val="00802B8D"/>
    <w:rPr>
      <w:rFonts w:ascii="Times New Roman" w:hAnsi="Times New Roman" w:cs="Times New Roman" w:hint="default"/>
    </w:rPr>
  </w:style>
  <w:style w:type="character" w:customStyle="1" w:styleId="WW-WW8Num2z0">
    <w:name w:val="WW-WW8Num2z0"/>
    <w:uiPriority w:val="99"/>
    <w:rsid w:val="00802B8D"/>
    <w:rPr>
      <w:rFonts w:ascii="Symbol" w:hAnsi="Symbol" w:hint="default"/>
    </w:rPr>
  </w:style>
  <w:style w:type="character" w:customStyle="1" w:styleId="WW-WW8Num3z01">
    <w:name w:val="WW-WW8Num3z01"/>
    <w:uiPriority w:val="99"/>
    <w:rsid w:val="00802B8D"/>
    <w:rPr>
      <w:rFonts w:ascii="Symbol" w:hAnsi="Symbol" w:hint="default"/>
      <w:sz w:val="12"/>
    </w:rPr>
  </w:style>
  <w:style w:type="character" w:customStyle="1" w:styleId="WW-WW8Num6z0">
    <w:name w:val="WW-WW8Num6z0"/>
    <w:uiPriority w:val="99"/>
    <w:rsid w:val="00802B8D"/>
    <w:rPr>
      <w:rFonts w:ascii="Symbol" w:hAnsi="Symbol" w:hint="default"/>
    </w:rPr>
  </w:style>
  <w:style w:type="character" w:customStyle="1" w:styleId="WW-WW8Num8z0">
    <w:name w:val="WW-WW8Num8z0"/>
    <w:uiPriority w:val="99"/>
    <w:rsid w:val="00802B8D"/>
    <w:rPr>
      <w:rFonts w:ascii="Wingdings" w:hAnsi="Wingdings" w:hint="default"/>
    </w:rPr>
  </w:style>
  <w:style w:type="character" w:customStyle="1" w:styleId="WW8Num8z1">
    <w:name w:val="WW8Num8z1"/>
    <w:uiPriority w:val="99"/>
    <w:rsid w:val="00802B8D"/>
    <w:rPr>
      <w:rFonts w:ascii="Courier New" w:hAnsi="Courier New" w:cs="Courier New" w:hint="default"/>
    </w:rPr>
  </w:style>
  <w:style w:type="character" w:customStyle="1" w:styleId="WW8Num8z3">
    <w:name w:val="WW8Num8z3"/>
    <w:uiPriority w:val="99"/>
    <w:rsid w:val="00802B8D"/>
    <w:rPr>
      <w:rFonts w:ascii="Symbol" w:hAnsi="Symbol" w:hint="default"/>
    </w:rPr>
  </w:style>
  <w:style w:type="character" w:customStyle="1" w:styleId="WW8Num10z0">
    <w:name w:val="WW8Num10z0"/>
    <w:uiPriority w:val="99"/>
    <w:rsid w:val="00802B8D"/>
    <w:rPr>
      <w:rFonts w:ascii="Symbol" w:hAnsi="Symbol" w:hint="default"/>
    </w:rPr>
  </w:style>
  <w:style w:type="character" w:customStyle="1" w:styleId="WW-WW8Num18z0">
    <w:name w:val="WW-WW8Num18z0"/>
    <w:uiPriority w:val="99"/>
    <w:rsid w:val="00802B8D"/>
    <w:rPr>
      <w:strike w:val="0"/>
      <w:dstrike w:val="0"/>
      <w:u w:val="none"/>
      <w:effect w:val="none"/>
    </w:rPr>
  </w:style>
  <w:style w:type="character" w:customStyle="1" w:styleId="WW-WW8Num19z0">
    <w:name w:val="WW-WW8Num19z0"/>
    <w:uiPriority w:val="99"/>
    <w:rsid w:val="00802B8D"/>
    <w:rPr>
      <w:rFonts w:ascii="Symbol" w:hAnsi="Symbol" w:hint="default"/>
      <w:sz w:val="12"/>
    </w:rPr>
  </w:style>
  <w:style w:type="character" w:customStyle="1" w:styleId="WW-WW8Num21z0">
    <w:name w:val="WW-WW8Num21z0"/>
    <w:uiPriority w:val="99"/>
    <w:rsid w:val="00802B8D"/>
    <w:rPr>
      <w:rFonts w:ascii="Symbol" w:hAnsi="Symbol" w:hint="default"/>
    </w:rPr>
  </w:style>
  <w:style w:type="character" w:customStyle="1" w:styleId="WW8Num23z0">
    <w:name w:val="WW8Num23z0"/>
    <w:uiPriority w:val="99"/>
    <w:rsid w:val="00802B8D"/>
    <w:rPr>
      <w:rFonts w:ascii="Symbol" w:hAnsi="Symbol" w:hint="default"/>
    </w:rPr>
  </w:style>
  <w:style w:type="character" w:customStyle="1" w:styleId="WW8Num27z0">
    <w:name w:val="WW8Num27z0"/>
    <w:uiPriority w:val="99"/>
    <w:rsid w:val="00802B8D"/>
    <w:rPr>
      <w:rFonts w:ascii="Symbol" w:hAnsi="Symbol" w:hint="default"/>
    </w:rPr>
  </w:style>
  <w:style w:type="character" w:customStyle="1" w:styleId="WW8Num28z0">
    <w:name w:val="WW8Num28z0"/>
    <w:uiPriority w:val="99"/>
    <w:rsid w:val="00802B8D"/>
    <w:rPr>
      <w:rFonts w:ascii="Symbol" w:hAnsi="Symbol" w:hint="default"/>
    </w:rPr>
  </w:style>
  <w:style w:type="character" w:customStyle="1" w:styleId="WW8Num29z0">
    <w:name w:val="WW8Num29z0"/>
    <w:uiPriority w:val="99"/>
    <w:rsid w:val="00802B8D"/>
    <w:rPr>
      <w:rFonts w:ascii="Symbol" w:hAnsi="Symbol" w:hint="default"/>
      <w:sz w:val="12"/>
    </w:rPr>
  </w:style>
  <w:style w:type="character" w:customStyle="1" w:styleId="WW8Num34z0">
    <w:name w:val="WW8Num34z0"/>
    <w:uiPriority w:val="99"/>
    <w:rsid w:val="00802B8D"/>
    <w:rPr>
      <w:rFonts w:ascii="Symbol" w:hAnsi="Symbol" w:hint="default"/>
    </w:rPr>
  </w:style>
  <w:style w:type="character" w:customStyle="1" w:styleId="WW8Num35z0">
    <w:name w:val="WW8Num35z0"/>
    <w:uiPriority w:val="99"/>
    <w:rsid w:val="00802B8D"/>
    <w:rPr>
      <w:rFonts w:ascii="Symbol" w:hAnsi="Symbol" w:hint="default"/>
      <w:sz w:val="12"/>
    </w:rPr>
  </w:style>
  <w:style w:type="character" w:customStyle="1" w:styleId="WW8Num36z0">
    <w:name w:val="WW8Num36z0"/>
    <w:uiPriority w:val="99"/>
    <w:rsid w:val="00802B8D"/>
    <w:rPr>
      <w:rFonts w:ascii="Symbol" w:hAnsi="Symbol" w:hint="default"/>
      <w:sz w:val="12"/>
    </w:rPr>
  </w:style>
  <w:style w:type="character" w:customStyle="1" w:styleId="WW8Num39z0">
    <w:name w:val="WW8Num39z0"/>
    <w:uiPriority w:val="99"/>
    <w:rsid w:val="00802B8D"/>
    <w:rPr>
      <w:rFonts w:ascii="Symbol" w:hAnsi="Symbol" w:hint="default"/>
      <w:sz w:val="12"/>
    </w:rPr>
  </w:style>
  <w:style w:type="character" w:customStyle="1" w:styleId="WW8Num41z0">
    <w:name w:val="WW8Num41z0"/>
    <w:uiPriority w:val="99"/>
    <w:rsid w:val="00802B8D"/>
    <w:rPr>
      <w:rFonts w:ascii="Symbol" w:hAnsi="Symbol" w:hint="default"/>
    </w:rPr>
  </w:style>
  <w:style w:type="character" w:customStyle="1" w:styleId="WW8Num41z1">
    <w:name w:val="WW8Num41z1"/>
    <w:uiPriority w:val="99"/>
    <w:rsid w:val="00802B8D"/>
    <w:rPr>
      <w:rFonts w:ascii="Courier New" w:hAnsi="Courier New" w:cs="Courier New" w:hint="default"/>
    </w:rPr>
  </w:style>
  <w:style w:type="character" w:customStyle="1" w:styleId="WW8Num41z2">
    <w:name w:val="WW8Num41z2"/>
    <w:uiPriority w:val="99"/>
    <w:rsid w:val="00802B8D"/>
    <w:rPr>
      <w:rFonts w:ascii="Wingdings" w:hAnsi="Wingdings" w:hint="default"/>
    </w:rPr>
  </w:style>
  <w:style w:type="character" w:customStyle="1" w:styleId="WW8Num42z0">
    <w:name w:val="WW8Num42z0"/>
    <w:uiPriority w:val="99"/>
    <w:rsid w:val="00802B8D"/>
    <w:rPr>
      <w:rFonts w:ascii="Symbol" w:hAnsi="Symbol" w:hint="default"/>
    </w:rPr>
  </w:style>
  <w:style w:type="character" w:customStyle="1" w:styleId="WW8Num44z0">
    <w:name w:val="WW8Num44z0"/>
    <w:uiPriority w:val="99"/>
    <w:rsid w:val="00802B8D"/>
    <w:rPr>
      <w:rFonts w:ascii="Wingdings" w:hAnsi="Wingdings" w:hint="default"/>
    </w:rPr>
  </w:style>
  <w:style w:type="character" w:customStyle="1" w:styleId="WW8Num44z1">
    <w:name w:val="WW8Num44z1"/>
    <w:uiPriority w:val="99"/>
    <w:rsid w:val="00802B8D"/>
    <w:rPr>
      <w:rFonts w:ascii="Courier New" w:hAnsi="Courier New" w:cs="Courier New" w:hint="default"/>
    </w:rPr>
  </w:style>
  <w:style w:type="character" w:customStyle="1" w:styleId="WW8Num44z3">
    <w:name w:val="WW8Num44z3"/>
    <w:uiPriority w:val="99"/>
    <w:rsid w:val="00802B8D"/>
    <w:rPr>
      <w:rFonts w:ascii="Symbol" w:hAnsi="Symbol" w:hint="default"/>
    </w:rPr>
  </w:style>
  <w:style w:type="character" w:customStyle="1" w:styleId="WW8Num45z0">
    <w:name w:val="WW8Num45z0"/>
    <w:uiPriority w:val="99"/>
    <w:rsid w:val="00802B8D"/>
    <w:rPr>
      <w:rFonts w:ascii="Symbol" w:hAnsi="Symbol" w:hint="default"/>
    </w:rPr>
  </w:style>
  <w:style w:type="character" w:customStyle="1" w:styleId="WW8Num48z0">
    <w:name w:val="WW8Num48z0"/>
    <w:uiPriority w:val="99"/>
    <w:rsid w:val="00802B8D"/>
    <w:rPr>
      <w:rFonts w:ascii="Wingdings" w:hAnsi="Wingdings" w:hint="default"/>
    </w:rPr>
  </w:style>
  <w:style w:type="character" w:customStyle="1" w:styleId="WW8Num48z1">
    <w:name w:val="WW8Num48z1"/>
    <w:uiPriority w:val="99"/>
    <w:rsid w:val="00802B8D"/>
    <w:rPr>
      <w:rFonts w:ascii="Courier New" w:hAnsi="Courier New" w:cs="Courier New" w:hint="default"/>
    </w:rPr>
  </w:style>
  <w:style w:type="character" w:customStyle="1" w:styleId="WW8Num48z3">
    <w:name w:val="WW8Num48z3"/>
    <w:uiPriority w:val="99"/>
    <w:rsid w:val="00802B8D"/>
    <w:rPr>
      <w:rFonts w:ascii="Symbol" w:hAnsi="Symbol" w:hint="default"/>
    </w:rPr>
  </w:style>
  <w:style w:type="character" w:customStyle="1" w:styleId="WW8Num50z0">
    <w:name w:val="WW8Num50z0"/>
    <w:uiPriority w:val="99"/>
    <w:rsid w:val="00802B8D"/>
    <w:rPr>
      <w:rFonts w:ascii="Symbol" w:hAnsi="Symbol" w:hint="default"/>
      <w:sz w:val="12"/>
    </w:rPr>
  </w:style>
  <w:style w:type="character" w:customStyle="1" w:styleId="WW8Num51z0">
    <w:name w:val="WW8Num51z0"/>
    <w:uiPriority w:val="99"/>
    <w:rsid w:val="00802B8D"/>
    <w:rPr>
      <w:rFonts w:ascii="Symbol" w:hAnsi="Symbol" w:hint="default"/>
    </w:rPr>
  </w:style>
  <w:style w:type="character" w:customStyle="1" w:styleId="WW8Num55z0">
    <w:name w:val="WW8Num55z0"/>
    <w:uiPriority w:val="99"/>
    <w:rsid w:val="00802B8D"/>
    <w:rPr>
      <w:rFonts w:ascii="Times New Roman" w:hAnsi="Times New Roman" w:cs="Times New Roman" w:hint="default"/>
    </w:rPr>
  </w:style>
  <w:style w:type="character" w:customStyle="1" w:styleId="WW8Num56z0">
    <w:name w:val="WW8Num56z0"/>
    <w:uiPriority w:val="99"/>
    <w:rsid w:val="00802B8D"/>
    <w:rPr>
      <w:rFonts w:ascii="Symbol" w:hAnsi="Symbol" w:hint="default"/>
    </w:rPr>
  </w:style>
  <w:style w:type="character" w:customStyle="1" w:styleId="WW8Num67z0">
    <w:name w:val="WW8Num67z0"/>
    <w:uiPriority w:val="99"/>
    <w:rsid w:val="00802B8D"/>
    <w:rPr>
      <w:rFonts w:ascii="Symbol" w:hAnsi="Symbol" w:hint="default"/>
    </w:rPr>
  </w:style>
  <w:style w:type="character" w:customStyle="1" w:styleId="WW8Num73z0">
    <w:name w:val="WW8Num73z0"/>
    <w:uiPriority w:val="99"/>
    <w:rsid w:val="00802B8D"/>
    <w:rPr>
      <w:rFonts w:ascii="Symbol" w:hAnsi="Symbol" w:hint="default"/>
    </w:rPr>
  </w:style>
  <w:style w:type="character" w:customStyle="1" w:styleId="WW8Num74z0">
    <w:name w:val="WW8Num74z0"/>
    <w:uiPriority w:val="99"/>
    <w:rsid w:val="00802B8D"/>
    <w:rPr>
      <w:color w:val="000000"/>
    </w:rPr>
  </w:style>
  <w:style w:type="character" w:customStyle="1" w:styleId="WW8Num74z1">
    <w:name w:val="WW8Num74z1"/>
    <w:uiPriority w:val="99"/>
    <w:rsid w:val="00802B8D"/>
    <w:rPr>
      <w:b/>
      <w:bCs w:val="0"/>
      <w:color w:val="000000"/>
    </w:rPr>
  </w:style>
  <w:style w:type="character" w:customStyle="1" w:styleId="WW8Num75z0">
    <w:name w:val="WW8Num75z0"/>
    <w:uiPriority w:val="99"/>
    <w:rsid w:val="00802B8D"/>
    <w:rPr>
      <w:rFonts w:ascii="Symbol" w:hAnsi="Symbol" w:hint="default"/>
      <w:sz w:val="12"/>
    </w:rPr>
  </w:style>
  <w:style w:type="character" w:customStyle="1" w:styleId="WW8Num78z0">
    <w:name w:val="WW8Num78z0"/>
    <w:uiPriority w:val="99"/>
    <w:rsid w:val="00802B8D"/>
    <w:rPr>
      <w:rFonts w:ascii="Symbol" w:hAnsi="Symbol" w:hint="default"/>
    </w:rPr>
  </w:style>
  <w:style w:type="character" w:customStyle="1" w:styleId="WW8Num80z0">
    <w:name w:val="WW8Num80z0"/>
    <w:uiPriority w:val="99"/>
    <w:rsid w:val="00802B8D"/>
  </w:style>
  <w:style w:type="character" w:customStyle="1" w:styleId="WW8Num81z0">
    <w:name w:val="WW8Num81z0"/>
    <w:uiPriority w:val="99"/>
    <w:rsid w:val="00802B8D"/>
    <w:rPr>
      <w:rFonts w:ascii="Symbol" w:hAnsi="Symbol" w:hint="default"/>
      <w:sz w:val="12"/>
    </w:rPr>
  </w:style>
  <w:style w:type="character" w:customStyle="1" w:styleId="WW8Num82z0">
    <w:name w:val="WW8Num82z0"/>
    <w:uiPriority w:val="99"/>
    <w:rsid w:val="00802B8D"/>
    <w:rPr>
      <w:rFonts w:ascii="Symbol" w:hAnsi="Symbol" w:hint="default"/>
    </w:rPr>
  </w:style>
  <w:style w:type="character" w:customStyle="1" w:styleId="WW8Num83z0">
    <w:name w:val="WW8Num83z0"/>
    <w:uiPriority w:val="99"/>
    <w:rsid w:val="00802B8D"/>
    <w:rPr>
      <w:rFonts w:ascii="Wingdings" w:hAnsi="Wingdings" w:hint="default"/>
    </w:rPr>
  </w:style>
  <w:style w:type="character" w:customStyle="1" w:styleId="WW8Num83z1">
    <w:name w:val="WW8Num83z1"/>
    <w:uiPriority w:val="99"/>
    <w:rsid w:val="00802B8D"/>
    <w:rPr>
      <w:rFonts w:ascii="Courier New" w:hAnsi="Courier New" w:cs="Courier New" w:hint="default"/>
    </w:rPr>
  </w:style>
  <w:style w:type="character" w:customStyle="1" w:styleId="WW8Num83z3">
    <w:name w:val="WW8Num83z3"/>
    <w:uiPriority w:val="99"/>
    <w:rsid w:val="00802B8D"/>
    <w:rPr>
      <w:rFonts w:ascii="Symbol" w:hAnsi="Symbol" w:hint="default"/>
    </w:rPr>
  </w:style>
  <w:style w:type="character" w:customStyle="1" w:styleId="WW8Num84z0">
    <w:name w:val="WW8Num84z0"/>
    <w:uiPriority w:val="99"/>
    <w:rsid w:val="00802B8D"/>
    <w:rPr>
      <w:rFonts w:ascii="Symbol" w:hAnsi="Symbol" w:hint="default"/>
    </w:rPr>
  </w:style>
  <w:style w:type="character" w:customStyle="1" w:styleId="WW8Num86z0">
    <w:name w:val="WW8Num86z0"/>
    <w:uiPriority w:val="99"/>
    <w:rsid w:val="00802B8D"/>
    <w:rPr>
      <w:rFonts w:ascii="Symbol" w:hAnsi="Symbol" w:hint="default"/>
      <w:sz w:val="12"/>
    </w:rPr>
  </w:style>
  <w:style w:type="character" w:customStyle="1" w:styleId="WW8Num88z0">
    <w:name w:val="WW8Num88z0"/>
    <w:uiPriority w:val="99"/>
    <w:rsid w:val="00802B8D"/>
    <w:rPr>
      <w:rFonts w:ascii="Symbol" w:hAnsi="Symbol" w:hint="default"/>
      <w:sz w:val="12"/>
    </w:rPr>
  </w:style>
  <w:style w:type="character" w:customStyle="1" w:styleId="WW8Num90z0">
    <w:name w:val="WW8Num90z0"/>
    <w:uiPriority w:val="99"/>
    <w:rsid w:val="00802B8D"/>
    <w:rPr>
      <w:rFonts w:ascii="Symbol" w:hAnsi="Symbol" w:hint="default"/>
    </w:rPr>
  </w:style>
  <w:style w:type="character" w:customStyle="1" w:styleId="WW8Num90z1">
    <w:name w:val="WW8Num90z1"/>
    <w:uiPriority w:val="99"/>
    <w:rsid w:val="00802B8D"/>
    <w:rPr>
      <w:rFonts w:ascii="Courier New" w:hAnsi="Courier New" w:cs="Courier New" w:hint="default"/>
    </w:rPr>
  </w:style>
  <w:style w:type="character" w:customStyle="1" w:styleId="WW8Num90z2">
    <w:name w:val="WW8Num90z2"/>
    <w:uiPriority w:val="99"/>
    <w:rsid w:val="00802B8D"/>
    <w:rPr>
      <w:rFonts w:ascii="Wingdings" w:hAnsi="Wingdings" w:hint="default"/>
    </w:rPr>
  </w:style>
  <w:style w:type="character" w:customStyle="1" w:styleId="WW8Num91z1">
    <w:name w:val="WW8Num91z1"/>
    <w:uiPriority w:val="99"/>
    <w:rsid w:val="00802B8D"/>
    <w:rPr>
      <w:rFonts w:ascii="Times New Roman" w:hAnsi="Times New Roman" w:cs="Times New Roman" w:hint="default"/>
    </w:rPr>
  </w:style>
  <w:style w:type="character" w:customStyle="1" w:styleId="WW8NumSt1z0">
    <w:name w:val="WW8NumSt1z0"/>
    <w:uiPriority w:val="99"/>
    <w:rsid w:val="00802B8D"/>
    <w:rPr>
      <w:rFonts w:ascii="Symbol" w:hAnsi="Symbol" w:hint="default"/>
    </w:rPr>
  </w:style>
  <w:style w:type="character" w:customStyle="1" w:styleId="WW8NumSt67z0">
    <w:name w:val="WW8NumSt67z0"/>
    <w:uiPriority w:val="99"/>
    <w:rsid w:val="00802B8D"/>
    <w:rPr>
      <w:rFonts w:ascii="Symbol" w:hAnsi="Symbol" w:hint="default"/>
    </w:rPr>
  </w:style>
  <w:style w:type="character" w:customStyle="1" w:styleId="WW8NumSt68z0">
    <w:name w:val="WW8NumSt68z0"/>
    <w:uiPriority w:val="99"/>
    <w:rsid w:val="00802B8D"/>
    <w:rPr>
      <w:rFonts w:ascii="Symbol" w:hAnsi="Symbol" w:hint="default"/>
      <w:sz w:val="28"/>
    </w:rPr>
  </w:style>
  <w:style w:type="character" w:customStyle="1" w:styleId="WW8NumSt1z1">
    <w:name w:val="WW8NumSt1z1"/>
    <w:uiPriority w:val="99"/>
    <w:rsid w:val="00802B8D"/>
    <w:rPr>
      <w:rFonts w:ascii="Courier New" w:hAnsi="Courier New" w:cs="Courier New" w:hint="default"/>
    </w:rPr>
  </w:style>
  <w:style w:type="character" w:customStyle="1" w:styleId="WW8NumSt1z2">
    <w:name w:val="WW8NumSt1z2"/>
    <w:uiPriority w:val="99"/>
    <w:rsid w:val="00802B8D"/>
    <w:rPr>
      <w:rFonts w:ascii="Wingdings" w:hAnsi="Wingdings" w:hint="default"/>
    </w:rPr>
  </w:style>
  <w:style w:type="character" w:customStyle="1" w:styleId="WW8NumSt1z3">
    <w:name w:val="WW8NumSt1z3"/>
    <w:uiPriority w:val="99"/>
    <w:rsid w:val="00802B8D"/>
    <w:rPr>
      <w:rFonts w:ascii="Symbol" w:hAnsi="Symbol" w:hint="default"/>
    </w:rPr>
  </w:style>
  <w:style w:type="character" w:customStyle="1" w:styleId="WW8NumSt2z0">
    <w:name w:val="WW8NumSt2z0"/>
    <w:uiPriority w:val="99"/>
    <w:rsid w:val="00802B8D"/>
    <w:rPr>
      <w:rFonts w:ascii="Symbol" w:hAnsi="Symbol" w:hint="default"/>
    </w:rPr>
  </w:style>
  <w:style w:type="character" w:customStyle="1" w:styleId="WW8NumSt3z0">
    <w:name w:val="WW8NumSt3z0"/>
    <w:uiPriority w:val="99"/>
    <w:rsid w:val="00802B8D"/>
    <w:rPr>
      <w:rFonts w:ascii="Symbol" w:hAnsi="Symbol" w:hint="default"/>
    </w:rPr>
  </w:style>
  <w:style w:type="character" w:customStyle="1" w:styleId="WW-WW8Num1z01">
    <w:name w:val="WW-WW8Num1z01"/>
    <w:uiPriority w:val="99"/>
    <w:rsid w:val="00802B8D"/>
    <w:rPr>
      <w:rFonts w:ascii="Symbol" w:hAnsi="Symbol" w:hint="default"/>
    </w:rPr>
  </w:style>
  <w:style w:type="character" w:customStyle="1" w:styleId="WW-WW8Num3z011">
    <w:name w:val="WW-WW8Num3z011"/>
    <w:uiPriority w:val="99"/>
    <w:rsid w:val="00802B8D"/>
    <w:rPr>
      <w:rFonts w:ascii="Symbol" w:hAnsi="Symbol" w:hint="default"/>
    </w:rPr>
  </w:style>
  <w:style w:type="character" w:customStyle="1" w:styleId="WW-WW8Num4z01">
    <w:name w:val="WW-WW8Num4z01"/>
    <w:uiPriority w:val="99"/>
    <w:rsid w:val="00802B8D"/>
    <w:rPr>
      <w:rFonts w:ascii="Symbol" w:hAnsi="Symbol" w:hint="default"/>
    </w:rPr>
  </w:style>
  <w:style w:type="character" w:customStyle="1" w:styleId="WW-WW8Num5z0">
    <w:name w:val="WW-WW8Num5z0"/>
    <w:uiPriority w:val="99"/>
    <w:rsid w:val="00802B8D"/>
    <w:rPr>
      <w:rFonts w:ascii="Symbol" w:hAnsi="Symbol" w:hint="default"/>
    </w:rPr>
  </w:style>
  <w:style w:type="character" w:customStyle="1" w:styleId="WW-WW8Num8z01">
    <w:name w:val="WW-WW8Num8z01"/>
    <w:uiPriority w:val="99"/>
    <w:rsid w:val="00802B8D"/>
    <w:rPr>
      <w:rFonts w:ascii="Symbol" w:hAnsi="Symbol" w:hint="default"/>
    </w:rPr>
  </w:style>
  <w:style w:type="character" w:customStyle="1" w:styleId="WW-WW8Num12z1">
    <w:name w:val="WW-WW8Num12z1"/>
    <w:uiPriority w:val="99"/>
    <w:rsid w:val="00802B8D"/>
    <w:rPr>
      <w:rFonts w:ascii="Times New Roman" w:hAnsi="Times New Roman" w:cs="Times New Roman" w:hint="default"/>
    </w:rPr>
  </w:style>
  <w:style w:type="character" w:customStyle="1" w:styleId="WW-WW8Num17z0">
    <w:name w:val="WW-WW8Num17z0"/>
    <w:uiPriority w:val="99"/>
    <w:rsid w:val="00802B8D"/>
    <w:rPr>
      <w:rFonts w:ascii="Symbol" w:hAnsi="Symbol" w:hint="default"/>
    </w:rPr>
  </w:style>
  <w:style w:type="character" w:customStyle="1" w:styleId="WW-WW8Num18z01">
    <w:name w:val="WW-WW8Num18z01"/>
    <w:uiPriority w:val="99"/>
    <w:rsid w:val="00802B8D"/>
    <w:rPr>
      <w:rFonts w:ascii="Symbol" w:hAnsi="Symbol" w:hint="default"/>
      <w:sz w:val="28"/>
    </w:rPr>
  </w:style>
  <w:style w:type="character" w:customStyle="1" w:styleId="WW-WW8Num19z01">
    <w:name w:val="WW-WW8Num19z01"/>
    <w:uiPriority w:val="99"/>
    <w:rsid w:val="00802B8D"/>
    <w:rPr>
      <w:rFonts w:ascii="Symbol" w:hAnsi="Symbol" w:hint="default"/>
    </w:rPr>
  </w:style>
  <w:style w:type="character" w:customStyle="1" w:styleId="WW-WW8Num19z1">
    <w:name w:val="WW-WW8Num19z1"/>
    <w:uiPriority w:val="99"/>
    <w:rsid w:val="00802B8D"/>
    <w:rPr>
      <w:rFonts w:ascii="Courier New" w:hAnsi="Courier New" w:cs="Courier New" w:hint="default"/>
    </w:rPr>
  </w:style>
  <w:style w:type="character" w:customStyle="1" w:styleId="WW-WW8Num19z2">
    <w:name w:val="WW-WW8Num19z2"/>
    <w:uiPriority w:val="99"/>
    <w:rsid w:val="00802B8D"/>
    <w:rPr>
      <w:rFonts w:ascii="Wingdings" w:hAnsi="Wingdings" w:hint="default"/>
    </w:rPr>
  </w:style>
  <w:style w:type="character" w:customStyle="1" w:styleId="WW-WW8Num20z0">
    <w:name w:val="WW-WW8Num20z0"/>
    <w:uiPriority w:val="99"/>
    <w:rsid w:val="00802B8D"/>
    <w:rPr>
      <w:rFonts w:ascii="Symbol" w:hAnsi="Symbol" w:hint="default"/>
    </w:rPr>
  </w:style>
  <w:style w:type="character" w:customStyle="1" w:styleId="WW-WW8Num21z01">
    <w:name w:val="WW-WW8Num21z01"/>
    <w:uiPriority w:val="99"/>
    <w:rsid w:val="00802B8D"/>
    <w:rPr>
      <w:rFonts w:ascii="Symbol" w:hAnsi="Symbol" w:hint="default"/>
    </w:rPr>
  </w:style>
  <w:style w:type="character" w:customStyle="1" w:styleId="WW-WW8Num1z011">
    <w:name w:val="WW-WW8Num1z011"/>
    <w:uiPriority w:val="99"/>
    <w:rsid w:val="00802B8D"/>
    <w:rPr>
      <w:rFonts w:ascii="Symbol" w:hAnsi="Symbol" w:hint="default"/>
    </w:rPr>
  </w:style>
  <w:style w:type="character" w:customStyle="1" w:styleId="WW-WW8Num3z0111">
    <w:name w:val="WW-WW8Num3z0111"/>
    <w:uiPriority w:val="99"/>
    <w:rsid w:val="00802B8D"/>
    <w:rPr>
      <w:rFonts w:ascii="Symbol" w:hAnsi="Symbol" w:hint="default"/>
    </w:rPr>
  </w:style>
  <w:style w:type="character" w:customStyle="1" w:styleId="WW-WW8Num4z011">
    <w:name w:val="WW-WW8Num4z011"/>
    <w:uiPriority w:val="99"/>
    <w:rsid w:val="00802B8D"/>
    <w:rPr>
      <w:rFonts w:ascii="Symbol" w:hAnsi="Symbol" w:hint="default"/>
    </w:rPr>
  </w:style>
  <w:style w:type="character" w:customStyle="1" w:styleId="WW-WW8Num5z01">
    <w:name w:val="WW-WW8Num5z01"/>
    <w:uiPriority w:val="99"/>
    <w:rsid w:val="00802B8D"/>
    <w:rPr>
      <w:rFonts w:ascii="Symbol" w:hAnsi="Symbol" w:hint="default"/>
    </w:rPr>
  </w:style>
  <w:style w:type="character" w:customStyle="1" w:styleId="WW-WW8Num8z011">
    <w:name w:val="WW-WW8Num8z011"/>
    <w:uiPriority w:val="99"/>
    <w:rsid w:val="00802B8D"/>
    <w:rPr>
      <w:rFonts w:ascii="Symbol" w:hAnsi="Symbol" w:hint="default"/>
    </w:rPr>
  </w:style>
  <w:style w:type="character" w:customStyle="1" w:styleId="WW-WW8Num12z11">
    <w:name w:val="WW-WW8Num12z11"/>
    <w:uiPriority w:val="99"/>
    <w:rsid w:val="00802B8D"/>
    <w:rPr>
      <w:rFonts w:ascii="Times New Roman" w:hAnsi="Times New Roman" w:cs="Times New Roman" w:hint="default"/>
    </w:rPr>
  </w:style>
  <w:style w:type="character" w:customStyle="1" w:styleId="WW-WW8Num17z01">
    <w:name w:val="WW-WW8Num17z01"/>
    <w:uiPriority w:val="99"/>
    <w:rsid w:val="00802B8D"/>
    <w:rPr>
      <w:rFonts w:ascii="Symbol" w:hAnsi="Symbol" w:hint="default"/>
    </w:rPr>
  </w:style>
  <w:style w:type="character" w:customStyle="1" w:styleId="WW-WW8Num18z011">
    <w:name w:val="WW-WW8Num18z011"/>
    <w:uiPriority w:val="99"/>
    <w:rsid w:val="00802B8D"/>
    <w:rPr>
      <w:rFonts w:ascii="Symbol" w:hAnsi="Symbol" w:hint="default"/>
      <w:sz w:val="28"/>
    </w:rPr>
  </w:style>
  <w:style w:type="character" w:customStyle="1" w:styleId="WW-WW8Num19z011">
    <w:name w:val="WW-WW8Num19z011"/>
    <w:uiPriority w:val="99"/>
    <w:rsid w:val="00802B8D"/>
    <w:rPr>
      <w:rFonts w:ascii="Symbol" w:hAnsi="Symbol" w:hint="default"/>
    </w:rPr>
  </w:style>
  <w:style w:type="character" w:customStyle="1" w:styleId="WW-WW8Num19z11">
    <w:name w:val="WW-WW8Num19z11"/>
    <w:uiPriority w:val="99"/>
    <w:rsid w:val="00802B8D"/>
    <w:rPr>
      <w:rFonts w:ascii="Courier New" w:hAnsi="Courier New" w:cs="Courier New" w:hint="default"/>
    </w:rPr>
  </w:style>
  <w:style w:type="character" w:customStyle="1" w:styleId="WW-WW8Num19z21">
    <w:name w:val="WW-WW8Num19z21"/>
    <w:uiPriority w:val="99"/>
    <w:rsid w:val="00802B8D"/>
    <w:rPr>
      <w:rFonts w:ascii="Wingdings" w:hAnsi="Wingdings" w:hint="default"/>
    </w:rPr>
  </w:style>
  <w:style w:type="character" w:customStyle="1" w:styleId="WW-WW8Num20z01">
    <w:name w:val="WW-WW8Num20z01"/>
    <w:uiPriority w:val="99"/>
    <w:rsid w:val="00802B8D"/>
    <w:rPr>
      <w:rFonts w:ascii="Symbol" w:hAnsi="Symbol" w:hint="default"/>
    </w:rPr>
  </w:style>
  <w:style w:type="character" w:customStyle="1" w:styleId="WW-WW8Num21z011">
    <w:name w:val="WW-WW8Num21z011"/>
    <w:uiPriority w:val="99"/>
    <w:rsid w:val="00802B8D"/>
    <w:rPr>
      <w:rFonts w:ascii="Symbol" w:hAnsi="Symbol" w:hint="default"/>
    </w:rPr>
  </w:style>
  <w:style w:type="character" w:customStyle="1" w:styleId="WW-WW8Num1z0111">
    <w:name w:val="WW-WW8Num1z0111"/>
    <w:uiPriority w:val="99"/>
    <w:rsid w:val="00802B8D"/>
    <w:rPr>
      <w:rFonts w:ascii="Symbol" w:hAnsi="Symbol" w:hint="default"/>
    </w:rPr>
  </w:style>
  <w:style w:type="character" w:customStyle="1" w:styleId="WW-WW8Num3z02">
    <w:name w:val="WW-WW8Num3z02"/>
    <w:uiPriority w:val="99"/>
    <w:rsid w:val="00802B8D"/>
    <w:rPr>
      <w:rFonts w:ascii="Symbol" w:hAnsi="Symbol" w:hint="default"/>
    </w:rPr>
  </w:style>
  <w:style w:type="character" w:customStyle="1" w:styleId="WW-WW8Num4z0111">
    <w:name w:val="WW-WW8Num4z0111"/>
    <w:uiPriority w:val="99"/>
    <w:rsid w:val="00802B8D"/>
    <w:rPr>
      <w:rFonts w:ascii="Symbol" w:hAnsi="Symbol" w:hint="default"/>
    </w:rPr>
  </w:style>
  <w:style w:type="character" w:customStyle="1" w:styleId="WW-WW8Num5z011">
    <w:name w:val="WW-WW8Num5z011"/>
    <w:uiPriority w:val="99"/>
    <w:rsid w:val="00802B8D"/>
    <w:rPr>
      <w:rFonts w:ascii="Symbol" w:hAnsi="Symbol" w:hint="default"/>
    </w:rPr>
  </w:style>
  <w:style w:type="character" w:customStyle="1" w:styleId="WW-WW8Num8z02">
    <w:name w:val="WW-WW8Num8z02"/>
    <w:uiPriority w:val="99"/>
    <w:rsid w:val="00802B8D"/>
    <w:rPr>
      <w:rFonts w:ascii="Symbol" w:hAnsi="Symbol" w:hint="default"/>
    </w:rPr>
  </w:style>
  <w:style w:type="character" w:customStyle="1" w:styleId="WW-WW8Num12z111">
    <w:name w:val="WW-WW8Num12z111"/>
    <w:uiPriority w:val="99"/>
    <w:rsid w:val="00802B8D"/>
    <w:rPr>
      <w:rFonts w:ascii="Times New Roman" w:hAnsi="Times New Roman" w:cs="Times New Roman" w:hint="default"/>
    </w:rPr>
  </w:style>
  <w:style w:type="character" w:customStyle="1" w:styleId="WW-WW8Num17z011">
    <w:name w:val="WW-WW8Num17z011"/>
    <w:uiPriority w:val="99"/>
    <w:rsid w:val="00802B8D"/>
    <w:rPr>
      <w:rFonts w:ascii="Symbol" w:hAnsi="Symbol" w:hint="default"/>
    </w:rPr>
  </w:style>
  <w:style w:type="character" w:customStyle="1" w:styleId="WW-WW8Num18z02">
    <w:name w:val="WW-WW8Num18z02"/>
    <w:uiPriority w:val="99"/>
    <w:rsid w:val="00802B8D"/>
    <w:rPr>
      <w:rFonts w:ascii="Symbol" w:hAnsi="Symbol" w:hint="default"/>
      <w:sz w:val="28"/>
    </w:rPr>
  </w:style>
  <w:style w:type="character" w:customStyle="1" w:styleId="WW-WW8Num19z02">
    <w:name w:val="WW-WW8Num19z02"/>
    <w:uiPriority w:val="99"/>
    <w:rsid w:val="00802B8D"/>
    <w:rPr>
      <w:rFonts w:ascii="Symbol" w:hAnsi="Symbol" w:hint="default"/>
    </w:rPr>
  </w:style>
  <w:style w:type="character" w:customStyle="1" w:styleId="WW-WW8Num19z111">
    <w:name w:val="WW-WW8Num19z111"/>
    <w:uiPriority w:val="99"/>
    <w:rsid w:val="00802B8D"/>
    <w:rPr>
      <w:rFonts w:ascii="Courier New" w:hAnsi="Courier New" w:cs="Courier New" w:hint="default"/>
    </w:rPr>
  </w:style>
  <w:style w:type="character" w:customStyle="1" w:styleId="WW-WW8Num19z211">
    <w:name w:val="WW-WW8Num19z211"/>
    <w:uiPriority w:val="99"/>
    <w:rsid w:val="00802B8D"/>
    <w:rPr>
      <w:rFonts w:ascii="Wingdings" w:hAnsi="Wingdings" w:hint="default"/>
    </w:rPr>
  </w:style>
  <w:style w:type="character" w:customStyle="1" w:styleId="WW-WW8Num20z011">
    <w:name w:val="WW-WW8Num20z011"/>
    <w:uiPriority w:val="99"/>
    <w:rsid w:val="00802B8D"/>
    <w:rPr>
      <w:rFonts w:ascii="Symbol" w:hAnsi="Symbol" w:hint="default"/>
    </w:rPr>
  </w:style>
  <w:style w:type="character" w:customStyle="1" w:styleId="WW-WW8Num21z02">
    <w:name w:val="WW-WW8Num21z02"/>
    <w:uiPriority w:val="99"/>
    <w:rsid w:val="00802B8D"/>
    <w:rPr>
      <w:rFonts w:ascii="Symbol" w:hAnsi="Symbol" w:hint="default"/>
    </w:rPr>
  </w:style>
  <w:style w:type="character" w:customStyle="1" w:styleId="WW-WW8Num1z02">
    <w:name w:val="WW-WW8Num1z02"/>
    <w:uiPriority w:val="99"/>
    <w:rsid w:val="00802B8D"/>
    <w:rPr>
      <w:rFonts w:ascii="Symbol" w:hAnsi="Symbol" w:hint="default"/>
    </w:rPr>
  </w:style>
  <w:style w:type="character" w:customStyle="1" w:styleId="WW-WW8Num3z03">
    <w:name w:val="WW-WW8Num3z03"/>
    <w:uiPriority w:val="99"/>
    <w:rsid w:val="00802B8D"/>
    <w:rPr>
      <w:rFonts w:ascii="Symbol" w:hAnsi="Symbol" w:hint="default"/>
    </w:rPr>
  </w:style>
  <w:style w:type="character" w:customStyle="1" w:styleId="WW-WW8Num4z02">
    <w:name w:val="WW-WW8Num4z02"/>
    <w:uiPriority w:val="99"/>
    <w:rsid w:val="00802B8D"/>
    <w:rPr>
      <w:rFonts w:ascii="Symbol" w:hAnsi="Symbol" w:hint="default"/>
    </w:rPr>
  </w:style>
  <w:style w:type="character" w:customStyle="1" w:styleId="WW-WW8Num5z02">
    <w:name w:val="WW-WW8Num5z02"/>
    <w:uiPriority w:val="99"/>
    <w:rsid w:val="00802B8D"/>
    <w:rPr>
      <w:rFonts w:ascii="Symbol" w:hAnsi="Symbol" w:hint="default"/>
    </w:rPr>
  </w:style>
  <w:style w:type="character" w:customStyle="1" w:styleId="WW-WW8Num8z03">
    <w:name w:val="WW-WW8Num8z03"/>
    <w:uiPriority w:val="99"/>
    <w:rsid w:val="00802B8D"/>
    <w:rPr>
      <w:rFonts w:ascii="Symbol" w:hAnsi="Symbol" w:hint="default"/>
    </w:rPr>
  </w:style>
  <w:style w:type="character" w:customStyle="1" w:styleId="WW-WW8Num12z12">
    <w:name w:val="WW-WW8Num12z12"/>
    <w:uiPriority w:val="99"/>
    <w:rsid w:val="00802B8D"/>
    <w:rPr>
      <w:rFonts w:ascii="Times New Roman" w:hAnsi="Times New Roman" w:cs="Times New Roman" w:hint="default"/>
    </w:rPr>
  </w:style>
  <w:style w:type="character" w:customStyle="1" w:styleId="WW-WW8Num17z02">
    <w:name w:val="WW-WW8Num17z02"/>
    <w:uiPriority w:val="99"/>
    <w:rsid w:val="00802B8D"/>
    <w:rPr>
      <w:rFonts w:ascii="Symbol" w:hAnsi="Symbol" w:hint="default"/>
    </w:rPr>
  </w:style>
  <w:style w:type="character" w:customStyle="1" w:styleId="WW-WW8Num18z03">
    <w:name w:val="WW-WW8Num18z03"/>
    <w:uiPriority w:val="99"/>
    <w:rsid w:val="00802B8D"/>
    <w:rPr>
      <w:rFonts w:ascii="Symbol" w:hAnsi="Symbol" w:hint="default"/>
      <w:sz w:val="28"/>
    </w:rPr>
  </w:style>
  <w:style w:type="character" w:customStyle="1" w:styleId="WW-WW8Num19z03">
    <w:name w:val="WW-WW8Num19z03"/>
    <w:uiPriority w:val="99"/>
    <w:rsid w:val="00802B8D"/>
    <w:rPr>
      <w:rFonts w:ascii="Symbol" w:hAnsi="Symbol" w:hint="default"/>
    </w:rPr>
  </w:style>
  <w:style w:type="character" w:customStyle="1" w:styleId="WW-WW8Num19z12">
    <w:name w:val="WW-WW8Num19z12"/>
    <w:uiPriority w:val="99"/>
    <w:rsid w:val="00802B8D"/>
    <w:rPr>
      <w:rFonts w:ascii="Courier New" w:hAnsi="Courier New" w:cs="Courier New" w:hint="default"/>
    </w:rPr>
  </w:style>
  <w:style w:type="character" w:customStyle="1" w:styleId="WW-WW8Num19z22">
    <w:name w:val="WW-WW8Num19z22"/>
    <w:uiPriority w:val="99"/>
    <w:rsid w:val="00802B8D"/>
    <w:rPr>
      <w:rFonts w:ascii="Wingdings" w:hAnsi="Wingdings" w:hint="default"/>
    </w:rPr>
  </w:style>
  <w:style w:type="character" w:customStyle="1" w:styleId="WW-WW8Num20z02">
    <w:name w:val="WW-WW8Num20z02"/>
    <w:uiPriority w:val="99"/>
    <w:rsid w:val="00802B8D"/>
    <w:rPr>
      <w:rFonts w:ascii="Symbol" w:hAnsi="Symbol" w:hint="default"/>
    </w:rPr>
  </w:style>
  <w:style w:type="character" w:customStyle="1" w:styleId="WW-WW8Num21z03">
    <w:name w:val="WW-WW8Num21z03"/>
    <w:uiPriority w:val="99"/>
    <w:rsid w:val="00802B8D"/>
    <w:rPr>
      <w:rFonts w:ascii="Symbol" w:hAnsi="Symbol" w:hint="default"/>
    </w:rPr>
  </w:style>
  <w:style w:type="character" w:customStyle="1" w:styleId="NumberingSymbols">
    <w:name w:val="Numbering Symbols"/>
    <w:uiPriority w:val="99"/>
    <w:rsid w:val="00802B8D"/>
  </w:style>
  <w:style w:type="character" w:customStyle="1" w:styleId="normaltext">
    <w:name w:val="normaltext"/>
    <w:rsid w:val="00802B8D"/>
  </w:style>
  <w:style w:type="character" w:customStyle="1" w:styleId="ReqNumber">
    <w:name w:val="ReqNumber"/>
    <w:rsid w:val="00802B8D"/>
    <w:rPr>
      <w:rFonts w:ascii="Arial Bold" w:hAnsi="Arial Bold" w:hint="default"/>
      <w:b/>
      <w:bCs w:val="0"/>
      <w:color w:val="000080"/>
      <w:sz w:val="18"/>
      <w:szCs w:val="18"/>
      <w:effect w:val="none"/>
    </w:rPr>
  </w:style>
  <w:style w:type="character" w:customStyle="1" w:styleId="HelpText">
    <w:name w:val="Help Text"/>
    <w:rsid w:val="00802B8D"/>
    <w:rPr>
      <w:i/>
      <w:iCs w:val="0"/>
      <w:vanish/>
      <w:webHidden w:val="0"/>
      <w:color w:val="FF0000"/>
      <w:specVanish w:val="0"/>
    </w:rPr>
  </w:style>
  <w:style w:type="character" w:customStyle="1" w:styleId="Preparersnotenobold">
    <w:name w:val="Preparer's note (no bold)"/>
    <w:rsid w:val="00802B8D"/>
    <w:rPr>
      <w:i/>
      <w:iCs w:val="0"/>
    </w:rPr>
  </w:style>
  <w:style w:type="character" w:customStyle="1" w:styleId="lineitems1">
    <w:name w:val="lineitems1"/>
    <w:rsid w:val="00802B8D"/>
    <w:rPr>
      <w:sz w:val="17"/>
      <w:szCs w:val="17"/>
    </w:rPr>
  </w:style>
  <w:style w:type="character" w:customStyle="1" w:styleId="EquationCaption">
    <w:name w:val="_Equation Caption"/>
    <w:rsid w:val="00802B8D"/>
  </w:style>
  <w:style w:type="character" w:customStyle="1" w:styleId="style10">
    <w:name w:val="style1"/>
    <w:rsid w:val="00802B8D"/>
  </w:style>
  <w:style w:type="character" w:customStyle="1" w:styleId="smallheadlinedate">
    <w:name w:val="smallheadline_date"/>
    <w:rsid w:val="00802B8D"/>
  </w:style>
  <w:style w:type="character" w:customStyle="1" w:styleId="upheadlinetype">
    <w:name w:val="up_headline_type"/>
    <w:rsid w:val="00802B8D"/>
  </w:style>
  <w:style w:type="table" w:styleId="TableGrid1">
    <w:name w:val="Table Grid 1"/>
    <w:basedOn w:val="TableNormal"/>
    <w:semiHidden/>
    <w:unhideWhenUsed/>
    <w:rsid w:val="00802B8D"/>
    <w:pPr>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List4">
    <w:name w:val="Table List 4"/>
    <w:basedOn w:val="TableNormal"/>
    <w:semiHidden/>
    <w:unhideWhenUsed/>
    <w:rsid w:val="00802B8D"/>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
    <w:name w:val="Table Grid"/>
    <w:basedOn w:val="TableNormal"/>
    <w:uiPriority w:val="59"/>
    <w:rsid w:val="00802B8D"/>
    <w:pPr>
      <w:spacing w:after="0" w:line="240" w:lineRule="auto"/>
    </w:pPr>
    <w:rPr>
      <w:rFonts w:ascii="Calibri" w:eastAsia="Calibri"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0">
    <w:name w:val="tabela"/>
    <w:basedOn w:val="TableNormal"/>
    <w:rsid w:val="00802B8D"/>
    <w:pPr>
      <w:spacing w:after="0" w:line="240" w:lineRule="auto"/>
    </w:pPr>
    <w:rPr>
      <w:rFonts w:ascii="Arial" w:eastAsia="Times New Roman" w:hAnsi="Arial" w:cs="Times New Roman"/>
      <w:sz w:val="18"/>
      <w:szCs w:val="20"/>
      <w:lang w:val="en-US"/>
    </w:rPr>
    <w:tblPr>
      <w:tblInd w:w="0"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b/>
        <w:i w:val="0"/>
        <w:iCs/>
        <w:caps/>
        <w:color w:val="auto"/>
      </w:rPr>
      <w:tblPr/>
      <w:tcPr>
        <w:tcBorders>
          <w:top w:val="double" w:sz="4" w:space="0" w:color="auto"/>
          <w:left w:val="double" w:sz="4" w:space="0" w:color="auto"/>
          <w:bottom w:val="double" w:sz="4" w:space="0" w:color="auto"/>
          <w:right w:val="double" w:sz="4" w:space="0" w:color="auto"/>
          <w:insideH w:val="nil"/>
          <w:insideV w:val="single" w:sz="4" w:space="0" w:color="auto"/>
          <w:tl2br w:val="nil"/>
          <w:tr2bl w:val="nil"/>
        </w:tcBorders>
        <w:shd w:val="clear" w:color="auto" w:fill="E0E0E0"/>
      </w:tcPr>
    </w:tblStylePr>
    <w:tblStylePr w:type="lastRow">
      <w:rPr>
        <w:color w:val="auto"/>
      </w:rPr>
    </w:tblStylePr>
    <w:tblStylePr w:type="neCell">
      <w:rPr>
        <w:b/>
        <w:bCs/>
        <w:i w:val="0"/>
        <w:iCs w:val="0"/>
      </w:rPr>
    </w:tblStylePr>
    <w:tblStylePr w:type="swCell">
      <w:rPr>
        <w:b/>
        <w:bCs/>
      </w:rPr>
    </w:tblStylePr>
  </w:style>
  <w:style w:type="numbering" w:customStyle="1" w:styleId="List41">
    <w:name w:val="List 41"/>
    <w:rsid w:val="00802B8D"/>
    <w:pPr>
      <w:numPr>
        <w:numId w:val="7"/>
      </w:numPr>
    </w:pPr>
  </w:style>
  <w:style w:type="numbering" w:customStyle="1" w:styleId="Bullet">
    <w:name w:val="Bullet"/>
    <w:rsid w:val="00802B8D"/>
    <w:pPr>
      <w:numPr>
        <w:numId w:val="11"/>
      </w:numPr>
    </w:pPr>
  </w:style>
  <w:style w:type="numbering" w:customStyle="1" w:styleId="Legal">
    <w:name w:val="Legal"/>
    <w:rsid w:val="00802B8D"/>
    <w:pPr>
      <w:numPr>
        <w:numId w:val="12"/>
      </w:numPr>
    </w:pPr>
  </w:style>
  <w:style w:type="paragraph" w:customStyle="1" w:styleId="CM49">
    <w:name w:val="CM49"/>
    <w:basedOn w:val="Default"/>
    <w:next w:val="Default"/>
    <w:uiPriority w:val="99"/>
    <w:rsid w:val="00561A74"/>
    <w:rPr>
      <w:rFonts w:ascii="Times New Roman PS" w:eastAsiaTheme="minorHAnsi" w:hAnsi="Times New Roman PS" w:cstheme="minorBidi"/>
      <w:color w:val="auto"/>
      <w:lang w:eastAsia="en-US"/>
    </w:rPr>
  </w:style>
  <w:style w:type="paragraph" w:customStyle="1" w:styleId="CM2">
    <w:name w:val="CM2"/>
    <w:basedOn w:val="Default"/>
    <w:next w:val="Default"/>
    <w:uiPriority w:val="99"/>
    <w:rsid w:val="00561A74"/>
    <w:pPr>
      <w:spacing w:line="280" w:lineRule="atLeast"/>
    </w:pPr>
    <w:rPr>
      <w:rFonts w:ascii="Times New Roman PS" w:eastAsiaTheme="minorHAnsi" w:hAnsi="Times New Roman PS" w:cstheme="minorBidi"/>
      <w:color w:val="auto"/>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025F5-1395-4C7F-9233-27FDAEFB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56</Pages>
  <Words>12438</Words>
  <Characters>70899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ksenija.mirkovic</dc:creator>
  <cp:lastModifiedBy>ksenija.mirkovic</cp:lastModifiedBy>
  <cp:revision>6</cp:revision>
  <cp:lastPrinted>2018-10-10T07:33:00Z</cp:lastPrinted>
  <dcterms:created xsi:type="dcterms:W3CDTF">2018-10-15T07:11:00Z</dcterms:created>
  <dcterms:modified xsi:type="dcterms:W3CDTF">2018-10-17T07:42:00Z</dcterms:modified>
</cp:coreProperties>
</file>