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223DF7E2" w:rsidR="00243B5D" w:rsidRPr="00F45BAE" w:rsidRDefault="00243B5D" w:rsidP="00517E24">
      <w:pPr>
        <w:jc w:val="center"/>
        <w:rPr>
          <w:rFonts w:ascii="Arial" w:eastAsia="Calibri" w:hAnsi="Arial" w:cs="Arial"/>
          <w:b/>
          <w:color w:val="FF0000"/>
        </w:rPr>
      </w:pPr>
      <w:r w:rsidRPr="00F45BAE">
        <w:rPr>
          <w:rFonts w:ascii="Arial" w:eastAsia="Calibri" w:hAnsi="Arial" w:cs="Arial"/>
          <w:b/>
          <w:color w:val="FF0000"/>
        </w:rPr>
        <w:t xml:space="preserve">FITOSANITARNA INSPEKCIJA </w:t>
      </w:r>
      <w:r w:rsidR="00CE4DA0">
        <w:rPr>
          <w:rFonts w:ascii="Arial" w:eastAsia="Calibri" w:hAnsi="Arial" w:cs="Arial"/>
          <w:b/>
          <w:color w:val="FF0000"/>
        </w:rPr>
        <w:t>– Izvještaj za decembar 2024</w:t>
      </w:r>
    </w:p>
    <w:p w14:paraId="4D548404" w14:textId="77777777" w:rsidR="00517E24" w:rsidRPr="00F45BAE" w:rsidRDefault="00517E24" w:rsidP="00243B5D">
      <w:pPr>
        <w:jc w:val="both"/>
        <w:rPr>
          <w:rFonts w:ascii="Arial" w:eastAsia="Calibri" w:hAnsi="Arial" w:cs="Arial"/>
          <w:b/>
          <w:color w:val="FF0000"/>
          <w:u w:val="single"/>
        </w:rPr>
      </w:pPr>
    </w:p>
    <w:p w14:paraId="68A4BD75" w14:textId="6282C1DF" w:rsidR="00243B5D" w:rsidRPr="00F45BAE" w:rsidRDefault="00243B5D" w:rsidP="00517E24">
      <w:pPr>
        <w:jc w:val="both"/>
        <w:rPr>
          <w:rFonts w:ascii="Arial" w:eastAsia="Calibri" w:hAnsi="Arial" w:cs="Arial"/>
          <w:b/>
          <w:color w:val="FF0000"/>
          <w:u w:val="single"/>
        </w:rPr>
      </w:pPr>
      <w:r w:rsidRPr="00F45BAE">
        <w:rPr>
          <w:rFonts w:ascii="Arial" w:eastAsia="Calibri" w:hAnsi="Arial" w:cs="Arial"/>
          <w:b/>
          <w:color w:val="FF0000"/>
          <w:u w:val="single"/>
        </w:rPr>
        <w:t xml:space="preserve">Unutrašnja kontola </w:t>
      </w:r>
    </w:p>
    <w:p w14:paraId="13050D85" w14:textId="62E3B8EC" w:rsidR="00243B5D" w:rsidRPr="00F45BAE" w:rsidRDefault="00243B5D" w:rsidP="00517E24">
      <w:pPr>
        <w:jc w:val="both"/>
        <w:rPr>
          <w:rFonts w:ascii="Arial" w:eastAsia="Calibri" w:hAnsi="Arial" w:cs="Arial"/>
          <w:color w:val="FF0000"/>
        </w:rPr>
      </w:pPr>
      <w:r w:rsidRPr="00F45BAE">
        <w:rPr>
          <w:rFonts w:ascii="Arial" w:eastAsia="Calibri" w:hAnsi="Arial" w:cs="Arial"/>
          <w:color w:val="FF0000"/>
        </w:rPr>
        <w:t xml:space="preserve">Fitosanitarni inspektori su u </w:t>
      </w:r>
      <w:r w:rsidR="008A1BCD" w:rsidRPr="00F45BAE">
        <w:rPr>
          <w:rFonts w:ascii="Arial" w:eastAsia="Calibri" w:hAnsi="Arial" w:cs="Arial"/>
          <w:color w:val="FF0000"/>
        </w:rPr>
        <w:t>decembru</w:t>
      </w:r>
      <w:r w:rsidRPr="00F45BAE">
        <w:rPr>
          <w:rFonts w:ascii="Arial" w:eastAsia="Calibri" w:hAnsi="Arial" w:cs="Arial"/>
          <w:color w:val="FF0000"/>
        </w:rPr>
        <w:t xml:space="preserve"> vršili inspekcijski nadzor </w:t>
      </w:r>
      <w:r w:rsidR="00CD189C" w:rsidRPr="00F45BAE">
        <w:rPr>
          <w:rFonts w:ascii="Arial" w:eastAsia="Calibri" w:hAnsi="Arial" w:cs="Arial"/>
          <w:color w:val="FF0000"/>
        </w:rPr>
        <w:t xml:space="preserve">u oblasti </w:t>
      </w:r>
      <w:r w:rsidRPr="00F45BAE">
        <w:rPr>
          <w:rFonts w:ascii="Arial" w:eastAsia="Calibri" w:hAnsi="Arial" w:cs="Arial"/>
          <w:color w:val="FF0000"/>
        </w:rPr>
        <w:t>zdravstvene zaštite bilja, nadzor u objektima</w:t>
      </w:r>
      <w:r w:rsidR="00F621CD" w:rsidRPr="00F45BAE">
        <w:rPr>
          <w:rFonts w:ascii="Arial" w:eastAsia="Calibri" w:hAnsi="Arial" w:cs="Arial"/>
          <w:color w:val="FF0000"/>
        </w:rPr>
        <w:t>:</w:t>
      </w:r>
      <w:r w:rsidRPr="00F45BAE">
        <w:rPr>
          <w:rFonts w:ascii="Arial" w:eastAsia="Calibri" w:hAnsi="Arial" w:cs="Arial"/>
          <w:color w:val="FF0000"/>
        </w:rPr>
        <w:t xml:space="preserve"> </w:t>
      </w:r>
      <w:r w:rsidR="00F621CD" w:rsidRPr="00F45BAE">
        <w:rPr>
          <w:rFonts w:ascii="Arial" w:eastAsia="Calibri" w:hAnsi="Arial" w:cs="Arial"/>
          <w:color w:val="FF0000"/>
        </w:rPr>
        <w:t xml:space="preserve">za </w:t>
      </w:r>
      <w:r w:rsidRPr="00F45BAE">
        <w:rPr>
          <w:rFonts w:ascii="Arial" w:eastAsia="Calibri" w:hAnsi="Arial" w:cs="Arial"/>
          <w:color w:val="FF0000"/>
        </w:rPr>
        <w:t>proizvodnju</w:t>
      </w:r>
      <w:r w:rsidR="00CD189C" w:rsidRPr="00F45BAE">
        <w:rPr>
          <w:rFonts w:ascii="Arial" w:eastAsia="Calibri" w:hAnsi="Arial" w:cs="Arial"/>
          <w:color w:val="FF0000"/>
        </w:rPr>
        <w:t>,</w:t>
      </w:r>
      <w:r w:rsidRPr="00F45BAE">
        <w:rPr>
          <w:rFonts w:ascii="Arial" w:eastAsia="Calibri" w:hAnsi="Arial" w:cs="Arial"/>
          <w:color w:val="FF0000"/>
        </w:rPr>
        <w:t xml:space="preserve"> promet </w:t>
      </w:r>
      <w:r w:rsidR="00CD189C" w:rsidRPr="00F45BAE">
        <w:rPr>
          <w:rFonts w:ascii="Arial" w:eastAsia="Calibri" w:hAnsi="Arial" w:cs="Arial"/>
          <w:color w:val="FF0000"/>
        </w:rPr>
        <w:t xml:space="preserve">i skladištenje </w:t>
      </w:r>
      <w:r w:rsidRPr="00F45BAE">
        <w:rPr>
          <w:rFonts w:ascii="Arial" w:eastAsia="Calibri" w:hAnsi="Arial" w:cs="Arial"/>
          <w:color w:val="FF0000"/>
        </w:rPr>
        <w:t>sjemenskog i sadnog materijala</w:t>
      </w:r>
      <w:r w:rsidR="00A948C2" w:rsidRPr="00F45BAE">
        <w:rPr>
          <w:color w:val="FF0000"/>
        </w:rPr>
        <w:t xml:space="preserve"> (</w:t>
      </w:r>
      <w:r w:rsidR="00A948C2" w:rsidRPr="00F45BAE">
        <w:rPr>
          <w:rFonts w:ascii="Arial" w:eastAsia="Calibri" w:hAnsi="Arial" w:cs="Arial"/>
          <w:color w:val="FF0000"/>
        </w:rPr>
        <w:t>na veliko i malo)</w:t>
      </w:r>
      <w:r w:rsidRPr="00F45BAE">
        <w:rPr>
          <w:rFonts w:ascii="Arial" w:eastAsia="Calibri" w:hAnsi="Arial" w:cs="Arial"/>
          <w:color w:val="FF0000"/>
        </w:rPr>
        <w:t xml:space="preserve">, objektima za promet sredstava za ishranu i zaštitu bilja </w:t>
      </w:r>
      <w:r w:rsidR="00A948C2" w:rsidRPr="00F45BAE">
        <w:rPr>
          <w:rFonts w:ascii="Arial" w:eastAsia="Calibri" w:hAnsi="Arial" w:cs="Arial"/>
          <w:color w:val="FF0000"/>
        </w:rPr>
        <w:t>(</w:t>
      </w:r>
      <w:r w:rsidRPr="00F45BAE">
        <w:rPr>
          <w:rFonts w:ascii="Arial" w:eastAsia="Calibri" w:hAnsi="Arial" w:cs="Arial"/>
          <w:color w:val="FF0000"/>
        </w:rPr>
        <w:t>na veliko i malo</w:t>
      </w:r>
      <w:r w:rsidR="00A948C2" w:rsidRPr="00F45BAE">
        <w:rPr>
          <w:rFonts w:ascii="Arial" w:eastAsia="Calibri" w:hAnsi="Arial" w:cs="Arial"/>
          <w:color w:val="FF0000"/>
        </w:rPr>
        <w:t>)</w:t>
      </w:r>
      <w:r w:rsidR="0004397A" w:rsidRPr="00F45BAE">
        <w:rPr>
          <w:rFonts w:ascii="Arial" w:eastAsia="Calibri" w:hAnsi="Arial" w:cs="Arial"/>
          <w:color w:val="FF0000"/>
        </w:rPr>
        <w:t xml:space="preserve"> i objektima za primarnu proizvodnju hrane biljnog porijekla</w:t>
      </w:r>
      <w:r w:rsidRPr="00F45BAE">
        <w:rPr>
          <w:rFonts w:ascii="Arial" w:eastAsia="Calibri" w:hAnsi="Arial" w:cs="Arial"/>
          <w:color w:val="FF0000"/>
        </w:rPr>
        <w:t xml:space="preserve">. </w:t>
      </w:r>
    </w:p>
    <w:p w14:paraId="3E812D16" w14:textId="026EC032" w:rsidR="008A1BCD" w:rsidRPr="00F45BAE" w:rsidRDefault="00243B5D" w:rsidP="00517E24">
      <w:pPr>
        <w:jc w:val="both"/>
        <w:rPr>
          <w:rFonts w:ascii="Arial" w:eastAsia="Calibri" w:hAnsi="Arial" w:cs="Arial"/>
          <w:color w:val="FF0000"/>
        </w:rPr>
      </w:pPr>
      <w:r w:rsidRPr="00F45BAE">
        <w:rPr>
          <w:rFonts w:ascii="Arial" w:eastAsia="Calibri" w:hAnsi="Arial" w:cs="Arial"/>
          <w:color w:val="FF0000"/>
        </w:rPr>
        <w:t xml:space="preserve">Cilj kontrola je provjera stepena ispunjenosti propisanih zahtjeva </w:t>
      </w:r>
      <w:r w:rsidR="00DB3A4F" w:rsidRPr="00F45BAE">
        <w:rPr>
          <w:rFonts w:ascii="Arial" w:eastAsia="Calibri" w:hAnsi="Arial" w:cs="Arial"/>
          <w:color w:val="FF0000"/>
        </w:rPr>
        <w:t>u</w:t>
      </w:r>
      <w:r w:rsidRPr="00F45BAE">
        <w:rPr>
          <w:rFonts w:ascii="Arial" w:eastAsia="Calibri" w:hAnsi="Arial" w:cs="Arial"/>
          <w:color w:val="FF0000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F45BAE">
        <w:rPr>
          <w:rFonts w:ascii="Arial" w:eastAsia="Calibri" w:hAnsi="Arial" w:cs="Arial"/>
          <w:color w:val="FF0000"/>
        </w:rPr>
        <w:t xml:space="preserve">i </w:t>
      </w:r>
      <w:r w:rsidRPr="00F45BAE">
        <w:rPr>
          <w:rFonts w:ascii="Arial" w:eastAsia="Calibri" w:hAnsi="Arial" w:cs="Arial"/>
          <w:color w:val="FF0000"/>
        </w:rPr>
        <w:t>kontrola</w:t>
      </w:r>
      <w:r w:rsidR="00F621CD" w:rsidRPr="00F45BAE">
        <w:rPr>
          <w:rFonts w:ascii="Arial" w:eastAsia="Calibri" w:hAnsi="Arial" w:cs="Arial"/>
          <w:color w:val="FF0000"/>
        </w:rPr>
        <w:t>:</w:t>
      </w:r>
      <w:r w:rsidRPr="00F45BAE">
        <w:rPr>
          <w:rFonts w:ascii="Arial" w:eastAsia="Calibri" w:hAnsi="Arial" w:cs="Arial"/>
          <w:color w:val="FF0000"/>
        </w:rPr>
        <w:t xml:space="preserve"> zdravstvenog stanja bilja</w:t>
      </w:r>
      <w:r w:rsidR="00FC57BD" w:rsidRPr="00F45BAE">
        <w:rPr>
          <w:rFonts w:ascii="Arial" w:eastAsia="Calibri" w:hAnsi="Arial" w:cs="Arial"/>
          <w:color w:val="FF0000"/>
        </w:rPr>
        <w:t xml:space="preserve"> i praćenje štetnih organizama</w:t>
      </w:r>
      <w:r w:rsidRPr="00F45BAE">
        <w:rPr>
          <w:rFonts w:ascii="Arial" w:eastAsia="Calibri" w:hAnsi="Arial" w:cs="Arial"/>
          <w:color w:val="FF0000"/>
        </w:rPr>
        <w:t>,</w:t>
      </w:r>
      <w:r w:rsidR="00FC57BD" w:rsidRPr="00F45BAE">
        <w:rPr>
          <w:rFonts w:ascii="Arial" w:eastAsia="Calibri" w:hAnsi="Arial" w:cs="Arial"/>
          <w:color w:val="FF0000"/>
        </w:rPr>
        <w:t xml:space="preserve"> prijava za proizvodnju u postupku</w:t>
      </w:r>
      <w:r w:rsidR="00A948C2" w:rsidRPr="00F45BAE">
        <w:rPr>
          <w:rFonts w:ascii="Arial" w:eastAsia="Calibri" w:hAnsi="Arial" w:cs="Arial"/>
          <w:color w:val="FF0000"/>
        </w:rPr>
        <w:t xml:space="preserve"> </w:t>
      </w:r>
      <w:r w:rsidRPr="00F45BAE">
        <w:rPr>
          <w:rFonts w:ascii="Arial" w:eastAsia="Calibri" w:hAnsi="Arial" w:cs="Arial"/>
          <w:color w:val="FF0000"/>
        </w:rPr>
        <w:t>sertifikacije sjemen</w:t>
      </w:r>
      <w:r w:rsidR="00F621CD" w:rsidRPr="00F45BAE">
        <w:rPr>
          <w:rFonts w:ascii="Arial" w:eastAsia="Calibri" w:hAnsi="Arial" w:cs="Arial"/>
          <w:color w:val="FF0000"/>
        </w:rPr>
        <w:t>a</w:t>
      </w:r>
      <w:r w:rsidRPr="00F45BAE">
        <w:rPr>
          <w:rFonts w:ascii="Arial" w:eastAsia="Calibri" w:hAnsi="Arial" w:cs="Arial"/>
          <w:color w:val="FF0000"/>
        </w:rPr>
        <w:t xml:space="preserve"> i sadnog materijala, uslova za rasadnike, sredstava za zaštitu i ishranu bilja</w:t>
      </w:r>
      <w:r w:rsidR="00EE2FB5" w:rsidRPr="00F45BAE">
        <w:rPr>
          <w:rFonts w:ascii="Arial" w:eastAsia="Calibri" w:hAnsi="Arial" w:cs="Arial"/>
          <w:color w:val="FF0000"/>
        </w:rPr>
        <w:t xml:space="preserve"> </w:t>
      </w:r>
      <w:r w:rsidR="001C1EE2" w:rsidRPr="00F45BAE">
        <w:rPr>
          <w:rFonts w:ascii="Arial" w:eastAsia="Calibri" w:hAnsi="Arial" w:cs="Arial"/>
          <w:color w:val="FF0000"/>
        </w:rPr>
        <w:t xml:space="preserve">na </w:t>
      </w:r>
      <w:r w:rsidR="00CD189C" w:rsidRPr="00F45BAE">
        <w:rPr>
          <w:rFonts w:ascii="Arial" w:eastAsia="Calibri" w:hAnsi="Arial" w:cs="Arial"/>
          <w:color w:val="FF0000"/>
        </w:rPr>
        <w:t>fizičko-</w:t>
      </w:r>
      <w:r w:rsidR="001C1EE2" w:rsidRPr="00F45BAE">
        <w:rPr>
          <w:rFonts w:ascii="Arial" w:eastAsia="Calibri" w:hAnsi="Arial" w:cs="Arial"/>
          <w:color w:val="FF0000"/>
        </w:rPr>
        <w:t>hemijsk</w:t>
      </w:r>
      <w:r w:rsidR="00CD189C" w:rsidRPr="00F45BAE">
        <w:rPr>
          <w:rFonts w:ascii="Arial" w:eastAsia="Calibri" w:hAnsi="Arial" w:cs="Arial"/>
          <w:color w:val="FF0000"/>
        </w:rPr>
        <w:t>e</w:t>
      </w:r>
      <w:r w:rsidR="001C1EE2" w:rsidRPr="00F45BAE">
        <w:rPr>
          <w:rFonts w:ascii="Arial" w:eastAsia="Calibri" w:hAnsi="Arial" w:cs="Arial"/>
          <w:color w:val="FF0000"/>
        </w:rPr>
        <w:t xml:space="preserve"> osobine, </w:t>
      </w:r>
      <w:r w:rsidRPr="00F45BAE">
        <w:rPr>
          <w:rFonts w:ascii="Arial" w:eastAsia="Calibri" w:hAnsi="Arial" w:cs="Arial"/>
          <w:color w:val="FF0000"/>
        </w:rPr>
        <w:t xml:space="preserve">kvaliteta </w:t>
      </w:r>
      <w:r w:rsidR="00FD2720" w:rsidRPr="00F45BAE">
        <w:rPr>
          <w:rFonts w:ascii="Arial" w:eastAsia="Calibri" w:hAnsi="Arial" w:cs="Arial"/>
          <w:color w:val="FF0000"/>
        </w:rPr>
        <w:t xml:space="preserve">sadnog materijala i </w:t>
      </w:r>
      <w:r w:rsidRPr="00F45BAE">
        <w:rPr>
          <w:rFonts w:ascii="Arial" w:eastAsia="Calibri" w:hAnsi="Arial" w:cs="Arial"/>
          <w:color w:val="FF0000"/>
        </w:rPr>
        <w:t>sjemen</w:t>
      </w:r>
      <w:r w:rsidR="00F621CD" w:rsidRPr="00F45BAE">
        <w:rPr>
          <w:rFonts w:ascii="Arial" w:eastAsia="Calibri" w:hAnsi="Arial" w:cs="Arial"/>
          <w:color w:val="FF0000"/>
        </w:rPr>
        <w:t xml:space="preserve">a </w:t>
      </w:r>
      <w:r w:rsidRPr="00F45BAE">
        <w:rPr>
          <w:rFonts w:ascii="Arial" w:eastAsia="Calibri" w:hAnsi="Arial" w:cs="Arial"/>
          <w:color w:val="FF0000"/>
        </w:rPr>
        <w:t>u prometu</w:t>
      </w:r>
      <w:r w:rsidR="00411663" w:rsidRPr="00F45BAE">
        <w:rPr>
          <w:rFonts w:ascii="Arial" w:eastAsia="Calibri" w:hAnsi="Arial" w:cs="Arial"/>
          <w:color w:val="FF0000"/>
        </w:rPr>
        <w:t xml:space="preserve"> </w:t>
      </w:r>
      <w:r w:rsidRPr="00F45BAE">
        <w:rPr>
          <w:rFonts w:ascii="Arial" w:eastAsia="Calibri" w:hAnsi="Arial" w:cs="Arial"/>
          <w:color w:val="FF0000"/>
        </w:rPr>
        <w:t>i uslova za njihovo sklad</w:t>
      </w:r>
      <w:r w:rsidR="004B4337" w:rsidRPr="00F45BAE">
        <w:rPr>
          <w:rFonts w:ascii="Arial" w:eastAsia="Calibri" w:hAnsi="Arial" w:cs="Arial"/>
          <w:color w:val="FF0000"/>
        </w:rPr>
        <w:t>ištenje i čuvanje</w:t>
      </w:r>
      <w:r w:rsidR="004072FD" w:rsidRPr="00F45BAE">
        <w:rPr>
          <w:rFonts w:ascii="Arial" w:eastAsia="Calibri" w:hAnsi="Arial" w:cs="Arial"/>
          <w:color w:val="FF0000"/>
        </w:rPr>
        <w:t xml:space="preserve"> i uzorkovanje radi ispitivanja radioaktivnosti</w:t>
      </w:r>
      <w:r w:rsidRPr="00F45BAE">
        <w:rPr>
          <w:rFonts w:ascii="Arial" w:eastAsia="Calibri" w:hAnsi="Arial" w:cs="Arial"/>
          <w:color w:val="FF0000"/>
        </w:rPr>
        <w:t>.</w:t>
      </w:r>
      <w:r w:rsidR="00CE4DA0">
        <w:rPr>
          <w:rFonts w:ascii="Arial" w:eastAsia="Calibri" w:hAnsi="Arial" w:cs="Arial"/>
          <w:color w:val="FF0000"/>
        </w:rPr>
        <w:t xml:space="preserve"> </w:t>
      </w:r>
      <w:r w:rsidR="00707851" w:rsidRPr="00F45BAE">
        <w:rPr>
          <w:rFonts w:ascii="Arial" w:eastAsia="Calibri" w:hAnsi="Arial" w:cs="Arial"/>
          <w:color w:val="FF0000"/>
        </w:rPr>
        <w:t xml:space="preserve"> </w:t>
      </w:r>
      <w:r w:rsidR="00AE0D58" w:rsidRPr="00F45BAE">
        <w:rPr>
          <w:rFonts w:ascii="Arial" w:eastAsia="Calibri" w:hAnsi="Arial" w:cs="Arial"/>
          <w:color w:val="FF0000"/>
        </w:rPr>
        <w:t>U skladu sa Programom fitosanitarnih mjera za 202</w:t>
      </w:r>
      <w:r w:rsidR="00CE4DA0">
        <w:rPr>
          <w:rFonts w:ascii="Arial" w:eastAsia="Calibri" w:hAnsi="Arial" w:cs="Arial"/>
          <w:color w:val="FF0000"/>
        </w:rPr>
        <w:t>4</w:t>
      </w:r>
      <w:r w:rsidR="00AE0D58" w:rsidRPr="00F45BAE">
        <w:rPr>
          <w:rFonts w:ascii="Arial" w:eastAsia="Calibri" w:hAnsi="Arial" w:cs="Arial"/>
          <w:color w:val="FF0000"/>
        </w:rPr>
        <w:t xml:space="preserve">. godinu u okviru </w:t>
      </w:r>
      <w:r w:rsidR="008A1BCD" w:rsidRPr="00F45BAE">
        <w:rPr>
          <w:rFonts w:ascii="Arial" w:eastAsia="Calibri" w:hAnsi="Arial" w:cs="Arial"/>
          <w:color w:val="FF0000"/>
        </w:rPr>
        <w:t>program</w:t>
      </w:r>
      <w:r w:rsidR="005537C6" w:rsidRPr="00F45BAE">
        <w:rPr>
          <w:rFonts w:ascii="Arial" w:eastAsia="Calibri" w:hAnsi="Arial" w:cs="Arial"/>
          <w:color w:val="FF0000"/>
        </w:rPr>
        <w:t>a</w:t>
      </w:r>
      <w:r w:rsidR="008A1BCD" w:rsidRPr="00F45BAE">
        <w:rPr>
          <w:rFonts w:ascii="Arial" w:eastAsia="Calibri" w:hAnsi="Arial" w:cs="Arial"/>
          <w:color w:val="FF0000"/>
        </w:rPr>
        <w:t xml:space="preserve"> monitoringa za sjeme i sa</w:t>
      </w:r>
      <w:r w:rsidR="00D225F0" w:rsidRPr="00F45BAE">
        <w:rPr>
          <w:rFonts w:ascii="Arial" w:eastAsia="Calibri" w:hAnsi="Arial" w:cs="Arial"/>
          <w:color w:val="FF0000"/>
        </w:rPr>
        <w:t>d</w:t>
      </w:r>
      <w:r w:rsidR="008A1BCD" w:rsidRPr="00F45BAE">
        <w:rPr>
          <w:rFonts w:ascii="Arial" w:eastAsia="Calibri" w:hAnsi="Arial" w:cs="Arial"/>
          <w:color w:val="FF0000"/>
        </w:rPr>
        <w:t xml:space="preserve">ni materijal </w:t>
      </w:r>
      <w:r w:rsidR="00D225F0" w:rsidRPr="00F45BAE">
        <w:rPr>
          <w:rFonts w:ascii="Arial" w:eastAsia="Calibri" w:hAnsi="Arial" w:cs="Arial"/>
          <w:color w:val="FF0000"/>
        </w:rPr>
        <w:t xml:space="preserve">vršeno je uzorkovanje </w:t>
      </w:r>
      <w:r w:rsidR="00F45BAE" w:rsidRPr="00F45BAE">
        <w:rPr>
          <w:rFonts w:ascii="Arial" w:eastAsia="Calibri" w:hAnsi="Arial" w:cs="Arial"/>
          <w:color w:val="FF0000"/>
        </w:rPr>
        <w:t>sjemena više biljnih vrsta.</w:t>
      </w:r>
    </w:p>
    <w:p w14:paraId="7F504A32" w14:textId="61D227C3" w:rsidR="00243B5D" w:rsidRPr="00CE4DA0" w:rsidRDefault="00243B5D" w:rsidP="00517E24">
      <w:pPr>
        <w:jc w:val="both"/>
        <w:rPr>
          <w:rFonts w:ascii="Arial" w:eastAsia="Calibri" w:hAnsi="Arial" w:cs="Arial"/>
          <w:color w:val="FF0000"/>
        </w:rPr>
      </w:pPr>
      <w:r w:rsidRPr="0014096B">
        <w:rPr>
          <w:rFonts w:ascii="Arial" w:eastAsia="Calibri" w:hAnsi="Arial" w:cs="Arial"/>
          <w:color w:val="92D050"/>
        </w:rPr>
        <w:t xml:space="preserve">U </w:t>
      </w:r>
      <w:r w:rsidRPr="00CE4DA0">
        <w:rPr>
          <w:rFonts w:ascii="Arial" w:eastAsia="Calibri" w:hAnsi="Arial" w:cs="Arial"/>
          <w:color w:val="FF0000"/>
        </w:rPr>
        <w:t>izvještajnom periodu u unutrašnjoj kontroli izvršen</w:t>
      </w:r>
      <w:r w:rsidR="007B6AF3" w:rsidRPr="00CE4DA0">
        <w:rPr>
          <w:rFonts w:ascii="Arial" w:eastAsia="Calibri" w:hAnsi="Arial" w:cs="Arial"/>
          <w:color w:val="FF0000"/>
        </w:rPr>
        <w:t>o</w:t>
      </w:r>
      <w:r w:rsidR="002B6C4A" w:rsidRPr="00CE4DA0">
        <w:rPr>
          <w:rFonts w:ascii="Arial" w:eastAsia="Calibri" w:hAnsi="Arial" w:cs="Arial"/>
          <w:color w:val="FF0000"/>
        </w:rPr>
        <w:t xml:space="preserve"> </w:t>
      </w:r>
      <w:r w:rsidR="007B6AF3" w:rsidRPr="00CE4DA0">
        <w:rPr>
          <w:rFonts w:ascii="Arial" w:eastAsia="Calibri" w:hAnsi="Arial" w:cs="Arial"/>
          <w:color w:val="FF0000"/>
        </w:rPr>
        <w:t>je</w:t>
      </w:r>
      <w:r w:rsidRPr="00CE4DA0">
        <w:rPr>
          <w:rFonts w:ascii="Arial" w:eastAsia="Calibri" w:hAnsi="Arial" w:cs="Arial"/>
          <w:color w:val="FF0000"/>
        </w:rPr>
        <w:t xml:space="preserve"> ukupno </w:t>
      </w:r>
      <w:r w:rsidR="00CE4DA0" w:rsidRPr="00CE4DA0">
        <w:rPr>
          <w:rFonts w:ascii="Arial" w:eastAsia="Calibri" w:hAnsi="Arial" w:cs="Arial"/>
          <w:color w:val="FF0000"/>
        </w:rPr>
        <w:t>100</w:t>
      </w:r>
      <w:r w:rsidRPr="00CE4DA0">
        <w:rPr>
          <w:rFonts w:ascii="Arial" w:eastAsia="Calibri" w:hAnsi="Arial" w:cs="Arial"/>
          <w:color w:val="FF0000"/>
        </w:rPr>
        <w:t xml:space="preserve"> inspekcijsk</w:t>
      </w:r>
      <w:r w:rsidR="007B6AF3" w:rsidRPr="00CE4DA0">
        <w:rPr>
          <w:rFonts w:ascii="Arial" w:eastAsia="Calibri" w:hAnsi="Arial" w:cs="Arial"/>
          <w:color w:val="FF0000"/>
        </w:rPr>
        <w:t>ih</w:t>
      </w:r>
      <w:r w:rsidRPr="00CE4DA0">
        <w:rPr>
          <w:rFonts w:ascii="Arial" w:eastAsia="Calibri" w:hAnsi="Arial" w:cs="Arial"/>
          <w:color w:val="FF0000"/>
        </w:rPr>
        <w:t xml:space="preserve"> pregled</w:t>
      </w:r>
      <w:r w:rsidR="001F49C6" w:rsidRPr="00CE4DA0">
        <w:rPr>
          <w:rFonts w:ascii="Arial" w:eastAsia="Calibri" w:hAnsi="Arial" w:cs="Arial"/>
          <w:color w:val="FF0000"/>
        </w:rPr>
        <w:t>a</w:t>
      </w:r>
      <w:r w:rsidRPr="00CE4DA0">
        <w:rPr>
          <w:rFonts w:ascii="Arial" w:eastAsia="Calibri" w:hAnsi="Arial" w:cs="Arial"/>
          <w:color w:val="FF0000"/>
        </w:rPr>
        <w:t xml:space="preserve">. </w:t>
      </w:r>
    </w:p>
    <w:p w14:paraId="2239DF5F" w14:textId="77777777" w:rsidR="00A948C2" w:rsidRPr="00CE4DA0" w:rsidRDefault="00243B5D" w:rsidP="00517E24">
      <w:p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 xml:space="preserve">Broj inspekcijskih pregleda na osnovu: </w:t>
      </w:r>
    </w:p>
    <w:p w14:paraId="4DAABD07" w14:textId="4DB85D36" w:rsidR="00A948C2" w:rsidRPr="00CE4DA0" w:rsidRDefault="00243B5D" w:rsidP="00517E2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 xml:space="preserve">zakona o zdravstvenoj zaštiti bilja: </w:t>
      </w:r>
      <w:r w:rsidR="00CE4DA0">
        <w:rPr>
          <w:rFonts w:ascii="Arial" w:eastAsia="Calibri" w:hAnsi="Arial" w:cs="Arial"/>
          <w:color w:val="FF0000"/>
        </w:rPr>
        <w:t>44</w:t>
      </w:r>
      <w:r w:rsidRPr="00CE4DA0">
        <w:rPr>
          <w:rFonts w:ascii="Arial" w:eastAsia="Calibri" w:hAnsi="Arial" w:cs="Arial"/>
          <w:color w:val="FF0000"/>
        </w:rPr>
        <w:t xml:space="preserve"> pregled</w:t>
      </w:r>
      <w:r w:rsidR="000936B3" w:rsidRPr="00CE4DA0">
        <w:rPr>
          <w:rFonts w:ascii="Arial" w:eastAsia="Calibri" w:hAnsi="Arial" w:cs="Arial"/>
          <w:color w:val="FF0000"/>
        </w:rPr>
        <w:t>a</w:t>
      </w:r>
      <w:r w:rsidRPr="00CE4DA0">
        <w:rPr>
          <w:rFonts w:ascii="Arial" w:eastAsia="Calibri" w:hAnsi="Arial" w:cs="Arial"/>
          <w:color w:val="FF0000"/>
        </w:rPr>
        <w:t xml:space="preserve">; </w:t>
      </w:r>
    </w:p>
    <w:p w14:paraId="0C92A0E1" w14:textId="49288228" w:rsidR="00A948C2" w:rsidRPr="00CE4DA0" w:rsidRDefault="00F45BAE" w:rsidP="00517E2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 xml:space="preserve">zakona o sadnom materijalu: </w:t>
      </w:r>
      <w:r w:rsidR="00CE4DA0" w:rsidRPr="00CE4DA0">
        <w:rPr>
          <w:rFonts w:ascii="Arial" w:eastAsia="Calibri" w:hAnsi="Arial" w:cs="Arial"/>
          <w:color w:val="FF0000"/>
        </w:rPr>
        <w:t>5</w:t>
      </w:r>
      <w:r w:rsidR="00243B5D" w:rsidRPr="00CE4DA0">
        <w:rPr>
          <w:rFonts w:ascii="Arial" w:eastAsia="Calibri" w:hAnsi="Arial" w:cs="Arial"/>
          <w:color w:val="FF0000"/>
        </w:rPr>
        <w:t xml:space="preserve"> pregleda; </w:t>
      </w:r>
    </w:p>
    <w:p w14:paraId="4EFA720F" w14:textId="7895F768" w:rsidR="00CE4DA0" w:rsidRPr="00CE4DA0" w:rsidRDefault="00243B5D" w:rsidP="00CE4DA0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 xml:space="preserve">zakona o sjemenskom materijalu: </w:t>
      </w:r>
      <w:r w:rsidR="00CE4DA0" w:rsidRPr="00CE4DA0">
        <w:rPr>
          <w:rFonts w:ascii="Arial" w:eastAsia="Calibri" w:hAnsi="Arial" w:cs="Arial"/>
          <w:color w:val="FF0000"/>
        </w:rPr>
        <w:t>10</w:t>
      </w:r>
      <w:r w:rsidRPr="00CE4DA0">
        <w:rPr>
          <w:rFonts w:ascii="Arial" w:eastAsia="Calibri" w:hAnsi="Arial" w:cs="Arial"/>
          <w:color w:val="FF0000"/>
        </w:rPr>
        <w:t xml:space="preserve"> pregleda; </w:t>
      </w:r>
    </w:p>
    <w:p w14:paraId="03339E71" w14:textId="5BCC8564" w:rsidR="00A948C2" w:rsidRPr="00CE4DA0" w:rsidRDefault="00243B5D" w:rsidP="00517E2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 xml:space="preserve">zakona o sredstvima za ishranu bilja: </w:t>
      </w:r>
      <w:r w:rsidR="00CE4DA0" w:rsidRPr="00CE4DA0">
        <w:rPr>
          <w:rFonts w:ascii="Arial" w:eastAsia="Calibri" w:hAnsi="Arial" w:cs="Arial"/>
          <w:color w:val="FF0000"/>
        </w:rPr>
        <w:t>5</w:t>
      </w:r>
      <w:r w:rsidR="00E86991" w:rsidRPr="00CE4DA0">
        <w:rPr>
          <w:rFonts w:ascii="Arial" w:eastAsia="Calibri" w:hAnsi="Arial" w:cs="Arial"/>
          <w:color w:val="FF0000"/>
        </w:rPr>
        <w:t xml:space="preserve"> </w:t>
      </w:r>
      <w:r w:rsidRPr="00CE4DA0">
        <w:rPr>
          <w:rFonts w:ascii="Arial" w:eastAsia="Calibri" w:hAnsi="Arial" w:cs="Arial"/>
          <w:color w:val="FF0000"/>
        </w:rPr>
        <w:t>pregleda</w:t>
      </w:r>
      <w:r w:rsidR="00E86991" w:rsidRPr="00CE4DA0">
        <w:rPr>
          <w:rFonts w:ascii="Arial" w:eastAsia="Calibri" w:hAnsi="Arial" w:cs="Arial"/>
          <w:color w:val="FF0000"/>
        </w:rPr>
        <w:t>;</w:t>
      </w:r>
      <w:r w:rsidRPr="00CE4DA0">
        <w:rPr>
          <w:rFonts w:ascii="Arial" w:eastAsia="Calibri" w:hAnsi="Arial" w:cs="Arial"/>
          <w:color w:val="FF0000"/>
        </w:rPr>
        <w:t xml:space="preserve"> </w:t>
      </w:r>
    </w:p>
    <w:p w14:paraId="463B5F3E" w14:textId="2F8C754D" w:rsidR="00243B5D" w:rsidRPr="00CE4DA0" w:rsidRDefault="00243B5D" w:rsidP="00517E2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 xml:space="preserve">zakona o sredstvima za zaštitu bilja: </w:t>
      </w:r>
      <w:r w:rsidR="00CE4DA0" w:rsidRPr="00CE4DA0">
        <w:rPr>
          <w:rFonts w:ascii="Arial" w:eastAsia="Calibri" w:hAnsi="Arial" w:cs="Arial"/>
          <w:color w:val="FF0000"/>
        </w:rPr>
        <w:t>31</w:t>
      </w:r>
      <w:r w:rsidR="00E86991" w:rsidRPr="00CE4DA0">
        <w:rPr>
          <w:rFonts w:ascii="Arial" w:eastAsia="Calibri" w:hAnsi="Arial" w:cs="Arial"/>
          <w:color w:val="FF0000"/>
        </w:rPr>
        <w:t xml:space="preserve"> </w:t>
      </w:r>
      <w:r w:rsidR="002B6C4A" w:rsidRPr="00CE4DA0">
        <w:rPr>
          <w:rFonts w:ascii="Arial" w:eastAsia="Calibri" w:hAnsi="Arial" w:cs="Arial"/>
          <w:color w:val="FF0000"/>
        </w:rPr>
        <w:t>pregled</w:t>
      </w:r>
      <w:r w:rsidR="000936B3" w:rsidRPr="00CE4DA0">
        <w:rPr>
          <w:rFonts w:ascii="Arial" w:eastAsia="Calibri" w:hAnsi="Arial" w:cs="Arial"/>
          <w:color w:val="FF0000"/>
        </w:rPr>
        <w:t>a</w:t>
      </w:r>
      <w:r w:rsidR="002B6C4A" w:rsidRPr="00CE4DA0">
        <w:rPr>
          <w:rFonts w:ascii="Arial" w:eastAsia="Calibri" w:hAnsi="Arial" w:cs="Arial"/>
          <w:color w:val="FF0000"/>
        </w:rPr>
        <w:t>;</w:t>
      </w:r>
      <w:r w:rsidR="00517E24" w:rsidRPr="00CE4DA0">
        <w:rPr>
          <w:rFonts w:ascii="Arial" w:eastAsia="Calibri" w:hAnsi="Arial" w:cs="Arial"/>
          <w:color w:val="FF0000"/>
        </w:rPr>
        <w:t xml:space="preserve"> i </w:t>
      </w:r>
    </w:p>
    <w:p w14:paraId="2BEE7A05" w14:textId="652EE80D" w:rsidR="000936B3" w:rsidRPr="00CE4DA0" w:rsidRDefault="00E86991" w:rsidP="00517E2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CE4DA0">
        <w:rPr>
          <w:rFonts w:ascii="Arial" w:eastAsia="Calibri" w:hAnsi="Arial" w:cs="Arial"/>
          <w:color w:val="FF0000"/>
        </w:rPr>
        <w:t>zakona o bezbjedn</w:t>
      </w:r>
      <w:r w:rsidR="0058373B" w:rsidRPr="00CE4DA0">
        <w:rPr>
          <w:rFonts w:ascii="Arial" w:eastAsia="Calibri" w:hAnsi="Arial" w:cs="Arial"/>
          <w:color w:val="FF0000"/>
        </w:rPr>
        <w:t>o</w:t>
      </w:r>
      <w:r w:rsidRPr="00CE4DA0">
        <w:rPr>
          <w:rFonts w:ascii="Arial" w:eastAsia="Calibri" w:hAnsi="Arial" w:cs="Arial"/>
          <w:color w:val="FF0000"/>
        </w:rPr>
        <w:t>sti hrane:</w:t>
      </w:r>
      <w:r w:rsidR="001D3D40" w:rsidRPr="00CE4DA0">
        <w:rPr>
          <w:rFonts w:ascii="Arial" w:eastAsia="Calibri" w:hAnsi="Arial" w:cs="Arial"/>
          <w:color w:val="FF0000"/>
        </w:rPr>
        <w:t xml:space="preserve"> </w:t>
      </w:r>
      <w:r w:rsidR="00CE4DA0" w:rsidRPr="00CE4DA0">
        <w:rPr>
          <w:rFonts w:ascii="Arial" w:eastAsia="Calibri" w:hAnsi="Arial" w:cs="Arial"/>
          <w:color w:val="FF0000"/>
        </w:rPr>
        <w:t>5</w:t>
      </w:r>
      <w:r w:rsidR="0058373B" w:rsidRPr="00CE4DA0">
        <w:rPr>
          <w:rFonts w:ascii="Arial" w:eastAsia="Calibri" w:hAnsi="Arial" w:cs="Arial"/>
          <w:color w:val="FF0000"/>
        </w:rPr>
        <w:t xml:space="preserve"> </w:t>
      </w:r>
      <w:r w:rsidRPr="00CE4DA0">
        <w:rPr>
          <w:rFonts w:ascii="Arial" w:eastAsia="Calibri" w:hAnsi="Arial" w:cs="Arial"/>
          <w:color w:val="FF0000"/>
        </w:rPr>
        <w:t>pregleda.</w:t>
      </w:r>
    </w:p>
    <w:p w14:paraId="50EFCAF0" w14:textId="77777777" w:rsidR="00E669FF" w:rsidRPr="00F45BAE" w:rsidRDefault="00E669FF" w:rsidP="00517E24">
      <w:pPr>
        <w:pStyle w:val="ListParagraph"/>
        <w:ind w:left="0"/>
        <w:jc w:val="both"/>
        <w:rPr>
          <w:rFonts w:ascii="Arial" w:eastAsia="Calibri" w:hAnsi="Arial" w:cs="Arial"/>
          <w:color w:val="FF0000"/>
        </w:rPr>
      </w:pPr>
    </w:p>
    <w:p w14:paraId="515F23F7" w14:textId="308367B3" w:rsidR="00E669FF" w:rsidRPr="00F45BAE" w:rsidRDefault="00E669FF" w:rsidP="00517E24">
      <w:pPr>
        <w:pStyle w:val="ListParagraph"/>
        <w:ind w:left="0"/>
        <w:jc w:val="both"/>
        <w:rPr>
          <w:rFonts w:ascii="Arial" w:eastAsia="Calibri" w:hAnsi="Arial" w:cs="Arial"/>
          <w:color w:val="FF0000"/>
        </w:rPr>
      </w:pPr>
      <w:r w:rsidRPr="00F45BAE">
        <w:rPr>
          <w:rFonts w:ascii="Arial" w:eastAsia="Calibri" w:hAnsi="Arial" w:cs="Arial"/>
          <w:color w:val="FF0000"/>
        </w:rPr>
        <w:t xml:space="preserve">U </w:t>
      </w:r>
      <w:r w:rsidR="00CE4DA0">
        <w:rPr>
          <w:rFonts w:ascii="Arial" w:eastAsia="Calibri" w:hAnsi="Arial" w:cs="Arial"/>
          <w:color w:val="FF0000"/>
        </w:rPr>
        <w:t>dva</w:t>
      </w:r>
      <w:r w:rsidRPr="00F45BAE">
        <w:rPr>
          <w:rFonts w:ascii="Arial" w:eastAsia="Calibri" w:hAnsi="Arial" w:cs="Arial"/>
          <w:color w:val="FF0000"/>
        </w:rPr>
        <w:t xml:space="preserve"> slučaj</w:t>
      </w:r>
      <w:r w:rsidR="001C0C43" w:rsidRPr="00F45BAE">
        <w:rPr>
          <w:rFonts w:ascii="Arial" w:eastAsia="Calibri" w:hAnsi="Arial" w:cs="Arial"/>
          <w:color w:val="FF0000"/>
        </w:rPr>
        <w:t>a</w:t>
      </w:r>
      <w:r w:rsidRPr="00F45BAE">
        <w:rPr>
          <w:rFonts w:ascii="Arial" w:eastAsia="Calibri" w:hAnsi="Arial" w:cs="Arial"/>
          <w:color w:val="FF0000"/>
        </w:rPr>
        <w:t xml:space="preserve"> utvrđene su nepravilnosti, a inspektori su preduzeli upravne mjere i radnje kojima se eliminiše rizik kao i mjere za otklanjanje nepravilnosti.</w:t>
      </w:r>
    </w:p>
    <w:p w14:paraId="27AB76F1" w14:textId="6192C0ED" w:rsidR="00FD2720" w:rsidRPr="00F45BAE" w:rsidRDefault="00F951CB" w:rsidP="00517E24">
      <w:pPr>
        <w:pStyle w:val="ListParagraph"/>
        <w:ind w:left="0"/>
        <w:jc w:val="both"/>
        <w:rPr>
          <w:rFonts w:ascii="Arial" w:eastAsia="Calibri" w:hAnsi="Arial" w:cs="Arial"/>
          <w:color w:val="FF0000"/>
        </w:rPr>
      </w:pPr>
      <w:r w:rsidRPr="00F45BAE">
        <w:rPr>
          <w:rFonts w:ascii="Arial" w:eastAsia="Calibri" w:hAnsi="Arial" w:cs="Arial"/>
          <w:color w:val="FF0000"/>
        </w:rPr>
        <w:t xml:space="preserve">U unutrašnjoj kontroli </w:t>
      </w:r>
      <w:r w:rsidR="00C93855" w:rsidRPr="00F45BAE">
        <w:rPr>
          <w:rFonts w:ascii="Arial" w:eastAsia="Calibri" w:hAnsi="Arial" w:cs="Arial"/>
          <w:color w:val="FF0000"/>
        </w:rPr>
        <w:t>radi potvrde odsustva</w:t>
      </w:r>
      <w:r w:rsidR="00E93DB5" w:rsidRPr="00F45BAE">
        <w:rPr>
          <w:rFonts w:ascii="Arial" w:eastAsia="Calibri" w:hAnsi="Arial" w:cs="Arial"/>
          <w:color w:val="FF0000"/>
        </w:rPr>
        <w:t xml:space="preserve"> štetn</w:t>
      </w:r>
      <w:r w:rsidR="00266D3D" w:rsidRPr="00F45BAE">
        <w:rPr>
          <w:rFonts w:ascii="Arial" w:eastAsia="Calibri" w:hAnsi="Arial" w:cs="Arial"/>
          <w:color w:val="FF0000"/>
        </w:rPr>
        <w:t>ih</w:t>
      </w:r>
      <w:r w:rsidR="00E93DB5" w:rsidRPr="00F45BAE">
        <w:rPr>
          <w:rFonts w:ascii="Arial" w:eastAsia="Calibri" w:hAnsi="Arial" w:cs="Arial"/>
          <w:color w:val="FF0000"/>
        </w:rPr>
        <w:t xml:space="preserve"> organizma </w:t>
      </w:r>
      <w:r w:rsidR="00266D3D" w:rsidRPr="00F45BAE">
        <w:rPr>
          <w:rFonts w:ascii="Arial" w:eastAsia="Calibri" w:hAnsi="Arial" w:cs="Arial"/>
          <w:i/>
          <w:iCs/>
          <w:color w:val="FF0000"/>
        </w:rPr>
        <w:t>Ralstonia solanacearum, Clavibacter michiganensis,</w:t>
      </w:r>
      <w:r w:rsidR="00266D3D" w:rsidRPr="00F45BAE">
        <w:rPr>
          <w:color w:val="FF0000"/>
        </w:rPr>
        <w:t xml:space="preserve"> </w:t>
      </w:r>
      <w:r w:rsidR="00266D3D" w:rsidRPr="00F45BAE">
        <w:rPr>
          <w:rFonts w:ascii="Arial" w:eastAsia="Calibri" w:hAnsi="Arial" w:cs="Arial"/>
          <w:i/>
          <w:iCs/>
          <w:color w:val="FF0000"/>
        </w:rPr>
        <w:t>Synchytrium endobioticum i Epitrix</w:t>
      </w:r>
      <w:r w:rsidR="008A1BCD" w:rsidRPr="00F45BAE">
        <w:rPr>
          <w:rFonts w:ascii="Arial" w:eastAsia="Calibri" w:hAnsi="Arial" w:cs="Arial"/>
          <w:i/>
          <w:iCs/>
          <w:color w:val="FF0000"/>
        </w:rPr>
        <w:t xml:space="preserve"> </w:t>
      </w:r>
      <w:r w:rsidR="008A1BCD" w:rsidRPr="00F45BAE">
        <w:rPr>
          <w:rFonts w:ascii="Arial" w:eastAsia="Calibri" w:hAnsi="Arial" w:cs="Arial"/>
          <w:color w:val="FF0000"/>
        </w:rPr>
        <w:t>u skladištima krompira</w:t>
      </w:r>
      <w:r w:rsidR="008A1BCD" w:rsidRPr="00F45BAE">
        <w:rPr>
          <w:rFonts w:ascii="Arial" w:eastAsia="Calibri" w:hAnsi="Arial" w:cs="Arial"/>
          <w:i/>
          <w:iCs/>
          <w:color w:val="FF0000"/>
        </w:rPr>
        <w:t xml:space="preserve"> </w:t>
      </w:r>
      <w:r w:rsidR="00266D3D" w:rsidRPr="00F45BAE">
        <w:rPr>
          <w:rFonts w:ascii="Arial" w:eastAsia="Calibri" w:hAnsi="Arial" w:cs="Arial"/>
          <w:i/>
          <w:iCs/>
          <w:color w:val="FF0000"/>
        </w:rPr>
        <w:t xml:space="preserve"> </w:t>
      </w:r>
      <w:r w:rsidR="00266D3D" w:rsidRPr="00F45BAE">
        <w:rPr>
          <w:rFonts w:ascii="Arial" w:eastAsia="Calibri" w:hAnsi="Arial" w:cs="Arial"/>
          <w:color w:val="FF0000"/>
        </w:rPr>
        <w:t>vršeno je uzorkovanje kod proizvođača sjemenskog krompira</w:t>
      </w:r>
      <w:r w:rsidR="005537C6" w:rsidRPr="00F45BAE">
        <w:rPr>
          <w:rFonts w:ascii="Arial" w:eastAsia="Calibri" w:hAnsi="Arial" w:cs="Arial"/>
          <w:color w:val="FF0000"/>
        </w:rPr>
        <w:t>,</w:t>
      </w:r>
      <w:r w:rsidR="00266D3D" w:rsidRPr="00F45BAE">
        <w:rPr>
          <w:rFonts w:ascii="Arial" w:eastAsia="Calibri" w:hAnsi="Arial" w:cs="Arial"/>
          <w:color w:val="FF0000"/>
        </w:rPr>
        <w:t xml:space="preserve"> kao i kod određenog broja proizvođača merkantilnog krompira u skladu sa preporukama Evropske komisije</w:t>
      </w:r>
      <w:r w:rsidR="00C93855" w:rsidRPr="00F45BAE">
        <w:rPr>
          <w:rFonts w:ascii="Arial" w:eastAsia="Calibri" w:hAnsi="Arial" w:cs="Arial"/>
          <w:color w:val="FF0000"/>
        </w:rPr>
        <w:t>,</w:t>
      </w:r>
      <w:r w:rsidR="00266D3D" w:rsidRPr="00F45BAE">
        <w:rPr>
          <w:rFonts w:ascii="Arial" w:eastAsia="Calibri" w:hAnsi="Arial" w:cs="Arial"/>
          <w:color w:val="FF0000"/>
        </w:rPr>
        <w:t xml:space="preserve"> a radi ispunjavanja uslova za izvoz krompira iz Crne Gore u Evropsku uniju.</w:t>
      </w:r>
    </w:p>
    <w:p w14:paraId="60E5DC3A" w14:textId="7068B84D" w:rsidR="009F4612" w:rsidRPr="00F45BAE" w:rsidRDefault="009F4612" w:rsidP="00517E24">
      <w:pPr>
        <w:jc w:val="both"/>
        <w:rPr>
          <w:rFonts w:ascii="Arial" w:eastAsia="Calibri" w:hAnsi="Arial" w:cs="Arial"/>
          <w:color w:val="FF0000"/>
        </w:rPr>
      </w:pPr>
      <w:r w:rsidRPr="00F45BAE">
        <w:rPr>
          <w:rFonts w:ascii="Arial" w:eastAsia="Calibri" w:hAnsi="Arial" w:cs="Arial"/>
          <w:color w:val="FF0000"/>
        </w:rPr>
        <w:t xml:space="preserve">Tokom navedenih inspekcijskih kontrola fitosanitarni inspektori uzeli su ukupno </w:t>
      </w:r>
      <w:r w:rsidR="00CE4DA0">
        <w:rPr>
          <w:rFonts w:ascii="Arial" w:eastAsia="Calibri" w:hAnsi="Arial" w:cs="Arial"/>
          <w:color w:val="FF0000"/>
        </w:rPr>
        <w:t>33 uzor</w:t>
      </w:r>
      <w:r w:rsidRPr="00F45BAE">
        <w:rPr>
          <w:rFonts w:ascii="Arial" w:eastAsia="Calibri" w:hAnsi="Arial" w:cs="Arial"/>
          <w:color w:val="FF0000"/>
        </w:rPr>
        <w:t xml:space="preserve">ka. </w:t>
      </w:r>
    </w:p>
    <w:p w14:paraId="1BDE1E14" w14:textId="3787D4D8" w:rsidR="00243B5D" w:rsidRPr="00F45BAE" w:rsidRDefault="00243B5D" w:rsidP="00517E24">
      <w:pPr>
        <w:jc w:val="both"/>
        <w:rPr>
          <w:rFonts w:ascii="Arial" w:eastAsia="Calibri" w:hAnsi="Arial" w:cs="Arial"/>
          <w:b/>
          <w:color w:val="FF0000"/>
          <w:u w:val="single"/>
        </w:rPr>
      </w:pPr>
      <w:r w:rsidRPr="00F45BAE">
        <w:rPr>
          <w:rFonts w:ascii="Arial" w:eastAsia="Calibri" w:hAnsi="Arial" w:cs="Arial"/>
          <w:b/>
          <w:color w:val="FF0000"/>
          <w:u w:val="single"/>
        </w:rPr>
        <w:t>Kontrola uvoza</w:t>
      </w:r>
      <w:r w:rsidR="00C54C4C" w:rsidRPr="00F45BAE">
        <w:rPr>
          <w:rFonts w:ascii="Arial" w:eastAsia="Calibri" w:hAnsi="Arial" w:cs="Arial"/>
          <w:b/>
          <w:color w:val="FF0000"/>
          <w:u w:val="single"/>
        </w:rPr>
        <w:t xml:space="preserve"> i izvoza</w:t>
      </w:r>
    </w:p>
    <w:p w14:paraId="3334AC99" w14:textId="4F9CB2B9" w:rsidR="00243B5D" w:rsidRPr="00F45BAE" w:rsidRDefault="00243B5D" w:rsidP="00517E24">
      <w:pPr>
        <w:spacing w:after="0"/>
        <w:jc w:val="both"/>
        <w:rPr>
          <w:rFonts w:ascii="Arial" w:eastAsia="Calibri" w:hAnsi="Arial" w:cs="Arial"/>
          <w:color w:val="FF0000"/>
        </w:rPr>
      </w:pPr>
      <w:r w:rsidRPr="00F45BAE">
        <w:rPr>
          <w:rFonts w:ascii="Arial" w:eastAsia="Calibri" w:hAnsi="Arial" w:cs="Arial"/>
          <w:color w:val="FF0000"/>
        </w:rPr>
        <w:t xml:space="preserve">Fitosanitarni inspektori su u </w:t>
      </w:r>
      <w:r w:rsidR="008A1BCD" w:rsidRPr="00F45BAE">
        <w:rPr>
          <w:rFonts w:ascii="Arial" w:eastAsia="Calibri" w:hAnsi="Arial" w:cs="Arial"/>
          <w:color w:val="FF0000"/>
        </w:rPr>
        <w:t>decembru</w:t>
      </w:r>
      <w:r w:rsidRPr="00F45BAE">
        <w:rPr>
          <w:rFonts w:ascii="Arial" w:eastAsia="Calibri" w:hAnsi="Arial" w:cs="Arial"/>
          <w:color w:val="FF0000"/>
        </w:rPr>
        <w:t xml:space="preserve"> vršili kontrolu </w:t>
      </w:r>
      <w:r w:rsidR="00143515" w:rsidRPr="00F45BAE">
        <w:rPr>
          <w:rFonts w:ascii="Arial" w:eastAsia="Calibri" w:hAnsi="Arial" w:cs="Arial"/>
          <w:color w:val="FF0000"/>
        </w:rPr>
        <w:t xml:space="preserve">prilikom </w:t>
      </w:r>
      <w:r w:rsidRPr="00F45BAE">
        <w:rPr>
          <w:rFonts w:ascii="Arial" w:eastAsia="Calibri" w:hAnsi="Arial" w:cs="Arial"/>
          <w:color w:val="FF0000"/>
        </w:rPr>
        <w:t>uvoza hrane biljnog porijekla (voće, povrće, žitarice i ostal</w:t>
      </w:r>
      <w:r w:rsidR="00143515" w:rsidRPr="00F45BAE">
        <w:rPr>
          <w:rFonts w:ascii="Arial" w:eastAsia="Calibri" w:hAnsi="Arial" w:cs="Arial"/>
          <w:color w:val="FF0000"/>
        </w:rPr>
        <w:t>e</w:t>
      </w:r>
      <w:r w:rsidRPr="00F45BAE">
        <w:rPr>
          <w:rFonts w:ascii="Arial" w:eastAsia="Calibri" w:hAnsi="Arial" w:cs="Arial"/>
          <w:color w:val="FF0000"/>
        </w:rPr>
        <w:t xml:space="preserve"> hran</w:t>
      </w:r>
      <w:r w:rsidR="00143515" w:rsidRPr="00F45BAE">
        <w:rPr>
          <w:rFonts w:ascii="Arial" w:eastAsia="Calibri" w:hAnsi="Arial" w:cs="Arial"/>
          <w:color w:val="FF0000"/>
        </w:rPr>
        <w:t>e</w:t>
      </w:r>
      <w:r w:rsidRPr="00F45BAE">
        <w:rPr>
          <w:rFonts w:ascii="Arial" w:eastAsia="Calibri" w:hAnsi="Arial" w:cs="Arial"/>
          <w:color w:val="FF0000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517E24" w:rsidRDefault="00243B5D" w:rsidP="00517E24">
      <w:pPr>
        <w:spacing w:after="0"/>
        <w:jc w:val="both"/>
        <w:rPr>
          <w:rFonts w:ascii="Arial" w:eastAsia="Calibri" w:hAnsi="Arial" w:cs="Arial"/>
        </w:rPr>
      </w:pPr>
    </w:p>
    <w:p w14:paraId="5D48CE73" w14:textId="537CC1EE" w:rsidR="00A948C2" w:rsidRPr="001A279C" w:rsidRDefault="00243B5D" w:rsidP="00517E24">
      <w:p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 xml:space="preserve">Fitosanitarna inspekcija je u </w:t>
      </w:r>
      <w:r w:rsidR="008A1BCD" w:rsidRPr="001A279C">
        <w:rPr>
          <w:rFonts w:ascii="Arial" w:eastAsia="Calibri" w:hAnsi="Arial" w:cs="Arial"/>
          <w:color w:val="FF0000"/>
        </w:rPr>
        <w:t>decembru</w:t>
      </w:r>
      <w:r w:rsidRPr="001A279C">
        <w:rPr>
          <w:rFonts w:ascii="Arial" w:eastAsia="Calibri" w:hAnsi="Arial" w:cs="Arial"/>
          <w:color w:val="FF0000"/>
        </w:rPr>
        <w:t xml:space="preserve"> izvršila pregled ukupno </w:t>
      </w:r>
      <w:r w:rsidR="001A279C" w:rsidRPr="001A279C">
        <w:rPr>
          <w:rFonts w:ascii="Arial" w:eastAsia="Calibri" w:hAnsi="Arial" w:cs="Arial"/>
          <w:color w:val="FF0000"/>
        </w:rPr>
        <w:t>1764</w:t>
      </w:r>
      <w:r w:rsidRPr="001A279C">
        <w:rPr>
          <w:rFonts w:ascii="Arial" w:eastAsia="Calibri" w:hAnsi="Arial" w:cs="Arial"/>
          <w:color w:val="FF0000"/>
        </w:rPr>
        <w:t xml:space="preserve"> pošiljk</w:t>
      </w:r>
      <w:r w:rsidR="008568EE" w:rsidRPr="001A279C">
        <w:rPr>
          <w:rFonts w:ascii="Arial" w:eastAsia="Calibri" w:hAnsi="Arial" w:cs="Arial"/>
          <w:color w:val="FF0000"/>
        </w:rPr>
        <w:t>i</w:t>
      </w:r>
      <w:r w:rsidRPr="001A279C">
        <w:rPr>
          <w:rFonts w:ascii="Arial" w:eastAsia="Calibri" w:hAnsi="Arial" w:cs="Arial"/>
          <w:color w:val="FF0000"/>
        </w:rPr>
        <w:t xml:space="preserve"> (uvoz/izvoz) i to: </w:t>
      </w:r>
    </w:p>
    <w:p w14:paraId="5A399D86" w14:textId="77C31A69" w:rsidR="00A948C2" w:rsidRPr="001A279C" w:rsidRDefault="001A279C" w:rsidP="00517E24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lastRenderedPageBreak/>
        <w:t>1161</w:t>
      </w:r>
      <w:r w:rsidR="00C83D53" w:rsidRPr="001A279C">
        <w:rPr>
          <w:rFonts w:ascii="Arial" w:eastAsia="Calibri" w:hAnsi="Arial" w:cs="Arial"/>
          <w:color w:val="FF0000"/>
        </w:rPr>
        <w:t xml:space="preserve"> </w:t>
      </w:r>
      <w:r w:rsidR="00243B5D" w:rsidRPr="001A279C">
        <w:rPr>
          <w:rFonts w:ascii="Arial" w:eastAsia="Calibri" w:hAnsi="Arial" w:cs="Arial"/>
          <w:color w:val="FF0000"/>
        </w:rPr>
        <w:t>pošiljk</w:t>
      </w:r>
      <w:r w:rsidR="00CE3BEA" w:rsidRPr="001A279C">
        <w:rPr>
          <w:rFonts w:ascii="Arial" w:eastAsia="Calibri" w:hAnsi="Arial" w:cs="Arial"/>
          <w:color w:val="FF0000"/>
        </w:rPr>
        <w:t>i</w:t>
      </w:r>
      <w:r w:rsidR="00243B5D" w:rsidRPr="001A279C">
        <w:rPr>
          <w:rFonts w:ascii="Arial" w:eastAsia="Calibri" w:hAnsi="Arial" w:cs="Arial"/>
          <w:color w:val="FF0000"/>
        </w:rPr>
        <w:t xml:space="preserve"> pri uvozu</w:t>
      </w:r>
      <w:r w:rsidR="00A948C2" w:rsidRPr="001A279C">
        <w:rPr>
          <w:rFonts w:ascii="Arial" w:eastAsia="Calibri" w:hAnsi="Arial" w:cs="Arial"/>
          <w:color w:val="FF0000"/>
        </w:rPr>
        <w:t>;</w:t>
      </w:r>
    </w:p>
    <w:p w14:paraId="56022708" w14:textId="779BD605" w:rsidR="00A948C2" w:rsidRPr="001A279C" w:rsidRDefault="001A279C" w:rsidP="00517E24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>68</w:t>
      </w:r>
      <w:r w:rsidR="00243B5D" w:rsidRPr="001A279C">
        <w:rPr>
          <w:rFonts w:ascii="Arial" w:eastAsia="Calibri" w:hAnsi="Arial" w:cs="Arial"/>
          <w:color w:val="FF0000"/>
        </w:rPr>
        <w:t xml:space="preserve"> pošiljk</w:t>
      </w:r>
      <w:r w:rsidR="002B6C4A" w:rsidRPr="001A279C">
        <w:rPr>
          <w:rFonts w:ascii="Arial" w:eastAsia="Calibri" w:hAnsi="Arial" w:cs="Arial"/>
          <w:color w:val="FF0000"/>
        </w:rPr>
        <w:t>i</w:t>
      </w:r>
      <w:r w:rsidR="00243B5D" w:rsidRPr="001A279C">
        <w:rPr>
          <w:rFonts w:ascii="Arial" w:eastAsia="Calibri" w:hAnsi="Arial" w:cs="Arial"/>
          <w:color w:val="FF0000"/>
        </w:rPr>
        <w:t xml:space="preserve"> u provozu</w:t>
      </w:r>
      <w:r w:rsidR="00A948C2" w:rsidRPr="001A279C">
        <w:rPr>
          <w:rFonts w:ascii="Arial" w:eastAsia="Calibri" w:hAnsi="Arial" w:cs="Arial"/>
          <w:color w:val="FF0000"/>
        </w:rPr>
        <w:t>;</w:t>
      </w:r>
    </w:p>
    <w:p w14:paraId="200699C6" w14:textId="40660309" w:rsidR="001A279C" w:rsidRPr="001A279C" w:rsidRDefault="001A279C" w:rsidP="00517E24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 xml:space="preserve">10 rješenja o zabrani uvoza/ provoza; </w:t>
      </w:r>
    </w:p>
    <w:p w14:paraId="21C2678D" w14:textId="1FEE9CEB" w:rsidR="00A948C2" w:rsidRPr="001A279C" w:rsidRDefault="001A279C" w:rsidP="00517E24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>343</w:t>
      </w:r>
      <w:r w:rsidR="00AA70B6" w:rsidRPr="001A279C">
        <w:rPr>
          <w:rFonts w:ascii="Arial" w:eastAsia="Calibri" w:hAnsi="Arial" w:cs="Arial"/>
          <w:color w:val="FF0000"/>
        </w:rPr>
        <w:t xml:space="preserve"> pošiljki za izvoz</w:t>
      </w:r>
      <w:r w:rsidR="00A948C2" w:rsidRPr="001A279C">
        <w:rPr>
          <w:rFonts w:ascii="Arial" w:eastAsia="Calibri" w:hAnsi="Arial" w:cs="Arial"/>
          <w:color w:val="FF0000"/>
        </w:rPr>
        <w:t>;</w:t>
      </w:r>
      <w:r w:rsidR="00243B5D" w:rsidRPr="001A279C">
        <w:rPr>
          <w:rFonts w:ascii="Arial" w:eastAsia="Calibri" w:hAnsi="Arial" w:cs="Arial"/>
          <w:color w:val="FF0000"/>
        </w:rPr>
        <w:t xml:space="preserve"> </w:t>
      </w:r>
    </w:p>
    <w:p w14:paraId="1461F2D4" w14:textId="1197B2F2" w:rsidR="00A948C2" w:rsidRPr="001A279C" w:rsidRDefault="001A279C" w:rsidP="001A279C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>182</w:t>
      </w:r>
      <w:r w:rsidR="00AA70B6" w:rsidRPr="001A279C">
        <w:rPr>
          <w:rFonts w:ascii="Arial" w:eastAsia="Calibri" w:hAnsi="Arial" w:cs="Arial"/>
          <w:color w:val="FF0000"/>
        </w:rPr>
        <w:t xml:space="preserve"> pošiljki za reexport</w:t>
      </w:r>
      <w:r w:rsidR="00BE0671" w:rsidRPr="001A279C">
        <w:rPr>
          <w:rFonts w:ascii="Arial" w:eastAsia="Calibri" w:hAnsi="Arial" w:cs="Arial"/>
          <w:color w:val="FF0000"/>
        </w:rPr>
        <w:t>.</w:t>
      </w:r>
    </w:p>
    <w:p w14:paraId="7A8C91AF" w14:textId="77777777" w:rsidR="00A948C2" w:rsidRPr="00517E24" w:rsidRDefault="00A948C2" w:rsidP="00517E24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</w:p>
    <w:p w14:paraId="318A5D15" w14:textId="365160C0" w:rsidR="00243B5D" w:rsidRPr="001A279C" w:rsidRDefault="00AA70B6" w:rsidP="00517E24">
      <w:pPr>
        <w:pStyle w:val="ListParagraph"/>
        <w:spacing w:after="0"/>
        <w:ind w:left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>I</w:t>
      </w:r>
      <w:r w:rsidR="00243B5D" w:rsidRPr="001A279C">
        <w:rPr>
          <w:rFonts w:ascii="Arial" w:eastAsia="Calibri" w:hAnsi="Arial" w:cs="Arial"/>
          <w:color w:val="FF0000"/>
        </w:rPr>
        <w:t>zdat</w:t>
      </w:r>
      <w:r w:rsidR="00143515" w:rsidRPr="001A279C">
        <w:rPr>
          <w:rFonts w:ascii="Arial" w:eastAsia="Calibri" w:hAnsi="Arial" w:cs="Arial"/>
          <w:color w:val="FF0000"/>
        </w:rPr>
        <w:t>o</w:t>
      </w:r>
      <w:r w:rsidR="00243B5D" w:rsidRPr="001A279C">
        <w:rPr>
          <w:rFonts w:ascii="Arial" w:eastAsia="Calibri" w:hAnsi="Arial" w:cs="Arial"/>
          <w:color w:val="FF0000"/>
        </w:rPr>
        <w:t xml:space="preserve"> </w:t>
      </w:r>
      <w:r w:rsidR="00143515" w:rsidRPr="001A279C">
        <w:rPr>
          <w:rFonts w:ascii="Arial" w:eastAsia="Calibri" w:hAnsi="Arial" w:cs="Arial"/>
          <w:color w:val="FF0000"/>
        </w:rPr>
        <w:t>je</w:t>
      </w:r>
      <w:r w:rsidR="0038557A" w:rsidRPr="001A279C">
        <w:rPr>
          <w:rFonts w:ascii="Arial" w:eastAsia="Calibri" w:hAnsi="Arial" w:cs="Arial"/>
          <w:color w:val="FF0000"/>
        </w:rPr>
        <w:t xml:space="preserve"> </w:t>
      </w:r>
      <w:r w:rsidR="001A279C" w:rsidRPr="001A279C">
        <w:rPr>
          <w:rFonts w:ascii="Arial" w:eastAsia="Calibri" w:hAnsi="Arial" w:cs="Arial"/>
          <w:color w:val="FF0000"/>
        </w:rPr>
        <w:t>1</w:t>
      </w:r>
      <w:r w:rsidR="00BF7CF0" w:rsidRPr="001A279C">
        <w:rPr>
          <w:rFonts w:ascii="Arial" w:eastAsia="Calibri" w:hAnsi="Arial" w:cs="Arial"/>
          <w:color w:val="FF0000"/>
        </w:rPr>
        <w:t>0</w:t>
      </w:r>
      <w:r w:rsidR="0038557A" w:rsidRPr="001A279C">
        <w:rPr>
          <w:rFonts w:ascii="Arial" w:eastAsia="Calibri" w:hAnsi="Arial" w:cs="Arial"/>
          <w:color w:val="FF0000"/>
        </w:rPr>
        <w:t xml:space="preserve"> rješenj</w:t>
      </w:r>
      <w:r w:rsidR="006D1D49" w:rsidRPr="001A279C">
        <w:rPr>
          <w:rFonts w:ascii="Arial" w:eastAsia="Calibri" w:hAnsi="Arial" w:cs="Arial"/>
          <w:color w:val="FF0000"/>
        </w:rPr>
        <w:t>a</w:t>
      </w:r>
      <w:r w:rsidR="0038557A" w:rsidRPr="001A279C">
        <w:rPr>
          <w:rFonts w:ascii="Arial" w:eastAsia="Calibri" w:hAnsi="Arial" w:cs="Arial"/>
          <w:color w:val="FF0000"/>
        </w:rPr>
        <w:t xml:space="preserve"> o zabrani </w:t>
      </w:r>
      <w:r w:rsidR="004C75B7" w:rsidRPr="001A279C">
        <w:rPr>
          <w:rFonts w:ascii="Arial" w:eastAsia="Calibri" w:hAnsi="Arial" w:cs="Arial"/>
          <w:color w:val="FF0000"/>
        </w:rPr>
        <w:t xml:space="preserve">i uništenju </w:t>
      </w:r>
      <w:r w:rsidR="0038557A" w:rsidRPr="001A279C">
        <w:rPr>
          <w:rFonts w:ascii="Arial" w:eastAsia="Calibri" w:hAnsi="Arial" w:cs="Arial"/>
          <w:color w:val="FF0000"/>
        </w:rPr>
        <w:t>i to</w:t>
      </w:r>
      <w:r w:rsidR="00243B5D" w:rsidRPr="001A279C">
        <w:rPr>
          <w:rFonts w:ascii="Arial" w:eastAsia="Calibri" w:hAnsi="Arial" w:cs="Arial"/>
          <w:color w:val="FF0000"/>
        </w:rPr>
        <w:t xml:space="preserve"> o</w:t>
      </w:r>
      <w:r w:rsidR="004C75B7" w:rsidRPr="001A279C">
        <w:rPr>
          <w:rFonts w:ascii="Arial" w:eastAsia="Calibri" w:hAnsi="Arial" w:cs="Arial"/>
          <w:color w:val="FF0000"/>
        </w:rPr>
        <w:t>:</w:t>
      </w:r>
      <w:r w:rsidR="00243B5D" w:rsidRPr="001A279C">
        <w:rPr>
          <w:rFonts w:ascii="Arial" w:eastAsia="Calibri" w:hAnsi="Arial" w:cs="Arial"/>
          <w:color w:val="FF0000"/>
        </w:rPr>
        <w:t xml:space="preserve"> </w:t>
      </w:r>
      <w:r w:rsidR="0038557A" w:rsidRPr="001A279C">
        <w:rPr>
          <w:rFonts w:ascii="Arial" w:eastAsia="Calibri" w:hAnsi="Arial" w:cs="Arial"/>
          <w:color w:val="FF0000"/>
        </w:rPr>
        <w:t>vraćanju</w:t>
      </w:r>
      <w:r w:rsidR="001A279C" w:rsidRPr="001A279C">
        <w:rPr>
          <w:rFonts w:ascii="Arial" w:eastAsia="Calibri" w:hAnsi="Arial" w:cs="Arial"/>
          <w:color w:val="FF0000"/>
        </w:rPr>
        <w:t xml:space="preserve"> 4</w:t>
      </w:r>
      <w:r w:rsidR="005A2B4F" w:rsidRPr="001A279C">
        <w:rPr>
          <w:rFonts w:ascii="Arial" w:eastAsia="Calibri" w:hAnsi="Arial" w:cs="Arial"/>
          <w:color w:val="FF0000"/>
        </w:rPr>
        <w:t xml:space="preserve"> </w:t>
      </w:r>
      <w:r w:rsidR="00243B5D" w:rsidRPr="001A279C">
        <w:rPr>
          <w:rFonts w:ascii="Arial" w:eastAsia="Calibri" w:hAnsi="Arial" w:cs="Arial"/>
          <w:color w:val="FF0000"/>
        </w:rPr>
        <w:t>pošiljki</w:t>
      </w:r>
      <w:r w:rsidR="004C75B7" w:rsidRPr="001A279C">
        <w:rPr>
          <w:rFonts w:ascii="Arial" w:eastAsia="Calibri" w:hAnsi="Arial" w:cs="Arial"/>
          <w:color w:val="FF0000"/>
        </w:rPr>
        <w:t xml:space="preserve"> i </w:t>
      </w:r>
      <w:r w:rsidR="001A279C" w:rsidRPr="001A279C">
        <w:rPr>
          <w:rFonts w:ascii="Arial" w:eastAsia="Calibri" w:hAnsi="Arial" w:cs="Arial"/>
          <w:color w:val="FF0000"/>
        </w:rPr>
        <w:t>6</w:t>
      </w:r>
      <w:r w:rsidR="00BF7CF0" w:rsidRPr="001A279C">
        <w:rPr>
          <w:rFonts w:ascii="Arial" w:eastAsia="Calibri" w:hAnsi="Arial" w:cs="Arial"/>
          <w:color w:val="FF0000"/>
        </w:rPr>
        <w:t xml:space="preserve"> pošiljk</w:t>
      </w:r>
      <w:r w:rsidR="004C75B7" w:rsidRPr="001A279C">
        <w:rPr>
          <w:rFonts w:ascii="Arial" w:eastAsia="Calibri" w:hAnsi="Arial" w:cs="Arial"/>
          <w:color w:val="FF0000"/>
        </w:rPr>
        <w:t>i za uništenje</w:t>
      </w:r>
      <w:r w:rsidR="006C35A8" w:rsidRPr="001A279C">
        <w:rPr>
          <w:rFonts w:ascii="Arial" w:eastAsia="Calibri" w:hAnsi="Arial" w:cs="Arial"/>
          <w:color w:val="FF0000"/>
        </w:rPr>
        <w:t>.</w:t>
      </w:r>
    </w:p>
    <w:p w14:paraId="2421AD0C" w14:textId="77777777" w:rsidR="00243B5D" w:rsidRPr="001A279C" w:rsidRDefault="00243B5D" w:rsidP="00517E24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6443667F" w14:textId="77777777" w:rsidR="001A279C" w:rsidRPr="001A279C" w:rsidRDefault="00243B5D" w:rsidP="00233B32">
      <w:p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 xml:space="preserve">Ukupno je uzeto </w:t>
      </w:r>
      <w:r w:rsidR="001A279C" w:rsidRPr="001A279C">
        <w:rPr>
          <w:rFonts w:ascii="Arial" w:eastAsia="Calibri" w:hAnsi="Arial" w:cs="Arial"/>
          <w:color w:val="FF0000"/>
        </w:rPr>
        <w:t>326</w:t>
      </w:r>
      <w:r w:rsidRPr="001A279C">
        <w:rPr>
          <w:rFonts w:ascii="Arial" w:eastAsia="Calibri" w:hAnsi="Arial" w:cs="Arial"/>
          <w:color w:val="FF0000"/>
        </w:rPr>
        <w:t xml:space="preserve"> uzoraka pri uvozu od čega je za</w:t>
      </w:r>
      <w:r w:rsidR="008C5253" w:rsidRPr="001A279C">
        <w:rPr>
          <w:rFonts w:ascii="Arial" w:eastAsia="Calibri" w:hAnsi="Arial" w:cs="Arial"/>
          <w:color w:val="FF0000"/>
        </w:rPr>
        <w:t xml:space="preserve"> </w:t>
      </w:r>
      <w:r w:rsidR="00BF7CF0" w:rsidRPr="001A279C">
        <w:rPr>
          <w:rFonts w:ascii="Arial" w:eastAsia="Calibri" w:hAnsi="Arial" w:cs="Arial"/>
          <w:color w:val="FF0000"/>
        </w:rPr>
        <w:t>8</w:t>
      </w:r>
      <w:r w:rsidR="004C75B7" w:rsidRPr="001A279C">
        <w:rPr>
          <w:rFonts w:ascii="Arial" w:eastAsia="Calibri" w:hAnsi="Arial" w:cs="Arial"/>
          <w:color w:val="FF0000"/>
        </w:rPr>
        <w:t xml:space="preserve"> </w:t>
      </w:r>
      <w:r w:rsidRPr="001A279C">
        <w:rPr>
          <w:rFonts w:ascii="Arial" w:eastAsia="Calibri" w:hAnsi="Arial" w:cs="Arial"/>
          <w:color w:val="FF0000"/>
        </w:rPr>
        <w:t>uzor</w:t>
      </w:r>
      <w:r w:rsidR="004072FD" w:rsidRPr="001A279C">
        <w:rPr>
          <w:rFonts w:ascii="Arial" w:eastAsia="Calibri" w:hAnsi="Arial" w:cs="Arial"/>
          <w:color w:val="FF0000"/>
        </w:rPr>
        <w:t>ka</w:t>
      </w:r>
      <w:r w:rsidRPr="001A279C">
        <w:rPr>
          <w:rFonts w:ascii="Arial" w:eastAsia="Calibri" w:hAnsi="Arial" w:cs="Arial"/>
          <w:color w:val="FF0000"/>
        </w:rPr>
        <w:t xml:space="preserve"> laboratorijski utvrđeno da ne odgovara</w:t>
      </w:r>
      <w:r w:rsidR="004072FD" w:rsidRPr="001A279C">
        <w:rPr>
          <w:rFonts w:ascii="Arial" w:eastAsia="Calibri" w:hAnsi="Arial" w:cs="Arial"/>
          <w:color w:val="FF0000"/>
        </w:rPr>
        <w:t>ju</w:t>
      </w:r>
      <w:r w:rsidRPr="001A279C">
        <w:rPr>
          <w:rFonts w:ascii="Arial" w:eastAsia="Calibri" w:hAnsi="Arial" w:cs="Arial"/>
          <w:color w:val="FF0000"/>
        </w:rPr>
        <w:t xml:space="preserve"> propisanim zahtjevima. </w:t>
      </w:r>
    </w:p>
    <w:p w14:paraId="467A3A96" w14:textId="77777777" w:rsidR="001A279C" w:rsidRPr="001A279C" w:rsidRDefault="001A279C" w:rsidP="00233B32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76CAA746" w14:textId="08BFF081" w:rsidR="00233B32" w:rsidRPr="001A279C" w:rsidRDefault="00233B32" w:rsidP="00233B32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1A279C">
        <w:rPr>
          <w:rFonts w:ascii="Arial" w:eastAsia="Calibri" w:hAnsi="Arial" w:cs="Arial"/>
          <w:b/>
          <w:color w:val="FF0000"/>
        </w:rPr>
        <w:t>Kontrola izvoza</w:t>
      </w:r>
    </w:p>
    <w:p w14:paraId="57803033" w14:textId="77777777" w:rsidR="00233B32" w:rsidRPr="001A279C" w:rsidRDefault="00233B32" w:rsidP="00233B32">
      <w:pPr>
        <w:spacing w:after="0"/>
        <w:jc w:val="both"/>
        <w:rPr>
          <w:rFonts w:ascii="Arial" w:eastAsia="Calibri" w:hAnsi="Arial" w:cs="Arial"/>
          <w:color w:val="FF0000"/>
        </w:rPr>
      </w:pPr>
    </w:p>
    <w:p w14:paraId="6BC5F376" w14:textId="68FE756B" w:rsidR="00233B32" w:rsidRPr="001A279C" w:rsidRDefault="00233B32" w:rsidP="00233B32">
      <w:pPr>
        <w:spacing w:after="0"/>
        <w:jc w:val="both"/>
        <w:rPr>
          <w:rFonts w:ascii="Arial" w:eastAsia="Calibri" w:hAnsi="Arial" w:cs="Arial"/>
          <w:color w:val="FF0000"/>
        </w:rPr>
      </w:pPr>
      <w:r w:rsidRPr="001A279C">
        <w:rPr>
          <w:rFonts w:ascii="Arial" w:eastAsia="Calibri" w:hAnsi="Arial" w:cs="Arial"/>
          <w:color w:val="FF0000"/>
        </w:rPr>
        <w:t>Fitosanitarna inspekcija je</w:t>
      </w:r>
      <w:r w:rsidR="001A279C" w:rsidRPr="001A279C">
        <w:rPr>
          <w:rFonts w:ascii="Arial" w:eastAsia="Calibri" w:hAnsi="Arial" w:cs="Arial"/>
          <w:color w:val="FF0000"/>
        </w:rPr>
        <w:t xml:space="preserve"> pri izvozu izvršila pregled 343</w:t>
      </w:r>
      <w:r w:rsidRPr="001A279C">
        <w:rPr>
          <w:rFonts w:ascii="Arial" w:eastAsia="Calibri" w:hAnsi="Arial" w:cs="Arial"/>
          <w:color w:val="FF0000"/>
        </w:rPr>
        <w:t xml:space="preserve"> </w:t>
      </w:r>
      <w:r w:rsidR="001A279C" w:rsidRPr="001A279C">
        <w:rPr>
          <w:rFonts w:ascii="Arial" w:eastAsia="Calibri" w:hAnsi="Arial" w:cs="Arial"/>
          <w:color w:val="FF0000"/>
        </w:rPr>
        <w:t>pošiljki i izdala je 1</w:t>
      </w:r>
      <w:r w:rsidRPr="001A279C">
        <w:rPr>
          <w:rFonts w:ascii="Arial" w:eastAsia="Calibri" w:hAnsi="Arial" w:cs="Arial"/>
          <w:color w:val="FF0000"/>
        </w:rPr>
        <w:t>8</w:t>
      </w:r>
      <w:r w:rsidR="001A279C" w:rsidRPr="001A279C">
        <w:rPr>
          <w:rFonts w:ascii="Arial" w:eastAsia="Calibri" w:hAnsi="Arial" w:cs="Arial"/>
          <w:color w:val="FF0000"/>
        </w:rPr>
        <w:t>2</w:t>
      </w:r>
      <w:r w:rsidRPr="001A279C">
        <w:rPr>
          <w:rFonts w:ascii="Arial" w:eastAsia="Calibri" w:hAnsi="Arial" w:cs="Arial"/>
          <w:color w:val="FF0000"/>
        </w:rPr>
        <w:t xml:space="preserve"> fitosertifikata za reexport.</w:t>
      </w:r>
    </w:p>
    <w:p w14:paraId="454F6D67" w14:textId="016E68AC" w:rsidR="00A948C2" w:rsidRPr="00492751" w:rsidRDefault="00A948C2" w:rsidP="00517E24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638271C" w14:textId="5AEA8F2F" w:rsidR="00243B5D" w:rsidRPr="00492751" w:rsidRDefault="00A948C2" w:rsidP="00517E24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A279C">
        <w:rPr>
          <w:rFonts w:ascii="Arial" w:eastAsia="Calibri" w:hAnsi="Arial" w:cs="Arial"/>
          <w:color w:val="FF0000"/>
        </w:rPr>
        <w:t xml:space="preserve">U </w:t>
      </w:r>
      <w:r w:rsidR="008A1BCD" w:rsidRPr="001A279C">
        <w:rPr>
          <w:rFonts w:ascii="Arial" w:eastAsia="Calibri" w:hAnsi="Arial" w:cs="Arial"/>
          <w:color w:val="FF0000"/>
        </w:rPr>
        <w:t>decembru</w:t>
      </w:r>
      <w:r w:rsidRPr="001A279C">
        <w:rPr>
          <w:rFonts w:ascii="Arial" w:eastAsia="Calibri" w:hAnsi="Arial" w:cs="Arial"/>
          <w:color w:val="FF0000"/>
        </w:rPr>
        <w:t xml:space="preserve">, labaoratorijski je ispitano </w:t>
      </w:r>
      <w:r w:rsidR="00E81725" w:rsidRPr="001A279C">
        <w:rPr>
          <w:rFonts w:ascii="Arial" w:eastAsia="Calibri" w:hAnsi="Arial" w:cs="Arial"/>
          <w:color w:val="FF0000"/>
        </w:rPr>
        <w:t>2</w:t>
      </w:r>
      <w:r w:rsidR="001A279C" w:rsidRPr="001A279C">
        <w:rPr>
          <w:rFonts w:ascii="Arial" w:eastAsia="Calibri" w:hAnsi="Arial" w:cs="Arial"/>
          <w:color w:val="FF0000"/>
        </w:rPr>
        <w:t>8,08</w:t>
      </w:r>
      <w:r w:rsidRPr="001A279C">
        <w:rPr>
          <w:rFonts w:ascii="Arial" w:eastAsia="Calibri" w:hAnsi="Arial" w:cs="Arial"/>
          <w:color w:val="FF0000"/>
        </w:rPr>
        <w:t>% pošiljki iz uvoza</w:t>
      </w:r>
      <w:r w:rsidRPr="00492751">
        <w:rPr>
          <w:rFonts w:ascii="Arial" w:eastAsia="Calibri" w:hAnsi="Arial" w:cs="Arial"/>
          <w:color w:val="000000" w:themeColor="text1"/>
        </w:rPr>
        <w:t>.</w:t>
      </w:r>
    </w:p>
    <w:p w14:paraId="6B665383" w14:textId="77777777" w:rsidR="00D72171" w:rsidRPr="00492751" w:rsidRDefault="00D72171" w:rsidP="00517E24">
      <w:pPr>
        <w:spacing w:after="0"/>
        <w:jc w:val="both"/>
        <w:rPr>
          <w:rFonts w:ascii="Arial" w:eastAsia="Calibri" w:hAnsi="Arial" w:cs="Arial"/>
          <w:i/>
          <w:color w:val="000000" w:themeColor="text1"/>
        </w:rPr>
      </w:pPr>
    </w:p>
    <w:p w14:paraId="1C14521A" w14:textId="5C952019" w:rsidR="00A948C2" w:rsidRPr="00492751" w:rsidRDefault="00A948C2" w:rsidP="00517E24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492751">
        <w:rPr>
          <w:rFonts w:ascii="Arial" w:eastAsia="Calibri" w:hAnsi="Arial" w:cs="Arial"/>
          <w:b/>
          <w:color w:val="000000" w:themeColor="text1"/>
        </w:rPr>
        <w:t xml:space="preserve">Nebezbjedne uništene/vraćene pošiljke </w:t>
      </w:r>
    </w:p>
    <w:p w14:paraId="24AC451E" w14:textId="5D911286" w:rsidR="00852A62" w:rsidRPr="00492751" w:rsidRDefault="00243B5D" w:rsidP="00517E24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492751">
        <w:rPr>
          <w:rFonts w:ascii="Arial" w:eastAsia="Calibri" w:hAnsi="Arial" w:cs="Arial"/>
          <w:color w:val="000000" w:themeColor="text1"/>
        </w:rPr>
        <w:t>Zbog utvrđenih neusaglašenosti sa propisanim zahtjevima</w:t>
      </w:r>
      <w:r w:rsidR="0038557A" w:rsidRPr="00492751">
        <w:rPr>
          <w:rFonts w:ascii="Arial" w:eastAsia="Calibri" w:hAnsi="Arial" w:cs="Arial"/>
          <w:color w:val="000000" w:themeColor="text1"/>
        </w:rPr>
        <w:t xml:space="preserve"> </w:t>
      </w:r>
      <w:r w:rsidR="00921EC8" w:rsidRPr="00492751">
        <w:rPr>
          <w:rFonts w:ascii="Arial" w:eastAsia="Calibri" w:hAnsi="Arial" w:cs="Arial"/>
          <w:color w:val="000000" w:themeColor="text1"/>
        </w:rPr>
        <w:t>sprječeno je stavljanje na tržište</w:t>
      </w:r>
      <w:r w:rsidR="0038557A" w:rsidRPr="00492751">
        <w:rPr>
          <w:rFonts w:ascii="Arial" w:eastAsia="Calibri" w:hAnsi="Arial" w:cs="Arial"/>
          <w:color w:val="000000" w:themeColor="text1"/>
        </w:rPr>
        <w:t xml:space="preserve"> </w:t>
      </w:r>
      <w:r w:rsidR="009F4CBA">
        <w:rPr>
          <w:rFonts w:ascii="Arial" w:eastAsia="Calibri" w:hAnsi="Arial" w:cs="Arial"/>
          <w:color w:val="000000" w:themeColor="text1"/>
        </w:rPr>
        <w:t>56.785,00</w:t>
      </w:r>
      <w:r w:rsidR="007D7956" w:rsidRPr="00492751">
        <w:rPr>
          <w:rFonts w:ascii="Arial" w:eastAsia="Calibri" w:hAnsi="Arial" w:cs="Arial"/>
          <w:color w:val="000000" w:themeColor="text1"/>
        </w:rPr>
        <w:t xml:space="preserve"> kg</w:t>
      </w:r>
      <w:r w:rsidR="00921EC8" w:rsidRPr="00492751">
        <w:rPr>
          <w:rFonts w:ascii="Arial" w:eastAsia="Calibri" w:hAnsi="Arial" w:cs="Arial"/>
          <w:color w:val="000000" w:themeColor="text1"/>
        </w:rPr>
        <w:t xml:space="preserve"> </w:t>
      </w:r>
      <w:r w:rsidR="00E81725" w:rsidRPr="00492751">
        <w:rPr>
          <w:rFonts w:ascii="Arial" w:eastAsia="Calibri" w:hAnsi="Arial" w:cs="Arial"/>
          <w:color w:val="000000" w:themeColor="text1"/>
        </w:rPr>
        <w:t xml:space="preserve">proizvoda i </w:t>
      </w:r>
      <w:r w:rsidR="00921EC8" w:rsidRPr="00492751">
        <w:rPr>
          <w:rFonts w:ascii="Arial" w:eastAsia="Calibri" w:hAnsi="Arial" w:cs="Arial"/>
          <w:color w:val="000000" w:themeColor="text1"/>
        </w:rPr>
        <w:t>to</w:t>
      </w:r>
      <w:r w:rsidRPr="00492751">
        <w:rPr>
          <w:rFonts w:ascii="Arial" w:eastAsia="Calibri" w:hAnsi="Arial" w:cs="Arial"/>
          <w:color w:val="000000" w:themeColor="text1"/>
        </w:rPr>
        <w:t>:</w:t>
      </w:r>
    </w:p>
    <w:p w14:paraId="29B9A111" w14:textId="670CB248" w:rsidR="008524CA" w:rsidRPr="009F4CBA" w:rsidRDefault="00FF74F5" w:rsidP="00517E24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  <w:color w:val="0D0D0D" w:themeColor="text1" w:themeTint="F2"/>
        </w:rPr>
      </w:pPr>
      <w:r w:rsidRPr="009F4CBA">
        <w:rPr>
          <w:rFonts w:ascii="Arial" w:eastAsia="Calibri" w:hAnsi="Arial" w:cs="Arial"/>
          <w:b/>
          <w:color w:val="0D0D0D" w:themeColor="text1" w:themeTint="F2"/>
          <w:u w:val="single"/>
        </w:rPr>
        <w:t>v</w:t>
      </w:r>
      <w:r w:rsidR="00176E26" w:rsidRPr="009F4CBA">
        <w:rPr>
          <w:rFonts w:ascii="Arial" w:eastAsia="Calibri" w:hAnsi="Arial" w:cs="Arial"/>
          <w:b/>
          <w:color w:val="0D0D0D" w:themeColor="text1" w:themeTint="F2"/>
          <w:u w:val="single"/>
        </w:rPr>
        <w:t>rać</w:t>
      </w:r>
      <w:r w:rsidR="00E81725" w:rsidRPr="009F4CBA">
        <w:rPr>
          <w:rFonts w:ascii="Arial" w:eastAsia="Calibri" w:hAnsi="Arial" w:cs="Arial"/>
          <w:b/>
          <w:color w:val="0D0D0D" w:themeColor="text1" w:themeTint="F2"/>
          <w:u w:val="single"/>
        </w:rPr>
        <w:t>e</w:t>
      </w:r>
      <w:r w:rsidR="00176E26" w:rsidRPr="009F4CBA">
        <w:rPr>
          <w:rFonts w:ascii="Arial" w:eastAsia="Calibri" w:hAnsi="Arial" w:cs="Arial"/>
          <w:b/>
          <w:color w:val="0D0D0D" w:themeColor="text1" w:themeTint="F2"/>
          <w:u w:val="single"/>
        </w:rPr>
        <w:t>ne pošiljk</w:t>
      </w:r>
      <w:r w:rsidR="00E81725" w:rsidRPr="009F4CBA">
        <w:rPr>
          <w:rFonts w:ascii="Arial" w:eastAsia="Calibri" w:hAnsi="Arial" w:cs="Arial"/>
          <w:b/>
          <w:color w:val="0D0D0D" w:themeColor="text1" w:themeTint="F2"/>
          <w:u w:val="single"/>
        </w:rPr>
        <w:t>e</w:t>
      </w:r>
      <w:bookmarkStart w:id="0" w:name="_Hlk34737932"/>
      <w:r w:rsidR="004F71A3" w:rsidRPr="009F4CBA">
        <w:rPr>
          <w:rFonts w:ascii="Arial" w:eastAsia="Calibri" w:hAnsi="Arial" w:cs="Arial"/>
          <w:color w:val="0D0D0D" w:themeColor="text1" w:themeTint="F2"/>
        </w:rPr>
        <w:t>: 1</w:t>
      </w:r>
      <w:r w:rsidR="005876CB" w:rsidRPr="009F4CBA">
        <w:rPr>
          <w:rFonts w:ascii="Arial" w:eastAsia="Calibri" w:hAnsi="Arial" w:cs="Arial"/>
          <w:color w:val="0D0D0D" w:themeColor="text1" w:themeTint="F2"/>
        </w:rPr>
        <w:t xml:space="preserve"> pošiljk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a</w:t>
      </w:r>
      <w:r w:rsidR="005876CB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stočne hrane</w:t>
      </w:r>
      <w:r w:rsidR="005876CB" w:rsidRPr="009F4CBA">
        <w:rPr>
          <w:rFonts w:ascii="Arial" w:eastAsia="Calibri" w:hAnsi="Arial" w:cs="Arial"/>
          <w:color w:val="0D0D0D" w:themeColor="text1" w:themeTint="F2"/>
        </w:rPr>
        <w:t xml:space="preserve"> u količini od 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4.20</w:t>
      </w:r>
      <w:r w:rsidR="005D5442" w:rsidRPr="009F4CBA">
        <w:rPr>
          <w:rFonts w:ascii="Arial" w:eastAsia="Calibri" w:hAnsi="Arial" w:cs="Arial"/>
          <w:color w:val="0D0D0D" w:themeColor="text1" w:themeTint="F2"/>
        </w:rPr>
        <w:t>0</w:t>
      </w:r>
      <w:r w:rsidR="005876CB" w:rsidRPr="009F4CBA">
        <w:rPr>
          <w:rFonts w:ascii="Arial" w:eastAsia="Calibri" w:hAnsi="Arial" w:cs="Arial"/>
          <w:color w:val="0D0D0D" w:themeColor="text1" w:themeTint="F2"/>
        </w:rPr>
        <w:t>,</w:t>
      </w:r>
      <w:r w:rsidR="0083546E" w:rsidRPr="009F4CBA">
        <w:rPr>
          <w:rFonts w:ascii="Arial" w:eastAsia="Calibri" w:hAnsi="Arial" w:cs="Arial"/>
          <w:color w:val="0D0D0D" w:themeColor="text1" w:themeTint="F2"/>
        </w:rPr>
        <w:t>00</w:t>
      </w:r>
      <w:r w:rsidR="005876CB" w:rsidRPr="009F4CBA">
        <w:rPr>
          <w:rFonts w:ascii="Arial" w:eastAsia="Calibri" w:hAnsi="Arial" w:cs="Arial"/>
          <w:color w:val="0D0D0D" w:themeColor="text1" w:themeTint="F2"/>
        </w:rPr>
        <w:t xml:space="preserve"> kg</w:t>
      </w:r>
      <w:r w:rsidR="00517E24" w:rsidRPr="009F4CBA">
        <w:rPr>
          <w:rFonts w:ascii="Arial" w:eastAsia="Calibri" w:hAnsi="Arial" w:cs="Arial"/>
          <w:color w:val="0D0D0D" w:themeColor="text1" w:themeTint="F2"/>
        </w:rPr>
        <w:t>,</w:t>
      </w:r>
      <w:r w:rsidR="005876CB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bookmarkEnd w:id="0"/>
      <w:r w:rsidR="00D46164" w:rsidRPr="009F4CBA">
        <w:rPr>
          <w:rFonts w:ascii="Arial" w:eastAsia="Calibri" w:hAnsi="Arial" w:cs="Arial"/>
          <w:color w:val="0D0D0D" w:themeColor="text1" w:themeTint="F2"/>
        </w:rPr>
        <w:t xml:space="preserve">1 pošiljka klementine u količini od 2.565,00 kg, </w:t>
      </w:r>
      <w:r w:rsidR="005D5442" w:rsidRPr="009F4CBA">
        <w:rPr>
          <w:rFonts w:ascii="Arial" w:eastAsia="Calibri" w:hAnsi="Arial" w:cs="Arial"/>
          <w:color w:val="0D0D0D" w:themeColor="text1" w:themeTint="F2"/>
        </w:rPr>
        <w:t>1</w:t>
      </w:r>
      <w:r w:rsidR="00134D73" w:rsidRPr="009F4CBA">
        <w:rPr>
          <w:rFonts w:ascii="Arial" w:eastAsia="Calibri" w:hAnsi="Arial" w:cs="Arial"/>
          <w:color w:val="0D0D0D" w:themeColor="text1" w:themeTint="F2"/>
        </w:rPr>
        <w:t xml:space="preserve"> pošiljk</w:t>
      </w:r>
      <w:r w:rsidR="005D5442" w:rsidRPr="009F4CBA">
        <w:rPr>
          <w:rFonts w:ascii="Arial" w:eastAsia="Calibri" w:hAnsi="Arial" w:cs="Arial"/>
          <w:color w:val="0D0D0D" w:themeColor="text1" w:themeTint="F2"/>
        </w:rPr>
        <w:t>a</w:t>
      </w:r>
      <w:r w:rsidR="00134D73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krastavca</w:t>
      </w:r>
      <w:r w:rsidR="00134D73" w:rsidRPr="009F4CBA">
        <w:rPr>
          <w:rFonts w:ascii="Arial" w:eastAsia="Calibri" w:hAnsi="Arial" w:cs="Arial"/>
          <w:color w:val="0D0D0D" w:themeColor="text1" w:themeTint="F2"/>
        </w:rPr>
        <w:t xml:space="preserve"> u količlini od </w:t>
      </w:r>
      <w:r w:rsidR="005D5442" w:rsidRPr="009F4CBA">
        <w:rPr>
          <w:rFonts w:ascii="Arial" w:eastAsia="Calibri" w:hAnsi="Arial" w:cs="Arial"/>
          <w:color w:val="0D0D0D" w:themeColor="text1" w:themeTint="F2"/>
        </w:rPr>
        <w:t>3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.676</w:t>
      </w:r>
      <w:r w:rsidR="00134D73" w:rsidRPr="009F4CBA">
        <w:rPr>
          <w:rFonts w:ascii="Arial" w:eastAsia="Calibri" w:hAnsi="Arial" w:cs="Arial"/>
          <w:color w:val="0D0D0D" w:themeColor="text1" w:themeTint="F2"/>
        </w:rPr>
        <w:t>,00</w:t>
      </w:r>
      <w:r w:rsidR="00517E24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r w:rsidR="00134D73" w:rsidRPr="009F4CBA">
        <w:rPr>
          <w:rFonts w:ascii="Arial" w:eastAsia="Calibri" w:hAnsi="Arial" w:cs="Arial"/>
          <w:color w:val="0D0D0D" w:themeColor="text1" w:themeTint="F2"/>
        </w:rPr>
        <w:t>kg</w:t>
      </w:r>
      <w:r w:rsidR="00D46164" w:rsidRPr="009F4CBA">
        <w:rPr>
          <w:rFonts w:ascii="Arial" w:eastAsia="Calibri" w:hAnsi="Arial" w:cs="Arial"/>
          <w:color w:val="0D0D0D" w:themeColor="text1" w:themeTint="F2"/>
        </w:rPr>
        <w:t xml:space="preserve"> i 1 pošiljka kukuruza za ljudsku ishranu u količini od 10.000,00 kg;</w:t>
      </w:r>
    </w:p>
    <w:p w14:paraId="643D5B75" w14:textId="2F24D0E1" w:rsidR="00AE078C" w:rsidRPr="009F4CBA" w:rsidRDefault="00400DEF" w:rsidP="00517E24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  <w:color w:val="0D0D0D" w:themeColor="text1" w:themeTint="F2"/>
        </w:rPr>
      </w:pPr>
      <w:r w:rsidRPr="009F4CBA">
        <w:rPr>
          <w:rFonts w:ascii="Arial" w:eastAsia="Calibri" w:hAnsi="Arial" w:cs="Arial"/>
          <w:b/>
          <w:bCs/>
          <w:color w:val="0D0D0D" w:themeColor="text1" w:themeTint="F2"/>
          <w:u w:val="single"/>
        </w:rPr>
        <w:t>uništen</w:t>
      </w:r>
      <w:r w:rsidR="00176E26" w:rsidRPr="009F4CBA">
        <w:rPr>
          <w:rFonts w:ascii="Arial" w:eastAsia="Calibri" w:hAnsi="Arial" w:cs="Arial"/>
          <w:b/>
          <w:bCs/>
          <w:color w:val="0D0D0D" w:themeColor="text1" w:themeTint="F2"/>
          <w:u w:val="single"/>
        </w:rPr>
        <w:t>e pošiljk</w:t>
      </w:r>
      <w:r w:rsidR="00E81725" w:rsidRPr="009F4CBA">
        <w:rPr>
          <w:rFonts w:ascii="Arial" w:eastAsia="Calibri" w:hAnsi="Arial" w:cs="Arial"/>
          <w:b/>
          <w:bCs/>
          <w:color w:val="0D0D0D" w:themeColor="text1" w:themeTint="F2"/>
          <w:u w:val="single"/>
        </w:rPr>
        <w:t>e</w:t>
      </w:r>
      <w:r w:rsidRPr="009F4CBA">
        <w:rPr>
          <w:rFonts w:ascii="Arial" w:eastAsia="Calibri" w:hAnsi="Arial" w:cs="Arial"/>
          <w:color w:val="0D0D0D" w:themeColor="text1" w:themeTint="F2"/>
        </w:rPr>
        <w:t>:</w:t>
      </w:r>
      <w:r w:rsidR="008F00D6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r w:rsidR="0031208B" w:rsidRPr="009F4CBA">
        <w:rPr>
          <w:rFonts w:ascii="Arial" w:eastAsia="Calibri" w:hAnsi="Arial" w:cs="Arial"/>
          <w:color w:val="0D0D0D" w:themeColor="text1" w:themeTint="F2"/>
        </w:rPr>
        <w:t xml:space="preserve">2 pošiljke 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zelenih banana</w:t>
      </w:r>
      <w:r w:rsidR="0031208B" w:rsidRPr="009F4CBA">
        <w:rPr>
          <w:rFonts w:ascii="Arial" w:eastAsia="Calibri" w:hAnsi="Arial" w:cs="Arial"/>
          <w:color w:val="0D0D0D" w:themeColor="text1" w:themeTint="F2"/>
        </w:rPr>
        <w:t xml:space="preserve"> količini od </w:t>
      </w:r>
      <w:r w:rsidR="00D46164" w:rsidRPr="009F4CBA">
        <w:rPr>
          <w:rFonts w:ascii="Arial" w:eastAsia="Calibri" w:hAnsi="Arial" w:cs="Arial"/>
          <w:color w:val="0D0D0D" w:themeColor="text1" w:themeTint="F2"/>
        </w:rPr>
        <w:t>23.932</w:t>
      </w:r>
      <w:r w:rsidR="00274E38" w:rsidRPr="009F4CBA">
        <w:rPr>
          <w:rFonts w:ascii="Arial" w:eastAsia="Calibri" w:hAnsi="Arial" w:cs="Arial"/>
          <w:color w:val="0D0D0D" w:themeColor="text1" w:themeTint="F2"/>
        </w:rPr>
        <w:t>,00</w:t>
      </w:r>
      <w:r w:rsidR="00517E24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r w:rsidR="00274E38" w:rsidRPr="009F4CBA">
        <w:rPr>
          <w:rFonts w:ascii="Arial" w:eastAsia="Calibri" w:hAnsi="Arial" w:cs="Arial"/>
          <w:color w:val="0D0D0D" w:themeColor="text1" w:themeTint="F2"/>
        </w:rPr>
        <w:t>kg</w:t>
      </w:r>
      <w:r w:rsidR="00517E24" w:rsidRPr="009F4CBA">
        <w:rPr>
          <w:rFonts w:ascii="Arial" w:eastAsia="Calibri" w:hAnsi="Arial" w:cs="Arial"/>
          <w:color w:val="0D0D0D" w:themeColor="text1" w:themeTint="F2"/>
        </w:rPr>
        <w:t>,</w:t>
      </w:r>
      <w:r w:rsidR="00274E38" w:rsidRPr="009F4CBA">
        <w:rPr>
          <w:rFonts w:ascii="Arial" w:eastAsia="Calibri" w:hAnsi="Arial" w:cs="Arial"/>
          <w:color w:val="0D0D0D" w:themeColor="text1" w:themeTint="F2"/>
        </w:rPr>
        <w:t xml:space="preserve"> </w:t>
      </w:r>
      <w:r w:rsidR="009F4CBA" w:rsidRPr="009F4CBA">
        <w:rPr>
          <w:rFonts w:ascii="Arial" w:eastAsia="Calibri" w:hAnsi="Arial" w:cs="Arial"/>
          <w:color w:val="0D0D0D" w:themeColor="text1" w:themeTint="F2"/>
        </w:rPr>
        <w:t xml:space="preserve">2 </w:t>
      </w:r>
      <w:r w:rsidR="00492751" w:rsidRPr="009F4CBA">
        <w:rPr>
          <w:rFonts w:ascii="Arial" w:eastAsia="Calibri" w:hAnsi="Arial" w:cs="Arial"/>
          <w:color w:val="0D0D0D" w:themeColor="text1" w:themeTint="F2"/>
        </w:rPr>
        <w:t xml:space="preserve">pošiljke </w:t>
      </w:r>
      <w:r w:rsidR="009F4CBA" w:rsidRPr="009F4CBA">
        <w:rPr>
          <w:rFonts w:ascii="Arial" w:eastAsia="Calibri" w:hAnsi="Arial" w:cs="Arial"/>
          <w:color w:val="0D0D0D" w:themeColor="text1" w:themeTint="F2"/>
        </w:rPr>
        <w:t>krastavca u količini od 5.162</w:t>
      </w:r>
      <w:r w:rsidR="00492751" w:rsidRPr="009F4CBA">
        <w:rPr>
          <w:rFonts w:ascii="Arial" w:eastAsia="Calibri" w:hAnsi="Arial" w:cs="Arial"/>
          <w:color w:val="0D0D0D" w:themeColor="text1" w:themeTint="F2"/>
        </w:rPr>
        <w:t xml:space="preserve">,00 kg, 1 pošiljka </w:t>
      </w:r>
      <w:r w:rsidR="009F4CBA" w:rsidRPr="009F4CBA">
        <w:rPr>
          <w:rFonts w:ascii="Arial" w:eastAsia="Calibri" w:hAnsi="Arial" w:cs="Arial"/>
          <w:color w:val="0D0D0D" w:themeColor="text1" w:themeTint="F2"/>
        </w:rPr>
        <w:t>jagode</w:t>
      </w:r>
      <w:r w:rsidR="00492751" w:rsidRPr="009F4CBA">
        <w:rPr>
          <w:rFonts w:ascii="Arial" w:eastAsia="Calibri" w:hAnsi="Arial" w:cs="Arial"/>
          <w:color w:val="0D0D0D" w:themeColor="text1" w:themeTint="F2"/>
        </w:rPr>
        <w:t xml:space="preserve"> u količini od </w:t>
      </w:r>
      <w:r w:rsidR="009F4CBA" w:rsidRPr="009F4CBA">
        <w:rPr>
          <w:rFonts w:ascii="Arial" w:eastAsia="Calibri" w:hAnsi="Arial" w:cs="Arial"/>
          <w:color w:val="0D0D0D" w:themeColor="text1" w:themeTint="F2"/>
        </w:rPr>
        <w:t>250</w:t>
      </w:r>
      <w:r w:rsidR="00492751" w:rsidRPr="009F4CBA">
        <w:rPr>
          <w:rFonts w:ascii="Arial" w:eastAsia="Calibri" w:hAnsi="Arial" w:cs="Arial"/>
          <w:color w:val="0D0D0D" w:themeColor="text1" w:themeTint="F2"/>
        </w:rPr>
        <w:t xml:space="preserve">,00 kg, i 1 pošiljka </w:t>
      </w:r>
      <w:r w:rsidR="009F4CBA" w:rsidRPr="009F4CBA">
        <w:rPr>
          <w:rFonts w:ascii="Arial" w:eastAsia="Calibri" w:hAnsi="Arial" w:cs="Arial"/>
          <w:color w:val="0D0D0D" w:themeColor="text1" w:themeTint="F2"/>
        </w:rPr>
        <w:t>klementine u količini od 7.00</w:t>
      </w:r>
      <w:r w:rsidR="00492751" w:rsidRPr="009F4CBA">
        <w:rPr>
          <w:rFonts w:ascii="Arial" w:eastAsia="Calibri" w:hAnsi="Arial" w:cs="Arial"/>
          <w:color w:val="0D0D0D" w:themeColor="text1" w:themeTint="F2"/>
        </w:rPr>
        <w:t>0,00 kg</w:t>
      </w:r>
      <w:r w:rsidR="00C013D3" w:rsidRPr="009F4CBA">
        <w:rPr>
          <w:rFonts w:ascii="Arial" w:eastAsia="Calibri" w:hAnsi="Arial" w:cs="Arial"/>
          <w:color w:val="0D0D0D" w:themeColor="text1" w:themeTint="F2"/>
        </w:rPr>
        <w:t>;</w:t>
      </w:r>
    </w:p>
    <w:p w14:paraId="6542BFC5" w14:textId="77777777" w:rsidR="00E94C20" w:rsidRPr="00E81725" w:rsidRDefault="00E94C20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8D47AC" w14:textId="7307F250" w:rsidR="006C35A8" w:rsidRPr="00E81725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81725">
        <w:rPr>
          <w:rFonts w:ascii="Calibri" w:eastAsia="Calibri" w:hAnsi="Calibri" w:cs="Times New Roman"/>
          <w:b/>
        </w:rPr>
        <w:t>Nebezbjedne uništene/</w:t>
      </w:r>
      <w:r w:rsidR="00FF74F5" w:rsidRPr="00E81725">
        <w:rPr>
          <w:rFonts w:ascii="Calibri" w:eastAsia="Calibri" w:hAnsi="Calibri" w:cs="Times New Roman"/>
          <w:b/>
        </w:rPr>
        <w:t>vraćene</w:t>
      </w:r>
      <w:r w:rsidRPr="00E81725">
        <w:rPr>
          <w:rFonts w:ascii="Calibri" w:eastAsia="Calibri" w:hAnsi="Calibri" w:cs="Times New Roman"/>
          <w:b/>
        </w:rPr>
        <w:t xml:space="preserve"> pošiljke</w:t>
      </w:r>
      <w:r w:rsidR="00443C3A" w:rsidRPr="00E81725">
        <w:rPr>
          <w:rFonts w:ascii="Calibri" w:eastAsia="Calibri" w:hAnsi="Calibri" w:cs="Times New Roman"/>
          <w:b/>
        </w:rPr>
        <w:t>:</w:t>
      </w:r>
      <w:r w:rsidRPr="00E81725">
        <w:rPr>
          <w:rFonts w:ascii="Calibri" w:eastAsia="Calibri" w:hAnsi="Calibri" w:cs="Times New Roman"/>
          <w:b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359"/>
        <w:gridCol w:w="1022"/>
        <w:gridCol w:w="1447"/>
        <w:gridCol w:w="1417"/>
        <w:gridCol w:w="1134"/>
        <w:gridCol w:w="992"/>
      </w:tblGrid>
      <w:tr w:rsidR="00E81725" w:rsidRPr="00E81725" w14:paraId="0EDB2396" w14:textId="77777777" w:rsidTr="00BC7CEE">
        <w:trPr>
          <w:jc w:val="center"/>
        </w:trPr>
        <w:tc>
          <w:tcPr>
            <w:tcW w:w="421" w:type="dxa"/>
            <w:shd w:val="clear" w:color="auto" w:fill="auto"/>
            <w:hideMark/>
          </w:tcPr>
          <w:p w14:paraId="12F912FC" w14:textId="15B5BAC2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275" w:type="dxa"/>
            <w:shd w:val="clear" w:color="auto" w:fill="auto"/>
            <w:hideMark/>
          </w:tcPr>
          <w:p w14:paraId="7859F9D4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359" w:type="dxa"/>
            <w:shd w:val="clear" w:color="auto" w:fill="auto"/>
            <w:hideMark/>
          </w:tcPr>
          <w:p w14:paraId="2ED22145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1022" w:type="dxa"/>
            <w:shd w:val="clear" w:color="auto" w:fill="auto"/>
            <w:hideMark/>
          </w:tcPr>
          <w:p w14:paraId="4E53133B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447" w:type="dxa"/>
            <w:shd w:val="clear" w:color="auto" w:fill="auto"/>
            <w:hideMark/>
          </w:tcPr>
          <w:p w14:paraId="2C349EF5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shd w:val="clear" w:color="auto" w:fill="auto"/>
            <w:hideMark/>
          </w:tcPr>
          <w:p w14:paraId="79C2D8F1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shd w:val="clear" w:color="auto" w:fill="auto"/>
            <w:hideMark/>
          </w:tcPr>
          <w:p w14:paraId="4309A1BE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2EAD3F7B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992" w:type="dxa"/>
            <w:shd w:val="clear" w:color="auto" w:fill="auto"/>
            <w:hideMark/>
          </w:tcPr>
          <w:p w14:paraId="77EEACC8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243B5D" w:rsidRPr="00517E24" w:rsidRDefault="00243B5D" w:rsidP="00517E2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17E24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9F4CBA" w:rsidRPr="009F4CBA" w14:paraId="4CC5C210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65375FD6" w14:textId="77777777" w:rsidR="00E7105B" w:rsidRPr="009F4CBA" w:rsidRDefault="00E7105B" w:rsidP="00E7105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8091" w14:textId="1EE7D860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02.12.2024</w:t>
            </w:r>
            <w:r w:rsidR="00E7105B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FCC3" w14:textId="5DF8A70F" w:rsidR="00E7105B" w:rsidRPr="009F4CBA" w:rsidRDefault="00780C2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z</w:t>
            </w:r>
            <w:r w:rsidR="001A279C"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elena banana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A69E" w14:textId="23CD699F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3.628</w:t>
            </w:r>
            <w:r w:rsidR="00E7105B"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FD2C" w14:textId="1BAEA699" w:rsidR="00E7105B" w:rsidRPr="009F4CBA" w:rsidRDefault="0031197E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kvalitet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71E7" w14:textId="4136886B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ne zadovoljava minimalne norme kvaliteta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7A92" w14:textId="1A59CD49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E9BD" w14:textId="022518CE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/</w:t>
            </w:r>
          </w:p>
        </w:tc>
      </w:tr>
      <w:tr w:rsidR="009F4CBA" w:rsidRPr="009F4CBA" w14:paraId="0B64C033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6650FA55" w14:textId="77777777" w:rsidR="00E7105B" w:rsidRPr="009F4CBA" w:rsidRDefault="00E7105B" w:rsidP="00E7105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89A" w14:textId="73E84989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10.12.2024</w:t>
            </w:r>
            <w:r w:rsidR="00E7105B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9119" w14:textId="48F7504D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krastavac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4E2A" w14:textId="325E8AEC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2.067</w:t>
            </w:r>
            <w:r w:rsidR="00E7105B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722E" w14:textId="0F4DDEA3" w:rsidR="00E7105B" w:rsidRPr="009F4CBA" w:rsidRDefault="00780C2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r</w:t>
            </w:r>
            <w:r w:rsidR="001A279C"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2F25" w14:textId="126659C3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folpet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6F85" w14:textId="2176F2C6" w:rsidR="00E7105B" w:rsidRPr="009F4CBA" w:rsidRDefault="001A279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2F5" w14:textId="19ECCAE6" w:rsidR="00E7105B" w:rsidRPr="009F4CBA" w:rsidRDefault="00780C2C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0.03</w:t>
            </w:r>
          </w:p>
        </w:tc>
      </w:tr>
      <w:tr w:rsidR="009F4CBA" w:rsidRPr="009F4CBA" w14:paraId="634A7E80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0BF4A314" w14:textId="77777777" w:rsidR="00BC7CEE" w:rsidRPr="009F4CBA" w:rsidRDefault="00BC7CEE" w:rsidP="00E7105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8BA" w14:textId="0A06AA04" w:rsidR="00BC7CEE" w:rsidRPr="009F4CBA" w:rsidRDefault="00BC7CEE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13.12.2024.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D5D4" w14:textId="5325C7EF" w:rsidR="00BC7CEE" w:rsidRPr="009F4CBA" w:rsidRDefault="00D46164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s</w:t>
            </w:r>
            <w:r w:rsidR="00BC7CEE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točna</w:t>
            </w:r>
            <w:proofErr w:type="spellEnd"/>
            <w:r w:rsidR="00BC7CEE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BC7CEE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hrana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330" w14:textId="68CD3905" w:rsidR="00BC7CEE" w:rsidRPr="009F4CBA" w:rsidRDefault="00BC7CEE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4.200,00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E4DC" w14:textId="039D28D2" w:rsidR="00BC7CEE" w:rsidRPr="009F4CBA" w:rsidRDefault="00BC7CEE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kvalitet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D69D" w14:textId="69C1D244" w:rsidR="00BC7CEE" w:rsidRPr="009F4CBA" w:rsidRDefault="00BC7CEE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bakar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744" w14:textId="1D21DE53" w:rsidR="00BC7CEE" w:rsidRPr="009F4CBA" w:rsidRDefault="004F71A3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7.2 %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3A8F" w14:textId="31304851" w:rsidR="00BC7CEE" w:rsidRPr="009F4CBA" w:rsidRDefault="004F71A3" w:rsidP="00E7105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12%</w:t>
            </w:r>
          </w:p>
        </w:tc>
      </w:tr>
      <w:tr w:rsidR="009F4CBA" w:rsidRPr="009F4CBA" w14:paraId="1DBEB2C0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3E15CE46" w14:textId="77777777" w:rsidR="00780C2C" w:rsidRPr="009F4CBA" w:rsidRDefault="00780C2C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4162" w14:textId="11BFDFA3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16.12.2024.</w:t>
            </w:r>
          </w:p>
          <w:p w14:paraId="659738A8" w14:textId="7777777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6E14" w14:textId="17A0C8AB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klementina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E86E" w14:textId="540C94C3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7.000,00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4D7" w14:textId="6EBE46CA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69F0" w14:textId="14F47CC8" w:rsidR="00780C2C" w:rsidRPr="009F4CBA" w:rsidRDefault="001869FB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c</w:t>
            </w:r>
            <w:r w:rsidR="00780C2C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hlorpir</w:t>
            </w: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y</w:t>
            </w:r>
            <w:r w:rsidR="00780C2C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fos</w:t>
            </w:r>
            <w:proofErr w:type="spellEnd"/>
          </w:p>
          <w:p w14:paraId="1699C6FE" w14:textId="6E680F08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fosmet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120" w14:textId="7777777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0.031</w:t>
            </w:r>
          </w:p>
          <w:p w14:paraId="2473AD8E" w14:textId="17743843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F3D7" w14:textId="7777777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0.01</w:t>
            </w:r>
          </w:p>
          <w:p w14:paraId="04D5EBAB" w14:textId="1EB31223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0.01</w:t>
            </w:r>
          </w:p>
        </w:tc>
      </w:tr>
      <w:tr w:rsidR="009F4CBA" w:rsidRPr="009F4CBA" w14:paraId="3AA66C7F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31771B38" w14:textId="77777777" w:rsidR="00780C2C" w:rsidRPr="009F4CBA" w:rsidRDefault="00780C2C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12CD" w14:textId="48506D48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16.12.2024.</w:t>
            </w:r>
          </w:p>
        </w:tc>
        <w:tc>
          <w:tcPr>
            <w:tcW w:w="1359" w:type="dxa"/>
          </w:tcPr>
          <w:p w14:paraId="044A2C0D" w14:textId="32AFB84D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krastavac</w:t>
            </w:r>
            <w:proofErr w:type="spellEnd"/>
          </w:p>
        </w:tc>
        <w:tc>
          <w:tcPr>
            <w:tcW w:w="1022" w:type="dxa"/>
          </w:tcPr>
          <w:p w14:paraId="2C889F94" w14:textId="63353E1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3.095,00</w:t>
            </w:r>
          </w:p>
        </w:tc>
        <w:tc>
          <w:tcPr>
            <w:tcW w:w="1447" w:type="dxa"/>
          </w:tcPr>
          <w:p w14:paraId="105EB4BB" w14:textId="09C0EB92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1C4813BF" w14:textId="586DF193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folpet</w:t>
            </w:r>
          </w:p>
        </w:tc>
        <w:tc>
          <w:tcPr>
            <w:tcW w:w="1134" w:type="dxa"/>
          </w:tcPr>
          <w:p w14:paraId="142A4781" w14:textId="3B150D8E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0.090</w:t>
            </w:r>
          </w:p>
        </w:tc>
        <w:tc>
          <w:tcPr>
            <w:tcW w:w="992" w:type="dxa"/>
          </w:tcPr>
          <w:p w14:paraId="3505CD6C" w14:textId="25665930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0.03</w:t>
            </w:r>
          </w:p>
        </w:tc>
      </w:tr>
      <w:tr w:rsidR="009F4CBA" w:rsidRPr="009F4CBA" w14:paraId="7DC43ABE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2048BE6E" w14:textId="77777777" w:rsidR="00780C2C" w:rsidRPr="009F4CBA" w:rsidRDefault="00780C2C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3657" w14:textId="7C37A5A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17.12.2024.</w:t>
            </w:r>
          </w:p>
        </w:tc>
        <w:tc>
          <w:tcPr>
            <w:tcW w:w="1359" w:type="dxa"/>
          </w:tcPr>
          <w:p w14:paraId="193759CF" w14:textId="5AF7A8AE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klementina</w:t>
            </w:r>
          </w:p>
        </w:tc>
        <w:tc>
          <w:tcPr>
            <w:tcW w:w="1022" w:type="dxa"/>
          </w:tcPr>
          <w:p w14:paraId="7B7D287F" w14:textId="76132A01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2565,00</w:t>
            </w:r>
          </w:p>
        </w:tc>
        <w:tc>
          <w:tcPr>
            <w:tcW w:w="1447" w:type="dxa"/>
          </w:tcPr>
          <w:p w14:paraId="0B878939" w14:textId="1BA8FAB9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3A5FFA16" w14:textId="1EE03602" w:rsidR="00780C2C" w:rsidRPr="009F4CBA" w:rsidRDefault="001869FB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c</w:t>
            </w:r>
            <w:r w:rsidR="00780C2C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hlorp</w:t>
            </w: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y</w:t>
            </w:r>
            <w:r w:rsidR="00780C2C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rifos</w:t>
            </w:r>
          </w:p>
          <w:p w14:paraId="69A81790" w14:textId="1A84A985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fosmet</w:t>
            </w:r>
            <w:proofErr w:type="spellEnd"/>
          </w:p>
        </w:tc>
        <w:tc>
          <w:tcPr>
            <w:tcW w:w="1134" w:type="dxa"/>
          </w:tcPr>
          <w:p w14:paraId="764CA5F4" w14:textId="7777777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0.01</w:t>
            </w:r>
          </w:p>
          <w:p w14:paraId="709CD091" w14:textId="59DC296C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0.036</w:t>
            </w:r>
          </w:p>
        </w:tc>
        <w:tc>
          <w:tcPr>
            <w:tcW w:w="992" w:type="dxa"/>
          </w:tcPr>
          <w:p w14:paraId="520B940D" w14:textId="77777777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0.01</w:t>
            </w:r>
          </w:p>
          <w:p w14:paraId="4AFA4209" w14:textId="46E4AB9C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0.01</w:t>
            </w:r>
          </w:p>
        </w:tc>
      </w:tr>
      <w:tr w:rsidR="009F4CBA" w:rsidRPr="009F4CBA" w14:paraId="45025E29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5DCF0913" w14:textId="77777777" w:rsidR="00780C2C" w:rsidRPr="009F4CBA" w:rsidRDefault="00780C2C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0A52" w14:textId="700E64FF" w:rsidR="00780C2C" w:rsidRPr="009F4CBA" w:rsidRDefault="0031197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17.12.2024.</w:t>
            </w:r>
          </w:p>
        </w:tc>
        <w:tc>
          <w:tcPr>
            <w:tcW w:w="1359" w:type="dxa"/>
          </w:tcPr>
          <w:p w14:paraId="7F44E59E" w14:textId="6222BCA5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z</w:t>
            </w:r>
            <w:r w:rsidR="0031197E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elene</w:t>
            </w:r>
            <w:proofErr w:type="spellEnd"/>
            <w:r w:rsidR="0031197E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31197E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banane</w:t>
            </w:r>
            <w:proofErr w:type="spellEnd"/>
          </w:p>
        </w:tc>
        <w:tc>
          <w:tcPr>
            <w:tcW w:w="1022" w:type="dxa"/>
          </w:tcPr>
          <w:p w14:paraId="1129EBF1" w14:textId="42A71E4A" w:rsidR="00780C2C" w:rsidRPr="009F4CBA" w:rsidRDefault="0031197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20.304,00</w:t>
            </w:r>
          </w:p>
        </w:tc>
        <w:tc>
          <w:tcPr>
            <w:tcW w:w="1447" w:type="dxa"/>
          </w:tcPr>
          <w:p w14:paraId="104D34AD" w14:textId="54CF6938" w:rsidR="00780C2C" w:rsidRPr="009F4CBA" w:rsidRDefault="0031197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kvalitet</w:t>
            </w:r>
          </w:p>
        </w:tc>
        <w:tc>
          <w:tcPr>
            <w:tcW w:w="1417" w:type="dxa"/>
          </w:tcPr>
          <w:p w14:paraId="7CEA8631" w14:textId="29159D32" w:rsidR="00780C2C" w:rsidRPr="009F4CBA" w:rsidRDefault="0031197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minimalne norme kvaliteta</w:t>
            </w:r>
          </w:p>
        </w:tc>
        <w:tc>
          <w:tcPr>
            <w:tcW w:w="1134" w:type="dxa"/>
          </w:tcPr>
          <w:p w14:paraId="4C2B1297" w14:textId="340477DD" w:rsidR="00780C2C" w:rsidRPr="009F4CBA" w:rsidRDefault="0031197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/</w:t>
            </w:r>
          </w:p>
        </w:tc>
        <w:tc>
          <w:tcPr>
            <w:tcW w:w="992" w:type="dxa"/>
          </w:tcPr>
          <w:p w14:paraId="2B751063" w14:textId="2A77300E" w:rsidR="00780C2C" w:rsidRPr="009F4CBA" w:rsidRDefault="0031197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/</w:t>
            </w:r>
          </w:p>
        </w:tc>
      </w:tr>
      <w:tr w:rsidR="009F4CBA" w:rsidRPr="009F4CBA" w14:paraId="41311F4C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49BA78A1" w14:textId="77777777" w:rsidR="004F71A3" w:rsidRPr="009F4CBA" w:rsidRDefault="004F71A3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9554" w14:textId="585E470D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18.12.2024.</w:t>
            </w:r>
          </w:p>
        </w:tc>
        <w:tc>
          <w:tcPr>
            <w:tcW w:w="1359" w:type="dxa"/>
          </w:tcPr>
          <w:p w14:paraId="0B176D05" w14:textId="5A23CDAC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krastavac</w:t>
            </w:r>
            <w:proofErr w:type="spellEnd"/>
          </w:p>
        </w:tc>
        <w:tc>
          <w:tcPr>
            <w:tcW w:w="1022" w:type="dxa"/>
          </w:tcPr>
          <w:p w14:paraId="1CBE0075" w14:textId="15CCB6BC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3.676,00</w:t>
            </w:r>
          </w:p>
        </w:tc>
        <w:tc>
          <w:tcPr>
            <w:tcW w:w="1447" w:type="dxa"/>
          </w:tcPr>
          <w:p w14:paraId="40243F5A" w14:textId="5E6F95CB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499F3809" w14:textId="36E935B3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folpet</w:t>
            </w:r>
          </w:p>
        </w:tc>
        <w:tc>
          <w:tcPr>
            <w:tcW w:w="1134" w:type="dxa"/>
          </w:tcPr>
          <w:p w14:paraId="7C359106" w14:textId="33BD6F07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0.36</w:t>
            </w:r>
          </w:p>
        </w:tc>
        <w:tc>
          <w:tcPr>
            <w:tcW w:w="992" w:type="dxa"/>
          </w:tcPr>
          <w:p w14:paraId="2E0998A1" w14:textId="10BEC2D5" w:rsidR="004F71A3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0.03</w:t>
            </w:r>
          </w:p>
        </w:tc>
      </w:tr>
      <w:tr w:rsidR="009F4CBA" w:rsidRPr="009F4CBA" w14:paraId="6467AA3D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7A5F5E8D" w14:textId="77777777" w:rsidR="00780C2C" w:rsidRPr="009F4CBA" w:rsidRDefault="00780C2C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43FB" w14:textId="25AB55A0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20.12.2024</w:t>
            </w:r>
            <w:r w:rsidR="00780C2C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59" w:type="dxa"/>
          </w:tcPr>
          <w:p w14:paraId="262BB84C" w14:textId="5A8D1FE0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kukuruz za ljudsku ishranu</w:t>
            </w:r>
          </w:p>
        </w:tc>
        <w:tc>
          <w:tcPr>
            <w:tcW w:w="1022" w:type="dxa"/>
          </w:tcPr>
          <w:p w14:paraId="7649F35A" w14:textId="2C593DA0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10.000</w:t>
            </w:r>
            <w:r w:rsidR="00780C2C"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,00</w:t>
            </w:r>
          </w:p>
        </w:tc>
        <w:tc>
          <w:tcPr>
            <w:tcW w:w="1447" w:type="dxa"/>
          </w:tcPr>
          <w:p w14:paraId="0E09C94C" w14:textId="2B872C06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mikotoksini</w:t>
            </w:r>
          </w:p>
        </w:tc>
        <w:tc>
          <w:tcPr>
            <w:tcW w:w="1417" w:type="dxa"/>
          </w:tcPr>
          <w:p w14:paraId="287C16FE" w14:textId="3F08EC78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aflatoksin</w:t>
            </w:r>
            <w:proofErr w:type="spellEnd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 xml:space="preserve"> B1</w:t>
            </w:r>
          </w:p>
        </w:tc>
        <w:tc>
          <w:tcPr>
            <w:tcW w:w="1134" w:type="dxa"/>
          </w:tcPr>
          <w:p w14:paraId="3B8AD275" w14:textId="6CE67000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66.3</w:t>
            </w:r>
          </w:p>
        </w:tc>
        <w:tc>
          <w:tcPr>
            <w:tcW w:w="992" w:type="dxa"/>
          </w:tcPr>
          <w:p w14:paraId="57B8B795" w14:textId="5F63A69C" w:rsidR="00780C2C" w:rsidRPr="009F4CBA" w:rsidRDefault="00BC7CEE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5</w:t>
            </w:r>
          </w:p>
        </w:tc>
      </w:tr>
      <w:tr w:rsidR="009F4CBA" w:rsidRPr="009F4CBA" w14:paraId="50DDFEA0" w14:textId="77777777" w:rsidTr="00BC7CEE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5ABCBB60" w14:textId="77777777" w:rsidR="00780C2C" w:rsidRPr="009F4CBA" w:rsidRDefault="00780C2C" w:rsidP="00780C2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3CCD" w14:textId="3AAF7449" w:rsidR="00780C2C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23.12.2024</w:t>
            </w:r>
            <w:r w:rsidR="00780C2C"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.</w:t>
            </w:r>
          </w:p>
        </w:tc>
        <w:tc>
          <w:tcPr>
            <w:tcW w:w="1359" w:type="dxa"/>
          </w:tcPr>
          <w:p w14:paraId="1AC23FAB" w14:textId="181472FC" w:rsidR="00780C2C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jagoda</w:t>
            </w:r>
          </w:p>
        </w:tc>
        <w:tc>
          <w:tcPr>
            <w:tcW w:w="1022" w:type="dxa"/>
          </w:tcPr>
          <w:p w14:paraId="291149A1" w14:textId="3DDFC02A" w:rsidR="00780C2C" w:rsidRPr="009F4CBA" w:rsidRDefault="004F71A3" w:rsidP="004F71A3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250,00</w:t>
            </w:r>
          </w:p>
        </w:tc>
        <w:tc>
          <w:tcPr>
            <w:tcW w:w="1447" w:type="dxa"/>
          </w:tcPr>
          <w:p w14:paraId="17427C68" w14:textId="49F92F78" w:rsidR="00780C2C" w:rsidRPr="009F4CBA" w:rsidRDefault="00780C2C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</w:pPr>
            <w:r w:rsidRPr="009F4CBA">
              <w:rPr>
                <w:rFonts w:ascii="Arial" w:eastAsia="Calibri" w:hAnsi="Arial" w:cs="Arial"/>
                <w:color w:val="0D0D0D" w:themeColor="text1" w:themeTint="F2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</w:tcPr>
          <w:p w14:paraId="6CAB703B" w14:textId="4B9F6BDE" w:rsidR="00780C2C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proofErr w:type="spellStart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tebu</w:t>
            </w:r>
            <w:r w:rsidR="001869FB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c</w:t>
            </w:r>
            <w:bookmarkStart w:id="1" w:name="_GoBack"/>
            <w:bookmarkEnd w:id="1"/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onazol</w:t>
            </w:r>
            <w:proofErr w:type="spellEnd"/>
          </w:p>
        </w:tc>
        <w:tc>
          <w:tcPr>
            <w:tcW w:w="1134" w:type="dxa"/>
          </w:tcPr>
          <w:p w14:paraId="07FD6818" w14:textId="5160A55D" w:rsidR="00780C2C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0.091</w:t>
            </w:r>
          </w:p>
        </w:tc>
        <w:tc>
          <w:tcPr>
            <w:tcW w:w="992" w:type="dxa"/>
          </w:tcPr>
          <w:p w14:paraId="1F8F207C" w14:textId="15614BA4" w:rsidR="00780C2C" w:rsidRPr="009F4CBA" w:rsidRDefault="004F71A3" w:rsidP="00780C2C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</w:pPr>
            <w:r w:rsidRPr="009F4CBA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val="en-GB" w:eastAsia="en-GB"/>
              </w:rPr>
              <w:t>0.02</w:t>
            </w:r>
          </w:p>
        </w:tc>
      </w:tr>
    </w:tbl>
    <w:p w14:paraId="27E224BF" w14:textId="77777777" w:rsidR="00517E24" w:rsidRPr="009F4CBA" w:rsidRDefault="00517E24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D0D0D" w:themeColor="text1" w:themeTint="F2"/>
          <w:u w:val="single"/>
        </w:rPr>
      </w:pPr>
    </w:p>
    <w:p w14:paraId="40647115" w14:textId="77777777" w:rsidR="00517E24" w:rsidRPr="009F4CBA" w:rsidRDefault="00517E24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D0D0D" w:themeColor="text1" w:themeTint="F2"/>
          <w:u w:val="single"/>
        </w:rPr>
      </w:pPr>
    </w:p>
    <w:p w14:paraId="1E0F6C4B" w14:textId="77777777" w:rsidR="00E669FF" w:rsidRPr="009F4CBA" w:rsidRDefault="00E669FF" w:rsidP="00517E24">
      <w:pPr>
        <w:spacing w:after="0"/>
        <w:jc w:val="both"/>
        <w:rPr>
          <w:rFonts w:ascii="Arial" w:eastAsia="Calibri" w:hAnsi="Arial" w:cs="Arial"/>
          <w:color w:val="0D0D0D" w:themeColor="text1" w:themeTint="F2"/>
        </w:rPr>
      </w:pPr>
    </w:p>
    <w:p w14:paraId="786C6570" w14:textId="4486D228" w:rsidR="0022103A" w:rsidRPr="00517E24" w:rsidRDefault="00243B5D" w:rsidP="00517E24">
      <w:pPr>
        <w:spacing w:after="0"/>
        <w:jc w:val="both"/>
        <w:rPr>
          <w:rFonts w:ascii="Arial" w:eastAsia="Calibri" w:hAnsi="Arial" w:cs="Arial"/>
        </w:rPr>
      </w:pPr>
      <w:r w:rsidRPr="009F4CBA">
        <w:rPr>
          <w:rFonts w:ascii="Arial" w:eastAsia="Calibri" w:hAnsi="Arial" w:cs="Arial"/>
          <w:color w:val="0D0D0D" w:themeColor="text1" w:themeTint="F2"/>
        </w:rPr>
        <w:t>Fitosanitarni inspektori su u izvještajn</w:t>
      </w:r>
      <w:r w:rsidRPr="00517E24">
        <w:rPr>
          <w:rFonts w:ascii="Arial" w:eastAsia="Calibri" w:hAnsi="Arial" w:cs="Arial"/>
        </w:rPr>
        <w:t xml:space="preserve">om periodu naplatili naknade u iznosu od </w:t>
      </w:r>
      <w:r w:rsidR="004F71A3">
        <w:rPr>
          <w:rFonts w:ascii="Arial" w:eastAsia="Calibri" w:hAnsi="Arial" w:cs="Arial"/>
        </w:rPr>
        <w:t>61.287.67</w:t>
      </w:r>
      <w:r w:rsidRPr="00517E24">
        <w:rPr>
          <w:rFonts w:ascii="Arial" w:eastAsia="Calibri" w:hAnsi="Arial" w:cs="Arial"/>
        </w:rPr>
        <w:t xml:space="preserve">€. </w:t>
      </w:r>
    </w:p>
    <w:p w14:paraId="6E227082" w14:textId="261C01D2" w:rsidR="002974B3" w:rsidRDefault="002974B3" w:rsidP="00517E24">
      <w:pPr>
        <w:spacing w:after="0"/>
        <w:jc w:val="both"/>
        <w:rPr>
          <w:rFonts w:ascii="Arial" w:eastAsia="Calibri" w:hAnsi="Arial" w:cs="Arial"/>
        </w:rPr>
      </w:pPr>
    </w:p>
    <w:p w14:paraId="1B7E89E4" w14:textId="607CB6EF" w:rsidR="007B0B9E" w:rsidRDefault="007B0B9E" w:rsidP="00517E24">
      <w:pPr>
        <w:spacing w:after="0"/>
        <w:jc w:val="both"/>
        <w:rPr>
          <w:rFonts w:ascii="Arial" w:eastAsia="Calibri" w:hAnsi="Arial" w:cs="Arial"/>
        </w:rPr>
      </w:pPr>
    </w:p>
    <w:p w14:paraId="2B82D720" w14:textId="5583BA78" w:rsidR="007B0B9E" w:rsidRDefault="007B0B9E" w:rsidP="00517E24">
      <w:pPr>
        <w:spacing w:after="0"/>
        <w:jc w:val="both"/>
        <w:rPr>
          <w:rFonts w:ascii="Arial" w:eastAsia="Calibri" w:hAnsi="Arial" w:cs="Arial"/>
        </w:rPr>
      </w:pPr>
    </w:p>
    <w:p w14:paraId="39957140" w14:textId="35266E0E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E58E5B5" w14:textId="53710354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1999EA9" w14:textId="3F5928CC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A7EF645" w14:textId="53BA9EF0" w:rsidR="00FF569B" w:rsidRDefault="00FF569B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705047" w14:textId="24C48DA2" w:rsidR="00FF569B" w:rsidRDefault="00FF569B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7A5187" w14:textId="26965B12" w:rsidR="00FF569B" w:rsidRDefault="00FF569B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70E1375" w14:textId="320D4167" w:rsidR="00FF569B" w:rsidRDefault="00FF569B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FF569B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EF9"/>
    <w:multiLevelType w:val="hybridMultilevel"/>
    <w:tmpl w:val="2DA80A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40F80"/>
    <w:multiLevelType w:val="hybridMultilevel"/>
    <w:tmpl w:val="830036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A39B3"/>
    <w:multiLevelType w:val="hybridMultilevel"/>
    <w:tmpl w:val="840894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156"/>
    <w:multiLevelType w:val="hybridMultilevel"/>
    <w:tmpl w:val="F7A2A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701AC"/>
    <w:multiLevelType w:val="hybridMultilevel"/>
    <w:tmpl w:val="B798E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52D07"/>
    <w:multiLevelType w:val="hybridMultilevel"/>
    <w:tmpl w:val="86AE3B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4397A"/>
    <w:rsid w:val="00043D6C"/>
    <w:rsid w:val="00044DBF"/>
    <w:rsid w:val="00052893"/>
    <w:rsid w:val="00071DFA"/>
    <w:rsid w:val="000936B3"/>
    <w:rsid w:val="000976D1"/>
    <w:rsid w:val="000B0953"/>
    <w:rsid w:val="000C2C58"/>
    <w:rsid w:val="000D4C4B"/>
    <w:rsid w:val="000F4DA4"/>
    <w:rsid w:val="000F5AED"/>
    <w:rsid w:val="000F7465"/>
    <w:rsid w:val="001002D3"/>
    <w:rsid w:val="00110B15"/>
    <w:rsid w:val="00134D73"/>
    <w:rsid w:val="0014096B"/>
    <w:rsid w:val="001412CE"/>
    <w:rsid w:val="00143515"/>
    <w:rsid w:val="00150BDB"/>
    <w:rsid w:val="001627E1"/>
    <w:rsid w:val="00171DC0"/>
    <w:rsid w:val="00175164"/>
    <w:rsid w:val="00176E26"/>
    <w:rsid w:val="00186000"/>
    <w:rsid w:val="001869FB"/>
    <w:rsid w:val="001A279C"/>
    <w:rsid w:val="001B712F"/>
    <w:rsid w:val="001C0C43"/>
    <w:rsid w:val="001C1EE2"/>
    <w:rsid w:val="001C4CD7"/>
    <w:rsid w:val="001D3D40"/>
    <w:rsid w:val="001E0A31"/>
    <w:rsid w:val="001E5050"/>
    <w:rsid w:val="001E75A3"/>
    <w:rsid w:val="001F49C6"/>
    <w:rsid w:val="00216AEB"/>
    <w:rsid w:val="00220079"/>
    <w:rsid w:val="0022103A"/>
    <w:rsid w:val="00225C81"/>
    <w:rsid w:val="00230DF4"/>
    <w:rsid w:val="00233B32"/>
    <w:rsid w:val="00243B5D"/>
    <w:rsid w:val="00253E46"/>
    <w:rsid w:val="00265608"/>
    <w:rsid w:val="00266D3D"/>
    <w:rsid w:val="00274E38"/>
    <w:rsid w:val="002752C3"/>
    <w:rsid w:val="0028563E"/>
    <w:rsid w:val="002974B3"/>
    <w:rsid w:val="002A4208"/>
    <w:rsid w:val="002B6C4A"/>
    <w:rsid w:val="002D73E7"/>
    <w:rsid w:val="002E31D5"/>
    <w:rsid w:val="002E543D"/>
    <w:rsid w:val="002F2591"/>
    <w:rsid w:val="002F77B5"/>
    <w:rsid w:val="0031197E"/>
    <w:rsid w:val="0031208B"/>
    <w:rsid w:val="00312477"/>
    <w:rsid w:val="00362E37"/>
    <w:rsid w:val="00380D45"/>
    <w:rsid w:val="00383CDB"/>
    <w:rsid w:val="0038557A"/>
    <w:rsid w:val="003B0EEC"/>
    <w:rsid w:val="003B46A2"/>
    <w:rsid w:val="003C41BB"/>
    <w:rsid w:val="003D4A70"/>
    <w:rsid w:val="003F0C77"/>
    <w:rsid w:val="003F7080"/>
    <w:rsid w:val="00400DEF"/>
    <w:rsid w:val="004072FD"/>
    <w:rsid w:val="00411663"/>
    <w:rsid w:val="00412ADB"/>
    <w:rsid w:val="004407C3"/>
    <w:rsid w:val="00443C3A"/>
    <w:rsid w:val="00450EA5"/>
    <w:rsid w:val="004571B3"/>
    <w:rsid w:val="00476CAC"/>
    <w:rsid w:val="00492751"/>
    <w:rsid w:val="004B4337"/>
    <w:rsid w:val="004C0476"/>
    <w:rsid w:val="004C75B7"/>
    <w:rsid w:val="004D4E6C"/>
    <w:rsid w:val="004F1772"/>
    <w:rsid w:val="004F5624"/>
    <w:rsid w:val="004F71A3"/>
    <w:rsid w:val="0051498A"/>
    <w:rsid w:val="00517E24"/>
    <w:rsid w:val="00531737"/>
    <w:rsid w:val="0053531E"/>
    <w:rsid w:val="00551DD5"/>
    <w:rsid w:val="005526B0"/>
    <w:rsid w:val="005537C6"/>
    <w:rsid w:val="005553C5"/>
    <w:rsid w:val="005554B8"/>
    <w:rsid w:val="0058373B"/>
    <w:rsid w:val="005876CB"/>
    <w:rsid w:val="00593992"/>
    <w:rsid w:val="00596B11"/>
    <w:rsid w:val="005A06A0"/>
    <w:rsid w:val="005A2B4F"/>
    <w:rsid w:val="005A4FA7"/>
    <w:rsid w:val="005A5F06"/>
    <w:rsid w:val="005C2002"/>
    <w:rsid w:val="005D5442"/>
    <w:rsid w:val="005F02DA"/>
    <w:rsid w:val="005F4CFD"/>
    <w:rsid w:val="00613B5A"/>
    <w:rsid w:val="00624F5A"/>
    <w:rsid w:val="006304F7"/>
    <w:rsid w:val="00652C2B"/>
    <w:rsid w:val="00652DB9"/>
    <w:rsid w:val="00656862"/>
    <w:rsid w:val="0068462C"/>
    <w:rsid w:val="00686A5E"/>
    <w:rsid w:val="006A61B4"/>
    <w:rsid w:val="006C35A8"/>
    <w:rsid w:val="006C5FF3"/>
    <w:rsid w:val="006D1D49"/>
    <w:rsid w:val="006E0A95"/>
    <w:rsid w:val="006F778A"/>
    <w:rsid w:val="00707851"/>
    <w:rsid w:val="007172E3"/>
    <w:rsid w:val="00726DB7"/>
    <w:rsid w:val="00747E6D"/>
    <w:rsid w:val="00752C95"/>
    <w:rsid w:val="007634D5"/>
    <w:rsid w:val="007701B7"/>
    <w:rsid w:val="00780C2C"/>
    <w:rsid w:val="007820D4"/>
    <w:rsid w:val="007A0EB4"/>
    <w:rsid w:val="007A40C2"/>
    <w:rsid w:val="007B0B9E"/>
    <w:rsid w:val="007B64FC"/>
    <w:rsid w:val="007B6AF3"/>
    <w:rsid w:val="007B71F5"/>
    <w:rsid w:val="007B7634"/>
    <w:rsid w:val="007D6FE4"/>
    <w:rsid w:val="007D7956"/>
    <w:rsid w:val="007E46E0"/>
    <w:rsid w:val="00813D09"/>
    <w:rsid w:val="00814A62"/>
    <w:rsid w:val="0082658F"/>
    <w:rsid w:val="008308A6"/>
    <w:rsid w:val="00830A16"/>
    <w:rsid w:val="008312A1"/>
    <w:rsid w:val="0083546E"/>
    <w:rsid w:val="008501DA"/>
    <w:rsid w:val="008524CA"/>
    <w:rsid w:val="00852A62"/>
    <w:rsid w:val="00852ECC"/>
    <w:rsid w:val="008568EE"/>
    <w:rsid w:val="008774B6"/>
    <w:rsid w:val="008801D8"/>
    <w:rsid w:val="0088139E"/>
    <w:rsid w:val="00891B4F"/>
    <w:rsid w:val="008A1BCD"/>
    <w:rsid w:val="008B426C"/>
    <w:rsid w:val="008C1434"/>
    <w:rsid w:val="008C1A10"/>
    <w:rsid w:val="008C5253"/>
    <w:rsid w:val="008D7062"/>
    <w:rsid w:val="008E4560"/>
    <w:rsid w:val="008E5BF9"/>
    <w:rsid w:val="008F00D6"/>
    <w:rsid w:val="008F09E1"/>
    <w:rsid w:val="008F581F"/>
    <w:rsid w:val="0090724B"/>
    <w:rsid w:val="00921EC8"/>
    <w:rsid w:val="00927D3F"/>
    <w:rsid w:val="00957C0F"/>
    <w:rsid w:val="0096666C"/>
    <w:rsid w:val="00966E23"/>
    <w:rsid w:val="00975D64"/>
    <w:rsid w:val="009771E8"/>
    <w:rsid w:val="00986951"/>
    <w:rsid w:val="0098776D"/>
    <w:rsid w:val="009901CC"/>
    <w:rsid w:val="009929C1"/>
    <w:rsid w:val="00993120"/>
    <w:rsid w:val="00995019"/>
    <w:rsid w:val="009A339C"/>
    <w:rsid w:val="009B2DF9"/>
    <w:rsid w:val="009D424A"/>
    <w:rsid w:val="009F4612"/>
    <w:rsid w:val="009F4CBA"/>
    <w:rsid w:val="00A1308F"/>
    <w:rsid w:val="00A13FAA"/>
    <w:rsid w:val="00A1507D"/>
    <w:rsid w:val="00A1592A"/>
    <w:rsid w:val="00A27951"/>
    <w:rsid w:val="00A33249"/>
    <w:rsid w:val="00A3704E"/>
    <w:rsid w:val="00A437E4"/>
    <w:rsid w:val="00A473C5"/>
    <w:rsid w:val="00A51F10"/>
    <w:rsid w:val="00A5740E"/>
    <w:rsid w:val="00A66B84"/>
    <w:rsid w:val="00A948C2"/>
    <w:rsid w:val="00A95EBD"/>
    <w:rsid w:val="00AA70B6"/>
    <w:rsid w:val="00AA782E"/>
    <w:rsid w:val="00AC3BD4"/>
    <w:rsid w:val="00AE078C"/>
    <w:rsid w:val="00AE0D58"/>
    <w:rsid w:val="00AE3068"/>
    <w:rsid w:val="00AE437C"/>
    <w:rsid w:val="00AF71BC"/>
    <w:rsid w:val="00B05553"/>
    <w:rsid w:val="00B06784"/>
    <w:rsid w:val="00B20C90"/>
    <w:rsid w:val="00B32AED"/>
    <w:rsid w:val="00B43990"/>
    <w:rsid w:val="00B65DA8"/>
    <w:rsid w:val="00B83907"/>
    <w:rsid w:val="00B91DE6"/>
    <w:rsid w:val="00BC7CEE"/>
    <w:rsid w:val="00BE0671"/>
    <w:rsid w:val="00BF1F91"/>
    <w:rsid w:val="00BF7CF0"/>
    <w:rsid w:val="00C013D3"/>
    <w:rsid w:val="00C220BC"/>
    <w:rsid w:val="00C32469"/>
    <w:rsid w:val="00C45F8A"/>
    <w:rsid w:val="00C54C4C"/>
    <w:rsid w:val="00C6004C"/>
    <w:rsid w:val="00C64E75"/>
    <w:rsid w:val="00C83D53"/>
    <w:rsid w:val="00C90C54"/>
    <w:rsid w:val="00C93855"/>
    <w:rsid w:val="00C93FD6"/>
    <w:rsid w:val="00CA2C3A"/>
    <w:rsid w:val="00CA4CD1"/>
    <w:rsid w:val="00CA6B65"/>
    <w:rsid w:val="00CB20C0"/>
    <w:rsid w:val="00CC3879"/>
    <w:rsid w:val="00CD189C"/>
    <w:rsid w:val="00CE3BEA"/>
    <w:rsid w:val="00CE4DA0"/>
    <w:rsid w:val="00CF1275"/>
    <w:rsid w:val="00CF4091"/>
    <w:rsid w:val="00D16A80"/>
    <w:rsid w:val="00D225F0"/>
    <w:rsid w:val="00D319E1"/>
    <w:rsid w:val="00D36EDB"/>
    <w:rsid w:val="00D46164"/>
    <w:rsid w:val="00D47134"/>
    <w:rsid w:val="00D47C8B"/>
    <w:rsid w:val="00D53B89"/>
    <w:rsid w:val="00D60469"/>
    <w:rsid w:val="00D64F11"/>
    <w:rsid w:val="00D71D0B"/>
    <w:rsid w:val="00D72171"/>
    <w:rsid w:val="00D73C2B"/>
    <w:rsid w:val="00D750E1"/>
    <w:rsid w:val="00D84BA2"/>
    <w:rsid w:val="00D95D42"/>
    <w:rsid w:val="00D973B3"/>
    <w:rsid w:val="00DA3081"/>
    <w:rsid w:val="00DB3A4F"/>
    <w:rsid w:val="00DC3019"/>
    <w:rsid w:val="00DC42DC"/>
    <w:rsid w:val="00DE51A1"/>
    <w:rsid w:val="00E04834"/>
    <w:rsid w:val="00E10AA2"/>
    <w:rsid w:val="00E14B43"/>
    <w:rsid w:val="00E2052B"/>
    <w:rsid w:val="00E669FF"/>
    <w:rsid w:val="00E7105B"/>
    <w:rsid w:val="00E81725"/>
    <w:rsid w:val="00E85FAB"/>
    <w:rsid w:val="00E86991"/>
    <w:rsid w:val="00E93C45"/>
    <w:rsid w:val="00E93DB5"/>
    <w:rsid w:val="00E94C20"/>
    <w:rsid w:val="00E95539"/>
    <w:rsid w:val="00EA06F5"/>
    <w:rsid w:val="00EB373B"/>
    <w:rsid w:val="00EC0A29"/>
    <w:rsid w:val="00ED496B"/>
    <w:rsid w:val="00ED6290"/>
    <w:rsid w:val="00EE0A3D"/>
    <w:rsid w:val="00EE1B07"/>
    <w:rsid w:val="00EE2FB5"/>
    <w:rsid w:val="00F45BAE"/>
    <w:rsid w:val="00F60F6F"/>
    <w:rsid w:val="00F621CD"/>
    <w:rsid w:val="00F6687F"/>
    <w:rsid w:val="00F73D92"/>
    <w:rsid w:val="00F73F62"/>
    <w:rsid w:val="00F816F6"/>
    <w:rsid w:val="00F820F4"/>
    <w:rsid w:val="00F90334"/>
    <w:rsid w:val="00F951CB"/>
    <w:rsid w:val="00FB4E70"/>
    <w:rsid w:val="00FC57BD"/>
    <w:rsid w:val="00FD2720"/>
    <w:rsid w:val="00FD6891"/>
    <w:rsid w:val="00FF569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104</cp:revision>
  <cp:lastPrinted>2022-03-14T22:04:00Z</cp:lastPrinted>
  <dcterms:created xsi:type="dcterms:W3CDTF">2020-03-03T14:43:00Z</dcterms:created>
  <dcterms:modified xsi:type="dcterms:W3CDTF">2025-02-10T13:37:00Z</dcterms:modified>
</cp:coreProperties>
</file>