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C1" w:rsidRPr="00B11FA1" w:rsidRDefault="00A777C1" w:rsidP="00B11FA1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B11FA1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</w:t>
      </w:r>
      <w:r w:rsidR="00B11FA1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</w:t>
      </w:r>
      <w:r w:rsidRPr="00B11FA1">
        <w:rPr>
          <w:rFonts w:ascii="Arial" w:hAnsi="Arial" w:cs="Arial"/>
          <w:b/>
          <w:sz w:val="20"/>
          <w:szCs w:val="20"/>
          <w:lang w:val="en-US"/>
        </w:rPr>
        <w:t xml:space="preserve">       </w:t>
      </w:r>
      <w:proofErr w:type="spellStart"/>
      <w:r w:rsidRPr="00B11FA1">
        <w:rPr>
          <w:rFonts w:ascii="Arial" w:hAnsi="Arial" w:cs="Arial"/>
          <w:b/>
          <w:lang w:val="en-US"/>
        </w:rPr>
        <w:t>Obrazac</w:t>
      </w:r>
      <w:proofErr w:type="spellEnd"/>
      <w:r w:rsidRPr="00B11FA1">
        <w:rPr>
          <w:rFonts w:ascii="Arial" w:hAnsi="Arial" w:cs="Arial"/>
          <w:b/>
          <w:lang w:val="en-US"/>
        </w:rPr>
        <w:t xml:space="preserve"> </w:t>
      </w:r>
      <w:r w:rsidRPr="00B11FA1">
        <w:rPr>
          <w:rFonts w:ascii="Arial" w:hAnsi="Arial" w:cs="Arial"/>
          <w:b/>
        </w:rPr>
        <w:t>MŽ-1</w:t>
      </w:r>
    </w:p>
    <w:p w:rsidR="00A777C1" w:rsidRPr="00B11FA1" w:rsidRDefault="00A777C1" w:rsidP="00B11FA1">
      <w:pPr>
        <w:rPr>
          <w:rFonts w:ascii="Arial" w:hAnsi="Arial" w:cs="Arial"/>
          <w:b/>
          <w:sz w:val="20"/>
          <w:szCs w:val="20"/>
          <w:lang w:val="en-US"/>
        </w:rPr>
      </w:pPr>
    </w:p>
    <w:p w:rsidR="00A777C1" w:rsidRPr="00B11FA1" w:rsidRDefault="00A777C1" w:rsidP="00B11FA1">
      <w:pPr>
        <w:jc w:val="center"/>
        <w:rPr>
          <w:rFonts w:ascii="Arial" w:hAnsi="Arial" w:cs="Arial"/>
          <w:b/>
          <w:sz w:val="28"/>
          <w:szCs w:val="28"/>
        </w:rPr>
      </w:pPr>
      <w:r w:rsidRPr="00B11FA1">
        <w:rPr>
          <w:rFonts w:ascii="Arial" w:hAnsi="Arial" w:cs="Arial"/>
          <w:b/>
          <w:sz w:val="28"/>
          <w:szCs w:val="28"/>
          <w:lang w:val="en-US"/>
        </w:rPr>
        <w:t>ZAHTJEV</w:t>
      </w:r>
      <w:r w:rsidRPr="00B11FA1">
        <w:rPr>
          <w:rFonts w:ascii="Arial" w:hAnsi="Arial" w:cs="Arial"/>
          <w:b/>
          <w:sz w:val="28"/>
          <w:szCs w:val="28"/>
        </w:rPr>
        <w:t xml:space="preserve"> ZA MEĐUNARODNO PRIZNANJE ŽIGA</w:t>
      </w:r>
    </w:p>
    <w:p w:rsidR="00A777C1" w:rsidRPr="00B11FA1" w:rsidRDefault="00A777C1" w:rsidP="00B11FA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3"/>
        <w:gridCol w:w="1443"/>
        <w:gridCol w:w="1901"/>
        <w:gridCol w:w="2421"/>
        <w:gridCol w:w="923"/>
      </w:tblGrid>
      <w:tr w:rsidR="00A777C1" w:rsidRPr="00B11FA1" w:rsidTr="00B5375D">
        <w:trPr>
          <w:trHeight w:val="1032"/>
        </w:trPr>
        <w:tc>
          <w:tcPr>
            <w:tcW w:w="10031" w:type="dxa"/>
            <w:gridSpan w:val="5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  <w:lang w:val="ru-RU"/>
              </w:rPr>
              <w:t>1.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 xml:space="preserve">Podaci o podnosiocu zahtjeva 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777C1" w:rsidRPr="00B11FA1" w:rsidTr="00B5375D">
        <w:trPr>
          <w:trHeight w:val="150"/>
        </w:trPr>
        <w:tc>
          <w:tcPr>
            <w:tcW w:w="3343" w:type="dxa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344" w:type="dxa"/>
            <w:gridSpan w:val="2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-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344" w:type="dxa"/>
            <w:gridSpan w:val="2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Faks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A777C1" w:rsidRPr="00B11FA1" w:rsidTr="00B5375D">
        <w:trPr>
          <w:trHeight w:val="1077"/>
        </w:trPr>
        <w:tc>
          <w:tcPr>
            <w:tcW w:w="10031" w:type="dxa"/>
            <w:gridSpan w:val="5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2. 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>dresa za korespondenciju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(а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>ko je ima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):</w:t>
            </w: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777C1" w:rsidRPr="00B11FA1" w:rsidTr="00B5375D">
        <w:trPr>
          <w:trHeight w:val="177"/>
        </w:trPr>
        <w:tc>
          <w:tcPr>
            <w:tcW w:w="3343" w:type="dxa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344" w:type="dxa"/>
            <w:gridSpan w:val="2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-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344" w:type="dxa"/>
            <w:gridSpan w:val="2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Faks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A777C1" w:rsidRPr="00B11FA1" w:rsidTr="00B5375D">
        <w:trPr>
          <w:trHeight w:val="1005"/>
        </w:trPr>
        <w:tc>
          <w:tcPr>
            <w:tcW w:w="10031" w:type="dxa"/>
            <w:gridSpan w:val="5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  <w:lang w:val="ru-RU"/>
              </w:rPr>
              <w:t>3.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 xml:space="preserve"> Podaci o punomoćniku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: </w:t>
            </w: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777C1" w:rsidRPr="00B11FA1" w:rsidTr="00B5375D">
        <w:trPr>
          <w:trHeight w:val="240"/>
        </w:trPr>
        <w:tc>
          <w:tcPr>
            <w:tcW w:w="3343" w:type="dxa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344" w:type="dxa"/>
            <w:gridSpan w:val="2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-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344" w:type="dxa"/>
            <w:gridSpan w:val="2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Faks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A777C1" w:rsidRPr="00B11FA1" w:rsidTr="00B5375D">
        <w:trPr>
          <w:trHeight w:val="1440"/>
        </w:trPr>
        <w:tc>
          <w:tcPr>
            <w:tcW w:w="10031" w:type="dxa"/>
            <w:gridSpan w:val="5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4. 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>Broj i datum prijave i registarski broj žiga koji služi kao osnov za međunarodno registrovanje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777C1" w:rsidRPr="00B11FA1" w:rsidTr="00B5375D">
        <w:trPr>
          <w:trHeight w:val="1200"/>
        </w:trPr>
        <w:tc>
          <w:tcPr>
            <w:tcW w:w="10031" w:type="dxa"/>
            <w:gridSpan w:val="5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5.  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>Podatak o zatraženom pravu prvenstva</w:t>
            </w: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7C1" w:rsidRPr="00B11FA1" w:rsidTr="00B5375D">
        <w:trPr>
          <w:cantSplit/>
          <w:trHeight w:hRule="exact" w:val="530"/>
        </w:trPr>
        <w:tc>
          <w:tcPr>
            <w:tcW w:w="4786" w:type="dxa"/>
            <w:gridSpan w:val="2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. 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>Izgled znaka</w:t>
            </w: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 xml:space="preserve">Da li se prijava podnosi za </w:t>
            </w: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>upisati X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777C1" w:rsidRPr="00B11FA1" w:rsidTr="00B5375D">
        <w:trPr>
          <w:cantSplit/>
          <w:trHeight w:val="360"/>
        </w:trPr>
        <w:tc>
          <w:tcPr>
            <w:tcW w:w="4786" w:type="dxa"/>
            <w:gridSpan w:val="2"/>
            <w:vMerge w:val="restart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lastRenderedPageBreak/>
              <w:t>Individualni žig</w:t>
            </w:r>
          </w:p>
        </w:tc>
        <w:tc>
          <w:tcPr>
            <w:tcW w:w="923" w:type="dxa"/>
            <w:shd w:val="clear" w:color="auto" w:fill="auto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777C1" w:rsidRPr="00B11FA1" w:rsidTr="00B5375D">
        <w:trPr>
          <w:cantSplit/>
          <w:trHeight w:val="360"/>
        </w:trPr>
        <w:tc>
          <w:tcPr>
            <w:tcW w:w="4786" w:type="dxa"/>
            <w:gridSpan w:val="2"/>
            <w:vMerge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Kolektivni žig</w:t>
            </w:r>
          </w:p>
        </w:tc>
        <w:tc>
          <w:tcPr>
            <w:tcW w:w="923" w:type="dxa"/>
            <w:shd w:val="clear" w:color="auto" w:fill="auto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777C1" w:rsidRPr="00B11FA1" w:rsidTr="00B5375D">
        <w:trPr>
          <w:cantSplit/>
          <w:trHeight w:val="294"/>
        </w:trPr>
        <w:tc>
          <w:tcPr>
            <w:tcW w:w="4786" w:type="dxa"/>
            <w:gridSpan w:val="2"/>
            <w:vMerge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Verbalni žig</w:t>
            </w:r>
          </w:p>
        </w:tc>
        <w:tc>
          <w:tcPr>
            <w:tcW w:w="923" w:type="dxa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777C1" w:rsidRPr="00B11FA1" w:rsidTr="00B5375D">
        <w:trPr>
          <w:cantSplit/>
          <w:trHeight w:val="294"/>
        </w:trPr>
        <w:tc>
          <w:tcPr>
            <w:tcW w:w="4786" w:type="dxa"/>
            <w:gridSpan w:val="2"/>
            <w:vMerge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Figurativni žig</w:t>
            </w:r>
          </w:p>
        </w:tc>
        <w:tc>
          <w:tcPr>
            <w:tcW w:w="923" w:type="dxa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777C1" w:rsidRPr="00B11FA1" w:rsidTr="00B5375D">
        <w:trPr>
          <w:cantSplit/>
          <w:trHeight w:val="429"/>
        </w:trPr>
        <w:tc>
          <w:tcPr>
            <w:tcW w:w="4786" w:type="dxa"/>
            <w:gridSpan w:val="2"/>
            <w:vMerge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Trodimenzionalni žig</w:t>
            </w:r>
          </w:p>
        </w:tc>
        <w:tc>
          <w:tcPr>
            <w:tcW w:w="923" w:type="dxa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777C1" w:rsidRPr="00B11FA1" w:rsidTr="00B5375D">
        <w:trPr>
          <w:cantSplit/>
          <w:trHeight w:val="447"/>
        </w:trPr>
        <w:tc>
          <w:tcPr>
            <w:tcW w:w="4786" w:type="dxa"/>
            <w:gridSpan w:val="2"/>
            <w:vMerge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Muzički žig</w:t>
            </w:r>
          </w:p>
        </w:tc>
        <w:tc>
          <w:tcPr>
            <w:tcW w:w="923" w:type="dxa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777C1" w:rsidRPr="00B11FA1" w:rsidTr="00B5375D">
        <w:trPr>
          <w:cantSplit/>
          <w:trHeight w:val="447"/>
        </w:trPr>
        <w:tc>
          <w:tcPr>
            <w:tcW w:w="4786" w:type="dxa"/>
            <w:gridSpan w:val="2"/>
            <w:vMerge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Jedna boja ili kombinacija boja</w:t>
            </w:r>
          </w:p>
        </w:tc>
        <w:tc>
          <w:tcPr>
            <w:tcW w:w="923" w:type="dxa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777C1" w:rsidRPr="00B11FA1" w:rsidTr="00B5375D">
        <w:trPr>
          <w:cantSplit/>
          <w:trHeight w:val="447"/>
        </w:trPr>
        <w:tc>
          <w:tcPr>
            <w:tcW w:w="4786" w:type="dxa"/>
            <w:gridSpan w:val="2"/>
            <w:vMerge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Druga vrsta žiga (odrediti koja)</w:t>
            </w:r>
          </w:p>
        </w:tc>
        <w:tc>
          <w:tcPr>
            <w:tcW w:w="923" w:type="dxa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777C1" w:rsidRPr="00B11FA1" w:rsidTr="00B5375D">
        <w:trPr>
          <w:cantSplit/>
          <w:trHeight w:val="514"/>
        </w:trPr>
        <w:tc>
          <w:tcPr>
            <w:tcW w:w="4786" w:type="dxa"/>
            <w:gridSpan w:val="2"/>
            <w:vMerge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 xml:space="preserve"> Transliteracija znaka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>ako nije napisan ćiriličnim ili latiničnim pismom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): </w:t>
            </w: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7C1" w:rsidRPr="00B11FA1" w:rsidTr="00B5375D">
        <w:trPr>
          <w:cantSplit/>
          <w:trHeight w:val="1437"/>
        </w:trPr>
        <w:tc>
          <w:tcPr>
            <w:tcW w:w="4786" w:type="dxa"/>
            <w:gridSpan w:val="2"/>
            <w:vMerge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gridSpan w:val="3"/>
            <w:tcBorders>
              <w:bottom w:val="single" w:sz="6" w:space="0" w:color="auto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. 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 xml:space="preserve">Prevod znaka na engleski jezik 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>fakultativno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):</w:t>
            </w:r>
          </w:p>
        </w:tc>
      </w:tr>
      <w:tr w:rsidR="00A777C1" w:rsidRPr="00B11FA1" w:rsidTr="00B5375D">
        <w:trPr>
          <w:cantSplit/>
          <w:trHeight w:val="1350"/>
        </w:trPr>
        <w:tc>
          <w:tcPr>
            <w:tcW w:w="4786" w:type="dxa"/>
            <w:gridSpan w:val="2"/>
            <w:tcBorders>
              <w:right w:val="single" w:sz="6" w:space="0" w:color="auto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11FA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. 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>Naznačenje boja i kombinacija boja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B11FA1">
              <w:rPr>
                <w:rFonts w:ascii="Arial" w:hAnsi="Arial" w:cs="Arial"/>
                <w:b/>
                <w:sz w:val="20"/>
                <w:szCs w:val="20"/>
              </w:rPr>
              <w:t>na engleskom jeziku</w:t>
            </w:r>
            <w:r w:rsidRPr="00B11FA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):</w:t>
            </w: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777C1" w:rsidRPr="00B11FA1" w:rsidRDefault="00A777C1" w:rsidP="00B11FA1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615"/>
        <w:gridCol w:w="369"/>
        <w:gridCol w:w="1702"/>
        <w:gridCol w:w="426"/>
        <w:gridCol w:w="512"/>
        <w:gridCol w:w="1047"/>
        <w:gridCol w:w="425"/>
        <w:gridCol w:w="1559"/>
        <w:gridCol w:w="426"/>
        <w:gridCol w:w="1559"/>
      </w:tblGrid>
      <w:tr w:rsidR="00A777C1" w:rsidRPr="00B11FA1" w:rsidTr="00B5375D">
        <w:trPr>
          <w:cantSplit/>
          <w:trHeight w:hRule="exact" w:val="600"/>
        </w:trPr>
        <w:tc>
          <w:tcPr>
            <w:tcW w:w="10031" w:type="dxa"/>
            <w:gridSpan w:val="11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11FA1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1</w:t>
            </w:r>
            <w:r w:rsidRPr="00B11FA1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B11FA1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. </w:t>
            </w:r>
            <w:r w:rsidRPr="00B11FA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Spisak proizvoda i usluga na engleskom jeziku </w:t>
            </w:r>
            <w:r w:rsidRPr="00B11FA1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(</w:t>
            </w:r>
            <w:r w:rsidRPr="00B11FA1">
              <w:rPr>
                <w:rFonts w:ascii="Arial" w:hAnsi="Arial" w:cs="Arial"/>
                <w:b/>
                <w:noProof/>
                <w:sz w:val="20"/>
                <w:szCs w:val="20"/>
              </w:rPr>
              <w:t>ako prostor nije dovoljan, podnosi se poseban spisak, u dva primjerka</w:t>
            </w:r>
            <w:r w:rsidRPr="00B11FA1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):</w:t>
            </w: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A777C1" w:rsidRPr="00B11FA1" w:rsidTr="00B5375D">
        <w:trPr>
          <w:cantSplit/>
          <w:trHeight w:val="2010"/>
        </w:trPr>
        <w:tc>
          <w:tcPr>
            <w:tcW w:w="10031" w:type="dxa"/>
            <w:gridSpan w:val="11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A777C1" w:rsidRPr="00B11FA1" w:rsidTr="00B5375D">
        <w:trPr>
          <w:trHeight w:hRule="exact" w:val="861"/>
        </w:trPr>
        <w:tc>
          <w:tcPr>
            <w:tcW w:w="10031" w:type="dxa"/>
            <w:gridSpan w:val="11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noProof/>
                <w:sz w:val="20"/>
                <w:szCs w:val="20"/>
              </w:rPr>
              <w:t>12.  Zemlje za koje se traži zaštita (naznačiti stavljanjem oznake x u zatamnjeni kvadrat).  Ukoliko se neka od zemalja ne nalazi na spisku, podnosilac prijave će je navesti u prilogu koji se dostavlja uz ovaj zahtjev.</w:t>
            </w: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777C1" w:rsidRPr="00B11FA1" w:rsidTr="00B11FA1">
        <w:tblPrEx>
          <w:tblCellMar>
            <w:left w:w="107" w:type="dxa"/>
            <w:right w:w="107" w:type="dxa"/>
          </w:tblCellMar>
        </w:tblPrEx>
        <w:trPr>
          <w:cantSplit/>
          <w:trHeight w:hRule="exact" w:val="452"/>
        </w:trPr>
        <w:tc>
          <w:tcPr>
            <w:tcW w:w="391" w:type="dxa"/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Antigva </w:t>
            </w:r>
            <w:r w:rsidR="00B11FA1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 Bar     AG</w:t>
            </w:r>
          </w:p>
        </w:tc>
        <w:tc>
          <w:tcPr>
            <w:tcW w:w="369" w:type="dxa"/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Egipat                 EG</w:t>
            </w:r>
          </w:p>
        </w:tc>
        <w:tc>
          <w:tcPr>
            <w:tcW w:w="426" w:type="dxa"/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Lesoto      </w:t>
            </w:r>
            <w:r w:rsidRPr="00B11FA1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       LS</w:t>
            </w:r>
          </w:p>
        </w:tc>
        <w:tc>
          <w:tcPr>
            <w:tcW w:w="425" w:type="dxa"/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Ruska feder.    RU</w:t>
            </w:r>
          </w:p>
        </w:tc>
        <w:tc>
          <w:tcPr>
            <w:tcW w:w="426" w:type="dxa"/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Holandski An   AN</w:t>
            </w:r>
          </w:p>
        </w:tc>
      </w:tr>
      <w:tr w:rsidR="00A777C1" w:rsidRPr="00B11FA1" w:rsidTr="00B5375D">
        <w:tblPrEx>
          <w:tblCellMar>
            <w:left w:w="107" w:type="dxa"/>
            <w:right w:w="107" w:type="dxa"/>
          </w:tblCellMar>
        </w:tblPrEx>
        <w:trPr>
          <w:cantSplit/>
          <w:trHeight w:val="336"/>
        </w:trPr>
        <w:tc>
          <w:tcPr>
            <w:tcW w:w="391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Azerjbejdžan     AZ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Estonija               EE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Liberija             LR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San Marino      SM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Hrvatska          HR</w:t>
            </w:r>
          </w:p>
        </w:tc>
      </w:tr>
      <w:tr w:rsidR="00A777C1" w:rsidRPr="00B11FA1" w:rsidTr="00B5375D">
        <w:tblPrEx>
          <w:tblCellMar>
            <w:left w:w="107" w:type="dxa"/>
            <w:right w:w="107" w:type="dxa"/>
          </w:tblCellMar>
        </w:tblPrEx>
        <w:trPr>
          <w:cantSplit/>
          <w:trHeight w:val="336"/>
        </w:trPr>
        <w:tc>
          <w:tcPr>
            <w:tcW w:w="391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Albanija             AL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Zambija               ZM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Litvanija  </w:t>
            </w:r>
            <w:r w:rsidRPr="00B11FA1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 </w:t>
            </w: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        LT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Svazilend         SZ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Češka              CZ</w:t>
            </w:r>
          </w:p>
        </w:tc>
      </w:tr>
      <w:tr w:rsidR="00A777C1" w:rsidRPr="00B11FA1" w:rsidTr="00B5375D">
        <w:tblPrEx>
          <w:tblCellMar>
            <w:left w:w="107" w:type="dxa"/>
            <w:right w:w="107" w:type="dxa"/>
          </w:tblCellMar>
        </w:tblPrEx>
        <w:trPr>
          <w:cantSplit/>
          <w:trHeight w:val="336"/>
        </w:trPr>
        <w:tc>
          <w:tcPr>
            <w:tcW w:w="391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Alžir                   DZ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Irska                     IE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Lihtenštajn </w:t>
            </w:r>
            <w:r w:rsidRPr="00B11FA1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       LI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Sijera lLeone    SL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Švajcarska       CH</w:t>
            </w:r>
          </w:p>
        </w:tc>
      </w:tr>
      <w:tr w:rsidR="00A777C1" w:rsidRPr="00B11FA1" w:rsidTr="00B5375D">
        <w:tblPrEx>
          <w:tblCellMar>
            <w:left w:w="107" w:type="dxa"/>
            <w:right w:w="107" w:type="dxa"/>
          </w:tblCellMar>
        </w:tblPrEx>
        <w:trPr>
          <w:cantSplit/>
          <w:trHeight w:val="336"/>
        </w:trPr>
        <w:tc>
          <w:tcPr>
            <w:tcW w:w="391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Australija           AU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Island                   IS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Luksemburg     LU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Singapur         SG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Švedska           SE</w:t>
            </w:r>
          </w:p>
        </w:tc>
      </w:tr>
      <w:tr w:rsidR="00A777C1" w:rsidRPr="00B11FA1" w:rsidTr="00B5375D">
        <w:tblPrEx>
          <w:tblCellMar>
            <w:left w:w="107" w:type="dxa"/>
            <w:right w:w="107" w:type="dxa"/>
          </w:tblCellMar>
        </w:tblPrEx>
        <w:trPr>
          <w:cantSplit/>
          <w:trHeight w:val="336"/>
        </w:trPr>
        <w:tc>
          <w:tcPr>
            <w:tcW w:w="391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Austrija              AT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Iran                       IR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Mađarska         HU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Sirija                SY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Španija             ES</w:t>
            </w:r>
          </w:p>
        </w:tc>
      </w:tr>
      <w:tr w:rsidR="00A777C1" w:rsidRPr="00B11FA1" w:rsidTr="00B5375D">
        <w:tblPrEx>
          <w:tblCellMar>
            <w:left w:w="107" w:type="dxa"/>
            <w:right w:w="107" w:type="dxa"/>
          </w:tblCellMar>
        </w:tblPrEx>
        <w:trPr>
          <w:cantSplit/>
          <w:trHeight w:val="336"/>
        </w:trPr>
        <w:tc>
          <w:tcPr>
            <w:tcW w:w="391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Belgija               BE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Italija                     IT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Makedonija      MK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SAD                 US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Srbija               RS</w:t>
            </w:r>
          </w:p>
        </w:tc>
      </w:tr>
      <w:tr w:rsidR="00A777C1" w:rsidRPr="00B11FA1" w:rsidTr="00B5375D">
        <w:tblPrEx>
          <w:tblCellMar>
            <w:left w:w="107" w:type="dxa"/>
            <w:right w:w="107" w:type="dxa"/>
          </w:tblCellMar>
        </w:tblPrEx>
        <w:trPr>
          <w:cantSplit/>
          <w:trHeight w:val="336"/>
        </w:trPr>
        <w:tc>
          <w:tcPr>
            <w:tcW w:w="391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Bjelorusija         BY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Japan                  JP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Maroko            MA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Slovačka          SK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777C1" w:rsidRPr="00B11FA1" w:rsidTr="00B5375D">
        <w:tblPrEx>
          <w:tblCellMar>
            <w:left w:w="107" w:type="dxa"/>
            <w:right w:w="107" w:type="dxa"/>
          </w:tblCellMar>
        </w:tblPrEx>
        <w:trPr>
          <w:cantSplit/>
          <w:trHeight w:val="336"/>
        </w:trPr>
        <w:tc>
          <w:tcPr>
            <w:tcW w:w="391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Beneluks           BX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Jermenija            AM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Moldavija         MD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Slovenija  </w:t>
            </w:r>
            <w:r w:rsidRPr="00B11FA1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        SI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777C1" w:rsidRPr="00B11FA1" w:rsidTr="00B5375D">
        <w:tblPrEx>
          <w:tblCellMar>
            <w:left w:w="107" w:type="dxa"/>
            <w:right w:w="107" w:type="dxa"/>
          </w:tblCellMar>
        </w:tblPrEx>
        <w:trPr>
          <w:cantSplit/>
          <w:trHeight w:val="336"/>
        </w:trPr>
        <w:tc>
          <w:tcPr>
            <w:tcW w:w="391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BIH                   BA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Kazahstan           KZ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Mozambik        MZ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Sudan              SD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777C1" w:rsidRPr="00B11FA1" w:rsidTr="00B5375D">
        <w:tblPrEx>
          <w:tblCellMar>
            <w:left w:w="107" w:type="dxa"/>
            <w:right w:w="107" w:type="dxa"/>
          </w:tblCellMar>
        </w:tblPrEx>
        <w:trPr>
          <w:cantSplit/>
          <w:trHeight w:val="339"/>
        </w:trPr>
        <w:tc>
          <w:tcPr>
            <w:tcW w:w="391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Bugarska          BG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Kenija                  KE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Monako       </w:t>
            </w:r>
            <w:r w:rsidRPr="00B11FA1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   MC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Tadžikistan       TJ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777C1" w:rsidRPr="00B11FA1" w:rsidTr="00B5375D">
        <w:tblPrEx>
          <w:tblCellMar>
            <w:left w:w="107" w:type="dxa"/>
            <w:right w:w="107" w:type="dxa"/>
          </w:tblCellMar>
        </w:tblPrEx>
        <w:trPr>
          <w:cantSplit/>
          <w:trHeight w:val="336"/>
        </w:trPr>
        <w:tc>
          <w:tcPr>
            <w:tcW w:w="391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Butan                 BT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Kina                    CN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Mongolija        MN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Turkmenistan   TM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777C1" w:rsidRPr="00B11FA1" w:rsidTr="00B5375D">
        <w:tblPrEx>
          <w:tblCellMar>
            <w:left w:w="107" w:type="dxa"/>
            <w:right w:w="107" w:type="dxa"/>
          </w:tblCellMar>
        </w:tblPrEx>
        <w:trPr>
          <w:cantSplit/>
          <w:trHeight w:val="336"/>
        </w:trPr>
        <w:tc>
          <w:tcPr>
            <w:tcW w:w="391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Velika Britanija  GB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Kipar                   CY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Namibija          NA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Turska              TR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777C1" w:rsidRPr="00B11FA1" w:rsidTr="00B5375D">
        <w:tblPrEx>
          <w:tblCellMar>
            <w:left w:w="107" w:type="dxa"/>
            <w:right w:w="107" w:type="dxa"/>
          </w:tblCellMar>
        </w:tblPrEx>
        <w:trPr>
          <w:cantSplit/>
          <w:trHeight w:val="336"/>
        </w:trPr>
        <w:tc>
          <w:tcPr>
            <w:tcW w:w="391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Vijetnam            VN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Kirgistan             KG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Njemačka        DE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Uzbekistan       UZ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777C1" w:rsidRPr="00B11FA1" w:rsidTr="00B5375D">
        <w:tblPrEx>
          <w:tblCellMar>
            <w:left w:w="107" w:type="dxa"/>
            <w:right w:w="107" w:type="dxa"/>
          </w:tblCellMar>
        </w:tblPrEx>
        <w:trPr>
          <w:cantSplit/>
          <w:trHeight w:val="336"/>
        </w:trPr>
        <w:tc>
          <w:tcPr>
            <w:tcW w:w="391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Gruzija              GE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Koreja DNR         KP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Norveska         NO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Ukrajina           UA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777C1" w:rsidRPr="00B11FA1" w:rsidTr="00B5375D">
        <w:tblPrEx>
          <w:tblCellMar>
            <w:left w:w="107" w:type="dxa"/>
            <w:right w:w="107" w:type="dxa"/>
          </w:tblCellMar>
        </w:tblPrEx>
        <w:trPr>
          <w:cantSplit/>
          <w:trHeight w:val="336"/>
        </w:trPr>
        <w:tc>
          <w:tcPr>
            <w:tcW w:w="391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Grčka                GR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Koreja Republika</w:t>
            </w:r>
          </w:p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KR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Poljska      </w:t>
            </w:r>
            <w:r w:rsidRPr="00B11FA1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      PL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Finska               FI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777C1" w:rsidRPr="00B11FA1" w:rsidTr="00B5375D">
        <w:tblPrEx>
          <w:tblCellMar>
            <w:left w:w="107" w:type="dxa"/>
            <w:right w:w="107" w:type="dxa"/>
          </w:tblCellMar>
        </w:tblPrEx>
        <w:trPr>
          <w:cantSplit/>
          <w:trHeight w:val="336"/>
        </w:trPr>
        <w:tc>
          <w:tcPr>
            <w:tcW w:w="391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Dansk               DK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Kuba                   CU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Potugalija     </w:t>
            </w:r>
            <w:r w:rsidRPr="00B11FA1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 PT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Francuska        FR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777C1" w:rsidRPr="00B11FA1" w:rsidTr="00B5375D">
        <w:tblPrEx>
          <w:tblCellMar>
            <w:left w:w="107" w:type="dxa"/>
            <w:right w:w="107" w:type="dxa"/>
          </w:tblCellMar>
        </w:tblPrEx>
        <w:trPr>
          <w:cantSplit/>
          <w:trHeight w:val="338"/>
        </w:trPr>
        <w:tc>
          <w:tcPr>
            <w:tcW w:w="391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Evropska Unija EM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Letonija         </w:t>
            </w:r>
            <w:r w:rsidRPr="00B11FA1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B11FA1">
              <w:rPr>
                <w:rFonts w:ascii="Arial" w:hAnsi="Arial" w:cs="Arial"/>
                <w:noProof/>
                <w:sz w:val="20"/>
                <w:szCs w:val="20"/>
              </w:rPr>
              <w:t xml:space="preserve">      LV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Rumunija         RO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noProof/>
                <w:sz w:val="20"/>
                <w:szCs w:val="20"/>
              </w:rPr>
              <w:t>Holandija          NL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pct20" w:color="000000" w:fill="FFFFFF"/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777C1" w:rsidRPr="00B11FA1" w:rsidRDefault="00A777C1" w:rsidP="00B11F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777C1" w:rsidRPr="00B11FA1" w:rsidTr="00B5375D">
        <w:trPr>
          <w:cantSplit/>
          <w:trHeight w:hRule="exact" w:val="583"/>
        </w:trPr>
        <w:tc>
          <w:tcPr>
            <w:tcW w:w="5015" w:type="dxa"/>
            <w:gridSpan w:val="6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1</w:t>
            </w:r>
            <w:r w:rsidRPr="00B11FA1">
              <w:rPr>
                <w:rFonts w:ascii="Arial" w:hAnsi="Arial" w:cs="Arial"/>
                <w:b/>
                <w:noProof/>
                <w:sz w:val="20"/>
                <w:szCs w:val="20"/>
              </w:rPr>
              <w:t>3.  Prilozi uz zahtjev:</w:t>
            </w: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016" w:type="dxa"/>
            <w:gridSpan w:val="5"/>
            <w:vMerge w:val="restart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noProof/>
                <w:sz w:val="20"/>
                <w:szCs w:val="20"/>
              </w:rPr>
              <w:t>POTPIS I PEČAT</w:t>
            </w: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</w:p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</w:p>
        </w:tc>
      </w:tr>
      <w:tr w:rsidR="00A777C1" w:rsidRPr="00B11FA1" w:rsidTr="00B5375D">
        <w:trPr>
          <w:cantSplit/>
          <w:trHeight w:val="315"/>
        </w:trPr>
        <w:tc>
          <w:tcPr>
            <w:tcW w:w="4077" w:type="dxa"/>
            <w:gridSpan w:val="4"/>
            <w:vAlign w:val="center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noProof/>
                <w:sz w:val="20"/>
                <w:szCs w:val="20"/>
              </w:rPr>
              <w:t>Broj primjeraka znaka</w:t>
            </w:r>
          </w:p>
        </w:tc>
        <w:tc>
          <w:tcPr>
            <w:tcW w:w="938" w:type="dxa"/>
            <w:gridSpan w:val="2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5016" w:type="dxa"/>
            <w:gridSpan w:val="5"/>
            <w:vMerge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A777C1" w:rsidRPr="00B11FA1" w:rsidTr="00B5375D">
        <w:trPr>
          <w:cantSplit/>
          <w:trHeight w:val="312"/>
        </w:trPr>
        <w:tc>
          <w:tcPr>
            <w:tcW w:w="4077" w:type="dxa"/>
            <w:gridSpan w:val="4"/>
            <w:vAlign w:val="center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noProof/>
                <w:sz w:val="20"/>
                <w:szCs w:val="20"/>
              </w:rPr>
              <w:t>Broj primjeraka spiska roba i usluga</w:t>
            </w:r>
          </w:p>
        </w:tc>
        <w:tc>
          <w:tcPr>
            <w:tcW w:w="938" w:type="dxa"/>
            <w:gridSpan w:val="2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5016" w:type="dxa"/>
            <w:gridSpan w:val="5"/>
            <w:vMerge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A777C1" w:rsidRPr="00B11FA1" w:rsidTr="00B5375D">
        <w:trPr>
          <w:cantSplit/>
          <w:trHeight w:val="429"/>
        </w:trPr>
        <w:tc>
          <w:tcPr>
            <w:tcW w:w="4077" w:type="dxa"/>
            <w:gridSpan w:val="4"/>
            <w:vAlign w:val="center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noProof/>
                <w:sz w:val="20"/>
                <w:szCs w:val="20"/>
              </w:rPr>
              <w:t>Punomoćje</w:t>
            </w:r>
          </w:p>
        </w:tc>
        <w:tc>
          <w:tcPr>
            <w:tcW w:w="938" w:type="dxa"/>
            <w:gridSpan w:val="2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5016" w:type="dxa"/>
            <w:gridSpan w:val="5"/>
            <w:vMerge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</w:tc>
      </w:tr>
      <w:tr w:rsidR="00A777C1" w:rsidRPr="00B11FA1" w:rsidTr="00B5375D">
        <w:trPr>
          <w:cantSplit/>
          <w:trHeight w:val="564"/>
        </w:trPr>
        <w:tc>
          <w:tcPr>
            <w:tcW w:w="4077" w:type="dxa"/>
            <w:gridSpan w:val="4"/>
            <w:vAlign w:val="center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11FA1">
              <w:rPr>
                <w:rFonts w:ascii="Arial" w:hAnsi="Arial" w:cs="Arial"/>
                <w:b/>
                <w:noProof/>
                <w:sz w:val="20"/>
                <w:szCs w:val="20"/>
              </w:rPr>
              <w:t>Dokaz o uplati takse uz zahtjev</w:t>
            </w:r>
          </w:p>
        </w:tc>
        <w:tc>
          <w:tcPr>
            <w:tcW w:w="938" w:type="dxa"/>
            <w:gridSpan w:val="2"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5016" w:type="dxa"/>
            <w:gridSpan w:val="5"/>
            <w:vMerge/>
          </w:tcPr>
          <w:p w:rsidR="00A777C1" w:rsidRPr="00B11FA1" w:rsidRDefault="00A777C1" w:rsidP="00B11FA1">
            <w:pP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</w:tc>
      </w:tr>
    </w:tbl>
    <w:p w:rsidR="00A777C1" w:rsidRPr="00B11FA1" w:rsidRDefault="00A777C1" w:rsidP="00B11FA1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B11FA1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A777C1" w:rsidRPr="00B11FA1" w:rsidRDefault="00A777C1" w:rsidP="00B11FA1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A777C1" w:rsidRPr="00B11FA1" w:rsidRDefault="00A777C1" w:rsidP="00B11FA1">
      <w:pPr>
        <w:rPr>
          <w:rFonts w:ascii="Arial" w:hAnsi="Arial" w:cs="Arial"/>
          <w:b/>
          <w:sz w:val="20"/>
          <w:szCs w:val="20"/>
        </w:rPr>
      </w:pPr>
    </w:p>
    <w:p w:rsidR="00CF759C" w:rsidRPr="00B11FA1" w:rsidRDefault="00CF759C" w:rsidP="00B11FA1">
      <w:pPr>
        <w:rPr>
          <w:rFonts w:ascii="Arial" w:hAnsi="Arial" w:cs="Arial"/>
          <w:b/>
          <w:sz w:val="20"/>
          <w:szCs w:val="20"/>
        </w:rPr>
      </w:pPr>
    </w:p>
    <w:sectPr w:rsidR="00CF759C" w:rsidRPr="00B11FA1" w:rsidSect="002B3255">
      <w:footerReference w:type="default" r:id="rId6"/>
      <w:pgSz w:w="12240" w:h="15840"/>
      <w:pgMar w:top="1440" w:right="4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027" w:rsidRDefault="00AE2027">
      <w:r>
        <w:separator/>
      </w:r>
    </w:p>
  </w:endnote>
  <w:endnote w:type="continuationSeparator" w:id="0">
    <w:p w:rsidR="00AE2027" w:rsidRDefault="00AE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CDD" w:rsidRDefault="00B11F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A569E" w:rsidRDefault="00AE2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027" w:rsidRDefault="00AE2027">
      <w:r>
        <w:separator/>
      </w:r>
    </w:p>
  </w:footnote>
  <w:footnote w:type="continuationSeparator" w:id="0">
    <w:p w:rsidR="00AE2027" w:rsidRDefault="00AE2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C1"/>
    <w:rsid w:val="001F1C01"/>
    <w:rsid w:val="00A777C1"/>
    <w:rsid w:val="00AA6EAA"/>
    <w:rsid w:val="00AE2027"/>
    <w:rsid w:val="00B11FA1"/>
    <w:rsid w:val="00CD3C20"/>
    <w:rsid w:val="00C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ECBFF-BAD6-447A-B6BC-72155007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7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77C1"/>
    <w:pPr>
      <w:jc w:val="center"/>
    </w:pPr>
    <w:rPr>
      <w:rFonts w:ascii="Arial" w:eastAsia="Times New Roman" w:hAnsi="Arial"/>
      <w:sz w:val="4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A777C1"/>
    <w:rPr>
      <w:rFonts w:ascii="Arial" w:eastAsia="Times New Roman" w:hAnsi="Arial" w:cs="Times New Roman"/>
      <w:sz w:val="48"/>
      <w:szCs w:val="20"/>
      <w:lang w:val="sr-Cyrl-CS"/>
    </w:rPr>
  </w:style>
  <w:style w:type="paragraph" w:styleId="Header">
    <w:name w:val="header"/>
    <w:basedOn w:val="Normal"/>
    <w:link w:val="HeaderChar"/>
    <w:rsid w:val="00A777C1"/>
    <w:pPr>
      <w:tabs>
        <w:tab w:val="center" w:pos="4320"/>
        <w:tab w:val="right" w:pos="8640"/>
      </w:tabs>
    </w:pPr>
    <w:rPr>
      <w:rFonts w:ascii="YU C Times" w:eastAsia="Times New Roman" w:hAnsi="YU C Times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777C1"/>
    <w:rPr>
      <w:rFonts w:ascii="YU C Times" w:eastAsia="Times New Roman" w:hAnsi="YU C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7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7C1"/>
    <w:rPr>
      <w:rFonts w:ascii="Times New Roman" w:eastAsia="Calibri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lidija.lutovac</dc:creator>
  <cp:lastModifiedBy>Milka Sljivancanin</cp:lastModifiedBy>
  <cp:revision>2</cp:revision>
  <dcterms:created xsi:type="dcterms:W3CDTF">2022-12-13T08:19:00Z</dcterms:created>
  <dcterms:modified xsi:type="dcterms:W3CDTF">2022-12-13T08:19:00Z</dcterms:modified>
</cp:coreProperties>
</file>