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83" w:rsidRPr="00922E03" w:rsidRDefault="00E53C83" w:rsidP="00E53C83">
      <w:pPr>
        <w:spacing w:after="0"/>
        <w:rPr>
          <w:rFonts w:ascii="Times New Roman" w:hAnsi="Times New Roman" w:cs="Times New Roman"/>
          <w:lang w:val="sr-Latn-ME"/>
        </w:rPr>
      </w:pPr>
      <w:r w:rsidRPr="00922E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61921" wp14:editId="40A0721B">
                <wp:simplePos x="0" y="0"/>
                <wp:positionH relativeFrom="column">
                  <wp:posOffset>4851400</wp:posOffset>
                </wp:positionH>
                <wp:positionV relativeFrom="paragraph">
                  <wp:posOffset>24766</wp:posOffset>
                </wp:positionV>
                <wp:extent cx="400050" cy="133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33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3C83" w:rsidRDefault="00E53C83" w:rsidP="00E53C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61921" id="Rectangle 8" o:spid="_x0000_s1026" style="position:absolute;margin-left:382pt;margin-top:1.95pt;width:31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" filled="f" strokecolor="windowText" strokeweight=".5pt">
                <v:textbox>
                  <w:txbxContent>
                    <w:p w:rsidR="00E53C83" w:rsidRDefault="00E53C83" w:rsidP="00E53C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22E03">
        <w:rPr>
          <w:rFonts w:ascii="Times New Roman" w:hAnsi="Times New Roman" w:cs="Times New Roman"/>
          <w:lang w:val="sr-Latn-ME"/>
        </w:rPr>
        <w:t xml:space="preserve">                                                                                                                                       </w:t>
      </w:r>
      <w:r w:rsidR="00922E03">
        <w:rPr>
          <w:rFonts w:ascii="Times New Roman" w:hAnsi="Times New Roman" w:cs="Times New Roman"/>
          <w:lang w:val="sr-Latn-ME"/>
        </w:rPr>
        <w:t xml:space="preserve"> </w:t>
      </w:r>
      <w:r w:rsidR="00E70FCB">
        <w:rPr>
          <w:rFonts w:ascii="Times New Roman" w:hAnsi="Times New Roman" w:cs="Times New Roman"/>
          <w:lang w:val="sr-Latn-ME"/>
        </w:rPr>
        <w:t xml:space="preserve">   </w:t>
      </w:r>
      <w:r w:rsidR="00922E03">
        <w:rPr>
          <w:rFonts w:ascii="Times New Roman" w:hAnsi="Times New Roman" w:cs="Times New Roman"/>
          <w:lang w:val="sr-Latn-ME"/>
        </w:rPr>
        <w:t xml:space="preserve"> </w:t>
      </w:r>
      <w:r w:rsidRPr="00922E03">
        <w:rPr>
          <w:rFonts w:ascii="Times New Roman" w:hAnsi="Times New Roman" w:cs="Times New Roman"/>
          <w:lang w:val="sr-Latn-ME"/>
        </w:rPr>
        <w:t>ZL-1</w:t>
      </w:r>
    </w:p>
    <w:p w:rsidR="00E53C83" w:rsidRPr="00922E03" w:rsidRDefault="00E53C83" w:rsidP="00E53C83">
      <w:pPr>
        <w:rPr>
          <w:rFonts w:ascii="Times New Roman" w:hAnsi="Times New Roman" w:cs="Times New Roman"/>
        </w:rPr>
      </w:pPr>
      <w:r w:rsidRPr="00922E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225" w:right="5434"/>
        <w:jc w:val="both"/>
        <w:rPr>
          <w:rFonts w:ascii="Times New Roman" w:eastAsia="Arial MT" w:hAnsi="Times New Roman" w:cs="Times New Roman"/>
          <w:lang w:val="sr-Latn-ME"/>
        </w:rPr>
      </w:pPr>
      <w:r w:rsidRPr="00922E03">
        <w:rPr>
          <w:rFonts w:ascii="Times New Roman" w:eastAsia="Arial MT" w:hAnsi="Times New Roman" w:cs="Times New Roman"/>
          <w:color w:val="231F20"/>
          <w:spacing w:val="-2"/>
          <w:lang w:val="hr-HR"/>
        </w:rPr>
        <w:t>Ministarstvo socijalnog staranja, brige o porodici i demografije</w:t>
      </w:r>
      <w:r w:rsidRPr="00922E03">
        <w:rPr>
          <w:rFonts w:ascii="Times New Roman" w:eastAsia="Arial MT" w:hAnsi="Times New Roman" w:cs="Times New Roman"/>
          <w:lang w:val="sr-Latn-ME"/>
        </w:rPr>
        <w:t xml:space="preserve">                                                                                                                                  </w:t>
      </w: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225" w:right="5434"/>
        <w:rPr>
          <w:rFonts w:ascii="Times New Roman" w:eastAsia="Arial MT" w:hAnsi="Times New Roman" w:cs="Times New Roman"/>
          <w:lang w:val="hr-HR"/>
        </w:rPr>
      </w:pPr>
      <w:r w:rsidRPr="00922E03">
        <w:rPr>
          <w:rFonts w:ascii="Times New Roman" w:eastAsia="Arial MT" w:hAnsi="Times New Roman" w:cs="Times New Roman"/>
          <w:color w:val="231F20"/>
          <w:spacing w:val="-2"/>
          <w:lang w:val="hr-HR"/>
        </w:rPr>
        <w:t>Podgorica</w:t>
      </w:r>
    </w:p>
    <w:p w:rsidR="00E53C83" w:rsidRPr="00922E03" w:rsidRDefault="00E53C83" w:rsidP="00E53C83">
      <w:pPr>
        <w:widowControl w:val="0"/>
        <w:tabs>
          <w:tab w:val="left" w:pos="1761"/>
        </w:tabs>
        <w:autoSpaceDE w:val="0"/>
        <w:autoSpaceDN w:val="0"/>
        <w:spacing w:after="0" w:line="195" w:lineRule="exact"/>
        <w:rPr>
          <w:rFonts w:ascii="Times New Roman" w:eastAsia="Arial MT" w:hAnsi="Times New Roman" w:cs="Times New Roman"/>
          <w:lang w:val="hr-HR"/>
        </w:rPr>
      </w:pPr>
      <w:r w:rsidRPr="00922E03">
        <w:rPr>
          <w:rFonts w:ascii="Times New Roman" w:eastAsia="Arial MT" w:hAnsi="Times New Roman" w:cs="Times New Roman"/>
          <w:color w:val="231F20"/>
          <w:lang w:val="hr-HR"/>
        </w:rPr>
        <w:t xml:space="preserve">    Datum</w:t>
      </w:r>
      <w:r w:rsidRPr="00922E03">
        <w:rPr>
          <w:rFonts w:ascii="Times New Roman" w:eastAsia="Arial MT" w:hAnsi="Times New Roman" w:cs="Times New Roman"/>
          <w:color w:val="231F20"/>
          <w:spacing w:val="-2"/>
          <w:lang w:val="hr-HR"/>
        </w:rPr>
        <w:t xml:space="preserve"> </w:t>
      </w:r>
      <w:r w:rsidRPr="00922E03">
        <w:rPr>
          <w:rFonts w:ascii="Times New Roman" w:eastAsia="Arial MT" w:hAnsi="Times New Roman" w:cs="Times New Roman"/>
          <w:color w:val="231F20"/>
          <w:lang w:val="hr-HR"/>
        </w:rPr>
        <w:t xml:space="preserve">_/ </w:t>
      </w:r>
      <w:r w:rsidRPr="00922E03">
        <w:rPr>
          <w:rFonts w:ascii="Times New Roman" w:eastAsia="Arial MT" w:hAnsi="Times New Roman" w:cs="Times New Roman"/>
          <w:color w:val="231F20"/>
          <w:spacing w:val="49"/>
          <w:u w:val="single" w:color="221E1F"/>
          <w:lang w:val="hr-HR"/>
        </w:rPr>
        <w:t xml:space="preserve">  </w:t>
      </w:r>
      <w:r w:rsidRPr="00922E03">
        <w:rPr>
          <w:rFonts w:ascii="Times New Roman" w:eastAsia="Arial MT" w:hAnsi="Times New Roman" w:cs="Times New Roman"/>
          <w:color w:val="231F20"/>
          <w:lang w:val="hr-HR"/>
        </w:rPr>
        <w:t xml:space="preserve">/ </w:t>
      </w:r>
      <w:r w:rsidRPr="00922E03">
        <w:rPr>
          <w:rFonts w:ascii="Times New Roman" w:eastAsia="Arial MT" w:hAnsi="Times New Roman" w:cs="Times New Roman"/>
          <w:color w:val="231F20"/>
          <w:u w:val="single" w:color="221E1F"/>
          <w:lang w:val="hr-HR"/>
        </w:rPr>
        <w:tab/>
      </w:r>
      <w:r w:rsidRPr="00922E03">
        <w:rPr>
          <w:rFonts w:ascii="Times New Roman" w:eastAsia="Arial MT" w:hAnsi="Times New Roman" w:cs="Times New Roman"/>
          <w:color w:val="231F20"/>
          <w:spacing w:val="-10"/>
          <w:lang w:val="hr-HR"/>
        </w:rPr>
        <w:t>/</w:t>
      </w:r>
    </w:p>
    <w:p w:rsidR="00E53C83" w:rsidRPr="00922E03" w:rsidRDefault="00E53C83" w:rsidP="00E53C83">
      <w:pPr>
        <w:widowControl w:val="0"/>
        <w:autoSpaceDE w:val="0"/>
        <w:autoSpaceDN w:val="0"/>
        <w:spacing w:before="188" w:after="0" w:line="195" w:lineRule="exact"/>
        <w:ind w:left="277"/>
        <w:jc w:val="center"/>
        <w:rPr>
          <w:rFonts w:ascii="Times New Roman" w:eastAsia="Arial" w:hAnsi="Times New Roman" w:cs="Times New Roman"/>
          <w:b/>
          <w:bCs/>
          <w:lang w:val="hr-HR"/>
        </w:rPr>
      </w:pPr>
      <w:r w:rsidRPr="00922E03">
        <w:rPr>
          <w:rFonts w:ascii="Times New Roman" w:eastAsia="Arial" w:hAnsi="Times New Roman" w:cs="Times New Roman"/>
          <w:b/>
          <w:bCs/>
          <w:color w:val="231F20"/>
          <w:spacing w:val="-2"/>
          <w:lang w:val="hr-HR"/>
        </w:rPr>
        <w:t>ZAHTJEV</w:t>
      </w:r>
    </w:p>
    <w:p w:rsidR="00E53C83" w:rsidRPr="00922E03" w:rsidRDefault="00E53C83" w:rsidP="00E53C83">
      <w:pPr>
        <w:widowControl w:val="0"/>
        <w:autoSpaceDE w:val="0"/>
        <w:autoSpaceDN w:val="0"/>
        <w:spacing w:after="0" w:line="195" w:lineRule="exact"/>
        <w:ind w:left="277"/>
        <w:jc w:val="center"/>
        <w:rPr>
          <w:rFonts w:ascii="Times New Roman" w:eastAsia="Arial" w:hAnsi="Times New Roman" w:cs="Times New Roman"/>
          <w:b/>
          <w:bCs/>
          <w:lang w:val="hr-HR"/>
        </w:rPr>
      </w:pP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ZA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11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IZDAVANjE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8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LICENCE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9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ZA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9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OBAVLjANjE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9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2"/>
          <w:lang w:val="hr-HR"/>
        </w:rPr>
        <w:t>DJELATNOSTI</w:t>
      </w:r>
    </w:p>
    <w:p w:rsidR="00E53C83" w:rsidRPr="00922E03" w:rsidRDefault="00E53C83" w:rsidP="00E53C83">
      <w:pPr>
        <w:widowControl w:val="0"/>
        <w:autoSpaceDE w:val="0"/>
        <w:autoSpaceDN w:val="0"/>
        <w:spacing w:before="5" w:after="1" w:line="240" w:lineRule="auto"/>
        <w:rPr>
          <w:rFonts w:ascii="Times New Roman" w:eastAsia="Arial MT" w:hAnsi="Times New Roman" w:cs="Times New Roman"/>
          <w:b/>
          <w:lang w:val="hr-HR"/>
        </w:rPr>
      </w:pPr>
    </w:p>
    <w:tbl>
      <w:tblPr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1782"/>
        <w:gridCol w:w="1042"/>
        <w:gridCol w:w="3729"/>
      </w:tblGrid>
      <w:tr w:rsidR="00E53C83" w:rsidRPr="00922E03" w:rsidTr="006E0DEE">
        <w:trPr>
          <w:trHeight w:val="231"/>
        </w:trPr>
        <w:tc>
          <w:tcPr>
            <w:tcW w:w="9009" w:type="dxa"/>
            <w:gridSpan w:val="4"/>
            <w:shd w:val="clear" w:color="auto" w:fill="DCDDDE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29" w:after="0" w:line="182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PODNOSILAC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ZAHTJEVA</w:t>
            </w:r>
          </w:p>
        </w:tc>
      </w:tr>
      <w:tr w:rsidR="00E53C83" w:rsidRPr="00922E03" w:rsidTr="006E0DEE">
        <w:trPr>
          <w:trHeight w:val="231"/>
        </w:trPr>
        <w:tc>
          <w:tcPr>
            <w:tcW w:w="9009" w:type="dxa"/>
            <w:gridSpan w:val="4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29" w:after="0" w:line="182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Naziv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pružaoca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socijalne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dječje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zaštite</w:t>
            </w:r>
          </w:p>
        </w:tc>
      </w:tr>
      <w:tr w:rsidR="00E53C83" w:rsidRPr="00922E03" w:rsidTr="006E0DEE">
        <w:trPr>
          <w:trHeight w:val="231"/>
        </w:trPr>
        <w:tc>
          <w:tcPr>
            <w:tcW w:w="9009" w:type="dxa"/>
            <w:gridSpan w:val="4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Datum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osnivanja</w:t>
            </w:r>
          </w:p>
        </w:tc>
      </w:tr>
      <w:tr w:rsidR="00E53C83" w:rsidRPr="00922E03" w:rsidTr="006E0DEE">
        <w:trPr>
          <w:trHeight w:val="231"/>
        </w:trPr>
        <w:tc>
          <w:tcPr>
            <w:tcW w:w="9009" w:type="dxa"/>
            <w:gridSpan w:val="4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7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Sjedište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(opština,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ulica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>broj)</w:t>
            </w:r>
          </w:p>
        </w:tc>
      </w:tr>
      <w:tr w:rsidR="00E53C83" w:rsidRPr="00922E03" w:rsidTr="006E0DEE">
        <w:trPr>
          <w:trHeight w:val="231"/>
        </w:trPr>
        <w:tc>
          <w:tcPr>
            <w:tcW w:w="9009" w:type="dxa"/>
            <w:gridSpan w:val="4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Oblik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organizovanja</w:t>
            </w:r>
          </w:p>
        </w:tc>
      </w:tr>
      <w:tr w:rsidR="00E53C83" w:rsidRPr="00922E03" w:rsidTr="006E0DEE">
        <w:trPr>
          <w:trHeight w:val="231"/>
        </w:trPr>
        <w:tc>
          <w:tcPr>
            <w:tcW w:w="9009" w:type="dxa"/>
            <w:gridSpan w:val="4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304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ustanova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javna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ustanova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 organizacija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preduzetnik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privredno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drustvo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 fizičko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>lice</w:t>
            </w:r>
          </w:p>
        </w:tc>
      </w:tr>
      <w:tr w:rsidR="00E53C83" w:rsidRPr="00922E03" w:rsidTr="006E0DEE">
        <w:trPr>
          <w:trHeight w:val="231"/>
        </w:trPr>
        <w:tc>
          <w:tcPr>
            <w:tcW w:w="2456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3" w:right="9"/>
              <w:jc w:val="center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telefona</w:t>
            </w:r>
          </w:p>
        </w:tc>
        <w:tc>
          <w:tcPr>
            <w:tcW w:w="2824" w:type="dxa"/>
            <w:gridSpan w:val="2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804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Internet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stranica</w:t>
            </w:r>
          </w:p>
        </w:tc>
        <w:tc>
          <w:tcPr>
            <w:tcW w:w="372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8"/>
              <w:jc w:val="center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e-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>mail</w:t>
            </w:r>
          </w:p>
        </w:tc>
      </w:tr>
      <w:tr w:rsidR="00E53C83" w:rsidRPr="00922E03" w:rsidTr="006E0DEE">
        <w:trPr>
          <w:trHeight w:val="232"/>
        </w:trPr>
        <w:tc>
          <w:tcPr>
            <w:tcW w:w="2456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  <w:tc>
          <w:tcPr>
            <w:tcW w:w="2824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  <w:tc>
          <w:tcPr>
            <w:tcW w:w="3729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</w:tr>
      <w:tr w:rsidR="00E53C83" w:rsidRPr="00922E03" w:rsidTr="006E0DEE">
        <w:trPr>
          <w:trHeight w:val="231"/>
        </w:trPr>
        <w:tc>
          <w:tcPr>
            <w:tcW w:w="9009" w:type="dxa"/>
            <w:gridSpan w:val="4"/>
            <w:shd w:val="clear" w:color="auto" w:fill="F1F1F2"/>
          </w:tcPr>
          <w:p w:rsidR="00E53C83" w:rsidRPr="00922E03" w:rsidRDefault="00FD14B0" w:rsidP="006E0DEE">
            <w:pPr>
              <w:widowControl w:val="0"/>
              <w:autoSpaceDE w:val="0"/>
              <w:autoSpaceDN w:val="0"/>
              <w:spacing w:before="32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FD14B0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Lice ovlašćeno za zastu</w:t>
            </w:r>
            <w:r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</w:t>
            </w:r>
            <w:r w:rsidRPr="00FD14B0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anje</w:t>
            </w:r>
          </w:p>
        </w:tc>
      </w:tr>
      <w:tr w:rsidR="00E53C83" w:rsidRPr="00922E03" w:rsidTr="006E0DEE">
        <w:trPr>
          <w:trHeight w:val="233"/>
        </w:trPr>
        <w:tc>
          <w:tcPr>
            <w:tcW w:w="4238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6" w:after="0" w:line="17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Prezime:</w:t>
            </w:r>
          </w:p>
        </w:tc>
        <w:tc>
          <w:tcPr>
            <w:tcW w:w="4771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6" w:after="0" w:line="177" w:lineRule="exact"/>
              <w:ind w:left="103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>Ime:</w:t>
            </w:r>
          </w:p>
        </w:tc>
      </w:tr>
      <w:tr w:rsidR="00E53C83" w:rsidRPr="00922E03" w:rsidTr="006E0DEE">
        <w:trPr>
          <w:trHeight w:val="231"/>
        </w:trPr>
        <w:tc>
          <w:tcPr>
            <w:tcW w:w="9009" w:type="dxa"/>
            <w:gridSpan w:val="4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Zanimanje:</w:t>
            </w:r>
          </w:p>
        </w:tc>
      </w:tr>
      <w:tr w:rsidR="00E53C83" w:rsidRPr="00922E03" w:rsidTr="006E0DEE">
        <w:trPr>
          <w:trHeight w:val="231"/>
        </w:trPr>
        <w:tc>
          <w:tcPr>
            <w:tcW w:w="9009" w:type="dxa"/>
            <w:gridSpan w:val="4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Adresa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(opština,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ulica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broj)</w:t>
            </w:r>
          </w:p>
        </w:tc>
      </w:tr>
      <w:tr w:rsidR="00E53C83" w:rsidRPr="00922E03" w:rsidTr="006E0DEE">
        <w:trPr>
          <w:trHeight w:val="231"/>
        </w:trPr>
        <w:tc>
          <w:tcPr>
            <w:tcW w:w="2456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3"/>
              <w:jc w:val="center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telefona</w:t>
            </w:r>
          </w:p>
        </w:tc>
        <w:tc>
          <w:tcPr>
            <w:tcW w:w="2824" w:type="dxa"/>
            <w:gridSpan w:val="2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569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mobilnog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telefona</w:t>
            </w:r>
          </w:p>
        </w:tc>
        <w:tc>
          <w:tcPr>
            <w:tcW w:w="372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8" w:right="14"/>
              <w:jc w:val="center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e-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>mail</w:t>
            </w:r>
          </w:p>
        </w:tc>
      </w:tr>
      <w:tr w:rsidR="00E53C83" w:rsidRPr="00922E03" w:rsidTr="006E0DEE">
        <w:trPr>
          <w:trHeight w:val="231"/>
        </w:trPr>
        <w:tc>
          <w:tcPr>
            <w:tcW w:w="2456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  <w:tc>
          <w:tcPr>
            <w:tcW w:w="2824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  <w:tc>
          <w:tcPr>
            <w:tcW w:w="3729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</w:tr>
    </w:tbl>
    <w:p w:rsidR="00E53C83" w:rsidRPr="00922E03" w:rsidRDefault="00E53C83" w:rsidP="00E53C83">
      <w:pPr>
        <w:widowControl w:val="0"/>
        <w:autoSpaceDE w:val="0"/>
        <w:autoSpaceDN w:val="0"/>
        <w:spacing w:before="5" w:after="0" w:line="240" w:lineRule="auto"/>
        <w:rPr>
          <w:rFonts w:ascii="Times New Roman" w:eastAsia="Arial MT" w:hAnsi="Times New Roman" w:cs="Times New Roman"/>
          <w:b/>
          <w:lang w:val="hr-HR"/>
        </w:rPr>
      </w:pPr>
    </w:p>
    <w:tbl>
      <w:tblPr>
        <w:tblW w:w="0" w:type="auto"/>
        <w:tblInd w:w="12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9"/>
      </w:tblGrid>
      <w:tr w:rsidR="00E53C83" w:rsidRPr="00922E03" w:rsidTr="006E0DEE">
        <w:trPr>
          <w:trHeight w:val="285"/>
        </w:trPr>
        <w:tc>
          <w:tcPr>
            <w:tcW w:w="9009" w:type="dxa"/>
            <w:shd w:val="clear" w:color="auto" w:fill="DCDDDE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84" w:after="0" w:line="182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KOJU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SE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TRAŽI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IZDAVANJE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LICENCE</w:t>
            </w:r>
          </w:p>
        </w:tc>
      </w:tr>
      <w:tr w:rsidR="00E53C83" w:rsidRPr="00922E03" w:rsidTr="006E0DEE">
        <w:trPr>
          <w:trHeight w:val="283"/>
        </w:trPr>
        <w:tc>
          <w:tcPr>
            <w:tcW w:w="900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84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Naziv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usluge</w:t>
            </w:r>
          </w:p>
        </w:tc>
      </w:tr>
      <w:tr w:rsidR="00E53C83" w:rsidRPr="00922E03" w:rsidTr="006E0DEE">
        <w:trPr>
          <w:trHeight w:val="283"/>
        </w:trPr>
        <w:tc>
          <w:tcPr>
            <w:tcW w:w="9009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</w:tr>
      <w:tr w:rsidR="00E53C83" w:rsidRPr="00922E03" w:rsidTr="006E0DEE">
        <w:trPr>
          <w:trHeight w:val="285"/>
        </w:trPr>
        <w:tc>
          <w:tcPr>
            <w:tcW w:w="900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86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Grupe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vrsta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usluge</w:t>
            </w:r>
          </w:p>
        </w:tc>
      </w:tr>
      <w:tr w:rsidR="00E53C83" w:rsidRPr="00922E03" w:rsidTr="006E0DEE">
        <w:trPr>
          <w:trHeight w:val="283"/>
        </w:trPr>
        <w:tc>
          <w:tcPr>
            <w:tcW w:w="900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91" w:after="0" w:line="172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podrške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život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zajednici</w:t>
            </w:r>
          </w:p>
        </w:tc>
      </w:tr>
      <w:tr w:rsidR="00E53C83" w:rsidRPr="00922E03" w:rsidTr="006E0DEE">
        <w:trPr>
          <w:trHeight w:val="480"/>
        </w:trPr>
        <w:tc>
          <w:tcPr>
            <w:tcW w:w="9009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88" w:after="0" w:line="19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dnevni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boravak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8"/>
                <w:lang w:val="hr-HR"/>
              </w:rPr>
              <w:t xml:space="preserve">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pomoć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kući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0"/>
                <w:lang w:val="hr-HR"/>
              </w:rPr>
              <w:t xml:space="preserve">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stanovanje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podršku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1"/>
                <w:lang w:val="hr-HR"/>
              </w:rPr>
              <w:t xml:space="preserve">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svratište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0"/>
                <w:lang w:val="hr-HR"/>
              </w:rPr>
              <w:t xml:space="preserve">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personalna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asistencija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8"/>
                <w:lang w:val="hr-HR"/>
              </w:rPr>
              <w:t xml:space="preserve">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tumačenje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prevođenje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znakovni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jezik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druge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podrške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život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zajednici/navesti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koje:</w:t>
            </w:r>
          </w:p>
        </w:tc>
      </w:tr>
      <w:tr w:rsidR="00E53C83" w:rsidRPr="00922E03" w:rsidTr="006E0DEE">
        <w:trPr>
          <w:trHeight w:val="283"/>
        </w:trPr>
        <w:tc>
          <w:tcPr>
            <w:tcW w:w="900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91" w:after="0" w:line="172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smještaja</w:t>
            </w:r>
          </w:p>
        </w:tc>
      </w:tr>
      <w:tr w:rsidR="00E53C83" w:rsidRPr="00922E03" w:rsidTr="006E0DEE">
        <w:trPr>
          <w:trHeight w:val="479"/>
        </w:trPr>
        <w:tc>
          <w:tcPr>
            <w:tcW w:w="9009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90" w:after="0" w:line="240" w:lineRule="auto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smještaj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ustanovu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5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smještaj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malu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grupnu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zajednicu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5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smještaj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prihvatilište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60"/>
                <w:lang w:val="hr-HR"/>
              </w:rPr>
              <w:t>–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8"/>
                <w:w w:val="16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sklonište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8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>druga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w w:val="105"/>
                <w:lang w:val="hr-HR"/>
              </w:rPr>
              <w:t>vrsta</w:t>
            </w:r>
          </w:p>
          <w:p w:rsidR="00E53C83" w:rsidRPr="00922E03" w:rsidRDefault="00FE1D94" w:rsidP="006E0DEE">
            <w:pPr>
              <w:widowControl w:val="0"/>
              <w:autoSpaceDE w:val="0"/>
              <w:autoSpaceDN w:val="0"/>
              <w:spacing w:before="2" w:after="0" w:line="172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S</w:t>
            </w:r>
            <w:r w:rsidR="00E53C83"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mještaja</w:t>
            </w:r>
          </w:p>
        </w:tc>
      </w:tr>
      <w:tr w:rsidR="00E53C83" w:rsidRPr="00922E03" w:rsidTr="006E0DEE">
        <w:trPr>
          <w:trHeight w:val="283"/>
        </w:trPr>
        <w:tc>
          <w:tcPr>
            <w:tcW w:w="900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88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Savjetodavno-terapijske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socijalno-edukativne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usluge</w:t>
            </w:r>
          </w:p>
        </w:tc>
      </w:tr>
      <w:tr w:rsidR="00E53C83" w:rsidRPr="00922E03" w:rsidTr="006E0DEE">
        <w:trPr>
          <w:trHeight w:val="285"/>
        </w:trPr>
        <w:tc>
          <w:tcPr>
            <w:tcW w:w="9009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90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 SOS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telefon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savjetovanje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terapija</w:t>
            </w:r>
          </w:p>
        </w:tc>
      </w:tr>
      <w:tr w:rsidR="00E53C83" w:rsidRPr="00922E03" w:rsidTr="006E0DEE">
        <w:trPr>
          <w:trHeight w:val="283"/>
        </w:trPr>
        <w:tc>
          <w:tcPr>
            <w:tcW w:w="900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84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Korisnici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usluge</w:t>
            </w:r>
          </w:p>
        </w:tc>
      </w:tr>
      <w:tr w:rsidR="00E53C83" w:rsidRPr="00922E03" w:rsidTr="006E0DEE">
        <w:trPr>
          <w:trHeight w:val="283"/>
        </w:trPr>
        <w:tc>
          <w:tcPr>
            <w:tcW w:w="900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84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Mjesto pružanja usluge</w:t>
            </w:r>
          </w:p>
        </w:tc>
      </w:tr>
      <w:tr w:rsidR="00E53C83" w:rsidRPr="00922E03" w:rsidTr="006E0DEE">
        <w:trPr>
          <w:trHeight w:val="285"/>
        </w:trPr>
        <w:tc>
          <w:tcPr>
            <w:tcW w:w="9009" w:type="dxa"/>
            <w:shd w:val="clear" w:color="auto" w:fill="DCDDDE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84" w:after="0" w:line="182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Uz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zahtjev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prilažem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sljedeće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dokaze</w:t>
            </w:r>
            <w:bookmarkStart w:id="0" w:name="_GoBack"/>
            <w:bookmarkEnd w:id="0"/>
          </w:p>
        </w:tc>
      </w:tr>
      <w:tr w:rsidR="00E53C83" w:rsidRPr="00922E03" w:rsidTr="006E0DEE">
        <w:trPr>
          <w:trHeight w:val="2689"/>
        </w:trPr>
        <w:tc>
          <w:tcPr>
            <w:tcW w:w="900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lastRenderedPageBreak/>
              <w:t>rješenje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pružalac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upisan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odgovarajući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registar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7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osnivanju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autoSpaceDE w:val="0"/>
              <w:autoSpaceDN w:val="0"/>
              <w:spacing w:before="90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statut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unutrašnjoj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organizaciji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sistematizaciji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mjesta,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više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10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zaposlenih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9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licence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stručne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radnike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7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ugovor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ili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drugi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ugovor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zaključen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stručnim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radnikom,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stručnim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saradnikom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saradnikom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7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osnov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prava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korišćenja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objekta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skica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prostora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kojem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pruža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9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program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pružanja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(broj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procjena,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planiranje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aktivnosti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pružanje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konkretne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usluge)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spacing w:before="89" w:after="0" w:line="240" w:lineRule="auto"/>
              <w:ind w:right="94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primjeni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neophodnih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mjera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cilju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sprečavanja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povređivanja,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samopovređivanja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i nanošenja materijalne štete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autoSpaceDE w:val="0"/>
              <w:autoSpaceDN w:val="0"/>
              <w:spacing w:before="89" w:after="0" w:line="196" w:lineRule="exact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mjerama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aktivnostima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slučaju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incidentnih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događaja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koji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mogu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ugroze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život</w:t>
            </w:r>
          </w:p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194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91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posjetama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sprečavanju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ulaska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neovlašćenih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lica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2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autoSpaceDE w:val="0"/>
              <w:autoSpaceDN w:val="0"/>
              <w:spacing w:before="71" w:after="0" w:line="194" w:lineRule="exact"/>
              <w:ind w:right="1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načinu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zaštite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podataka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ličnosti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saglasno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zakonu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kojim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uređuje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zaštita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podataka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o ličnosti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postupanja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pritužbama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9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bezbijednosti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boravka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dnevnom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boravku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9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korišćenja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stanovanja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podršku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9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korišćenja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svratišta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7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korišćenja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savjetovanja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terapije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smještaja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prihvatilištu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–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skloništu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zaključavanju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ulaznih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vrata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tokom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noći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visoko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rizičnim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situacijama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90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dokaz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uplati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administrativne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takse,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saglasno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zakonu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9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popis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opreme,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dokaz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obezbijeđenim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sanitarno-tehničkim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higijenskim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uslovima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13"/>
              </w:tabs>
              <w:autoSpaceDE w:val="0"/>
              <w:autoSpaceDN w:val="0"/>
              <w:spacing w:before="90" w:after="0" w:line="235" w:lineRule="auto"/>
              <w:ind w:right="102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stručni nalaz, odnosno izvještaj o izvršenim pregledima i ispitivanjima sredstava za rad sa ocjenom da su na njima obezbijeđene propisane mjere zaštite i zdravlja na radu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33"/>
              </w:tabs>
              <w:autoSpaceDE w:val="0"/>
              <w:autoSpaceDN w:val="0"/>
              <w:spacing w:before="71" w:after="0" w:line="194" w:lineRule="exact"/>
              <w:ind w:right="1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dokaz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ispunjenosti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uslova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zaštite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požara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></w:t>
            </w:r>
          </w:p>
        </w:tc>
      </w:tr>
      <w:tr w:rsidR="00E53C83" w:rsidRPr="00922E03" w:rsidTr="006E0DEE">
        <w:trPr>
          <w:trHeight w:val="58"/>
        </w:trPr>
        <w:tc>
          <w:tcPr>
            <w:tcW w:w="9009" w:type="dxa"/>
            <w:shd w:val="clear" w:color="auto" w:fill="D9D9D9" w:themeFill="background1" w:themeFillShade="D9"/>
          </w:tcPr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color w:val="231F20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KONTAKT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>OSOBA</w:t>
            </w:r>
          </w:p>
        </w:tc>
      </w:tr>
      <w:tr w:rsidR="00E53C83" w:rsidRPr="00922E03" w:rsidTr="006E0DEE">
        <w:trPr>
          <w:trHeight w:val="58"/>
        </w:trPr>
        <w:tc>
          <w:tcPr>
            <w:tcW w:w="9009" w:type="dxa"/>
            <w:shd w:val="clear" w:color="auto" w:fill="auto"/>
          </w:tcPr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color w:val="231F20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Prezime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>ime</w:t>
            </w:r>
          </w:p>
        </w:tc>
      </w:tr>
      <w:tr w:rsidR="00E53C83" w:rsidRPr="00922E03" w:rsidTr="006E0DEE">
        <w:trPr>
          <w:trHeight w:val="58"/>
        </w:trPr>
        <w:tc>
          <w:tcPr>
            <w:tcW w:w="9009" w:type="dxa"/>
            <w:shd w:val="clear" w:color="auto" w:fill="auto"/>
          </w:tcPr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color w:val="231F20"/>
                <w:lang w:val="hr-HR"/>
              </w:rPr>
            </w:pPr>
            <w:r w:rsidRPr="00922E03">
              <w:rPr>
                <w:rFonts w:ascii="Times New Roman" w:eastAsia="Arial MT" w:hAnsi="Times New Roman" w:cs="Times New Roman"/>
                <w:color w:val="231F20"/>
                <w:w w:val="105"/>
                <w:lang w:val="hr-HR"/>
              </w:rPr>
              <w:t>Pol</w:t>
            </w:r>
            <w:r w:rsidRPr="00922E03">
              <w:rPr>
                <w:rFonts w:ascii="Times New Roman" w:eastAsia="Arial MT" w:hAnsi="Times New Roman" w:cs="Times New Roman"/>
                <w:color w:val="231F20"/>
                <w:spacing w:val="74"/>
                <w:w w:val="15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Arial MT" w:hAnsi="Times New Roman" w:cs="Times New Roman"/>
                <w:color w:val="231F20"/>
                <w:spacing w:val="-1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Arial MT" w:hAnsi="Times New Roman" w:cs="Times New Roman"/>
                <w:color w:val="231F20"/>
                <w:w w:val="105"/>
                <w:lang w:val="hr-HR"/>
              </w:rPr>
              <w:t>M</w:t>
            </w:r>
            <w:r w:rsidRPr="00922E03">
              <w:rPr>
                <w:rFonts w:ascii="Times New Roman" w:eastAsia="Arial MT" w:hAnsi="Times New Roman" w:cs="Times New Roman"/>
                <w:color w:val="231F20"/>
                <w:spacing w:val="45"/>
                <w:w w:val="105"/>
                <w:lang w:val="hr-HR"/>
              </w:rPr>
              <w:t xml:space="preserve">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Arial MT" w:hAnsi="Times New Roman" w:cs="Times New Roman"/>
                <w:color w:val="231F20"/>
                <w:spacing w:val="-1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2"/>
                <w:w w:val="105"/>
                <w:lang w:val="hr-HR"/>
              </w:rPr>
              <w:t>Ž</w:t>
            </w:r>
          </w:p>
        </w:tc>
      </w:tr>
      <w:tr w:rsidR="00E53C83" w:rsidRPr="00922E03" w:rsidTr="006E0DEE">
        <w:trPr>
          <w:trHeight w:val="58"/>
        </w:trPr>
        <w:tc>
          <w:tcPr>
            <w:tcW w:w="9009" w:type="dxa"/>
            <w:shd w:val="clear" w:color="auto" w:fill="auto"/>
          </w:tcPr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color w:val="231F20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Mjesto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rođenja</w:t>
            </w:r>
          </w:p>
        </w:tc>
      </w:tr>
      <w:tr w:rsidR="00E53C83" w:rsidRPr="00922E03" w:rsidTr="006E0DEE">
        <w:trPr>
          <w:trHeight w:val="58"/>
        </w:trPr>
        <w:tc>
          <w:tcPr>
            <w:tcW w:w="9009" w:type="dxa"/>
            <w:shd w:val="clear" w:color="auto" w:fill="auto"/>
          </w:tcPr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color w:val="231F20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Datum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rođenja</w:t>
            </w:r>
          </w:p>
        </w:tc>
      </w:tr>
      <w:tr w:rsidR="00E53C83" w:rsidRPr="00922E03" w:rsidTr="006E0DEE">
        <w:trPr>
          <w:trHeight w:val="58"/>
        </w:trPr>
        <w:tc>
          <w:tcPr>
            <w:tcW w:w="9009" w:type="dxa"/>
            <w:shd w:val="clear" w:color="auto" w:fill="auto"/>
          </w:tcPr>
          <w:p w:rsidR="00E53C83" w:rsidRPr="00922E03" w:rsidRDefault="00E53C83" w:rsidP="006E0DEE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autoSpaceDE w:val="0"/>
              <w:autoSpaceDN w:val="0"/>
              <w:spacing w:before="88" w:after="0" w:line="240" w:lineRule="auto"/>
              <w:rPr>
                <w:rFonts w:ascii="Times New Roman" w:eastAsia="Microsoft Sans Serif" w:hAnsi="Times New Roman" w:cs="Times New Roman"/>
                <w:color w:val="231F20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Nivo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kvalifikacije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>obrazovanja</w:t>
            </w:r>
          </w:p>
        </w:tc>
      </w:tr>
    </w:tbl>
    <w:p w:rsidR="00E53C83" w:rsidRPr="00922E03" w:rsidRDefault="00E53C83" w:rsidP="00E53C83">
      <w:pPr>
        <w:widowControl w:val="0"/>
        <w:tabs>
          <w:tab w:val="left" w:pos="7681"/>
        </w:tabs>
        <w:autoSpaceDE w:val="0"/>
        <w:autoSpaceDN w:val="0"/>
        <w:spacing w:before="193" w:after="0" w:line="240" w:lineRule="auto"/>
        <w:ind w:left="226"/>
        <w:rPr>
          <w:rFonts w:ascii="Times New Roman" w:eastAsia="Arial MT" w:hAnsi="Times New Roman" w:cs="Times New Roman"/>
          <w:color w:val="231F20"/>
          <w:lang w:val="hr-HR"/>
        </w:rPr>
      </w:pPr>
    </w:p>
    <w:p w:rsidR="00E53C83" w:rsidRPr="00922E03" w:rsidRDefault="00E53C83" w:rsidP="00922E03">
      <w:pPr>
        <w:widowControl w:val="0"/>
        <w:autoSpaceDE w:val="0"/>
        <w:autoSpaceDN w:val="0"/>
        <w:spacing w:after="0" w:line="240" w:lineRule="auto"/>
        <w:ind w:left="277"/>
        <w:jc w:val="center"/>
        <w:rPr>
          <w:rFonts w:ascii="Times New Roman" w:eastAsia="Arial MT" w:hAnsi="Times New Roman" w:cs="Times New Roman"/>
          <w:lang w:val="hr-HR"/>
        </w:rPr>
      </w:pPr>
      <w:r w:rsidRPr="00922E03">
        <w:rPr>
          <w:rFonts w:ascii="Times New Roman" w:eastAsia="Arial MT" w:hAnsi="Times New Roman" w:cs="Times New Roman"/>
          <w:color w:val="231F20"/>
          <w:spacing w:val="-4"/>
          <w:lang w:val="hr-HR"/>
        </w:rPr>
        <w:t>M.P.</w:t>
      </w:r>
    </w:p>
    <w:p w:rsidR="00D93042" w:rsidRPr="00D876B4" w:rsidRDefault="00E53C83" w:rsidP="00E70FCB">
      <w:pPr>
        <w:widowControl w:val="0"/>
        <w:tabs>
          <w:tab w:val="left" w:pos="7681"/>
        </w:tabs>
        <w:autoSpaceDE w:val="0"/>
        <w:autoSpaceDN w:val="0"/>
        <w:spacing w:before="193" w:after="0" w:line="240" w:lineRule="auto"/>
        <w:ind w:left="226"/>
        <w:rPr>
          <w:rFonts w:ascii="Times New Roman" w:eastAsiaTheme="minorEastAsia" w:hAnsi="Times New Roman" w:cs="Times New Roman"/>
          <w:color w:val="000000" w:themeColor="text1"/>
          <w:lang w:val="sr-Latn-ME"/>
        </w:rPr>
      </w:pPr>
      <w:r w:rsidRPr="00922E03">
        <w:rPr>
          <w:rFonts w:ascii="Times New Roman" w:eastAsia="Arial MT" w:hAnsi="Times New Roman" w:cs="Times New Roman"/>
          <w:color w:val="231F20"/>
          <w:lang w:val="hr-HR"/>
        </w:rPr>
        <w:t>Mjesto</w:t>
      </w:r>
      <w:r w:rsidRPr="00922E03">
        <w:rPr>
          <w:rFonts w:ascii="Times New Roman" w:eastAsia="Arial MT" w:hAnsi="Times New Roman" w:cs="Times New Roman"/>
          <w:color w:val="231F20"/>
          <w:spacing w:val="-5"/>
          <w:lang w:val="hr-HR"/>
        </w:rPr>
        <w:t xml:space="preserve"> </w:t>
      </w:r>
      <w:r w:rsidRPr="00922E03">
        <w:rPr>
          <w:rFonts w:ascii="Times New Roman" w:eastAsia="Arial MT" w:hAnsi="Times New Roman" w:cs="Times New Roman"/>
          <w:color w:val="231F20"/>
          <w:lang w:val="hr-HR"/>
        </w:rPr>
        <w:t>i</w:t>
      </w:r>
      <w:r w:rsidRPr="00922E03">
        <w:rPr>
          <w:rFonts w:ascii="Times New Roman" w:eastAsia="Arial MT" w:hAnsi="Times New Roman" w:cs="Times New Roman"/>
          <w:color w:val="231F20"/>
          <w:spacing w:val="-5"/>
          <w:lang w:val="hr-HR"/>
        </w:rPr>
        <w:t xml:space="preserve"> </w:t>
      </w:r>
      <w:r w:rsidRPr="00FD14B0">
        <w:rPr>
          <w:rFonts w:ascii="Times New Roman" w:eastAsia="Arial MT" w:hAnsi="Times New Roman" w:cs="Times New Roman"/>
          <w:color w:val="231F20"/>
          <w:spacing w:val="-2"/>
          <w:lang w:val="hr-HR"/>
        </w:rPr>
        <w:t xml:space="preserve">datum                                                                                                 </w:t>
      </w:r>
      <w:r w:rsidR="00FD14B0" w:rsidRPr="00FD14B0">
        <w:rPr>
          <w:rFonts w:ascii="Times New Roman" w:eastAsia="Arial MT" w:hAnsi="Times New Roman" w:cs="Times New Roman"/>
          <w:color w:val="231F20"/>
          <w:lang w:val="hr-HR"/>
        </w:rPr>
        <w:t>Lice ovlašćeno za zastupanj</w:t>
      </w:r>
      <w:r w:rsidR="00E70FCB">
        <w:rPr>
          <w:rFonts w:ascii="Times New Roman" w:eastAsia="Arial MT" w:hAnsi="Times New Roman" w:cs="Times New Roman"/>
          <w:color w:val="231F20"/>
          <w:lang w:val="hr-HR"/>
        </w:rPr>
        <w:t>e</w:t>
      </w:r>
    </w:p>
    <w:sectPr w:rsidR="00D93042" w:rsidRPr="00D87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7379"/>
    <w:multiLevelType w:val="hybridMultilevel"/>
    <w:tmpl w:val="62E45552"/>
    <w:lvl w:ilvl="0" w:tplc="B19C1FB4">
      <w:numFmt w:val="bullet"/>
      <w:lvlText w:val=""/>
      <w:lvlJc w:val="left"/>
      <w:pPr>
        <w:ind w:left="334" w:hanging="233"/>
      </w:pPr>
      <w:rPr>
        <w:rFonts w:ascii="Wingdings" w:eastAsia="Wingdings" w:hAnsi="Wingdings" w:cs="Wingdings" w:hint="default"/>
        <w:color w:val="231F20"/>
        <w:w w:val="99"/>
        <w:sz w:val="17"/>
        <w:szCs w:val="17"/>
        <w:lang w:val="hr-HR" w:eastAsia="en-US" w:bidi="ar-SA"/>
      </w:rPr>
    </w:lvl>
    <w:lvl w:ilvl="1" w:tplc="A4D2852C">
      <w:numFmt w:val="bullet"/>
      <w:lvlText w:val="•"/>
      <w:lvlJc w:val="left"/>
      <w:pPr>
        <w:ind w:left="1205" w:hanging="233"/>
      </w:pPr>
      <w:rPr>
        <w:rFonts w:hint="default"/>
        <w:lang w:val="hr-HR" w:eastAsia="en-US" w:bidi="ar-SA"/>
      </w:rPr>
    </w:lvl>
    <w:lvl w:ilvl="2" w:tplc="8878CE2E">
      <w:numFmt w:val="bullet"/>
      <w:lvlText w:val="•"/>
      <w:lvlJc w:val="left"/>
      <w:pPr>
        <w:ind w:left="2071" w:hanging="233"/>
      </w:pPr>
      <w:rPr>
        <w:rFonts w:hint="default"/>
        <w:lang w:val="hr-HR" w:eastAsia="en-US" w:bidi="ar-SA"/>
      </w:rPr>
    </w:lvl>
    <w:lvl w:ilvl="3" w:tplc="58DC757A">
      <w:numFmt w:val="bullet"/>
      <w:lvlText w:val="•"/>
      <w:lvlJc w:val="left"/>
      <w:pPr>
        <w:ind w:left="2937" w:hanging="233"/>
      </w:pPr>
      <w:rPr>
        <w:rFonts w:hint="default"/>
        <w:lang w:val="hr-HR" w:eastAsia="en-US" w:bidi="ar-SA"/>
      </w:rPr>
    </w:lvl>
    <w:lvl w:ilvl="4" w:tplc="30E41442">
      <w:numFmt w:val="bullet"/>
      <w:lvlText w:val="•"/>
      <w:lvlJc w:val="left"/>
      <w:pPr>
        <w:ind w:left="3803" w:hanging="233"/>
      </w:pPr>
      <w:rPr>
        <w:rFonts w:hint="default"/>
        <w:lang w:val="hr-HR" w:eastAsia="en-US" w:bidi="ar-SA"/>
      </w:rPr>
    </w:lvl>
    <w:lvl w:ilvl="5" w:tplc="82346E96">
      <w:numFmt w:val="bullet"/>
      <w:lvlText w:val="•"/>
      <w:lvlJc w:val="left"/>
      <w:pPr>
        <w:ind w:left="4669" w:hanging="233"/>
      </w:pPr>
      <w:rPr>
        <w:rFonts w:hint="default"/>
        <w:lang w:val="hr-HR" w:eastAsia="en-US" w:bidi="ar-SA"/>
      </w:rPr>
    </w:lvl>
    <w:lvl w:ilvl="6" w:tplc="D2B04B46">
      <w:numFmt w:val="bullet"/>
      <w:lvlText w:val="•"/>
      <w:lvlJc w:val="left"/>
      <w:pPr>
        <w:ind w:left="5535" w:hanging="233"/>
      </w:pPr>
      <w:rPr>
        <w:rFonts w:hint="default"/>
        <w:lang w:val="hr-HR" w:eastAsia="en-US" w:bidi="ar-SA"/>
      </w:rPr>
    </w:lvl>
    <w:lvl w:ilvl="7" w:tplc="1D56D34C">
      <w:numFmt w:val="bullet"/>
      <w:lvlText w:val="•"/>
      <w:lvlJc w:val="left"/>
      <w:pPr>
        <w:ind w:left="6401" w:hanging="233"/>
      </w:pPr>
      <w:rPr>
        <w:rFonts w:hint="default"/>
        <w:lang w:val="hr-HR" w:eastAsia="en-US" w:bidi="ar-SA"/>
      </w:rPr>
    </w:lvl>
    <w:lvl w:ilvl="8" w:tplc="ACBE6C06">
      <w:numFmt w:val="bullet"/>
      <w:lvlText w:val="•"/>
      <w:lvlJc w:val="left"/>
      <w:pPr>
        <w:ind w:left="7267" w:hanging="233"/>
      </w:pPr>
      <w:rPr>
        <w:rFonts w:hint="default"/>
        <w:lang w:val="hr-HR" w:eastAsia="en-US" w:bidi="ar-SA"/>
      </w:rPr>
    </w:lvl>
  </w:abstractNum>
  <w:abstractNum w:abstractNumId="1" w15:restartNumberingAfterBreak="0">
    <w:nsid w:val="3DF659B9"/>
    <w:multiLevelType w:val="hybridMultilevel"/>
    <w:tmpl w:val="AFA4BE36"/>
    <w:lvl w:ilvl="0" w:tplc="C1648E58">
      <w:numFmt w:val="bullet"/>
      <w:lvlText w:val=""/>
      <w:lvlJc w:val="left"/>
      <w:pPr>
        <w:ind w:left="503" w:hanging="199"/>
      </w:pPr>
      <w:rPr>
        <w:rFonts w:ascii="Wingdings" w:eastAsia="Wingdings" w:hAnsi="Wingdings" w:cs="Wingdings" w:hint="default"/>
        <w:color w:val="231F20"/>
        <w:w w:val="99"/>
        <w:sz w:val="17"/>
        <w:szCs w:val="17"/>
        <w:lang w:val="hr-HR" w:eastAsia="en-US" w:bidi="ar-SA"/>
      </w:rPr>
    </w:lvl>
    <w:lvl w:ilvl="1" w:tplc="5FD26572">
      <w:numFmt w:val="bullet"/>
      <w:lvlText w:val="•"/>
      <w:lvlJc w:val="left"/>
      <w:pPr>
        <w:ind w:left="1349" w:hanging="199"/>
      </w:pPr>
      <w:rPr>
        <w:rFonts w:hint="default"/>
        <w:lang w:val="hr-HR" w:eastAsia="en-US" w:bidi="ar-SA"/>
      </w:rPr>
    </w:lvl>
    <w:lvl w:ilvl="2" w:tplc="60E80466">
      <w:numFmt w:val="bullet"/>
      <w:lvlText w:val="•"/>
      <w:lvlJc w:val="left"/>
      <w:pPr>
        <w:ind w:left="2199" w:hanging="199"/>
      </w:pPr>
      <w:rPr>
        <w:rFonts w:hint="default"/>
        <w:lang w:val="hr-HR" w:eastAsia="en-US" w:bidi="ar-SA"/>
      </w:rPr>
    </w:lvl>
    <w:lvl w:ilvl="3" w:tplc="2CE84F70">
      <w:numFmt w:val="bullet"/>
      <w:lvlText w:val="•"/>
      <w:lvlJc w:val="left"/>
      <w:pPr>
        <w:ind w:left="3049" w:hanging="199"/>
      </w:pPr>
      <w:rPr>
        <w:rFonts w:hint="default"/>
        <w:lang w:val="hr-HR" w:eastAsia="en-US" w:bidi="ar-SA"/>
      </w:rPr>
    </w:lvl>
    <w:lvl w:ilvl="4" w:tplc="F8E88418">
      <w:numFmt w:val="bullet"/>
      <w:lvlText w:val="•"/>
      <w:lvlJc w:val="left"/>
      <w:pPr>
        <w:ind w:left="3899" w:hanging="199"/>
      </w:pPr>
      <w:rPr>
        <w:rFonts w:hint="default"/>
        <w:lang w:val="hr-HR" w:eastAsia="en-US" w:bidi="ar-SA"/>
      </w:rPr>
    </w:lvl>
    <w:lvl w:ilvl="5" w:tplc="EE8058AC">
      <w:numFmt w:val="bullet"/>
      <w:lvlText w:val="•"/>
      <w:lvlJc w:val="left"/>
      <w:pPr>
        <w:ind w:left="4749" w:hanging="199"/>
      </w:pPr>
      <w:rPr>
        <w:rFonts w:hint="default"/>
        <w:lang w:val="hr-HR" w:eastAsia="en-US" w:bidi="ar-SA"/>
      </w:rPr>
    </w:lvl>
    <w:lvl w:ilvl="6" w:tplc="2D20873A">
      <w:numFmt w:val="bullet"/>
      <w:lvlText w:val="•"/>
      <w:lvlJc w:val="left"/>
      <w:pPr>
        <w:ind w:left="5599" w:hanging="199"/>
      </w:pPr>
      <w:rPr>
        <w:rFonts w:hint="default"/>
        <w:lang w:val="hr-HR" w:eastAsia="en-US" w:bidi="ar-SA"/>
      </w:rPr>
    </w:lvl>
    <w:lvl w:ilvl="7" w:tplc="454E2558">
      <w:numFmt w:val="bullet"/>
      <w:lvlText w:val="•"/>
      <w:lvlJc w:val="left"/>
      <w:pPr>
        <w:ind w:left="6449" w:hanging="199"/>
      </w:pPr>
      <w:rPr>
        <w:rFonts w:hint="default"/>
        <w:lang w:val="hr-HR" w:eastAsia="en-US" w:bidi="ar-SA"/>
      </w:rPr>
    </w:lvl>
    <w:lvl w:ilvl="8" w:tplc="FE7EDCA4">
      <w:numFmt w:val="bullet"/>
      <w:lvlText w:val="•"/>
      <w:lvlJc w:val="left"/>
      <w:pPr>
        <w:ind w:left="7299" w:hanging="199"/>
      </w:pPr>
      <w:rPr>
        <w:rFonts w:hint="default"/>
        <w:lang w:val="hr-HR" w:eastAsia="en-US" w:bidi="ar-SA"/>
      </w:rPr>
    </w:lvl>
  </w:abstractNum>
  <w:abstractNum w:abstractNumId="2" w15:restartNumberingAfterBreak="0">
    <w:nsid w:val="449262F0"/>
    <w:multiLevelType w:val="hybridMultilevel"/>
    <w:tmpl w:val="98569604"/>
    <w:lvl w:ilvl="0" w:tplc="B9825474">
      <w:numFmt w:val="bullet"/>
      <w:lvlText w:val=""/>
      <w:lvlJc w:val="left"/>
      <w:pPr>
        <w:ind w:left="300" w:hanging="200"/>
      </w:pPr>
      <w:rPr>
        <w:rFonts w:ascii="Wingdings" w:eastAsia="Wingdings" w:hAnsi="Wingdings" w:cs="Wingdings" w:hint="default"/>
        <w:color w:val="231F20"/>
        <w:w w:val="99"/>
        <w:sz w:val="17"/>
        <w:szCs w:val="17"/>
        <w:lang w:val="hr-HR" w:eastAsia="en-US" w:bidi="ar-SA"/>
      </w:rPr>
    </w:lvl>
    <w:lvl w:ilvl="1" w:tplc="527E42B8">
      <w:numFmt w:val="bullet"/>
      <w:lvlText w:val="•"/>
      <w:lvlJc w:val="left"/>
      <w:pPr>
        <w:ind w:left="1169" w:hanging="200"/>
      </w:pPr>
      <w:rPr>
        <w:rFonts w:hint="default"/>
        <w:lang w:val="hr-HR" w:eastAsia="en-US" w:bidi="ar-SA"/>
      </w:rPr>
    </w:lvl>
    <w:lvl w:ilvl="2" w:tplc="22AC6B68">
      <w:numFmt w:val="bullet"/>
      <w:lvlText w:val="•"/>
      <w:lvlJc w:val="left"/>
      <w:pPr>
        <w:ind w:left="2039" w:hanging="200"/>
      </w:pPr>
      <w:rPr>
        <w:rFonts w:hint="default"/>
        <w:lang w:val="hr-HR" w:eastAsia="en-US" w:bidi="ar-SA"/>
      </w:rPr>
    </w:lvl>
    <w:lvl w:ilvl="3" w:tplc="1632D294">
      <w:numFmt w:val="bullet"/>
      <w:lvlText w:val="•"/>
      <w:lvlJc w:val="left"/>
      <w:pPr>
        <w:ind w:left="2909" w:hanging="200"/>
      </w:pPr>
      <w:rPr>
        <w:rFonts w:hint="default"/>
        <w:lang w:val="hr-HR" w:eastAsia="en-US" w:bidi="ar-SA"/>
      </w:rPr>
    </w:lvl>
    <w:lvl w:ilvl="4" w:tplc="0CF0B038">
      <w:numFmt w:val="bullet"/>
      <w:lvlText w:val="•"/>
      <w:lvlJc w:val="left"/>
      <w:pPr>
        <w:ind w:left="3779" w:hanging="200"/>
      </w:pPr>
      <w:rPr>
        <w:rFonts w:hint="default"/>
        <w:lang w:val="hr-HR" w:eastAsia="en-US" w:bidi="ar-SA"/>
      </w:rPr>
    </w:lvl>
    <w:lvl w:ilvl="5" w:tplc="FB98C098">
      <w:numFmt w:val="bullet"/>
      <w:lvlText w:val="•"/>
      <w:lvlJc w:val="left"/>
      <w:pPr>
        <w:ind w:left="4649" w:hanging="200"/>
      </w:pPr>
      <w:rPr>
        <w:rFonts w:hint="default"/>
        <w:lang w:val="hr-HR" w:eastAsia="en-US" w:bidi="ar-SA"/>
      </w:rPr>
    </w:lvl>
    <w:lvl w:ilvl="6" w:tplc="FB9E9C52">
      <w:numFmt w:val="bullet"/>
      <w:lvlText w:val="•"/>
      <w:lvlJc w:val="left"/>
      <w:pPr>
        <w:ind w:left="5519" w:hanging="200"/>
      </w:pPr>
      <w:rPr>
        <w:rFonts w:hint="default"/>
        <w:lang w:val="hr-HR" w:eastAsia="en-US" w:bidi="ar-SA"/>
      </w:rPr>
    </w:lvl>
    <w:lvl w:ilvl="7" w:tplc="8618B09E">
      <w:numFmt w:val="bullet"/>
      <w:lvlText w:val="•"/>
      <w:lvlJc w:val="left"/>
      <w:pPr>
        <w:ind w:left="6389" w:hanging="200"/>
      </w:pPr>
      <w:rPr>
        <w:rFonts w:hint="default"/>
        <w:lang w:val="hr-HR" w:eastAsia="en-US" w:bidi="ar-SA"/>
      </w:rPr>
    </w:lvl>
    <w:lvl w:ilvl="8" w:tplc="4EAECEB6">
      <w:numFmt w:val="bullet"/>
      <w:lvlText w:val="•"/>
      <w:lvlJc w:val="left"/>
      <w:pPr>
        <w:ind w:left="7259" w:hanging="200"/>
      </w:pPr>
      <w:rPr>
        <w:rFonts w:hint="default"/>
        <w:lang w:val="hr-HR" w:eastAsia="en-US" w:bidi="ar-SA"/>
      </w:rPr>
    </w:lvl>
  </w:abstractNum>
  <w:abstractNum w:abstractNumId="3" w15:restartNumberingAfterBreak="0">
    <w:nsid w:val="4BA95D41"/>
    <w:multiLevelType w:val="hybridMultilevel"/>
    <w:tmpl w:val="8E24A362"/>
    <w:lvl w:ilvl="0" w:tplc="62B667CC">
      <w:numFmt w:val="bullet"/>
      <w:lvlText w:val="-"/>
      <w:lvlJc w:val="left"/>
      <w:pPr>
        <w:ind w:left="101" w:hanging="105"/>
      </w:pPr>
      <w:rPr>
        <w:rFonts w:ascii="Arial MT" w:eastAsia="Arial MT" w:hAnsi="Arial MT" w:cs="Arial MT" w:hint="default"/>
        <w:color w:val="231F20"/>
        <w:w w:val="99"/>
        <w:sz w:val="17"/>
        <w:szCs w:val="17"/>
        <w:lang w:val="hr-HR" w:eastAsia="en-US" w:bidi="ar-SA"/>
      </w:rPr>
    </w:lvl>
    <w:lvl w:ilvl="1" w:tplc="7700A0A4">
      <w:numFmt w:val="bullet"/>
      <w:lvlText w:val="•"/>
      <w:lvlJc w:val="left"/>
      <w:pPr>
        <w:ind w:left="989" w:hanging="105"/>
      </w:pPr>
      <w:rPr>
        <w:rFonts w:hint="default"/>
        <w:lang w:val="hr-HR" w:eastAsia="en-US" w:bidi="ar-SA"/>
      </w:rPr>
    </w:lvl>
    <w:lvl w:ilvl="2" w:tplc="630A127A">
      <w:numFmt w:val="bullet"/>
      <w:lvlText w:val="•"/>
      <w:lvlJc w:val="left"/>
      <w:pPr>
        <w:ind w:left="1879" w:hanging="105"/>
      </w:pPr>
      <w:rPr>
        <w:rFonts w:hint="default"/>
        <w:lang w:val="hr-HR" w:eastAsia="en-US" w:bidi="ar-SA"/>
      </w:rPr>
    </w:lvl>
    <w:lvl w:ilvl="3" w:tplc="5248257E">
      <w:numFmt w:val="bullet"/>
      <w:lvlText w:val="•"/>
      <w:lvlJc w:val="left"/>
      <w:pPr>
        <w:ind w:left="2769" w:hanging="105"/>
      </w:pPr>
      <w:rPr>
        <w:rFonts w:hint="default"/>
        <w:lang w:val="hr-HR" w:eastAsia="en-US" w:bidi="ar-SA"/>
      </w:rPr>
    </w:lvl>
    <w:lvl w:ilvl="4" w:tplc="D5A4914A">
      <w:numFmt w:val="bullet"/>
      <w:lvlText w:val="•"/>
      <w:lvlJc w:val="left"/>
      <w:pPr>
        <w:ind w:left="3659" w:hanging="105"/>
      </w:pPr>
      <w:rPr>
        <w:rFonts w:hint="default"/>
        <w:lang w:val="hr-HR" w:eastAsia="en-US" w:bidi="ar-SA"/>
      </w:rPr>
    </w:lvl>
    <w:lvl w:ilvl="5" w:tplc="67443612">
      <w:numFmt w:val="bullet"/>
      <w:lvlText w:val="•"/>
      <w:lvlJc w:val="left"/>
      <w:pPr>
        <w:ind w:left="4549" w:hanging="105"/>
      </w:pPr>
      <w:rPr>
        <w:rFonts w:hint="default"/>
        <w:lang w:val="hr-HR" w:eastAsia="en-US" w:bidi="ar-SA"/>
      </w:rPr>
    </w:lvl>
    <w:lvl w:ilvl="6" w:tplc="B756F1D0">
      <w:numFmt w:val="bullet"/>
      <w:lvlText w:val="•"/>
      <w:lvlJc w:val="left"/>
      <w:pPr>
        <w:ind w:left="5439" w:hanging="105"/>
      </w:pPr>
      <w:rPr>
        <w:rFonts w:hint="default"/>
        <w:lang w:val="hr-HR" w:eastAsia="en-US" w:bidi="ar-SA"/>
      </w:rPr>
    </w:lvl>
    <w:lvl w:ilvl="7" w:tplc="6BD082FC">
      <w:numFmt w:val="bullet"/>
      <w:lvlText w:val="•"/>
      <w:lvlJc w:val="left"/>
      <w:pPr>
        <w:ind w:left="6329" w:hanging="105"/>
      </w:pPr>
      <w:rPr>
        <w:rFonts w:hint="default"/>
        <w:lang w:val="hr-HR" w:eastAsia="en-US" w:bidi="ar-SA"/>
      </w:rPr>
    </w:lvl>
    <w:lvl w:ilvl="8" w:tplc="9F389494">
      <w:numFmt w:val="bullet"/>
      <w:lvlText w:val="•"/>
      <w:lvlJc w:val="left"/>
      <w:pPr>
        <w:ind w:left="7219" w:hanging="105"/>
      </w:pPr>
      <w:rPr>
        <w:rFonts w:hint="default"/>
        <w:lang w:val="hr-HR" w:eastAsia="en-US" w:bidi="ar-SA"/>
      </w:rPr>
    </w:lvl>
  </w:abstractNum>
  <w:abstractNum w:abstractNumId="4" w15:restartNumberingAfterBreak="0">
    <w:nsid w:val="508E1CD0"/>
    <w:multiLevelType w:val="hybridMultilevel"/>
    <w:tmpl w:val="14600B72"/>
    <w:lvl w:ilvl="0" w:tplc="924CFC26">
      <w:numFmt w:val="bullet"/>
      <w:lvlText w:val=""/>
      <w:lvlJc w:val="left"/>
      <w:pPr>
        <w:ind w:left="318" w:hanging="218"/>
      </w:pPr>
      <w:rPr>
        <w:rFonts w:ascii="Wingdings" w:eastAsia="Wingdings" w:hAnsi="Wingdings" w:cs="Wingdings" w:hint="default"/>
        <w:color w:val="231F20"/>
        <w:w w:val="99"/>
        <w:sz w:val="17"/>
        <w:szCs w:val="17"/>
        <w:lang w:val="hr-HR" w:eastAsia="en-US" w:bidi="ar-SA"/>
      </w:rPr>
    </w:lvl>
    <w:lvl w:ilvl="1" w:tplc="F4A87FEC">
      <w:numFmt w:val="bullet"/>
      <w:lvlText w:val="•"/>
      <w:lvlJc w:val="left"/>
      <w:pPr>
        <w:ind w:left="1187" w:hanging="218"/>
      </w:pPr>
      <w:rPr>
        <w:rFonts w:hint="default"/>
        <w:lang w:val="hr-HR" w:eastAsia="en-US" w:bidi="ar-SA"/>
      </w:rPr>
    </w:lvl>
    <w:lvl w:ilvl="2" w:tplc="EFD68B66">
      <w:numFmt w:val="bullet"/>
      <w:lvlText w:val="•"/>
      <w:lvlJc w:val="left"/>
      <w:pPr>
        <w:ind w:left="2055" w:hanging="218"/>
      </w:pPr>
      <w:rPr>
        <w:rFonts w:hint="default"/>
        <w:lang w:val="hr-HR" w:eastAsia="en-US" w:bidi="ar-SA"/>
      </w:rPr>
    </w:lvl>
    <w:lvl w:ilvl="3" w:tplc="6EDA0096">
      <w:numFmt w:val="bullet"/>
      <w:lvlText w:val="•"/>
      <w:lvlJc w:val="left"/>
      <w:pPr>
        <w:ind w:left="2923" w:hanging="218"/>
      </w:pPr>
      <w:rPr>
        <w:rFonts w:hint="default"/>
        <w:lang w:val="hr-HR" w:eastAsia="en-US" w:bidi="ar-SA"/>
      </w:rPr>
    </w:lvl>
    <w:lvl w:ilvl="4" w:tplc="C00E5C44">
      <w:numFmt w:val="bullet"/>
      <w:lvlText w:val="•"/>
      <w:lvlJc w:val="left"/>
      <w:pPr>
        <w:ind w:left="3791" w:hanging="218"/>
      </w:pPr>
      <w:rPr>
        <w:rFonts w:hint="default"/>
        <w:lang w:val="hr-HR" w:eastAsia="en-US" w:bidi="ar-SA"/>
      </w:rPr>
    </w:lvl>
    <w:lvl w:ilvl="5" w:tplc="16A2BC08">
      <w:numFmt w:val="bullet"/>
      <w:lvlText w:val="•"/>
      <w:lvlJc w:val="left"/>
      <w:pPr>
        <w:ind w:left="4659" w:hanging="218"/>
      </w:pPr>
      <w:rPr>
        <w:rFonts w:hint="default"/>
        <w:lang w:val="hr-HR" w:eastAsia="en-US" w:bidi="ar-SA"/>
      </w:rPr>
    </w:lvl>
    <w:lvl w:ilvl="6" w:tplc="2C7E3AEC">
      <w:numFmt w:val="bullet"/>
      <w:lvlText w:val="•"/>
      <w:lvlJc w:val="left"/>
      <w:pPr>
        <w:ind w:left="5527" w:hanging="218"/>
      </w:pPr>
      <w:rPr>
        <w:rFonts w:hint="default"/>
        <w:lang w:val="hr-HR" w:eastAsia="en-US" w:bidi="ar-SA"/>
      </w:rPr>
    </w:lvl>
    <w:lvl w:ilvl="7" w:tplc="D4CAC510">
      <w:numFmt w:val="bullet"/>
      <w:lvlText w:val="•"/>
      <w:lvlJc w:val="left"/>
      <w:pPr>
        <w:ind w:left="6395" w:hanging="218"/>
      </w:pPr>
      <w:rPr>
        <w:rFonts w:hint="default"/>
        <w:lang w:val="hr-HR" w:eastAsia="en-US" w:bidi="ar-SA"/>
      </w:rPr>
    </w:lvl>
    <w:lvl w:ilvl="8" w:tplc="6B7E4C78">
      <w:numFmt w:val="bullet"/>
      <w:lvlText w:val="•"/>
      <w:lvlJc w:val="left"/>
      <w:pPr>
        <w:ind w:left="7263" w:hanging="218"/>
      </w:pPr>
      <w:rPr>
        <w:rFonts w:hint="default"/>
        <w:lang w:val="hr-HR" w:eastAsia="en-US" w:bidi="ar-SA"/>
      </w:rPr>
    </w:lvl>
  </w:abstractNum>
  <w:abstractNum w:abstractNumId="5" w15:restartNumberingAfterBreak="0">
    <w:nsid w:val="5E343FC3"/>
    <w:multiLevelType w:val="hybridMultilevel"/>
    <w:tmpl w:val="9E906700"/>
    <w:lvl w:ilvl="0" w:tplc="F8F2E6F8">
      <w:numFmt w:val="bullet"/>
      <w:lvlText w:val="-"/>
      <w:lvlJc w:val="left"/>
      <w:pPr>
        <w:ind w:left="101" w:hanging="10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17"/>
        <w:szCs w:val="17"/>
        <w:lang w:val="hr-HR" w:eastAsia="en-US" w:bidi="ar-SA"/>
      </w:rPr>
    </w:lvl>
    <w:lvl w:ilvl="1" w:tplc="4CF8365A">
      <w:numFmt w:val="bullet"/>
      <w:lvlText w:val="•"/>
      <w:lvlJc w:val="left"/>
      <w:pPr>
        <w:ind w:left="989" w:hanging="105"/>
      </w:pPr>
      <w:rPr>
        <w:rFonts w:hint="default"/>
        <w:lang w:val="hr-HR" w:eastAsia="en-US" w:bidi="ar-SA"/>
      </w:rPr>
    </w:lvl>
    <w:lvl w:ilvl="2" w:tplc="77964634">
      <w:numFmt w:val="bullet"/>
      <w:lvlText w:val="•"/>
      <w:lvlJc w:val="left"/>
      <w:pPr>
        <w:ind w:left="1879" w:hanging="105"/>
      </w:pPr>
      <w:rPr>
        <w:rFonts w:hint="default"/>
        <w:lang w:val="hr-HR" w:eastAsia="en-US" w:bidi="ar-SA"/>
      </w:rPr>
    </w:lvl>
    <w:lvl w:ilvl="3" w:tplc="8C5AF706">
      <w:numFmt w:val="bullet"/>
      <w:lvlText w:val="•"/>
      <w:lvlJc w:val="left"/>
      <w:pPr>
        <w:ind w:left="2769" w:hanging="105"/>
      </w:pPr>
      <w:rPr>
        <w:rFonts w:hint="default"/>
        <w:lang w:val="hr-HR" w:eastAsia="en-US" w:bidi="ar-SA"/>
      </w:rPr>
    </w:lvl>
    <w:lvl w:ilvl="4" w:tplc="2BE2D632">
      <w:numFmt w:val="bullet"/>
      <w:lvlText w:val="•"/>
      <w:lvlJc w:val="left"/>
      <w:pPr>
        <w:ind w:left="3659" w:hanging="105"/>
      </w:pPr>
      <w:rPr>
        <w:rFonts w:hint="default"/>
        <w:lang w:val="hr-HR" w:eastAsia="en-US" w:bidi="ar-SA"/>
      </w:rPr>
    </w:lvl>
    <w:lvl w:ilvl="5" w:tplc="B71AFCAC">
      <w:numFmt w:val="bullet"/>
      <w:lvlText w:val="•"/>
      <w:lvlJc w:val="left"/>
      <w:pPr>
        <w:ind w:left="4549" w:hanging="105"/>
      </w:pPr>
      <w:rPr>
        <w:rFonts w:hint="default"/>
        <w:lang w:val="hr-HR" w:eastAsia="en-US" w:bidi="ar-SA"/>
      </w:rPr>
    </w:lvl>
    <w:lvl w:ilvl="6" w:tplc="E45A13C6">
      <w:numFmt w:val="bullet"/>
      <w:lvlText w:val="•"/>
      <w:lvlJc w:val="left"/>
      <w:pPr>
        <w:ind w:left="5439" w:hanging="105"/>
      </w:pPr>
      <w:rPr>
        <w:rFonts w:hint="default"/>
        <w:lang w:val="hr-HR" w:eastAsia="en-US" w:bidi="ar-SA"/>
      </w:rPr>
    </w:lvl>
    <w:lvl w:ilvl="7" w:tplc="17C06A8E">
      <w:numFmt w:val="bullet"/>
      <w:lvlText w:val="•"/>
      <w:lvlJc w:val="left"/>
      <w:pPr>
        <w:ind w:left="6329" w:hanging="105"/>
      </w:pPr>
      <w:rPr>
        <w:rFonts w:hint="default"/>
        <w:lang w:val="hr-HR" w:eastAsia="en-US" w:bidi="ar-SA"/>
      </w:rPr>
    </w:lvl>
    <w:lvl w:ilvl="8" w:tplc="292CF3DC">
      <w:numFmt w:val="bullet"/>
      <w:lvlText w:val="•"/>
      <w:lvlJc w:val="left"/>
      <w:pPr>
        <w:ind w:left="7219" w:hanging="105"/>
      </w:pPr>
      <w:rPr>
        <w:rFonts w:hint="default"/>
        <w:lang w:val="hr-HR" w:eastAsia="en-US" w:bidi="ar-SA"/>
      </w:rPr>
    </w:lvl>
  </w:abstractNum>
  <w:abstractNum w:abstractNumId="6" w15:restartNumberingAfterBreak="0">
    <w:nsid w:val="6F153607"/>
    <w:multiLevelType w:val="hybridMultilevel"/>
    <w:tmpl w:val="BAF60DEC"/>
    <w:lvl w:ilvl="0" w:tplc="8A569ED6">
      <w:numFmt w:val="bullet"/>
      <w:lvlText w:val="-"/>
      <w:lvlJc w:val="left"/>
      <w:pPr>
        <w:ind w:left="101" w:hanging="10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17"/>
        <w:szCs w:val="17"/>
        <w:lang w:val="hr-HR" w:eastAsia="en-US" w:bidi="ar-SA"/>
      </w:rPr>
    </w:lvl>
    <w:lvl w:ilvl="1" w:tplc="016E39CE">
      <w:numFmt w:val="bullet"/>
      <w:lvlText w:val="•"/>
      <w:lvlJc w:val="left"/>
      <w:pPr>
        <w:ind w:left="989" w:hanging="105"/>
      </w:pPr>
      <w:rPr>
        <w:rFonts w:hint="default"/>
        <w:lang w:val="hr-HR" w:eastAsia="en-US" w:bidi="ar-SA"/>
      </w:rPr>
    </w:lvl>
    <w:lvl w:ilvl="2" w:tplc="01BE373E">
      <w:numFmt w:val="bullet"/>
      <w:lvlText w:val="•"/>
      <w:lvlJc w:val="left"/>
      <w:pPr>
        <w:ind w:left="1879" w:hanging="105"/>
      </w:pPr>
      <w:rPr>
        <w:rFonts w:hint="default"/>
        <w:lang w:val="hr-HR" w:eastAsia="en-US" w:bidi="ar-SA"/>
      </w:rPr>
    </w:lvl>
    <w:lvl w:ilvl="3" w:tplc="D41822C2">
      <w:numFmt w:val="bullet"/>
      <w:lvlText w:val="•"/>
      <w:lvlJc w:val="left"/>
      <w:pPr>
        <w:ind w:left="2769" w:hanging="105"/>
      </w:pPr>
      <w:rPr>
        <w:rFonts w:hint="default"/>
        <w:lang w:val="hr-HR" w:eastAsia="en-US" w:bidi="ar-SA"/>
      </w:rPr>
    </w:lvl>
    <w:lvl w:ilvl="4" w:tplc="DC30D4A0">
      <w:numFmt w:val="bullet"/>
      <w:lvlText w:val="•"/>
      <w:lvlJc w:val="left"/>
      <w:pPr>
        <w:ind w:left="3659" w:hanging="105"/>
      </w:pPr>
      <w:rPr>
        <w:rFonts w:hint="default"/>
        <w:lang w:val="hr-HR" w:eastAsia="en-US" w:bidi="ar-SA"/>
      </w:rPr>
    </w:lvl>
    <w:lvl w:ilvl="5" w:tplc="AE8C9FCA">
      <w:numFmt w:val="bullet"/>
      <w:lvlText w:val="•"/>
      <w:lvlJc w:val="left"/>
      <w:pPr>
        <w:ind w:left="4549" w:hanging="105"/>
      </w:pPr>
      <w:rPr>
        <w:rFonts w:hint="default"/>
        <w:lang w:val="hr-HR" w:eastAsia="en-US" w:bidi="ar-SA"/>
      </w:rPr>
    </w:lvl>
    <w:lvl w:ilvl="6" w:tplc="ABDC911A">
      <w:numFmt w:val="bullet"/>
      <w:lvlText w:val="•"/>
      <w:lvlJc w:val="left"/>
      <w:pPr>
        <w:ind w:left="5439" w:hanging="105"/>
      </w:pPr>
      <w:rPr>
        <w:rFonts w:hint="default"/>
        <w:lang w:val="hr-HR" w:eastAsia="en-US" w:bidi="ar-SA"/>
      </w:rPr>
    </w:lvl>
    <w:lvl w:ilvl="7" w:tplc="0D5CC178">
      <w:numFmt w:val="bullet"/>
      <w:lvlText w:val="•"/>
      <w:lvlJc w:val="left"/>
      <w:pPr>
        <w:ind w:left="6329" w:hanging="105"/>
      </w:pPr>
      <w:rPr>
        <w:rFonts w:hint="default"/>
        <w:lang w:val="hr-HR" w:eastAsia="en-US" w:bidi="ar-SA"/>
      </w:rPr>
    </w:lvl>
    <w:lvl w:ilvl="8" w:tplc="B5DC476E">
      <w:numFmt w:val="bullet"/>
      <w:lvlText w:val="•"/>
      <w:lvlJc w:val="left"/>
      <w:pPr>
        <w:ind w:left="7219" w:hanging="105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B6"/>
    <w:rsid w:val="00017072"/>
    <w:rsid w:val="00102D54"/>
    <w:rsid w:val="00225681"/>
    <w:rsid w:val="002B49B6"/>
    <w:rsid w:val="003748B6"/>
    <w:rsid w:val="00391650"/>
    <w:rsid w:val="00415041"/>
    <w:rsid w:val="004A5207"/>
    <w:rsid w:val="008C3542"/>
    <w:rsid w:val="00922E03"/>
    <w:rsid w:val="0095668B"/>
    <w:rsid w:val="00973912"/>
    <w:rsid w:val="00B3525B"/>
    <w:rsid w:val="00B44041"/>
    <w:rsid w:val="00C33869"/>
    <w:rsid w:val="00C36D01"/>
    <w:rsid w:val="00C845F6"/>
    <w:rsid w:val="00D876B4"/>
    <w:rsid w:val="00D93042"/>
    <w:rsid w:val="00DC2841"/>
    <w:rsid w:val="00E14060"/>
    <w:rsid w:val="00E53C83"/>
    <w:rsid w:val="00E70FCB"/>
    <w:rsid w:val="00ED0A56"/>
    <w:rsid w:val="00F22016"/>
    <w:rsid w:val="00F84C4F"/>
    <w:rsid w:val="00F97783"/>
    <w:rsid w:val="00FD14B0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42A6"/>
  <w15:chartTrackingRefBased/>
  <w15:docId w15:val="{E7A10295-815C-47ED-ADEE-9D9A303C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E53C83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E53C83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E53C83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N05Y">
    <w:name w:val="N05Y"/>
    <w:basedOn w:val="Normal"/>
    <w:uiPriority w:val="99"/>
    <w:rsid w:val="00E53C83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E53C8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2Y">
    <w:name w:val="N02Y"/>
    <w:basedOn w:val="Normal"/>
    <w:uiPriority w:val="99"/>
    <w:rsid w:val="00E53C83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E53C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C83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53C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53C83"/>
    <w:rPr>
      <w:rFonts w:ascii="Arial MT" w:eastAsia="Arial MT" w:hAnsi="Arial MT" w:cs="Arial MT"/>
      <w:sz w:val="17"/>
      <w:szCs w:val="17"/>
      <w:lang w:val="hr-HR"/>
    </w:rPr>
  </w:style>
  <w:style w:type="paragraph" w:styleId="Title">
    <w:name w:val="Title"/>
    <w:basedOn w:val="Normal"/>
    <w:link w:val="TitleChar"/>
    <w:uiPriority w:val="10"/>
    <w:qFormat/>
    <w:rsid w:val="00E53C83"/>
    <w:pPr>
      <w:widowControl w:val="0"/>
      <w:autoSpaceDE w:val="0"/>
      <w:autoSpaceDN w:val="0"/>
      <w:spacing w:after="0" w:line="195" w:lineRule="exact"/>
      <w:ind w:left="277"/>
      <w:jc w:val="center"/>
    </w:pPr>
    <w:rPr>
      <w:rFonts w:ascii="Arial" w:eastAsia="Arial" w:hAnsi="Arial" w:cs="Arial"/>
      <w:b/>
      <w:bCs/>
      <w:sz w:val="17"/>
      <w:szCs w:val="17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E53C83"/>
    <w:rPr>
      <w:rFonts w:ascii="Arial" w:eastAsia="Arial" w:hAnsi="Arial" w:cs="Arial"/>
      <w:b/>
      <w:bCs/>
      <w:sz w:val="17"/>
      <w:szCs w:val="17"/>
      <w:lang w:val="hr-HR"/>
    </w:rPr>
  </w:style>
  <w:style w:type="paragraph" w:customStyle="1" w:styleId="TableParagraph">
    <w:name w:val="Table Paragraph"/>
    <w:basedOn w:val="Normal"/>
    <w:uiPriority w:val="1"/>
    <w:qFormat/>
    <w:rsid w:val="00E53C83"/>
    <w:pPr>
      <w:widowControl w:val="0"/>
      <w:autoSpaceDE w:val="0"/>
      <w:autoSpaceDN w:val="0"/>
      <w:spacing w:before="34" w:after="0" w:line="240" w:lineRule="auto"/>
      <w:ind w:left="101"/>
    </w:pPr>
    <w:rPr>
      <w:rFonts w:ascii="Microsoft Sans Serif" w:eastAsia="Microsoft Sans Serif" w:hAnsi="Microsoft Sans Serif" w:cs="Microsoft Sans Serif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739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912"/>
    <w:pPr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912"/>
    <w:rPr>
      <w:rFonts w:ascii="Times New Roman" w:eastAsiaTheme="minorEastAsia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7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0746-2760-4CFD-ADB7-E3217D67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Dea Radevic</cp:lastModifiedBy>
  <cp:revision>10</cp:revision>
  <dcterms:created xsi:type="dcterms:W3CDTF">2025-05-16T08:43:00Z</dcterms:created>
  <dcterms:modified xsi:type="dcterms:W3CDTF">2025-05-28T06:21:00Z</dcterms:modified>
</cp:coreProperties>
</file>