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E6D" w:rsidRPr="00381F57" w:rsidRDefault="00C516BD" w:rsidP="00493238">
      <w:pPr>
        <w:spacing w:line="240" w:lineRule="auto"/>
        <w:jc w:val="right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NACRT</w:t>
      </w:r>
      <w:bookmarkStart w:id="0" w:name="_GoBack"/>
      <w:bookmarkEnd w:id="0"/>
    </w:p>
    <w:p w:rsidR="000C1E6D" w:rsidRPr="00381F57" w:rsidRDefault="000C1E6D" w:rsidP="00493238">
      <w:pPr>
        <w:spacing w:line="240" w:lineRule="auto"/>
        <w:rPr>
          <w:rFonts w:ascii="Arial" w:hAnsi="Arial" w:cs="Arial"/>
          <w:sz w:val="24"/>
          <w:szCs w:val="24"/>
          <w:lang w:val="sr-Latn-CS"/>
        </w:rPr>
      </w:pPr>
    </w:p>
    <w:p w:rsidR="00FE62F5" w:rsidRPr="00381F57" w:rsidRDefault="00FE62F5" w:rsidP="00493238">
      <w:pPr>
        <w:spacing w:line="240" w:lineRule="auto"/>
        <w:rPr>
          <w:rFonts w:ascii="Arial" w:hAnsi="Arial" w:cs="Arial"/>
          <w:sz w:val="24"/>
          <w:szCs w:val="24"/>
          <w:lang w:val="sr-Latn-CS"/>
        </w:rPr>
      </w:pPr>
    </w:p>
    <w:p w:rsidR="001A671B" w:rsidRPr="00381F57" w:rsidRDefault="000C1E6D" w:rsidP="00FE62F5">
      <w:pPr>
        <w:spacing w:line="240" w:lineRule="auto"/>
        <w:ind w:firstLine="720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>ZAKON O IZMJENAMA I DOPUNAMA ZAKONA O TAJNOSTI PODATAKA</w:t>
      </w:r>
    </w:p>
    <w:p w:rsidR="00FE62F5" w:rsidRPr="00381F57" w:rsidRDefault="00FE62F5" w:rsidP="00493238">
      <w:pPr>
        <w:spacing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:rsidR="001A671B" w:rsidRPr="00381F57" w:rsidRDefault="000C1E6D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>Član 1</w:t>
      </w:r>
    </w:p>
    <w:p w:rsidR="002A3BB7" w:rsidRPr="00381F57" w:rsidRDefault="001A671B" w:rsidP="002A3BB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 xml:space="preserve">U </w:t>
      </w:r>
      <w:r w:rsidR="002E32BF" w:rsidRPr="00381F57">
        <w:rPr>
          <w:rFonts w:ascii="Arial" w:hAnsi="Arial" w:cs="Arial"/>
          <w:sz w:val="24"/>
          <w:szCs w:val="24"/>
          <w:lang w:val="sr-Latn-CS"/>
        </w:rPr>
        <w:t>Zakonu o tajnosti podataka („Službeni list CG“</w:t>
      </w:r>
      <w:r w:rsidR="001E2CDA" w:rsidRPr="00381F57">
        <w:rPr>
          <w:rFonts w:ascii="Arial" w:hAnsi="Arial" w:cs="Arial"/>
          <w:sz w:val="24"/>
          <w:szCs w:val="24"/>
          <w:lang w:val="sr-Latn-CS"/>
        </w:rPr>
        <w:t>,</w:t>
      </w:r>
      <w:r w:rsidR="002E32BF" w:rsidRPr="00381F57">
        <w:rPr>
          <w:rFonts w:ascii="Arial" w:hAnsi="Arial" w:cs="Arial"/>
          <w:sz w:val="24"/>
          <w:szCs w:val="24"/>
          <w:lang w:val="sr-Latn-CS"/>
        </w:rPr>
        <w:t xml:space="preserve"> br.</w:t>
      </w:r>
      <w:r w:rsidR="001A205E"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r w:rsidR="002E32BF" w:rsidRPr="00381F57">
        <w:rPr>
          <w:rFonts w:ascii="Arial" w:hAnsi="Arial" w:cs="Arial"/>
          <w:sz w:val="24"/>
          <w:szCs w:val="24"/>
          <w:lang w:val="sr-Latn-CS"/>
        </w:rPr>
        <w:t>14/08, 76/09, 41/10, 38/12, 44/12, 14/13, 18/14</w:t>
      </w:r>
      <w:r w:rsidR="001A205E" w:rsidRPr="00381F57">
        <w:rPr>
          <w:rFonts w:ascii="Arial" w:hAnsi="Arial" w:cs="Arial"/>
          <w:sz w:val="24"/>
          <w:szCs w:val="24"/>
          <w:lang w:val="sr-Latn-CS"/>
        </w:rPr>
        <w:t xml:space="preserve"> i</w:t>
      </w:r>
      <w:r w:rsidR="002E32BF" w:rsidRPr="00381F57">
        <w:rPr>
          <w:rFonts w:ascii="Arial" w:hAnsi="Arial" w:cs="Arial"/>
          <w:sz w:val="24"/>
          <w:szCs w:val="24"/>
          <w:lang w:val="sr-Latn-CS"/>
        </w:rPr>
        <w:t xml:space="preserve"> 48/15)</w:t>
      </w:r>
      <w:r w:rsidR="00D56FB4"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r w:rsidR="002A3BB7" w:rsidRPr="00381F57">
        <w:rPr>
          <w:rFonts w:ascii="Arial" w:hAnsi="Arial" w:cs="Arial"/>
          <w:sz w:val="24"/>
          <w:szCs w:val="24"/>
          <w:lang w:val="sr-Latn-CS"/>
        </w:rPr>
        <w:t>član</w:t>
      </w:r>
      <w:r w:rsidR="00B85663" w:rsidRPr="00381F57">
        <w:rPr>
          <w:rFonts w:ascii="Arial" w:hAnsi="Arial" w:cs="Arial"/>
          <w:sz w:val="24"/>
          <w:szCs w:val="24"/>
          <w:lang w:val="sr-Latn-CS"/>
        </w:rPr>
        <w:t xml:space="preserve"> 2</w:t>
      </w:r>
      <w:r w:rsidR="005D5B70"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="002A3BB7" w:rsidRPr="00381F57">
        <w:rPr>
          <w:rFonts w:ascii="Arial" w:hAnsi="Arial" w:cs="Arial"/>
          <w:sz w:val="24"/>
          <w:szCs w:val="24"/>
          <w:lang w:val="sr-Latn-CS"/>
        </w:rPr>
        <w:t>mijenja</w:t>
      </w:r>
      <w:proofErr w:type="spellEnd"/>
      <w:r w:rsidR="002A3BB7" w:rsidRPr="00381F57">
        <w:rPr>
          <w:rFonts w:ascii="Arial" w:hAnsi="Arial" w:cs="Arial"/>
          <w:sz w:val="24"/>
          <w:szCs w:val="24"/>
          <w:lang w:val="sr-Latn-CS"/>
        </w:rPr>
        <w:t xml:space="preserve"> se i glasi: </w:t>
      </w:r>
    </w:p>
    <w:p w:rsidR="002A3BB7" w:rsidRPr="00381F57" w:rsidRDefault="00B85663" w:rsidP="002A3B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„</w:t>
      </w:r>
      <w:r w:rsidR="002A3BB7" w:rsidRPr="00381F57">
        <w:rPr>
          <w:rFonts w:ascii="Arial" w:hAnsi="Arial" w:cs="Arial"/>
          <w:sz w:val="24"/>
          <w:szCs w:val="24"/>
          <w:lang w:val="sr-Latn-CS"/>
        </w:rPr>
        <w:t>Po ovom zakonu dužni su da postupaju državni organi, organi državne uprave,</w:t>
      </w:r>
      <w:r w:rsidR="002A3BB7" w:rsidRPr="00381F57">
        <w:rPr>
          <w:rFonts w:ascii="Arial" w:hAnsi="Arial" w:cs="Arial"/>
          <w:color w:val="000000"/>
          <w:sz w:val="24"/>
          <w:szCs w:val="24"/>
          <w:lang w:val="sr-Latn-CS"/>
        </w:rPr>
        <w:t xml:space="preserve"> organi jedinica</w:t>
      </w:r>
      <w:r w:rsidR="00136C42" w:rsidRPr="00381F57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="002A3BB7" w:rsidRPr="00381F57">
        <w:rPr>
          <w:rFonts w:ascii="Arial" w:hAnsi="Arial" w:cs="Arial"/>
          <w:color w:val="000000"/>
          <w:sz w:val="24"/>
          <w:szCs w:val="24"/>
          <w:lang w:val="sr-Latn-CS"/>
        </w:rPr>
        <w:t>lokalne samouprave i druga pravna lica koja vrše javna ovlašćenja (u daljem tekstu: organi), kao i pravna i fizička lica kad u vršenju zakonom utvrđenih poslova, odnosno izvršavanju ugovorenog posla ostvare pristup ili postupaju sa tajnim podacima (u d</w:t>
      </w:r>
      <w:r w:rsidR="001E2CDA" w:rsidRPr="00381F57">
        <w:rPr>
          <w:rFonts w:ascii="Arial" w:hAnsi="Arial" w:cs="Arial"/>
          <w:color w:val="000000"/>
          <w:sz w:val="24"/>
          <w:szCs w:val="24"/>
          <w:lang w:val="sr-Latn-CS"/>
        </w:rPr>
        <w:t>aljem tekstu: drugi subjekti).”</w:t>
      </w:r>
    </w:p>
    <w:p w:rsidR="00CF0D43" w:rsidRPr="00381F57" w:rsidRDefault="00CF0D43" w:rsidP="002A3B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CF0D43" w:rsidRPr="00381F57" w:rsidRDefault="00CF0D43" w:rsidP="00E845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color w:val="000000"/>
          <w:sz w:val="24"/>
          <w:szCs w:val="24"/>
          <w:lang w:val="sr-Latn-CS"/>
        </w:rPr>
        <w:t xml:space="preserve">Član </w:t>
      </w:r>
      <w:r w:rsidR="00B85663" w:rsidRPr="00381F57">
        <w:rPr>
          <w:rFonts w:ascii="Arial" w:hAnsi="Arial" w:cs="Arial"/>
          <w:b/>
          <w:color w:val="000000"/>
          <w:sz w:val="24"/>
          <w:szCs w:val="24"/>
          <w:lang w:val="sr-Latn-CS"/>
        </w:rPr>
        <w:t>2</w:t>
      </w:r>
    </w:p>
    <w:p w:rsidR="00865B29" w:rsidRPr="00111735" w:rsidRDefault="00CF0D43" w:rsidP="00CF0D4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111735">
        <w:rPr>
          <w:rFonts w:ascii="Arial" w:hAnsi="Arial" w:cs="Arial"/>
          <w:sz w:val="24"/>
          <w:szCs w:val="24"/>
          <w:lang w:val="sr-Latn-CS"/>
        </w:rPr>
        <w:t>U članu 3</w:t>
      </w:r>
      <w:r w:rsidR="00211720">
        <w:rPr>
          <w:rFonts w:ascii="Arial" w:hAnsi="Arial" w:cs="Arial"/>
          <w:sz w:val="24"/>
          <w:szCs w:val="24"/>
          <w:lang w:val="sr-Latn-CS"/>
        </w:rPr>
        <w:t xml:space="preserve"> na kraju </w:t>
      </w:r>
      <w:r w:rsidR="00865B29" w:rsidRPr="00111735">
        <w:rPr>
          <w:rFonts w:ascii="Arial" w:hAnsi="Arial" w:cs="Arial"/>
          <w:sz w:val="24"/>
          <w:szCs w:val="24"/>
          <w:lang w:val="sr-Latn-CS"/>
        </w:rPr>
        <w:t>stav</w:t>
      </w:r>
      <w:r w:rsidR="00211720">
        <w:rPr>
          <w:rFonts w:ascii="Arial" w:hAnsi="Arial" w:cs="Arial"/>
          <w:sz w:val="24"/>
          <w:szCs w:val="24"/>
          <w:lang w:val="sr-Latn-CS"/>
        </w:rPr>
        <w:t>a 1 tačka se z</w:t>
      </w:r>
      <w:r w:rsidR="008C3BFB" w:rsidRPr="00111735">
        <w:rPr>
          <w:rFonts w:ascii="Arial" w:hAnsi="Arial" w:cs="Arial"/>
          <w:sz w:val="24"/>
          <w:szCs w:val="24"/>
          <w:lang w:val="sr-Latn-CS"/>
        </w:rPr>
        <w:t xml:space="preserve">amjenjuje </w:t>
      </w:r>
      <w:r w:rsidR="00211720">
        <w:rPr>
          <w:rFonts w:ascii="Arial" w:hAnsi="Arial" w:cs="Arial"/>
          <w:sz w:val="24"/>
          <w:szCs w:val="24"/>
          <w:lang w:val="sr-Latn-CS"/>
        </w:rPr>
        <w:t>zarezom i dodaju</w:t>
      </w:r>
      <w:r w:rsidR="00865B29" w:rsidRPr="00111735">
        <w:rPr>
          <w:rFonts w:ascii="Arial" w:hAnsi="Arial" w:cs="Arial"/>
          <w:sz w:val="24"/>
          <w:szCs w:val="24"/>
          <w:lang w:val="sr-Latn-CS"/>
        </w:rPr>
        <w:t xml:space="preserve"> riječi</w:t>
      </w:r>
      <w:r w:rsidR="00211720">
        <w:rPr>
          <w:rFonts w:ascii="Arial" w:hAnsi="Arial" w:cs="Arial"/>
          <w:sz w:val="24"/>
          <w:szCs w:val="24"/>
          <w:lang w:val="sr-Latn-CS"/>
        </w:rPr>
        <w:t xml:space="preserve">: </w:t>
      </w:r>
      <w:r w:rsidR="00865B29" w:rsidRPr="00111735">
        <w:rPr>
          <w:rFonts w:ascii="Arial" w:hAnsi="Arial" w:cs="Arial"/>
          <w:sz w:val="24"/>
          <w:szCs w:val="24"/>
          <w:lang w:val="sr-Latn-CS"/>
        </w:rPr>
        <w:t>„kao i za ostvarivanje funkcije organa.“</w:t>
      </w:r>
    </w:p>
    <w:p w:rsidR="00CF0D43" w:rsidRPr="00111735" w:rsidRDefault="00865B29" w:rsidP="00CF0D4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111735">
        <w:rPr>
          <w:rFonts w:ascii="Arial" w:hAnsi="Arial" w:cs="Arial"/>
          <w:sz w:val="24"/>
          <w:szCs w:val="24"/>
          <w:lang w:val="sr-Latn-CS"/>
        </w:rPr>
        <w:t>P</w:t>
      </w:r>
      <w:r w:rsidR="00CF0D43" w:rsidRPr="00111735">
        <w:rPr>
          <w:rFonts w:ascii="Arial" w:hAnsi="Arial" w:cs="Arial"/>
          <w:sz w:val="24"/>
          <w:szCs w:val="24"/>
          <w:lang w:val="sr-Latn-CS"/>
        </w:rPr>
        <w:t>oslije stava 2 dodaje se novi stav koji glasi:</w:t>
      </w:r>
    </w:p>
    <w:p w:rsidR="00CF0D43" w:rsidRPr="00381F57" w:rsidRDefault="00CF0D43" w:rsidP="00CF0D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 xml:space="preserve">„Tajnim podatkom smatra se i tajni podatak strane države i međunarodne organizacije koji je kao takav označen i dostavljen nadležnim </w:t>
      </w:r>
      <w:r w:rsidR="00B85663" w:rsidRPr="00381F57">
        <w:rPr>
          <w:rFonts w:ascii="Arial" w:hAnsi="Arial" w:cs="Arial"/>
          <w:sz w:val="24"/>
          <w:szCs w:val="24"/>
          <w:lang w:val="sr-Latn-CS"/>
        </w:rPr>
        <w:t>organima u Crnoj Gori.“</w:t>
      </w:r>
    </w:p>
    <w:p w:rsidR="002A3BB7" w:rsidRPr="00381F57" w:rsidRDefault="002A3BB7" w:rsidP="002A3B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2A3BB7" w:rsidRPr="00381F57" w:rsidRDefault="002A3BB7" w:rsidP="00E845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color w:val="000000"/>
          <w:sz w:val="24"/>
          <w:szCs w:val="24"/>
          <w:lang w:val="sr-Latn-CS"/>
        </w:rPr>
        <w:t xml:space="preserve">Član </w:t>
      </w:r>
      <w:r w:rsidR="00B85663" w:rsidRPr="00381F57">
        <w:rPr>
          <w:rFonts w:ascii="Arial" w:hAnsi="Arial" w:cs="Arial"/>
          <w:b/>
          <w:color w:val="000000"/>
          <w:sz w:val="24"/>
          <w:szCs w:val="24"/>
          <w:lang w:val="sr-Latn-CS"/>
        </w:rPr>
        <w:t>3</w:t>
      </w:r>
    </w:p>
    <w:p w:rsidR="002A3BB7" w:rsidRPr="00381F57" w:rsidRDefault="002A3BB7" w:rsidP="002A3B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381F57">
        <w:rPr>
          <w:rFonts w:ascii="Arial" w:hAnsi="Arial" w:cs="Arial"/>
          <w:color w:val="000000"/>
          <w:sz w:val="24"/>
          <w:szCs w:val="24"/>
          <w:lang w:val="sr-Latn-CS"/>
        </w:rPr>
        <w:t>Poslije člana 7 dodaje se novi član koji glasi:</w:t>
      </w:r>
    </w:p>
    <w:p w:rsidR="002A3BB7" w:rsidRPr="00381F57" w:rsidRDefault="002A3BB7" w:rsidP="00E845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sr-Latn-CS"/>
        </w:rPr>
      </w:pPr>
      <w:r w:rsidRPr="00381F57">
        <w:rPr>
          <w:rFonts w:ascii="Arial" w:hAnsi="Arial" w:cs="Arial"/>
          <w:color w:val="000000"/>
          <w:sz w:val="24"/>
          <w:szCs w:val="24"/>
          <w:lang w:val="sr-Latn-CS"/>
        </w:rPr>
        <w:t>“</w:t>
      </w:r>
      <w:r w:rsidR="00B85663" w:rsidRPr="00381F57">
        <w:rPr>
          <w:rFonts w:ascii="Arial" w:hAnsi="Arial" w:cs="Arial"/>
          <w:color w:val="000000"/>
          <w:sz w:val="24"/>
          <w:szCs w:val="24"/>
          <w:lang w:val="sr-Latn-CS"/>
        </w:rPr>
        <w:t xml:space="preserve">Član </w:t>
      </w:r>
      <w:r w:rsidRPr="00381F57">
        <w:rPr>
          <w:rFonts w:ascii="Arial" w:hAnsi="Arial" w:cs="Arial"/>
          <w:color w:val="000000"/>
          <w:sz w:val="24"/>
          <w:szCs w:val="24"/>
          <w:lang w:val="sr-Latn-CS"/>
        </w:rPr>
        <w:t>7a</w:t>
      </w:r>
    </w:p>
    <w:p w:rsidR="00766546" w:rsidRPr="00381F57" w:rsidRDefault="002A3BB7" w:rsidP="00B856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 xml:space="preserve">Izrazi koji se u ovom zakonu koriste za fizička lica u muškom rodu </w:t>
      </w:r>
      <w:proofErr w:type="spellStart"/>
      <w:r w:rsidRPr="00381F57">
        <w:rPr>
          <w:rFonts w:ascii="Arial" w:hAnsi="Arial" w:cs="Arial"/>
          <w:sz w:val="24"/>
          <w:szCs w:val="24"/>
          <w:lang w:val="sr-Latn-CS"/>
        </w:rPr>
        <w:t>podrazumijevaju</w:t>
      </w:r>
      <w:proofErr w:type="spellEnd"/>
      <w:r w:rsidRPr="00381F57">
        <w:rPr>
          <w:rFonts w:ascii="Arial" w:hAnsi="Arial" w:cs="Arial"/>
          <w:sz w:val="24"/>
          <w:szCs w:val="24"/>
          <w:lang w:val="sr-Latn-CS"/>
        </w:rPr>
        <w:t xml:space="preserve"> iste izraze u ženskom rodu.“        </w:t>
      </w:r>
    </w:p>
    <w:p w:rsidR="00282FE2" w:rsidRPr="00381F57" w:rsidRDefault="00282FE2" w:rsidP="004932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282FE2" w:rsidRPr="00381F57" w:rsidRDefault="00282FE2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B85663" w:rsidRPr="00381F57">
        <w:rPr>
          <w:rFonts w:ascii="Arial" w:hAnsi="Arial" w:cs="Arial"/>
          <w:b/>
          <w:sz w:val="24"/>
          <w:szCs w:val="24"/>
          <w:lang w:val="sr-Latn-CS"/>
        </w:rPr>
        <w:t>4</w:t>
      </w:r>
    </w:p>
    <w:p w:rsidR="00282FE2" w:rsidRPr="00381F57" w:rsidRDefault="00282FE2" w:rsidP="00B8566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 xml:space="preserve">U članu 8 stav 1 </w:t>
      </w:r>
      <w:r w:rsidR="005D5B70" w:rsidRPr="00381F57">
        <w:rPr>
          <w:rFonts w:ascii="Arial" w:hAnsi="Arial" w:cs="Arial"/>
          <w:sz w:val="24"/>
          <w:szCs w:val="24"/>
          <w:lang w:val="sr-Latn-CS"/>
        </w:rPr>
        <w:t>tačk</w:t>
      </w:r>
      <w:r w:rsidR="00196283" w:rsidRPr="00381F57">
        <w:rPr>
          <w:rFonts w:ascii="Arial" w:hAnsi="Arial" w:cs="Arial"/>
          <w:sz w:val="24"/>
          <w:szCs w:val="24"/>
          <w:lang w:val="sr-Latn-CS"/>
        </w:rPr>
        <w:t>a</w:t>
      </w:r>
      <w:r w:rsidR="005D5B70"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r w:rsidR="00196283" w:rsidRPr="00381F57">
        <w:rPr>
          <w:rFonts w:ascii="Arial" w:hAnsi="Arial" w:cs="Arial"/>
          <w:sz w:val="24"/>
          <w:szCs w:val="24"/>
          <w:lang w:val="sr-Latn-CS"/>
        </w:rPr>
        <w:t>1 riječi</w:t>
      </w:r>
      <w:r w:rsidRPr="00381F57">
        <w:rPr>
          <w:rFonts w:ascii="Arial" w:hAnsi="Arial" w:cs="Arial"/>
          <w:sz w:val="24"/>
          <w:szCs w:val="24"/>
          <w:lang w:val="sr-Latn-CS"/>
        </w:rPr>
        <w:t>:</w:t>
      </w:r>
      <w:r w:rsidR="00196283" w:rsidRPr="00381F57">
        <w:rPr>
          <w:rFonts w:ascii="Arial" w:hAnsi="Arial" w:cs="Arial"/>
          <w:sz w:val="24"/>
          <w:szCs w:val="24"/>
          <w:lang w:val="sr-Latn-CS"/>
        </w:rPr>
        <w:t xml:space="preserve"> „</w:t>
      </w:r>
      <w:r w:rsidR="00196283" w:rsidRPr="00381F57">
        <w:rPr>
          <w:rFonts w:ascii="Arial" w:hAnsi="Arial" w:cs="Arial"/>
          <w:color w:val="000000"/>
          <w:sz w:val="24"/>
          <w:szCs w:val="24"/>
          <w:lang w:val="sr-Latn-CS"/>
        </w:rPr>
        <w:t>organizacija iz člana 2 ovog zakona,”</w:t>
      </w:r>
      <w:r w:rsidR="00B7420B" w:rsidRPr="00381F57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proofErr w:type="spellStart"/>
      <w:r w:rsidR="00196283" w:rsidRPr="00381F57">
        <w:rPr>
          <w:rFonts w:ascii="Arial" w:hAnsi="Arial" w:cs="Arial"/>
          <w:color w:val="000000"/>
          <w:sz w:val="24"/>
          <w:szCs w:val="24"/>
          <w:lang w:val="sr-Latn-CS"/>
        </w:rPr>
        <w:t>zamjenjuju</w:t>
      </w:r>
      <w:proofErr w:type="spellEnd"/>
      <w:r w:rsidR="00196283" w:rsidRPr="00381F57">
        <w:rPr>
          <w:rFonts w:ascii="Arial" w:hAnsi="Arial" w:cs="Arial"/>
          <w:color w:val="000000"/>
          <w:sz w:val="24"/>
          <w:szCs w:val="24"/>
          <w:lang w:val="sr-Latn-CS"/>
        </w:rPr>
        <w:t xml:space="preserve"> se </w:t>
      </w:r>
      <w:proofErr w:type="spellStart"/>
      <w:r w:rsidR="00196283" w:rsidRPr="00381F57">
        <w:rPr>
          <w:rFonts w:ascii="Arial" w:hAnsi="Arial" w:cs="Arial"/>
          <w:color w:val="000000"/>
          <w:sz w:val="24"/>
          <w:szCs w:val="24"/>
          <w:lang w:val="sr-Latn-CS"/>
        </w:rPr>
        <w:t>riječima</w:t>
      </w:r>
      <w:proofErr w:type="spellEnd"/>
      <w:r w:rsidR="00196283" w:rsidRPr="00381F57">
        <w:rPr>
          <w:rFonts w:ascii="Arial" w:hAnsi="Arial" w:cs="Arial"/>
          <w:color w:val="000000"/>
          <w:sz w:val="24"/>
          <w:szCs w:val="24"/>
          <w:lang w:val="sr-Latn-CS"/>
        </w:rPr>
        <w:t>: “drugih subjekata</w:t>
      </w:r>
      <w:r w:rsidR="00BE04C4" w:rsidRPr="00381F57">
        <w:rPr>
          <w:rFonts w:ascii="Arial" w:hAnsi="Arial" w:cs="Arial"/>
          <w:color w:val="000000"/>
          <w:sz w:val="24"/>
          <w:szCs w:val="24"/>
          <w:lang w:val="sr-Latn-CS"/>
        </w:rPr>
        <w:t>,</w:t>
      </w:r>
      <w:r w:rsidR="00196283" w:rsidRPr="00381F57">
        <w:rPr>
          <w:rFonts w:ascii="Arial" w:hAnsi="Arial" w:cs="Arial"/>
          <w:color w:val="000000"/>
          <w:sz w:val="24"/>
          <w:szCs w:val="24"/>
          <w:lang w:val="sr-Latn-CS"/>
        </w:rPr>
        <w:t>”</w:t>
      </w:r>
      <w:r w:rsidR="00BE04C4" w:rsidRPr="00381F57">
        <w:rPr>
          <w:rFonts w:ascii="Arial" w:hAnsi="Arial" w:cs="Arial"/>
          <w:color w:val="000000"/>
          <w:sz w:val="24"/>
          <w:szCs w:val="24"/>
          <w:lang w:val="sr-Latn-CS"/>
        </w:rPr>
        <w:t>.</w:t>
      </w:r>
    </w:p>
    <w:p w:rsidR="007F1589" w:rsidRPr="00381F57" w:rsidRDefault="007F1589" w:rsidP="00B8566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381F57">
        <w:rPr>
          <w:rFonts w:ascii="Arial" w:hAnsi="Arial" w:cs="Arial"/>
          <w:sz w:val="24"/>
          <w:szCs w:val="24"/>
          <w:lang w:val="sr-Latn-CS"/>
        </w:rPr>
        <w:t>Tač</w:t>
      </w:r>
      <w:proofErr w:type="spellEnd"/>
      <w:r w:rsidR="00BE04C4" w:rsidRPr="00381F57">
        <w:rPr>
          <w:rFonts w:ascii="Arial" w:hAnsi="Arial" w:cs="Arial"/>
          <w:sz w:val="24"/>
          <w:szCs w:val="24"/>
          <w:lang w:val="sr-Latn-CS"/>
        </w:rPr>
        <w:t>.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 3</w:t>
      </w:r>
      <w:r w:rsidR="00BE04C4" w:rsidRPr="00381F57">
        <w:rPr>
          <w:rFonts w:ascii="Arial" w:hAnsi="Arial" w:cs="Arial"/>
          <w:sz w:val="24"/>
          <w:szCs w:val="24"/>
          <w:lang w:val="sr-Latn-CS"/>
        </w:rPr>
        <w:t xml:space="preserve"> i 12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 briš</w:t>
      </w:r>
      <w:r w:rsidR="00BE04C4" w:rsidRPr="00381F57">
        <w:rPr>
          <w:rFonts w:ascii="Arial" w:hAnsi="Arial" w:cs="Arial"/>
          <w:sz w:val="24"/>
          <w:szCs w:val="24"/>
          <w:lang w:val="sr-Latn-CS"/>
        </w:rPr>
        <w:t xml:space="preserve">u 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se.  </w:t>
      </w:r>
      <w:r w:rsidR="00E84579">
        <w:rPr>
          <w:rFonts w:ascii="Arial" w:hAnsi="Arial" w:cs="Arial"/>
          <w:sz w:val="24"/>
          <w:szCs w:val="24"/>
          <w:lang w:val="sr-Latn-CS"/>
        </w:rPr>
        <w:t xml:space="preserve">                            </w:t>
      </w:r>
    </w:p>
    <w:p w:rsidR="007F1589" w:rsidRPr="00381F57" w:rsidRDefault="007F1589" w:rsidP="004932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130056" w:rsidRPr="00381F57" w:rsidRDefault="00FB30BB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B85663" w:rsidRPr="00381F57">
        <w:rPr>
          <w:rFonts w:ascii="Arial" w:hAnsi="Arial" w:cs="Arial"/>
          <w:b/>
          <w:sz w:val="24"/>
          <w:szCs w:val="24"/>
          <w:lang w:val="sr-Latn-CS"/>
        </w:rPr>
        <w:t>5</w:t>
      </w:r>
    </w:p>
    <w:p w:rsidR="00B85663" w:rsidRPr="00381F57" w:rsidRDefault="00EF696A" w:rsidP="004932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U</w:t>
      </w:r>
      <w:r w:rsidR="002E32BF"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r w:rsidR="001A671B" w:rsidRPr="00381F57">
        <w:rPr>
          <w:rFonts w:ascii="Arial" w:hAnsi="Arial" w:cs="Arial"/>
          <w:sz w:val="24"/>
          <w:szCs w:val="24"/>
          <w:lang w:val="sr-Latn-CS"/>
        </w:rPr>
        <w:t xml:space="preserve">članu 11 stav 2 </w:t>
      </w:r>
      <w:proofErr w:type="spellStart"/>
      <w:r w:rsidR="00BE04C4" w:rsidRPr="00381F57">
        <w:rPr>
          <w:rFonts w:ascii="Arial" w:hAnsi="Arial" w:cs="Arial"/>
          <w:sz w:val="24"/>
          <w:szCs w:val="24"/>
          <w:lang w:val="sr-Latn-CS"/>
        </w:rPr>
        <w:t>mijenja</w:t>
      </w:r>
      <w:proofErr w:type="spellEnd"/>
      <w:r w:rsidR="00BE04C4" w:rsidRPr="00381F57">
        <w:rPr>
          <w:rFonts w:ascii="Arial" w:hAnsi="Arial" w:cs="Arial"/>
          <w:sz w:val="24"/>
          <w:szCs w:val="24"/>
          <w:lang w:val="sr-Latn-CS"/>
        </w:rPr>
        <w:t xml:space="preserve"> se i glasi:</w:t>
      </w:r>
    </w:p>
    <w:p w:rsidR="00B33AEC" w:rsidRDefault="00BE04C4" w:rsidP="004932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 xml:space="preserve">„Organi u čijem radu u kontinuitetu nastaju tajni podaci određuju kategorije podataka kojima se može odrediti </w:t>
      </w:r>
      <w:r w:rsidR="00111526" w:rsidRPr="00381F57">
        <w:rPr>
          <w:rFonts w:ascii="Arial" w:hAnsi="Arial" w:cs="Arial"/>
          <w:sz w:val="24"/>
          <w:szCs w:val="24"/>
          <w:lang w:val="sr-Latn-CS"/>
        </w:rPr>
        <w:t xml:space="preserve">stepen tajnosti „STROGO TAJNO“, „TAJNO“, „POVJERLJIVO“ i </w:t>
      </w:r>
      <w:r w:rsidR="00B85663" w:rsidRPr="00381F57">
        <w:rPr>
          <w:rFonts w:ascii="Arial" w:hAnsi="Arial" w:cs="Arial"/>
          <w:sz w:val="24"/>
          <w:szCs w:val="24"/>
          <w:lang w:val="sr-Latn-CS"/>
        </w:rPr>
        <w:t>„INTERNO</w:t>
      </w:r>
      <w:r w:rsidR="00802215" w:rsidRPr="00381F57">
        <w:rPr>
          <w:rFonts w:ascii="Arial" w:hAnsi="Arial" w:cs="Arial"/>
          <w:sz w:val="24"/>
          <w:szCs w:val="24"/>
          <w:lang w:val="sr-Latn-CS"/>
        </w:rPr>
        <w:t>“.</w:t>
      </w:r>
      <w:r w:rsidR="00B85663" w:rsidRPr="00381F57">
        <w:rPr>
          <w:rFonts w:ascii="Arial" w:hAnsi="Arial" w:cs="Arial"/>
          <w:sz w:val="24"/>
          <w:szCs w:val="24"/>
          <w:lang w:val="sr-Latn-CS"/>
        </w:rPr>
        <w:t>“</w:t>
      </w:r>
    </w:p>
    <w:p w:rsidR="003E56E4" w:rsidRDefault="003E56E4" w:rsidP="004932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3E56E4" w:rsidRPr="00111735" w:rsidRDefault="003E56E4" w:rsidP="003E56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111735">
        <w:rPr>
          <w:rFonts w:ascii="Arial" w:hAnsi="Arial" w:cs="Arial"/>
          <w:b/>
          <w:sz w:val="24"/>
          <w:szCs w:val="24"/>
          <w:lang w:val="sr-Latn-CS"/>
        </w:rPr>
        <w:t xml:space="preserve">Član 6 </w:t>
      </w:r>
    </w:p>
    <w:p w:rsidR="003E56E4" w:rsidRPr="00111735" w:rsidRDefault="003E56E4" w:rsidP="003E56E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111735">
        <w:rPr>
          <w:rFonts w:ascii="Arial" w:hAnsi="Arial" w:cs="Arial"/>
          <w:sz w:val="24"/>
          <w:szCs w:val="24"/>
          <w:lang w:val="sr-Latn-CS"/>
        </w:rPr>
        <w:t xml:space="preserve">U članu 12 </w:t>
      </w:r>
      <w:r w:rsidR="00211720">
        <w:rPr>
          <w:rFonts w:ascii="Arial" w:hAnsi="Arial" w:cs="Arial"/>
          <w:sz w:val="24"/>
          <w:szCs w:val="24"/>
          <w:lang w:val="sr-Latn-CS"/>
        </w:rPr>
        <w:t xml:space="preserve">na kraju </w:t>
      </w:r>
      <w:r w:rsidR="00211720" w:rsidRPr="00111735">
        <w:rPr>
          <w:rFonts w:ascii="Arial" w:hAnsi="Arial" w:cs="Arial"/>
          <w:sz w:val="24"/>
          <w:szCs w:val="24"/>
          <w:lang w:val="sr-Latn-CS"/>
        </w:rPr>
        <w:t>stav</w:t>
      </w:r>
      <w:r w:rsidR="00211720">
        <w:rPr>
          <w:rFonts w:ascii="Arial" w:hAnsi="Arial" w:cs="Arial"/>
          <w:sz w:val="24"/>
          <w:szCs w:val="24"/>
          <w:lang w:val="sr-Latn-CS"/>
        </w:rPr>
        <w:t>a 1 tačka se z</w:t>
      </w:r>
      <w:r w:rsidR="00211720" w:rsidRPr="00111735">
        <w:rPr>
          <w:rFonts w:ascii="Arial" w:hAnsi="Arial" w:cs="Arial"/>
          <w:sz w:val="24"/>
          <w:szCs w:val="24"/>
          <w:lang w:val="sr-Latn-CS"/>
        </w:rPr>
        <w:t xml:space="preserve">amjenjuje </w:t>
      </w:r>
      <w:r w:rsidR="00211720">
        <w:rPr>
          <w:rFonts w:ascii="Arial" w:hAnsi="Arial" w:cs="Arial"/>
          <w:sz w:val="24"/>
          <w:szCs w:val="24"/>
          <w:lang w:val="sr-Latn-CS"/>
        </w:rPr>
        <w:t>zarezom i dodaju</w:t>
      </w:r>
      <w:r w:rsidR="00211720" w:rsidRPr="00111735">
        <w:rPr>
          <w:rFonts w:ascii="Arial" w:hAnsi="Arial" w:cs="Arial"/>
          <w:sz w:val="24"/>
          <w:szCs w:val="24"/>
          <w:lang w:val="sr-Latn-CS"/>
        </w:rPr>
        <w:t xml:space="preserve"> riječi</w:t>
      </w:r>
      <w:r w:rsidR="00211720">
        <w:rPr>
          <w:rFonts w:ascii="Arial" w:hAnsi="Arial" w:cs="Arial"/>
          <w:sz w:val="24"/>
          <w:szCs w:val="24"/>
          <w:lang w:val="sr-Latn-CS"/>
        </w:rPr>
        <w:t xml:space="preserve">: </w:t>
      </w:r>
      <w:r w:rsidR="00211720" w:rsidRPr="00111735">
        <w:rPr>
          <w:rFonts w:ascii="Arial" w:hAnsi="Arial" w:cs="Arial"/>
          <w:sz w:val="24"/>
          <w:szCs w:val="24"/>
          <w:lang w:val="sr-Latn-CS"/>
        </w:rPr>
        <w:t>„kao i za ostvarivanje funkcije organa.“</w:t>
      </w:r>
    </w:p>
    <w:p w:rsidR="003E56E4" w:rsidRPr="003E56E4" w:rsidRDefault="003E56E4" w:rsidP="003E56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B85663" w:rsidRPr="00381F57" w:rsidRDefault="00B85663" w:rsidP="004932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3E56E4" w:rsidRDefault="003E56E4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:rsidR="00B33AEC" w:rsidRPr="00381F57" w:rsidRDefault="00B33AEC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lastRenderedPageBreak/>
        <w:t xml:space="preserve">Član 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7</w:t>
      </w:r>
    </w:p>
    <w:p w:rsidR="00B33AEC" w:rsidRPr="00381F57" w:rsidRDefault="00B33AEC" w:rsidP="00073F5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U članu 14 poslije riječi: „Vlade Crne Gore</w:t>
      </w:r>
      <w:r w:rsidR="00B85663" w:rsidRPr="00381F57">
        <w:rPr>
          <w:rFonts w:ascii="Arial" w:hAnsi="Arial" w:cs="Arial"/>
          <w:sz w:val="24"/>
          <w:szCs w:val="24"/>
          <w:lang w:val="sr-Latn-CS"/>
        </w:rPr>
        <w:t>,</w:t>
      </w:r>
      <w:r w:rsidRPr="00381F57">
        <w:rPr>
          <w:rFonts w:ascii="Arial" w:hAnsi="Arial" w:cs="Arial"/>
          <w:sz w:val="24"/>
          <w:szCs w:val="24"/>
          <w:lang w:val="sr-Latn-CS"/>
        </w:rPr>
        <w:t>” dodaju se riječi: “načelnik</w:t>
      </w:r>
      <w:r w:rsidR="00B85663"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381F57">
        <w:rPr>
          <w:rFonts w:ascii="Arial" w:hAnsi="Arial" w:cs="Arial"/>
          <w:sz w:val="24"/>
          <w:szCs w:val="24"/>
          <w:lang w:val="sr-Latn-CS"/>
        </w:rPr>
        <w:t>Generalštaba Vojske Crne Gore,”</w:t>
      </w:r>
      <w:r w:rsidR="00111526" w:rsidRPr="00381F57">
        <w:rPr>
          <w:rFonts w:ascii="Arial" w:hAnsi="Arial" w:cs="Arial"/>
          <w:sz w:val="24"/>
          <w:szCs w:val="24"/>
          <w:lang w:val="sr-Latn-CS"/>
        </w:rPr>
        <w:t xml:space="preserve"> a poslije riječi: “poslove policije</w:t>
      </w:r>
      <w:r w:rsidR="00B85663" w:rsidRPr="00381F57">
        <w:rPr>
          <w:rFonts w:ascii="Arial" w:hAnsi="Arial" w:cs="Arial"/>
          <w:sz w:val="24"/>
          <w:szCs w:val="24"/>
          <w:lang w:val="sr-Latn-CS"/>
        </w:rPr>
        <w:t>,</w:t>
      </w:r>
      <w:r w:rsidR="00111526" w:rsidRPr="00381F57">
        <w:rPr>
          <w:rFonts w:ascii="Arial" w:hAnsi="Arial" w:cs="Arial"/>
          <w:sz w:val="24"/>
          <w:szCs w:val="24"/>
          <w:lang w:val="sr-Latn-CS"/>
        </w:rPr>
        <w:t xml:space="preserve">” </w:t>
      </w:r>
      <w:proofErr w:type="spellStart"/>
      <w:r w:rsidR="00111526" w:rsidRPr="00381F57">
        <w:rPr>
          <w:rFonts w:ascii="Arial" w:hAnsi="Arial" w:cs="Arial"/>
          <w:sz w:val="24"/>
          <w:szCs w:val="24"/>
          <w:lang w:val="sr-Latn-CS"/>
        </w:rPr>
        <w:t>riječi</w:t>
      </w:r>
      <w:proofErr w:type="spellEnd"/>
      <w:r w:rsidR="00111526" w:rsidRPr="00381F57">
        <w:rPr>
          <w:rFonts w:ascii="Arial" w:hAnsi="Arial" w:cs="Arial"/>
          <w:sz w:val="24"/>
          <w:szCs w:val="24"/>
          <w:lang w:val="sr-Latn-CS"/>
        </w:rPr>
        <w:t>: “</w:t>
      </w:r>
      <w:proofErr w:type="spellStart"/>
      <w:r w:rsidR="00111526" w:rsidRPr="00381F57">
        <w:rPr>
          <w:rFonts w:ascii="Arial" w:hAnsi="Arial" w:cs="Arial"/>
          <w:sz w:val="24"/>
          <w:szCs w:val="24"/>
          <w:lang w:val="sr-Latn-CS"/>
        </w:rPr>
        <w:t>sta</w:t>
      </w:r>
      <w:r w:rsidR="00B85663" w:rsidRPr="00381F57">
        <w:rPr>
          <w:rFonts w:ascii="Arial" w:hAnsi="Arial" w:cs="Arial"/>
          <w:sz w:val="24"/>
          <w:szCs w:val="24"/>
          <w:lang w:val="sr-Latn-CS"/>
        </w:rPr>
        <w:t>rješina</w:t>
      </w:r>
      <w:proofErr w:type="spellEnd"/>
      <w:r w:rsidR="00B85663" w:rsidRPr="00381F57">
        <w:rPr>
          <w:rFonts w:ascii="Arial" w:hAnsi="Arial" w:cs="Arial"/>
          <w:sz w:val="24"/>
          <w:szCs w:val="24"/>
          <w:lang w:val="sr-Latn-CS"/>
        </w:rPr>
        <w:t xml:space="preserve"> organa uprave nadležnog</w:t>
      </w:r>
      <w:r w:rsidR="00111526" w:rsidRPr="00381F57">
        <w:rPr>
          <w:rFonts w:ascii="Arial" w:hAnsi="Arial" w:cs="Arial"/>
          <w:sz w:val="24"/>
          <w:szCs w:val="24"/>
          <w:lang w:val="sr-Latn-CS"/>
        </w:rPr>
        <w:t>”</w:t>
      </w:r>
      <w:r w:rsidR="009A6225"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="009A6225" w:rsidRPr="00381F57">
        <w:rPr>
          <w:rFonts w:ascii="Arial" w:hAnsi="Arial" w:cs="Arial"/>
          <w:sz w:val="24"/>
          <w:szCs w:val="24"/>
          <w:lang w:val="sr-Latn-CS"/>
        </w:rPr>
        <w:t>zamjenjuju</w:t>
      </w:r>
      <w:proofErr w:type="spellEnd"/>
      <w:r w:rsidR="009A6225" w:rsidRPr="00381F57">
        <w:rPr>
          <w:rFonts w:ascii="Arial" w:hAnsi="Arial" w:cs="Arial"/>
          <w:sz w:val="24"/>
          <w:szCs w:val="24"/>
          <w:lang w:val="sr-Latn-CS"/>
        </w:rPr>
        <w:t xml:space="preserve"> se </w:t>
      </w:r>
      <w:proofErr w:type="spellStart"/>
      <w:r w:rsidR="009A6225" w:rsidRPr="00381F57">
        <w:rPr>
          <w:rFonts w:ascii="Arial" w:hAnsi="Arial" w:cs="Arial"/>
          <w:sz w:val="24"/>
          <w:szCs w:val="24"/>
          <w:lang w:val="sr-Latn-CS"/>
        </w:rPr>
        <w:t>riječima</w:t>
      </w:r>
      <w:proofErr w:type="spellEnd"/>
      <w:r w:rsidR="009A6225" w:rsidRPr="00381F57">
        <w:rPr>
          <w:rFonts w:ascii="Arial" w:hAnsi="Arial" w:cs="Arial"/>
          <w:sz w:val="24"/>
          <w:szCs w:val="24"/>
          <w:lang w:val="sr-Latn-CS"/>
        </w:rPr>
        <w:t>: “kao i”.</w:t>
      </w:r>
    </w:p>
    <w:p w:rsidR="003E56E4" w:rsidRDefault="003E56E4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:rsidR="0020716C" w:rsidRPr="00381F57" w:rsidRDefault="0020716C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8</w:t>
      </w:r>
    </w:p>
    <w:p w:rsidR="00FE62F5" w:rsidRDefault="0020716C" w:rsidP="00CD37D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 xml:space="preserve">U članu 16 stav 2 riječi: „i organizaciji“ brišu se, a </w:t>
      </w:r>
      <w:proofErr w:type="spellStart"/>
      <w:r w:rsidRPr="00381F57">
        <w:rPr>
          <w:rFonts w:ascii="Arial" w:hAnsi="Arial" w:cs="Arial"/>
          <w:sz w:val="24"/>
          <w:szCs w:val="24"/>
          <w:lang w:val="sr-Latn-CS"/>
        </w:rPr>
        <w:t>riječi</w:t>
      </w:r>
      <w:proofErr w:type="spellEnd"/>
      <w:r w:rsidRPr="00381F57">
        <w:rPr>
          <w:rFonts w:ascii="Arial" w:hAnsi="Arial" w:cs="Arial"/>
          <w:sz w:val="24"/>
          <w:szCs w:val="24"/>
          <w:lang w:val="sr-Latn-CS"/>
        </w:rPr>
        <w:t xml:space="preserve">: „u njihovom </w:t>
      </w:r>
      <w:proofErr w:type="spellStart"/>
      <w:r w:rsidRPr="00381F57">
        <w:rPr>
          <w:rFonts w:ascii="Arial" w:hAnsi="Arial" w:cs="Arial"/>
          <w:sz w:val="24"/>
          <w:szCs w:val="24"/>
          <w:lang w:val="sr-Latn-CS"/>
        </w:rPr>
        <w:t>posjedu</w:t>
      </w:r>
      <w:proofErr w:type="spellEnd"/>
      <w:r w:rsidRPr="00381F57">
        <w:rPr>
          <w:rFonts w:ascii="Arial" w:hAnsi="Arial" w:cs="Arial"/>
          <w:sz w:val="24"/>
          <w:szCs w:val="24"/>
          <w:lang w:val="sr-Latn-CS"/>
        </w:rPr>
        <w:t xml:space="preserve">“ </w:t>
      </w:r>
      <w:proofErr w:type="spellStart"/>
      <w:r w:rsidRPr="00381F57">
        <w:rPr>
          <w:rFonts w:ascii="Arial" w:hAnsi="Arial" w:cs="Arial"/>
          <w:sz w:val="24"/>
          <w:szCs w:val="24"/>
          <w:lang w:val="sr-Latn-CS"/>
        </w:rPr>
        <w:t>zamjenjuju</w:t>
      </w:r>
      <w:proofErr w:type="spellEnd"/>
      <w:r w:rsidRPr="00381F57">
        <w:rPr>
          <w:rFonts w:ascii="Arial" w:hAnsi="Arial" w:cs="Arial"/>
          <w:sz w:val="24"/>
          <w:szCs w:val="24"/>
          <w:lang w:val="sr-Latn-CS"/>
        </w:rPr>
        <w:t xml:space="preserve"> se </w:t>
      </w:r>
      <w:proofErr w:type="spellStart"/>
      <w:r w:rsidRPr="00381F57">
        <w:rPr>
          <w:rFonts w:ascii="Arial" w:hAnsi="Arial" w:cs="Arial"/>
          <w:sz w:val="24"/>
          <w:szCs w:val="24"/>
          <w:lang w:val="sr-Latn-CS"/>
        </w:rPr>
        <w:t>riječima</w:t>
      </w:r>
      <w:proofErr w:type="spellEnd"/>
      <w:r w:rsidRPr="00381F57">
        <w:rPr>
          <w:rFonts w:ascii="Arial" w:hAnsi="Arial" w:cs="Arial"/>
          <w:sz w:val="24"/>
          <w:szCs w:val="24"/>
          <w:lang w:val="sr-Latn-CS"/>
        </w:rPr>
        <w:t>: „nastao u radu organa“.</w:t>
      </w:r>
    </w:p>
    <w:p w:rsidR="0037440E" w:rsidRPr="00381F57" w:rsidRDefault="0037440E" w:rsidP="00CD37D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B33AEC" w:rsidRPr="00381F57" w:rsidRDefault="009A6225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9</w:t>
      </w:r>
    </w:p>
    <w:p w:rsidR="009A6225" w:rsidRPr="00381F57" w:rsidRDefault="009A6225" w:rsidP="00073F50">
      <w:pPr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U članu 18 stav 4, članu 18a, članu 21 stav 5, članu</w:t>
      </w:r>
      <w:r w:rsidR="00B85663" w:rsidRPr="00381F57">
        <w:rPr>
          <w:rFonts w:ascii="Arial" w:hAnsi="Arial" w:cs="Arial"/>
          <w:sz w:val="24"/>
          <w:szCs w:val="24"/>
          <w:lang w:val="sr-Latn-CS"/>
        </w:rPr>
        <w:t xml:space="preserve"> 40 stav 1 tačka 2, članu 53 stav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 1 </w:t>
      </w:r>
      <w:r w:rsidR="00B85663" w:rsidRPr="00381F57">
        <w:rPr>
          <w:rFonts w:ascii="Arial" w:hAnsi="Arial" w:cs="Arial"/>
          <w:sz w:val="24"/>
          <w:szCs w:val="24"/>
          <w:lang w:val="sr-Latn-CS"/>
        </w:rPr>
        <w:t>tačka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 2, čl. 56 i 58, članu 60 stav 5, članu 62, članu 67 stav 1 tačka 2 i članu 69</w:t>
      </w:r>
      <w:r w:rsidR="00340F32" w:rsidRPr="00381F57">
        <w:rPr>
          <w:rFonts w:ascii="Arial" w:hAnsi="Arial" w:cs="Arial"/>
          <w:sz w:val="24"/>
          <w:szCs w:val="24"/>
          <w:lang w:val="sr-Latn-CS"/>
        </w:rPr>
        <w:t xml:space="preserve"> riječ</w:t>
      </w:r>
      <w:r w:rsidR="009276BD" w:rsidRPr="00381F57">
        <w:rPr>
          <w:rFonts w:ascii="Arial" w:hAnsi="Arial" w:cs="Arial"/>
          <w:sz w:val="24"/>
          <w:szCs w:val="24"/>
          <w:lang w:val="sr-Latn-CS"/>
        </w:rPr>
        <w:t xml:space="preserve"> „organizacija“ u različitom padežu </w:t>
      </w:r>
      <w:proofErr w:type="spellStart"/>
      <w:r w:rsidR="009276BD" w:rsidRPr="00381F57">
        <w:rPr>
          <w:rFonts w:ascii="Arial" w:hAnsi="Arial" w:cs="Arial"/>
          <w:sz w:val="24"/>
          <w:szCs w:val="24"/>
          <w:lang w:val="sr-Latn-CS"/>
        </w:rPr>
        <w:t>zamjenjuje</w:t>
      </w:r>
      <w:proofErr w:type="spellEnd"/>
      <w:r w:rsidR="009276BD" w:rsidRPr="00381F57">
        <w:rPr>
          <w:rFonts w:ascii="Arial" w:hAnsi="Arial" w:cs="Arial"/>
          <w:sz w:val="24"/>
          <w:szCs w:val="24"/>
          <w:lang w:val="sr-Latn-CS"/>
        </w:rPr>
        <w:t xml:space="preserve"> se </w:t>
      </w:r>
      <w:proofErr w:type="spellStart"/>
      <w:r w:rsidR="009276BD" w:rsidRPr="00381F57">
        <w:rPr>
          <w:rFonts w:ascii="Arial" w:hAnsi="Arial" w:cs="Arial"/>
          <w:sz w:val="24"/>
          <w:szCs w:val="24"/>
          <w:lang w:val="sr-Latn-CS"/>
        </w:rPr>
        <w:t>riječima</w:t>
      </w:r>
      <w:proofErr w:type="spellEnd"/>
      <w:r w:rsidR="009276BD" w:rsidRPr="00381F57">
        <w:rPr>
          <w:rFonts w:ascii="Arial" w:hAnsi="Arial" w:cs="Arial"/>
          <w:sz w:val="24"/>
          <w:szCs w:val="24"/>
          <w:lang w:val="sr-Latn-CS"/>
        </w:rPr>
        <w:t>: „drugi subjekti“ u odgovarajućem padežu.</w:t>
      </w:r>
    </w:p>
    <w:p w:rsidR="002241B6" w:rsidRPr="00381F57" w:rsidRDefault="002241B6" w:rsidP="00493238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sr-Latn-CS"/>
        </w:rPr>
      </w:pPr>
    </w:p>
    <w:p w:rsidR="002241B6" w:rsidRPr="00381F57" w:rsidRDefault="002241B6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10</w:t>
      </w:r>
    </w:p>
    <w:p w:rsidR="00B33AEC" w:rsidRPr="00381F57" w:rsidRDefault="002241B6" w:rsidP="00794DAA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 xml:space="preserve">U članu 19b stav </w:t>
      </w:r>
      <w:r w:rsidR="004A0043" w:rsidRPr="00381F57">
        <w:rPr>
          <w:rFonts w:ascii="Arial" w:hAnsi="Arial" w:cs="Arial"/>
          <w:sz w:val="24"/>
          <w:szCs w:val="24"/>
          <w:lang w:val="sr-Latn-CS"/>
        </w:rPr>
        <w:t>1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 poslije riječi</w:t>
      </w:r>
      <w:r w:rsidR="009A6225" w:rsidRPr="00381F57">
        <w:rPr>
          <w:rFonts w:ascii="Arial" w:hAnsi="Arial" w:cs="Arial"/>
          <w:sz w:val="24"/>
          <w:szCs w:val="24"/>
          <w:lang w:val="sr-Latn-CS"/>
        </w:rPr>
        <w:t>: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 „</w:t>
      </w:r>
      <w:r w:rsidR="004A0043" w:rsidRPr="00381F57">
        <w:rPr>
          <w:rFonts w:ascii="Arial" w:hAnsi="Arial" w:cs="Arial"/>
          <w:sz w:val="24"/>
          <w:szCs w:val="24"/>
          <w:lang w:val="sr-Latn-CS"/>
        </w:rPr>
        <w:t xml:space="preserve">ukinuti tajnost </w:t>
      </w:r>
      <w:r w:rsidRPr="00381F57">
        <w:rPr>
          <w:rFonts w:ascii="Arial" w:hAnsi="Arial" w:cs="Arial"/>
          <w:sz w:val="24"/>
          <w:szCs w:val="24"/>
          <w:lang w:val="sr-Latn-CS"/>
        </w:rPr>
        <w:t>poda</w:t>
      </w:r>
      <w:r w:rsidR="00401CCA" w:rsidRPr="00381F57">
        <w:rPr>
          <w:rFonts w:ascii="Arial" w:hAnsi="Arial" w:cs="Arial"/>
          <w:sz w:val="24"/>
          <w:szCs w:val="24"/>
          <w:lang w:val="sr-Latn-CS"/>
        </w:rPr>
        <w:t>tka</w:t>
      </w:r>
      <w:r w:rsidR="00B85663" w:rsidRPr="00381F57">
        <w:rPr>
          <w:rFonts w:ascii="Arial" w:hAnsi="Arial" w:cs="Arial"/>
          <w:sz w:val="24"/>
          <w:szCs w:val="24"/>
          <w:lang w:val="sr-Latn-CS"/>
        </w:rPr>
        <w:t>,</w:t>
      </w:r>
      <w:r w:rsidRPr="00381F57">
        <w:rPr>
          <w:rFonts w:ascii="Arial" w:hAnsi="Arial" w:cs="Arial"/>
          <w:sz w:val="24"/>
          <w:szCs w:val="24"/>
          <w:lang w:val="sr-Latn-CS"/>
        </w:rPr>
        <w:t>“ dodaju se riječi:</w:t>
      </w:r>
      <w:r w:rsidR="00401CCA" w:rsidRPr="00381F57">
        <w:rPr>
          <w:rFonts w:ascii="Arial" w:hAnsi="Arial" w:cs="Arial"/>
          <w:sz w:val="24"/>
          <w:szCs w:val="24"/>
          <w:lang w:val="sr-Latn-CS"/>
        </w:rPr>
        <w:t xml:space="preserve"> „</w:t>
      </w:r>
      <w:r w:rsidR="004A0043" w:rsidRPr="00381F57">
        <w:rPr>
          <w:rFonts w:ascii="Arial" w:hAnsi="Arial" w:cs="Arial"/>
          <w:color w:val="000000"/>
          <w:sz w:val="24"/>
          <w:szCs w:val="24"/>
          <w:lang w:val="sr-Latn-CS"/>
        </w:rPr>
        <w:t>odnosno</w:t>
      </w:r>
      <w:r w:rsidR="00401CCA" w:rsidRPr="00381F57">
        <w:rPr>
          <w:rFonts w:ascii="Arial" w:hAnsi="Arial" w:cs="Arial"/>
          <w:color w:val="000000"/>
          <w:sz w:val="24"/>
          <w:szCs w:val="24"/>
          <w:lang w:val="sr-Latn-CS"/>
        </w:rPr>
        <w:t xml:space="preserve"> produž</w:t>
      </w:r>
      <w:r w:rsidR="004A0043" w:rsidRPr="00381F57">
        <w:rPr>
          <w:rFonts w:ascii="Arial" w:hAnsi="Arial" w:cs="Arial"/>
          <w:color w:val="000000"/>
          <w:sz w:val="24"/>
          <w:szCs w:val="24"/>
          <w:lang w:val="sr-Latn-CS"/>
        </w:rPr>
        <w:t>iti</w:t>
      </w:r>
      <w:r w:rsidR="00B85663" w:rsidRPr="00381F57">
        <w:rPr>
          <w:rFonts w:ascii="Arial" w:hAnsi="Arial" w:cs="Arial"/>
          <w:color w:val="000000"/>
          <w:sz w:val="24"/>
          <w:szCs w:val="24"/>
          <w:lang w:val="sr-Latn-CS"/>
        </w:rPr>
        <w:t xml:space="preserve"> rok tajnosti podatka,</w:t>
      </w:r>
      <w:r w:rsidR="00401CCA" w:rsidRPr="00381F57">
        <w:rPr>
          <w:rFonts w:ascii="Arial" w:hAnsi="Arial" w:cs="Arial"/>
          <w:color w:val="000000"/>
          <w:sz w:val="24"/>
          <w:szCs w:val="24"/>
          <w:lang w:val="sr-Latn-CS"/>
        </w:rPr>
        <w:t>”.</w:t>
      </w:r>
    </w:p>
    <w:p w:rsidR="004A0043" w:rsidRPr="00381F57" w:rsidRDefault="004A0043" w:rsidP="00794DAA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4A0043" w:rsidRPr="00381F57" w:rsidRDefault="00B85663" w:rsidP="00E8457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color w:val="000000"/>
          <w:sz w:val="24"/>
          <w:szCs w:val="24"/>
          <w:lang w:val="sr-Latn-CS"/>
        </w:rPr>
        <w:t>Član 1</w:t>
      </w:r>
      <w:r w:rsidR="003E56E4">
        <w:rPr>
          <w:rFonts w:ascii="Arial" w:hAnsi="Arial" w:cs="Arial"/>
          <w:b/>
          <w:color w:val="000000"/>
          <w:sz w:val="24"/>
          <w:szCs w:val="24"/>
          <w:lang w:val="sr-Latn-CS"/>
        </w:rPr>
        <w:t>1</w:t>
      </w:r>
    </w:p>
    <w:p w:rsidR="004A0043" w:rsidRPr="00381F57" w:rsidRDefault="00303102" w:rsidP="004A004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color w:val="000000"/>
          <w:sz w:val="24"/>
          <w:szCs w:val="24"/>
          <w:lang w:val="sr-Latn-CS"/>
        </w:rPr>
        <w:t xml:space="preserve">U članu 24 stav 2 riječ “Direkciji” </w:t>
      </w:r>
      <w:proofErr w:type="spellStart"/>
      <w:r w:rsidRPr="00381F57">
        <w:rPr>
          <w:rFonts w:ascii="Arial" w:hAnsi="Arial" w:cs="Arial"/>
          <w:color w:val="000000"/>
          <w:sz w:val="24"/>
          <w:szCs w:val="24"/>
          <w:lang w:val="sr-Latn-CS"/>
        </w:rPr>
        <w:t>zamjenju</w:t>
      </w:r>
      <w:r w:rsidR="00B85663" w:rsidRPr="00381F57">
        <w:rPr>
          <w:rFonts w:ascii="Arial" w:hAnsi="Arial" w:cs="Arial"/>
          <w:color w:val="000000"/>
          <w:sz w:val="24"/>
          <w:szCs w:val="24"/>
          <w:lang w:val="sr-Latn-CS"/>
        </w:rPr>
        <w:t>j</w:t>
      </w:r>
      <w:r w:rsidRPr="00381F57">
        <w:rPr>
          <w:rFonts w:ascii="Arial" w:hAnsi="Arial" w:cs="Arial"/>
          <w:color w:val="000000"/>
          <w:sz w:val="24"/>
          <w:szCs w:val="24"/>
          <w:lang w:val="sr-Latn-CS"/>
        </w:rPr>
        <w:t>e</w:t>
      </w:r>
      <w:proofErr w:type="spellEnd"/>
      <w:r w:rsidRPr="00381F57">
        <w:rPr>
          <w:rFonts w:ascii="Arial" w:hAnsi="Arial" w:cs="Arial"/>
          <w:color w:val="000000"/>
          <w:sz w:val="24"/>
          <w:szCs w:val="24"/>
          <w:lang w:val="sr-Latn-CS"/>
        </w:rPr>
        <w:t xml:space="preserve"> se </w:t>
      </w:r>
      <w:proofErr w:type="spellStart"/>
      <w:r w:rsidRPr="00381F57">
        <w:rPr>
          <w:rFonts w:ascii="Arial" w:hAnsi="Arial" w:cs="Arial"/>
          <w:color w:val="000000"/>
          <w:sz w:val="24"/>
          <w:szCs w:val="24"/>
          <w:lang w:val="sr-Latn-CS"/>
        </w:rPr>
        <w:t>riječima</w:t>
      </w:r>
      <w:proofErr w:type="spellEnd"/>
      <w:r w:rsidRPr="00381F57">
        <w:rPr>
          <w:rFonts w:ascii="Arial" w:hAnsi="Arial" w:cs="Arial"/>
          <w:color w:val="000000"/>
          <w:sz w:val="24"/>
          <w:szCs w:val="24"/>
          <w:lang w:val="sr-Latn-CS"/>
        </w:rPr>
        <w:t>: “organu uprave nadležnom”.</w:t>
      </w:r>
    </w:p>
    <w:p w:rsidR="005C0C8D" w:rsidRPr="00381F57" w:rsidRDefault="005C0C8D" w:rsidP="004932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1A671B" w:rsidRPr="00381F57" w:rsidRDefault="001A671B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256D2E" w:rsidRPr="00381F57">
        <w:rPr>
          <w:rFonts w:ascii="Arial" w:hAnsi="Arial" w:cs="Arial"/>
          <w:b/>
          <w:sz w:val="24"/>
          <w:szCs w:val="24"/>
          <w:lang w:val="sr-Latn-CS"/>
        </w:rPr>
        <w:t>1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2</w:t>
      </w:r>
    </w:p>
    <w:p w:rsidR="001A671B" w:rsidRPr="00381F57" w:rsidRDefault="001A671B" w:rsidP="004932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U članu 27 stav 1 riječi:</w:t>
      </w:r>
      <w:r w:rsidR="000061E8" w:rsidRPr="00381F57">
        <w:rPr>
          <w:rFonts w:ascii="Arial" w:hAnsi="Arial" w:cs="Arial"/>
          <w:sz w:val="24"/>
          <w:szCs w:val="24"/>
          <w:lang w:val="sr-Latn-CS"/>
        </w:rPr>
        <w:t xml:space="preserve"> „</w:t>
      </w:r>
      <w:r w:rsidR="006212B9" w:rsidRPr="00381F57">
        <w:rPr>
          <w:rFonts w:ascii="Arial" w:hAnsi="Arial" w:cs="Arial"/>
          <w:sz w:val="24"/>
          <w:szCs w:val="24"/>
          <w:lang w:val="sr-Latn-CS"/>
        </w:rPr>
        <w:t>imaju svi zaposleni u organu i organi</w:t>
      </w:r>
      <w:r w:rsidR="000061E8" w:rsidRPr="00381F57">
        <w:rPr>
          <w:rFonts w:ascii="Arial" w:hAnsi="Arial" w:cs="Arial"/>
          <w:sz w:val="24"/>
          <w:szCs w:val="24"/>
          <w:lang w:val="sr-Latn-CS"/>
        </w:rPr>
        <w:t xml:space="preserve">zaciji“ </w:t>
      </w:r>
      <w:proofErr w:type="spellStart"/>
      <w:r w:rsidR="000061E8" w:rsidRPr="00381F57">
        <w:rPr>
          <w:rFonts w:ascii="Arial" w:hAnsi="Arial" w:cs="Arial"/>
          <w:sz w:val="24"/>
          <w:szCs w:val="24"/>
          <w:lang w:val="sr-Latn-CS"/>
        </w:rPr>
        <w:t>zamjenjuju</w:t>
      </w:r>
      <w:proofErr w:type="spellEnd"/>
      <w:r w:rsidR="000061E8" w:rsidRPr="00381F57">
        <w:rPr>
          <w:rFonts w:ascii="Arial" w:hAnsi="Arial" w:cs="Arial"/>
          <w:sz w:val="24"/>
          <w:szCs w:val="24"/>
          <w:lang w:val="sr-Latn-CS"/>
        </w:rPr>
        <w:t xml:space="preserve"> se </w:t>
      </w:r>
      <w:proofErr w:type="spellStart"/>
      <w:r w:rsidR="000061E8" w:rsidRPr="00381F57">
        <w:rPr>
          <w:rFonts w:ascii="Arial" w:hAnsi="Arial" w:cs="Arial"/>
          <w:sz w:val="24"/>
          <w:szCs w:val="24"/>
          <w:lang w:val="sr-Latn-CS"/>
        </w:rPr>
        <w:t>riječima</w:t>
      </w:r>
      <w:proofErr w:type="spellEnd"/>
      <w:r w:rsidR="000061E8" w:rsidRPr="00381F57">
        <w:rPr>
          <w:rFonts w:ascii="Arial" w:hAnsi="Arial" w:cs="Arial"/>
          <w:sz w:val="24"/>
          <w:szCs w:val="24"/>
          <w:lang w:val="sr-Latn-CS"/>
        </w:rPr>
        <w:t>: „</w:t>
      </w:r>
      <w:r w:rsidR="006212B9" w:rsidRPr="00381F57">
        <w:rPr>
          <w:rFonts w:ascii="Arial" w:hAnsi="Arial" w:cs="Arial"/>
          <w:sz w:val="24"/>
          <w:szCs w:val="24"/>
          <w:lang w:val="sr-Latn-CS"/>
        </w:rPr>
        <w:t xml:space="preserve">ostvaruje </w:t>
      </w:r>
      <w:r w:rsidR="00256D2E" w:rsidRPr="00381F57">
        <w:rPr>
          <w:rFonts w:ascii="Arial" w:hAnsi="Arial" w:cs="Arial"/>
          <w:sz w:val="24"/>
          <w:szCs w:val="24"/>
          <w:lang w:val="sr-Latn-CS"/>
        </w:rPr>
        <w:t>pravno i fizičko lice</w:t>
      </w:r>
      <w:r w:rsidR="006212B9" w:rsidRPr="00381F57">
        <w:rPr>
          <w:rFonts w:ascii="Arial" w:hAnsi="Arial" w:cs="Arial"/>
          <w:sz w:val="24"/>
          <w:szCs w:val="24"/>
          <w:lang w:val="sr-Latn-CS"/>
        </w:rPr>
        <w:t>“.</w:t>
      </w:r>
    </w:p>
    <w:p w:rsidR="005C0C8D" w:rsidRPr="00381F57" w:rsidRDefault="005C0C8D" w:rsidP="00493238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:rsidR="006212B9" w:rsidRPr="00381F57" w:rsidRDefault="006212B9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DC2CAA" w:rsidRPr="00381F57">
        <w:rPr>
          <w:rFonts w:ascii="Arial" w:hAnsi="Arial" w:cs="Arial"/>
          <w:b/>
          <w:sz w:val="24"/>
          <w:szCs w:val="24"/>
          <w:lang w:val="sr-Latn-CS"/>
        </w:rPr>
        <w:t>1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3</w:t>
      </w:r>
    </w:p>
    <w:p w:rsidR="006212B9" w:rsidRPr="00381F57" w:rsidRDefault="006212B9" w:rsidP="004932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U članu 28 stav 2 tačka 1</w:t>
      </w:r>
      <w:r w:rsidR="004C449D" w:rsidRPr="00381F57">
        <w:rPr>
          <w:rFonts w:ascii="Arial" w:hAnsi="Arial" w:cs="Arial"/>
          <w:sz w:val="24"/>
          <w:szCs w:val="24"/>
          <w:lang w:val="sr-Latn-CS"/>
        </w:rPr>
        <w:t xml:space="preserve"> poslije riječi: „</w:t>
      </w:r>
      <w:r w:rsidR="00CF32E3" w:rsidRPr="00381F57">
        <w:rPr>
          <w:rFonts w:ascii="Arial" w:hAnsi="Arial" w:cs="Arial"/>
          <w:sz w:val="24"/>
          <w:szCs w:val="24"/>
          <w:lang w:val="sr-Latn-CS"/>
        </w:rPr>
        <w:t xml:space="preserve">povremenih poslova,“ dodaju se </w:t>
      </w:r>
      <w:proofErr w:type="spellStart"/>
      <w:r w:rsidR="00CF32E3" w:rsidRPr="00381F57">
        <w:rPr>
          <w:rFonts w:ascii="Arial" w:hAnsi="Arial" w:cs="Arial"/>
          <w:sz w:val="24"/>
          <w:szCs w:val="24"/>
          <w:lang w:val="sr-Latn-CS"/>
        </w:rPr>
        <w:t>riječi</w:t>
      </w:r>
      <w:proofErr w:type="spellEnd"/>
      <w:r w:rsidR="00CF32E3" w:rsidRPr="00381F57">
        <w:rPr>
          <w:rFonts w:ascii="Arial" w:hAnsi="Arial" w:cs="Arial"/>
          <w:sz w:val="24"/>
          <w:szCs w:val="24"/>
          <w:lang w:val="sr-Latn-CS"/>
        </w:rPr>
        <w:t>:</w:t>
      </w:r>
      <w:r w:rsidR="004C449D" w:rsidRPr="00381F57">
        <w:rPr>
          <w:rFonts w:ascii="Arial" w:hAnsi="Arial" w:cs="Arial"/>
          <w:sz w:val="24"/>
          <w:szCs w:val="24"/>
          <w:lang w:val="sr-Latn-CS"/>
        </w:rPr>
        <w:t xml:space="preserve"> „</w:t>
      </w:r>
      <w:r w:rsidR="00CF32E3" w:rsidRPr="00381F57">
        <w:rPr>
          <w:rFonts w:ascii="Arial" w:hAnsi="Arial" w:cs="Arial"/>
          <w:sz w:val="24"/>
          <w:szCs w:val="24"/>
          <w:lang w:val="sr-Latn-CS"/>
        </w:rPr>
        <w:t xml:space="preserve">ugovora o </w:t>
      </w:r>
      <w:proofErr w:type="spellStart"/>
      <w:r w:rsidR="00CF32E3" w:rsidRPr="00381F57">
        <w:rPr>
          <w:rFonts w:ascii="Arial" w:hAnsi="Arial" w:cs="Arial"/>
          <w:sz w:val="24"/>
          <w:szCs w:val="24"/>
          <w:lang w:val="sr-Latn-CS"/>
        </w:rPr>
        <w:t>djelu</w:t>
      </w:r>
      <w:proofErr w:type="spellEnd"/>
      <w:r w:rsidR="00DC2CAA" w:rsidRPr="00381F57">
        <w:rPr>
          <w:rFonts w:ascii="Arial" w:hAnsi="Arial" w:cs="Arial"/>
          <w:sz w:val="24"/>
          <w:szCs w:val="24"/>
          <w:lang w:val="sr-Latn-CS"/>
        </w:rPr>
        <w:t>,</w:t>
      </w:r>
      <w:r w:rsidR="00B85663" w:rsidRPr="00381F57">
        <w:rPr>
          <w:rFonts w:ascii="Arial" w:hAnsi="Arial" w:cs="Arial"/>
          <w:sz w:val="24"/>
          <w:szCs w:val="24"/>
          <w:lang w:val="sr-Latn-CS"/>
        </w:rPr>
        <w:t>“</w:t>
      </w:r>
      <w:r w:rsidR="00CF32E3" w:rsidRPr="00381F57">
        <w:rPr>
          <w:rFonts w:ascii="Arial" w:hAnsi="Arial" w:cs="Arial"/>
          <w:sz w:val="24"/>
          <w:szCs w:val="24"/>
          <w:lang w:val="sr-Latn-CS"/>
        </w:rPr>
        <w:t xml:space="preserve"> a </w:t>
      </w:r>
      <w:proofErr w:type="spellStart"/>
      <w:r w:rsidR="00CF32E3" w:rsidRPr="00381F57">
        <w:rPr>
          <w:rFonts w:ascii="Arial" w:hAnsi="Arial" w:cs="Arial"/>
          <w:sz w:val="24"/>
          <w:szCs w:val="24"/>
          <w:lang w:val="sr-Latn-CS"/>
        </w:rPr>
        <w:t>riječi</w:t>
      </w:r>
      <w:proofErr w:type="spellEnd"/>
      <w:r w:rsidR="00CF32E3" w:rsidRPr="00381F57">
        <w:rPr>
          <w:rFonts w:ascii="Arial" w:hAnsi="Arial" w:cs="Arial"/>
          <w:sz w:val="24"/>
          <w:szCs w:val="24"/>
          <w:lang w:val="sr-Latn-CS"/>
        </w:rPr>
        <w:t>:</w:t>
      </w:r>
      <w:r w:rsidR="004C449D"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r w:rsidR="004A7BBB" w:rsidRPr="00381F57">
        <w:rPr>
          <w:rFonts w:ascii="Arial" w:hAnsi="Arial" w:cs="Arial"/>
          <w:sz w:val="24"/>
          <w:szCs w:val="24"/>
          <w:lang w:val="sr-Latn-CS"/>
        </w:rPr>
        <w:t>„posebnih ugovora</w:t>
      </w:r>
      <w:r w:rsidR="00B85663"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r w:rsidR="00CF32E3" w:rsidRPr="00381F57">
        <w:rPr>
          <w:rFonts w:ascii="Arial" w:hAnsi="Arial" w:cs="Arial"/>
          <w:sz w:val="24"/>
          <w:szCs w:val="24"/>
          <w:lang w:val="sr-Latn-CS"/>
        </w:rPr>
        <w:t>o radu</w:t>
      </w:r>
      <w:r w:rsidR="00340F32" w:rsidRPr="00381F57">
        <w:rPr>
          <w:rFonts w:ascii="Arial" w:hAnsi="Arial" w:cs="Arial"/>
          <w:sz w:val="24"/>
          <w:szCs w:val="24"/>
          <w:lang w:val="sr-Latn-CS"/>
        </w:rPr>
        <w:t>,</w:t>
      </w:r>
      <w:r w:rsidR="00353B98" w:rsidRPr="00381F57">
        <w:rPr>
          <w:rFonts w:ascii="Arial" w:hAnsi="Arial" w:cs="Arial"/>
          <w:sz w:val="24"/>
          <w:szCs w:val="24"/>
          <w:lang w:val="sr-Latn-CS"/>
        </w:rPr>
        <w:t>“</w:t>
      </w:r>
      <w:r w:rsidR="007E76B5"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="007E76B5" w:rsidRPr="00381F57">
        <w:rPr>
          <w:rFonts w:ascii="Arial" w:hAnsi="Arial" w:cs="Arial"/>
          <w:sz w:val="24"/>
          <w:szCs w:val="24"/>
          <w:lang w:val="sr-Latn-CS"/>
        </w:rPr>
        <w:t>zamjenjuju</w:t>
      </w:r>
      <w:proofErr w:type="spellEnd"/>
      <w:r w:rsidR="007E76B5" w:rsidRPr="00381F57">
        <w:rPr>
          <w:rFonts w:ascii="Arial" w:hAnsi="Arial" w:cs="Arial"/>
          <w:sz w:val="24"/>
          <w:szCs w:val="24"/>
          <w:lang w:val="sr-Latn-CS"/>
        </w:rPr>
        <w:t xml:space="preserve"> se </w:t>
      </w:r>
      <w:proofErr w:type="spellStart"/>
      <w:r w:rsidR="007E76B5" w:rsidRPr="00381F57">
        <w:rPr>
          <w:rFonts w:ascii="Arial" w:hAnsi="Arial" w:cs="Arial"/>
          <w:sz w:val="24"/>
          <w:szCs w:val="24"/>
          <w:lang w:val="sr-Latn-CS"/>
        </w:rPr>
        <w:t>riječima</w:t>
      </w:r>
      <w:proofErr w:type="spellEnd"/>
      <w:r w:rsidR="007E76B5" w:rsidRPr="00381F57">
        <w:rPr>
          <w:rFonts w:ascii="Arial" w:hAnsi="Arial" w:cs="Arial"/>
          <w:sz w:val="24"/>
          <w:szCs w:val="24"/>
          <w:lang w:val="sr-Latn-CS"/>
        </w:rPr>
        <w:t>: „odgovarajućih ugovora,“.</w:t>
      </w:r>
    </w:p>
    <w:p w:rsidR="00CF32E3" w:rsidRPr="00381F57" w:rsidRDefault="00CF32E3" w:rsidP="004932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CF32E3" w:rsidRPr="00381F57" w:rsidRDefault="00CF32E3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7E76B5" w:rsidRPr="00381F57">
        <w:rPr>
          <w:rFonts w:ascii="Arial" w:hAnsi="Arial" w:cs="Arial"/>
          <w:b/>
          <w:sz w:val="24"/>
          <w:szCs w:val="24"/>
          <w:lang w:val="sr-Latn-CS"/>
        </w:rPr>
        <w:t>1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4</w:t>
      </w:r>
    </w:p>
    <w:p w:rsidR="00CF32E3" w:rsidRPr="00381F57" w:rsidRDefault="005C0C8D" w:rsidP="004932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 xml:space="preserve">U članu 30 stav 2 </w:t>
      </w:r>
      <w:proofErr w:type="spellStart"/>
      <w:r w:rsidR="007E76B5" w:rsidRPr="00381F57">
        <w:rPr>
          <w:rFonts w:ascii="Arial" w:hAnsi="Arial" w:cs="Arial"/>
          <w:sz w:val="24"/>
          <w:szCs w:val="24"/>
          <w:lang w:val="sr-Latn-CS"/>
        </w:rPr>
        <w:t>mijenja</w:t>
      </w:r>
      <w:proofErr w:type="spellEnd"/>
      <w:r w:rsidR="007E76B5" w:rsidRPr="00381F57">
        <w:rPr>
          <w:rFonts w:ascii="Arial" w:hAnsi="Arial" w:cs="Arial"/>
          <w:sz w:val="24"/>
          <w:szCs w:val="24"/>
          <w:lang w:val="sr-Latn-CS"/>
        </w:rPr>
        <w:t xml:space="preserve"> se i glasi:</w:t>
      </w:r>
    </w:p>
    <w:p w:rsidR="007E76B5" w:rsidRPr="00381F57" w:rsidRDefault="007E76B5" w:rsidP="00B8566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„Uz zahtjev iz stava 1 ovog člana</w:t>
      </w:r>
      <w:r w:rsidR="00B85663" w:rsidRPr="00381F57">
        <w:rPr>
          <w:rFonts w:ascii="Arial" w:hAnsi="Arial" w:cs="Arial"/>
          <w:sz w:val="24"/>
          <w:szCs w:val="24"/>
          <w:lang w:val="sr-Latn-CS"/>
        </w:rPr>
        <w:t>,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 pravno lice podnosi zahtjev za izdavanje dozvole za pristup tajnim podacima za zaposlene kojima je to potrebno </w:t>
      </w:r>
      <w:r w:rsidR="00B85663" w:rsidRPr="00381F57">
        <w:rPr>
          <w:rFonts w:ascii="Arial" w:hAnsi="Arial" w:cs="Arial"/>
          <w:sz w:val="24"/>
          <w:szCs w:val="24"/>
          <w:lang w:val="sr-Latn-CS"/>
        </w:rPr>
        <w:t>za izvršenje ugovorenog posla.“</w:t>
      </w:r>
    </w:p>
    <w:p w:rsidR="00B85663" w:rsidRPr="00381F57" w:rsidRDefault="00B85663" w:rsidP="00B8566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7E76B5" w:rsidRPr="00381F57" w:rsidRDefault="007E76B5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>Član 1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5</w:t>
      </w:r>
    </w:p>
    <w:p w:rsidR="00803077" w:rsidRPr="00381F57" w:rsidRDefault="00803077" w:rsidP="0080307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U članu 30a stav 1 poslije tačke 1 dodaje se nova tačka koja glasi:</w:t>
      </w:r>
    </w:p>
    <w:p w:rsidR="00803077" w:rsidRPr="00381F57" w:rsidRDefault="00803077" w:rsidP="0080307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 xml:space="preserve">„1a) zakonski zastupnik </w:t>
      </w:r>
      <w:r w:rsidR="00B85663" w:rsidRPr="00381F57">
        <w:rPr>
          <w:rFonts w:ascii="Arial" w:hAnsi="Arial" w:cs="Arial"/>
          <w:sz w:val="24"/>
          <w:szCs w:val="24"/>
          <w:lang w:val="sr-Latn-CS"/>
        </w:rPr>
        <w:t xml:space="preserve">tog </w:t>
      </w:r>
      <w:r w:rsidRPr="00381F57">
        <w:rPr>
          <w:rFonts w:ascii="Arial" w:hAnsi="Arial" w:cs="Arial"/>
          <w:sz w:val="24"/>
          <w:szCs w:val="24"/>
          <w:lang w:val="sr-Latn-CS"/>
        </w:rPr>
        <w:t>pravnog lica i drugi zaposleni kojem je to potrebno za izvršenje ugovorenog posla imaju dozvolu za pristup tajnim podacima;“.</w:t>
      </w:r>
    </w:p>
    <w:p w:rsidR="00B85663" w:rsidRPr="00381F57" w:rsidRDefault="00B85663" w:rsidP="0080307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5C0C8D" w:rsidRPr="00381F57" w:rsidRDefault="005C0C8D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803077" w:rsidRPr="00381F57">
        <w:rPr>
          <w:rFonts w:ascii="Arial" w:hAnsi="Arial" w:cs="Arial"/>
          <w:b/>
          <w:sz w:val="24"/>
          <w:szCs w:val="24"/>
          <w:lang w:val="sr-Latn-CS"/>
        </w:rPr>
        <w:t>1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6</w:t>
      </w:r>
    </w:p>
    <w:p w:rsidR="005C0C8D" w:rsidRPr="00381F57" w:rsidRDefault="005C0C8D" w:rsidP="004932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U</w:t>
      </w:r>
      <w:r w:rsidR="004C449D" w:rsidRPr="00381F57">
        <w:rPr>
          <w:rFonts w:ascii="Arial" w:hAnsi="Arial" w:cs="Arial"/>
          <w:sz w:val="24"/>
          <w:szCs w:val="24"/>
          <w:lang w:val="sr-Latn-CS"/>
        </w:rPr>
        <w:t xml:space="preserve"> članu 31 stav 1 poslije riječi „</w:t>
      </w:r>
      <w:r w:rsidRPr="00381F57">
        <w:rPr>
          <w:rFonts w:ascii="Arial" w:hAnsi="Arial" w:cs="Arial"/>
          <w:sz w:val="24"/>
          <w:szCs w:val="24"/>
          <w:lang w:val="sr-Latn-CS"/>
        </w:rPr>
        <w:t>podacima“ dodaju se riječi:</w:t>
      </w:r>
      <w:r w:rsidR="004C449D" w:rsidRPr="00381F57">
        <w:rPr>
          <w:rFonts w:ascii="Arial" w:hAnsi="Arial" w:cs="Arial"/>
          <w:sz w:val="24"/>
          <w:szCs w:val="24"/>
          <w:lang w:val="sr-Latn-CS"/>
        </w:rPr>
        <w:t xml:space="preserve"> „</w:t>
      </w:r>
      <w:r w:rsidRPr="00381F57">
        <w:rPr>
          <w:rFonts w:ascii="Arial" w:hAnsi="Arial" w:cs="Arial"/>
          <w:sz w:val="24"/>
          <w:szCs w:val="24"/>
          <w:lang w:val="sr-Latn-CS"/>
        </w:rPr>
        <w:t>stepena tajnosti “STROGO TAJNO”, ”TAJNO” i “POVJERLJIVO”.</w:t>
      </w:r>
    </w:p>
    <w:p w:rsidR="00466CD1" w:rsidRPr="00381F57" w:rsidRDefault="005C0C8D" w:rsidP="004932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lastRenderedPageBreak/>
        <w:t>Poslije stava 1 dodaje se novi stav</w:t>
      </w:r>
      <w:r w:rsidR="00B55F09"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381F57">
        <w:rPr>
          <w:rFonts w:ascii="Arial" w:hAnsi="Arial" w:cs="Arial"/>
          <w:sz w:val="24"/>
          <w:szCs w:val="24"/>
          <w:lang w:val="sr-Latn-CS"/>
        </w:rPr>
        <w:t>koji glasi:</w:t>
      </w:r>
    </w:p>
    <w:p w:rsidR="005C0C8D" w:rsidRPr="00381F57" w:rsidRDefault="00466CD1" w:rsidP="004932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„</w:t>
      </w:r>
      <w:r w:rsidR="005C0C8D" w:rsidRPr="00381F57">
        <w:rPr>
          <w:rFonts w:ascii="Arial" w:hAnsi="Arial" w:cs="Arial"/>
          <w:sz w:val="24"/>
          <w:szCs w:val="24"/>
          <w:lang w:val="sr-Latn-CS"/>
        </w:rPr>
        <w:t>Pristup tajnim podacima stepena tajnosti “INTERNO” stranom pravnom i fizičk</w:t>
      </w:r>
      <w:r w:rsidR="00D64AC2" w:rsidRPr="00381F57">
        <w:rPr>
          <w:rFonts w:ascii="Arial" w:hAnsi="Arial" w:cs="Arial"/>
          <w:sz w:val="24"/>
          <w:szCs w:val="24"/>
          <w:lang w:val="sr-Latn-CS"/>
        </w:rPr>
        <w:t xml:space="preserve">om licu Direkcija će omogućiti </w:t>
      </w:r>
      <w:r w:rsidR="00D87095" w:rsidRPr="00381F57">
        <w:rPr>
          <w:rFonts w:ascii="Arial" w:hAnsi="Arial" w:cs="Arial"/>
          <w:sz w:val="24"/>
          <w:szCs w:val="24"/>
          <w:lang w:val="sr-Latn-CS"/>
        </w:rPr>
        <w:t xml:space="preserve">u skladu sa </w:t>
      </w:r>
      <w:r w:rsidR="005C0C8D" w:rsidRPr="00381F57">
        <w:rPr>
          <w:rFonts w:ascii="Arial" w:hAnsi="Arial" w:cs="Arial"/>
          <w:sz w:val="24"/>
          <w:szCs w:val="24"/>
          <w:lang w:val="sr-Latn-CS"/>
        </w:rPr>
        <w:t>članom 27 ovog zakona</w:t>
      </w:r>
      <w:r w:rsidR="00D64AC2" w:rsidRPr="00381F57">
        <w:rPr>
          <w:rFonts w:ascii="Arial" w:hAnsi="Arial" w:cs="Arial"/>
          <w:sz w:val="24"/>
          <w:szCs w:val="24"/>
          <w:lang w:val="sr-Latn-CS"/>
        </w:rPr>
        <w:t>.“</w:t>
      </w:r>
    </w:p>
    <w:p w:rsidR="00D64AC2" w:rsidRPr="00381F57" w:rsidRDefault="00D64AC2" w:rsidP="004932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D64AC2" w:rsidRPr="00381F57" w:rsidRDefault="00D64AC2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803077" w:rsidRPr="00381F57">
        <w:rPr>
          <w:rFonts w:ascii="Arial" w:hAnsi="Arial" w:cs="Arial"/>
          <w:b/>
          <w:sz w:val="24"/>
          <w:szCs w:val="24"/>
          <w:lang w:val="sr-Latn-CS"/>
        </w:rPr>
        <w:t>1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7</w:t>
      </w:r>
    </w:p>
    <w:p w:rsidR="003B1F09" w:rsidRPr="00381F57" w:rsidRDefault="00D21DB1" w:rsidP="004932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 xml:space="preserve">U članu 32 </w:t>
      </w:r>
      <w:r w:rsidR="00803077" w:rsidRPr="00381F57">
        <w:rPr>
          <w:rFonts w:ascii="Arial" w:hAnsi="Arial" w:cs="Arial"/>
          <w:sz w:val="24"/>
          <w:szCs w:val="24"/>
          <w:lang w:val="sr-Latn-CS"/>
        </w:rPr>
        <w:t xml:space="preserve">na kraju </w:t>
      </w:r>
      <w:r w:rsidR="00D64AC2" w:rsidRPr="00381F57">
        <w:rPr>
          <w:rFonts w:ascii="Arial" w:hAnsi="Arial" w:cs="Arial"/>
          <w:sz w:val="24"/>
          <w:szCs w:val="24"/>
          <w:lang w:val="sr-Latn-CS"/>
        </w:rPr>
        <w:t>stav</w:t>
      </w:r>
      <w:r w:rsidR="00803077" w:rsidRPr="00381F57">
        <w:rPr>
          <w:rFonts w:ascii="Arial" w:hAnsi="Arial" w:cs="Arial"/>
          <w:sz w:val="24"/>
          <w:szCs w:val="24"/>
          <w:lang w:val="sr-Latn-CS"/>
        </w:rPr>
        <w:t>a</w:t>
      </w:r>
      <w:r w:rsidR="00407E73" w:rsidRPr="00381F57">
        <w:rPr>
          <w:rFonts w:ascii="Arial" w:hAnsi="Arial" w:cs="Arial"/>
          <w:sz w:val="24"/>
          <w:szCs w:val="24"/>
          <w:lang w:val="sr-Latn-CS"/>
        </w:rPr>
        <w:t xml:space="preserve"> 1 </w:t>
      </w:r>
      <w:r w:rsidR="00803077" w:rsidRPr="00381F57">
        <w:rPr>
          <w:rFonts w:ascii="Arial" w:hAnsi="Arial" w:cs="Arial"/>
          <w:sz w:val="24"/>
          <w:szCs w:val="24"/>
          <w:lang w:val="sr-Latn-CS"/>
        </w:rPr>
        <w:t xml:space="preserve">tačka se zamjenjuje zarezom i dodaju </w:t>
      </w:r>
      <w:proofErr w:type="spellStart"/>
      <w:r w:rsidR="00803077" w:rsidRPr="00381F57">
        <w:rPr>
          <w:rFonts w:ascii="Arial" w:hAnsi="Arial" w:cs="Arial"/>
          <w:sz w:val="24"/>
          <w:szCs w:val="24"/>
          <w:lang w:val="sr-Latn-CS"/>
        </w:rPr>
        <w:t>riječi</w:t>
      </w:r>
      <w:proofErr w:type="spellEnd"/>
      <w:r w:rsidR="00803077" w:rsidRPr="00381F57">
        <w:rPr>
          <w:rFonts w:ascii="Arial" w:hAnsi="Arial" w:cs="Arial"/>
          <w:sz w:val="24"/>
          <w:szCs w:val="24"/>
          <w:lang w:val="sr-Latn-CS"/>
        </w:rPr>
        <w:t xml:space="preserve">: „osim </w:t>
      </w:r>
      <w:proofErr w:type="spellStart"/>
      <w:r w:rsidR="00803077" w:rsidRPr="00381F57">
        <w:rPr>
          <w:rFonts w:ascii="Arial" w:hAnsi="Arial" w:cs="Arial"/>
          <w:sz w:val="24"/>
          <w:szCs w:val="24"/>
          <w:lang w:val="sr-Latn-CS"/>
        </w:rPr>
        <w:t>bezbjednosne</w:t>
      </w:r>
      <w:proofErr w:type="spellEnd"/>
      <w:r w:rsidR="00803077"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="00803077" w:rsidRPr="00381F57">
        <w:rPr>
          <w:rFonts w:ascii="Arial" w:hAnsi="Arial" w:cs="Arial"/>
          <w:sz w:val="24"/>
          <w:szCs w:val="24"/>
          <w:lang w:val="sr-Latn-CS"/>
        </w:rPr>
        <w:t>provjere</w:t>
      </w:r>
      <w:proofErr w:type="spellEnd"/>
      <w:r w:rsidR="00803077" w:rsidRPr="00381F57">
        <w:rPr>
          <w:rFonts w:ascii="Arial" w:hAnsi="Arial" w:cs="Arial"/>
          <w:sz w:val="24"/>
          <w:szCs w:val="24"/>
          <w:lang w:val="sr-Latn-CS"/>
        </w:rPr>
        <w:t xml:space="preserve"> za rukovaoca tajnim podacima ili drugog zaposlenog</w:t>
      </w:r>
      <w:r w:rsidR="008031D7"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r w:rsidR="00803077" w:rsidRPr="00381F57">
        <w:rPr>
          <w:rFonts w:ascii="Arial" w:hAnsi="Arial" w:cs="Arial"/>
          <w:sz w:val="24"/>
          <w:szCs w:val="24"/>
          <w:lang w:val="sr-Latn-CS"/>
        </w:rPr>
        <w:t>u organu državne uprave nadležno</w:t>
      </w:r>
      <w:r w:rsidR="00B85663" w:rsidRPr="00381F57">
        <w:rPr>
          <w:rFonts w:ascii="Arial" w:hAnsi="Arial" w:cs="Arial"/>
          <w:sz w:val="24"/>
          <w:szCs w:val="24"/>
          <w:lang w:val="sr-Latn-CS"/>
        </w:rPr>
        <w:t>m</w:t>
      </w:r>
      <w:r w:rsidR="00803077" w:rsidRPr="00381F57">
        <w:rPr>
          <w:rFonts w:ascii="Arial" w:hAnsi="Arial" w:cs="Arial"/>
          <w:sz w:val="24"/>
          <w:szCs w:val="24"/>
          <w:lang w:val="sr-Latn-CS"/>
        </w:rPr>
        <w:t xml:space="preserve"> za poslove odbrane (u daljem tekstu: Ministarstvo) i Vojsci Crne Gore</w:t>
      </w:r>
      <w:r w:rsidR="008031D7" w:rsidRPr="00381F57">
        <w:rPr>
          <w:rFonts w:ascii="Arial" w:hAnsi="Arial" w:cs="Arial"/>
          <w:sz w:val="24"/>
          <w:szCs w:val="24"/>
          <w:lang w:val="sr-Latn-CS"/>
        </w:rPr>
        <w:t xml:space="preserve"> i lica angažovana po bilo kom osnovu u Ministarstvu i Vojsci Crne Gore, koju sprovodi Ministarstvo u skladu sa zakonom kojim se uređuju p</w:t>
      </w:r>
      <w:r w:rsidR="003B1F09" w:rsidRPr="00381F57">
        <w:rPr>
          <w:rFonts w:ascii="Arial" w:hAnsi="Arial" w:cs="Arial"/>
          <w:sz w:val="24"/>
          <w:szCs w:val="24"/>
          <w:lang w:val="sr-Latn-CS"/>
        </w:rPr>
        <w:t>oslovi odbrane i ovim zakonom.“</w:t>
      </w:r>
      <w:r w:rsidR="00803077"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</w:p>
    <w:p w:rsidR="00407E73" w:rsidRPr="00381F57" w:rsidRDefault="00407E73" w:rsidP="004932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 xml:space="preserve">U stavu 4 </w:t>
      </w:r>
      <w:r w:rsidR="00AA6542" w:rsidRPr="00381F57">
        <w:rPr>
          <w:rFonts w:ascii="Arial" w:hAnsi="Arial" w:cs="Arial"/>
          <w:sz w:val="24"/>
          <w:szCs w:val="24"/>
          <w:lang w:val="sr-Latn-CS"/>
        </w:rPr>
        <w:t xml:space="preserve">poslije </w:t>
      </w:r>
      <w:r w:rsidRPr="00381F57">
        <w:rPr>
          <w:rFonts w:ascii="Arial" w:hAnsi="Arial" w:cs="Arial"/>
          <w:sz w:val="24"/>
          <w:szCs w:val="24"/>
          <w:lang w:val="sr-Latn-CS"/>
        </w:rPr>
        <w:t>riječ</w:t>
      </w:r>
      <w:r w:rsidR="00AA6542" w:rsidRPr="00381F57">
        <w:rPr>
          <w:rFonts w:ascii="Arial" w:hAnsi="Arial" w:cs="Arial"/>
          <w:sz w:val="24"/>
          <w:szCs w:val="24"/>
          <w:lang w:val="sr-Latn-CS"/>
        </w:rPr>
        <w:t>i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 „</w:t>
      </w:r>
      <w:r w:rsidR="00F0036E" w:rsidRPr="00381F57">
        <w:rPr>
          <w:rFonts w:ascii="Arial" w:hAnsi="Arial" w:cs="Arial"/>
          <w:sz w:val="24"/>
          <w:szCs w:val="24"/>
          <w:lang w:val="sr-Latn-CS"/>
        </w:rPr>
        <w:t>Ag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encija“ </w:t>
      </w:r>
      <w:r w:rsidR="00AA6542" w:rsidRPr="00381F57">
        <w:rPr>
          <w:rFonts w:ascii="Arial" w:hAnsi="Arial" w:cs="Arial"/>
          <w:sz w:val="24"/>
          <w:szCs w:val="24"/>
          <w:lang w:val="sr-Latn-CS"/>
        </w:rPr>
        <w:t>dodaj</w:t>
      </w:r>
      <w:r w:rsidR="008031D7" w:rsidRPr="00381F57">
        <w:rPr>
          <w:rFonts w:ascii="Arial" w:hAnsi="Arial" w:cs="Arial"/>
          <w:sz w:val="24"/>
          <w:szCs w:val="24"/>
          <w:lang w:val="sr-Latn-CS"/>
        </w:rPr>
        <w:t>u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 se </w:t>
      </w:r>
      <w:r w:rsidR="00AA6542" w:rsidRPr="00381F57">
        <w:rPr>
          <w:rFonts w:ascii="Arial" w:hAnsi="Arial" w:cs="Arial"/>
          <w:sz w:val="24"/>
          <w:szCs w:val="24"/>
          <w:lang w:val="sr-Latn-CS"/>
        </w:rPr>
        <w:t xml:space="preserve">zarez i </w:t>
      </w:r>
      <w:r w:rsidRPr="00381F57">
        <w:rPr>
          <w:rFonts w:ascii="Arial" w:hAnsi="Arial" w:cs="Arial"/>
          <w:sz w:val="24"/>
          <w:szCs w:val="24"/>
          <w:lang w:val="sr-Latn-CS"/>
        </w:rPr>
        <w:t>riječi: „</w:t>
      </w:r>
      <w:r w:rsidR="003B1F09" w:rsidRPr="00381F57">
        <w:rPr>
          <w:rFonts w:ascii="Arial" w:hAnsi="Arial" w:cs="Arial"/>
          <w:sz w:val="24"/>
          <w:szCs w:val="24"/>
          <w:lang w:val="sr-Latn-CS"/>
        </w:rPr>
        <w:t xml:space="preserve">odnosno </w:t>
      </w:r>
      <w:r w:rsidR="00AA6542" w:rsidRPr="00381F57">
        <w:rPr>
          <w:rFonts w:ascii="Arial" w:hAnsi="Arial" w:cs="Arial"/>
          <w:sz w:val="24"/>
          <w:szCs w:val="24"/>
          <w:lang w:val="sr-Latn-CS"/>
        </w:rPr>
        <w:t>Ministarstv</w:t>
      </w:r>
      <w:r w:rsidR="008031D7" w:rsidRPr="00381F57">
        <w:rPr>
          <w:rFonts w:ascii="Arial" w:hAnsi="Arial" w:cs="Arial"/>
          <w:sz w:val="24"/>
          <w:szCs w:val="24"/>
          <w:lang w:val="sr-Latn-CS"/>
        </w:rPr>
        <w:t>o</w:t>
      </w:r>
      <w:r w:rsidR="00EA445E" w:rsidRPr="00381F57">
        <w:rPr>
          <w:rFonts w:ascii="Arial" w:hAnsi="Arial" w:cs="Arial"/>
          <w:sz w:val="24"/>
          <w:szCs w:val="24"/>
          <w:lang w:val="sr-Latn-CS"/>
        </w:rPr>
        <w:t>“</w:t>
      </w:r>
      <w:r w:rsidR="00AA6542" w:rsidRPr="00381F57">
        <w:rPr>
          <w:rFonts w:ascii="Arial" w:hAnsi="Arial" w:cs="Arial"/>
          <w:sz w:val="24"/>
          <w:szCs w:val="24"/>
          <w:lang w:val="sr-Latn-CS"/>
        </w:rPr>
        <w:t>.</w:t>
      </w:r>
    </w:p>
    <w:p w:rsidR="0026107D" w:rsidRPr="00381F57" w:rsidRDefault="0026107D" w:rsidP="004932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F0036E" w:rsidRPr="00381F57" w:rsidRDefault="00F0036E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EF696A" w:rsidRPr="00381F57">
        <w:rPr>
          <w:rFonts w:ascii="Arial" w:hAnsi="Arial" w:cs="Arial"/>
          <w:b/>
          <w:sz w:val="24"/>
          <w:szCs w:val="24"/>
          <w:lang w:val="sr-Latn-CS"/>
        </w:rPr>
        <w:t>1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8</w:t>
      </w:r>
    </w:p>
    <w:p w:rsidR="00407E73" w:rsidRPr="00381F57" w:rsidRDefault="00F0036E" w:rsidP="004932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 xml:space="preserve">U članu 34 stav 1 </w:t>
      </w:r>
      <w:proofErr w:type="spellStart"/>
      <w:r w:rsidRPr="00381F57">
        <w:rPr>
          <w:rFonts w:ascii="Arial" w:hAnsi="Arial" w:cs="Arial"/>
          <w:sz w:val="24"/>
          <w:szCs w:val="24"/>
          <w:lang w:val="sr-Latn-CS"/>
        </w:rPr>
        <w:t>mijenja</w:t>
      </w:r>
      <w:proofErr w:type="spellEnd"/>
      <w:r w:rsidRPr="00381F57">
        <w:rPr>
          <w:rFonts w:ascii="Arial" w:hAnsi="Arial" w:cs="Arial"/>
          <w:sz w:val="24"/>
          <w:szCs w:val="24"/>
          <w:lang w:val="sr-Latn-CS"/>
        </w:rPr>
        <w:t xml:space="preserve"> se i glasi:</w:t>
      </w:r>
    </w:p>
    <w:p w:rsidR="00F0036E" w:rsidRPr="00381F57" w:rsidRDefault="00407E73" w:rsidP="00CD37D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„</w:t>
      </w:r>
      <w:r w:rsidR="000114E7" w:rsidRPr="00381F57">
        <w:rPr>
          <w:rFonts w:ascii="Arial" w:hAnsi="Arial" w:cs="Arial"/>
          <w:sz w:val="24"/>
          <w:szCs w:val="24"/>
          <w:lang w:val="sr-Latn-CS"/>
        </w:rPr>
        <w:t xml:space="preserve">Prije obavljanja </w:t>
      </w:r>
      <w:proofErr w:type="spellStart"/>
      <w:r w:rsidR="000114E7" w:rsidRPr="00381F57">
        <w:rPr>
          <w:rFonts w:ascii="Arial" w:hAnsi="Arial" w:cs="Arial"/>
          <w:sz w:val="24"/>
          <w:szCs w:val="24"/>
          <w:lang w:val="sr-Latn-CS"/>
        </w:rPr>
        <w:t>bezbjednosne</w:t>
      </w:r>
      <w:proofErr w:type="spellEnd"/>
      <w:r w:rsidR="000114E7"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="000114E7" w:rsidRPr="00381F57">
        <w:rPr>
          <w:rFonts w:ascii="Arial" w:hAnsi="Arial" w:cs="Arial"/>
          <w:sz w:val="24"/>
          <w:szCs w:val="24"/>
          <w:lang w:val="sr-Latn-CS"/>
        </w:rPr>
        <w:t>provjere</w:t>
      </w:r>
      <w:proofErr w:type="spellEnd"/>
      <w:r w:rsidR="000114E7" w:rsidRPr="00381F57">
        <w:rPr>
          <w:rFonts w:ascii="Arial" w:hAnsi="Arial" w:cs="Arial"/>
          <w:sz w:val="24"/>
          <w:szCs w:val="24"/>
          <w:lang w:val="sr-Latn-CS"/>
        </w:rPr>
        <w:t xml:space="preserve">, lice koje se </w:t>
      </w:r>
      <w:proofErr w:type="spellStart"/>
      <w:r w:rsidR="000114E7" w:rsidRPr="00381F57">
        <w:rPr>
          <w:rFonts w:ascii="Arial" w:hAnsi="Arial" w:cs="Arial"/>
          <w:sz w:val="24"/>
          <w:szCs w:val="24"/>
          <w:lang w:val="sr-Latn-CS"/>
        </w:rPr>
        <w:t>provjerava</w:t>
      </w:r>
      <w:proofErr w:type="spellEnd"/>
      <w:r w:rsidR="000114E7" w:rsidRPr="00381F57">
        <w:rPr>
          <w:rFonts w:ascii="Arial" w:hAnsi="Arial" w:cs="Arial"/>
          <w:sz w:val="24"/>
          <w:szCs w:val="24"/>
          <w:lang w:val="sr-Latn-CS"/>
        </w:rPr>
        <w:t xml:space="preserve"> obavez</w:t>
      </w:r>
      <w:r w:rsidR="003B1F09" w:rsidRPr="00381F57">
        <w:rPr>
          <w:rFonts w:ascii="Arial" w:hAnsi="Arial" w:cs="Arial"/>
          <w:sz w:val="24"/>
          <w:szCs w:val="24"/>
          <w:lang w:val="sr-Latn-CS"/>
        </w:rPr>
        <w:t>no</w:t>
      </w:r>
      <w:r w:rsidR="000114E7" w:rsidRPr="00381F57">
        <w:rPr>
          <w:rFonts w:ascii="Arial" w:hAnsi="Arial" w:cs="Arial"/>
          <w:sz w:val="24"/>
          <w:szCs w:val="24"/>
          <w:lang w:val="sr-Latn-CS"/>
        </w:rPr>
        <w:t xml:space="preserve"> je da kod </w:t>
      </w:r>
      <w:r w:rsidR="00E13B9F" w:rsidRPr="00381F57">
        <w:rPr>
          <w:rFonts w:ascii="Arial" w:hAnsi="Arial" w:cs="Arial"/>
          <w:sz w:val="24"/>
          <w:szCs w:val="24"/>
          <w:lang w:val="sr-Latn-CS"/>
        </w:rPr>
        <w:t xml:space="preserve">Agencije, odnosno Ministarstva </w:t>
      </w:r>
      <w:r w:rsidR="000114E7" w:rsidRPr="00381F57">
        <w:rPr>
          <w:rFonts w:ascii="Arial" w:hAnsi="Arial" w:cs="Arial"/>
          <w:sz w:val="24"/>
          <w:szCs w:val="24"/>
          <w:lang w:val="sr-Latn-CS"/>
        </w:rPr>
        <w:t xml:space="preserve">popuni upitnik za </w:t>
      </w:r>
      <w:proofErr w:type="spellStart"/>
      <w:r w:rsidR="000114E7" w:rsidRPr="00381F57">
        <w:rPr>
          <w:rFonts w:ascii="Arial" w:hAnsi="Arial" w:cs="Arial"/>
          <w:sz w:val="24"/>
          <w:szCs w:val="24"/>
          <w:lang w:val="sr-Latn-CS"/>
        </w:rPr>
        <w:t>bezbjednosno</w:t>
      </w:r>
      <w:proofErr w:type="spellEnd"/>
      <w:r w:rsidR="000114E7"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="000114E7" w:rsidRPr="00381F57">
        <w:rPr>
          <w:rFonts w:ascii="Arial" w:hAnsi="Arial" w:cs="Arial"/>
          <w:sz w:val="24"/>
          <w:szCs w:val="24"/>
          <w:lang w:val="sr-Latn-CS"/>
        </w:rPr>
        <w:t>provjeravanje</w:t>
      </w:r>
      <w:proofErr w:type="spellEnd"/>
      <w:r w:rsidR="000114E7" w:rsidRPr="00381F57">
        <w:rPr>
          <w:rFonts w:ascii="Arial" w:hAnsi="Arial" w:cs="Arial"/>
          <w:sz w:val="24"/>
          <w:szCs w:val="24"/>
          <w:lang w:val="sr-Latn-CS"/>
        </w:rPr>
        <w:t>.“</w:t>
      </w:r>
    </w:p>
    <w:p w:rsidR="003B1F09" w:rsidRPr="00381F57" w:rsidRDefault="003B1F09" w:rsidP="004932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3B1F09" w:rsidRPr="00381F57" w:rsidRDefault="003B1F09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>Član 1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9</w:t>
      </w:r>
    </w:p>
    <w:p w:rsidR="003B1F09" w:rsidRPr="00381F57" w:rsidRDefault="003B1F09" w:rsidP="003B1F0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U članu 36 stav 2 briše se.</w:t>
      </w:r>
    </w:p>
    <w:p w:rsidR="003B1F09" w:rsidRPr="00381F57" w:rsidRDefault="003B1F09" w:rsidP="003B1F0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3B1F09" w:rsidRPr="00381F57" w:rsidRDefault="003B1F09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20</w:t>
      </w:r>
    </w:p>
    <w:p w:rsidR="003B1F09" w:rsidRPr="00381F57" w:rsidRDefault="003B1F09" w:rsidP="003B1F0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 xml:space="preserve">U članu 38 stav 2 riječ „spoljnu“ </w:t>
      </w:r>
      <w:proofErr w:type="spellStart"/>
      <w:r w:rsidRPr="00381F57">
        <w:rPr>
          <w:rFonts w:ascii="Arial" w:hAnsi="Arial" w:cs="Arial"/>
          <w:sz w:val="24"/>
          <w:szCs w:val="24"/>
          <w:lang w:val="sr-Latn-CS"/>
        </w:rPr>
        <w:t>zamjenjuje</w:t>
      </w:r>
      <w:proofErr w:type="spellEnd"/>
      <w:r w:rsidRPr="00381F57">
        <w:rPr>
          <w:rFonts w:ascii="Arial" w:hAnsi="Arial" w:cs="Arial"/>
          <w:sz w:val="24"/>
          <w:szCs w:val="24"/>
          <w:lang w:val="sr-Latn-CS"/>
        </w:rPr>
        <w:t xml:space="preserve"> se </w:t>
      </w:r>
      <w:proofErr w:type="spellStart"/>
      <w:r w:rsidRPr="00381F57">
        <w:rPr>
          <w:rFonts w:ascii="Arial" w:hAnsi="Arial" w:cs="Arial"/>
          <w:sz w:val="24"/>
          <w:szCs w:val="24"/>
          <w:lang w:val="sr-Latn-CS"/>
        </w:rPr>
        <w:t>riječju</w:t>
      </w:r>
      <w:proofErr w:type="spellEnd"/>
      <w:r w:rsidRPr="00381F57">
        <w:rPr>
          <w:rFonts w:ascii="Arial" w:hAnsi="Arial" w:cs="Arial"/>
          <w:sz w:val="24"/>
          <w:szCs w:val="24"/>
          <w:lang w:val="sr-Latn-CS"/>
        </w:rPr>
        <w:t xml:space="preserve"> „vanjsku“.</w:t>
      </w:r>
    </w:p>
    <w:p w:rsidR="00692E77" w:rsidRPr="00381F57" w:rsidRDefault="00692E77" w:rsidP="003B1F09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</w:p>
    <w:p w:rsidR="00692E77" w:rsidRPr="00381F57" w:rsidRDefault="008F2986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>Č</w:t>
      </w:r>
      <w:r w:rsidR="000114E7" w:rsidRPr="00381F57">
        <w:rPr>
          <w:rFonts w:ascii="Arial" w:hAnsi="Arial" w:cs="Arial"/>
          <w:b/>
          <w:sz w:val="24"/>
          <w:szCs w:val="24"/>
          <w:lang w:val="sr-Latn-CS"/>
        </w:rPr>
        <w:t xml:space="preserve">lan </w:t>
      </w:r>
      <w:r w:rsidR="008D3590" w:rsidRPr="00381F57">
        <w:rPr>
          <w:rFonts w:ascii="Arial" w:hAnsi="Arial" w:cs="Arial"/>
          <w:b/>
          <w:sz w:val="24"/>
          <w:szCs w:val="24"/>
          <w:lang w:val="sr-Latn-CS"/>
        </w:rPr>
        <w:t>2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1</w:t>
      </w:r>
    </w:p>
    <w:p w:rsidR="000114E7" w:rsidRPr="00381F57" w:rsidRDefault="008D3590" w:rsidP="002241B6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U članu</w:t>
      </w:r>
      <w:r w:rsidR="004B79ED" w:rsidRPr="00381F57">
        <w:rPr>
          <w:rFonts w:ascii="Arial" w:hAnsi="Arial" w:cs="Arial"/>
          <w:sz w:val="24"/>
          <w:szCs w:val="24"/>
          <w:lang w:val="sr-Latn-CS"/>
        </w:rPr>
        <w:t xml:space="preserve"> 39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 stav 1 i čl</w:t>
      </w:r>
      <w:r w:rsidR="00802215" w:rsidRPr="00381F57">
        <w:rPr>
          <w:rFonts w:ascii="Arial" w:hAnsi="Arial" w:cs="Arial"/>
          <w:sz w:val="24"/>
          <w:szCs w:val="24"/>
          <w:lang w:val="sr-Latn-CS"/>
        </w:rPr>
        <w:t>.</w:t>
      </w:r>
      <w:r w:rsidR="00C81EDA" w:rsidRPr="00381F57">
        <w:rPr>
          <w:rFonts w:ascii="Arial" w:hAnsi="Arial" w:cs="Arial"/>
          <w:sz w:val="24"/>
          <w:szCs w:val="24"/>
          <w:lang w:val="sr-Latn-CS"/>
        </w:rPr>
        <w:t xml:space="preserve"> 41,</w:t>
      </w:r>
      <w:r w:rsidR="0091255F" w:rsidRPr="00381F57">
        <w:rPr>
          <w:rFonts w:ascii="Arial" w:hAnsi="Arial" w:cs="Arial"/>
          <w:sz w:val="24"/>
          <w:szCs w:val="24"/>
          <w:lang w:val="sr-Latn-CS"/>
        </w:rPr>
        <w:t xml:space="preserve"> 42</w:t>
      </w:r>
      <w:r w:rsidR="00C44B3F" w:rsidRPr="00381F57">
        <w:rPr>
          <w:rFonts w:ascii="Arial" w:hAnsi="Arial" w:cs="Arial"/>
          <w:sz w:val="24"/>
          <w:szCs w:val="24"/>
          <w:lang w:val="sr-Latn-CS"/>
        </w:rPr>
        <w:t xml:space="preserve">, </w:t>
      </w:r>
      <w:r w:rsidR="008F654F" w:rsidRPr="00381F57">
        <w:rPr>
          <w:rFonts w:ascii="Arial" w:hAnsi="Arial" w:cs="Arial"/>
          <w:sz w:val="24"/>
          <w:szCs w:val="24"/>
          <w:lang w:val="sr-Latn-CS"/>
        </w:rPr>
        <w:t>43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 i</w:t>
      </w:r>
      <w:r w:rsidR="00C44B3F" w:rsidRPr="00381F57">
        <w:rPr>
          <w:rFonts w:ascii="Arial" w:hAnsi="Arial" w:cs="Arial"/>
          <w:sz w:val="24"/>
          <w:szCs w:val="24"/>
          <w:lang w:val="sr-Latn-CS"/>
        </w:rPr>
        <w:t xml:space="preserve"> 44</w:t>
      </w:r>
      <w:r w:rsidR="00CE0E91" w:rsidRPr="00381F57">
        <w:rPr>
          <w:rFonts w:ascii="Arial" w:hAnsi="Arial" w:cs="Arial"/>
          <w:sz w:val="24"/>
          <w:szCs w:val="24"/>
          <w:lang w:val="sr-Latn-CS"/>
        </w:rPr>
        <w:t xml:space="preserve"> poslije</w:t>
      </w:r>
      <w:r w:rsidR="0091255F" w:rsidRPr="00381F57">
        <w:rPr>
          <w:rFonts w:ascii="Arial" w:hAnsi="Arial" w:cs="Arial"/>
          <w:sz w:val="24"/>
          <w:szCs w:val="24"/>
          <w:lang w:val="sr-Latn-CS"/>
        </w:rPr>
        <w:t xml:space="preserve"> riječ</w:t>
      </w:r>
      <w:r w:rsidR="00CE0E91" w:rsidRPr="00381F57">
        <w:rPr>
          <w:rFonts w:ascii="Arial" w:hAnsi="Arial" w:cs="Arial"/>
          <w:sz w:val="24"/>
          <w:szCs w:val="24"/>
          <w:lang w:val="sr-Latn-CS"/>
        </w:rPr>
        <w:t>i</w:t>
      </w:r>
      <w:r w:rsidR="00407E73" w:rsidRPr="00381F57">
        <w:rPr>
          <w:rFonts w:ascii="Arial" w:hAnsi="Arial" w:cs="Arial"/>
          <w:sz w:val="24"/>
          <w:szCs w:val="24"/>
          <w:lang w:val="sr-Latn-CS"/>
        </w:rPr>
        <w:t xml:space="preserve"> „</w:t>
      </w:r>
      <w:r w:rsidR="0091255F" w:rsidRPr="00381F57">
        <w:rPr>
          <w:rFonts w:ascii="Arial" w:hAnsi="Arial" w:cs="Arial"/>
          <w:sz w:val="24"/>
          <w:szCs w:val="24"/>
          <w:lang w:val="sr-Latn-CS"/>
        </w:rPr>
        <w:t>Agencija“ u različitom</w:t>
      </w:r>
      <w:r w:rsidR="00407E73" w:rsidRPr="00381F57">
        <w:rPr>
          <w:rFonts w:ascii="Arial" w:hAnsi="Arial" w:cs="Arial"/>
          <w:sz w:val="24"/>
          <w:szCs w:val="24"/>
          <w:lang w:val="sr-Latn-CS"/>
        </w:rPr>
        <w:t xml:space="preserve"> padežu </w:t>
      </w:r>
      <w:r w:rsidR="00CE0E91" w:rsidRPr="00381F57">
        <w:rPr>
          <w:rFonts w:ascii="Arial" w:hAnsi="Arial" w:cs="Arial"/>
          <w:sz w:val="24"/>
          <w:szCs w:val="24"/>
          <w:lang w:val="sr-Latn-CS"/>
        </w:rPr>
        <w:t xml:space="preserve">dodaju se 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zarez i </w:t>
      </w:r>
      <w:r w:rsidR="00CE0E91" w:rsidRPr="00381F57">
        <w:rPr>
          <w:rFonts w:ascii="Arial" w:hAnsi="Arial" w:cs="Arial"/>
          <w:sz w:val="24"/>
          <w:szCs w:val="24"/>
          <w:lang w:val="sr-Latn-CS"/>
        </w:rPr>
        <w:t>riječi: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r w:rsidR="00407E73" w:rsidRPr="00381F57">
        <w:rPr>
          <w:rFonts w:ascii="Arial" w:hAnsi="Arial" w:cs="Arial"/>
          <w:sz w:val="24"/>
          <w:szCs w:val="24"/>
          <w:lang w:val="sr-Latn-CS"/>
        </w:rPr>
        <w:t>„</w:t>
      </w:r>
      <w:r w:rsidR="00CE0E91" w:rsidRPr="00381F57">
        <w:rPr>
          <w:rFonts w:ascii="Arial" w:hAnsi="Arial" w:cs="Arial"/>
          <w:sz w:val="24"/>
          <w:szCs w:val="24"/>
          <w:lang w:val="sr-Latn-CS"/>
        </w:rPr>
        <w:t xml:space="preserve">odnosno </w:t>
      </w:r>
      <w:r w:rsidR="00441E8D" w:rsidRPr="00381F57">
        <w:rPr>
          <w:rFonts w:ascii="Arial" w:hAnsi="Arial" w:cs="Arial"/>
          <w:sz w:val="24"/>
          <w:szCs w:val="24"/>
          <w:lang w:val="sr-Latn-CS"/>
        </w:rPr>
        <w:t>Ministarstv</w:t>
      </w:r>
      <w:r w:rsidRPr="00381F57">
        <w:rPr>
          <w:rFonts w:ascii="Arial" w:hAnsi="Arial" w:cs="Arial"/>
          <w:sz w:val="24"/>
          <w:szCs w:val="24"/>
          <w:lang w:val="sr-Latn-CS"/>
        </w:rPr>
        <w:t>o</w:t>
      </w:r>
      <w:r w:rsidR="0091255F" w:rsidRPr="00381F57">
        <w:rPr>
          <w:rFonts w:ascii="Arial" w:hAnsi="Arial" w:cs="Arial"/>
          <w:sz w:val="24"/>
          <w:szCs w:val="24"/>
          <w:lang w:val="sr-Latn-CS"/>
        </w:rPr>
        <w:t>“ u odgovarajućem padežu.</w:t>
      </w:r>
    </w:p>
    <w:p w:rsidR="00441E8D" w:rsidRPr="00381F57" w:rsidRDefault="00441E8D" w:rsidP="00493238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p w:rsidR="00072615" w:rsidRPr="00381F57" w:rsidRDefault="00072615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8D3590" w:rsidRPr="00381F57">
        <w:rPr>
          <w:rFonts w:ascii="Arial" w:hAnsi="Arial" w:cs="Arial"/>
          <w:b/>
          <w:sz w:val="24"/>
          <w:szCs w:val="24"/>
          <w:lang w:val="sr-Latn-CS"/>
        </w:rPr>
        <w:t>2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2</w:t>
      </w:r>
    </w:p>
    <w:p w:rsidR="008D3590" w:rsidRPr="00381F57" w:rsidRDefault="00072615" w:rsidP="00CD37D2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ab/>
        <w:t>U članu 46</w:t>
      </w:r>
      <w:r w:rsidR="00FE3BBA"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r w:rsidR="008D3590" w:rsidRPr="00381F57">
        <w:rPr>
          <w:rFonts w:ascii="Arial" w:hAnsi="Arial" w:cs="Arial"/>
          <w:sz w:val="24"/>
          <w:szCs w:val="24"/>
          <w:lang w:val="sr-Latn-CS"/>
        </w:rPr>
        <w:t xml:space="preserve">u uvodnoj rečenici </w:t>
      </w:r>
      <w:r w:rsidR="00FE3BBA" w:rsidRPr="00381F57">
        <w:rPr>
          <w:rFonts w:ascii="Arial" w:hAnsi="Arial" w:cs="Arial"/>
          <w:sz w:val="24"/>
          <w:szCs w:val="24"/>
          <w:lang w:val="sr-Latn-CS"/>
        </w:rPr>
        <w:t>stav</w:t>
      </w:r>
      <w:r w:rsidR="008D3590" w:rsidRPr="00381F57">
        <w:rPr>
          <w:rFonts w:ascii="Arial" w:hAnsi="Arial" w:cs="Arial"/>
          <w:sz w:val="24"/>
          <w:szCs w:val="24"/>
          <w:lang w:val="sr-Latn-CS"/>
        </w:rPr>
        <w:t>a</w:t>
      </w:r>
      <w:r w:rsidR="00FE3BBA" w:rsidRPr="00381F57">
        <w:rPr>
          <w:rFonts w:ascii="Arial" w:hAnsi="Arial" w:cs="Arial"/>
          <w:sz w:val="24"/>
          <w:szCs w:val="24"/>
          <w:lang w:val="sr-Latn-CS"/>
        </w:rPr>
        <w:t xml:space="preserve"> 1 </w:t>
      </w:r>
      <w:proofErr w:type="spellStart"/>
      <w:r w:rsidR="00FE3BBA" w:rsidRPr="00381F57">
        <w:rPr>
          <w:rFonts w:ascii="Arial" w:hAnsi="Arial" w:cs="Arial"/>
          <w:sz w:val="24"/>
          <w:szCs w:val="24"/>
          <w:lang w:val="sr-Latn-CS"/>
        </w:rPr>
        <w:t>riječi</w:t>
      </w:r>
      <w:proofErr w:type="spellEnd"/>
      <w:r w:rsidR="00FE3BBA" w:rsidRPr="00381F57">
        <w:rPr>
          <w:rFonts w:ascii="Arial" w:hAnsi="Arial" w:cs="Arial"/>
          <w:sz w:val="24"/>
          <w:szCs w:val="24"/>
          <w:lang w:val="sr-Latn-CS"/>
        </w:rPr>
        <w:t>: „</w:t>
      </w:r>
      <w:r w:rsidR="008D3590" w:rsidRPr="00381F57">
        <w:rPr>
          <w:rFonts w:ascii="Arial" w:hAnsi="Arial" w:cs="Arial"/>
          <w:sz w:val="24"/>
          <w:szCs w:val="24"/>
          <w:lang w:val="sr-Latn-CS"/>
        </w:rPr>
        <w:t xml:space="preserve">i ako“ </w:t>
      </w:r>
      <w:proofErr w:type="spellStart"/>
      <w:r w:rsidR="008D3590" w:rsidRPr="00381F57">
        <w:rPr>
          <w:rFonts w:ascii="Arial" w:hAnsi="Arial" w:cs="Arial"/>
          <w:sz w:val="24"/>
          <w:szCs w:val="24"/>
          <w:lang w:val="sr-Latn-CS"/>
        </w:rPr>
        <w:t>zamjenjuju</w:t>
      </w:r>
      <w:proofErr w:type="spellEnd"/>
      <w:r w:rsidR="008D3590" w:rsidRPr="00381F57">
        <w:rPr>
          <w:rFonts w:ascii="Arial" w:hAnsi="Arial" w:cs="Arial"/>
          <w:sz w:val="24"/>
          <w:szCs w:val="24"/>
          <w:lang w:val="sr-Latn-CS"/>
        </w:rPr>
        <w:t xml:space="preserve"> se </w:t>
      </w:r>
      <w:proofErr w:type="spellStart"/>
      <w:r w:rsidR="008D3590" w:rsidRPr="00381F57">
        <w:rPr>
          <w:rFonts w:ascii="Arial" w:hAnsi="Arial" w:cs="Arial"/>
          <w:sz w:val="24"/>
          <w:szCs w:val="24"/>
          <w:lang w:val="sr-Latn-CS"/>
        </w:rPr>
        <w:t>riječju</w:t>
      </w:r>
      <w:proofErr w:type="spellEnd"/>
      <w:r w:rsidR="008D3590" w:rsidRPr="00381F57">
        <w:rPr>
          <w:rFonts w:ascii="Arial" w:hAnsi="Arial" w:cs="Arial"/>
          <w:sz w:val="24"/>
          <w:szCs w:val="24"/>
          <w:lang w:val="sr-Latn-CS"/>
        </w:rPr>
        <w:t xml:space="preserve"> „ili“.</w:t>
      </w:r>
    </w:p>
    <w:p w:rsidR="00072615" w:rsidRPr="00381F57" w:rsidRDefault="008D3590" w:rsidP="008D359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U tački 1 poslije</w:t>
      </w:r>
      <w:r w:rsidR="00A42319" w:rsidRPr="00381F57">
        <w:rPr>
          <w:rFonts w:ascii="Arial" w:hAnsi="Arial" w:cs="Arial"/>
          <w:sz w:val="24"/>
          <w:szCs w:val="24"/>
          <w:lang w:val="sr-Latn-CS"/>
        </w:rPr>
        <w:t xml:space="preserve"> riječi</w:t>
      </w:r>
      <w:r w:rsidR="00332337" w:rsidRPr="00381F57">
        <w:rPr>
          <w:rFonts w:ascii="Arial" w:hAnsi="Arial" w:cs="Arial"/>
          <w:sz w:val="24"/>
          <w:szCs w:val="24"/>
          <w:lang w:val="sr-Latn-CS"/>
        </w:rPr>
        <w:t>: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r w:rsidR="00332337" w:rsidRPr="00381F57">
        <w:rPr>
          <w:rFonts w:ascii="Arial" w:hAnsi="Arial" w:cs="Arial"/>
          <w:sz w:val="24"/>
          <w:szCs w:val="24"/>
          <w:lang w:val="sr-Latn-CS"/>
        </w:rPr>
        <w:t>„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osim za </w:t>
      </w:r>
      <w:r w:rsidR="00072615" w:rsidRPr="00381F57">
        <w:rPr>
          <w:rFonts w:ascii="Arial" w:hAnsi="Arial" w:cs="Arial"/>
          <w:sz w:val="24"/>
          <w:szCs w:val="24"/>
          <w:lang w:val="sr-Latn-CS"/>
        </w:rPr>
        <w:t xml:space="preserve">krivična </w:t>
      </w:r>
      <w:proofErr w:type="spellStart"/>
      <w:r w:rsidR="00072615" w:rsidRPr="00381F57">
        <w:rPr>
          <w:rFonts w:ascii="Arial" w:hAnsi="Arial" w:cs="Arial"/>
          <w:sz w:val="24"/>
          <w:szCs w:val="24"/>
          <w:lang w:val="sr-Latn-CS"/>
        </w:rPr>
        <w:t>djela</w:t>
      </w:r>
      <w:proofErr w:type="spellEnd"/>
      <w:r w:rsidR="00072615" w:rsidRPr="00381F57">
        <w:rPr>
          <w:rFonts w:ascii="Arial" w:hAnsi="Arial" w:cs="Arial"/>
          <w:sz w:val="24"/>
          <w:szCs w:val="24"/>
          <w:lang w:val="sr-Latn-CS"/>
        </w:rPr>
        <w:t xml:space="preserve">“ dodaju se </w:t>
      </w:r>
      <w:proofErr w:type="spellStart"/>
      <w:r w:rsidR="00072615" w:rsidRPr="00381F57">
        <w:rPr>
          <w:rFonts w:ascii="Arial" w:hAnsi="Arial" w:cs="Arial"/>
          <w:sz w:val="24"/>
          <w:szCs w:val="24"/>
          <w:lang w:val="sr-Latn-CS"/>
        </w:rPr>
        <w:t>riječi</w:t>
      </w:r>
      <w:proofErr w:type="spellEnd"/>
      <w:r w:rsidR="00072615" w:rsidRPr="00381F57">
        <w:rPr>
          <w:rFonts w:ascii="Arial" w:hAnsi="Arial" w:cs="Arial"/>
          <w:sz w:val="24"/>
          <w:szCs w:val="24"/>
          <w:lang w:val="sr-Latn-CS"/>
        </w:rPr>
        <w:t>:</w:t>
      </w:r>
      <w:r w:rsidR="00FE3BBA" w:rsidRPr="00381F57">
        <w:rPr>
          <w:rFonts w:ascii="Arial" w:hAnsi="Arial" w:cs="Arial"/>
          <w:sz w:val="24"/>
          <w:szCs w:val="24"/>
          <w:lang w:val="sr-Latn-CS"/>
        </w:rPr>
        <w:t xml:space="preserve"> „</w:t>
      </w:r>
      <w:r w:rsidR="00072615" w:rsidRPr="00381F57">
        <w:rPr>
          <w:rFonts w:ascii="Arial" w:hAnsi="Arial" w:cs="Arial"/>
          <w:sz w:val="24"/>
          <w:szCs w:val="24"/>
          <w:lang w:val="sr-Latn-CS"/>
        </w:rPr>
        <w:t xml:space="preserve">protiv bezbjednosti javnog saobraćaja i krivična </w:t>
      </w:r>
      <w:proofErr w:type="spellStart"/>
      <w:r w:rsidR="00072615" w:rsidRPr="00381F57">
        <w:rPr>
          <w:rFonts w:ascii="Arial" w:hAnsi="Arial" w:cs="Arial"/>
          <w:sz w:val="24"/>
          <w:szCs w:val="24"/>
          <w:lang w:val="sr-Latn-CS"/>
        </w:rPr>
        <w:t>djela</w:t>
      </w:r>
      <w:proofErr w:type="spellEnd"/>
      <w:r w:rsidR="00F422E4" w:rsidRPr="00381F57">
        <w:rPr>
          <w:rFonts w:ascii="Arial" w:hAnsi="Arial" w:cs="Arial"/>
          <w:sz w:val="24"/>
          <w:szCs w:val="24"/>
          <w:lang w:val="sr-Latn-CS"/>
        </w:rPr>
        <w:t>“.</w:t>
      </w:r>
    </w:p>
    <w:p w:rsidR="00FE3BBA" w:rsidRPr="00381F57" w:rsidRDefault="00F422E4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 xml:space="preserve">           Poslije stava 1 dodaje se novi stav koji glasi:</w:t>
      </w:r>
    </w:p>
    <w:p w:rsidR="00F422E4" w:rsidRPr="00381F57" w:rsidRDefault="00FE3BBA" w:rsidP="00CD37D2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ab/>
        <w:t>„</w:t>
      </w:r>
      <w:r w:rsidR="00332337" w:rsidRPr="00381F57">
        <w:rPr>
          <w:rFonts w:ascii="Arial" w:hAnsi="Arial" w:cs="Arial"/>
          <w:sz w:val="24"/>
          <w:szCs w:val="24"/>
          <w:lang w:val="sr-Latn-CS"/>
        </w:rPr>
        <w:t xml:space="preserve">Rješenje iz stava 1 ovog člana donosi se bez izjašnjenja </w:t>
      </w:r>
      <w:r w:rsidR="00F422E4" w:rsidRPr="00381F57">
        <w:rPr>
          <w:rFonts w:ascii="Arial" w:hAnsi="Arial" w:cs="Arial"/>
          <w:sz w:val="24"/>
          <w:szCs w:val="24"/>
          <w:lang w:val="sr-Latn-CS"/>
        </w:rPr>
        <w:t>stranke u postupku.“</w:t>
      </w:r>
    </w:p>
    <w:p w:rsidR="00F422E4" w:rsidRPr="00381F57" w:rsidRDefault="00F422E4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F422E4" w:rsidRPr="00381F57" w:rsidRDefault="00F422E4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332337" w:rsidRPr="00381F57">
        <w:rPr>
          <w:rFonts w:ascii="Arial" w:hAnsi="Arial" w:cs="Arial"/>
          <w:b/>
          <w:sz w:val="24"/>
          <w:szCs w:val="24"/>
          <w:lang w:val="sr-Latn-CS"/>
        </w:rPr>
        <w:t>2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3</w:t>
      </w:r>
    </w:p>
    <w:p w:rsidR="00332337" w:rsidRPr="00381F57" w:rsidRDefault="00332337" w:rsidP="00332337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U članu 48 stav 3 riječi: „</w:t>
      </w:r>
      <w:r w:rsidR="000F38A9" w:rsidRPr="00381F57">
        <w:rPr>
          <w:rFonts w:ascii="Arial" w:hAnsi="Arial" w:cs="Arial"/>
          <w:color w:val="000000"/>
          <w:sz w:val="24"/>
          <w:szCs w:val="24"/>
          <w:lang w:val="sr-Latn-CS"/>
        </w:rPr>
        <w:t xml:space="preserve">ministarstvu nadležnom za poslove odbrane (u daljem tekstu: Ministarstvo).” </w:t>
      </w:r>
      <w:proofErr w:type="spellStart"/>
      <w:r w:rsidR="000F38A9" w:rsidRPr="00381F57">
        <w:rPr>
          <w:rFonts w:ascii="Arial" w:hAnsi="Arial" w:cs="Arial"/>
          <w:color w:val="000000"/>
          <w:sz w:val="24"/>
          <w:szCs w:val="24"/>
          <w:lang w:val="sr-Latn-CS"/>
        </w:rPr>
        <w:t>zamjenjuju</w:t>
      </w:r>
      <w:proofErr w:type="spellEnd"/>
      <w:r w:rsidR="000F38A9" w:rsidRPr="00381F57">
        <w:rPr>
          <w:rFonts w:ascii="Arial" w:hAnsi="Arial" w:cs="Arial"/>
          <w:color w:val="000000"/>
          <w:sz w:val="24"/>
          <w:szCs w:val="24"/>
          <w:lang w:val="sr-Latn-CS"/>
        </w:rPr>
        <w:t xml:space="preserve"> se </w:t>
      </w:r>
      <w:proofErr w:type="spellStart"/>
      <w:r w:rsidR="000F38A9" w:rsidRPr="00381F57">
        <w:rPr>
          <w:rFonts w:ascii="Arial" w:hAnsi="Arial" w:cs="Arial"/>
          <w:color w:val="000000"/>
          <w:sz w:val="24"/>
          <w:szCs w:val="24"/>
          <w:lang w:val="sr-Latn-CS"/>
        </w:rPr>
        <w:t>riječju</w:t>
      </w:r>
      <w:proofErr w:type="spellEnd"/>
      <w:r w:rsidR="000F38A9" w:rsidRPr="00381F57">
        <w:rPr>
          <w:rFonts w:ascii="Arial" w:hAnsi="Arial" w:cs="Arial"/>
          <w:color w:val="000000"/>
          <w:sz w:val="24"/>
          <w:szCs w:val="24"/>
          <w:lang w:val="sr-Latn-CS"/>
        </w:rPr>
        <w:t xml:space="preserve"> “Ministarstvu</w:t>
      </w:r>
      <w:r w:rsidR="00340F32" w:rsidRPr="00381F57">
        <w:rPr>
          <w:rFonts w:ascii="Arial" w:hAnsi="Arial" w:cs="Arial"/>
          <w:color w:val="000000"/>
          <w:sz w:val="24"/>
          <w:szCs w:val="24"/>
          <w:lang w:val="sr-Latn-CS"/>
        </w:rPr>
        <w:t>.</w:t>
      </w:r>
      <w:r w:rsidR="000F38A9" w:rsidRPr="00381F57">
        <w:rPr>
          <w:rFonts w:ascii="Arial" w:hAnsi="Arial" w:cs="Arial"/>
          <w:color w:val="000000"/>
          <w:sz w:val="24"/>
          <w:szCs w:val="24"/>
          <w:lang w:val="sr-Latn-CS"/>
        </w:rPr>
        <w:t>”</w:t>
      </w:r>
    </w:p>
    <w:p w:rsidR="000F38A9" w:rsidRPr="00381F57" w:rsidRDefault="000F38A9" w:rsidP="00332337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0F38A9" w:rsidRPr="00381F57" w:rsidRDefault="000F38A9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>Član 2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4</w:t>
      </w:r>
    </w:p>
    <w:p w:rsidR="000F38A9" w:rsidRPr="00381F57" w:rsidRDefault="00C57198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ab/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U članu 51 stav 1 </w:t>
      </w:r>
      <w:proofErr w:type="spellStart"/>
      <w:r w:rsidR="000F38A9" w:rsidRPr="00381F57">
        <w:rPr>
          <w:rFonts w:ascii="Arial" w:hAnsi="Arial" w:cs="Arial"/>
          <w:sz w:val="24"/>
          <w:szCs w:val="24"/>
          <w:lang w:val="sr-Latn-CS"/>
        </w:rPr>
        <w:t>mijenja</w:t>
      </w:r>
      <w:proofErr w:type="spellEnd"/>
      <w:r w:rsidR="000F38A9" w:rsidRPr="00381F57">
        <w:rPr>
          <w:rFonts w:ascii="Arial" w:hAnsi="Arial" w:cs="Arial"/>
          <w:sz w:val="24"/>
          <w:szCs w:val="24"/>
          <w:lang w:val="sr-Latn-CS"/>
        </w:rPr>
        <w:t xml:space="preserve"> se i glasi</w:t>
      </w:r>
      <w:r w:rsidR="00FE3BBA" w:rsidRPr="00381F57">
        <w:rPr>
          <w:rFonts w:ascii="Arial" w:hAnsi="Arial" w:cs="Arial"/>
          <w:sz w:val="24"/>
          <w:szCs w:val="24"/>
          <w:lang w:val="sr-Latn-CS"/>
        </w:rPr>
        <w:t xml:space="preserve">: </w:t>
      </w:r>
    </w:p>
    <w:p w:rsidR="000F38A9" w:rsidRPr="00381F57" w:rsidRDefault="00FE3BBA" w:rsidP="00CD37D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„</w:t>
      </w:r>
      <w:r w:rsidR="000F38A9" w:rsidRPr="00381F57">
        <w:rPr>
          <w:rFonts w:ascii="Arial" w:hAnsi="Arial" w:cs="Arial"/>
          <w:sz w:val="24"/>
          <w:szCs w:val="24"/>
          <w:lang w:val="sr-Latn-CS"/>
        </w:rPr>
        <w:t xml:space="preserve">Zahtjev za produženje važenja dozvole za pristup tajnim podacima može se </w:t>
      </w:r>
      <w:proofErr w:type="spellStart"/>
      <w:r w:rsidR="000F38A9" w:rsidRPr="00381F57">
        <w:rPr>
          <w:rFonts w:ascii="Arial" w:hAnsi="Arial" w:cs="Arial"/>
          <w:sz w:val="24"/>
          <w:szCs w:val="24"/>
          <w:lang w:val="sr-Latn-CS"/>
        </w:rPr>
        <w:t>podnijeti</w:t>
      </w:r>
      <w:proofErr w:type="spellEnd"/>
      <w:r w:rsidR="000F38A9" w:rsidRPr="00381F57">
        <w:rPr>
          <w:rFonts w:ascii="Arial" w:hAnsi="Arial" w:cs="Arial"/>
          <w:sz w:val="24"/>
          <w:szCs w:val="24"/>
          <w:lang w:val="sr-Latn-CS"/>
        </w:rPr>
        <w:t xml:space="preserve"> Direkciji najkasnije 180 dana prije isteka važenja dozvole.“</w:t>
      </w:r>
    </w:p>
    <w:p w:rsidR="00C57198" w:rsidRPr="00381F57" w:rsidRDefault="000F38A9" w:rsidP="000F38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U stavu 2 poslije riječi „Agencija“ dodaju se riječi: „odnosno Ministarstvo“.</w:t>
      </w:r>
    </w:p>
    <w:p w:rsidR="002C591F" w:rsidRPr="00381F57" w:rsidRDefault="00441E8D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ab/>
      </w:r>
    </w:p>
    <w:p w:rsidR="003E56E4" w:rsidRDefault="003E56E4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:rsidR="003E56E4" w:rsidRDefault="003E56E4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:rsidR="002C591F" w:rsidRPr="00381F57" w:rsidRDefault="002C591F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0F38A9" w:rsidRPr="00381F57">
        <w:rPr>
          <w:rFonts w:ascii="Arial" w:hAnsi="Arial" w:cs="Arial"/>
          <w:b/>
          <w:sz w:val="24"/>
          <w:szCs w:val="24"/>
          <w:lang w:val="sr-Latn-CS"/>
        </w:rPr>
        <w:t>2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5</w:t>
      </w:r>
    </w:p>
    <w:p w:rsidR="00A1332D" w:rsidRPr="00381F57" w:rsidRDefault="00A1332D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ab/>
      </w:r>
      <w:r w:rsidR="00FE3BBA" w:rsidRPr="00381F57">
        <w:rPr>
          <w:rFonts w:ascii="Arial" w:hAnsi="Arial" w:cs="Arial"/>
          <w:sz w:val="24"/>
          <w:szCs w:val="24"/>
          <w:lang w:val="sr-Latn-CS"/>
        </w:rPr>
        <w:t>U članu 53a poslije riječi „</w:t>
      </w:r>
      <w:r w:rsidRPr="00381F57">
        <w:rPr>
          <w:rFonts w:ascii="Arial" w:hAnsi="Arial" w:cs="Arial"/>
          <w:sz w:val="24"/>
          <w:szCs w:val="24"/>
          <w:lang w:val="sr-Latn-CS"/>
        </w:rPr>
        <w:t>Direkciji“ dodaju se riječi:</w:t>
      </w:r>
      <w:r w:rsidR="00FE3BBA" w:rsidRPr="00381F57">
        <w:rPr>
          <w:rFonts w:ascii="Arial" w:hAnsi="Arial" w:cs="Arial"/>
          <w:sz w:val="24"/>
          <w:szCs w:val="24"/>
          <w:lang w:val="sr-Latn-CS"/>
        </w:rPr>
        <w:t xml:space="preserve"> „</w:t>
      </w:r>
      <w:r w:rsidRPr="00381F57">
        <w:rPr>
          <w:rFonts w:ascii="Arial" w:hAnsi="Arial" w:cs="Arial"/>
          <w:sz w:val="24"/>
          <w:szCs w:val="24"/>
          <w:lang w:val="sr-Latn-CS"/>
        </w:rPr>
        <w:t>preko organa iz člana 28 ovog zakona</w:t>
      </w:r>
      <w:r w:rsidR="00C62D58" w:rsidRPr="00381F57">
        <w:rPr>
          <w:rFonts w:ascii="Arial" w:hAnsi="Arial" w:cs="Arial"/>
          <w:sz w:val="24"/>
          <w:szCs w:val="24"/>
          <w:lang w:val="sr-Latn-CS"/>
        </w:rPr>
        <w:t>,</w:t>
      </w:r>
      <w:r w:rsidRPr="00381F57">
        <w:rPr>
          <w:rFonts w:ascii="Arial" w:hAnsi="Arial" w:cs="Arial"/>
          <w:sz w:val="24"/>
          <w:szCs w:val="24"/>
          <w:lang w:val="sr-Latn-CS"/>
        </w:rPr>
        <w:t>“.</w:t>
      </w:r>
    </w:p>
    <w:p w:rsidR="00A94AFD" w:rsidRPr="00381F57" w:rsidRDefault="002C591F" w:rsidP="001B66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ab/>
      </w:r>
      <w:r w:rsidR="0016128E" w:rsidRPr="00381F57">
        <w:rPr>
          <w:rFonts w:ascii="Arial" w:hAnsi="Arial" w:cs="Arial"/>
          <w:sz w:val="24"/>
          <w:szCs w:val="24"/>
          <w:lang w:val="sr-Latn-CS"/>
        </w:rPr>
        <w:tab/>
      </w:r>
    </w:p>
    <w:p w:rsidR="00616BD1" w:rsidRPr="00381F57" w:rsidRDefault="00616BD1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2241B6" w:rsidRPr="00381F57">
        <w:rPr>
          <w:rFonts w:ascii="Arial" w:hAnsi="Arial" w:cs="Arial"/>
          <w:b/>
          <w:sz w:val="24"/>
          <w:szCs w:val="24"/>
          <w:lang w:val="sr-Latn-CS"/>
        </w:rPr>
        <w:t>2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6</w:t>
      </w:r>
    </w:p>
    <w:p w:rsidR="00C72507" w:rsidRPr="00381F57" w:rsidRDefault="00616BD1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ab/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U članu 55 </w:t>
      </w:r>
      <w:r w:rsidR="00C84815" w:rsidRPr="00381F57">
        <w:rPr>
          <w:rFonts w:ascii="Arial" w:hAnsi="Arial" w:cs="Arial"/>
          <w:sz w:val="24"/>
          <w:szCs w:val="24"/>
          <w:lang w:val="sr-Latn-CS"/>
        </w:rPr>
        <w:t xml:space="preserve">poslije </w:t>
      </w:r>
      <w:r w:rsidR="00023415" w:rsidRPr="00381F57">
        <w:rPr>
          <w:rFonts w:ascii="Arial" w:hAnsi="Arial" w:cs="Arial"/>
          <w:sz w:val="24"/>
          <w:szCs w:val="24"/>
          <w:lang w:val="sr-Latn-CS"/>
        </w:rPr>
        <w:t>riječi:</w:t>
      </w:r>
      <w:r w:rsidR="00C84815" w:rsidRPr="00381F57">
        <w:rPr>
          <w:rFonts w:ascii="Arial" w:hAnsi="Arial" w:cs="Arial"/>
          <w:sz w:val="24"/>
          <w:szCs w:val="24"/>
          <w:lang w:val="sr-Latn-CS"/>
        </w:rPr>
        <w:t xml:space="preserve"> „</w:t>
      </w:r>
      <w:r w:rsidR="00023415" w:rsidRPr="00381F57">
        <w:rPr>
          <w:rFonts w:ascii="Arial" w:hAnsi="Arial" w:cs="Arial"/>
          <w:sz w:val="24"/>
          <w:szCs w:val="24"/>
          <w:lang w:val="sr-Latn-CS"/>
        </w:rPr>
        <w:t xml:space="preserve">člana 26 stav </w:t>
      </w:r>
      <w:r w:rsidR="00C84815" w:rsidRPr="00381F57">
        <w:rPr>
          <w:rFonts w:ascii="Arial" w:hAnsi="Arial" w:cs="Arial"/>
          <w:sz w:val="24"/>
          <w:szCs w:val="24"/>
          <w:lang w:val="sr-Latn-CS"/>
        </w:rPr>
        <w:t>1“ dodaju se riječi:</w:t>
      </w:r>
      <w:r w:rsidR="004C435A" w:rsidRPr="00381F57">
        <w:rPr>
          <w:rFonts w:ascii="Arial" w:hAnsi="Arial" w:cs="Arial"/>
          <w:sz w:val="24"/>
          <w:szCs w:val="24"/>
          <w:lang w:val="sr-Latn-CS"/>
        </w:rPr>
        <w:t xml:space="preserve"> „</w:t>
      </w:r>
      <w:r w:rsidR="00C84815" w:rsidRPr="00381F57">
        <w:rPr>
          <w:rFonts w:ascii="Arial" w:hAnsi="Arial" w:cs="Arial"/>
          <w:sz w:val="24"/>
          <w:szCs w:val="24"/>
          <w:lang w:val="sr-Latn-CS"/>
        </w:rPr>
        <w:t xml:space="preserve">i </w:t>
      </w:r>
      <w:r w:rsidR="00C62D58" w:rsidRPr="00381F57">
        <w:rPr>
          <w:rFonts w:ascii="Arial" w:hAnsi="Arial" w:cs="Arial"/>
          <w:color w:val="000000"/>
          <w:sz w:val="24"/>
          <w:szCs w:val="24"/>
          <w:lang w:val="sr-Latn-CS"/>
        </w:rPr>
        <w:t>član</w:t>
      </w:r>
      <w:r w:rsidR="00023415" w:rsidRPr="00381F57">
        <w:rPr>
          <w:rFonts w:ascii="Arial" w:hAnsi="Arial" w:cs="Arial"/>
          <w:color w:val="000000"/>
          <w:sz w:val="24"/>
          <w:szCs w:val="24"/>
          <w:lang w:val="sr-Latn-CS"/>
        </w:rPr>
        <w:t>a</w:t>
      </w:r>
      <w:r w:rsidR="00C62D58" w:rsidRPr="00381F57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="00C84815" w:rsidRPr="00381F57">
        <w:rPr>
          <w:rFonts w:ascii="Arial" w:hAnsi="Arial" w:cs="Arial"/>
          <w:sz w:val="24"/>
          <w:szCs w:val="24"/>
          <w:lang w:val="sr-Latn-CS"/>
        </w:rPr>
        <w:t>27 stav</w:t>
      </w:r>
      <w:r w:rsidR="004374F1" w:rsidRPr="00381F57">
        <w:rPr>
          <w:rFonts w:ascii="Arial" w:hAnsi="Arial" w:cs="Arial"/>
          <w:sz w:val="24"/>
          <w:szCs w:val="24"/>
          <w:lang w:val="sr-Latn-CS"/>
        </w:rPr>
        <w:t xml:space="preserve"> 1</w:t>
      </w:r>
      <w:r w:rsidR="00C84815" w:rsidRPr="00381F57">
        <w:rPr>
          <w:rFonts w:ascii="Arial" w:hAnsi="Arial" w:cs="Arial"/>
          <w:sz w:val="24"/>
          <w:szCs w:val="24"/>
          <w:lang w:val="sr-Latn-CS"/>
        </w:rPr>
        <w:t xml:space="preserve">“. </w:t>
      </w:r>
    </w:p>
    <w:p w:rsidR="00C72507" w:rsidRPr="00381F57" w:rsidRDefault="00C72507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616BD1" w:rsidRPr="00381F57" w:rsidRDefault="00C72507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20716C" w:rsidRPr="00381F57">
        <w:rPr>
          <w:rFonts w:ascii="Arial" w:hAnsi="Arial" w:cs="Arial"/>
          <w:b/>
          <w:sz w:val="24"/>
          <w:szCs w:val="24"/>
          <w:lang w:val="sr-Latn-CS"/>
        </w:rPr>
        <w:t>2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7</w:t>
      </w:r>
    </w:p>
    <w:p w:rsidR="00023415" w:rsidRPr="00381F57" w:rsidRDefault="00C72507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 xml:space="preserve">           </w:t>
      </w:r>
      <w:r w:rsidR="004C435A" w:rsidRPr="00381F57">
        <w:rPr>
          <w:rFonts w:ascii="Arial" w:hAnsi="Arial" w:cs="Arial"/>
          <w:sz w:val="24"/>
          <w:szCs w:val="24"/>
          <w:lang w:val="sr-Latn-CS"/>
        </w:rPr>
        <w:t>U članu 61 stav 1 tačka 2</w:t>
      </w:r>
      <w:r w:rsidR="00023415"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="00023415" w:rsidRPr="00381F57">
        <w:rPr>
          <w:rFonts w:ascii="Arial" w:hAnsi="Arial" w:cs="Arial"/>
          <w:sz w:val="24"/>
          <w:szCs w:val="24"/>
          <w:lang w:val="sr-Latn-CS"/>
        </w:rPr>
        <w:t>mijenja</w:t>
      </w:r>
      <w:proofErr w:type="spellEnd"/>
      <w:r w:rsidR="00023415" w:rsidRPr="00381F57">
        <w:rPr>
          <w:rFonts w:ascii="Arial" w:hAnsi="Arial" w:cs="Arial"/>
          <w:sz w:val="24"/>
          <w:szCs w:val="24"/>
          <w:lang w:val="sr-Latn-CS"/>
        </w:rPr>
        <w:t xml:space="preserve"> se i glasi:</w:t>
      </w:r>
    </w:p>
    <w:p w:rsidR="00023415" w:rsidRPr="00381F57" w:rsidRDefault="00023415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ab/>
        <w:t>„2)</w:t>
      </w:r>
      <w:r w:rsidR="00FA4F24" w:rsidRPr="00381F57">
        <w:rPr>
          <w:rFonts w:ascii="Arial" w:hAnsi="Arial" w:cs="Arial"/>
          <w:sz w:val="24"/>
          <w:szCs w:val="24"/>
          <w:lang w:val="sr-Latn-CS"/>
        </w:rPr>
        <w:t xml:space="preserve"> broj i forma tajnih podataka;“.</w:t>
      </w:r>
    </w:p>
    <w:p w:rsidR="00C72507" w:rsidRPr="00381F57" w:rsidRDefault="007A6C40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ab/>
        <w:t>P</w:t>
      </w:r>
      <w:r w:rsidR="00C72507" w:rsidRPr="00381F57">
        <w:rPr>
          <w:rFonts w:ascii="Arial" w:hAnsi="Arial" w:cs="Arial"/>
          <w:sz w:val="24"/>
          <w:szCs w:val="24"/>
          <w:lang w:val="sr-Latn-CS"/>
        </w:rPr>
        <w:t>oslije tačke 2 dodaje se nova tačka koja glasi:</w:t>
      </w:r>
    </w:p>
    <w:p w:rsidR="008F2986" w:rsidRPr="00381F57" w:rsidRDefault="00C72507" w:rsidP="008F29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 xml:space="preserve">           „3) stepen rizika </w:t>
      </w:r>
      <w:proofErr w:type="spellStart"/>
      <w:r w:rsidRPr="00381F57">
        <w:rPr>
          <w:rFonts w:ascii="Arial" w:hAnsi="Arial" w:cs="Arial"/>
          <w:sz w:val="24"/>
          <w:szCs w:val="24"/>
          <w:lang w:val="sr-Latn-CS"/>
        </w:rPr>
        <w:t>prijetnje</w:t>
      </w:r>
      <w:proofErr w:type="spellEnd"/>
      <w:r w:rsidRPr="00381F57">
        <w:rPr>
          <w:rFonts w:ascii="Arial" w:hAnsi="Arial" w:cs="Arial"/>
          <w:sz w:val="24"/>
          <w:szCs w:val="24"/>
          <w:lang w:val="sr-Latn-CS"/>
        </w:rPr>
        <w:t xml:space="preserve"> tajnim podacima na određenoj lokaciji</w:t>
      </w:r>
      <w:r w:rsidR="005E3DEC" w:rsidRPr="00381F57">
        <w:rPr>
          <w:rFonts w:ascii="Arial" w:hAnsi="Arial" w:cs="Arial"/>
          <w:sz w:val="24"/>
          <w:szCs w:val="24"/>
          <w:lang w:val="sr-Latn-CS"/>
        </w:rPr>
        <w:t>.</w:t>
      </w:r>
      <w:r w:rsidRPr="00381F57">
        <w:rPr>
          <w:rFonts w:ascii="Arial" w:hAnsi="Arial" w:cs="Arial"/>
          <w:sz w:val="24"/>
          <w:szCs w:val="24"/>
          <w:lang w:val="sr-Latn-CS"/>
        </w:rPr>
        <w:t>“</w:t>
      </w:r>
    </w:p>
    <w:p w:rsidR="008F2986" w:rsidRPr="00381F57" w:rsidRDefault="008F2986" w:rsidP="008F29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C72507" w:rsidRPr="00381F57" w:rsidRDefault="00C72507" w:rsidP="00E8457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20716C" w:rsidRPr="00381F57">
        <w:rPr>
          <w:rFonts w:ascii="Arial" w:hAnsi="Arial" w:cs="Arial"/>
          <w:b/>
          <w:sz w:val="24"/>
          <w:szCs w:val="24"/>
          <w:lang w:val="sr-Latn-CS"/>
        </w:rPr>
        <w:t>2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8</w:t>
      </w:r>
    </w:p>
    <w:p w:rsidR="00C72507" w:rsidRPr="00381F57" w:rsidRDefault="00C72507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ab/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U članu 64 stav 1 tačka 1 </w:t>
      </w:r>
      <w:proofErr w:type="spellStart"/>
      <w:r w:rsidRPr="00381F57">
        <w:rPr>
          <w:rFonts w:ascii="Arial" w:hAnsi="Arial" w:cs="Arial"/>
          <w:sz w:val="24"/>
          <w:szCs w:val="24"/>
          <w:lang w:val="sr-Latn-CS"/>
        </w:rPr>
        <w:t>riječi</w:t>
      </w:r>
      <w:proofErr w:type="spellEnd"/>
      <w:r w:rsidRPr="00381F57">
        <w:rPr>
          <w:rFonts w:ascii="Arial" w:hAnsi="Arial" w:cs="Arial"/>
          <w:sz w:val="24"/>
          <w:szCs w:val="24"/>
          <w:lang w:val="sr-Latn-CS"/>
        </w:rPr>
        <w:t>:</w:t>
      </w:r>
      <w:r w:rsidR="008B53C0" w:rsidRPr="00381F57">
        <w:rPr>
          <w:rFonts w:ascii="Arial" w:hAnsi="Arial" w:cs="Arial"/>
          <w:sz w:val="24"/>
          <w:szCs w:val="24"/>
          <w:lang w:val="sr-Latn-CS"/>
        </w:rPr>
        <w:t xml:space="preserve"> „</w:t>
      </w:r>
      <w:r w:rsidR="009D18C0" w:rsidRPr="00381F57">
        <w:rPr>
          <w:rFonts w:ascii="Arial" w:hAnsi="Arial" w:cs="Arial"/>
          <w:sz w:val="24"/>
          <w:szCs w:val="24"/>
          <w:lang w:val="sr-Latn-CS"/>
        </w:rPr>
        <w:t xml:space="preserve">nasilnog </w:t>
      </w:r>
      <w:r w:rsidR="008B53C0" w:rsidRPr="00381F57">
        <w:rPr>
          <w:rFonts w:ascii="Arial" w:hAnsi="Arial" w:cs="Arial"/>
          <w:sz w:val="24"/>
          <w:szCs w:val="24"/>
          <w:lang w:val="sr-Latn-CS"/>
        </w:rPr>
        <w:t xml:space="preserve">upada“ </w:t>
      </w:r>
      <w:proofErr w:type="spellStart"/>
      <w:r w:rsidR="008B53C0" w:rsidRPr="00381F57">
        <w:rPr>
          <w:rFonts w:ascii="Arial" w:hAnsi="Arial" w:cs="Arial"/>
          <w:sz w:val="24"/>
          <w:szCs w:val="24"/>
          <w:lang w:val="sr-Latn-CS"/>
        </w:rPr>
        <w:t>zamjenjuj</w:t>
      </w:r>
      <w:r w:rsidR="009D18C0" w:rsidRPr="00381F57">
        <w:rPr>
          <w:rFonts w:ascii="Arial" w:hAnsi="Arial" w:cs="Arial"/>
          <w:sz w:val="24"/>
          <w:szCs w:val="24"/>
          <w:lang w:val="sr-Latn-CS"/>
        </w:rPr>
        <w:t>u</w:t>
      </w:r>
      <w:proofErr w:type="spellEnd"/>
      <w:r w:rsidR="008B53C0" w:rsidRPr="00381F57">
        <w:rPr>
          <w:rFonts w:ascii="Arial" w:hAnsi="Arial" w:cs="Arial"/>
          <w:sz w:val="24"/>
          <w:szCs w:val="24"/>
          <w:lang w:val="sr-Latn-CS"/>
        </w:rPr>
        <w:t xml:space="preserve"> se </w:t>
      </w:r>
      <w:proofErr w:type="spellStart"/>
      <w:r w:rsidR="008B53C0" w:rsidRPr="00381F57">
        <w:rPr>
          <w:rFonts w:ascii="Arial" w:hAnsi="Arial" w:cs="Arial"/>
          <w:sz w:val="24"/>
          <w:szCs w:val="24"/>
          <w:lang w:val="sr-Latn-CS"/>
        </w:rPr>
        <w:t>riječ</w:t>
      </w:r>
      <w:r w:rsidR="009D18C0" w:rsidRPr="00381F57">
        <w:rPr>
          <w:rFonts w:ascii="Arial" w:hAnsi="Arial" w:cs="Arial"/>
          <w:sz w:val="24"/>
          <w:szCs w:val="24"/>
          <w:lang w:val="sr-Latn-CS"/>
        </w:rPr>
        <w:t>ima</w:t>
      </w:r>
      <w:proofErr w:type="spellEnd"/>
      <w:r w:rsidR="009D18C0" w:rsidRPr="00381F57">
        <w:rPr>
          <w:rFonts w:ascii="Arial" w:hAnsi="Arial" w:cs="Arial"/>
          <w:sz w:val="24"/>
          <w:szCs w:val="24"/>
          <w:lang w:val="sr-Latn-CS"/>
        </w:rPr>
        <w:t>:</w:t>
      </w:r>
      <w:r w:rsidR="008B53C0" w:rsidRPr="00381F57">
        <w:rPr>
          <w:rFonts w:ascii="Arial" w:hAnsi="Arial" w:cs="Arial"/>
          <w:sz w:val="24"/>
          <w:szCs w:val="24"/>
          <w:lang w:val="sr-Latn-CS"/>
        </w:rPr>
        <w:t xml:space="preserve"> „</w:t>
      </w:r>
      <w:r w:rsidR="009D18C0" w:rsidRPr="00381F57">
        <w:rPr>
          <w:rFonts w:ascii="Arial" w:hAnsi="Arial" w:cs="Arial"/>
          <w:sz w:val="24"/>
          <w:szCs w:val="24"/>
          <w:lang w:val="sr-Latn-CS"/>
        </w:rPr>
        <w:t xml:space="preserve">neovlašćenog, odnosno nasilnog </w:t>
      </w:r>
      <w:r w:rsidRPr="00381F57">
        <w:rPr>
          <w:rFonts w:ascii="Arial" w:hAnsi="Arial" w:cs="Arial"/>
          <w:sz w:val="24"/>
          <w:szCs w:val="24"/>
          <w:lang w:val="sr-Latn-CS"/>
        </w:rPr>
        <w:t>ulaska“.</w:t>
      </w:r>
    </w:p>
    <w:p w:rsidR="00C72507" w:rsidRPr="00381F57" w:rsidRDefault="00C72507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ab/>
        <w:t>Poslije</w:t>
      </w:r>
      <w:r w:rsidR="008B53C0" w:rsidRPr="00381F57">
        <w:rPr>
          <w:rFonts w:ascii="Arial" w:hAnsi="Arial" w:cs="Arial"/>
          <w:sz w:val="24"/>
          <w:szCs w:val="24"/>
          <w:lang w:val="sr-Latn-CS"/>
        </w:rPr>
        <w:t xml:space="preserve"> tačke 3 dodaje se nova tačka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 koja glasi:</w:t>
      </w:r>
    </w:p>
    <w:p w:rsidR="00C72507" w:rsidRPr="00381F57" w:rsidRDefault="00C72507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 xml:space="preserve">           „3a) izrada plana zaštite tajnih podataka</w:t>
      </w:r>
      <w:r w:rsidR="008B53C0" w:rsidRPr="00381F57">
        <w:rPr>
          <w:rFonts w:ascii="Arial" w:hAnsi="Arial" w:cs="Arial"/>
          <w:sz w:val="24"/>
          <w:szCs w:val="24"/>
          <w:lang w:val="sr-Latn-CS"/>
        </w:rPr>
        <w:t>;</w:t>
      </w:r>
      <w:r w:rsidR="004B020F" w:rsidRPr="00381F57">
        <w:rPr>
          <w:rFonts w:ascii="Arial" w:hAnsi="Arial" w:cs="Arial"/>
          <w:sz w:val="24"/>
          <w:szCs w:val="24"/>
          <w:lang w:val="sr-Latn-CS"/>
        </w:rPr>
        <w:t>“.</w:t>
      </w:r>
    </w:p>
    <w:p w:rsidR="00F1150D" w:rsidRPr="00381F57" w:rsidRDefault="00F1150D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F1150D" w:rsidRPr="00381F57" w:rsidRDefault="00F1150D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4B020F" w:rsidRPr="00381F57">
        <w:rPr>
          <w:rFonts w:ascii="Arial" w:hAnsi="Arial" w:cs="Arial"/>
          <w:b/>
          <w:sz w:val="24"/>
          <w:szCs w:val="24"/>
          <w:lang w:val="sr-Latn-CS"/>
        </w:rPr>
        <w:t>2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9</w:t>
      </w:r>
    </w:p>
    <w:p w:rsidR="009D18C0" w:rsidRPr="00381F57" w:rsidRDefault="00F1150D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ab/>
      </w:r>
      <w:r w:rsidR="00DB1F13" w:rsidRPr="00381F57">
        <w:rPr>
          <w:rFonts w:ascii="Arial" w:hAnsi="Arial" w:cs="Arial"/>
          <w:sz w:val="24"/>
          <w:szCs w:val="24"/>
          <w:lang w:val="sr-Latn-CS"/>
        </w:rPr>
        <w:t>U</w:t>
      </w:r>
      <w:r w:rsidR="00952CDF" w:rsidRPr="00381F57">
        <w:rPr>
          <w:rFonts w:ascii="Arial" w:hAnsi="Arial" w:cs="Arial"/>
          <w:sz w:val="24"/>
          <w:szCs w:val="24"/>
          <w:lang w:val="sr-Latn-CS"/>
        </w:rPr>
        <w:t xml:space="preserve"> članu 68 stav 1 </w:t>
      </w:r>
      <w:proofErr w:type="spellStart"/>
      <w:r w:rsidR="009D18C0" w:rsidRPr="00381F57">
        <w:rPr>
          <w:rFonts w:ascii="Arial" w:hAnsi="Arial" w:cs="Arial"/>
          <w:sz w:val="24"/>
          <w:szCs w:val="24"/>
          <w:lang w:val="sr-Latn-CS"/>
        </w:rPr>
        <w:t>mijenja</w:t>
      </w:r>
      <w:proofErr w:type="spellEnd"/>
      <w:r w:rsidR="009D18C0" w:rsidRPr="00381F57">
        <w:rPr>
          <w:rFonts w:ascii="Arial" w:hAnsi="Arial" w:cs="Arial"/>
          <w:sz w:val="24"/>
          <w:szCs w:val="24"/>
          <w:lang w:val="sr-Latn-CS"/>
        </w:rPr>
        <w:t xml:space="preserve"> se i glasi</w:t>
      </w:r>
      <w:r w:rsidR="00952CDF" w:rsidRPr="00381F57">
        <w:rPr>
          <w:rFonts w:ascii="Arial" w:hAnsi="Arial" w:cs="Arial"/>
          <w:sz w:val="24"/>
          <w:szCs w:val="24"/>
          <w:lang w:val="sr-Latn-CS"/>
        </w:rPr>
        <w:t xml:space="preserve">: </w:t>
      </w:r>
    </w:p>
    <w:p w:rsidR="00FD4AC7" w:rsidRPr="00381F57" w:rsidRDefault="00952CDF" w:rsidP="002310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„</w:t>
      </w:r>
      <w:r w:rsidR="009D18C0" w:rsidRPr="00381F57">
        <w:rPr>
          <w:rFonts w:ascii="Arial" w:hAnsi="Arial" w:cs="Arial"/>
          <w:color w:val="000000"/>
          <w:sz w:val="24"/>
          <w:szCs w:val="24"/>
          <w:lang w:val="sr-Latn-CS"/>
        </w:rPr>
        <w:t>Tajni podaci se mogu dostavljati van prostorija organa i drugih subjekata uz primjenu propisanih zaštitnih mjera koje garantuju da pristup</w:t>
      </w:r>
      <w:r w:rsidR="00340F32" w:rsidRPr="00381F57">
        <w:rPr>
          <w:rFonts w:ascii="Arial" w:hAnsi="Arial" w:cs="Arial"/>
          <w:color w:val="000000"/>
          <w:sz w:val="24"/>
          <w:szCs w:val="24"/>
          <w:lang w:val="sr-Latn-CS"/>
        </w:rPr>
        <w:t xml:space="preserve"> tajnim podacima mogu imati </w:t>
      </w:r>
      <w:r w:rsidR="009D18C0" w:rsidRPr="00381F57">
        <w:rPr>
          <w:rFonts w:ascii="Arial" w:hAnsi="Arial" w:cs="Arial"/>
          <w:color w:val="000000"/>
          <w:sz w:val="24"/>
          <w:szCs w:val="24"/>
          <w:lang w:val="sr-Latn-CS"/>
        </w:rPr>
        <w:t xml:space="preserve"> lica koja imaju dozvolu za pristup tajnim podacima, odnosno lica iz člana 26</w:t>
      </w:r>
      <w:r w:rsidR="0023101C" w:rsidRPr="00381F57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  <w:r w:rsidR="009D18C0" w:rsidRPr="00381F57">
        <w:rPr>
          <w:rFonts w:ascii="Arial" w:hAnsi="Arial" w:cs="Arial"/>
          <w:color w:val="000000"/>
          <w:sz w:val="24"/>
          <w:szCs w:val="24"/>
          <w:lang w:val="sr-Latn-CS"/>
        </w:rPr>
        <w:t xml:space="preserve">stav 1 i </w:t>
      </w:r>
      <w:r w:rsidR="00BD1BDD" w:rsidRPr="00381F57">
        <w:rPr>
          <w:rFonts w:ascii="Arial" w:hAnsi="Arial" w:cs="Arial"/>
          <w:color w:val="000000"/>
          <w:sz w:val="24"/>
          <w:szCs w:val="24"/>
          <w:lang w:val="sr-Latn-CS"/>
        </w:rPr>
        <w:t xml:space="preserve">člana </w:t>
      </w:r>
      <w:r w:rsidR="009D18C0" w:rsidRPr="00381F57">
        <w:rPr>
          <w:rFonts w:ascii="Arial" w:hAnsi="Arial" w:cs="Arial"/>
          <w:color w:val="000000"/>
          <w:sz w:val="24"/>
          <w:szCs w:val="24"/>
          <w:lang w:val="sr-Latn-CS"/>
        </w:rPr>
        <w:t>27 stav 1</w:t>
      </w:r>
      <w:r w:rsidR="0023101C" w:rsidRPr="00381F57">
        <w:rPr>
          <w:rFonts w:ascii="Arial" w:hAnsi="Arial" w:cs="Arial"/>
          <w:color w:val="000000"/>
          <w:sz w:val="24"/>
          <w:szCs w:val="24"/>
          <w:lang w:val="sr-Latn-CS"/>
        </w:rPr>
        <w:t xml:space="preserve"> ovog zakona</w:t>
      </w:r>
      <w:r w:rsidR="009D18C0" w:rsidRPr="00381F57">
        <w:rPr>
          <w:rFonts w:ascii="Arial" w:hAnsi="Arial" w:cs="Arial"/>
          <w:color w:val="000000"/>
          <w:sz w:val="24"/>
          <w:szCs w:val="24"/>
          <w:lang w:val="sr-Latn-CS"/>
        </w:rPr>
        <w:t>.</w:t>
      </w:r>
      <w:r w:rsidR="0023101C" w:rsidRPr="00381F57">
        <w:rPr>
          <w:rFonts w:ascii="Arial" w:hAnsi="Arial" w:cs="Arial"/>
          <w:color w:val="000000"/>
          <w:sz w:val="24"/>
          <w:szCs w:val="24"/>
          <w:lang w:val="sr-Latn-CS"/>
        </w:rPr>
        <w:t>”</w:t>
      </w:r>
    </w:p>
    <w:p w:rsidR="0023101C" w:rsidRPr="00381F57" w:rsidRDefault="0023101C" w:rsidP="002310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20716C" w:rsidRPr="00381F57" w:rsidRDefault="00FD4AC7" w:rsidP="00E8457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30</w:t>
      </w:r>
    </w:p>
    <w:p w:rsidR="00A753BA" w:rsidRPr="00381F57" w:rsidRDefault="0023101C" w:rsidP="004932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Č</w:t>
      </w:r>
      <w:r w:rsidR="00A753BA" w:rsidRPr="00381F57">
        <w:rPr>
          <w:rFonts w:ascii="Arial" w:hAnsi="Arial" w:cs="Arial"/>
          <w:sz w:val="24"/>
          <w:szCs w:val="24"/>
          <w:lang w:val="sr-Latn-CS"/>
        </w:rPr>
        <w:t xml:space="preserve">lan 71 </w:t>
      </w:r>
      <w:proofErr w:type="spellStart"/>
      <w:r w:rsidR="00A753BA" w:rsidRPr="00381F57">
        <w:rPr>
          <w:rFonts w:ascii="Arial" w:hAnsi="Arial" w:cs="Arial"/>
          <w:sz w:val="24"/>
          <w:szCs w:val="24"/>
          <w:lang w:val="sr-Latn-CS"/>
        </w:rPr>
        <w:t>mijenja</w:t>
      </w:r>
      <w:proofErr w:type="spellEnd"/>
      <w:r w:rsidR="00A753BA" w:rsidRPr="00381F57">
        <w:rPr>
          <w:rFonts w:ascii="Arial" w:hAnsi="Arial" w:cs="Arial"/>
          <w:sz w:val="24"/>
          <w:szCs w:val="24"/>
          <w:lang w:val="sr-Latn-CS"/>
        </w:rPr>
        <w:t xml:space="preserve"> se i glasi:</w:t>
      </w:r>
    </w:p>
    <w:p w:rsidR="0023101C" w:rsidRPr="00381F57" w:rsidRDefault="00125D58" w:rsidP="002310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„</w:t>
      </w:r>
      <w:r w:rsidR="0023101C" w:rsidRPr="00381F57">
        <w:rPr>
          <w:rFonts w:ascii="Arial" w:hAnsi="Arial" w:cs="Arial"/>
          <w:sz w:val="24"/>
          <w:szCs w:val="24"/>
          <w:lang w:val="sr-Latn-CS"/>
        </w:rPr>
        <w:t xml:space="preserve">Organi i drugi subjekti </w:t>
      </w:r>
      <w:r w:rsidR="0023101C" w:rsidRPr="00381F57">
        <w:rPr>
          <w:rFonts w:ascii="Arial" w:hAnsi="Arial" w:cs="Arial"/>
          <w:color w:val="000000"/>
          <w:sz w:val="24"/>
          <w:szCs w:val="24"/>
          <w:lang w:val="sr-Latn-CS"/>
        </w:rPr>
        <w:t>dužni su da obezbjeđuju vršenje redovne unutrašnje kontrole nad sprovođenjem mjera zaštite tajnih podataka utvrđenih ovim zakonom.</w:t>
      </w:r>
    </w:p>
    <w:p w:rsidR="0023101C" w:rsidRPr="00381F57" w:rsidRDefault="0023101C" w:rsidP="002310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381F57">
        <w:rPr>
          <w:rFonts w:ascii="Arial" w:hAnsi="Arial" w:cs="Arial"/>
          <w:color w:val="000000"/>
          <w:sz w:val="24"/>
          <w:szCs w:val="24"/>
          <w:lang w:val="sr-Latn-CS"/>
        </w:rPr>
        <w:t>Radi vršenja kontrole iz stav</w:t>
      </w:r>
      <w:r w:rsidR="00340F32" w:rsidRPr="00381F57">
        <w:rPr>
          <w:rFonts w:ascii="Arial" w:hAnsi="Arial" w:cs="Arial"/>
          <w:color w:val="000000"/>
          <w:sz w:val="24"/>
          <w:szCs w:val="24"/>
          <w:lang w:val="sr-Latn-CS"/>
        </w:rPr>
        <w:t>a</w:t>
      </w:r>
      <w:r w:rsidRPr="00381F57">
        <w:rPr>
          <w:rFonts w:ascii="Arial" w:hAnsi="Arial" w:cs="Arial"/>
          <w:color w:val="000000"/>
          <w:sz w:val="24"/>
          <w:szCs w:val="24"/>
          <w:lang w:val="sr-Latn-CS"/>
        </w:rPr>
        <w:t xml:space="preserve"> 1 ovog člana, organi i drugi subjekti dužni su da odrede lice za vršenje te kontrole.</w:t>
      </w:r>
    </w:p>
    <w:p w:rsidR="0023101C" w:rsidRPr="00381F57" w:rsidRDefault="0023101C" w:rsidP="002310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381F57">
        <w:rPr>
          <w:rFonts w:ascii="Arial" w:hAnsi="Arial" w:cs="Arial"/>
          <w:color w:val="000000"/>
          <w:sz w:val="24"/>
          <w:szCs w:val="24"/>
          <w:lang w:val="sr-Latn-CS"/>
        </w:rPr>
        <w:t>Način vršenja i sadržaj unutrašnje kontrole iz stava 1 ovog člana propisuje Vlada.”</w:t>
      </w:r>
    </w:p>
    <w:p w:rsidR="0052537A" w:rsidRPr="00381F57" w:rsidRDefault="0052537A" w:rsidP="002310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52537A" w:rsidRPr="00381F57" w:rsidRDefault="0052537A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>Član 3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1</w:t>
      </w:r>
    </w:p>
    <w:p w:rsidR="0052537A" w:rsidRPr="00381F57" w:rsidRDefault="0052537A" w:rsidP="0052537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Član 73 briše se.</w:t>
      </w:r>
    </w:p>
    <w:p w:rsidR="00E306B9" w:rsidRPr="00381F57" w:rsidRDefault="00E306B9" w:rsidP="0023101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4B020F" w:rsidRPr="00381F57" w:rsidRDefault="00E306B9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23101C" w:rsidRPr="00381F57">
        <w:rPr>
          <w:rFonts w:ascii="Arial" w:hAnsi="Arial" w:cs="Arial"/>
          <w:b/>
          <w:sz w:val="24"/>
          <w:szCs w:val="24"/>
          <w:lang w:val="sr-Latn-CS"/>
        </w:rPr>
        <w:t>3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2</w:t>
      </w:r>
    </w:p>
    <w:p w:rsidR="00E306B9" w:rsidRPr="00381F57" w:rsidRDefault="00E306B9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ab/>
      </w:r>
      <w:r w:rsidRPr="00381F57">
        <w:rPr>
          <w:rFonts w:ascii="Arial" w:hAnsi="Arial" w:cs="Arial"/>
          <w:sz w:val="24"/>
          <w:szCs w:val="24"/>
          <w:lang w:val="sr-Latn-CS"/>
        </w:rPr>
        <w:t>U članu 74 stav 1 tačka 2 briše se.</w:t>
      </w:r>
    </w:p>
    <w:p w:rsidR="0052537A" w:rsidRPr="00381F57" w:rsidRDefault="0052537A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52537A" w:rsidRPr="00381F57" w:rsidRDefault="0052537A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>Član 3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3</w:t>
      </w:r>
    </w:p>
    <w:p w:rsidR="0052537A" w:rsidRPr="00381F57" w:rsidRDefault="00D04FA3" w:rsidP="0052537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U č</w:t>
      </w:r>
      <w:r w:rsidR="0052537A" w:rsidRPr="00381F57">
        <w:rPr>
          <w:rFonts w:ascii="Arial" w:hAnsi="Arial" w:cs="Arial"/>
          <w:sz w:val="24"/>
          <w:szCs w:val="24"/>
          <w:lang w:val="sr-Latn-CS"/>
        </w:rPr>
        <w:t>lan</w:t>
      </w:r>
      <w:r w:rsidRPr="00381F57">
        <w:rPr>
          <w:rFonts w:ascii="Arial" w:hAnsi="Arial" w:cs="Arial"/>
          <w:sz w:val="24"/>
          <w:szCs w:val="24"/>
          <w:lang w:val="sr-Latn-CS"/>
        </w:rPr>
        <w:t>u</w:t>
      </w:r>
      <w:r w:rsidR="0052537A" w:rsidRPr="00381F57">
        <w:rPr>
          <w:rFonts w:ascii="Arial" w:hAnsi="Arial" w:cs="Arial"/>
          <w:sz w:val="24"/>
          <w:szCs w:val="24"/>
          <w:lang w:val="sr-Latn-CS"/>
        </w:rPr>
        <w:t xml:space="preserve"> 75 stav 1 </w:t>
      </w:r>
      <w:proofErr w:type="spellStart"/>
      <w:r w:rsidR="0052537A" w:rsidRPr="00381F57">
        <w:rPr>
          <w:rFonts w:ascii="Arial" w:hAnsi="Arial" w:cs="Arial"/>
          <w:sz w:val="24"/>
          <w:szCs w:val="24"/>
          <w:lang w:val="sr-Latn-CS"/>
        </w:rPr>
        <w:t>mijenja</w:t>
      </w:r>
      <w:proofErr w:type="spellEnd"/>
      <w:r w:rsidR="0052537A" w:rsidRPr="00381F57">
        <w:rPr>
          <w:rFonts w:ascii="Arial" w:hAnsi="Arial" w:cs="Arial"/>
          <w:sz w:val="24"/>
          <w:szCs w:val="24"/>
          <w:lang w:val="sr-Latn-CS"/>
        </w:rPr>
        <w:t xml:space="preserve"> se i glasi:</w:t>
      </w:r>
    </w:p>
    <w:p w:rsidR="0052537A" w:rsidRPr="00381F57" w:rsidRDefault="0052537A" w:rsidP="0052537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„</w:t>
      </w:r>
      <w:r w:rsidRPr="00381F57">
        <w:rPr>
          <w:rFonts w:ascii="Arial" w:hAnsi="Arial" w:cs="Arial"/>
          <w:color w:val="000000"/>
          <w:sz w:val="24"/>
          <w:szCs w:val="24"/>
          <w:lang w:val="sr-Latn-CS"/>
        </w:rPr>
        <w:t>Vlada imenuje direktora Direkcije (u daljem tekstu: direktor), na predlog ministra nadležnog za poslove odbrane</w:t>
      </w:r>
      <w:r w:rsidR="007B2800" w:rsidRPr="00381F57">
        <w:rPr>
          <w:rFonts w:ascii="Arial" w:hAnsi="Arial" w:cs="Arial"/>
          <w:color w:val="000000"/>
          <w:sz w:val="24"/>
          <w:szCs w:val="24"/>
          <w:lang w:val="sr-Latn-CS"/>
        </w:rPr>
        <w:t>,</w:t>
      </w:r>
      <w:r w:rsidRPr="00381F57">
        <w:rPr>
          <w:rFonts w:ascii="Arial" w:hAnsi="Arial" w:cs="Arial"/>
          <w:color w:val="000000"/>
          <w:sz w:val="24"/>
          <w:szCs w:val="24"/>
          <w:lang w:val="sr-Latn-CS"/>
        </w:rPr>
        <w:t xml:space="preserve"> u skladu sa zakonom kojim se uređuju prava, obaveze i odgovornosti državnih službenika i </w:t>
      </w:r>
      <w:proofErr w:type="spellStart"/>
      <w:r w:rsidRPr="00381F57">
        <w:rPr>
          <w:rFonts w:ascii="Arial" w:hAnsi="Arial" w:cs="Arial"/>
          <w:color w:val="000000"/>
          <w:sz w:val="24"/>
          <w:szCs w:val="24"/>
          <w:lang w:val="sr-Latn-CS"/>
        </w:rPr>
        <w:t>namještenika</w:t>
      </w:r>
      <w:proofErr w:type="spellEnd"/>
      <w:r w:rsidRPr="00381F57">
        <w:rPr>
          <w:rFonts w:ascii="Arial" w:hAnsi="Arial" w:cs="Arial"/>
          <w:color w:val="000000"/>
          <w:sz w:val="24"/>
          <w:szCs w:val="24"/>
          <w:lang w:val="sr-Latn-CS"/>
        </w:rPr>
        <w:t>.”</w:t>
      </w:r>
    </w:p>
    <w:p w:rsidR="0052537A" w:rsidRPr="00381F57" w:rsidRDefault="00500EDF" w:rsidP="00CD37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lastRenderedPageBreak/>
        <w:t>U stavu 2 riječi: „</w:t>
      </w:r>
      <w:r w:rsidR="0052537A" w:rsidRPr="00381F57">
        <w:rPr>
          <w:rFonts w:ascii="Arial" w:hAnsi="Arial" w:cs="Arial"/>
          <w:color w:val="000000"/>
          <w:sz w:val="24"/>
          <w:szCs w:val="24"/>
          <w:lang w:val="sr-Latn-CS"/>
        </w:rPr>
        <w:t>visoku stručnu s</w:t>
      </w:r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premu” </w:t>
      </w:r>
      <w:proofErr w:type="spellStart"/>
      <w:r>
        <w:rPr>
          <w:rFonts w:ascii="Arial" w:hAnsi="Arial" w:cs="Arial"/>
          <w:color w:val="000000"/>
          <w:sz w:val="24"/>
          <w:szCs w:val="24"/>
          <w:lang w:val="sr-Latn-CS"/>
        </w:rPr>
        <w:t>zamjenjuju</w:t>
      </w:r>
      <w:proofErr w:type="spellEnd"/>
      <w:r>
        <w:rPr>
          <w:rFonts w:ascii="Arial" w:hAnsi="Arial" w:cs="Arial"/>
          <w:color w:val="000000"/>
          <w:sz w:val="24"/>
          <w:szCs w:val="24"/>
          <w:lang w:val="sr-Latn-CS"/>
        </w:rPr>
        <w:t xml:space="preserve"> se </w:t>
      </w:r>
      <w:proofErr w:type="spellStart"/>
      <w:r>
        <w:rPr>
          <w:rFonts w:ascii="Arial" w:hAnsi="Arial" w:cs="Arial"/>
          <w:color w:val="000000"/>
          <w:sz w:val="24"/>
          <w:szCs w:val="24"/>
          <w:lang w:val="sr-Latn-CS"/>
        </w:rPr>
        <w:t>riječima</w:t>
      </w:r>
      <w:proofErr w:type="spellEnd"/>
      <w:r>
        <w:rPr>
          <w:rFonts w:ascii="Arial" w:hAnsi="Arial" w:cs="Arial"/>
          <w:color w:val="000000"/>
          <w:sz w:val="24"/>
          <w:szCs w:val="24"/>
          <w:lang w:val="sr-Latn-CS"/>
        </w:rPr>
        <w:t>: „</w:t>
      </w:r>
      <w:r w:rsidR="0052537A" w:rsidRPr="00381F57">
        <w:rPr>
          <w:rFonts w:ascii="Arial" w:hAnsi="Arial" w:cs="Arial"/>
          <w:color w:val="000000"/>
          <w:sz w:val="24"/>
          <w:szCs w:val="24"/>
          <w:lang w:val="sr-Latn-CS"/>
        </w:rPr>
        <w:t>VII1 nivo</w:t>
      </w:r>
      <w:r w:rsidR="007B2800" w:rsidRPr="00381F57">
        <w:rPr>
          <w:rFonts w:ascii="Arial" w:hAnsi="Arial" w:cs="Arial"/>
          <w:color w:val="000000"/>
          <w:sz w:val="24"/>
          <w:szCs w:val="24"/>
          <w:lang w:val="sr-Latn-CS"/>
        </w:rPr>
        <w:t xml:space="preserve"> kvalifikacije</w:t>
      </w:r>
      <w:r w:rsidR="0052537A" w:rsidRPr="00381F57">
        <w:rPr>
          <w:rFonts w:ascii="Arial" w:hAnsi="Arial" w:cs="Arial"/>
          <w:color w:val="000000"/>
          <w:sz w:val="24"/>
          <w:szCs w:val="24"/>
          <w:lang w:val="sr-Latn-CS"/>
        </w:rPr>
        <w:t xml:space="preserve"> obrazovanja”</w:t>
      </w:r>
      <w:r w:rsidR="007B2800" w:rsidRPr="00381F57">
        <w:rPr>
          <w:rFonts w:ascii="Arial" w:hAnsi="Arial" w:cs="Arial"/>
          <w:color w:val="000000"/>
          <w:sz w:val="24"/>
          <w:szCs w:val="24"/>
          <w:lang w:val="sr-Latn-CS"/>
        </w:rPr>
        <w:t>.</w:t>
      </w:r>
    </w:p>
    <w:p w:rsidR="00E306B9" w:rsidRPr="00381F57" w:rsidRDefault="00E306B9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E306B9" w:rsidRPr="00381F57" w:rsidRDefault="00E306B9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1009A6" w:rsidRPr="00381F57">
        <w:rPr>
          <w:rFonts w:ascii="Arial" w:hAnsi="Arial" w:cs="Arial"/>
          <w:b/>
          <w:sz w:val="24"/>
          <w:szCs w:val="24"/>
          <w:lang w:val="sr-Latn-CS"/>
        </w:rPr>
        <w:t>3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4</w:t>
      </w:r>
    </w:p>
    <w:p w:rsidR="00580154" w:rsidRPr="00381F57" w:rsidRDefault="00976557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ab/>
      </w:r>
      <w:r w:rsidR="00D04FA3" w:rsidRPr="00381F57">
        <w:rPr>
          <w:rFonts w:ascii="Arial" w:hAnsi="Arial" w:cs="Arial"/>
          <w:sz w:val="24"/>
          <w:szCs w:val="24"/>
          <w:lang w:val="sr-Latn-CS"/>
        </w:rPr>
        <w:t>Č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lan 75d </w:t>
      </w:r>
      <w:proofErr w:type="spellStart"/>
      <w:r w:rsidRPr="00381F57">
        <w:rPr>
          <w:rFonts w:ascii="Arial" w:hAnsi="Arial" w:cs="Arial"/>
          <w:sz w:val="24"/>
          <w:szCs w:val="24"/>
          <w:lang w:val="sr-Latn-CS"/>
        </w:rPr>
        <w:t>mijenja</w:t>
      </w:r>
      <w:proofErr w:type="spellEnd"/>
      <w:r w:rsidRPr="00381F57">
        <w:rPr>
          <w:rFonts w:ascii="Arial" w:hAnsi="Arial" w:cs="Arial"/>
          <w:sz w:val="24"/>
          <w:szCs w:val="24"/>
          <w:lang w:val="sr-Latn-CS"/>
        </w:rPr>
        <w:t xml:space="preserve"> se i glasi:</w:t>
      </w:r>
    </w:p>
    <w:p w:rsidR="00ED4E8E" w:rsidRPr="00381F57" w:rsidRDefault="00580154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ab/>
      </w:r>
      <w:r w:rsidR="00522BDD" w:rsidRPr="00381F57">
        <w:rPr>
          <w:rFonts w:ascii="Arial" w:hAnsi="Arial" w:cs="Arial"/>
          <w:sz w:val="24"/>
          <w:szCs w:val="24"/>
          <w:lang w:val="sr-Latn-CS"/>
        </w:rPr>
        <w:t xml:space="preserve">„Radni odnos u Direkciji može se zasnovati bez javnog oglašavanja. </w:t>
      </w:r>
    </w:p>
    <w:p w:rsidR="00522BDD" w:rsidRPr="00381F57" w:rsidRDefault="00522BDD" w:rsidP="00CD37D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Radna mjesta koja se popunjavaju bez javnog oglašavanja utvrđuju se aktom o unutrašnjoj organizaciji i sistematizaciji službeničkih mjesta u Direkciji.</w:t>
      </w:r>
    </w:p>
    <w:p w:rsidR="00522BDD" w:rsidRPr="00381F57" w:rsidRDefault="00522BD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ab/>
        <w:t>Odluku o zasnivanju radnog odnosa u Direkciji donosi direktor Direkcije.“</w:t>
      </w:r>
    </w:p>
    <w:p w:rsidR="00522BDD" w:rsidRPr="00381F57" w:rsidRDefault="00522BD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FE62F5" w:rsidRPr="00381F57" w:rsidRDefault="00FE62F5" w:rsidP="00FE62F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C30A76" w:rsidRPr="00381F57" w:rsidRDefault="00C30A76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>Član 3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5</w:t>
      </w:r>
    </w:p>
    <w:p w:rsidR="00522BDD" w:rsidRPr="00381F57" w:rsidRDefault="00C30A76" w:rsidP="002408D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 xml:space="preserve">Naziv poglavlja XI </w:t>
      </w:r>
      <w:proofErr w:type="spellStart"/>
      <w:r w:rsidRPr="00381F57">
        <w:rPr>
          <w:rFonts w:ascii="Arial" w:hAnsi="Arial" w:cs="Arial"/>
          <w:sz w:val="24"/>
          <w:szCs w:val="24"/>
          <w:lang w:val="sr-Latn-CS"/>
        </w:rPr>
        <w:t>mijenja</w:t>
      </w:r>
      <w:proofErr w:type="spellEnd"/>
      <w:r w:rsidRPr="00381F57">
        <w:rPr>
          <w:rFonts w:ascii="Arial" w:hAnsi="Arial" w:cs="Arial"/>
          <w:sz w:val="24"/>
          <w:szCs w:val="24"/>
          <w:lang w:val="sr-Latn-CS"/>
        </w:rPr>
        <w:t xml:space="preserve"> se i glasi:</w:t>
      </w:r>
      <w:r w:rsidR="002408DF"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381F57">
        <w:rPr>
          <w:rFonts w:ascii="Arial" w:hAnsi="Arial" w:cs="Arial"/>
          <w:sz w:val="24"/>
          <w:szCs w:val="24"/>
          <w:lang w:val="sr-Latn-CS"/>
        </w:rPr>
        <w:t>„XI</w:t>
      </w:r>
      <w:r w:rsidR="002408DF" w:rsidRPr="00381F57">
        <w:rPr>
          <w:rFonts w:ascii="Arial" w:hAnsi="Arial" w:cs="Arial"/>
          <w:sz w:val="24"/>
          <w:szCs w:val="24"/>
          <w:lang w:val="sr-Latn-CS"/>
        </w:rPr>
        <w:t>.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 NADZOR“</w:t>
      </w:r>
      <w:r w:rsidR="002408DF" w:rsidRPr="00381F57">
        <w:rPr>
          <w:rFonts w:ascii="Arial" w:hAnsi="Arial" w:cs="Arial"/>
          <w:sz w:val="24"/>
          <w:szCs w:val="24"/>
          <w:lang w:val="sr-Latn-CS"/>
        </w:rPr>
        <w:t>.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</w:p>
    <w:p w:rsidR="00976557" w:rsidRPr="00381F57" w:rsidRDefault="00976557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976557" w:rsidRPr="00381F57" w:rsidRDefault="00976557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1009A6" w:rsidRPr="00381F57">
        <w:rPr>
          <w:rFonts w:ascii="Arial" w:hAnsi="Arial" w:cs="Arial"/>
          <w:b/>
          <w:sz w:val="24"/>
          <w:szCs w:val="24"/>
          <w:lang w:val="sr-Latn-CS"/>
        </w:rPr>
        <w:t>3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6</w:t>
      </w:r>
    </w:p>
    <w:p w:rsidR="001009A6" w:rsidRPr="00381F57" w:rsidRDefault="00976557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ab/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U članu 80 stav 2 </w:t>
      </w:r>
      <w:proofErr w:type="spellStart"/>
      <w:r w:rsidR="001009A6" w:rsidRPr="00381F57">
        <w:rPr>
          <w:rFonts w:ascii="Arial" w:hAnsi="Arial" w:cs="Arial"/>
          <w:sz w:val="24"/>
          <w:szCs w:val="24"/>
          <w:lang w:val="sr-Latn-CS"/>
        </w:rPr>
        <w:t>mijenja</w:t>
      </w:r>
      <w:proofErr w:type="spellEnd"/>
      <w:r w:rsidR="001009A6" w:rsidRPr="00381F57">
        <w:rPr>
          <w:rFonts w:ascii="Arial" w:hAnsi="Arial" w:cs="Arial"/>
          <w:sz w:val="24"/>
          <w:szCs w:val="24"/>
          <w:lang w:val="sr-Latn-CS"/>
        </w:rPr>
        <w:t xml:space="preserve"> se i glasi:</w:t>
      </w:r>
    </w:p>
    <w:p w:rsidR="00976557" w:rsidRPr="00381F57" w:rsidRDefault="001009A6" w:rsidP="001009A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 xml:space="preserve">„Inspekcijski nadzor nad sprovođenjem ovog zakona u pogledu </w:t>
      </w:r>
      <w:r w:rsidR="00046AD9" w:rsidRPr="00381F57">
        <w:rPr>
          <w:rFonts w:ascii="Arial" w:hAnsi="Arial" w:cs="Arial"/>
          <w:sz w:val="24"/>
          <w:szCs w:val="24"/>
          <w:lang w:val="sr-Latn-CS"/>
        </w:rPr>
        <w:t>primjene mjera zaštite tajnih podataka</w:t>
      </w:r>
      <w:r w:rsidR="00D01131" w:rsidRPr="00381F57">
        <w:rPr>
          <w:rFonts w:ascii="Arial" w:hAnsi="Arial" w:cs="Arial"/>
          <w:sz w:val="24"/>
          <w:szCs w:val="24"/>
          <w:lang w:val="sr-Latn-CS"/>
        </w:rPr>
        <w:t>,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 kao i nad </w:t>
      </w:r>
      <w:r w:rsidR="001E6F9F" w:rsidRPr="00381F57">
        <w:rPr>
          <w:rFonts w:ascii="Arial" w:hAnsi="Arial" w:cs="Arial"/>
          <w:sz w:val="24"/>
          <w:szCs w:val="24"/>
          <w:lang w:val="sr-Latn-CS"/>
        </w:rPr>
        <w:t>pr</w:t>
      </w:r>
      <w:r w:rsidRPr="00381F57">
        <w:rPr>
          <w:rFonts w:ascii="Arial" w:hAnsi="Arial" w:cs="Arial"/>
          <w:sz w:val="24"/>
          <w:szCs w:val="24"/>
          <w:lang w:val="sr-Latn-CS"/>
        </w:rPr>
        <w:t>imjenom međunarodnih ugovora koji se odnose na tajne podatke vrši Direkcija preko ovlašćenih inspektora, u skladu sa zakonom.</w:t>
      </w:r>
      <w:r w:rsidR="001E6F9F" w:rsidRPr="00381F57">
        <w:rPr>
          <w:rFonts w:ascii="Arial" w:hAnsi="Arial" w:cs="Arial"/>
          <w:sz w:val="24"/>
          <w:szCs w:val="24"/>
          <w:lang w:val="sr-Latn-CS"/>
        </w:rPr>
        <w:t>“</w:t>
      </w:r>
    </w:p>
    <w:p w:rsidR="00882AB7" w:rsidRPr="00381F57" w:rsidRDefault="00882AB7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882AB7" w:rsidRPr="00381F57" w:rsidRDefault="00882AB7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1009A6" w:rsidRPr="00381F57">
        <w:rPr>
          <w:rFonts w:ascii="Arial" w:hAnsi="Arial" w:cs="Arial"/>
          <w:b/>
          <w:sz w:val="24"/>
          <w:szCs w:val="24"/>
          <w:lang w:val="sr-Latn-CS"/>
        </w:rPr>
        <w:t>3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7</w:t>
      </w:r>
    </w:p>
    <w:p w:rsidR="005223FD" w:rsidRPr="00381F57" w:rsidRDefault="006B315E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ab/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U članu 81 stav 1 tačka 1 </w:t>
      </w:r>
      <w:proofErr w:type="spellStart"/>
      <w:r w:rsidRPr="00381F57">
        <w:rPr>
          <w:rFonts w:ascii="Arial" w:hAnsi="Arial" w:cs="Arial"/>
          <w:sz w:val="24"/>
          <w:szCs w:val="24"/>
          <w:lang w:val="sr-Latn-CS"/>
        </w:rPr>
        <w:t>mijenja</w:t>
      </w:r>
      <w:proofErr w:type="spellEnd"/>
      <w:r w:rsidRPr="00381F57">
        <w:rPr>
          <w:rFonts w:ascii="Arial" w:hAnsi="Arial" w:cs="Arial"/>
          <w:sz w:val="24"/>
          <w:szCs w:val="24"/>
          <w:lang w:val="sr-Latn-CS"/>
        </w:rPr>
        <w:t xml:space="preserve"> se i glasi:</w:t>
      </w:r>
    </w:p>
    <w:p w:rsidR="00882AB7" w:rsidRPr="00381F57" w:rsidRDefault="005223FD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ab/>
        <w:t>„</w:t>
      </w:r>
      <w:r w:rsidR="001009A6" w:rsidRPr="00381F57">
        <w:rPr>
          <w:rFonts w:ascii="Arial" w:hAnsi="Arial" w:cs="Arial"/>
          <w:sz w:val="24"/>
          <w:szCs w:val="24"/>
          <w:lang w:val="sr-Latn-CS"/>
        </w:rPr>
        <w:t xml:space="preserve">1) </w:t>
      </w:r>
      <w:r w:rsidR="006B315E" w:rsidRPr="00381F57">
        <w:rPr>
          <w:rFonts w:ascii="Arial" w:hAnsi="Arial" w:cs="Arial"/>
          <w:sz w:val="24"/>
          <w:szCs w:val="24"/>
          <w:lang w:val="sr-Latn-CS"/>
        </w:rPr>
        <w:t>kontroliše primjenu mjera zaštite tajnih podataka propisanih zakonom i drugim propisima koji se odnose na zaštitu tajnih podataka</w:t>
      </w:r>
      <w:r w:rsidR="001009A6" w:rsidRPr="00381F57">
        <w:rPr>
          <w:rFonts w:ascii="Arial" w:hAnsi="Arial" w:cs="Arial"/>
          <w:sz w:val="24"/>
          <w:szCs w:val="24"/>
          <w:lang w:val="sr-Latn-CS"/>
        </w:rPr>
        <w:t>;</w:t>
      </w:r>
      <w:r w:rsidR="006B315E" w:rsidRPr="00381F57">
        <w:rPr>
          <w:rFonts w:ascii="Arial" w:hAnsi="Arial" w:cs="Arial"/>
          <w:sz w:val="24"/>
          <w:szCs w:val="24"/>
          <w:lang w:val="sr-Latn-CS"/>
        </w:rPr>
        <w:t>“.</w:t>
      </w:r>
    </w:p>
    <w:p w:rsidR="006B315E" w:rsidRPr="00381F57" w:rsidRDefault="005223FD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ab/>
        <w:t>U tački 2 poslije riječi „</w:t>
      </w:r>
      <w:r w:rsidR="006B315E" w:rsidRPr="00381F57">
        <w:rPr>
          <w:rFonts w:ascii="Arial" w:hAnsi="Arial" w:cs="Arial"/>
          <w:sz w:val="24"/>
          <w:szCs w:val="24"/>
          <w:lang w:val="sr-Latn-CS"/>
        </w:rPr>
        <w:t xml:space="preserve">razmjenom“ dodaju se zarez i </w:t>
      </w:r>
      <w:proofErr w:type="spellStart"/>
      <w:r w:rsidR="006B315E" w:rsidRPr="00381F57">
        <w:rPr>
          <w:rFonts w:ascii="Arial" w:hAnsi="Arial" w:cs="Arial"/>
          <w:sz w:val="24"/>
          <w:szCs w:val="24"/>
          <w:lang w:val="sr-Latn-CS"/>
        </w:rPr>
        <w:t>riječi</w:t>
      </w:r>
      <w:proofErr w:type="spellEnd"/>
      <w:r w:rsidR="006B315E" w:rsidRPr="00381F57">
        <w:rPr>
          <w:rFonts w:ascii="Arial" w:hAnsi="Arial" w:cs="Arial"/>
          <w:sz w:val="24"/>
          <w:szCs w:val="24"/>
          <w:lang w:val="sr-Latn-CS"/>
        </w:rPr>
        <w:t>: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 „</w:t>
      </w:r>
      <w:proofErr w:type="spellStart"/>
      <w:r w:rsidR="00D01131" w:rsidRPr="00381F57">
        <w:rPr>
          <w:rFonts w:ascii="Arial" w:hAnsi="Arial" w:cs="Arial"/>
          <w:sz w:val="24"/>
          <w:szCs w:val="24"/>
          <w:lang w:val="sr-Latn-CS"/>
        </w:rPr>
        <w:t>primjenom</w:t>
      </w:r>
      <w:proofErr w:type="spellEnd"/>
      <w:r w:rsidR="00D01131"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="006B315E" w:rsidRPr="00381F57">
        <w:rPr>
          <w:rFonts w:ascii="Arial" w:hAnsi="Arial" w:cs="Arial"/>
          <w:sz w:val="24"/>
          <w:szCs w:val="24"/>
          <w:lang w:val="sr-Latn-CS"/>
        </w:rPr>
        <w:t>mjera</w:t>
      </w:r>
      <w:proofErr w:type="spellEnd"/>
      <w:r w:rsidR="006B315E" w:rsidRPr="00381F57">
        <w:rPr>
          <w:rFonts w:ascii="Arial" w:hAnsi="Arial" w:cs="Arial"/>
          <w:sz w:val="24"/>
          <w:szCs w:val="24"/>
          <w:lang w:val="sr-Latn-CS"/>
        </w:rPr>
        <w:t xml:space="preserve"> zaštite tajnih podataka“.</w:t>
      </w:r>
    </w:p>
    <w:p w:rsidR="006B315E" w:rsidRPr="00381F57" w:rsidRDefault="005223FD" w:rsidP="00493238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ab/>
      </w:r>
      <w:r w:rsidR="0012096A" w:rsidRPr="00381F57">
        <w:rPr>
          <w:rFonts w:ascii="Arial" w:hAnsi="Arial" w:cs="Arial"/>
          <w:sz w:val="24"/>
          <w:szCs w:val="24"/>
          <w:lang w:val="sr-Latn-CS"/>
        </w:rPr>
        <w:t>U stavu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r w:rsidR="0012096A" w:rsidRPr="00381F57">
        <w:rPr>
          <w:rFonts w:ascii="Arial" w:hAnsi="Arial" w:cs="Arial"/>
          <w:sz w:val="24"/>
          <w:szCs w:val="24"/>
          <w:lang w:val="sr-Latn-CS"/>
        </w:rPr>
        <w:t>2</w:t>
      </w:r>
      <w:r w:rsidR="00CF110A"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="00D51CB1" w:rsidRPr="00381F57">
        <w:rPr>
          <w:rFonts w:ascii="Arial" w:hAnsi="Arial" w:cs="Arial"/>
          <w:sz w:val="24"/>
          <w:szCs w:val="24"/>
          <w:lang w:val="sr-Latn-CS"/>
        </w:rPr>
        <w:t>riječ</w:t>
      </w:r>
      <w:proofErr w:type="spellEnd"/>
      <w:r w:rsidR="00D51CB1" w:rsidRPr="00381F57">
        <w:rPr>
          <w:rFonts w:ascii="Arial" w:hAnsi="Arial" w:cs="Arial"/>
          <w:sz w:val="24"/>
          <w:szCs w:val="24"/>
          <w:lang w:val="sr-Latn-CS"/>
        </w:rPr>
        <w:t xml:space="preserve"> „</w:t>
      </w:r>
      <w:proofErr w:type="spellStart"/>
      <w:r w:rsidR="006B315E" w:rsidRPr="00381F57">
        <w:rPr>
          <w:rFonts w:ascii="Arial" w:hAnsi="Arial" w:cs="Arial"/>
          <w:sz w:val="24"/>
          <w:szCs w:val="24"/>
          <w:lang w:val="sr-Latn-CS"/>
        </w:rPr>
        <w:t>bezbjednosti</w:t>
      </w:r>
      <w:proofErr w:type="spellEnd"/>
      <w:r w:rsidR="006B315E" w:rsidRPr="00381F57">
        <w:rPr>
          <w:rFonts w:ascii="Arial" w:hAnsi="Arial" w:cs="Arial"/>
          <w:sz w:val="24"/>
          <w:szCs w:val="24"/>
          <w:lang w:val="sr-Latn-CS"/>
        </w:rPr>
        <w:t xml:space="preserve">“ </w:t>
      </w:r>
      <w:proofErr w:type="spellStart"/>
      <w:r w:rsidR="00D01131" w:rsidRPr="00381F57">
        <w:rPr>
          <w:rFonts w:ascii="Arial" w:hAnsi="Arial" w:cs="Arial"/>
          <w:sz w:val="24"/>
          <w:szCs w:val="24"/>
          <w:lang w:val="sr-Latn-CS"/>
        </w:rPr>
        <w:t>zamjenjuje</w:t>
      </w:r>
      <w:proofErr w:type="spellEnd"/>
      <w:r w:rsidR="00D01131" w:rsidRPr="00381F57">
        <w:rPr>
          <w:rFonts w:ascii="Arial" w:hAnsi="Arial" w:cs="Arial"/>
          <w:sz w:val="24"/>
          <w:szCs w:val="24"/>
          <w:lang w:val="sr-Latn-CS"/>
        </w:rPr>
        <w:t xml:space="preserve"> se</w:t>
      </w:r>
      <w:r w:rsidR="009A1911"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="006B315E" w:rsidRPr="00381F57">
        <w:rPr>
          <w:rFonts w:ascii="Arial" w:hAnsi="Arial" w:cs="Arial"/>
          <w:sz w:val="24"/>
          <w:szCs w:val="24"/>
          <w:lang w:val="sr-Latn-CS"/>
        </w:rPr>
        <w:t>riječi</w:t>
      </w:r>
      <w:r w:rsidR="00D01131" w:rsidRPr="00381F57">
        <w:rPr>
          <w:rFonts w:ascii="Arial" w:hAnsi="Arial" w:cs="Arial"/>
          <w:sz w:val="24"/>
          <w:szCs w:val="24"/>
          <w:lang w:val="sr-Latn-CS"/>
        </w:rPr>
        <w:t>ma</w:t>
      </w:r>
      <w:proofErr w:type="spellEnd"/>
      <w:r w:rsidR="006B315E" w:rsidRPr="00381F57">
        <w:rPr>
          <w:rFonts w:ascii="Arial" w:hAnsi="Arial" w:cs="Arial"/>
          <w:sz w:val="24"/>
          <w:szCs w:val="24"/>
          <w:lang w:val="sr-Latn-CS"/>
        </w:rPr>
        <w:t>:</w:t>
      </w:r>
      <w:r w:rsidR="00D51CB1" w:rsidRPr="00381F57">
        <w:rPr>
          <w:rFonts w:ascii="Arial" w:hAnsi="Arial" w:cs="Arial"/>
          <w:sz w:val="24"/>
          <w:szCs w:val="24"/>
          <w:lang w:val="sr-Latn-CS"/>
        </w:rPr>
        <w:t xml:space="preserve"> „</w:t>
      </w:r>
      <w:proofErr w:type="spellStart"/>
      <w:r w:rsidR="00CF110A" w:rsidRPr="00381F57">
        <w:rPr>
          <w:rFonts w:ascii="Arial" w:hAnsi="Arial" w:cs="Arial"/>
          <w:sz w:val="24"/>
          <w:szCs w:val="24"/>
          <w:lang w:val="sr-Latn-CS"/>
        </w:rPr>
        <w:t>primjene</w:t>
      </w:r>
      <w:proofErr w:type="spellEnd"/>
      <w:r w:rsidR="00CF110A"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="006B315E" w:rsidRPr="00381F57">
        <w:rPr>
          <w:rFonts w:ascii="Arial" w:hAnsi="Arial" w:cs="Arial"/>
          <w:sz w:val="24"/>
          <w:szCs w:val="24"/>
          <w:lang w:val="sr-Latn-CS"/>
        </w:rPr>
        <w:t>mjera</w:t>
      </w:r>
      <w:proofErr w:type="spellEnd"/>
      <w:r w:rsidR="006B315E" w:rsidRPr="00381F57">
        <w:rPr>
          <w:rFonts w:ascii="Arial" w:hAnsi="Arial" w:cs="Arial"/>
          <w:sz w:val="24"/>
          <w:szCs w:val="24"/>
          <w:lang w:val="sr-Latn-CS"/>
        </w:rPr>
        <w:t xml:space="preserve"> zaštite tajnih podataka“.</w:t>
      </w:r>
    </w:p>
    <w:p w:rsidR="009A1911" w:rsidRPr="00381F57" w:rsidRDefault="00D51CB1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ab/>
        <w:t xml:space="preserve">U stavu 3 poslije riječi </w:t>
      </w:r>
      <w:r w:rsidR="009C0D64" w:rsidRPr="00381F57">
        <w:rPr>
          <w:rFonts w:ascii="Arial" w:hAnsi="Arial" w:cs="Arial"/>
          <w:sz w:val="24"/>
          <w:szCs w:val="24"/>
          <w:lang w:val="sr-Latn-CS"/>
        </w:rPr>
        <w:t>„</w:t>
      </w:r>
      <w:r w:rsidR="009A1911" w:rsidRPr="00381F57">
        <w:rPr>
          <w:rFonts w:ascii="Arial" w:hAnsi="Arial" w:cs="Arial"/>
          <w:sz w:val="24"/>
          <w:szCs w:val="24"/>
          <w:lang w:val="sr-Latn-CS"/>
        </w:rPr>
        <w:t xml:space="preserve">sa“ dodaju se </w:t>
      </w:r>
      <w:proofErr w:type="spellStart"/>
      <w:r w:rsidR="009A1911" w:rsidRPr="00381F57">
        <w:rPr>
          <w:rFonts w:ascii="Arial" w:hAnsi="Arial" w:cs="Arial"/>
          <w:sz w:val="24"/>
          <w:szCs w:val="24"/>
          <w:lang w:val="sr-Latn-CS"/>
        </w:rPr>
        <w:t>riječi</w:t>
      </w:r>
      <w:proofErr w:type="spellEnd"/>
      <w:r w:rsidR="009A1911" w:rsidRPr="00381F57">
        <w:rPr>
          <w:rFonts w:ascii="Arial" w:hAnsi="Arial" w:cs="Arial"/>
          <w:sz w:val="24"/>
          <w:szCs w:val="24"/>
          <w:lang w:val="sr-Latn-CS"/>
        </w:rPr>
        <w:t>: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 „</w:t>
      </w:r>
      <w:proofErr w:type="spellStart"/>
      <w:r w:rsidR="00CF110A" w:rsidRPr="00381F57">
        <w:rPr>
          <w:rFonts w:ascii="Arial" w:hAnsi="Arial" w:cs="Arial"/>
          <w:sz w:val="24"/>
          <w:szCs w:val="24"/>
          <w:lang w:val="sr-Latn-CS"/>
        </w:rPr>
        <w:t>primjenom</w:t>
      </w:r>
      <w:proofErr w:type="spellEnd"/>
      <w:r w:rsidR="00CF110A"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="009A1911" w:rsidRPr="00381F57">
        <w:rPr>
          <w:rFonts w:ascii="Arial" w:hAnsi="Arial" w:cs="Arial"/>
          <w:sz w:val="24"/>
          <w:szCs w:val="24"/>
          <w:lang w:val="sr-Latn-CS"/>
        </w:rPr>
        <w:t>mjera</w:t>
      </w:r>
      <w:proofErr w:type="spellEnd"/>
      <w:r w:rsidR="009A1911" w:rsidRPr="00381F57">
        <w:rPr>
          <w:rFonts w:ascii="Arial" w:hAnsi="Arial" w:cs="Arial"/>
          <w:sz w:val="24"/>
          <w:szCs w:val="24"/>
          <w:lang w:val="sr-Latn-CS"/>
        </w:rPr>
        <w:t xml:space="preserve"> zaštite tajnih podataka,“</w:t>
      </w:r>
      <w:r w:rsidR="00CF110A" w:rsidRPr="00381F57">
        <w:rPr>
          <w:rFonts w:ascii="Arial" w:hAnsi="Arial" w:cs="Arial"/>
          <w:sz w:val="24"/>
          <w:szCs w:val="24"/>
          <w:lang w:val="sr-Latn-CS"/>
        </w:rPr>
        <w:t>.</w:t>
      </w:r>
    </w:p>
    <w:p w:rsidR="004B020F" w:rsidRPr="00381F57" w:rsidRDefault="004B020F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4B020F" w:rsidRPr="00381F57" w:rsidRDefault="004B020F" w:rsidP="00E845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2241B6" w:rsidRPr="00381F57">
        <w:rPr>
          <w:rFonts w:ascii="Arial" w:hAnsi="Arial" w:cs="Arial"/>
          <w:b/>
          <w:sz w:val="24"/>
          <w:szCs w:val="24"/>
          <w:lang w:val="sr-Latn-CS"/>
        </w:rPr>
        <w:t>3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8</w:t>
      </w:r>
    </w:p>
    <w:p w:rsidR="00C81EDA" w:rsidRPr="00381F57" w:rsidRDefault="00A42319" w:rsidP="00874F0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U članu 82</w:t>
      </w:r>
      <w:r w:rsidR="00B45B20" w:rsidRPr="00381F57">
        <w:rPr>
          <w:rFonts w:ascii="Arial" w:hAnsi="Arial" w:cs="Arial"/>
          <w:sz w:val="24"/>
          <w:szCs w:val="24"/>
          <w:lang w:val="sr-Latn-CS"/>
        </w:rPr>
        <w:t xml:space="preserve"> stav 1 tačka </w:t>
      </w:r>
      <w:r w:rsidR="00874F0B" w:rsidRPr="00381F57">
        <w:rPr>
          <w:rFonts w:ascii="Arial" w:hAnsi="Arial" w:cs="Arial"/>
          <w:sz w:val="24"/>
          <w:szCs w:val="24"/>
          <w:lang w:val="sr-Latn-CS"/>
        </w:rPr>
        <w:t xml:space="preserve">4 </w:t>
      </w:r>
      <w:proofErr w:type="spellStart"/>
      <w:r w:rsidR="00874F0B" w:rsidRPr="00381F57">
        <w:rPr>
          <w:rFonts w:ascii="Arial" w:hAnsi="Arial" w:cs="Arial"/>
          <w:sz w:val="24"/>
          <w:szCs w:val="24"/>
          <w:lang w:val="sr-Latn-CS"/>
        </w:rPr>
        <w:t>mijenja</w:t>
      </w:r>
      <w:proofErr w:type="spellEnd"/>
      <w:r w:rsidR="00874F0B" w:rsidRPr="00381F57">
        <w:rPr>
          <w:rFonts w:ascii="Arial" w:hAnsi="Arial" w:cs="Arial"/>
          <w:sz w:val="24"/>
          <w:szCs w:val="24"/>
          <w:lang w:val="sr-Latn-CS"/>
        </w:rPr>
        <w:t xml:space="preserve"> se i glasi:</w:t>
      </w:r>
      <w:r w:rsidR="00B45B20"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</w:p>
    <w:p w:rsidR="00874F0B" w:rsidRPr="00381F57" w:rsidRDefault="00874F0B" w:rsidP="00874F0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 xml:space="preserve">„4) ne </w:t>
      </w:r>
      <w:proofErr w:type="spellStart"/>
      <w:r w:rsidRPr="00381F57">
        <w:rPr>
          <w:rFonts w:ascii="Arial" w:hAnsi="Arial" w:cs="Arial"/>
          <w:sz w:val="24"/>
          <w:szCs w:val="24"/>
          <w:lang w:val="sr-Latn-CS"/>
        </w:rPr>
        <w:t>obavijesti</w:t>
      </w:r>
      <w:proofErr w:type="spellEnd"/>
      <w:r w:rsidRPr="00381F57">
        <w:rPr>
          <w:rFonts w:ascii="Arial" w:hAnsi="Arial" w:cs="Arial"/>
          <w:sz w:val="24"/>
          <w:szCs w:val="24"/>
          <w:lang w:val="sr-Latn-CS"/>
        </w:rPr>
        <w:t xml:space="preserve"> o ukidanju ili izvršenoj </w:t>
      </w:r>
      <w:proofErr w:type="spellStart"/>
      <w:r w:rsidRPr="00381F57">
        <w:rPr>
          <w:rFonts w:ascii="Arial" w:hAnsi="Arial" w:cs="Arial"/>
          <w:sz w:val="24"/>
          <w:szCs w:val="24"/>
          <w:lang w:val="sr-Latn-CS"/>
        </w:rPr>
        <w:t>promjeni</w:t>
      </w:r>
      <w:proofErr w:type="spellEnd"/>
      <w:r w:rsidRPr="00381F57">
        <w:rPr>
          <w:rFonts w:ascii="Arial" w:hAnsi="Arial" w:cs="Arial"/>
          <w:sz w:val="24"/>
          <w:szCs w:val="24"/>
          <w:lang w:val="sr-Latn-CS"/>
        </w:rPr>
        <w:t xml:space="preserve"> stepena tajnosti sve organe i druge subjekte koji koriste taj podatak (član 18 stav 4 i </w:t>
      </w:r>
      <w:r w:rsidR="00204433" w:rsidRPr="00381F57">
        <w:rPr>
          <w:rFonts w:ascii="Arial" w:hAnsi="Arial" w:cs="Arial"/>
          <w:sz w:val="24"/>
          <w:szCs w:val="24"/>
          <w:lang w:val="sr-Latn-CS"/>
        </w:rPr>
        <w:t xml:space="preserve">član </w:t>
      </w:r>
      <w:r w:rsidRPr="00381F57">
        <w:rPr>
          <w:rFonts w:ascii="Arial" w:hAnsi="Arial" w:cs="Arial"/>
          <w:sz w:val="24"/>
          <w:szCs w:val="24"/>
          <w:lang w:val="sr-Latn-CS"/>
        </w:rPr>
        <w:t>21 stav 5);“</w:t>
      </w:r>
      <w:r w:rsidR="0014051E" w:rsidRPr="00381F57">
        <w:rPr>
          <w:rFonts w:ascii="Arial" w:hAnsi="Arial" w:cs="Arial"/>
          <w:sz w:val="24"/>
          <w:szCs w:val="24"/>
          <w:lang w:val="sr-Latn-CS"/>
        </w:rPr>
        <w:t>.</w:t>
      </w:r>
    </w:p>
    <w:p w:rsidR="00874F0B" w:rsidRPr="00381F57" w:rsidRDefault="00874F0B" w:rsidP="00874F0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 xml:space="preserve">Tačka 6 </w:t>
      </w:r>
      <w:proofErr w:type="spellStart"/>
      <w:r w:rsidRPr="00381F57">
        <w:rPr>
          <w:rFonts w:ascii="Arial" w:hAnsi="Arial" w:cs="Arial"/>
          <w:sz w:val="24"/>
          <w:szCs w:val="24"/>
          <w:lang w:val="sr-Latn-CS"/>
        </w:rPr>
        <w:t>mijenja</w:t>
      </w:r>
      <w:proofErr w:type="spellEnd"/>
      <w:r w:rsidRPr="00381F57">
        <w:rPr>
          <w:rFonts w:ascii="Arial" w:hAnsi="Arial" w:cs="Arial"/>
          <w:sz w:val="24"/>
          <w:szCs w:val="24"/>
          <w:lang w:val="sr-Latn-CS"/>
        </w:rPr>
        <w:t xml:space="preserve"> se i glasi:</w:t>
      </w:r>
    </w:p>
    <w:p w:rsidR="00874F0B" w:rsidRPr="00381F57" w:rsidRDefault="00874F0B" w:rsidP="00874F0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„6) ne promijeni ili ne ukine oznaku tajnosti kad se steknu uslovi iz čl.19b i 21 ovog zakona;"</w:t>
      </w:r>
      <w:r w:rsidR="0014051E" w:rsidRPr="00381F57">
        <w:rPr>
          <w:rFonts w:ascii="Arial" w:hAnsi="Arial" w:cs="Arial"/>
          <w:sz w:val="24"/>
          <w:szCs w:val="24"/>
          <w:lang w:val="sr-Latn-CS"/>
        </w:rPr>
        <w:t>.</w:t>
      </w:r>
    </w:p>
    <w:p w:rsidR="00874F0B" w:rsidRPr="00381F57" w:rsidRDefault="00874F0B" w:rsidP="00874F0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U tački 10 poslije riječi</w:t>
      </w:r>
      <w:r w:rsidRPr="00381F57">
        <w:rPr>
          <w:rFonts w:ascii="Arial" w:hAnsi="Arial" w:cs="Arial"/>
          <w:color w:val="FF0000"/>
          <w:sz w:val="24"/>
          <w:szCs w:val="24"/>
          <w:lang w:val="sr-Latn-CS"/>
        </w:rPr>
        <w:t>: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 „Agencije“ dodaj</w:t>
      </w:r>
      <w:r w:rsidR="00292F26" w:rsidRPr="00381F57">
        <w:rPr>
          <w:rFonts w:ascii="Arial" w:hAnsi="Arial" w:cs="Arial"/>
          <w:sz w:val="24"/>
          <w:szCs w:val="24"/>
          <w:lang w:val="sr-Latn-CS"/>
        </w:rPr>
        <w:t>e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 se</w:t>
      </w:r>
      <w:r w:rsidR="00B12156" w:rsidRPr="00381F57">
        <w:rPr>
          <w:rFonts w:ascii="Arial" w:hAnsi="Arial" w:cs="Arial"/>
          <w:sz w:val="24"/>
          <w:szCs w:val="24"/>
          <w:lang w:val="sr-Latn-CS"/>
        </w:rPr>
        <w:t xml:space="preserve"> zarez</w:t>
      </w:r>
      <w:r w:rsidR="009E6776" w:rsidRPr="00381F57">
        <w:rPr>
          <w:rFonts w:ascii="Arial" w:hAnsi="Arial" w:cs="Arial"/>
          <w:sz w:val="24"/>
          <w:szCs w:val="24"/>
          <w:lang w:val="sr-Latn-CS"/>
        </w:rPr>
        <w:t xml:space="preserve"> i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 riječi: „odnosno Ministarstva“.</w:t>
      </w:r>
    </w:p>
    <w:p w:rsidR="00874F0B" w:rsidRPr="00381F57" w:rsidRDefault="007A0E84" w:rsidP="00874F0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 xml:space="preserve">Tačka 11 </w:t>
      </w:r>
      <w:proofErr w:type="spellStart"/>
      <w:r w:rsidRPr="00381F57">
        <w:rPr>
          <w:rFonts w:ascii="Arial" w:hAnsi="Arial" w:cs="Arial"/>
          <w:sz w:val="24"/>
          <w:szCs w:val="24"/>
          <w:lang w:val="sr-Latn-CS"/>
        </w:rPr>
        <w:t>mijenja</w:t>
      </w:r>
      <w:proofErr w:type="spellEnd"/>
      <w:r w:rsidRPr="00381F57">
        <w:rPr>
          <w:rFonts w:ascii="Arial" w:hAnsi="Arial" w:cs="Arial"/>
          <w:sz w:val="24"/>
          <w:szCs w:val="24"/>
          <w:lang w:val="sr-Latn-CS"/>
        </w:rPr>
        <w:t xml:space="preserve"> se i glasi:</w:t>
      </w:r>
    </w:p>
    <w:p w:rsidR="007A0E84" w:rsidRPr="00381F57" w:rsidRDefault="007A0E84" w:rsidP="00874F0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“11) mu je dozvola za pristup tajnim podacima istekla, a nije u roku od osam dana od dana donošenja rješenja iz člana 52 stav 1 ovog zakona, odnosno od nastanka činjenice koja je razlog za prestanak važenja dozvole u smislu člana 53 stav 1 ovog zakona, vratio Direkciji (član 53a);”</w:t>
      </w:r>
      <w:r w:rsidR="0014051E" w:rsidRPr="00381F57">
        <w:rPr>
          <w:rFonts w:ascii="Arial" w:hAnsi="Arial" w:cs="Arial"/>
          <w:sz w:val="24"/>
          <w:szCs w:val="24"/>
          <w:lang w:val="sr-Latn-CS"/>
        </w:rPr>
        <w:t>.</w:t>
      </w:r>
    </w:p>
    <w:p w:rsidR="007A0E84" w:rsidRPr="00381F57" w:rsidRDefault="007A0E84" w:rsidP="007A0E8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 xml:space="preserve">Tačka 17 </w:t>
      </w:r>
      <w:proofErr w:type="spellStart"/>
      <w:r w:rsidRPr="00381F57">
        <w:rPr>
          <w:rFonts w:ascii="Arial" w:hAnsi="Arial" w:cs="Arial"/>
          <w:sz w:val="24"/>
          <w:szCs w:val="24"/>
          <w:lang w:val="sr-Latn-CS"/>
        </w:rPr>
        <w:t>mijenja</w:t>
      </w:r>
      <w:proofErr w:type="spellEnd"/>
      <w:r w:rsidRPr="00381F57">
        <w:rPr>
          <w:rFonts w:ascii="Arial" w:hAnsi="Arial" w:cs="Arial"/>
          <w:sz w:val="24"/>
          <w:szCs w:val="24"/>
          <w:lang w:val="sr-Latn-CS"/>
        </w:rPr>
        <w:t xml:space="preserve"> se i glasi:</w:t>
      </w:r>
    </w:p>
    <w:p w:rsidR="007A0E84" w:rsidRPr="00381F57" w:rsidRDefault="007A0E84" w:rsidP="007A0E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lastRenderedPageBreak/>
        <w:t xml:space="preserve">          „17) bez odlaganja ne </w:t>
      </w:r>
      <w:proofErr w:type="spellStart"/>
      <w:r w:rsidRPr="00381F57">
        <w:rPr>
          <w:rFonts w:ascii="Arial" w:hAnsi="Arial" w:cs="Arial"/>
          <w:sz w:val="24"/>
          <w:szCs w:val="24"/>
          <w:lang w:val="sr-Latn-CS"/>
        </w:rPr>
        <w:t>obavijesti</w:t>
      </w:r>
      <w:proofErr w:type="spellEnd"/>
      <w:r w:rsidRPr="00381F57">
        <w:rPr>
          <w:rFonts w:ascii="Arial" w:hAnsi="Arial" w:cs="Arial"/>
          <w:sz w:val="24"/>
          <w:szCs w:val="24"/>
          <w:lang w:val="sr-Latn-CS"/>
        </w:rPr>
        <w:t xml:space="preserve"> ovlašćeno lice koje je odredilo stepen tajnosti podatka o nestanku ili neovlašćenom otkrivanju tajnog podatka u organu i drugom subjektu </w:t>
      </w:r>
      <w:proofErr w:type="spellStart"/>
      <w:r w:rsidRPr="00381F57">
        <w:rPr>
          <w:rFonts w:ascii="Arial" w:hAnsi="Arial" w:cs="Arial"/>
          <w:sz w:val="24"/>
          <w:szCs w:val="24"/>
          <w:lang w:val="sr-Latn-CS"/>
        </w:rPr>
        <w:t>gdje</w:t>
      </w:r>
      <w:proofErr w:type="spellEnd"/>
      <w:r w:rsidRPr="00381F57">
        <w:rPr>
          <w:rFonts w:ascii="Arial" w:hAnsi="Arial" w:cs="Arial"/>
          <w:sz w:val="24"/>
          <w:szCs w:val="24"/>
          <w:lang w:val="sr-Latn-CS"/>
        </w:rPr>
        <w:t xml:space="preserve"> je nastao tajni podatak ili u organu i drugom subjektu kojem je dostavljen tajni podatak (član 69 st. 1 i 2);”</w:t>
      </w:r>
      <w:r w:rsidR="0014051E" w:rsidRPr="00381F57">
        <w:rPr>
          <w:rFonts w:ascii="Arial" w:hAnsi="Arial" w:cs="Arial"/>
          <w:sz w:val="24"/>
          <w:szCs w:val="24"/>
          <w:lang w:val="sr-Latn-CS"/>
        </w:rPr>
        <w:t>.</w:t>
      </w:r>
    </w:p>
    <w:p w:rsidR="007A0E84" w:rsidRPr="00381F57" w:rsidRDefault="007A0E84" w:rsidP="007A0E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ab/>
        <w:t xml:space="preserve">Stav 2 </w:t>
      </w:r>
      <w:proofErr w:type="spellStart"/>
      <w:r w:rsidRPr="00381F57">
        <w:rPr>
          <w:rFonts w:ascii="Arial" w:hAnsi="Arial" w:cs="Arial"/>
          <w:sz w:val="24"/>
          <w:szCs w:val="24"/>
          <w:lang w:val="sr-Latn-CS"/>
        </w:rPr>
        <w:t>mijenja</w:t>
      </w:r>
      <w:proofErr w:type="spellEnd"/>
      <w:r w:rsidRPr="00381F57">
        <w:rPr>
          <w:rFonts w:ascii="Arial" w:hAnsi="Arial" w:cs="Arial"/>
          <w:sz w:val="24"/>
          <w:szCs w:val="24"/>
          <w:lang w:val="sr-Latn-CS"/>
        </w:rPr>
        <w:t xml:space="preserve"> se i glasi:</w:t>
      </w:r>
    </w:p>
    <w:p w:rsidR="007A0E84" w:rsidRPr="00381F57" w:rsidRDefault="007A0E84" w:rsidP="009B2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ab/>
        <w:t>„Za prekršaj iz stava 1 ovog člana kazniće se i odgovorno lice u pravnom licu, državnom organu, organu državne uprave, organu lokalne samouprav</w:t>
      </w:r>
      <w:r w:rsidR="0014051E" w:rsidRPr="00381F57">
        <w:rPr>
          <w:rFonts w:ascii="Arial" w:hAnsi="Arial" w:cs="Arial"/>
          <w:sz w:val="24"/>
          <w:szCs w:val="24"/>
          <w:lang w:val="sr-Latn-CS"/>
        </w:rPr>
        <w:t>e i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 lokalne uprave novčanom kaznom </w:t>
      </w:r>
      <w:r w:rsidR="0026380E" w:rsidRPr="00381F57">
        <w:rPr>
          <w:rFonts w:ascii="Arial" w:hAnsi="Arial" w:cs="Arial"/>
          <w:sz w:val="24"/>
          <w:szCs w:val="24"/>
          <w:lang w:val="sr-Latn-CS"/>
        </w:rPr>
        <w:t xml:space="preserve">u iznosu </w:t>
      </w:r>
      <w:r w:rsidRPr="00381F57">
        <w:rPr>
          <w:rFonts w:ascii="Arial" w:hAnsi="Arial" w:cs="Arial"/>
          <w:sz w:val="24"/>
          <w:szCs w:val="24"/>
          <w:lang w:val="sr-Latn-CS"/>
        </w:rPr>
        <w:t>od 100 eura do 2.000 eura.”</w:t>
      </w:r>
    </w:p>
    <w:p w:rsidR="008624E3" w:rsidRPr="00381F57" w:rsidRDefault="00C25FFE" w:rsidP="009B262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Poslije stava 3 dodaje se novi stav koji glasi:</w:t>
      </w:r>
    </w:p>
    <w:p w:rsidR="00874F0B" w:rsidRDefault="00C25FFE" w:rsidP="009B26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„Za prekršaj iz stava</w:t>
      </w:r>
      <w:r w:rsidR="009B2627">
        <w:rPr>
          <w:rFonts w:ascii="Arial" w:hAnsi="Arial" w:cs="Arial"/>
          <w:sz w:val="24"/>
          <w:szCs w:val="24"/>
          <w:lang w:val="sr-Latn-CS"/>
        </w:rPr>
        <w:t xml:space="preserve"> 1 ovog člana kazniće se i fizič</w:t>
      </w:r>
      <w:r w:rsidRPr="00381F57">
        <w:rPr>
          <w:rFonts w:ascii="Arial" w:hAnsi="Arial" w:cs="Arial"/>
          <w:sz w:val="24"/>
          <w:szCs w:val="24"/>
          <w:lang w:val="sr-Latn-CS"/>
        </w:rPr>
        <w:t>ko lice novčanom kaznom u</w:t>
      </w:r>
      <w:r w:rsidR="0026380E" w:rsidRPr="00381F57">
        <w:rPr>
          <w:rFonts w:ascii="Arial" w:hAnsi="Arial" w:cs="Arial"/>
          <w:sz w:val="24"/>
          <w:szCs w:val="24"/>
          <w:lang w:val="sr-Latn-CS"/>
        </w:rPr>
        <w:t xml:space="preserve"> iznosu </w:t>
      </w:r>
      <w:r w:rsidRPr="00381F57">
        <w:rPr>
          <w:rFonts w:ascii="Arial" w:hAnsi="Arial" w:cs="Arial"/>
          <w:sz w:val="24"/>
          <w:szCs w:val="24"/>
          <w:lang w:val="sr-Latn-CS"/>
        </w:rPr>
        <w:t>od 100 eura do 2.000 eura.”</w:t>
      </w:r>
    </w:p>
    <w:p w:rsidR="003E56E4" w:rsidRPr="00381F57" w:rsidRDefault="003E56E4" w:rsidP="009B26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9A1911" w:rsidRPr="00381F57" w:rsidRDefault="009A1911" w:rsidP="009B26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20716C" w:rsidRPr="00381F57">
        <w:rPr>
          <w:rFonts w:ascii="Arial" w:hAnsi="Arial" w:cs="Arial"/>
          <w:b/>
          <w:sz w:val="24"/>
          <w:szCs w:val="24"/>
          <w:lang w:val="sr-Latn-CS"/>
        </w:rPr>
        <w:t>3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9</w:t>
      </w:r>
    </w:p>
    <w:p w:rsidR="00B237B5" w:rsidRPr="00381F57" w:rsidRDefault="009A1911" w:rsidP="009B262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ab/>
      </w:r>
      <w:r w:rsidR="00B237B5" w:rsidRPr="00381F57">
        <w:rPr>
          <w:rFonts w:ascii="Arial" w:hAnsi="Arial" w:cs="Arial"/>
          <w:sz w:val="24"/>
          <w:szCs w:val="24"/>
          <w:lang w:val="sr-Latn-CS"/>
        </w:rPr>
        <w:t>Poslije člana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 86 </w:t>
      </w:r>
      <w:r w:rsidR="00B237B5" w:rsidRPr="00381F57">
        <w:rPr>
          <w:rFonts w:ascii="Arial" w:hAnsi="Arial" w:cs="Arial"/>
          <w:sz w:val="24"/>
          <w:szCs w:val="24"/>
          <w:lang w:val="sr-Latn-CS"/>
        </w:rPr>
        <w:t>dodaje se novi član koji glasi:</w:t>
      </w:r>
    </w:p>
    <w:p w:rsidR="00B237B5" w:rsidRPr="00381F57" w:rsidRDefault="00B237B5" w:rsidP="009B262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„Član 86a</w:t>
      </w:r>
    </w:p>
    <w:p w:rsidR="000D0676" w:rsidRPr="00381F57" w:rsidRDefault="00B237B5" w:rsidP="009B26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Započeti p</w:t>
      </w:r>
      <w:r w:rsidR="002E23D4" w:rsidRPr="00381F57">
        <w:rPr>
          <w:rFonts w:ascii="Arial" w:hAnsi="Arial" w:cs="Arial"/>
          <w:color w:val="000000"/>
          <w:sz w:val="24"/>
          <w:szCs w:val="24"/>
          <w:lang w:val="sr-Latn-CS"/>
        </w:rPr>
        <w:t>ostupci za izdavanje dozvole za pristup tajnim podacima</w:t>
      </w:r>
      <w:r w:rsidR="002E23D4" w:rsidRPr="00381F57">
        <w:rPr>
          <w:rFonts w:ascii="Arial" w:hAnsi="Arial" w:cs="Arial"/>
          <w:sz w:val="24"/>
          <w:szCs w:val="24"/>
          <w:lang w:val="sr-Latn-CS"/>
        </w:rPr>
        <w:t xml:space="preserve"> pravn</w:t>
      </w:r>
      <w:r w:rsidR="00883BFD" w:rsidRPr="00381F57">
        <w:rPr>
          <w:rFonts w:ascii="Arial" w:hAnsi="Arial" w:cs="Arial"/>
          <w:sz w:val="24"/>
          <w:szCs w:val="24"/>
          <w:lang w:val="sr-Latn-CS"/>
        </w:rPr>
        <w:t>om</w:t>
      </w:r>
      <w:r w:rsidR="002E23D4" w:rsidRPr="00381F57">
        <w:rPr>
          <w:rFonts w:ascii="Arial" w:hAnsi="Arial" w:cs="Arial"/>
          <w:sz w:val="24"/>
          <w:szCs w:val="24"/>
          <w:lang w:val="sr-Latn-CS"/>
        </w:rPr>
        <w:t xml:space="preserve"> lic</w:t>
      </w:r>
      <w:r w:rsidR="00883BFD" w:rsidRPr="00381F57">
        <w:rPr>
          <w:rFonts w:ascii="Arial" w:hAnsi="Arial" w:cs="Arial"/>
          <w:sz w:val="24"/>
          <w:szCs w:val="24"/>
          <w:lang w:val="sr-Latn-CS"/>
        </w:rPr>
        <w:t>u okončaće se po Zakonu o tajnosti podataka</w:t>
      </w:r>
      <w:r w:rsidR="002E23D4" w:rsidRPr="00381F57">
        <w:rPr>
          <w:rFonts w:ascii="Arial" w:hAnsi="Arial" w:cs="Arial"/>
          <w:sz w:val="24"/>
          <w:szCs w:val="24"/>
          <w:lang w:val="sr-Latn-CS"/>
        </w:rPr>
        <w:t xml:space="preserve"> („Službeni list CG“</w:t>
      </w:r>
      <w:r w:rsidR="00883BFD" w:rsidRPr="00381F57">
        <w:rPr>
          <w:rFonts w:ascii="Arial" w:hAnsi="Arial" w:cs="Arial"/>
          <w:sz w:val="24"/>
          <w:szCs w:val="24"/>
          <w:lang w:val="sr-Latn-CS"/>
        </w:rPr>
        <w:t>,</w:t>
      </w:r>
      <w:r w:rsidR="002E23D4" w:rsidRPr="00381F57">
        <w:rPr>
          <w:rFonts w:ascii="Arial" w:hAnsi="Arial" w:cs="Arial"/>
          <w:sz w:val="24"/>
          <w:szCs w:val="24"/>
          <w:lang w:val="sr-Latn-CS"/>
        </w:rPr>
        <w:t xml:space="preserve"> br. 14/08, 76/09, 41/10, 38/12, 44/12, 14/13, 18/14 i 48/15)</w:t>
      </w:r>
      <w:r w:rsidR="000D0676" w:rsidRPr="00381F57">
        <w:rPr>
          <w:rFonts w:ascii="Arial" w:hAnsi="Arial" w:cs="Arial"/>
          <w:sz w:val="24"/>
          <w:szCs w:val="24"/>
          <w:lang w:val="sr-Latn-CS"/>
        </w:rPr>
        <w:t>.</w:t>
      </w:r>
    </w:p>
    <w:p w:rsidR="00B45B20" w:rsidRPr="00381F57" w:rsidRDefault="000D0676" w:rsidP="009B262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 xml:space="preserve">            </w:t>
      </w:r>
    </w:p>
    <w:p w:rsidR="00B45B20" w:rsidRPr="00381F57" w:rsidRDefault="00B45B20" w:rsidP="009B26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40</w:t>
      </w:r>
    </w:p>
    <w:p w:rsidR="009A1911" w:rsidRPr="00381F57" w:rsidRDefault="00B45B20" w:rsidP="009B262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ab/>
      </w:r>
      <w:r w:rsidR="00883BFD" w:rsidRPr="00381F57">
        <w:rPr>
          <w:rFonts w:ascii="Arial" w:hAnsi="Arial" w:cs="Arial"/>
          <w:sz w:val="24"/>
          <w:szCs w:val="24"/>
          <w:lang w:val="sr-Latn-CS"/>
        </w:rPr>
        <w:t>Poslije člana</w:t>
      </w:r>
      <w:r w:rsidR="006F28CF"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87a </w:t>
      </w:r>
      <w:r w:rsidR="00883BFD" w:rsidRPr="00381F57">
        <w:rPr>
          <w:rFonts w:ascii="Arial" w:hAnsi="Arial" w:cs="Arial"/>
          <w:sz w:val="24"/>
          <w:szCs w:val="24"/>
          <w:lang w:val="sr-Latn-CS"/>
        </w:rPr>
        <w:t>dodaj</w:t>
      </w:r>
      <w:r w:rsidR="00ED4E8E" w:rsidRPr="00381F57">
        <w:rPr>
          <w:rFonts w:ascii="Arial" w:hAnsi="Arial" w:cs="Arial"/>
          <w:sz w:val="24"/>
          <w:szCs w:val="24"/>
          <w:lang w:val="sr-Latn-CS"/>
        </w:rPr>
        <w:t>u</w:t>
      </w:r>
      <w:r w:rsidR="00883BFD" w:rsidRPr="00381F57">
        <w:rPr>
          <w:rFonts w:ascii="Arial" w:hAnsi="Arial" w:cs="Arial"/>
          <w:sz w:val="24"/>
          <w:szCs w:val="24"/>
          <w:lang w:val="sr-Latn-CS"/>
        </w:rPr>
        <w:t xml:space="preserve"> se </w:t>
      </w:r>
      <w:r w:rsidR="00ED4E8E" w:rsidRPr="00381F57">
        <w:rPr>
          <w:rFonts w:ascii="Arial" w:hAnsi="Arial" w:cs="Arial"/>
          <w:sz w:val="24"/>
          <w:szCs w:val="24"/>
          <w:lang w:val="sr-Latn-CS"/>
        </w:rPr>
        <w:t xml:space="preserve">dva </w:t>
      </w:r>
      <w:r w:rsidR="00883BFD" w:rsidRPr="00381F57">
        <w:rPr>
          <w:rFonts w:ascii="Arial" w:hAnsi="Arial" w:cs="Arial"/>
          <w:sz w:val="24"/>
          <w:szCs w:val="24"/>
          <w:lang w:val="sr-Latn-CS"/>
        </w:rPr>
        <w:t>nov</w:t>
      </w:r>
      <w:r w:rsidR="00ED4E8E" w:rsidRPr="00381F57">
        <w:rPr>
          <w:rFonts w:ascii="Arial" w:hAnsi="Arial" w:cs="Arial"/>
          <w:sz w:val="24"/>
          <w:szCs w:val="24"/>
          <w:lang w:val="sr-Latn-CS"/>
        </w:rPr>
        <w:t>a</w:t>
      </w:r>
      <w:r w:rsidR="00883BFD" w:rsidRPr="00381F57">
        <w:rPr>
          <w:rFonts w:ascii="Arial" w:hAnsi="Arial" w:cs="Arial"/>
          <w:sz w:val="24"/>
          <w:szCs w:val="24"/>
          <w:lang w:val="sr-Latn-CS"/>
        </w:rPr>
        <w:t xml:space="preserve"> član</w:t>
      </w:r>
      <w:r w:rsidR="00193CF4" w:rsidRPr="00381F57">
        <w:rPr>
          <w:rFonts w:ascii="Arial" w:hAnsi="Arial" w:cs="Arial"/>
          <w:sz w:val="24"/>
          <w:szCs w:val="24"/>
          <w:lang w:val="sr-Latn-CS"/>
        </w:rPr>
        <w:t>a</w:t>
      </w:r>
      <w:r w:rsidR="00883BFD" w:rsidRPr="00381F57">
        <w:rPr>
          <w:rFonts w:ascii="Arial" w:hAnsi="Arial" w:cs="Arial"/>
          <w:sz w:val="24"/>
          <w:szCs w:val="24"/>
          <w:lang w:val="sr-Latn-CS"/>
        </w:rPr>
        <w:t xml:space="preserve"> koji glas</w:t>
      </w:r>
      <w:r w:rsidR="00ED4E8E" w:rsidRPr="00381F57">
        <w:rPr>
          <w:rFonts w:ascii="Arial" w:hAnsi="Arial" w:cs="Arial"/>
          <w:sz w:val="24"/>
          <w:szCs w:val="24"/>
          <w:lang w:val="sr-Latn-CS"/>
        </w:rPr>
        <w:t>e</w:t>
      </w:r>
      <w:r w:rsidR="00883BFD" w:rsidRPr="00381F57">
        <w:rPr>
          <w:rFonts w:ascii="Arial" w:hAnsi="Arial" w:cs="Arial"/>
          <w:sz w:val="24"/>
          <w:szCs w:val="24"/>
          <w:lang w:val="sr-Latn-CS"/>
        </w:rPr>
        <w:t>:</w:t>
      </w:r>
    </w:p>
    <w:p w:rsidR="00ED4E8E" w:rsidRPr="00381F57" w:rsidRDefault="00ED4E8E" w:rsidP="001058C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„Član 87b</w:t>
      </w:r>
    </w:p>
    <w:p w:rsidR="00763E87" w:rsidRPr="00381F57" w:rsidRDefault="00763E87" w:rsidP="00763E87">
      <w:pPr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>Podzakonski akti donijeti na osnovu Zakona o tajnosti podataka („Službeni list CG“, br. 14/08, 76/09, 41/10, 38/12, 44/12, 14/13, 18/14 i 48/15) uskladiće se sa ovim zakonom u roku od 1</w:t>
      </w:r>
      <w:r w:rsidR="0083541B" w:rsidRPr="00381F57">
        <w:rPr>
          <w:rFonts w:ascii="Arial" w:hAnsi="Arial" w:cs="Arial"/>
          <w:sz w:val="24"/>
          <w:szCs w:val="24"/>
          <w:lang w:val="sr-Latn-CS"/>
        </w:rPr>
        <w:t>8</w:t>
      </w:r>
      <w:r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Pr="00381F57">
        <w:rPr>
          <w:rFonts w:ascii="Arial" w:hAnsi="Arial" w:cs="Arial"/>
          <w:sz w:val="24"/>
          <w:szCs w:val="24"/>
          <w:lang w:val="sr-Latn-CS"/>
        </w:rPr>
        <w:t>mjeseci</w:t>
      </w:r>
      <w:proofErr w:type="spellEnd"/>
      <w:r w:rsidRPr="00381F57">
        <w:rPr>
          <w:rFonts w:ascii="Arial" w:hAnsi="Arial" w:cs="Arial"/>
          <w:sz w:val="24"/>
          <w:szCs w:val="24"/>
          <w:lang w:val="sr-Latn-CS"/>
        </w:rPr>
        <w:t xml:space="preserve"> od dana stupanja na snagu ovog zakona.</w:t>
      </w:r>
    </w:p>
    <w:p w:rsidR="00247535" w:rsidRPr="00381F57" w:rsidRDefault="00763E87" w:rsidP="001058C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r w:rsidR="00247535" w:rsidRPr="00381F57">
        <w:rPr>
          <w:rFonts w:ascii="Arial" w:hAnsi="Arial" w:cs="Arial"/>
          <w:sz w:val="24"/>
          <w:szCs w:val="24"/>
          <w:lang w:val="sr-Latn-CS"/>
        </w:rPr>
        <w:t>Član 87</w:t>
      </w:r>
      <w:r w:rsidR="00ED4E8E" w:rsidRPr="00381F57">
        <w:rPr>
          <w:rFonts w:ascii="Arial" w:hAnsi="Arial" w:cs="Arial"/>
          <w:sz w:val="24"/>
          <w:szCs w:val="24"/>
          <w:lang w:val="sr-Latn-CS"/>
        </w:rPr>
        <w:t>c</w:t>
      </w:r>
    </w:p>
    <w:p w:rsidR="00247535" w:rsidRPr="00381F57" w:rsidRDefault="00247535" w:rsidP="002475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ab/>
      </w:r>
      <w:proofErr w:type="spellStart"/>
      <w:r w:rsidRPr="00381F57">
        <w:rPr>
          <w:rFonts w:ascii="Arial" w:hAnsi="Arial" w:cs="Arial"/>
          <w:sz w:val="24"/>
          <w:szCs w:val="24"/>
          <w:lang w:val="sr-Latn-CS"/>
        </w:rPr>
        <w:t>Zahtjeve</w:t>
      </w:r>
      <w:proofErr w:type="spellEnd"/>
      <w:r w:rsidRPr="00381F57">
        <w:rPr>
          <w:rFonts w:ascii="Arial" w:hAnsi="Arial" w:cs="Arial"/>
          <w:sz w:val="24"/>
          <w:szCs w:val="24"/>
          <w:lang w:val="sr-Latn-CS"/>
        </w:rPr>
        <w:t xml:space="preserve"> za sprovođenje </w:t>
      </w:r>
      <w:proofErr w:type="spellStart"/>
      <w:r w:rsidRPr="00381F57">
        <w:rPr>
          <w:rFonts w:ascii="Arial" w:hAnsi="Arial" w:cs="Arial"/>
          <w:sz w:val="24"/>
          <w:szCs w:val="24"/>
          <w:lang w:val="sr-Latn-CS"/>
        </w:rPr>
        <w:t>bezbjednosne</w:t>
      </w:r>
      <w:proofErr w:type="spellEnd"/>
      <w:r w:rsidRPr="00381F57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Pr="00381F57">
        <w:rPr>
          <w:rFonts w:ascii="Arial" w:hAnsi="Arial" w:cs="Arial"/>
          <w:sz w:val="24"/>
          <w:szCs w:val="24"/>
          <w:lang w:val="sr-Latn-CS"/>
        </w:rPr>
        <w:t>provjere</w:t>
      </w:r>
      <w:proofErr w:type="spellEnd"/>
      <w:r w:rsidRPr="00381F57">
        <w:rPr>
          <w:rFonts w:ascii="Arial" w:hAnsi="Arial" w:cs="Arial"/>
          <w:sz w:val="24"/>
          <w:szCs w:val="24"/>
          <w:lang w:val="sr-Latn-CS"/>
        </w:rPr>
        <w:t xml:space="preserve"> za rukovaoca tajnim podacima i drugog zaposlenog u Ministarstvu i Vojsci Crne Gore i lica angažovana po bilo kom osnovu u Ministarstvu i Vojsci Crne Gore do 1.</w:t>
      </w:r>
      <w:r w:rsidR="00CF110A" w:rsidRPr="00381F57">
        <w:rPr>
          <w:rFonts w:ascii="Arial" w:hAnsi="Arial" w:cs="Arial"/>
          <w:sz w:val="24"/>
          <w:szCs w:val="24"/>
          <w:lang w:val="sr-Latn-CS"/>
        </w:rPr>
        <w:t xml:space="preserve"> januara </w:t>
      </w:r>
      <w:r w:rsidRPr="00381F57">
        <w:rPr>
          <w:rFonts w:ascii="Arial" w:hAnsi="Arial" w:cs="Arial"/>
          <w:sz w:val="24"/>
          <w:szCs w:val="24"/>
          <w:lang w:val="sr-Latn-CS"/>
        </w:rPr>
        <w:t>2020. godine, Direkcija podnosi Agenciji.</w:t>
      </w:r>
    </w:p>
    <w:p w:rsidR="00247535" w:rsidRPr="00381F57" w:rsidRDefault="00247535" w:rsidP="002475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sz w:val="24"/>
          <w:szCs w:val="24"/>
          <w:lang w:val="sr-Latn-CS"/>
        </w:rPr>
        <w:tab/>
        <w:t xml:space="preserve">Postupke sprovođenja </w:t>
      </w:r>
      <w:proofErr w:type="spellStart"/>
      <w:r w:rsidRPr="00381F57">
        <w:rPr>
          <w:rFonts w:ascii="Arial" w:hAnsi="Arial" w:cs="Arial"/>
          <w:sz w:val="24"/>
          <w:szCs w:val="24"/>
          <w:lang w:val="sr-Latn-CS"/>
        </w:rPr>
        <w:t>provjere</w:t>
      </w:r>
      <w:proofErr w:type="spellEnd"/>
      <w:r w:rsidRPr="00381F57">
        <w:rPr>
          <w:rFonts w:ascii="Arial" w:hAnsi="Arial" w:cs="Arial"/>
          <w:sz w:val="24"/>
          <w:szCs w:val="24"/>
          <w:lang w:val="sr-Latn-CS"/>
        </w:rPr>
        <w:t xml:space="preserve"> iz stava 1 ovog člana započete prije 1.</w:t>
      </w:r>
      <w:r w:rsidR="00CF110A" w:rsidRPr="00381F57">
        <w:rPr>
          <w:rFonts w:ascii="Arial" w:hAnsi="Arial" w:cs="Arial"/>
          <w:sz w:val="24"/>
          <w:szCs w:val="24"/>
          <w:lang w:val="sr-Latn-CS"/>
        </w:rPr>
        <w:t xml:space="preserve"> januara </w:t>
      </w:r>
      <w:r w:rsidRPr="00381F57">
        <w:rPr>
          <w:rFonts w:ascii="Arial" w:hAnsi="Arial" w:cs="Arial"/>
          <w:sz w:val="24"/>
          <w:szCs w:val="24"/>
          <w:lang w:val="sr-Latn-CS"/>
        </w:rPr>
        <w:t>2020. godine okončaće Agencija.“</w:t>
      </w:r>
    </w:p>
    <w:p w:rsidR="00FE62F5" w:rsidRPr="00381F57" w:rsidRDefault="00FE62F5" w:rsidP="00247535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</w:p>
    <w:p w:rsidR="009A1911" w:rsidRPr="00381F57" w:rsidRDefault="009A1911" w:rsidP="00F543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3E56E4">
        <w:rPr>
          <w:rFonts w:ascii="Arial" w:hAnsi="Arial" w:cs="Arial"/>
          <w:b/>
          <w:sz w:val="24"/>
          <w:szCs w:val="24"/>
          <w:lang w:val="sr-Latn-CS"/>
        </w:rPr>
        <w:t>41</w:t>
      </w:r>
    </w:p>
    <w:p w:rsidR="009A1911" w:rsidRPr="00381F57" w:rsidRDefault="009A1911" w:rsidP="004932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81F57">
        <w:rPr>
          <w:rFonts w:ascii="Arial" w:hAnsi="Arial" w:cs="Arial"/>
          <w:b/>
          <w:sz w:val="24"/>
          <w:szCs w:val="24"/>
          <w:lang w:val="sr-Latn-CS"/>
        </w:rPr>
        <w:tab/>
      </w:r>
      <w:r w:rsidRPr="00381F57">
        <w:rPr>
          <w:rFonts w:ascii="Arial" w:hAnsi="Arial" w:cs="Arial"/>
          <w:sz w:val="24"/>
          <w:szCs w:val="24"/>
          <w:lang w:val="sr-Latn-CS"/>
        </w:rPr>
        <w:t>Ovaj zakon stupa na snagu osmog dana od dana objavljivanja u „Službenom listu Crne Gore“</w:t>
      </w:r>
      <w:r w:rsidR="001D7D54" w:rsidRPr="00381F57">
        <w:rPr>
          <w:rFonts w:ascii="Arial" w:hAnsi="Arial" w:cs="Arial"/>
          <w:sz w:val="24"/>
          <w:szCs w:val="24"/>
          <w:lang w:val="sr-Latn-CS"/>
        </w:rPr>
        <w:t>.</w:t>
      </w:r>
    </w:p>
    <w:sectPr w:rsidR="009A1911" w:rsidRPr="00381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F7C2C"/>
    <w:multiLevelType w:val="hybridMultilevel"/>
    <w:tmpl w:val="063814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3D"/>
    <w:rsid w:val="000061E8"/>
    <w:rsid w:val="000114E7"/>
    <w:rsid w:val="00013306"/>
    <w:rsid w:val="00023415"/>
    <w:rsid w:val="00046AD9"/>
    <w:rsid w:val="0005002A"/>
    <w:rsid w:val="0006538A"/>
    <w:rsid w:val="00072615"/>
    <w:rsid w:val="00073F50"/>
    <w:rsid w:val="00074B5C"/>
    <w:rsid w:val="00094A01"/>
    <w:rsid w:val="000C1E6D"/>
    <w:rsid w:val="000C6630"/>
    <w:rsid w:val="000D0676"/>
    <w:rsid w:val="000F38A9"/>
    <w:rsid w:val="001009A6"/>
    <w:rsid w:val="001058CE"/>
    <w:rsid w:val="00111526"/>
    <w:rsid w:val="00111735"/>
    <w:rsid w:val="0012096A"/>
    <w:rsid w:val="00125D58"/>
    <w:rsid w:val="00125E43"/>
    <w:rsid w:val="00130056"/>
    <w:rsid w:val="00136C42"/>
    <w:rsid w:val="0014051E"/>
    <w:rsid w:val="00151AAB"/>
    <w:rsid w:val="0016128E"/>
    <w:rsid w:val="00193CF4"/>
    <w:rsid w:val="00196283"/>
    <w:rsid w:val="001A205E"/>
    <w:rsid w:val="001A671B"/>
    <w:rsid w:val="001B66C1"/>
    <w:rsid w:val="001D7D54"/>
    <w:rsid w:val="001E2CDA"/>
    <w:rsid w:val="001E6F9F"/>
    <w:rsid w:val="00204433"/>
    <w:rsid w:val="0020716C"/>
    <w:rsid w:val="0021104F"/>
    <w:rsid w:val="00211720"/>
    <w:rsid w:val="002241B6"/>
    <w:rsid w:val="00227A81"/>
    <w:rsid w:val="0023101C"/>
    <w:rsid w:val="002408DF"/>
    <w:rsid w:val="00247535"/>
    <w:rsid w:val="00254122"/>
    <w:rsid w:val="00256D2E"/>
    <w:rsid w:val="0026107D"/>
    <w:rsid w:val="0026380E"/>
    <w:rsid w:val="00282FE2"/>
    <w:rsid w:val="00287E9A"/>
    <w:rsid w:val="00292F26"/>
    <w:rsid w:val="0029345C"/>
    <w:rsid w:val="002A3BB7"/>
    <w:rsid w:val="002C4029"/>
    <w:rsid w:val="002C591F"/>
    <w:rsid w:val="002E23D4"/>
    <w:rsid w:val="002E32BF"/>
    <w:rsid w:val="002F23E7"/>
    <w:rsid w:val="00303102"/>
    <w:rsid w:val="00332337"/>
    <w:rsid w:val="00340F32"/>
    <w:rsid w:val="00353B98"/>
    <w:rsid w:val="0037440E"/>
    <w:rsid w:val="00381F57"/>
    <w:rsid w:val="003B1F09"/>
    <w:rsid w:val="003C0F71"/>
    <w:rsid w:val="003E56E4"/>
    <w:rsid w:val="00401CCA"/>
    <w:rsid w:val="00407E73"/>
    <w:rsid w:val="00424FD2"/>
    <w:rsid w:val="004374F1"/>
    <w:rsid w:val="00441E8D"/>
    <w:rsid w:val="00466CD1"/>
    <w:rsid w:val="00466EE0"/>
    <w:rsid w:val="00470224"/>
    <w:rsid w:val="0047362D"/>
    <w:rsid w:val="004847EB"/>
    <w:rsid w:val="00493238"/>
    <w:rsid w:val="004A0043"/>
    <w:rsid w:val="004A7BBB"/>
    <w:rsid w:val="004B020F"/>
    <w:rsid w:val="004B79ED"/>
    <w:rsid w:val="004C33CD"/>
    <w:rsid w:val="004C435A"/>
    <w:rsid w:val="004C449D"/>
    <w:rsid w:val="004D2BED"/>
    <w:rsid w:val="00500EDF"/>
    <w:rsid w:val="005223FD"/>
    <w:rsid w:val="00522BDD"/>
    <w:rsid w:val="0052537A"/>
    <w:rsid w:val="00527025"/>
    <w:rsid w:val="00544FED"/>
    <w:rsid w:val="00580154"/>
    <w:rsid w:val="00581DD6"/>
    <w:rsid w:val="005C0C8D"/>
    <w:rsid w:val="005D5B70"/>
    <w:rsid w:val="005E3DEC"/>
    <w:rsid w:val="00616BD1"/>
    <w:rsid w:val="006212B9"/>
    <w:rsid w:val="00692E77"/>
    <w:rsid w:val="006B315E"/>
    <w:rsid w:val="006E6874"/>
    <w:rsid w:val="006F1FDC"/>
    <w:rsid w:val="006F28CF"/>
    <w:rsid w:val="00763E87"/>
    <w:rsid w:val="00766546"/>
    <w:rsid w:val="00794DAA"/>
    <w:rsid w:val="007A0E84"/>
    <w:rsid w:val="007A6C40"/>
    <w:rsid w:val="007B2800"/>
    <w:rsid w:val="007E76B5"/>
    <w:rsid w:val="007F1589"/>
    <w:rsid w:val="007F3DFB"/>
    <w:rsid w:val="00802215"/>
    <w:rsid w:val="00803077"/>
    <w:rsid w:val="008031D7"/>
    <w:rsid w:val="00805FAB"/>
    <w:rsid w:val="0083541B"/>
    <w:rsid w:val="0083663B"/>
    <w:rsid w:val="008624E3"/>
    <w:rsid w:val="00865B29"/>
    <w:rsid w:val="00874F0B"/>
    <w:rsid w:val="0088013D"/>
    <w:rsid w:val="00882AB7"/>
    <w:rsid w:val="00883BFD"/>
    <w:rsid w:val="008B53C0"/>
    <w:rsid w:val="008C3BFB"/>
    <w:rsid w:val="008C493A"/>
    <w:rsid w:val="008D3590"/>
    <w:rsid w:val="008F2986"/>
    <w:rsid w:val="008F654F"/>
    <w:rsid w:val="0091255F"/>
    <w:rsid w:val="009276BD"/>
    <w:rsid w:val="0094480C"/>
    <w:rsid w:val="00952CDF"/>
    <w:rsid w:val="00975124"/>
    <w:rsid w:val="00976557"/>
    <w:rsid w:val="009A1911"/>
    <w:rsid w:val="009A5B55"/>
    <w:rsid w:val="009A6225"/>
    <w:rsid w:val="009A630D"/>
    <w:rsid w:val="009B2627"/>
    <w:rsid w:val="009B3F83"/>
    <w:rsid w:val="009C0D64"/>
    <w:rsid w:val="009D18C0"/>
    <w:rsid w:val="009E6776"/>
    <w:rsid w:val="00A1332D"/>
    <w:rsid w:val="00A22EE4"/>
    <w:rsid w:val="00A31D8B"/>
    <w:rsid w:val="00A42319"/>
    <w:rsid w:val="00A753BA"/>
    <w:rsid w:val="00A86D8B"/>
    <w:rsid w:val="00A91274"/>
    <w:rsid w:val="00A94AFD"/>
    <w:rsid w:val="00AA6542"/>
    <w:rsid w:val="00B12156"/>
    <w:rsid w:val="00B16DC5"/>
    <w:rsid w:val="00B237B5"/>
    <w:rsid w:val="00B33AEC"/>
    <w:rsid w:val="00B45B20"/>
    <w:rsid w:val="00B55F09"/>
    <w:rsid w:val="00B7420B"/>
    <w:rsid w:val="00B85663"/>
    <w:rsid w:val="00B879F5"/>
    <w:rsid w:val="00BD1BDD"/>
    <w:rsid w:val="00BE04C4"/>
    <w:rsid w:val="00BE237C"/>
    <w:rsid w:val="00C129CA"/>
    <w:rsid w:val="00C177AE"/>
    <w:rsid w:val="00C25FFE"/>
    <w:rsid w:val="00C30A76"/>
    <w:rsid w:val="00C44B3F"/>
    <w:rsid w:val="00C516BD"/>
    <w:rsid w:val="00C57198"/>
    <w:rsid w:val="00C61143"/>
    <w:rsid w:val="00C62D58"/>
    <w:rsid w:val="00C712CB"/>
    <w:rsid w:val="00C72507"/>
    <w:rsid w:val="00C81EDA"/>
    <w:rsid w:val="00C84815"/>
    <w:rsid w:val="00CD37D2"/>
    <w:rsid w:val="00CE0E91"/>
    <w:rsid w:val="00CF0D43"/>
    <w:rsid w:val="00CF110A"/>
    <w:rsid w:val="00CF32E3"/>
    <w:rsid w:val="00D01131"/>
    <w:rsid w:val="00D04BB2"/>
    <w:rsid w:val="00D04FA3"/>
    <w:rsid w:val="00D21DB1"/>
    <w:rsid w:val="00D34042"/>
    <w:rsid w:val="00D51CB1"/>
    <w:rsid w:val="00D56FB4"/>
    <w:rsid w:val="00D64AC2"/>
    <w:rsid w:val="00D87095"/>
    <w:rsid w:val="00DB1F13"/>
    <w:rsid w:val="00DC2CAA"/>
    <w:rsid w:val="00E13B9F"/>
    <w:rsid w:val="00E306B9"/>
    <w:rsid w:val="00E56CAB"/>
    <w:rsid w:val="00E84579"/>
    <w:rsid w:val="00EA445E"/>
    <w:rsid w:val="00EA6A16"/>
    <w:rsid w:val="00ED4E8E"/>
    <w:rsid w:val="00EF696A"/>
    <w:rsid w:val="00F0036E"/>
    <w:rsid w:val="00F1150D"/>
    <w:rsid w:val="00F422E4"/>
    <w:rsid w:val="00F5433A"/>
    <w:rsid w:val="00F773B2"/>
    <w:rsid w:val="00FA333B"/>
    <w:rsid w:val="00FA4F24"/>
    <w:rsid w:val="00FB30BB"/>
    <w:rsid w:val="00FC0306"/>
    <w:rsid w:val="00FD4AC7"/>
    <w:rsid w:val="00FE3BBA"/>
    <w:rsid w:val="00FE5969"/>
    <w:rsid w:val="00FE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1AC52"/>
  <w15:chartTrackingRefBased/>
  <w15:docId w15:val="{0C634D91-38A6-4388-A75A-A5661484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8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7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834A1-5041-4568-9DFF-FFD13EFC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Milonjic</dc:creator>
  <cp:keywords/>
  <dc:description/>
  <cp:lastModifiedBy>Marija Milonjic</cp:lastModifiedBy>
  <cp:revision>21</cp:revision>
  <cp:lastPrinted>2019-06-07T12:00:00Z</cp:lastPrinted>
  <dcterms:created xsi:type="dcterms:W3CDTF">2019-02-19T08:50:00Z</dcterms:created>
  <dcterms:modified xsi:type="dcterms:W3CDTF">2019-06-07T12:03:00Z</dcterms:modified>
</cp:coreProperties>
</file>