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72" w:rsidRDefault="00A86A72" w:rsidP="00A86A72"/>
    <w:p w:rsidR="00A86A72" w:rsidRPr="00D133BA" w:rsidRDefault="00A86A72" w:rsidP="00A86A72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                                                       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Rimski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trg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46   </w:t>
      </w:r>
    </w:p>
    <w:p w:rsidR="00A86A72" w:rsidRPr="00D133BA" w:rsidRDefault="00A86A72" w:rsidP="00A86A72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133BA">
        <w:rPr>
          <w:rFonts w:ascii="Arial" w:hAnsi="Arial" w:cs="Arial"/>
          <w:color w:val="000000"/>
          <w:sz w:val="20"/>
          <w:szCs w:val="20"/>
        </w:rPr>
        <w:t xml:space="preserve">81000 Podgorica </w:t>
      </w:r>
      <w:proofErr w:type="spellStart"/>
      <w:r w:rsidRPr="00D133BA"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 w:rsidRPr="00D133BA">
        <w:rPr>
          <w:rFonts w:ascii="Arial" w:hAnsi="Arial" w:cs="Arial"/>
          <w:color w:val="000000"/>
          <w:sz w:val="20"/>
          <w:szCs w:val="20"/>
        </w:rPr>
        <w:t xml:space="preserve"> Gora</w:t>
      </w:r>
    </w:p>
    <w:p w:rsidR="00A86A72" w:rsidRPr="00D133BA" w:rsidRDefault="00A86A72" w:rsidP="00A86A72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Služba za pravne poslove, finansije i tehničku podršku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         </w:t>
      </w:r>
      <w:r>
        <w:rPr>
          <w:rFonts w:ascii="Arial" w:hAnsi="Arial" w:cs="Arial"/>
          <w:sz w:val="20"/>
          <w:szCs w:val="20"/>
          <w:lang w:val="sr-Latn-ME"/>
        </w:rPr>
        <w:t xml:space="preserve">   </w:t>
      </w:r>
      <w:r w:rsidRPr="00C01AD5">
        <w:rPr>
          <w:rFonts w:ascii="Arial" w:hAnsi="Arial" w:cs="Arial"/>
          <w:sz w:val="20"/>
          <w:szCs w:val="20"/>
          <w:lang w:val="sr-Latn-ME"/>
        </w:rPr>
        <w:t xml:space="preserve"> </w:t>
      </w:r>
      <w:hyperlink r:id="rId5" w:history="1">
        <w:r w:rsidRPr="00E1696B">
          <w:rPr>
            <w:rStyle w:val="Hyperlink"/>
            <w:rFonts w:ascii="Arial" w:hAnsi="Arial" w:cs="Arial"/>
            <w:sz w:val="20"/>
            <w:szCs w:val="20"/>
            <w:lang w:val="sr-Latn-ME"/>
          </w:rPr>
          <w:t>tel:+382</w:t>
        </w:r>
      </w:hyperlink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A86A72" w:rsidRDefault="00A86A72" w:rsidP="00A86A72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 w:rsidRPr="00D133BA"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 </w:t>
      </w:r>
      <w:hyperlink r:id="rId6" w:history="1">
        <w:r w:rsidRPr="00344B7C">
          <w:rPr>
            <w:rStyle w:val="Hyperlink"/>
            <w:rFonts w:ascii="Arial" w:hAnsi="Arial" w:cs="Arial"/>
            <w:sz w:val="20"/>
            <w:szCs w:val="20"/>
            <w:lang w:val="sr-Latn-ME"/>
          </w:rPr>
          <w:t>www.gov.me/mek</w:t>
        </w:r>
      </w:hyperlink>
    </w:p>
    <w:p w:rsidR="00A86A72" w:rsidRPr="00D133BA" w:rsidRDefault="00A86A72" w:rsidP="00A86A72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A86A72" w:rsidRDefault="00A86A72" w:rsidP="00A86A72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 w:rsidRPr="00D133B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86A72" w:rsidRDefault="00A86A72" w:rsidP="00A86A72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86A72" w:rsidRDefault="00A86A72" w:rsidP="00A86A72">
      <w:pPr>
        <w:spacing w:after="0"/>
        <w:jc w:val="center"/>
      </w:pPr>
    </w:p>
    <w:p w:rsidR="00A86A72" w:rsidRDefault="00A86A72" w:rsidP="00A86A72">
      <w:pPr>
        <w:spacing w:after="0"/>
      </w:pPr>
    </w:p>
    <w:p w:rsidR="00A86A72" w:rsidRPr="00C24C22" w:rsidRDefault="00A86A72" w:rsidP="00A86A72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Spisak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zarada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javnih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C24C22">
        <w:rPr>
          <w:rFonts w:eastAsia="Times New Roman"/>
          <w:b/>
          <w:sz w:val="24"/>
          <w:szCs w:val="24"/>
          <w:u w:val="single"/>
        </w:rPr>
        <w:t>funkcionera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Ministarstva ekonomskog razvoja</w:t>
      </w:r>
    </w:p>
    <w:p w:rsidR="00A86A72" w:rsidRPr="00C24C22" w:rsidRDefault="00A86A72" w:rsidP="00A86A72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C24C22">
        <w:rPr>
          <w:rFonts w:eastAsia="Times New Roman"/>
          <w:b/>
          <w:sz w:val="24"/>
          <w:szCs w:val="24"/>
          <w:u w:val="single"/>
        </w:rPr>
        <w:t xml:space="preserve">– </w:t>
      </w:r>
      <w:proofErr w:type="spellStart"/>
      <w:r>
        <w:rPr>
          <w:rFonts w:eastAsia="Times New Roman"/>
          <w:b/>
          <w:sz w:val="24"/>
          <w:szCs w:val="24"/>
          <w:u w:val="single"/>
        </w:rPr>
        <w:t>Decembar</w:t>
      </w:r>
      <w:proofErr w:type="spellEnd"/>
      <w:r w:rsidRPr="00C24C22">
        <w:rPr>
          <w:rFonts w:eastAsia="Times New Roman"/>
          <w:b/>
          <w:sz w:val="24"/>
          <w:szCs w:val="24"/>
          <w:u w:val="single"/>
        </w:rPr>
        <w:t xml:space="preserve"> 2023. </w:t>
      </w:r>
      <w:proofErr w:type="spellStart"/>
      <w:r>
        <w:rPr>
          <w:rFonts w:eastAsia="Times New Roman"/>
          <w:b/>
          <w:sz w:val="24"/>
          <w:szCs w:val="24"/>
          <w:u w:val="single"/>
        </w:rPr>
        <w:t>g</w:t>
      </w:r>
      <w:r w:rsidRPr="00C24C22">
        <w:rPr>
          <w:rFonts w:eastAsia="Times New Roman"/>
          <w:b/>
          <w:sz w:val="24"/>
          <w:szCs w:val="24"/>
          <w:u w:val="single"/>
        </w:rPr>
        <w:t>od</w:t>
      </w:r>
      <w:r>
        <w:rPr>
          <w:rFonts w:eastAsia="Times New Roman"/>
          <w:b/>
          <w:sz w:val="24"/>
          <w:szCs w:val="24"/>
          <w:u w:val="single"/>
        </w:rPr>
        <w:t>ine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–</w:t>
      </w:r>
    </w:p>
    <w:p w:rsidR="00A86A72" w:rsidRPr="00C24C22" w:rsidRDefault="00A86A72" w:rsidP="00A86A72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A86A72" w:rsidRPr="00C24C22" w:rsidRDefault="00A86A72" w:rsidP="00A86A72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3510"/>
        <w:gridCol w:w="2430"/>
        <w:gridCol w:w="1375"/>
        <w:gridCol w:w="1415"/>
      </w:tblGrid>
      <w:tr w:rsidR="00A86A72" w:rsidRPr="00C24C22" w:rsidTr="0036245E">
        <w:trPr>
          <w:trHeight w:val="458"/>
        </w:trPr>
        <w:tc>
          <w:tcPr>
            <w:tcW w:w="805" w:type="dxa"/>
            <w:shd w:val="clear" w:color="auto" w:fill="E2EFD9" w:themeFill="accent6" w:themeFillTint="33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Ime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430" w:type="dxa"/>
            <w:shd w:val="clear" w:color="auto" w:fill="E2EFD9" w:themeFill="accent6" w:themeFillTint="33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375" w:type="dxa"/>
            <w:shd w:val="clear" w:color="auto" w:fill="E2EFD9" w:themeFill="accent6" w:themeFillTint="33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Neto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proofErr w:type="spellStart"/>
            <w:r w:rsidRPr="00C24C22">
              <w:rPr>
                <w:b/>
                <w:sz w:val="24"/>
                <w:szCs w:val="24"/>
              </w:rPr>
              <w:t>Bruto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b/>
                <w:sz w:val="24"/>
                <w:szCs w:val="24"/>
              </w:rPr>
              <w:t>iznos</w:t>
            </w:r>
            <w:proofErr w:type="spellEnd"/>
            <w:r w:rsidRPr="00C24C22">
              <w:rPr>
                <w:b/>
                <w:sz w:val="24"/>
                <w:szCs w:val="24"/>
              </w:rPr>
              <w:t xml:space="preserve"> (</w:t>
            </w:r>
            <w:r w:rsidRPr="00C24C22">
              <w:rPr>
                <w:rFonts w:cs="Calibri"/>
                <w:b/>
                <w:sz w:val="24"/>
                <w:szCs w:val="24"/>
              </w:rPr>
              <w:t>€</w:t>
            </w:r>
            <w:r w:rsidRPr="00C24C22">
              <w:rPr>
                <w:b/>
                <w:sz w:val="24"/>
                <w:szCs w:val="24"/>
              </w:rPr>
              <w:t>)</w:t>
            </w:r>
          </w:p>
        </w:tc>
      </w:tr>
      <w:tr w:rsidR="00A86A72" w:rsidRPr="00C24C22" w:rsidTr="0036245E"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375" w:type="dxa"/>
          </w:tcPr>
          <w:p w:rsidR="00A86A72" w:rsidRPr="004650A2" w:rsidRDefault="00A86A72" w:rsidP="0036245E">
            <w:pPr>
              <w:rPr>
                <w:sz w:val="24"/>
                <w:szCs w:val="24"/>
              </w:rPr>
            </w:pPr>
            <w:r w:rsidRPr="004650A2">
              <w:rPr>
                <w:sz w:val="24"/>
                <w:szCs w:val="24"/>
              </w:rPr>
              <w:t>1.823,78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86A72" w:rsidRPr="00C24C22" w:rsidTr="0036245E"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</w:p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državn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1.538,43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2.036,59</w:t>
            </w:r>
          </w:p>
        </w:tc>
      </w:tr>
      <w:tr w:rsidR="00A86A72" w:rsidRPr="00C24C22" w:rsidTr="0036245E">
        <w:trPr>
          <w:trHeight w:val="557"/>
        </w:trPr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Goran </w:t>
            </w:r>
            <w:proofErr w:type="spellStart"/>
            <w:r>
              <w:rPr>
                <w:b/>
                <w:sz w:val="24"/>
                <w:szCs w:val="24"/>
              </w:rPr>
              <w:t>Jovetić</w:t>
            </w:r>
            <w:proofErr w:type="spellEnd"/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A86A72" w:rsidRPr="00C24C22" w:rsidTr="0036245E">
        <w:trPr>
          <w:trHeight w:val="557"/>
        </w:trPr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Milica </w:t>
            </w:r>
            <w:proofErr w:type="spellStart"/>
            <w:r w:rsidRPr="00C24C22"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v.d.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1.247,11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1.617,44</w:t>
            </w:r>
          </w:p>
        </w:tc>
      </w:tr>
      <w:tr w:rsidR="00A86A72" w:rsidRPr="00C24C22" w:rsidTr="0036245E"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C24C22">
              <w:rPr>
                <w:b/>
                <w:sz w:val="24"/>
                <w:szCs w:val="24"/>
              </w:rPr>
              <w:t>Božović</w:t>
            </w:r>
            <w:proofErr w:type="spellEnd"/>
          </w:p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1.203,34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1.554,43</w:t>
            </w:r>
          </w:p>
        </w:tc>
      </w:tr>
      <w:tr w:rsidR="00A86A72" w:rsidRPr="00C24C22" w:rsidTr="0036245E"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Jovana </w:t>
            </w:r>
            <w:proofErr w:type="spellStart"/>
            <w:r w:rsidRPr="00C24C22">
              <w:rPr>
                <w:b/>
                <w:sz w:val="24"/>
                <w:szCs w:val="24"/>
              </w:rPr>
              <w:t>Krunić</w:t>
            </w:r>
            <w:proofErr w:type="spellEnd"/>
          </w:p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v.d.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1.284,18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1.689,44</w:t>
            </w:r>
          </w:p>
        </w:tc>
      </w:tr>
      <w:tr w:rsidR="00A86A72" w:rsidRPr="00C24C22" w:rsidTr="0036245E">
        <w:tc>
          <w:tcPr>
            <w:tcW w:w="805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24C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2F2F2"/>
          </w:tcPr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  <w:r w:rsidRPr="00C24C22">
              <w:rPr>
                <w:b/>
                <w:sz w:val="24"/>
                <w:szCs w:val="24"/>
              </w:rPr>
              <w:t xml:space="preserve">Ivana </w:t>
            </w:r>
            <w:proofErr w:type="spellStart"/>
            <w:r w:rsidRPr="00C24C22">
              <w:rPr>
                <w:b/>
                <w:sz w:val="24"/>
                <w:szCs w:val="24"/>
              </w:rPr>
              <w:t>Janković-Mijanović</w:t>
            </w:r>
            <w:proofErr w:type="spellEnd"/>
          </w:p>
          <w:p w:rsidR="00A86A72" w:rsidRPr="00C24C22" w:rsidRDefault="00A86A72" w:rsidP="0036245E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proofErr w:type="spellStart"/>
            <w:r w:rsidRPr="00C24C22">
              <w:rPr>
                <w:sz w:val="24"/>
                <w:szCs w:val="24"/>
              </w:rPr>
              <w:t>generalna</w:t>
            </w:r>
            <w:proofErr w:type="spellEnd"/>
            <w:r w:rsidRPr="00C24C22">
              <w:rPr>
                <w:sz w:val="24"/>
                <w:szCs w:val="24"/>
              </w:rPr>
              <w:t xml:space="preserve"> </w:t>
            </w:r>
            <w:proofErr w:type="spellStart"/>
            <w:r w:rsidRPr="00C24C22"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37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1.211,93</w:t>
            </w:r>
          </w:p>
        </w:tc>
        <w:tc>
          <w:tcPr>
            <w:tcW w:w="1415" w:type="dxa"/>
          </w:tcPr>
          <w:p w:rsidR="00A86A72" w:rsidRPr="00C24C22" w:rsidRDefault="00A86A72" w:rsidP="0036245E">
            <w:pPr>
              <w:rPr>
                <w:sz w:val="24"/>
                <w:szCs w:val="24"/>
              </w:rPr>
            </w:pPr>
            <w:r w:rsidRPr="00C24C22">
              <w:rPr>
                <w:sz w:val="24"/>
                <w:szCs w:val="24"/>
              </w:rPr>
              <w:t>1.584,41</w:t>
            </w:r>
          </w:p>
        </w:tc>
      </w:tr>
    </w:tbl>
    <w:p w:rsidR="00A86A72" w:rsidRDefault="00A86A72" w:rsidP="00A86A72">
      <w:pPr>
        <w:spacing w:after="0"/>
      </w:pPr>
    </w:p>
    <w:p w:rsidR="00C46919" w:rsidRDefault="00C46919">
      <w:bookmarkStart w:id="0" w:name="_GoBack"/>
      <w:bookmarkEnd w:id="0"/>
    </w:p>
    <w:sectPr w:rsidR="00C46919" w:rsidSect="00044A6B">
      <w:pgSz w:w="12240" w:h="15840"/>
      <w:pgMar w:top="5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2"/>
    <w:rsid w:val="00A86A72"/>
    <w:rsid w:val="00C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4FF8-60EB-4BE4-9771-403A2DD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7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72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6A7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tel:+3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1</cp:revision>
  <dcterms:created xsi:type="dcterms:W3CDTF">2023-12-29T09:18:00Z</dcterms:created>
  <dcterms:modified xsi:type="dcterms:W3CDTF">2023-12-29T09:18:00Z</dcterms:modified>
</cp:coreProperties>
</file>