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71" w:rsidRDefault="009919FE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71" w:rsidRDefault="00570771"/>
    <w:p w:rsidR="00570771" w:rsidRDefault="009919FE">
      <w:pPr>
        <w:spacing w:after="0"/>
      </w:pPr>
      <w:r>
        <w:rPr>
          <w:sz w:val="22"/>
          <w:szCs w:val="22"/>
        </w:rPr>
        <w:t>Br: 02/1-112/19-4984/2</w:t>
      </w:r>
    </w:p>
    <w:p w:rsidR="00570771" w:rsidRDefault="009919FE">
      <w:r>
        <w:rPr>
          <w:sz w:val="22"/>
          <w:szCs w:val="22"/>
        </w:rPr>
        <w:t>Podgorica, 13.09.2019.</w:t>
      </w:r>
    </w:p>
    <w:p w:rsidR="00570771" w:rsidRDefault="00570771"/>
    <w:p w:rsidR="00570771" w:rsidRDefault="009919FE">
      <w:pPr>
        <w:pStyle w:val="p2Style"/>
      </w:pPr>
      <w:r>
        <w:rPr>
          <w:rStyle w:val="r2Style"/>
        </w:rPr>
        <w:t>UPRAVA ZA KADROVE</w:t>
      </w:r>
    </w:p>
    <w:p w:rsidR="00570771" w:rsidRDefault="009919FE">
      <w:pPr>
        <w:pStyle w:val="p2Style"/>
      </w:pPr>
      <w:r>
        <w:rPr>
          <w:rStyle w:val="r2Style"/>
        </w:rPr>
        <w:t>objavljuje</w:t>
      </w:r>
    </w:p>
    <w:p w:rsidR="00570771" w:rsidRDefault="009919FE">
      <w:pPr>
        <w:pStyle w:val="p2Style"/>
      </w:pPr>
      <w:r>
        <w:rPr>
          <w:rStyle w:val="r2Style"/>
        </w:rPr>
        <w:t>JAVNI OGLAS</w:t>
      </w:r>
    </w:p>
    <w:p w:rsidR="00570771" w:rsidRDefault="009919FE">
      <w:pPr>
        <w:pStyle w:val="p2Style"/>
      </w:pPr>
      <w:r>
        <w:rPr>
          <w:rStyle w:val="r2Style"/>
        </w:rPr>
        <w:t>za potrebe</w:t>
      </w:r>
    </w:p>
    <w:p w:rsidR="00570771" w:rsidRDefault="009919FE">
      <w:pPr>
        <w:pStyle w:val="p2Style"/>
      </w:pPr>
      <w:r>
        <w:rPr>
          <w:rStyle w:val="r2Style"/>
        </w:rPr>
        <w:t>Ministarstva održivog razvoja i turizma</w:t>
      </w:r>
    </w:p>
    <w:p w:rsidR="00570771" w:rsidRDefault="00570771"/>
    <w:p w:rsidR="00570771" w:rsidRDefault="00570771"/>
    <w:p w:rsidR="00570771" w:rsidRDefault="009919FE">
      <w:pPr>
        <w:jc w:val="both"/>
      </w:pPr>
      <w:r>
        <w:rPr>
          <w:b/>
          <w:bCs/>
          <w:sz w:val="22"/>
          <w:szCs w:val="22"/>
        </w:rPr>
        <w:t xml:space="preserve">1. Samostalni/a savjetnik/ica III - Direkcija za međunarodnu saradnju i EU integracije, Direktorat za EU integracije i međunarodnu saradnju, </w:t>
      </w:r>
    </w:p>
    <w:p w:rsidR="00570771" w:rsidRDefault="009919F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70771" w:rsidRDefault="009919FE">
      <w:pPr>
        <w:jc w:val="both"/>
      </w:pPr>
      <w:r>
        <w:rPr>
          <w:sz w:val="22"/>
          <w:szCs w:val="22"/>
        </w:rPr>
        <w:t xml:space="preserve"> - VII1 nivo kvalifikacije obrazovanja, Fakultet iz oblasti društvenih nau</w:t>
      </w:r>
      <w:r>
        <w:rPr>
          <w:sz w:val="22"/>
          <w:szCs w:val="22"/>
        </w:rPr>
        <w:t>ka</w:t>
      </w:r>
    </w:p>
    <w:p w:rsidR="00570771" w:rsidRDefault="009919FE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70771" w:rsidRDefault="009919FE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570771" w:rsidRDefault="009919FE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570771" w:rsidRDefault="009919FE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70771" w:rsidRDefault="00570771">
      <w:pPr>
        <w:jc w:val="both"/>
      </w:pPr>
    </w:p>
    <w:p w:rsidR="00570771" w:rsidRDefault="009919F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</w:t>
      </w:r>
      <w:r>
        <w:rPr>
          <w:color w:val="000000"/>
          <w:sz w:val="22"/>
          <w:szCs w:val="22"/>
        </w:rPr>
        <w:t>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</w:t>
      </w:r>
      <w:r>
        <w:rPr>
          <w:color w:val="000000"/>
          <w:sz w:val="22"/>
          <w:szCs w:val="22"/>
        </w:rPr>
        <w:t>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</w:t>
      </w:r>
      <w:r>
        <w:rPr>
          <w:color w:val="000000"/>
          <w:sz w:val="22"/>
          <w:szCs w:val="22"/>
        </w:rPr>
        <w:t>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70771" w:rsidRDefault="00570771">
      <w:pPr>
        <w:jc w:val="both"/>
      </w:pPr>
    </w:p>
    <w:p w:rsidR="00570771" w:rsidRDefault="009919F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570771" w:rsidRDefault="009919FE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</w:t>
      </w:r>
      <w:r>
        <w:rPr>
          <w:color w:val="000000"/>
          <w:sz w:val="22"/>
          <w:szCs w:val="22"/>
        </w:rPr>
        <w:t>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</w:t>
      </w:r>
      <w:r>
        <w:rPr>
          <w:color w:val="000000"/>
          <w:sz w:val="22"/>
          <w:szCs w:val="22"/>
        </w:rPr>
        <w:t>i broj dokumenta, datum izdavanja i instituciju koja je izdala dokument koji se predaje Upravi za kadrove (</w:t>
      </w:r>
      <w:hyperlink r:id="rId7" w:history="1">
        <w:r>
          <w:t xml:space="preserve">Obrazac prijave sa pregledom </w:t>
        </w:r>
        <w:r>
          <w:t>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70771" w:rsidRDefault="009919FE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570771" w:rsidRDefault="009919F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70771" w:rsidRDefault="009919FE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70771" w:rsidRDefault="009919F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70771" w:rsidRDefault="009919FE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570771" w:rsidRDefault="009919F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70771" w:rsidRDefault="009919F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570771" w:rsidRDefault="00570771">
      <w:pPr>
        <w:jc w:val="both"/>
      </w:pPr>
    </w:p>
    <w:p w:rsidR="00570771" w:rsidRDefault="00570771">
      <w:pPr>
        <w:jc w:val="both"/>
      </w:pPr>
    </w:p>
    <w:p w:rsidR="00570771" w:rsidRDefault="009919FE">
      <w:pPr>
        <w:pStyle w:val="p2Style"/>
      </w:pPr>
      <w:r>
        <w:rPr>
          <w:rStyle w:val="r2Style"/>
        </w:rPr>
        <w:t>UPRAVA ZA KADROVE</w:t>
      </w:r>
    </w:p>
    <w:p w:rsidR="00570771" w:rsidRDefault="009919FE">
      <w:pPr>
        <w:pStyle w:val="p2Style"/>
      </w:pPr>
      <w:r>
        <w:rPr>
          <w:rStyle w:val="r2Style"/>
        </w:rPr>
        <w:t>Ul. Jovana Tomaševića 2A</w:t>
      </w:r>
    </w:p>
    <w:p w:rsidR="00570771" w:rsidRDefault="009919FE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570771" w:rsidRDefault="009919FE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570771" w:rsidRDefault="009919FE">
      <w:pPr>
        <w:pStyle w:val="p2Style2"/>
      </w:pPr>
      <w:r>
        <w:rPr>
          <w:rStyle w:val="r2Style2"/>
        </w:rPr>
        <w:t>tel: +38267607509; Rad sa strankama 10h - 13h</w:t>
      </w:r>
    </w:p>
    <w:p w:rsidR="00570771" w:rsidRDefault="009919FE">
      <w:pPr>
        <w:pStyle w:val="p2Style2"/>
      </w:pPr>
      <w:r>
        <w:rPr>
          <w:rStyle w:val="r2Style2"/>
        </w:rPr>
        <w:lastRenderedPageBreak/>
        <w:t>www.uzk.gov.me</w:t>
      </w:r>
    </w:p>
    <w:p w:rsidR="00570771" w:rsidRDefault="00570771"/>
    <w:p w:rsidR="00570771" w:rsidRDefault="00570771"/>
    <w:p w:rsidR="00570771" w:rsidRDefault="00570771"/>
    <w:p w:rsidR="00570771" w:rsidRDefault="009919F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70771" w:rsidRDefault="009919FE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7077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71"/>
    <w:rsid w:val="00570771"/>
    <w:rsid w:val="009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2019-09-11T11:37:00Z</dcterms:created>
  <dcterms:modified xsi:type="dcterms:W3CDTF">2019-09-11T11:37:00Z</dcterms:modified>
</cp:coreProperties>
</file>