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3D" w:rsidRPr="00FD723D" w:rsidRDefault="00B2109F" w:rsidP="004538A7">
      <w:pPr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noProof/>
          <w:sz w:val="28"/>
          <w:szCs w:val="28"/>
          <w:lang w:val="sr-Cyrl-CS" w:eastAsia="sr-Cyrl-CS"/>
        </w:rPr>
        <w:drawing>
          <wp:inline distT="0" distB="0" distL="0" distR="0">
            <wp:extent cx="756285" cy="847725"/>
            <wp:effectExtent l="0" t="0" r="571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83C28">
        <w:rPr>
          <w:rFonts w:ascii="Arial" w:hAnsi="Arial" w:cs="Arial"/>
          <w:sz w:val="28"/>
          <w:szCs w:val="28"/>
        </w:rPr>
        <w:t xml:space="preserve">                                                 </w:t>
      </w:r>
    </w:p>
    <w:p w:rsidR="00F57EE9" w:rsidRPr="00DF5C60" w:rsidRDefault="00983C28" w:rsidP="00F57EE9">
      <w:pPr>
        <w:pStyle w:val="Header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MINISTARSTVO PROSVJETE                                                                                                                                                                            NACRT</w:t>
      </w:r>
    </w:p>
    <w:p w:rsidR="00F57EE9" w:rsidRPr="00DF5C60" w:rsidRDefault="00F57EE9" w:rsidP="00F57EE9">
      <w:pPr>
        <w:rPr>
          <w:rFonts w:ascii="Arial" w:eastAsia="Calibri" w:hAnsi="Arial" w:cs="Arial"/>
          <w:sz w:val="20"/>
          <w:szCs w:val="22"/>
          <w:lang w:val="sr-Latn-ME" w:eastAsia="en-US"/>
        </w:rPr>
      </w:pPr>
      <w:r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Broj: </w:t>
      </w:r>
      <w:r w:rsidR="005F28BB" w:rsidRPr="00DF5C60">
        <w:rPr>
          <w:rFonts w:ascii="Arial" w:eastAsia="Calibri" w:hAnsi="Arial" w:cs="Arial"/>
          <w:sz w:val="20"/>
          <w:szCs w:val="22"/>
          <w:lang w:val="sr-Latn-ME" w:eastAsia="en-US"/>
        </w:rPr>
        <w:t>___________________________</w:t>
      </w:r>
    </w:p>
    <w:p w:rsidR="00F57EE9" w:rsidRPr="00F57EE9" w:rsidRDefault="007221E8" w:rsidP="00F57EE9">
      <w:pPr>
        <w:spacing w:after="120"/>
        <w:rPr>
          <w:rFonts w:ascii="Arial" w:eastAsia="Calibri" w:hAnsi="Arial" w:cs="Arial"/>
          <w:sz w:val="20"/>
          <w:szCs w:val="22"/>
          <w:lang w:val="sr-Latn-ME" w:eastAsia="en-US"/>
        </w:rPr>
      </w:pPr>
      <w:r>
        <w:rPr>
          <w:rFonts w:ascii="Arial" w:eastAsia="Calibri" w:hAnsi="Arial" w:cs="Arial"/>
          <w:sz w:val="20"/>
          <w:szCs w:val="22"/>
          <w:lang w:val="sr-Latn-ME" w:eastAsia="en-US"/>
        </w:rPr>
        <w:t xml:space="preserve">_____________, </w:t>
      </w:r>
      <w:r w:rsidR="002B5058">
        <w:rPr>
          <w:rFonts w:ascii="Arial" w:eastAsia="Calibri" w:hAnsi="Arial" w:cs="Arial"/>
          <w:sz w:val="20"/>
          <w:szCs w:val="22"/>
          <w:lang w:val="sr-Latn-ME" w:eastAsia="en-US"/>
        </w:rPr>
        <w:t>avgust/septembar</w:t>
      </w:r>
      <w:r w:rsidR="00F57EE9" w:rsidRPr="00DF5C60">
        <w:rPr>
          <w:rFonts w:ascii="Arial" w:eastAsia="Calibri" w:hAnsi="Arial" w:cs="Arial"/>
          <w:sz w:val="20"/>
          <w:szCs w:val="22"/>
          <w:lang w:val="sr-Latn-ME" w:eastAsia="en-US"/>
        </w:rPr>
        <w:t xml:space="preserve">  2017. godine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FD723D">
        <w:rPr>
          <w:rFonts w:ascii="Arial" w:hAnsi="Arial" w:cs="Arial"/>
          <w:b/>
          <w:sz w:val="28"/>
          <w:szCs w:val="28"/>
        </w:rPr>
        <w:t>S E K T O R S K A   A N A L I Z 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za utvrđivanje </w:t>
      </w:r>
      <w:r w:rsidR="00C064D2">
        <w:rPr>
          <w:rFonts w:ascii="Arial" w:hAnsi="Arial" w:cs="Arial"/>
          <w:b/>
          <w:sz w:val="24"/>
          <w:szCs w:val="24"/>
        </w:rPr>
        <w:t xml:space="preserve">predloga </w:t>
      </w:r>
      <w:r w:rsidRPr="00FD723D">
        <w:rPr>
          <w:rFonts w:ascii="Arial" w:hAnsi="Arial" w:cs="Arial"/>
          <w:b/>
          <w:sz w:val="24"/>
          <w:szCs w:val="24"/>
        </w:rPr>
        <w:t xml:space="preserve">prioritetnih oblasti od javnog interesa i potrebnih sredstava 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za finansiranje projekata i programa nevladinih organizacija</w:t>
      </w:r>
    </w:p>
    <w:p w:rsidR="00FD723D" w:rsidRP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FD723D">
        <w:rPr>
          <w:rFonts w:ascii="Arial" w:hAnsi="Arial" w:cs="Arial"/>
          <w:b/>
          <w:sz w:val="24"/>
          <w:szCs w:val="24"/>
        </w:rPr>
        <w:t xml:space="preserve"> iz državnog budžeta u 2018. godini </w:t>
      </w:r>
    </w:p>
    <w:p w:rsidR="00FD723D" w:rsidRDefault="00FD723D" w:rsidP="00FD723D">
      <w:pPr>
        <w:pStyle w:val="Header"/>
        <w:jc w:val="center"/>
        <w:rPr>
          <w:rFonts w:ascii="Arial" w:hAnsi="Arial" w:cs="Arial"/>
          <w:b/>
          <w:sz w:val="24"/>
          <w:szCs w:val="24"/>
        </w:rPr>
      </w:pPr>
    </w:p>
    <w:p w:rsidR="00997CD3" w:rsidRPr="00562AFC" w:rsidRDefault="00F10DF3" w:rsidP="00385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/>
          <w:sz w:val="22"/>
          <w:szCs w:val="22"/>
        </w:rPr>
      </w:pP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Sektorska analiza </w:t>
      </w:r>
      <w:r w:rsidR="00142C39" w:rsidRPr="00DF5C60">
        <w:rPr>
          <w:rFonts w:ascii="Arial" w:hAnsi="Arial" w:cs="Arial"/>
          <w:b/>
          <w:i/>
          <w:iCs/>
          <w:sz w:val="22"/>
          <w:szCs w:val="22"/>
        </w:rPr>
        <w:t>se</w:t>
      </w:r>
      <w:r w:rsidR="003858C3" w:rsidRPr="00DF5C60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iCs/>
          <w:sz w:val="22"/>
          <w:szCs w:val="22"/>
        </w:rPr>
        <w:t xml:space="preserve">sačinjava </w:t>
      </w:r>
      <w:r w:rsidRPr="00DF5C60">
        <w:rPr>
          <w:rFonts w:ascii="Arial" w:hAnsi="Arial" w:cs="Arial"/>
          <w:b/>
          <w:i/>
          <w:sz w:val="22"/>
          <w:szCs w:val="22"/>
        </w:rPr>
        <w:t>na osnovu strateških i planskih dokumenata</w:t>
      </w:r>
      <w:r w:rsidR="00B44DAE">
        <w:rPr>
          <w:rFonts w:ascii="Arial" w:hAnsi="Arial" w:cs="Arial"/>
          <w:b/>
          <w:i/>
          <w:sz w:val="22"/>
          <w:szCs w:val="22"/>
        </w:rPr>
        <w:t xml:space="preserve"> odnosno propisa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odg</w:t>
      </w:r>
      <w:r w:rsidR="00F14FAD" w:rsidRPr="00DF5C60">
        <w:rPr>
          <w:rFonts w:ascii="Arial" w:hAnsi="Arial" w:cs="Arial"/>
          <w:b/>
          <w:i/>
          <w:sz w:val="22"/>
          <w:szCs w:val="22"/>
        </w:rPr>
        <w:t>ovarajućoj oblasti od javnog in</w:t>
      </w:r>
      <w:r w:rsidRPr="00DF5C60">
        <w:rPr>
          <w:rFonts w:ascii="Arial" w:hAnsi="Arial" w:cs="Arial"/>
          <w:b/>
          <w:i/>
          <w:sz w:val="22"/>
          <w:szCs w:val="22"/>
        </w:rPr>
        <w:t>teresa uz konsultacije sa zain</w:t>
      </w:r>
      <w:r w:rsidR="003C53C0" w:rsidRPr="00DF5C60">
        <w:rPr>
          <w:rFonts w:ascii="Arial" w:hAnsi="Arial" w:cs="Arial"/>
          <w:b/>
          <w:i/>
          <w:sz w:val="22"/>
          <w:szCs w:val="22"/>
        </w:rPr>
        <w:t>teresovanim nevladinim organiza</w:t>
      </w:r>
      <w:r w:rsidRPr="00DF5C60">
        <w:rPr>
          <w:rFonts w:ascii="Arial" w:hAnsi="Arial" w:cs="Arial"/>
          <w:b/>
          <w:i/>
          <w:sz w:val="22"/>
          <w:szCs w:val="22"/>
        </w:rPr>
        <w:t>c</w:t>
      </w:r>
      <w:r w:rsidR="003C53C0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jama,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i predstavlja osnov za utvrđivanje prioritetnih oblasti i potrebnih sredstava za finansiranje projekata i programa nevladinih organizacija iz državnog budžeta u narednoj godini</w:t>
      </w:r>
      <w:r w:rsidR="004749A7" w:rsidRPr="00DF5C60">
        <w:rPr>
          <w:rFonts w:ascii="Arial" w:hAnsi="Arial" w:cs="Arial"/>
          <w:b/>
          <w:i/>
          <w:iCs/>
          <w:sz w:val="22"/>
          <w:szCs w:val="22"/>
        </w:rPr>
        <w:t>,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 u skladu sa Zako</w:t>
      </w:r>
      <w:r w:rsidR="000F4836" w:rsidRPr="00DF5C60">
        <w:rPr>
          <w:rFonts w:ascii="Arial" w:hAnsi="Arial" w:cs="Arial"/>
          <w:b/>
          <w:i/>
          <w:sz w:val="22"/>
          <w:szCs w:val="22"/>
        </w:rPr>
        <w:t>nom o nevladinim organizacijama.</w:t>
      </w:r>
      <w:r w:rsidR="00385831">
        <w:rPr>
          <w:rFonts w:ascii="Arial" w:hAnsi="Arial" w:cs="Arial"/>
          <w:b/>
          <w:i/>
          <w:sz w:val="22"/>
          <w:szCs w:val="22"/>
        </w:rPr>
        <w:t xml:space="preserve"> </w:t>
      </w:r>
      <w:r w:rsidRPr="00DF5C60">
        <w:rPr>
          <w:rFonts w:ascii="Arial" w:hAnsi="Arial" w:cs="Arial"/>
          <w:b/>
          <w:i/>
          <w:sz w:val="22"/>
          <w:szCs w:val="22"/>
        </w:rPr>
        <w:t>Sektorska analiza se priprema u tekućoj za narednu kalendarsku godinu radi blagovremenog planiranja visine sredstava koja će biti opred</w:t>
      </w:r>
      <w:r w:rsidR="002B619C" w:rsidRPr="00DF5C60">
        <w:rPr>
          <w:rFonts w:ascii="Arial" w:hAnsi="Arial" w:cs="Arial"/>
          <w:b/>
          <w:i/>
          <w:sz w:val="22"/>
          <w:szCs w:val="22"/>
        </w:rPr>
        <w:t>i</w:t>
      </w:r>
      <w:r w:rsidRPr="00DF5C60">
        <w:rPr>
          <w:rFonts w:ascii="Arial" w:hAnsi="Arial" w:cs="Arial"/>
          <w:b/>
          <w:i/>
          <w:sz w:val="22"/>
          <w:szCs w:val="22"/>
        </w:rPr>
        <w:t>jeljena na pozicijama ministars</w:t>
      </w:r>
      <w:r w:rsidR="000F4836" w:rsidRPr="00DF5C60">
        <w:rPr>
          <w:rFonts w:ascii="Arial" w:hAnsi="Arial" w:cs="Arial"/>
          <w:b/>
          <w:i/>
          <w:sz w:val="22"/>
          <w:szCs w:val="22"/>
        </w:rPr>
        <w:t>tava nadležnih za oblasti koje V</w:t>
      </w:r>
      <w:r w:rsidRPr="00DF5C60">
        <w:rPr>
          <w:rFonts w:ascii="Arial" w:hAnsi="Arial" w:cs="Arial"/>
          <w:b/>
          <w:i/>
          <w:sz w:val="22"/>
          <w:szCs w:val="22"/>
        </w:rPr>
        <w:t>lada utvrdi kao priorite</w:t>
      </w:r>
      <w:r w:rsidR="00043EAE" w:rsidRPr="00DF5C60">
        <w:rPr>
          <w:rFonts w:ascii="Arial" w:hAnsi="Arial" w:cs="Arial"/>
          <w:b/>
          <w:i/>
          <w:sz w:val="22"/>
          <w:szCs w:val="22"/>
        </w:rPr>
        <w:t>t</w:t>
      </w:r>
      <w:r w:rsidRPr="00DF5C60">
        <w:rPr>
          <w:rFonts w:ascii="Arial" w:hAnsi="Arial" w:cs="Arial"/>
          <w:b/>
          <w:i/>
          <w:sz w:val="22"/>
          <w:szCs w:val="22"/>
        </w:rPr>
        <w:t xml:space="preserve">ne za </w:t>
      </w:r>
      <w:r w:rsidRPr="00DF5C60">
        <w:rPr>
          <w:rFonts w:ascii="Arial" w:hAnsi="Arial" w:cs="Arial"/>
          <w:b/>
          <w:i/>
          <w:iCs/>
          <w:sz w:val="22"/>
          <w:szCs w:val="22"/>
        </w:rPr>
        <w:t>finansiranje projekata i programa nevladinih organizacija</w:t>
      </w:r>
      <w:r w:rsidR="00043EAE" w:rsidRPr="00DF5C60">
        <w:rPr>
          <w:rFonts w:ascii="Arial" w:hAnsi="Arial" w:cs="Arial"/>
          <w:b/>
          <w:i/>
          <w:iCs/>
          <w:sz w:val="22"/>
          <w:szCs w:val="22"/>
        </w:rPr>
        <w:t>.</w:t>
      </w:r>
      <w:r w:rsidR="00385831">
        <w:rPr>
          <w:rFonts w:ascii="Arial" w:hAnsi="Arial" w:cs="Arial"/>
          <w:b/>
          <w:i/>
          <w:iCs/>
          <w:sz w:val="22"/>
          <w:szCs w:val="22"/>
        </w:rPr>
        <w:t xml:space="preserve"> </w:t>
      </w:r>
      <w:r w:rsidR="00C53162" w:rsidRPr="00DF5C60">
        <w:rPr>
          <w:rFonts w:ascii="Arial" w:hAnsi="Arial" w:cs="Arial"/>
          <w:b/>
          <w:i/>
          <w:sz w:val="22"/>
          <w:szCs w:val="22"/>
        </w:rPr>
        <w:t>A</w:t>
      </w:r>
      <w:r w:rsidRPr="00DF5C60">
        <w:rPr>
          <w:rFonts w:ascii="Arial" w:hAnsi="Arial" w:cs="Arial"/>
          <w:b/>
          <w:i/>
          <w:sz w:val="22"/>
          <w:szCs w:val="22"/>
        </w:rPr>
        <w:t>naliza će poslužiti i za pripremu javnih konkursa za raspodjelu sredstava za finansiranje projekata i programa nevladinih organizacija u oblasti koja će</w:t>
      </w:r>
      <w:r w:rsidR="000F4836" w:rsidRPr="00DF5C60">
        <w:rPr>
          <w:rFonts w:ascii="Arial" w:hAnsi="Arial" w:cs="Arial"/>
          <w:b/>
          <w:i/>
          <w:sz w:val="22"/>
          <w:szCs w:val="22"/>
        </w:rPr>
        <w:t xml:space="preserve"> biti utvrđena kao prioritetna.</w:t>
      </w:r>
    </w:p>
    <w:p w:rsidR="009B69A9" w:rsidRDefault="009B69A9" w:rsidP="004538A7">
      <w:pPr>
        <w:jc w:val="both"/>
        <w:rPr>
          <w:rFonts w:ascii="Arial" w:hAnsi="Arial" w:cs="Arial"/>
          <w:sz w:val="22"/>
          <w:szCs w:val="22"/>
        </w:rPr>
      </w:pPr>
    </w:p>
    <w:p w:rsidR="00975358" w:rsidRDefault="00385831" w:rsidP="00385831">
      <w:pPr>
        <w:pStyle w:val="Heading1"/>
      </w:pPr>
      <w:r>
        <w:t>OBLASTI OD JAVNOG INTERESA U KOJIMA SE PLANIRA FINANSIJSKA PODRŠKA ZA PROJEKTE I PROGRAME NVO</w:t>
      </w:r>
    </w:p>
    <w:p w:rsidR="00385831" w:rsidRDefault="00385831" w:rsidP="00862238"/>
    <w:p w:rsidR="00713B97" w:rsidRDefault="00713B97" w:rsidP="00385831">
      <w:pPr>
        <w:pStyle w:val="Heading2"/>
      </w:pPr>
      <w:r w:rsidRPr="00385831">
        <w:t xml:space="preserve">Navesti u kojim oblastima od javnog interesa (iz člana 32 Zakona o NVO) </w:t>
      </w:r>
      <w:r w:rsidR="00385831">
        <w:t xml:space="preserve">iz nadležnosti ministarstva </w:t>
      </w:r>
      <w:r w:rsidRPr="00385831">
        <w:t>planirate finansijsku podršku iz budžeta za projekte i programe NVO:</w:t>
      </w:r>
    </w:p>
    <w:p w:rsidR="00385831" w:rsidRPr="00385831" w:rsidRDefault="00385831" w:rsidP="003858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70"/>
        <w:gridCol w:w="4582"/>
        <w:gridCol w:w="5022"/>
      </w:tblGrid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socijalna i zdravstvena zaštita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razvoj  civ</w:t>
            </w:r>
            <w:r>
              <w:rPr>
                <w:rFonts w:ascii="Arial" w:hAnsi="Arial" w:cs="Arial"/>
              </w:rPr>
              <w:t>ilnog  društva i volonterizma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životne sredine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sm</w:t>
            </w:r>
            <w:r>
              <w:rPr>
                <w:rFonts w:ascii="Arial" w:hAnsi="Arial" w:cs="Arial"/>
              </w:rPr>
              <w:t>anjenje siromaštva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evroatlantske i ev</w:t>
            </w:r>
            <w:r>
              <w:rPr>
                <w:rFonts w:ascii="Arial" w:hAnsi="Arial" w:cs="Arial"/>
              </w:rPr>
              <w:t>ropske integracije Crne Gore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poljoprivreda i ruralni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>aštita lica  sa invaliditetom</w:t>
            </w:r>
          </w:p>
        </w:tc>
        <w:tc>
          <w:tcPr>
            <w:tcW w:w="458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D26E97">
              <w:rPr>
                <w:rFonts w:ascii="Arial" w:hAnsi="Arial" w:cs="Arial"/>
                <w:color w:val="FF0000"/>
                <w:shd w:val="clear" w:color="auto" w:fill="FF0000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institucionalno i </w:t>
            </w:r>
            <w:r>
              <w:rPr>
                <w:rFonts w:ascii="Arial" w:hAnsi="Arial" w:cs="Arial"/>
              </w:rPr>
              <w:t>vaninstitucionalno obrazovanje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održivi razvoj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društvena briga o djeci i ml</w:t>
            </w:r>
            <w:r>
              <w:rPr>
                <w:rFonts w:ascii="Arial" w:hAnsi="Arial" w:cs="Arial"/>
              </w:rPr>
              <w:t>adima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nauka</w:t>
            </w: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zaštita potrošača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pomoć starijim licima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umjetnost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rodna ravnopravnost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zaštita i promovisanje</w:t>
            </w:r>
            <w:r>
              <w:rPr>
                <w:rFonts w:ascii="Arial" w:hAnsi="Arial" w:cs="Arial"/>
              </w:rPr>
              <w:t xml:space="preserve"> ljudskih i manjinskih  prava</w:t>
            </w:r>
          </w:p>
        </w:tc>
        <w:tc>
          <w:tcPr>
            <w:tcW w:w="458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kultura</w:t>
            </w:r>
          </w:p>
          <w:p w:rsidR="00713B97" w:rsidRPr="00F43B63" w:rsidRDefault="00713B97" w:rsidP="00D63145">
            <w:pPr>
              <w:rPr>
                <w:rFonts w:ascii="Arial" w:hAnsi="Arial" w:cs="Arial"/>
              </w:rPr>
            </w:pPr>
          </w:p>
        </w:tc>
        <w:tc>
          <w:tcPr>
            <w:tcW w:w="5022" w:type="dxa"/>
          </w:tcPr>
          <w:p w:rsidR="00713B97" w:rsidRPr="00F43B63" w:rsidRDefault="00713B97" w:rsidP="00D63145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borba protiv korupcije</w:t>
            </w:r>
            <w:r>
              <w:rPr>
                <w:rFonts w:ascii="Arial" w:hAnsi="Arial" w:cs="Arial"/>
              </w:rPr>
              <w:t xml:space="preserve">  i  organizovanog  kriminala</w:t>
            </w:r>
          </w:p>
        </w:tc>
      </w:tr>
      <w:tr w:rsidR="00713B97" w:rsidRPr="00F43B63" w:rsidTr="00385831">
        <w:tc>
          <w:tcPr>
            <w:tcW w:w="4570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vladavina  p</w:t>
            </w:r>
            <w:r>
              <w:rPr>
                <w:rFonts w:ascii="Arial" w:hAnsi="Arial" w:cs="Arial"/>
              </w:rPr>
              <w:t>rava</w:t>
            </w:r>
          </w:p>
        </w:tc>
        <w:tc>
          <w:tcPr>
            <w:tcW w:w="458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tehnička kultura</w:t>
            </w:r>
          </w:p>
        </w:tc>
        <w:tc>
          <w:tcPr>
            <w:tcW w:w="5022" w:type="dxa"/>
          </w:tcPr>
          <w:p w:rsidR="00713B97" w:rsidRPr="00F43B63" w:rsidRDefault="00713B97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bor</w:t>
            </w:r>
            <w:r>
              <w:rPr>
                <w:rFonts w:ascii="Arial" w:hAnsi="Arial" w:cs="Arial"/>
              </w:rPr>
              <w:t>ba  protiv  bolesti  zavisnosti</w:t>
            </w:r>
          </w:p>
        </w:tc>
      </w:tr>
      <w:tr w:rsidR="00385831" w:rsidRPr="00F43B63" w:rsidTr="00E95D2F">
        <w:tc>
          <w:tcPr>
            <w:tcW w:w="14174" w:type="dxa"/>
            <w:gridSpan w:val="3"/>
          </w:tcPr>
          <w:p w:rsidR="00385831" w:rsidRDefault="00385831" w:rsidP="00385831">
            <w:pPr>
              <w:rPr>
                <w:rFonts w:ascii="Arial" w:hAnsi="Arial" w:cs="Arial"/>
              </w:rPr>
            </w:pPr>
            <w:r w:rsidRPr="00F43B63">
              <w:rPr>
                <w:rFonts w:ascii="Arial" w:hAnsi="Arial" w:cs="Arial"/>
              </w:rPr>
              <w:sym w:font="Wingdings" w:char="F06F"/>
            </w:r>
            <w:r w:rsidRPr="00F43B63">
              <w:rPr>
                <w:rFonts w:ascii="Arial" w:hAnsi="Arial" w:cs="Arial"/>
              </w:rPr>
              <w:t xml:space="preserve"> druge  oblasti  od  javnog  interesa  utvrđene posebnim zakonom (navesti koje)</w:t>
            </w:r>
            <w:r>
              <w:rPr>
                <w:rFonts w:ascii="Arial" w:hAnsi="Arial" w:cs="Arial"/>
              </w:rPr>
              <w:t xml:space="preserve">: </w:t>
            </w:r>
            <w:r w:rsidRPr="00F43B6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_______________________________</w:t>
            </w:r>
          </w:p>
          <w:p w:rsidR="00385831" w:rsidRPr="00F43B63" w:rsidRDefault="00385831" w:rsidP="00385831">
            <w:pPr>
              <w:rPr>
                <w:rFonts w:ascii="Arial" w:hAnsi="Arial" w:cs="Arial"/>
              </w:rPr>
            </w:pPr>
          </w:p>
        </w:tc>
      </w:tr>
    </w:tbl>
    <w:p w:rsidR="00713B97" w:rsidRPr="00F43B63" w:rsidRDefault="00713B97" w:rsidP="00713B97">
      <w:pPr>
        <w:rPr>
          <w:rFonts w:ascii="Arial" w:hAnsi="Arial" w:cs="Arial"/>
        </w:rPr>
      </w:pPr>
    </w:p>
    <w:p w:rsidR="00713B97" w:rsidRDefault="00713B97" w:rsidP="004538A7">
      <w:pPr>
        <w:jc w:val="both"/>
        <w:rPr>
          <w:rFonts w:ascii="Arial" w:hAnsi="Arial" w:cs="Arial"/>
          <w:sz w:val="22"/>
          <w:szCs w:val="22"/>
        </w:rPr>
      </w:pPr>
    </w:p>
    <w:p w:rsidR="00877CE9" w:rsidRPr="00FD723D" w:rsidRDefault="00877CE9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902679">
      <w:pPr>
        <w:pStyle w:val="Heading1"/>
      </w:pPr>
      <w:r w:rsidRPr="00DF5C60">
        <w:t>PRIORITETNI PROBLEM</w:t>
      </w:r>
      <w:r w:rsidR="00024B89">
        <w:t>I</w:t>
      </w:r>
      <w:r w:rsidRPr="00DF5C60">
        <w:t xml:space="preserve"> I POTREB</w:t>
      </w:r>
      <w:r w:rsidR="00024B89">
        <w:t>E</w:t>
      </w:r>
      <w:r w:rsidRPr="00DF5C60">
        <w:t xml:space="preserve"> KOJE TREBA RIJEŠITI U 20</w:t>
      </w:r>
      <w:r w:rsidR="00FD723D" w:rsidRPr="00DF5C60">
        <w:t>18</w:t>
      </w:r>
      <w:r w:rsidRPr="00DF5C60">
        <w:t xml:space="preserve">. </w:t>
      </w:r>
      <w:r w:rsidR="00B266FC" w:rsidRPr="00DF5C60">
        <w:t>GODINI</w:t>
      </w:r>
      <w:r w:rsidR="00902679">
        <w:t xml:space="preserve"> </w:t>
      </w:r>
      <w:r w:rsidR="00024B89">
        <w:t>FINANSIRANJEM PROJEKATA I PROGRAMA NVO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p w:rsidR="001C4B80" w:rsidRPr="00DF5C60" w:rsidRDefault="001C4B80" w:rsidP="00DF5C60">
      <w:pPr>
        <w:pStyle w:val="Heading2"/>
      </w:pPr>
      <w:r w:rsidRPr="00DF5C60">
        <w:t>Nave</w:t>
      </w:r>
      <w:r w:rsidR="00F10DF3" w:rsidRPr="00DF5C60">
        <w:t>sti</w:t>
      </w:r>
      <w:r w:rsidR="0010059B" w:rsidRPr="00DF5C60">
        <w:t xml:space="preserve"> prioritetne probleme u oblasti</w:t>
      </w:r>
      <w:r w:rsidR="00825AA5" w:rsidRPr="00DF5C60">
        <w:t>(</w:t>
      </w:r>
      <w:r w:rsidRPr="00DF5C60">
        <w:t>ma</w:t>
      </w:r>
      <w:r w:rsidR="00825AA5" w:rsidRPr="00DF5C60">
        <w:t>)</w:t>
      </w:r>
      <w:r w:rsidRPr="00DF5C60">
        <w:t xml:space="preserve"> </w:t>
      </w:r>
      <w:r w:rsidR="00AC1B42" w:rsidRPr="00DF5C60">
        <w:t xml:space="preserve">iz </w:t>
      </w:r>
      <w:r w:rsidRPr="00DF5C60">
        <w:t xml:space="preserve">nadležnosti </w:t>
      </w:r>
      <w:r w:rsidR="009A0729" w:rsidRPr="00DF5C60">
        <w:t>m</w:t>
      </w:r>
      <w:r w:rsidR="00F10DF3" w:rsidRPr="00DF5C60">
        <w:t>inistarstva</w:t>
      </w:r>
      <w:r w:rsidR="0010059B" w:rsidRPr="00DF5C60">
        <w:t xml:space="preserve"> koj</w:t>
      </w:r>
      <w:r w:rsidR="00C53162" w:rsidRPr="00DF5C60">
        <w:t>i</w:t>
      </w:r>
      <w:r w:rsidR="0010059B" w:rsidRPr="00DF5C60">
        <w:t xml:space="preserve"> </w:t>
      </w:r>
      <w:r w:rsidR="00F10DF3" w:rsidRPr="00DF5C60">
        <w:t>se</w:t>
      </w:r>
      <w:r w:rsidR="003B717C" w:rsidRPr="00DF5C60">
        <w:t xml:space="preserve"> </w:t>
      </w:r>
      <w:r w:rsidR="0010059B" w:rsidRPr="00DF5C60">
        <w:t>planira</w:t>
      </w:r>
      <w:r w:rsidR="00F10DF3" w:rsidRPr="00DF5C60">
        <w:t>ju</w:t>
      </w:r>
      <w:r w:rsidR="0010059B" w:rsidRPr="00DF5C60">
        <w:t xml:space="preserve"> rješavati finans</w:t>
      </w:r>
      <w:r w:rsidRPr="00DF5C60">
        <w:t xml:space="preserve">iranjem projekata i programa </w:t>
      </w:r>
      <w:r w:rsidR="0010059B" w:rsidRPr="00DF5C60">
        <w:t xml:space="preserve">nevladinih </w:t>
      </w:r>
      <w:r w:rsidRPr="00DF5C60">
        <w:t>organizacija. Opis problema obrazložit</w:t>
      </w:r>
      <w:r w:rsidR="00C53162" w:rsidRPr="00DF5C60">
        <w:t>i</w:t>
      </w:r>
      <w:r w:rsidRPr="00DF5C60">
        <w:t xml:space="preserve"> koristeći </w:t>
      </w:r>
      <w:r w:rsidR="003C6DFF" w:rsidRPr="00DF5C60">
        <w:t xml:space="preserve">konkretne </w:t>
      </w:r>
      <w:r w:rsidRPr="00DF5C60">
        <w:t>mjerljive pokazatelje</w:t>
      </w:r>
      <w:r w:rsidR="003C6DFF" w:rsidRPr="00DF5C60">
        <w:t xml:space="preserve"> trenutnog</w:t>
      </w:r>
      <w:r w:rsidR="008D565B" w:rsidRPr="00DF5C60">
        <w:t xml:space="preserve"> stanja i žel</w:t>
      </w:r>
      <w:r w:rsidR="003C6DFF" w:rsidRPr="00DF5C60">
        <w:t>jenog stanja odnosno rješenja</w:t>
      </w:r>
      <w:r w:rsidR="008D565B" w:rsidRPr="00DF5C60">
        <w:t xml:space="preserve">, </w:t>
      </w:r>
      <w:r w:rsidR="00DE5BC3" w:rsidRPr="00DF5C60">
        <w:t>navodeći izvor u kojem</w:t>
      </w:r>
      <w:r w:rsidR="008D565B" w:rsidRPr="00DF5C60">
        <w:t xml:space="preserve"> su takvi podaci dostupni. Pokazatelji mogu biti informacije iz </w:t>
      </w:r>
      <w:r w:rsidR="0010059B" w:rsidRPr="00DF5C60">
        <w:t>u</w:t>
      </w:r>
      <w:r w:rsidRPr="00DF5C60">
        <w:t>pored</w:t>
      </w:r>
      <w:r w:rsidR="003C6DFF" w:rsidRPr="00DF5C60">
        <w:t>n</w:t>
      </w:r>
      <w:r w:rsidR="008D565B" w:rsidRPr="00DF5C60">
        <w:t>ih</w:t>
      </w:r>
      <w:r w:rsidRPr="00DF5C60">
        <w:t xml:space="preserve"> analiz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izvještaja, </w:t>
      </w:r>
      <w:r w:rsidRPr="00DF5C60">
        <w:t>rezultat</w:t>
      </w:r>
      <w:r w:rsidR="008D565B" w:rsidRPr="00DF5C60">
        <w:t>a</w:t>
      </w:r>
      <w:r w:rsidRPr="00DF5C60">
        <w:t xml:space="preserve"> istraživanja</w:t>
      </w:r>
      <w:r w:rsidR="003C6DFF" w:rsidRPr="00DF5C60">
        <w:t>, studij</w:t>
      </w:r>
      <w:r w:rsidR="008D565B" w:rsidRPr="00DF5C60">
        <w:t>a</w:t>
      </w:r>
      <w:r w:rsidR="003C6DFF" w:rsidRPr="00DF5C60">
        <w:t xml:space="preserve">, </w:t>
      </w:r>
      <w:r w:rsidR="008D565B" w:rsidRPr="00DF5C60">
        <w:t xml:space="preserve">i </w:t>
      </w:r>
      <w:r w:rsidR="003C6DFF" w:rsidRPr="00DF5C60">
        <w:t>drug</w:t>
      </w:r>
      <w:r w:rsidR="008D565B" w:rsidRPr="00DF5C60">
        <w:t>i</w:t>
      </w:r>
      <w:r w:rsidR="003C6DFF" w:rsidRPr="00DF5C60">
        <w:t xml:space="preserve"> dostupn</w:t>
      </w:r>
      <w:r w:rsidR="008D565B" w:rsidRPr="00DF5C60">
        <w:t>i</w:t>
      </w:r>
      <w:r w:rsidR="003C6DFF" w:rsidRPr="00DF5C60">
        <w:t xml:space="preserve"> statističk</w:t>
      </w:r>
      <w:r w:rsidR="008D565B" w:rsidRPr="00DF5C60">
        <w:t>i</w:t>
      </w:r>
      <w:r w:rsidR="003C6DFF" w:rsidRPr="00DF5C60">
        <w:t xml:space="preserve"> poda</w:t>
      </w:r>
      <w:r w:rsidR="008D565B" w:rsidRPr="00DF5C60">
        <w:t>ci.</w:t>
      </w:r>
    </w:p>
    <w:p w:rsidR="004E6B25" w:rsidRPr="00FD723D" w:rsidRDefault="004E6B25" w:rsidP="004E6B25">
      <w:pPr>
        <w:ind w:left="495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0"/>
        <w:gridCol w:w="7000"/>
      </w:tblGrid>
      <w:tr w:rsidR="004E6B25" w:rsidRPr="00FD723D" w:rsidTr="00F37BA9">
        <w:trPr>
          <w:trHeight w:val="122"/>
        </w:trPr>
        <w:tc>
          <w:tcPr>
            <w:tcW w:w="14000" w:type="dxa"/>
            <w:gridSpan w:val="2"/>
            <w:shd w:val="clear" w:color="auto" w:fill="FABF8F"/>
            <w:vAlign w:val="center"/>
          </w:tcPr>
          <w:p w:rsidR="004E6B25" w:rsidRPr="00FD723D" w:rsidRDefault="00D2061E" w:rsidP="00D2061E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problema:</w:t>
            </w:r>
          </w:p>
        </w:tc>
      </w:tr>
      <w:tr w:rsidR="004E6B25" w:rsidRPr="00FD723D" w:rsidTr="007372E6">
        <w:trPr>
          <w:trHeight w:val="705"/>
        </w:trPr>
        <w:tc>
          <w:tcPr>
            <w:tcW w:w="14000" w:type="dxa"/>
            <w:gridSpan w:val="2"/>
            <w:shd w:val="clear" w:color="auto" w:fill="FFFFFF"/>
          </w:tcPr>
          <w:p w:rsidR="00041E21" w:rsidRPr="00FD723D" w:rsidRDefault="00041E21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8E2012" w:rsidRPr="008E2012" w:rsidRDefault="008E2012" w:rsidP="008E2012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 xml:space="preserve">Iako je škola,  po svojoj prirodi i svrsi, izuzetno dinamičan i raznorodan sistem, ona nije uvijek i dovoljno otvorena prema okolini. Sa druge strane, okolina često ne prepoznaje velike kapacitete škole za partnerstvo u promjenama koje se žele ostvariti u zajednici. Oblici zajedničkog rada škole, roditelja i lokalne zajednice, najefikasniji su kada su planski osmišljeni, kontinuirani i otvoreni za participaciju svih zainteresovanih strana. </w:t>
            </w:r>
          </w:p>
          <w:p w:rsidR="008E2012" w:rsidRPr="008E2012" w:rsidRDefault="008E2012" w:rsidP="008E2012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 xml:space="preserve">Učešće roditelja u životu i radu škole, i nadležnosti koje su im na raspolaganju, često su nedovoljno iskorišćeni resursi za razvoj partnerstva roditelja i škole. Komunikacija roditelja i škole češća je povodom ocjenjivanja i uspjeha djeteta, nego u procesima osmišljavanja aktivnosti koje treba da unaprijede kvalitet rada u školi. </w:t>
            </w:r>
          </w:p>
          <w:p w:rsidR="008E2012" w:rsidRPr="008E2012" w:rsidRDefault="008E2012" w:rsidP="008E2012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 xml:space="preserve">Usljed porasta svijesti javnosti i uspješnije identifikacije, realnog porasta učestalosti agresivnog ponašanja i drugih poremećaja ponašanja u školi, snažno je očekivanje od škole da kontinuirano razvija i realizuje programe za razvoj socijalnih i emocionalnih vještina, za izgradnju konstruktivnog sistema vrijednosti, za demokratsko građanstvo i sl. </w:t>
            </w:r>
          </w:p>
          <w:p w:rsidR="008E2012" w:rsidRPr="008E2012" w:rsidRDefault="008E2012" w:rsidP="008E2012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>Kada je riječ o zajedničkom učenju škola, kao o jednom od ključnih elemenata profesionalnog razvoja nastavnika, ono podrazumijeva povezivanje škole, kako sa onima na drugim obrazovnim nivoima (npr. vrtić, srednja škola, fakultet), tako i međusobno. Tako se povećava vrijednost velikih resursa u školama za organizaciono učenje i profesionalni razvoj, koji se unapređuju</w:t>
            </w:r>
            <w:r w:rsidRPr="008E2012">
              <w:rPr>
                <w:rFonts w:ascii="Arial" w:hAnsi="Arial" w:cs="Arial"/>
                <w:color w:val="FF0000"/>
                <w:sz w:val="22"/>
                <w:szCs w:val="22"/>
                <w:lang w:val="sv-SE"/>
              </w:rPr>
              <w:t xml:space="preserve"> </w:t>
            </w: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 xml:space="preserve">upravo povezivanjem škola. </w:t>
            </w:r>
          </w:p>
          <w:p w:rsidR="008E2012" w:rsidRPr="008E2012" w:rsidRDefault="008E2012" w:rsidP="008E2012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v-SE"/>
              </w:rPr>
            </w:pPr>
            <w:r w:rsidRPr="008E2012">
              <w:rPr>
                <w:rFonts w:ascii="Arial" w:hAnsi="Arial" w:cs="Arial"/>
                <w:sz w:val="22"/>
                <w:szCs w:val="22"/>
                <w:lang w:val="sv-SE"/>
              </w:rPr>
              <w:t xml:space="preserve">Škola se tradicionalno prepoznaje i kao kulturno središte, posebno u malim sredinama. U širokoj ponudi izbornih programa i vannastavnih aktivnosti, ali i u samoj misiji svake škole, više prostora trebalo bi da nađu kreativni, umjetnički programi, koji podstiču razvoj kulturnih potreba i navika, ali i estetskih i etičkih vrijednosti.   </w:t>
            </w:r>
          </w:p>
          <w:p w:rsidR="007441B9" w:rsidRPr="007441B9" w:rsidRDefault="008E2012" w:rsidP="007441B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  <w:lang w:val="sr-Latn-CS"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sr-Latn-CS" w:eastAsia="en-US"/>
              </w:rPr>
              <w:t xml:space="preserve">             </w:t>
            </w:r>
            <w:r w:rsidR="007441B9" w:rsidRPr="007441B9">
              <w:rPr>
                <w:rFonts w:ascii="Arial" w:eastAsia="Calibri" w:hAnsi="Arial" w:cs="Arial"/>
                <w:sz w:val="22"/>
                <w:szCs w:val="22"/>
                <w:lang w:val="sr-Latn-CS" w:eastAsia="en-US"/>
              </w:rPr>
              <w:t xml:space="preserve">Potreba da se dodatno osnaže i stalno usavršavaju svi oni mehanizmi koji su, reformom obrazovanja, utvrdili temelje politike osnovnog obrazovanja u Crnoj Gori. Očekivanja od obrazovanja u savremenim uslovima života čine neophodnim njegovo stalno unapređivanje. Osnaživanjem podrške kroz saradnji sa nevladinim organizacijama nastojimo da povežemo  i omogućimo efektivno korišćenje resursa obrazovanja – kadrovskih, ljudskih, stručnih, materijalnih – kako bi kvalitetno obrazovanje bilo dostupno svakom djetetu u Crnoj Gori. </w:t>
            </w:r>
          </w:p>
          <w:p w:rsidR="007372E6" w:rsidRPr="00FD723D" w:rsidRDefault="007372E6" w:rsidP="004E6B25">
            <w:pPr>
              <w:shd w:val="clear" w:color="auto" w:fill="FFFFFF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2B7D18" w:rsidRPr="00FD723D" w:rsidTr="00562DC9">
        <w:tc>
          <w:tcPr>
            <w:tcW w:w="7000" w:type="dxa"/>
            <w:shd w:val="clear" w:color="auto" w:fill="FABF8F"/>
          </w:tcPr>
          <w:p w:rsidR="002B7D18" w:rsidRPr="00FD723D" w:rsidRDefault="002B7D18" w:rsidP="00041E21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Podaci (analize, studije, statistički izvještaji, itd.) koji dodatno pojašnjavaju navedeni problem</w:t>
            </w:r>
          </w:p>
        </w:tc>
        <w:tc>
          <w:tcPr>
            <w:tcW w:w="7000" w:type="dxa"/>
            <w:shd w:val="clear" w:color="auto" w:fill="FABF8F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2B7D18" w:rsidRPr="00FD723D" w:rsidTr="007372E6">
        <w:tc>
          <w:tcPr>
            <w:tcW w:w="7000" w:type="dxa"/>
            <w:shd w:val="clear" w:color="auto" w:fill="auto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041E21" w:rsidRPr="00FD723D" w:rsidRDefault="0061046C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Izvještaji o radu Ministarstva prosvjete</w:t>
            </w: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00" w:type="dxa"/>
            <w:shd w:val="clear" w:color="auto" w:fill="FFFFFF"/>
          </w:tcPr>
          <w:p w:rsidR="002B7D18" w:rsidRPr="00FD723D" w:rsidRDefault="002B7D18" w:rsidP="004E6B2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2B7D18" w:rsidRPr="00FD723D" w:rsidRDefault="0061046C" w:rsidP="0061046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www.mps.gov.me</w:t>
            </w:r>
          </w:p>
        </w:tc>
      </w:tr>
    </w:tbl>
    <w:p w:rsidR="00D70EFC" w:rsidRDefault="00D70EFC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877CE9" w:rsidRPr="00FD723D" w:rsidRDefault="00877CE9" w:rsidP="003D6D0C">
      <w:pPr>
        <w:ind w:left="855"/>
        <w:jc w:val="both"/>
        <w:rPr>
          <w:rFonts w:ascii="Arial" w:hAnsi="Arial" w:cs="Arial"/>
          <w:b/>
          <w:sz w:val="22"/>
          <w:szCs w:val="22"/>
        </w:rPr>
      </w:pPr>
    </w:p>
    <w:p w:rsidR="001C4B80" w:rsidRPr="00FD723D" w:rsidRDefault="001C4B80" w:rsidP="00DF5C60">
      <w:pPr>
        <w:pStyle w:val="Heading2"/>
      </w:pPr>
      <w:r w:rsidRPr="00FD723D">
        <w:t>Nave</w:t>
      </w:r>
      <w:r w:rsidR="00C53162">
        <w:t>sti</w:t>
      </w:r>
      <w:r w:rsidRPr="00FD723D">
        <w:t xml:space="preserve"> </w:t>
      </w:r>
      <w:r w:rsidR="00DE421F" w:rsidRPr="00FD723D">
        <w:t>ključne</w:t>
      </w:r>
      <w:r w:rsidR="00431C22" w:rsidRPr="00FD723D">
        <w:t xml:space="preserve"> </w:t>
      </w:r>
      <w:r w:rsidRPr="00FD723D">
        <w:t>stratešk</w:t>
      </w:r>
      <w:r w:rsidR="00BE50B2" w:rsidRPr="00FD723D">
        <w:t>o-planske</w:t>
      </w:r>
      <w:r w:rsidRPr="00FD723D">
        <w:t xml:space="preserve"> dokumente </w:t>
      </w:r>
      <w:r w:rsidR="00B44DAE">
        <w:t xml:space="preserve">odnosno propise </w:t>
      </w:r>
      <w:r w:rsidRPr="00FD723D">
        <w:t xml:space="preserve">koji prepoznaju važnost problema </w:t>
      </w:r>
      <w:r w:rsidR="00752ACE" w:rsidRPr="00FD723D">
        <w:t>iden</w:t>
      </w:r>
      <w:r w:rsidR="00DE421F" w:rsidRPr="00FD723D">
        <w:t>tifikovanih pod ta</w:t>
      </w:r>
      <w:r w:rsidR="00FA238B">
        <w:t>čkom 2</w:t>
      </w:r>
      <w:r w:rsidR="003A5B13" w:rsidRPr="00FD723D">
        <w:t xml:space="preserve">.1., kao i </w:t>
      </w:r>
      <w:r w:rsidRPr="00FD723D">
        <w:t>specifične mjere</w:t>
      </w:r>
      <w:r w:rsidR="00DE421F" w:rsidRPr="00FD723D">
        <w:t>/d</w:t>
      </w:r>
      <w:r w:rsidR="003C6DFF" w:rsidRPr="00FD723D">
        <w:t>jelove</w:t>
      </w:r>
      <w:r w:rsidR="00DE421F" w:rsidRPr="00FD723D">
        <w:t xml:space="preserve"> tih dokumenata </w:t>
      </w:r>
      <w:r w:rsidR="003A5B13" w:rsidRPr="00FD723D">
        <w:t>koj</w:t>
      </w:r>
      <w:r w:rsidR="00C53162">
        <w:t>i su u vezi sa</w:t>
      </w:r>
      <w:r w:rsidR="00184B48">
        <w:t xml:space="preserve"> </w:t>
      </w:r>
      <w:r w:rsidR="00DE421F" w:rsidRPr="00FD723D">
        <w:t>identifikov</w:t>
      </w:r>
      <w:r w:rsidRPr="00FD723D">
        <w:t>ani</w:t>
      </w:r>
      <w:r w:rsidR="00C53162">
        <w:t>m</w:t>
      </w:r>
      <w:r w:rsidRPr="00FD723D">
        <w:t xml:space="preserve"> problemi</w:t>
      </w:r>
      <w:r w:rsidR="00C53162">
        <w:t>ma</w:t>
      </w:r>
      <w:r w:rsidRPr="00FD723D">
        <w:t>.</w:t>
      </w:r>
    </w:p>
    <w:p w:rsidR="004E6B25" w:rsidRPr="00FD723D" w:rsidRDefault="004E6B25" w:rsidP="004E6B25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6946"/>
      </w:tblGrid>
      <w:tr w:rsidR="004E6B25" w:rsidRPr="00FD723D" w:rsidTr="00562DC9">
        <w:tc>
          <w:tcPr>
            <w:tcW w:w="7054" w:type="dxa"/>
            <w:shd w:val="clear" w:color="auto" w:fill="FABF8F"/>
            <w:hideMark/>
          </w:tcPr>
          <w:p w:rsidR="004E6B25" w:rsidRPr="00FD723D" w:rsidRDefault="004E6B25" w:rsidP="00C53162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strateškog</w:t>
            </w:r>
            <w:r w:rsidR="002C470B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 xml:space="preserve">planskog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dokumenta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/propisa</w:t>
            </w:r>
          </w:p>
        </w:tc>
        <w:tc>
          <w:tcPr>
            <w:tcW w:w="6946" w:type="dxa"/>
            <w:shd w:val="clear" w:color="auto" w:fill="FABF8F"/>
            <w:hideMark/>
          </w:tcPr>
          <w:p w:rsidR="004E6B25" w:rsidRPr="00FD723D" w:rsidRDefault="004E6B25" w:rsidP="005462E0">
            <w:pPr>
              <w:jc w:val="both"/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Naziv poglavlj</w:t>
            </w:r>
            <w:r w:rsidR="005462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  <w:lang w:eastAsia="zh-CN"/>
              </w:rPr>
              <w:t>a/ mjere/ aktivnosti</w:t>
            </w:r>
          </w:p>
        </w:tc>
      </w:tr>
      <w:tr w:rsidR="00B216E7" w:rsidRPr="00FD723D" w:rsidTr="007372E6">
        <w:tc>
          <w:tcPr>
            <w:tcW w:w="7054" w:type="dxa"/>
          </w:tcPr>
          <w:p w:rsidR="00B216E7" w:rsidRPr="00FD723D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D26E97" w:rsidRPr="00D26E97" w:rsidRDefault="00D26E97" w:rsidP="00D26E97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r-Latn-CS" w:eastAsia="en-US"/>
              </w:rPr>
            </w:pPr>
            <w:r w:rsidRPr="00D26E97">
              <w:rPr>
                <w:rFonts w:ascii="Arial" w:eastAsia="Calibri" w:hAnsi="Arial" w:cs="Arial"/>
                <w:sz w:val="22"/>
                <w:szCs w:val="22"/>
                <w:lang w:val="sr-Latn-CS" w:eastAsia="en-US"/>
              </w:rPr>
              <w:t>Strategija razvoja osnovnog obrazovanja i vaspitanja (2011-2017)</w:t>
            </w:r>
          </w:p>
          <w:p w:rsidR="00B216E7" w:rsidRDefault="00B216E7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D26E97" w:rsidRPr="00FD723D" w:rsidRDefault="00D26E97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Pr="00FD723D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7372E6" w:rsidRDefault="007372E6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1A66A4" w:rsidRPr="00FD723D" w:rsidRDefault="001A66A4" w:rsidP="001C2AAF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6946" w:type="dxa"/>
          </w:tcPr>
          <w:p w:rsidR="00B216E7" w:rsidRPr="00FD723D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  <w:p w:rsidR="00C12A19" w:rsidRPr="00C12A19" w:rsidRDefault="00C12A19" w:rsidP="00C12A19">
            <w:pPr>
              <w:pStyle w:val="Heading1"/>
              <w:numPr>
                <w:ilvl w:val="0"/>
                <w:numId w:val="0"/>
              </w:numPr>
              <w:shd w:val="clear" w:color="auto" w:fill="FFFFFF" w:themeFill="background1"/>
              <w:ind w:left="495" w:hanging="495"/>
              <w:rPr>
                <w:b w:val="0"/>
                <w:bCs/>
                <w:kern w:val="32"/>
                <w:u w:val="none"/>
                <w:lang w:val="sr-Latn-CS" w:eastAsia="x-none"/>
              </w:rPr>
            </w:pPr>
            <w:r w:rsidRPr="00C12A19">
              <w:rPr>
                <w:b w:val="0"/>
                <w:bCs/>
                <w:kern w:val="32"/>
                <w:u w:val="none"/>
                <w:lang w:val="sr-Latn-CS" w:eastAsia="x-none"/>
              </w:rPr>
              <w:t>IV  Specifični ciljevi Strategije</w:t>
            </w:r>
          </w:p>
          <w:p w:rsidR="00B216E7" w:rsidRPr="00FD723D" w:rsidRDefault="00B216E7" w:rsidP="000F7CBB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zh-CN"/>
              </w:rPr>
            </w:pPr>
          </w:p>
        </w:tc>
      </w:tr>
    </w:tbl>
    <w:p w:rsidR="00BE50B2" w:rsidRDefault="00BE50B2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877CE9" w:rsidRDefault="00877CE9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1A66A4" w:rsidRPr="00FD723D" w:rsidRDefault="001A66A4" w:rsidP="00041E21">
      <w:pPr>
        <w:ind w:left="567" w:hanging="567"/>
        <w:rPr>
          <w:rFonts w:ascii="Arial" w:hAnsi="Arial" w:cs="Arial"/>
          <w:b/>
          <w:sz w:val="22"/>
          <w:szCs w:val="22"/>
        </w:rPr>
      </w:pPr>
    </w:p>
    <w:p w:rsidR="003C6DFF" w:rsidRPr="00FD723D" w:rsidRDefault="001C4B80" w:rsidP="00DF5C60">
      <w:pPr>
        <w:pStyle w:val="Heading2"/>
      </w:pPr>
      <w:r w:rsidRPr="00FD723D">
        <w:t>Obrazloži</w:t>
      </w:r>
      <w:r w:rsidR="00C53162">
        <w:t>iti na koji</w:t>
      </w:r>
      <w:r w:rsidR="00E23E73">
        <w:t xml:space="preserve"> </w:t>
      </w:r>
      <w:r w:rsidR="00D0527A" w:rsidRPr="00FD723D">
        <w:t>način</w:t>
      </w:r>
      <w:r w:rsidRPr="00FD723D">
        <w:t xml:space="preserve"> </w:t>
      </w:r>
      <w:r w:rsidR="00DE421F" w:rsidRPr="00FD723D">
        <w:t>nevladin</w:t>
      </w:r>
      <w:r w:rsidR="00C53162">
        <w:t xml:space="preserve">e </w:t>
      </w:r>
      <w:r w:rsidRPr="00FD723D">
        <w:t>organizacij</w:t>
      </w:r>
      <w:r w:rsidR="00C53162">
        <w:t>e mogu</w:t>
      </w:r>
      <w:r w:rsidR="00E23E73">
        <w:t xml:space="preserve"> </w:t>
      </w:r>
      <w:r w:rsidR="00E23E73" w:rsidRPr="00FD723D">
        <w:t>doprin</w:t>
      </w:r>
      <w:r w:rsidR="00C53162">
        <w:t xml:space="preserve">ijeti </w:t>
      </w:r>
      <w:r w:rsidRPr="00FD723D">
        <w:t>rješavanju problema</w:t>
      </w:r>
      <w:r w:rsidR="00DE421F" w:rsidRPr="00FD723D">
        <w:t xml:space="preserve"> identifikov</w:t>
      </w:r>
      <w:r w:rsidR="00752ACE" w:rsidRPr="00FD723D">
        <w:t xml:space="preserve">anih pod </w:t>
      </w:r>
      <w:r w:rsidR="004F6DEE" w:rsidRPr="00FD723D">
        <w:t xml:space="preserve">tačkom </w:t>
      </w:r>
      <w:r w:rsidR="00403460">
        <w:t>2</w:t>
      </w:r>
      <w:r w:rsidR="00752ACE" w:rsidRPr="00FD723D">
        <w:t>.1.</w:t>
      </w:r>
      <w:r w:rsidR="003C6DFF" w:rsidRPr="00FD723D">
        <w:t xml:space="preserve">, </w:t>
      </w:r>
      <w:r w:rsidR="00C53162">
        <w:t xml:space="preserve">kako se planira praćenje i vrednovanje njihovog doprinosa </w:t>
      </w:r>
      <w:r w:rsidR="00DE421F" w:rsidRPr="00FD723D">
        <w:t xml:space="preserve">rješavanju </w:t>
      </w:r>
      <w:r w:rsidRPr="00FD723D">
        <w:t>pomenutih problema</w:t>
      </w:r>
      <w:r w:rsidR="003C6DFF" w:rsidRPr="00FD723D">
        <w:t>. Nave</w:t>
      </w:r>
      <w:r w:rsidR="00C53162">
        <w:t xml:space="preserve">sti </w:t>
      </w:r>
      <w:r w:rsidR="003C6DFF" w:rsidRPr="00FD723D">
        <w:t>konkretne mjerljive pokazatelje</w:t>
      </w:r>
      <w:r w:rsidR="00E23E73">
        <w:t>/</w:t>
      </w:r>
      <w:r w:rsidR="00C53162">
        <w:t>indikatore</w:t>
      </w:r>
      <w:r w:rsidR="003C6DFF" w:rsidRPr="00FD723D">
        <w:t xml:space="preserve"> (</w:t>
      </w:r>
      <w:r w:rsidR="00DE421F" w:rsidRPr="00FD723D">
        <w:t>informacije iz u</w:t>
      </w:r>
      <w:r w:rsidR="00EB3929" w:rsidRPr="00FD723D">
        <w:t>porednih analiza, izvještaja, rezultata istraživanja, studija, i drugi dostupni statistički podaci</w:t>
      </w:r>
      <w:r w:rsidR="003C6DFF" w:rsidRPr="00FD723D">
        <w:t>)</w:t>
      </w:r>
      <w:r w:rsidR="0054217F" w:rsidRPr="00FD723D">
        <w:t>,</w:t>
      </w:r>
      <w:r w:rsidR="003C6DFF" w:rsidRPr="00FD723D">
        <w:t xml:space="preserve"> </w:t>
      </w:r>
      <w:r w:rsidR="00EB3929" w:rsidRPr="00FD723D">
        <w:t xml:space="preserve">kojima </w:t>
      </w:r>
      <w:r w:rsidR="00C53162">
        <w:t xml:space="preserve">se </w:t>
      </w:r>
      <w:r w:rsidR="00EB3929" w:rsidRPr="00FD723D">
        <w:t>planira</w:t>
      </w:r>
      <w:r w:rsidR="00C53162">
        <w:t xml:space="preserve"> </w:t>
      </w:r>
      <w:r w:rsidR="00EB3929" w:rsidRPr="00FD723D">
        <w:t>mjer</w:t>
      </w:r>
      <w:r w:rsidR="00C53162">
        <w:t xml:space="preserve">enje </w:t>
      </w:r>
      <w:r w:rsidR="00EB3929" w:rsidRPr="00FD723D">
        <w:t>doprinos</w:t>
      </w:r>
      <w:r w:rsidR="00C53162">
        <w:t>a</w:t>
      </w:r>
      <w:r w:rsidR="00EB3929" w:rsidRPr="00FD723D">
        <w:t xml:space="preserve"> </w:t>
      </w:r>
      <w:r w:rsidR="00DE421F" w:rsidRPr="00FD723D">
        <w:t xml:space="preserve">nevladinih </w:t>
      </w:r>
      <w:r w:rsidR="00EB3929" w:rsidRPr="00FD723D">
        <w:t xml:space="preserve">organizacija </w:t>
      </w:r>
      <w:r w:rsidR="00DE421F" w:rsidRPr="00FD723D">
        <w:t>rješavanju identifikova</w:t>
      </w:r>
      <w:r w:rsidR="0054217F" w:rsidRPr="00FD723D">
        <w:t>nih problema i</w:t>
      </w:r>
      <w:r w:rsidR="00EB3929" w:rsidRPr="00FD723D">
        <w:t xml:space="preserve"> izvor </w:t>
      </w:r>
      <w:r w:rsidR="008D78FF" w:rsidRPr="00FD723D">
        <w:t>u kojem</w:t>
      </w:r>
      <w:r w:rsidR="00EB3929" w:rsidRPr="00FD723D">
        <w:t xml:space="preserve"> su takvi podaci dostupni.</w:t>
      </w:r>
    </w:p>
    <w:p w:rsidR="001C4B80" w:rsidRPr="00FD723D" w:rsidRDefault="001C4B80" w:rsidP="004538A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6"/>
        <w:gridCol w:w="4667"/>
        <w:gridCol w:w="4667"/>
      </w:tblGrid>
      <w:tr w:rsidR="00760575" w:rsidRPr="00FD723D" w:rsidTr="00562DC9">
        <w:tc>
          <w:tcPr>
            <w:tcW w:w="4666" w:type="dxa"/>
            <w:shd w:val="clear" w:color="auto" w:fill="FABF8F"/>
            <w:vAlign w:val="center"/>
          </w:tcPr>
          <w:p w:rsidR="00EB3929" w:rsidRPr="00FD723D" w:rsidRDefault="00EB3929" w:rsidP="00C53162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Opis </w:t>
            </w:r>
            <w:r w:rsidR="00C53162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u rješavanju problema</w:t>
            </w:r>
            <w:r w:rsidR="00184B4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D24D22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Konkretni mjer</w:t>
            </w:r>
            <w:r w:rsidR="00EB3929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ljivi pokazatelji doprinosa </w:t>
            </w:r>
            <w:r w:rsidR="00DE421F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</w:p>
        </w:tc>
        <w:tc>
          <w:tcPr>
            <w:tcW w:w="4667" w:type="dxa"/>
            <w:shd w:val="clear" w:color="auto" w:fill="FABF8F"/>
            <w:vAlign w:val="center"/>
          </w:tcPr>
          <w:p w:rsidR="00EB3929" w:rsidRPr="00FD723D" w:rsidRDefault="00EB3929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Izvor(i) podataka</w:t>
            </w:r>
          </w:p>
        </w:tc>
      </w:tr>
      <w:tr w:rsidR="00760575" w:rsidRPr="00FD723D" w:rsidTr="007372E6">
        <w:tc>
          <w:tcPr>
            <w:tcW w:w="4666" w:type="dxa"/>
          </w:tcPr>
          <w:p w:rsidR="00EB3929" w:rsidRPr="00FD723D" w:rsidRDefault="00EB392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C12A19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Realizovanjem projekata (aktivnosti) u osnovnim školama</w:t>
            </w: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67" w:type="dxa"/>
            <w:shd w:val="clear" w:color="auto" w:fill="FFFFFF"/>
          </w:tcPr>
          <w:p w:rsidR="00EB3929" w:rsidRDefault="005321C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projekata</w:t>
            </w:r>
          </w:p>
          <w:p w:rsidR="005321C8" w:rsidRDefault="005321C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Broj učesnika</w:t>
            </w:r>
          </w:p>
          <w:p w:rsidR="005321C8" w:rsidRDefault="005321C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Efekti projekata koji se odnose na unaprijeđenje stanja</w:t>
            </w:r>
          </w:p>
          <w:p w:rsidR="005321C8" w:rsidRDefault="005321C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Održivost aktivnosti</w:t>
            </w:r>
          </w:p>
          <w:p w:rsidR="005321C8" w:rsidRPr="00FD723D" w:rsidRDefault="005321C8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667" w:type="dxa"/>
            <w:shd w:val="clear" w:color="auto" w:fill="FFFFFF"/>
          </w:tcPr>
          <w:p w:rsidR="00EB3929" w:rsidRDefault="00097A47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Izvještaji nevladinioh organizacija</w:t>
            </w:r>
          </w:p>
          <w:p w:rsidR="00097A47" w:rsidRDefault="00097A47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Izvještaji škola</w:t>
            </w:r>
          </w:p>
          <w:p w:rsidR="00097A47" w:rsidRPr="00FD723D" w:rsidRDefault="00097A47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Evaluacija projekta</w:t>
            </w:r>
          </w:p>
        </w:tc>
      </w:tr>
    </w:tbl>
    <w:p w:rsidR="00890FEF" w:rsidRDefault="00890FEF" w:rsidP="00DF5C60"/>
    <w:p w:rsidR="00877CE9" w:rsidRDefault="00877CE9" w:rsidP="00DF5C60"/>
    <w:p w:rsidR="000F7B5E" w:rsidRPr="00FD723D" w:rsidRDefault="000F7B5E" w:rsidP="00DF5C60"/>
    <w:p w:rsidR="001C4B80" w:rsidRPr="002C470B" w:rsidRDefault="00A458F0" w:rsidP="00DF5C60">
      <w:pPr>
        <w:pStyle w:val="Heading1"/>
      </w:pPr>
      <w:r w:rsidRPr="002C470B">
        <w:t xml:space="preserve">OSTVARIVANJE </w:t>
      </w:r>
      <w:r w:rsidR="001C4B80" w:rsidRPr="002C470B">
        <w:t>STRATEŠKI</w:t>
      </w:r>
      <w:r w:rsidRPr="002C470B">
        <w:t>H</w:t>
      </w:r>
      <w:r w:rsidR="001C4B80" w:rsidRPr="002C470B">
        <w:t xml:space="preserve"> </w:t>
      </w:r>
      <w:r w:rsidRPr="002C470B">
        <w:t>CILJEVA</w:t>
      </w:r>
    </w:p>
    <w:p w:rsidR="00830A6E" w:rsidRPr="00FD723D" w:rsidRDefault="00830A6E" w:rsidP="00DF5C60"/>
    <w:p w:rsidR="001C4B80" w:rsidRPr="00FD723D" w:rsidRDefault="001C4B80" w:rsidP="00DF5C60">
      <w:pPr>
        <w:pStyle w:val="Heading2"/>
      </w:pPr>
      <w:r w:rsidRPr="00FD723D">
        <w:lastRenderedPageBreak/>
        <w:t>Nave</w:t>
      </w:r>
      <w:r w:rsidR="00830A6E">
        <w:t>sti</w:t>
      </w:r>
      <w:r w:rsidRPr="00FD723D">
        <w:t xml:space="preserve"> ključne </w:t>
      </w:r>
      <w:r w:rsidRPr="00DF5C60">
        <w:t>strateške</w:t>
      </w:r>
      <w:r w:rsidRPr="00FD723D">
        <w:t xml:space="preserve"> ciljeve iz sektorske nadležnosti </w:t>
      </w:r>
      <w:r w:rsidR="00752ACE" w:rsidRPr="00FD723D">
        <w:t xml:space="preserve">čijem </w:t>
      </w:r>
      <w:r w:rsidR="009C2BA7" w:rsidRPr="00FD723D">
        <w:t xml:space="preserve">će </w:t>
      </w:r>
      <w:r w:rsidR="00752ACE" w:rsidRPr="00FD723D">
        <w:t xml:space="preserve">ostvarenju </w:t>
      </w:r>
      <w:r w:rsidRPr="00FD723D">
        <w:t>u 20</w:t>
      </w:r>
      <w:r w:rsidR="00830A6E">
        <w:t xml:space="preserve">18. godini </w:t>
      </w:r>
      <w:r w:rsidR="00752ACE" w:rsidRPr="00FD723D">
        <w:t xml:space="preserve">doprinijeti projekti i programi </w:t>
      </w:r>
      <w:r w:rsidR="006A3D46" w:rsidRPr="00FD723D">
        <w:t xml:space="preserve">nevladinih </w:t>
      </w:r>
      <w:r w:rsidRPr="00FD723D">
        <w:t xml:space="preserve">organizacija </w:t>
      </w:r>
      <w:r w:rsidR="006A3D46" w:rsidRPr="00FD723D">
        <w:t>koj</w:t>
      </w:r>
      <w:r w:rsidR="00830A6E">
        <w:t>i se</w:t>
      </w:r>
      <w:r w:rsidR="008005DC">
        <w:t xml:space="preserve"> </w:t>
      </w:r>
      <w:r w:rsidR="006A3D46" w:rsidRPr="00FD723D">
        <w:t>planira</w:t>
      </w:r>
      <w:r w:rsidR="00830A6E">
        <w:t xml:space="preserve">ju </w:t>
      </w:r>
      <w:r w:rsidR="006A3D46" w:rsidRPr="00FD723D">
        <w:t>finans</w:t>
      </w:r>
      <w:r w:rsidR="0030282D" w:rsidRPr="00FD723D">
        <w:t>irati.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A458F0" w:rsidRPr="00FD723D" w:rsidTr="00562DC9">
        <w:trPr>
          <w:trHeight w:val="881"/>
        </w:trPr>
        <w:tc>
          <w:tcPr>
            <w:tcW w:w="7071" w:type="dxa"/>
            <w:shd w:val="clear" w:color="auto" w:fill="FABF8F"/>
            <w:vAlign w:val="center"/>
          </w:tcPr>
          <w:p w:rsidR="006E4F7F" w:rsidRPr="00FD723D" w:rsidRDefault="00A458F0" w:rsidP="00E443ED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Strateški cilj(evi) čijem ostvarenju će doprinijeti </w:t>
            </w:r>
            <w:r w:rsidR="008060A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nevladinih organizacija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  <w:p w:rsidR="00A458F0" w:rsidRPr="00FD723D" w:rsidDel="00752ACE" w:rsidRDefault="00A458F0" w:rsidP="008005DC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u 20</w:t>
            </w:r>
            <w:r w:rsidR="008005DC"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18</w:t>
            </w:r>
            <w:r w:rsidRPr="00563211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.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44DAE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odini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1E0AD9" w:rsidRDefault="00A458F0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Način na koji će </w:t>
            </w:r>
            <w:r w:rsidR="00AF399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javni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za projekte i programe </w:t>
            </w:r>
            <w:r w:rsidR="006A3D46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nevladinih organizacija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doprinijeti ostvarenju strat</w:t>
            </w:r>
            <w:r w:rsidR="000D45D7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eških ciljeva </w:t>
            </w:r>
          </w:p>
          <w:p w:rsidR="00A458F0" w:rsidRPr="00FD723D" w:rsidRDefault="000D45D7" w:rsidP="00213DB8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(ukratko opi</w:t>
            </w:r>
            <w:r w:rsidR="00213DB8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sati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)</w:t>
            </w:r>
          </w:p>
        </w:tc>
      </w:tr>
      <w:tr w:rsidR="00A458F0" w:rsidRPr="00FD723D" w:rsidTr="007372E6">
        <w:trPr>
          <w:trHeight w:val="930"/>
        </w:trPr>
        <w:tc>
          <w:tcPr>
            <w:tcW w:w="7071" w:type="dxa"/>
          </w:tcPr>
          <w:p w:rsidR="00A458F0" w:rsidRPr="00FD723D" w:rsidRDefault="00A458F0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6228B3" w:rsidRPr="00097A47" w:rsidRDefault="006228B3" w:rsidP="004D6E09">
            <w:pPr>
              <w:pStyle w:val="ListParagraph"/>
              <w:numPr>
                <w:ilvl w:val="0"/>
                <w:numId w:val="10"/>
              </w:numPr>
              <w:spacing w:after="200" w:line="276" w:lineRule="auto"/>
              <w:ind w:left="142" w:firstLine="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097A47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 xml:space="preserve">Osnovnim obrazovanjem i vaspitanjem  obuhvatiti  svu djecu i  unaprijediti uslove i usluge za njihovo obrazovanje </w:t>
            </w:r>
          </w:p>
          <w:p w:rsidR="00914305" w:rsidRDefault="00914305" w:rsidP="004D6E09">
            <w:pPr>
              <w:spacing w:after="200" w:line="276" w:lineRule="auto"/>
              <w:ind w:left="142"/>
              <w:jc w:val="both"/>
              <w:rPr>
                <w:rFonts w:ascii="Calibri" w:eastAsia="Calibri" w:hAnsi="Calibri"/>
                <w:sz w:val="32"/>
                <w:szCs w:val="32"/>
                <w:lang w:val="sq-AL" w:eastAsia="en-US"/>
              </w:rPr>
            </w:pPr>
          </w:p>
          <w:p w:rsidR="00914305" w:rsidRDefault="00914305" w:rsidP="004D6E09">
            <w:pPr>
              <w:spacing w:after="200" w:line="276" w:lineRule="auto"/>
              <w:ind w:left="142"/>
              <w:jc w:val="both"/>
              <w:rPr>
                <w:rFonts w:ascii="Calibri" w:eastAsia="Calibri" w:hAnsi="Calibri"/>
                <w:sz w:val="32"/>
                <w:szCs w:val="32"/>
                <w:lang w:val="sq-AL" w:eastAsia="en-US"/>
              </w:rPr>
            </w:pPr>
          </w:p>
          <w:p w:rsidR="00914305" w:rsidRDefault="00914305" w:rsidP="004D6E09">
            <w:pPr>
              <w:spacing w:after="200" w:line="276" w:lineRule="auto"/>
              <w:ind w:left="142"/>
              <w:jc w:val="both"/>
              <w:rPr>
                <w:rFonts w:ascii="Calibri" w:eastAsia="Calibri" w:hAnsi="Calibri"/>
                <w:sz w:val="32"/>
                <w:szCs w:val="32"/>
                <w:lang w:val="sq-AL" w:eastAsia="en-US"/>
              </w:rPr>
            </w:pPr>
          </w:p>
          <w:p w:rsidR="00914305" w:rsidRDefault="00914305" w:rsidP="004D6E09">
            <w:pPr>
              <w:spacing w:after="200" w:line="276" w:lineRule="auto"/>
              <w:ind w:left="142"/>
              <w:jc w:val="both"/>
              <w:rPr>
                <w:rFonts w:ascii="Calibri" w:eastAsia="Calibri" w:hAnsi="Calibri"/>
                <w:sz w:val="32"/>
                <w:szCs w:val="32"/>
                <w:lang w:val="sq-AL" w:eastAsia="en-US"/>
              </w:rPr>
            </w:pPr>
          </w:p>
          <w:p w:rsidR="00914305" w:rsidRPr="00097A47" w:rsidRDefault="00914305" w:rsidP="004D6E09">
            <w:pPr>
              <w:spacing w:after="200" w:line="276" w:lineRule="auto"/>
              <w:ind w:left="142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</w:p>
          <w:p w:rsidR="00914305" w:rsidRPr="00097A47" w:rsidRDefault="00914305" w:rsidP="004D6E09">
            <w:pPr>
              <w:spacing w:after="200" w:line="276" w:lineRule="auto"/>
              <w:ind w:left="142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</w:p>
          <w:p w:rsidR="00914305" w:rsidRPr="00097A47" w:rsidRDefault="00914305" w:rsidP="004D6E09">
            <w:pPr>
              <w:pStyle w:val="ListParagraph"/>
              <w:numPr>
                <w:ilvl w:val="0"/>
                <w:numId w:val="10"/>
              </w:numPr>
              <w:ind w:left="142" w:firstLine="0"/>
              <w:rPr>
                <w:rFonts w:ascii="Arial" w:hAnsi="Arial" w:cs="Arial"/>
                <w:sz w:val="22"/>
                <w:szCs w:val="22"/>
              </w:rPr>
            </w:pPr>
            <w:r w:rsidRPr="00097A47">
              <w:rPr>
                <w:rFonts w:ascii="Arial" w:hAnsi="Arial" w:cs="Arial"/>
                <w:sz w:val="22"/>
                <w:szCs w:val="22"/>
              </w:rPr>
              <w:t>Unaprijediti profesionalna znanja i kompetencije nastavnika i kontinuirano promovisati značaj uloge nastavnika za razvoj društva budućnosti</w:t>
            </w: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4D6E09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CA4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CA46AF" w:rsidRPr="00097A47" w:rsidRDefault="00CA46AF" w:rsidP="00CA46AF">
            <w:pPr>
              <w:rPr>
                <w:rFonts w:ascii="Arial" w:hAnsi="Arial" w:cs="Arial"/>
                <w:sz w:val="22"/>
                <w:szCs w:val="22"/>
              </w:rPr>
            </w:pPr>
          </w:p>
          <w:p w:rsidR="00914305" w:rsidRPr="00097A47" w:rsidRDefault="00CA46AF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Toc308429645"/>
            <w:r w:rsidRPr="00097A47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="00914305" w:rsidRPr="00097A47">
              <w:rPr>
                <w:rFonts w:ascii="Arial" w:hAnsi="Arial" w:cs="Arial"/>
                <w:sz w:val="22"/>
                <w:szCs w:val="22"/>
              </w:rPr>
              <w:t xml:space="preserve">Obezbijediti permanentno praćenje i unapređivanje  </w:t>
            </w:r>
            <w:r w:rsidR="00914305" w:rsidRPr="00097A47">
              <w:rPr>
                <w:rFonts w:ascii="Arial" w:hAnsi="Arial" w:cs="Arial"/>
                <w:sz w:val="22"/>
                <w:szCs w:val="22"/>
              </w:rPr>
              <w:lastRenderedPageBreak/>
              <w:t>kvaliteta vaspitno-obrazovnog procesa u  školama</w:t>
            </w:r>
            <w:bookmarkEnd w:id="1"/>
          </w:p>
          <w:p w:rsidR="004D6E09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2" w:name="_Toc308429646"/>
          </w:p>
          <w:p w:rsidR="004D6E09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D6E09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D6E09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D6E09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D6E09" w:rsidRPr="00097A47" w:rsidRDefault="004D6E09" w:rsidP="004D6E0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14305" w:rsidRPr="00097A47" w:rsidRDefault="004D6E09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7A47">
              <w:rPr>
                <w:rFonts w:ascii="Arial" w:hAnsi="Arial" w:cs="Arial"/>
                <w:sz w:val="22"/>
                <w:szCs w:val="22"/>
              </w:rPr>
              <w:t>4</w:t>
            </w:r>
            <w:r w:rsidR="00914305" w:rsidRPr="00097A47">
              <w:rPr>
                <w:rFonts w:ascii="Arial" w:hAnsi="Arial" w:cs="Arial"/>
                <w:sz w:val="22"/>
                <w:szCs w:val="22"/>
              </w:rPr>
              <w:t>. Unaprijediti postignuća učenika prema ključnim kompetencijama utemeljenim na primjenjivim i praktičnim znanjima</w:t>
            </w:r>
            <w:bookmarkEnd w:id="2"/>
            <w:r w:rsidR="00914305" w:rsidRPr="00097A4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D6E09" w:rsidRPr="00097A47" w:rsidRDefault="004D6E09" w:rsidP="00914305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</w:p>
          <w:p w:rsidR="004D6E09" w:rsidRPr="00097A47" w:rsidRDefault="004D6E09" w:rsidP="00914305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</w:p>
          <w:p w:rsidR="004D6E09" w:rsidRPr="00097A47" w:rsidRDefault="004D6E09" w:rsidP="00914305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</w:p>
          <w:p w:rsidR="004D6E09" w:rsidRPr="00097A47" w:rsidRDefault="004D6E09" w:rsidP="00914305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</w:p>
          <w:p w:rsidR="004D6E09" w:rsidRPr="00097A47" w:rsidRDefault="004D6E09" w:rsidP="00914305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</w:p>
          <w:p w:rsidR="007372E6" w:rsidRPr="00097A47" w:rsidRDefault="004D6E09" w:rsidP="00097A47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</w:pPr>
            <w:r w:rsidRPr="00097A47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 xml:space="preserve">5. </w:t>
            </w:r>
            <w:r w:rsidR="00914305" w:rsidRPr="00914305">
              <w:rPr>
                <w:rFonts w:ascii="Arial" w:eastAsia="Calibri" w:hAnsi="Arial" w:cs="Arial"/>
                <w:sz w:val="22"/>
                <w:szCs w:val="22"/>
                <w:lang w:val="en-GB" w:eastAsia="en-US"/>
              </w:rPr>
              <w:t>Osnaživati školu da izgrađuje partnerstvo sa roditeljima, ustanovama i lokalnom zajednicom</w:t>
            </w:r>
          </w:p>
          <w:p w:rsidR="007372E6" w:rsidRPr="00FD723D" w:rsidRDefault="007372E6" w:rsidP="00D70EFC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</w:tc>
        <w:tc>
          <w:tcPr>
            <w:tcW w:w="7071" w:type="dxa"/>
          </w:tcPr>
          <w:p w:rsidR="003C3A39" w:rsidRPr="003C3A39" w:rsidRDefault="003C3A39" w:rsidP="003C3A3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3C3A39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lastRenderedPageBreak/>
              <w:t>1.1. Identifikovati djecu neobuhvaćenu osnovnim obrazovanjem i pružiti podršku porodicama</w:t>
            </w:r>
          </w:p>
          <w:p w:rsidR="003C3A39" w:rsidRPr="003C3A39" w:rsidRDefault="003C3A39" w:rsidP="003C3A3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3C3A39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1.2. Unapređivati podršku djeci RAE populacije u školama, putem povećanja obima i kvaliteta usluga za ovu djecu</w:t>
            </w:r>
          </w:p>
          <w:p w:rsidR="003C3A39" w:rsidRPr="003C3A39" w:rsidRDefault="003C3A39" w:rsidP="003C3A3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3C3A39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1.3. Povećati obim i kvalitet usluga za djecu sa posebnim obrazovnim potrebama</w:t>
            </w:r>
          </w:p>
          <w:p w:rsidR="003C3A39" w:rsidRPr="003C3A39" w:rsidRDefault="003C3A39" w:rsidP="003C3A3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3C3A39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1.4. Unapređivati podršku nadarenim i talentovanim učenicima</w:t>
            </w:r>
          </w:p>
          <w:p w:rsidR="003C3A39" w:rsidRPr="003C3A39" w:rsidRDefault="003C3A39" w:rsidP="003C3A3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3C3A39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1.5. Podizati svijest javnosti o djeci koja nijesu uključena u obrazovanje, putem  aktivnijeg uključivanja medija i snaženjem drugih oblika socijalne komunikacije</w:t>
            </w:r>
          </w:p>
          <w:p w:rsidR="00A458F0" w:rsidRPr="00097A47" w:rsidRDefault="00A458F0" w:rsidP="00760575">
            <w:pPr>
              <w:jc w:val="both"/>
              <w:rPr>
                <w:rFonts w:ascii="Arial" w:eastAsia="Calibri" w:hAnsi="Arial" w:cs="Arial"/>
                <w:b/>
                <w:sz w:val="22"/>
                <w:szCs w:val="22"/>
              </w:rPr>
            </w:pPr>
          </w:p>
          <w:p w:rsidR="008606AC" w:rsidRPr="00097A47" w:rsidRDefault="008606AC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914305" w:rsidRPr="00097A47" w:rsidRDefault="00914305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r-Latn-CS"/>
              </w:rPr>
              <w:t>2. 1.   Razvijati standarde kompetencija za profesiju nastavnika i stručnih saradnika, u svim zvanjima,  i kompetencija  rukovodilaca škole</w:t>
            </w:r>
          </w:p>
          <w:p w:rsidR="00914305" w:rsidRPr="00097A47" w:rsidRDefault="00914305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r-Latn-CS"/>
              </w:rPr>
              <w:t>2. 2.  Inicirati usklađivanje programa inicijalnog obrazovanja nastavnika i stručnih saradnika sa promjenama u obrazovnim programima osnovne škole</w:t>
            </w:r>
          </w:p>
          <w:p w:rsidR="00914305" w:rsidRPr="00097A47" w:rsidRDefault="00914305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r-Latn-CS"/>
              </w:rPr>
              <w:t xml:space="preserve">2. 3. Promovisati i unapređivati oblike profesionalnog razvoja nastavnika, stručnih saradnika i rukovodilaca škole </w:t>
            </w:r>
          </w:p>
          <w:p w:rsidR="00914305" w:rsidRPr="00097A47" w:rsidRDefault="00914305" w:rsidP="00914305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r-Latn-CS"/>
              </w:rPr>
              <w:t>2. 4. Unaprijediti obuke za nastavnike, prožimanjem istih generičkim vještinama i međupredmetnim kompetencijama</w:t>
            </w:r>
          </w:p>
          <w:p w:rsidR="00914305" w:rsidRPr="00097A47" w:rsidRDefault="00914305" w:rsidP="00914305">
            <w:pPr>
              <w:ind w:firstLine="720"/>
              <w:jc w:val="both"/>
              <w:rPr>
                <w:rFonts w:ascii="Arial" w:hAnsi="Arial" w:cs="Arial"/>
                <w:b/>
                <w:color w:val="FF0000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r-Latn-CS"/>
              </w:rPr>
              <w:t>2. 5.  Kontinuirano promovisati odgovornost, važnost i svestranost nastavničke uloge u razvoju društva</w:t>
            </w:r>
          </w:p>
          <w:p w:rsidR="00914305" w:rsidRDefault="00914305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Pr="00097A47" w:rsidRDefault="00617D21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q-AL"/>
              </w:rPr>
              <w:t>3.1. Kontinuirano analizirati i revidirati indikatore kvaliteta vaspitno-obrazovnog procesa u školi</w:t>
            </w: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color w:val="000000"/>
                <w:sz w:val="22"/>
                <w:szCs w:val="22"/>
                <w:lang w:val="sq-AL"/>
              </w:rPr>
              <w:lastRenderedPageBreak/>
              <w:t>3.2. Kontinuirano realizovati i usavršavati programe za podršku sveobuhvatnom zdravom razvoju djece i razvoju različitih kompetencija</w:t>
            </w:r>
          </w:p>
          <w:p w:rsidR="004D6E09" w:rsidRPr="00097A47" w:rsidRDefault="004D6E09" w:rsidP="004D6E09">
            <w:pPr>
              <w:ind w:firstLine="720"/>
              <w:rPr>
                <w:rFonts w:ascii="Arial" w:hAnsi="Arial" w:cs="Arial"/>
                <w:color w:val="000000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color w:val="000000"/>
                <w:sz w:val="22"/>
                <w:szCs w:val="22"/>
                <w:lang w:val="sq-AL"/>
              </w:rPr>
              <w:t>3.3. Kontinuirano istraživati nastavnu praksu, u cilju njenog unapređivanja</w:t>
            </w:r>
          </w:p>
          <w:p w:rsidR="004D6E09" w:rsidRPr="00097A47" w:rsidRDefault="004D6E09" w:rsidP="004D6E09">
            <w:pPr>
              <w:ind w:firstLine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D6E09" w:rsidRPr="00097A47" w:rsidRDefault="004D6E09" w:rsidP="004D6E09">
            <w:pPr>
              <w:ind w:firstLine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q-AL"/>
              </w:rPr>
              <w:t xml:space="preserve">4.1.  Identifikovati prepreke u razvijanju ključnih kompetencija, zasnovanih na primjenjivim znanjima </w:t>
            </w: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q-AL"/>
              </w:rPr>
              <w:t>4.2.  Unapređivati kvalitet učenja i poučavanja putem definisanja aktivnosti za bolji kvalitet znanja i stalne evaluacije ovih aktivnosti</w:t>
            </w: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q-AL"/>
              </w:rPr>
              <w:t>4.3. Unaprijediti razvoj čitalačke, matematičke, prirodno-naučne i digitalne pismenosti  svih učenika</w:t>
            </w:r>
          </w:p>
          <w:p w:rsidR="004D6E09" w:rsidRPr="00097A47" w:rsidRDefault="004D6E09" w:rsidP="004D6E09">
            <w:pPr>
              <w:ind w:firstLine="720"/>
              <w:jc w:val="both"/>
              <w:rPr>
                <w:rFonts w:ascii="Arial" w:hAnsi="Arial" w:cs="Arial"/>
                <w:sz w:val="22"/>
                <w:szCs w:val="22"/>
                <w:lang w:val="sq-AL"/>
              </w:rPr>
            </w:pPr>
            <w:r w:rsidRPr="00097A47">
              <w:rPr>
                <w:rFonts w:ascii="Arial" w:hAnsi="Arial" w:cs="Arial"/>
                <w:sz w:val="22"/>
                <w:szCs w:val="22"/>
                <w:lang w:val="sq-AL"/>
              </w:rPr>
              <w:t xml:space="preserve">4.4. Promovisati i snažiti kulturu provjeravanja i vrijednovanja znanja i kompetencija među nastavnicima i učenicima </w:t>
            </w:r>
          </w:p>
          <w:p w:rsidR="004D6E09" w:rsidRDefault="004D6E09" w:rsidP="004D6E09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v-SE" w:eastAsia="en-US"/>
              </w:rPr>
            </w:pPr>
          </w:p>
          <w:p w:rsidR="00617D21" w:rsidRPr="00097A47" w:rsidRDefault="00617D21" w:rsidP="004D6E09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sv-SE" w:eastAsia="en-US"/>
              </w:rPr>
            </w:pPr>
          </w:p>
          <w:p w:rsidR="004D6E09" w:rsidRPr="00914305" w:rsidRDefault="004D6E09" w:rsidP="004D6E0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097A47">
              <w:rPr>
                <w:rFonts w:ascii="Arial" w:eastAsia="Calibri" w:hAnsi="Arial" w:cs="Arial"/>
                <w:sz w:val="22"/>
                <w:szCs w:val="22"/>
                <w:lang w:val="sv-SE" w:eastAsia="en-US"/>
              </w:rPr>
              <w:t>5</w:t>
            </w:r>
            <w:r w:rsidRPr="00914305">
              <w:rPr>
                <w:rFonts w:ascii="Arial" w:eastAsia="Calibri" w:hAnsi="Arial" w:cs="Arial"/>
                <w:sz w:val="22"/>
                <w:szCs w:val="22"/>
                <w:lang w:val="sv-SE" w:eastAsia="en-US"/>
              </w:rPr>
              <w:t xml:space="preserve">.1. </w:t>
            </w:r>
            <w:r w:rsidRPr="00914305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 xml:space="preserve">Promovisati i  unapređivati raznovrsne oblike saradnje škole i roditelja </w:t>
            </w:r>
          </w:p>
          <w:p w:rsidR="004D6E09" w:rsidRPr="00914305" w:rsidRDefault="004D6E09" w:rsidP="004D6E09">
            <w:pPr>
              <w:spacing w:after="200" w:line="276" w:lineRule="auto"/>
              <w:ind w:firstLine="720"/>
              <w:jc w:val="both"/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</w:pPr>
            <w:r w:rsidRPr="00097A47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5</w:t>
            </w:r>
            <w:r w:rsidRPr="00914305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 xml:space="preserve">.2. Razvijati saradnju škole sa drugim obrazovnim, kulturnim i javnim ustanovama, uključujući i medije   </w:t>
            </w:r>
          </w:p>
          <w:p w:rsidR="004D6E09" w:rsidRPr="004D6E09" w:rsidRDefault="004D6E09" w:rsidP="004D6E09">
            <w:pPr>
              <w:spacing w:after="200" w:line="276" w:lineRule="auto"/>
              <w:ind w:firstLine="720"/>
              <w:jc w:val="both"/>
              <w:rPr>
                <w:rFonts w:ascii="Garamond" w:eastAsia="Calibri" w:hAnsi="Garamond"/>
                <w:sz w:val="28"/>
                <w:szCs w:val="28"/>
                <w:lang w:val="sq-AL" w:eastAsia="en-US"/>
              </w:rPr>
            </w:pPr>
            <w:r w:rsidRPr="00097A47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5</w:t>
            </w:r>
            <w:r w:rsidRPr="00914305">
              <w:rPr>
                <w:rFonts w:ascii="Arial" w:eastAsia="Calibri" w:hAnsi="Arial" w:cs="Arial"/>
                <w:sz w:val="22"/>
                <w:szCs w:val="22"/>
                <w:lang w:val="sq-AL" w:eastAsia="en-US"/>
              </w:rPr>
              <w:t>.3. Unaprijediti saradnju škole sa lokalnom sredinom, u cilju efektivnijeg korišćenja resursa zajednice za postizanje ciljeva obrazovanja</w:t>
            </w:r>
          </w:p>
        </w:tc>
      </w:tr>
    </w:tbl>
    <w:p w:rsidR="008B6F79" w:rsidRDefault="008B6F79" w:rsidP="00DF5C60"/>
    <w:p w:rsidR="00323B91" w:rsidRDefault="00323B91" w:rsidP="00DF5C60"/>
    <w:p w:rsidR="00D70EFC" w:rsidRPr="00FD723D" w:rsidRDefault="00D70EFC" w:rsidP="00DF5C60"/>
    <w:p w:rsidR="001C4B80" w:rsidRPr="00FD723D" w:rsidRDefault="005831F9" w:rsidP="00DF5C60">
      <w:pPr>
        <w:pStyle w:val="Heading1"/>
      </w:pPr>
      <w:r>
        <w:t xml:space="preserve">JAVNI KONKURSI ZA FINANSIRANJE PROJEKATA I PROGRAMA NVO - DOPRINOS </w:t>
      </w:r>
      <w:r w:rsidR="001C4B80" w:rsidRPr="00FD723D">
        <w:t>OSTVAR</w:t>
      </w:r>
      <w:r>
        <w:t>ENJU</w:t>
      </w:r>
      <w:r w:rsidR="001C4B80" w:rsidRPr="00FD723D">
        <w:t xml:space="preserve"> STRATEŠKIH CILJEVA</w:t>
      </w:r>
      <w:r>
        <w:t xml:space="preserve"> IZ SEKTORSKE NADLEŽNOSTI MINISTARSTVA</w:t>
      </w:r>
    </w:p>
    <w:p w:rsidR="001C4B80" w:rsidRPr="00FD723D" w:rsidRDefault="001C4B80" w:rsidP="00DF5C60"/>
    <w:p w:rsidR="001C4B80" w:rsidRPr="00FD723D" w:rsidRDefault="001C4B80" w:rsidP="00DF5C60">
      <w:pPr>
        <w:pStyle w:val="Heading2"/>
      </w:pPr>
      <w:r w:rsidRPr="00FD723D">
        <w:t>Nave</w:t>
      </w:r>
      <w:r w:rsidR="00213DB8">
        <w:t xml:space="preserve">sti </w:t>
      </w:r>
      <w:r w:rsidR="00F85524" w:rsidRPr="00FD723D">
        <w:t xml:space="preserve">javne konkurse </w:t>
      </w:r>
      <w:r w:rsidR="00376223" w:rsidRPr="00902679">
        <w:t>koji se predlažu</w:t>
      </w:r>
      <w:r w:rsidRPr="00902679">
        <w:t xml:space="preserve"> </w:t>
      </w:r>
      <w:r w:rsidR="004C6010" w:rsidRPr="00902679">
        <w:t xml:space="preserve">za objavljivanje </w:t>
      </w:r>
      <w:r w:rsidRPr="00902679">
        <w:t>u 20</w:t>
      </w:r>
      <w:r w:rsidR="00213DB8" w:rsidRPr="00902679">
        <w:t>18</w:t>
      </w:r>
      <w:r w:rsidRPr="00902679">
        <w:t xml:space="preserve">. </w:t>
      </w:r>
      <w:r w:rsidR="002B6027" w:rsidRPr="00902679">
        <w:t xml:space="preserve">godini </w:t>
      </w:r>
      <w:r w:rsidRPr="00902679">
        <w:t xml:space="preserve">u </w:t>
      </w:r>
      <w:r w:rsidR="004F521D" w:rsidRPr="00902679">
        <w:t>cilju</w:t>
      </w:r>
      <w:r w:rsidRPr="00902679">
        <w:t xml:space="preserve"> </w:t>
      </w:r>
      <w:r w:rsidR="00A458F0" w:rsidRPr="00902679">
        <w:t xml:space="preserve">doprinosa </w:t>
      </w:r>
      <w:r w:rsidRPr="00902679">
        <w:t>ostvarenj</w:t>
      </w:r>
      <w:r w:rsidR="00A458F0" w:rsidRPr="00902679">
        <w:t>u</w:t>
      </w:r>
      <w:r w:rsidRPr="00902679">
        <w:t xml:space="preserve"> strateških ciljeva</w:t>
      </w:r>
      <w:r w:rsidR="00A458F0" w:rsidRPr="00902679">
        <w:t xml:space="preserve"> </w:t>
      </w:r>
      <w:r w:rsidRPr="00902679">
        <w:t xml:space="preserve">iz sektorske nadležnosti </w:t>
      </w:r>
      <w:r w:rsidR="00286D44" w:rsidRPr="00902679">
        <w:t>(iz ta</w:t>
      </w:r>
      <w:r w:rsidR="00A458F0" w:rsidRPr="00902679">
        <w:t xml:space="preserve">čke 3.1.), </w:t>
      </w:r>
      <w:r w:rsidRPr="00902679">
        <w:t>uz prijedlog potrebnih iznosa</w:t>
      </w:r>
      <w:r w:rsidR="000B06D8" w:rsidRPr="00902679">
        <w:t>,</w:t>
      </w:r>
      <w:r w:rsidR="00213DB8" w:rsidRPr="00902679">
        <w:t xml:space="preserve"> kao i naziv odnosno klasifikacijsku oznaku budžetkog programa/aktivnosti na kojoj će se planirati sredstva za finansiranje programa/projekata NVO (navesti i</w:t>
      </w:r>
      <w:r w:rsidR="00213DB8">
        <w:t xml:space="preserve"> naziv nove aktivnost/programa u budžetu, ako još ne </w:t>
      </w:r>
      <w:r w:rsidR="00213DB8">
        <w:lastRenderedPageBreak/>
        <w:t>postoji)</w:t>
      </w:r>
      <w:r w:rsidRPr="00FD723D">
        <w:t>.</w:t>
      </w:r>
      <w:r w:rsidR="0078638A" w:rsidRPr="00FD723D">
        <w:t xml:space="preserve"> Ukoliko postoji mog</w:t>
      </w:r>
      <w:r w:rsidR="00286D44" w:rsidRPr="00FD723D">
        <w:t xml:space="preserve">ućnost preklapanja s </w:t>
      </w:r>
      <w:r w:rsidR="00261526" w:rsidRPr="00FD723D">
        <w:t xml:space="preserve">javnim </w:t>
      </w:r>
      <w:r w:rsidR="00286D44" w:rsidRPr="00FD723D">
        <w:t>konkursima</w:t>
      </w:r>
      <w:r w:rsidR="0078638A" w:rsidRPr="00FD723D">
        <w:t xml:space="preserve"> iz nacionalnih</w:t>
      </w:r>
      <w:r w:rsidR="001C2AAF" w:rsidRPr="00FD723D">
        <w:t xml:space="preserve">, </w:t>
      </w:r>
      <w:r w:rsidR="0078638A" w:rsidRPr="00FD723D">
        <w:t xml:space="preserve">sredstava </w:t>
      </w:r>
      <w:r w:rsidR="00AD0B9C" w:rsidRPr="00FD723D">
        <w:t xml:space="preserve">EU </w:t>
      </w:r>
      <w:r w:rsidR="001C2AAF" w:rsidRPr="00FD723D">
        <w:t xml:space="preserve">ili drugih </w:t>
      </w:r>
      <w:r w:rsidR="00497DA5" w:rsidRPr="00FD723D">
        <w:t>vanjskih</w:t>
      </w:r>
      <w:r w:rsidR="001C2AAF" w:rsidRPr="00FD723D">
        <w:t xml:space="preserve"> fondova </w:t>
      </w:r>
      <w:r w:rsidR="0078638A" w:rsidRPr="00FD723D">
        <w:t xml:space="preserve">iz nadležnosti </w:t>
      </w:r>
      <w:r w:rsidR="0075059C">
        <w:t>neke druge institucije, navesti</w:t>
      </w:r>
      <w:r w:rsidR="0078638A" w:rsidRPr="00FD723D">
        <w:t xml:space="preserve"> s kojim </w:t>
      </w:r>
      <w:r w:rsidR="00286D44" w:rsidRPr="00FD723D">
        <w:t xml:space="preserve">organom </w:t>
      </w:r>
      <w:r w:rsidR="0078638A" w:rsidRPr="00FD723D">
        <w:t xml:space="preserve">je potrebno koordinirati </w:t>
      </w:r>
      <w:r w:rsidR="0099408C" w:rsidRPr="00FD723D">
        <w:t>oblasti finans</w:t>
      </w:r>
      <w:r w:rsidR="0078638A" w:rsidRPr="00FD723D">
        <w:t>iranja.</w:t>
      </w:r>
      <w:r w:rsidR="00A95507">
        <w:t xml:space="preserve"> </w:t>
      </w:r>
    </w:p>
    <w:p w:rsidR="001C4B80" w:rsidRDefault="001C4B80" w:rsidP="00DF5C6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06"/>
        <w:gridCol w:w="1869"/>
        <w:gridCol w:w="2381"/>
        <w:gridCol w:w="2234"/>
        <w:gridCol w:w="4081"/>
      </w:tblGrid>
      <w:tr w:rsidR="00147ACC" w:rsidRPr="00FD723D" w:rsidTr="005C1282">
        <w:trPr>
          <w:trHeight w:val="469"/>
        </w:trPr>
        <w:tc>
          <w:tcPr>
            <w:tcW w:w="1246" w:type="pct"/>
            <w:shd w:val="clear" w:color="auto" w:fill="FABF8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Naziv </w:t>
            </w:r>
            <w:r w:rsidR="003229BF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javnog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5E014D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kojim će se doprinijeti </w:t>
            </w:r>
          </w:p>
          <w:p w:rsidR="00147ACC" w:rsidRPr="00FD723D" w:rsidRDefault="00147ACC" w:rsidP="003229BF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u ostvarenju cilja</w:t>
            </w:r>
          </w:p>
        </w:tc>
        <w:tc>
          <w:tcPr>
            <w:tcW w:w="664" w:type="pct"/>
            <w:shd w:val="clear" w:color="auto" w:fill="FABF8F"/>
            <w:vAlign w:val="center"/>
          </w:tcPr>
          <w:p w:rsidR="00147ACC" w:rsidRPr="00FD723D" w:rsidRDefault="00147ACC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Iznos</w:t>
            </w:r>
          </w:p>
        </w:tc>
        <w:tc>
          <w:tcPr>
            <w:tcW w:w="846" w:type="pct"/>
            <w:shd w:val="clear" w:color="auto" w:fill="FABF8F"/>
            <w:vAlign w:val="center"/>
          </w:tcPr>
          <w:p w:rsidR="00147ACC" w:rsidRPr="00FD723D" w:rsidRDefault="00213DB8" w:rsidP="00213DB8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Naziv programa/ a</w:t>
            </w:r>
            <w:r w:rsidR="00147AC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ktivnost</w:t>
            </w:r>
            <w:r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 u budžetu</w:t>
            </w:r>
          </w:p>
        </w:tc>
        <w:tc>
          <w:tcPr>
            <w:tcW w:w="794" w:type="pct"/>
            <w:shd w:val="clear" w:color="auto" w:fill="FABF8F"/>
            <w:vAlign w:val="center"/>
          </w:tcPr>
          <w:p w:rsidR="00147ACC" w:rsidRPr="00FD723D" w:rsidRDefault="00213DB8" w:rsidP="00147AC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Klasifikacijska oznaka programa/ aktivnosti u budžetu</w:t>
            </w:r>
          </w:p>
        </w:tc>
        <w:tc>
          <w:tcPr>
            <w:tcW w:w="1450" w:type="pct"/>
            <w:shd w:val="clear" w:color="auto" w:fill="FABF8F"/>
            <w:vAlign w:val="center"/>
          </w:tcPr>
          <w:p w:rsidR="005E014D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Drugi 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organi državne uprave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  <w:p w:rsidR="00147ACC" w:rsidRPr="00FD723D" w:rsidRDefault="00147ACC" w:rsidP="0099408C">
            <w:pPr>
              <w:keepNext/>
              <w:jc w:val="center"/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s kojim</w:t>
            </w:r>
            <w:r w:rsidR="00DE3AF2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a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 xml:space="preserve"> je potrebno koordinirati </w:t>
            </w:r>
            <w:r w:rsidR="0099408C"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oblasti finans</w:t>
            </w:r>
            <w:r w:rsidRPr="00FD723D">
              <w:rPr>
                <w:rFonts w:ascii="Arial" w:eastAsia="Calibri" w:hAnsi="Arial" w:cs="Arial"/>
                <w:b/>
                <w:bCs/>
                <w:color w:val="FFFFFF"/>
                <w:sz w:val="22"/>
                <w:szCs w:val="22"/>
              </w:rPr>
              <w:t>iranja</w:t>
            </w:r>
          </w:p>
        </w:tc>
      </w:tr>
      <w:tr w:rsidR="00217E50" w:rsidRPr="00FD723D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50" w:rsidRPr="00FD723D" w:rsidRDefault="00217E50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17D21" w:rsidRDefault="00617D2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617D21" w:rsidRPr="00FD723D" w:rsidRDefault="005F0ABA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Javni konkurs</w:t>
            </w:r>
            <w:r w:rsidR="00617D21">
              <w:rPr>
                <w:rFonts w:ascii="Arial" w:hAnsi="Arial" w:cs="Arial"/>
                <w:iCs/>
                <w:sz w:val="22"/>
                <w:szCs w:val="22"/>
              </w:rPr>
              <w:t xml:space="preserve"> za finansiranje programa i projekata NVO za po</w:t>
            </w:r>
            <w:r>
              <w:rPr>
                <w:rFonts w:ascii="Arial" w:hAnsi="Arial" w:cs="Arial"/>
                <w:iCs/>
                <w:sz w:val="22"/>
                <w:szCs w:val="22"/>
              </w:rPr>
              <w:t>dršku osnovnom obrazovanju i va</w:t>
            </w:r>
            <w:r w:rsidR="00617D21">
              <w:rPr>
                <w:rFonts w:ascii="Arial" w:hAnsi="Arial" w:cs="Arial"/>
                <w:iCs/>
                <w:sz w:val="22"/>
                <w:szCs w:val="22"/>
              </w:rPr>
              <w:t>spitanju</w:t>
            </w:r>
          </w:p>
          <w:p w:rsidR="007372E6" w:rsidRPr="00FD723D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E50" w:rsidRDefault="00217E50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Pr="00FD723D" w:rsidRDefault="00617D2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200.000 €</w:t>
            </w:r>
          </w:p>
        </w:tc>
        <w:tc>
          <w:tcPr>
            <w:tcW w:w="846" w:type="pct"/>
          </w:tcPr>
          <w:p w:rsidR="00217E50" w:rsidRPr="00FD723D" w:rsidRDefault="00217E50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94" w:type="pct"/>
          </w:tcPr>
          <w:p w:rsidR="00217E50" w:rsidRPr="00FD723D" w:rsidRDefault="00217E50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217E50" w:rsidRPr="00FD723D" w:rsidRDefault="00217E50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74071" w:rsidRPr="00FD723D" w:rsidTr="007372E6">
        <w:trPr>
          <w:trHeight w:val="959"/>
        </w:trPr>
        <w:tc>
          <w:tcPr>
            <w:tcW w:w="124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071" w:rsidRPr="00FD723D" w:rsidRDefault="00674071" w:rsidP="00217E5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6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4071" w:rsidRPr="00FD723D" w:rsidRDefault="00674071" w:rsidP="00A45B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46" w:type="pct"/>
          </w:tcPr>
          <w:p w:rsidR="00674071" w:rsidRPr="00FD723D" w:rsidRDefault="00674071" w:rsidP="00217E50">
            <w:pPr>
              <w:ind w:left="68" w:hanging="181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94" w:type="pct"/>
          </w:tcPr>
          <w:p w:rsidR="00674071" w:rsidRPr="00FD723D" w:rsidRDefault="00674071" w:rsidP="0025382F">
            <w:pPr>
              <w:ind w:left="68" w:hanging="181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50" w:type="pct"/>
          </w:tcPr>
          <w:p w:rsidR="00674071" w:rsidRPr="00FD723D" w:rsidRDefault="00674071" w:rsidP="00617900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1528E" w:rsidRDefault="0051528E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674071" w:rsidRDefault="00674071" w:rsidP="00217E50">
      <w:pPr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096491" w:rsidP="00DF5C60">
      <w:pPr>
        <w:pStyle w:val="Heading2"/>
      </w:pPr>
      <w:r w:rsidRPr="00FD723D">
        <w:t>Nave</w:t>
      </w:r>
      <w:r w:rsidR="00213DB8">
        <w:t xml:space="preserve">sti </w:t>
      </w:r>
      <w:r w:rsidRPr="00FD723D">
        <w:t>k</w:t>
      </w:r>
      <w:r w:rsidR="001C4B80" w:rsidRPr="00FD723D">
        <w:t>o su predviđeni glavni korisnici projeka</w:t>
      </w:r>
      <w:r w:rsidR="0099408C" w:rsidRPr="00FD723D">
        <w:t xml:space="preserve">ta i programa koji će se finansirati putem </w:t>
      </w:r>
      <w:r w:rsidR="003A093F" w:rsidRPr="00FD723D">
        <w:t xml:space="preserve">javnog </w:t>
      </w:r>
      <w:r w:rsidR="0099408C" w:rsidRPr="00FD723D">
        <w:t>konkursa</w:t>
      </w:r>
      <w:r w:rsidR="003411FD" w:rsidRPr="00FD723D">
        <w:t xml:space="preserve">. </w:t>
      </w:r>
      <w:r w:rsidR="00A458F0" w:rsidRPr="00FD723D">
        <w:t>Uk</w:t>
      </w:r>
      <w:r w:rsidR="001C4B80" w:rsidRPr="00FD723D">
        <w:t>ratko opi</w:t>
      </w:r>
      <w:r w:rsidR="00213DB8">
        <w:t xml:space="preserve">sati </w:t>
      </w:r>
      <w:r w:rsidR="00A458F0" w:rsidRPr="00FD723D">
        <w:t>korisnike</w:t>
      </w:r>
      <w:r w:rsidRPr="00FD723D">
        <w:t xml:space="preserve"> navodeći</w:t>
      </w:r>
      <w:r w:rsidR="00A458F0" w:rsidRPr="00FD723D">
        <w:t xml:space="preserve"> </w:t>
      </w:r>
      <w:r w:rsidR="00577BEA" w:rsidRPr="00FD723D">
        <w:t xml:space="preserve">glavna </w:t>
      </w:r>
      <w:r w:rsidR="00A458F0" w:rsidRPr="00FD723D">
        <w:t xml:space="preserve">obilježja svake </w:t>
      </w:r>
      <w:r w:rsidR="005317E8" w:rsidRPr="00FD723D">
        <w:t>grupe korisnika</w:t>
      </w:r>
      <w:r w:rsidR="00A458F0" w:rsidRPr="00FD723D">
        <w:t>, njihov broj</w:t>
      </w:r>
      <w:r w:rsidR="00C52186" w:rsidRPr="00FD723D">
        <w:t xml:space="preserve"> i</w:t>
      </w:r>
      <w:r w:rsidR="00577BEA" w:rsidRPr="00FD723D">
        <w:t xml:space="preserve"> njihove</w:t>
      </w:r>
      <w:r w:rsidR="00A458F0" w:rsidRPr="00FD723D">
        <w:t xml:space="preserve"> </w:t>
      </w:r>
      <w:r w:rsidR="00577BEA" w:rsidRPr="00FD723D">
        <w:t xml:space="preserve">potrebe na </w:t>
      </w:r>
      <w:r w:rsidR="0095228E" w:rsidRPr="00FD723D">
        <w:t>koje projekti i programi treba da</w:t>
      </w:r>
      <w:r w:rsidR="00577BEA" w:rsidRPr="00FD723D">
        <w:t xml:space="preserve"> odgo</w:t>
      </w:r>
      <w:r w:rsidR="0095228E" w:rsidRPr="00FD723D">
        <w:t>vore</w:t>
      </w:r>
      <w:r w:rsidR="00577BEA" w:rsidRPr="00FD723D">
        <w:t xml:space="preserve"> u 20</w:t>
      </w:r>
      <w:r w:rsidR="00213DB8">
        <w:t>18</w:t>
      </w:r>
      <w:r w:rsidR="000D7828" w:rsidRPr="00FD723D">
        <w:t>. godini</w:t>
      </w:r>
      <w:r w:rsidR="00AD5114">
        <w:t>.</w:t>
      </w:r>
    </w:p>
    <w:p w:rsidR="001C4B80" w:rsidRPr="00FD723D" w:rsidRDefault="001C4B80" w:rsidP="00DF5C60"/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2"/>
      </w:tblGrid>
      <w:tr w:rsidR="001C4B80" w:rsidRPr="00FD723D" w:rsidTr="00562DC9">
        <w:tc>
          <w:tcPr>
            <w:tcW w:w="14142" w:type="dxa"/>
            <w:shd w:val="clear" w:color="auto" w:fill="FABF8F"/>
          </w:tcPr>
          <w:p w:rsidR="00323B91" w:rsidRPr="00FD723D" w:rsidRDefault="00577BEA" w:rsidP="005317E8">
            <w:pPr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Opis g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lavni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h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7E7683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grupa</w:t>
            </w:r>
            <w:r w:rsidR="005317E8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korisnika</w:t>
            </w:r>
            <w:r w:rsidR="00A458F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, njihov broj i </w:t>
            </w: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potrebe</w:t>
            </w:r>
          </w:p>
        </w:tc>
      </w:tr>
      <w:tr w:rsidR="00A458F0" w:rsidRPr="00FD723D" w:rsidTr="007372E6">
        <w:trPr>
          <w:trHeight w:val="525"/>
        </w:trPr>
        <w:tc>
          <w:tcPr>
            <w:tcW w:w="14142" w:type="dxa"/>
          </w:tcPr>
          <w:p w:rsidR="0004047F" w:rsidRDefault="0004047F" w:rsidP="0004047F">
            <w:pPr>
              <w:pStyle w:val="PlainText"/>
            </w:pPr>
            <w:r>
              <w:t>U šk.2016/2017. godini:</w:t>
            </w:r>
          </w:p>
          <w:p w:rsidR="0004047F" w:rsidRDefault="0004047F" w:rsidP="0004047F">
            <w:pPr>
              <w:pStyle w:val="PlainText"/>
            </w:pPr>
            <w:r>
              <w:t>163 osnovne škole (matične ustanove);</w:t>
            </w:r>
          </w:p>
          <w:p w:rsidR="0004047F" w:rsidRDefault="0004047F" w:rsidP="0004047F">
            <w:pPr>
              <w:pStyle w:val="PlainText"/>
            </w:pPr>
            <w:r>
              <w:t xml:space="preserve">247 područnih ustanova osnovnih škola; </w:t>
            </w:r>
          </w:p>
          <w:p w:rsidR="0004047F" w:rsidRDefault="0004047F" w:rsidP="0004047F">
            <w:pPr>
              <w:pStyle w:val="PlainText"/>
            </w:pPr>
            <w:r>
              <w:t>68080 učenika u osnovnim školama;</w:t>
            </w:r>
          </w:p>
          <w:p w:rsidR="00674071" w:rsidRPr="00D00D84" w:rsidRDefault="0004047F" w:rsidP="00D00D84">
            <w:pPr>
              <w:pStyle w:val="PlainText"/>
            </w:pPr>
            <w:r>
              <w:t xml:space="preserve">5201 nastavnika u osnovnim školama. </w:t>
            </w:r>
          </w:p>
          <w:p w:rsidR="00323B91" w:rsidRPr="00FD723D" w:rsidRDefault="00323B91" w:rsidP="001C2AA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577BEA" w:rsidRDefault="00577BEA" w:rsidP="00DF5C60"/>
    <w:p w:rsidR="001A66A4" w:rsidRDefault="001A66A4" w:rsidP="00DF5C60"/>
    <w:p w:rsidR="00674071" w:rsidRDefault="00674071" w:rsidP="00DF5C60"/>
    <w:p w:rsidR="00674071" w:rsidRDefault="00674071" w:rsidP="00DF5C60"/>
    <w:p w:rsidR="00C96499" w:rsidRDefault="008D4369" w:rsidP="00DF5C60">
      <w:pPr>
        <w:pStyle w:val="Heading2"/>
      </w:pPr>
      <w:r w:rsidRPr="00FD723D">
        <w:t>Nave</w:t>
      </w:r>
      <w:r w:rsidR="00536C64">
        <w:t>sti</w:t>
      </w:r>
      <w:r w:rsidRPr="00FD723D">
        <w:t xml:space="preserve"> </w:t>
      </w:r>
      <w:r w:rsidR="001C4B80" w:rsidRPr="00FD723D">
        <w:t xml:space="preserve">očekivani ukupni broj </w:t>
      </w:r>
      <w:r w:rsidR="00536C64">
        <w:t xml:space="preserve">ugovorenih projekata, odnosno </w:t>
      </w:r>
      <w:r w:rsidR="001C4B80" w:rsidRPr="00FD723D">
        <w:t xml:space="preserve">ugovora koji </w:t>
      </w:r>
      <w:r w:rsidR="001C4B80" w:rsidRPr="00902679">
        <w:t xml:space="preserve">se planira </w:t>
      </w:r>
      <w:r w:rsidR="00B43A39" w:rsidRPr="00902679">
        <w:t>zaključiti</w:t>
      </w:r>
      <w:r w:rsidR="001C4B80" w:rsidRPr="00902679">
        <w:t xml:space="preserve"> s </w:t>
      </w:r>
      <w:r w:rsidR="007E7683" w:rsidRPr="00902679">
        <w:t>nevlad</w:t>
      </w:r>
      <w:r w:rsidR="007E7683" w:rsidRPr="00FD723D">
        <w:t xml:space="preserve">inim </w:t>
      </w:r>
      <w:r w:rsidR="001C4B80" w:rsidRPr="00FD723D">
        <w:t xml:space="preserve">organizacijama </w:t>
      </w:r>
      <w:r w:rsidR="007E7683" w:rsidRPr="00FD723D">
        <w:t xml:space="preserve">na osnovu </w:t>
      </w:r>
      <w:r w:rsidR="003A093F" w:rsidRPr="00FD723D">
        <w:t xml:space="preserve">javnog </w:t>
      </w:r>
      <w:r w:rsidRPr="00FD723D">
        <w:t>kon</w:t>
      </w:r>
      <w:r w:rsidR="00C96499">
        <w:t>kursa</w:t>
      </w:r>
      <w:r w:rsidR="00B43A39">
        <w:t>.</w:t>
      </w:r>
    </w:p>
    <w:p w:rsidR="00C96499" w:rsidRPr="00FD723D" w:rsidRDefault="00C96499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C96499">
        <w:trPr>
          <w:trHeight w:val="164"/>
        </w:trPr>
        <w:tc>
          <w:tcPr>
            <w:tcW w:w="14142" w:type="dxa"/>
            <w:gridSpan w:val="2"/>
            <w:shd w:val="clear" w:color="auto" w:fill="FABF8F"/>
            <w:vAlign w:val="center"/>
          </w:tcPr>
          <w:p w:rsidR="001C4B80" w:rsidRPr="00FD723D" w:rsidRDefault="001C4B80" w:rsidP="00112F10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</w:t>
            </w:r>
            <w:r w:rsidR="00E3214A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rojekata koji 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se planira finansirati / broj ugovora koje se planira </w:t>
            </w:r>
            <w:r w:rsidR="0035743D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zaključ</w:t>
            </w:r>
            <w:r w:rsidR="00112F10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iti</w:t>
            </w:r>
            <w:r w:rsidR="003064BF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s</w:t>
            </w:r>
            <w:r w:rsidR="00536C64" w:rsidRPr="00902679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NVO</w:t>
            </w:r>
          </w:p>
        </w:tc>
      </w:tr>
      <w:tr w:rsidR="00577BEA" w:rsidRPr="00FD723D" w:rsidTr="00562DC9">
        <w:trPr>
          <w:trHeight w:val="278"/>
        </w:trPr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B65AAB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javnog </w:t>
            </w:r>
            <w:r w:rsidR="00E3214A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7071" w:type="dxa"/>
            <w:shd w:val="clear" w:color="auto" w:fill="FABF8F"/>
            <w:vAlign w:val="center"/>
          </w:tcPr>
          <w:p w:rsidR="00577BEA" w:rsidRPr="00FD723D" w:rsidRDefault="00577BE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Očekivani broj projekata/ugovora</w:t>
            </w:r>
          </w:p>
        </w:tc>
      </w:tr>
      <w:tr w:rsidR="000D56D3" w:rsidRPr="00FD723D" w:rsidTr="007372E6">
        <w:trPr>
          <w:trHeight w:val="277"/>
        </w:trPr>
        <w:tc>
          <w:tcPr>
            <w:tcW w:w="7071" w:type="dxa"/>
          </w:tcPr>
          <w:p w:rsidR="000D56D3" w:rsidRPr="00FD723D" w:rsidRDefault="000D56D3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617D21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Javni konkurs za finansiranje programa i projekata NVO za podršku osnovnom obrazovanju i vaspitanju</w:t>
            </w: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7071" w:type="dxa"/>
          </w:tcPr>
          <w:p w:rsidR="000D56D3" w:rsidRDefault="000D56D3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Default="00617D21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17D21" w:rsidRPr="00FD723D" w:rsidRDefault="005F0ABA" w:rsidP="000D56D3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5F0ABA">
              <w:rPr>
                <w:rFonts w:ascii="Arial" w:eastAsia="Calibri" w:hAnsi="Arial" w:cs="Arial"/>
                <w:sz w:val="22"/>
                <w:szCs w:val="22"/>
              </w:rPr>
              <w:t>20</w:t>
            </w:r>
          </w:p>
        </w:tc>
      </w:tr>
    </w:tbl>
    <w:p w:rsidR="001C4B80" w:rsidRDefault="001C4B80" w:rsidP="00DF5C60"/>
    <w:p w:rsidR="001A66A4" w:rsidRDefault="001A66A4" w:rsidP="00DF5C60"/>
    <w:p w:rsidR="001A66A4" w:rsidRPr="00FD723D" w:rsidRDefault="001A66A4" w:rsidP="00DF5C60"/>
    <w:p w:rsidR="001C4B80" w:rsidRPr="00FD723D" w:rsidRDefault="008D4369" w:rsidP="00DF5C60">
      <w:pPr>
        <w:pStyle w:val="Heading2"/>
      </w:pPr>
      <w:r w:rsidRPr="00FD723D">
        <w:t>Nave</w:t>
      </w:r>
      <w:r w:rsidR="00536C64">
        <w:t>sti n</w:t>
      </w:r>
      <w:r w:rsidR="00836BC7" w:rsidRPr="00FD723D">
        <w:t xml:space="preserve">ajviši </w:t>
      </w:r>
      <w:r w:rsidR="00E17C83" w:rsidRPr="00FD723D">
        <w:t xml:space="preserve">i </w:t>
      </w:r>
      <w:r w:rsidR="00836BC7" w:rsidRPr="00FD723D">
        <w:t>najniži</w:t>
      </w:r>
      <w:r w:rsidR="00E3214A" w:rsidRPr="00FD723D">
        <w:t xml:space="preserve"> iznosi finans</w:t>
      </w:r>
      <w:r w:rsidR="00E17C83" w:rsidRPr="00FD723D">
        <w:t>ijske podrške koj</w:t>
      </w:r>
      <w:r w:rsidR="00536C64">
        <w:t xml:space="preserve">u </w:t>
      </w:r>
      <w:r w:rsidR="00E17C83" w:rsidRPr="00FD723D">
        <w:t>će biti moguće ostvariti</w:t>
      </w:r>
      <w:r w:rsidR="00E3214A" w:rsidRPr="00FD723D">
        <w:t xml:space="preserve"> na osnovu </w:t>
      </w:r>
      <w:r w:rsidR="002A4AA1" w:rsidRPr="00FD723D">
        <w:t>pojedinač</w:t>
      </w:r>
      <w:r w:rsidR="002A4AA1" w:rsidRPr="002C42BC">
        <w:t>n</w:t>
      </w:r>
      <w:r w:rsidR="00536C64">
        <w:t xml:space="preserve">og </w:t>
      </w:r>
      <w:r w:rsidR="00B65AAB" w:rsidRPr="00FD723D">
        <w:t>javn</w:t>
      </w:r>
      <w:r w:rsidR="00536C64">
        <w:t xml:space="preserve">og </w:t>
      </w:r>
      <w:r w:rsidR="00E3214A" w:rsidRPr="00FD723D">
        <w:t>konkursa</w:t>
      </w:r>
      <w:r w:rsidR="00E17C83" w:rsidRPr="00FD723D">
        <w:t xml:space="preserve"> </w:t>
      </w:r>
      <w:r w:rsidR="009047F8">
        <w:t>navedenog</w:t>
      </w:r>
      <w:r w:rsidR="00E3214A" w:rsidRPr="00FD723D">
        <w:t xml:space="preserve"> u tačk</w:t>
      </w:r>
      <w:r w:rsidR="00E17C83" w:rsidRPr="00FD723D">
        <w:t>i 4.1</w:t>
      </w:r>
      <w:r w:rsidR="00E3214A" w:rsidRPr="00FD723D">
        <w:t>.</w:t>
      </w:r>
    </w:p>
    <w:p w:rsidR="001C4B80" w:rsidRPr="00FD723D" w:rsidRDefault="001C4B80" w:rsidP="00DF5C6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1"/>
        <w:gridCol w:w="7071"/>
      </w:tblGrid>
      <w:tr w:rsidR="001C4B80" w:rsidRPr="00FD723D" w:rsidTr="00562DC9"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Najniži 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  <w:tc>
          <w:tcPr>
            <w:tcW w:w="7071" w:type="dxa"/>
            <w:shd w:val="clear" w:color="auto" w:fill="FABF8F"/>
          </w:tcPr>
          <w:p w:rsidR="001C4B80" w:rsidRPr="00FD723D" w:rsidRDefault="00D0527A" w:rsidP="00760575">
            <w:pPr>
              <w:jc w:val="center"/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</w:pPr>
            <w:r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Najviši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 xml:space="preserve"> iznos za projek</w:t>
            </w:r>
            <w:r w:rsidR="00914DE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a</w:t>
            </w:r>
            <w:r w:rsidR="001C4B80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t</w:t>
            </w:r>
            <w:r w:rsidR="004E6B25" w:rsidRPr="00FD723D">
              <w:rPr>
                <w:rFonts w:ascii="Arial" w:eastAsia="Calibri" w:hAnsi="Arial" w:cs="Arial"/>
                <w:b/>
                <w:color w:val="FFFFFF"/>
                <w:sz w:val="22"/>
                <w:szCs w:val="22"/>
              </w:rPr>
              <w:t>/program</w:t>
            </w:r>
          </w:p>
        </w:tc>
      </w:tr>
      <w:tr w:rsidR="001C4B80" w:rsidRPr="00FD723D" w:rsidTr="002C42BC">
        <w:trPr>
          <w:trHeight w:val="426"/>
        </w:trPr>
        <w:tc>
          <w:tcPr>
            <w:tcW w:w="7071" w:type="dxa"/>
          </w:tcPr>
          <w:p w:rsidR="007372E6" w:rsidRPr="00FD723D" w:rsidRDefault="007372E6" w:rsidP="00760575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372E6" w:rsidRDefault="002B5058" w:rsidP="005F0ABA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  <w:r w:rsidR="005F0ABA">
              <w:rPr>
                <w:rFonts w:ascii="Arial" w:eastAsia="Calibri" w:hAnsi="Arial" w:cs="Arial"/>
                <w:sz w:val="22"/>
                <w:szCs w:val="22"/>
              </w:rPr>
              <w:t>0.000,00 eur</w:t>
            </w:r>
          </w:p>
          <w:p w:rsidR="007372E6" w:rsidRPr="00FD723D" w:rsidRDefault="007372E6" w:rsidP="00617D21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071" w:type="dxa"/>
          </w:tcPr>
          <w:p w:rsidR="005F0ABA" w:rsidRDefault="005F0ABA" w:rsidP="00EE0BA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:rsidR="00EE0BAB" w:rsidRPr="00FD723D" w:rsidRDefault="002B5058" w:rsidP="00EE0BAB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="005F0ABA">
              <w:rPr>
                <w:rFonts w:ascii="Arial" w:eastAsia="Calibri" w:hAnsi="Arial" w:cs="Arial"/>
                <w:sz w:val="22"/>
                <w:szCs w:val="22"/>
              </w:rPr>
              <w:t>0.000,00 eur</w:t>
            </w:r>
          </w:p>
        </w:tc>
      </w:tr>
    </w:tbl>
    <w:p w:rsidR="0063434E" w:rsidRDefault="0063434E" w:rsidP="00DF5C60"/>
    <w:p w:rsidR="00674071" w:rsidRDefault="00674071" w:rsidP="00DF5C60"/>
    <w:p w:rsidR="0063434E" w:rsidRDefault="0063434E" w:rsidP="00DF5C60"/>
    <w:p w:rsidR="003A7340" w:rsidRDefault="003A7340" w:rsidP="003A7340">
      <w:pPr>
        <w:pStyle w:val="Heading1"/>
      </w:pPr>
      <w:r>
        <w:t>KONSULTACIJE SA ZAINTERESOVANIM NEVLADINIM ORGANIZAICJAMA</w:t>
      </w:r>
    </w:p>
    <w:p w:rsidR="003A7340" w:rsidRDefault="003A7340" w:rsidP="00862238"/>
    <w:p w:rsidR="003A7340" w:rsidRDefault="003A7340" w:rsidP="003A7340">
      <w:pPr>
        <w:pStyle w:val="Heading2"/>
      </w:pPr>
      <w:r w:rsidRPr="00F10E1D">
        <w:t>Navesti na koji način je u skladu sa Uredbom</w:t>
      </w:r>
      <w:r>
        <w:t xml:space="preserve"> </w:t>
      </w:r>
      <w:r w:rsidRPr="00F10E1D">
        <w:t>obavljen proces konsultovanja NVO u pr</w:t>
      </w:r>
      <w:r>
        <w:t>o</w:t>
      </w:r>
      <w:r w:rsidRPr="00F10E1D">
        <w:t>cesu pripreme sektorske analize</w:t>
      </w:r>
      <w:r>
        <w:t>.</w:t>
      </w:r>
    </w:p>
    <w:p w:rsidR="001A66A4" w:rsidRPr="001A66A4" w:rsidRDefault="001A66A4" w:rsidP="001A66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4"/>
        <w:gridCol w:w="4332"/>
        <w:gridCol w:w="4968"/>
      </w:tblGrid>
      <w:tr w:rsidR="001A66A4" w:rsidRPr="00562DC9" w:rsidTr="001A66A4">
        <w:tc>
          <w:tcPr>
            <w:tcW w:w="4874" w:type="dxa"/>
            <w:shd w:val="clear" w:color="auto" w:fill="FABF8F"/>
          </w:tcPr>
          <w:p w:rsidR="001A66A4" w:rsidRPr="00562DC9" w:rsidRDefault="001A66A4" w:rsidP="001A66A4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Metoda konsultacija</w:t>
            </w: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>(npr. web, email, konsultativni sastanak, itd.)</w:t>
            </w:r>
          </w:p>
        </w:tc>
        <w:tc>
          <w:tcPr>
            <w:tcW w:w="4332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Datumi sprovedenih konsultacija</w:t>
            </w:r>
          </w:p>
        </w:tc>
        <w:tc>
          <w:tcPr>
            <w:tcW w:w="4968" w:type="dxa"/>
            <w:shd w:val="clear" w:color="auto" w:fill="FABF8F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562DC9">
              <w:rPr>
                <w:rFonts w:ascii="Arial" w:hAnsi="Arial" w:cs="Arial"/>
                <w:b/>
                <w:iCs/>
                <w:sz w:val="22"/>
                <w:szCs w:val="22"/>
              </w:rPr>
              <w:t>Naziv  NVO</w:t>
            </w: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koji su učestvovali u konsultacijama</w:t>
            </w: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Pr="00EC674A" w:rsidRDefault="00EC674A" w:rsidP="00D63145">
            <w:pPr>
              <w:jc w:val="bot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EC674A">
              <w:rPr>
                <w:rFonts w:ascii="Arial" w:hAnsi="Arial" w:cs="Arial"/>
                <w:iCs/>
                <w:sz w:val="22"/>
                <w:szCs w:val="22"/>
              </w:rPr>
              <w:t>Putem web sajta Ministarstva prosvjete</w:t>
            </w:r>
            <w:r w:rsidR="005F0ABA">
              <w:rPr>
                <w:rFonts w:ascii="Arial" w:hAnsi="Arial" w:cs="Arial"/>
                <w:iCs/>
                <w:sz w:val="22"/>
                <w:szCs w:val="22"/>
              </w:rPr>
              <w:t>, email</w:t>
            </w:r>
          </w:p>
          <w:p w:rsidR="001A66A4" w:rsidRPr="00EC674A" w:rsidRDefault="001A66A4" w:rsidP="00D63145">
            <w:pPr>
              <w:jc w:val="both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  <w:tr w:rsidR="001A66A4" w:rsidRPr="00562DC9" w:rsidTr="001A66A4">
        <w:tc>
          <w:tcPr>
            <w:tcW w:w="4874" w:type="dxa"/>
            <w:shd w:val="clear" w:color="auto" w:fill="auto"/>
          </w:tcPr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:rsidR="001A66A4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332" w:type="dxa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  <w:tc>
          <w:tcPr>
            <w:tcW w:w="4968" w:type="dxa"/>
            <w:shd w:val="clear" w:color="auto" w:fill="auto"/>
          </w:tcPr>
          <w:p w:rsidR="001A66A4" w:rsidRPr="00562DC9" w:rsidRDefault="001A66A4" w:rsidP="00D63145">
            <w:pPr>
              <w:jc w:val="both"/>
              <w:outlineLvl w:val="0"/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</w:tc>
      </w:tr>
    </w:tbl>
    <w:p w:rsidR="003A7340" w:rsidRDefault="003A7340" w:rsidP="00862238"/>
    <w:p w:rsidR="0063434E" w:rsidRDefault="0063434E" w:rsidP="00DF5C60"/>
    <w:p w:rsidR="0063434E" w:rsidRDefault="0063434E" w:rsidP="00DF5C60"/>
    <w:p w:rsidR="00F10E1D" w:rsidRPr="00FD723D" w:rsidRDefault="00F10E1D" w:rsidP="00DF5C60"/>
    <w:p w:rsidR="001C4B80" w:rsidRPr="000C065D" w:rsidRDefault="00D2061E" w:rsidP="00562DC9">
      <w:pPr>
        <w:numPr>
          <w:ilvl w:val="0"/>
          <w:numId w:val="2"/>
        </w:numPr>
        <w:shd w:val="clear" w:color="auto" w:fill="FABF8F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  <w:r w:rsidRPr="002E69AA">
        <w:rPr>
          <w:rFonts w:ascii="Arial" w:hAnsi="Arial" w:cs="Arial"/>
          <w:b/>
          <w:iCs/>
          <w:sz w:val="22"/>
          <w:szCs w:val="22"/>
          <w:u w:val="single"/>
        </w:rPr>
        <w:t>KAPACITETI</w:t>
      </w:r>
      <w:r w:rsidRPr="004749A7">
        <w:rPr>
          <w:rFonts w:ascii="Arial" w:hAnsi="Arial" w:cs="Arial"/>
          <w:b/>
          <w:iCs/>
          <w:sz w:val="22"/>
          <w:szCs w:val="22"/>
        </w:rPr>
        <w:t xml:space="preserve"> </w:t>
      </w:r>
      <w:r w:rsidRPr="00FD723D">
        <w:rPr>
          <w:rFonts w:ascii="Arial" w:hAnsi="Arial" w:cs="Arial"/>
          <w:b/>
          <w:iCs/>
          <w:sz w:val="22"/>
          <w:szCs w:val="22"/>
        </w:rPr>
        <w:t xml:space="preserve">ZA </w:t>
      </w:r>
      <w:r w:rsidR="00B2669B" w:rsidRPr="00FD723D">
        <w:rPr>
          <w:rFonts w:ascii="Arial" w:hAnsi="Arial" w:cs="Arial"/>
          <w:b/>
          <w:iCs/>
          <w:sz w:val="22"/>
          <w:szCs w:val="22"/>
        </w:rPr>
        <w:t xml:space="preserve">SPROVOĐENJE </w:t>
      </w:r>
      <w:r w:rsidR="00B65AAB" w:rsidRPr="00FD723D">
        <w:rPr>
          <w:rFonts w:ascii="Arial" w:hAnsi="Arial" w:cs="Arial"/>
          <w:b/>
          <w:iCs/>
          <w:sz w:val="22"/>
          <w:szCs w:val="22"/>
        </w:rPr>
        <w:t>JAVNOG KONKURSA</w:t>
      </w:r>
    </w:p>
    <w:p w:rsidR="002E69AA" w:rsidRDefault="002E69AA" w:rsidP="00D0527A">
      <w:pPr>
        <w:ind w:left="567" w:hanging="567"/>
        <w:jc w:val="both"/>
        <w:rPr>
          <w:rFonts w:ascii="Arial" w:hAnsi="Arial" w:cs="Arial"/>
          <w:b/>
          <w:iCs/>
          <w:sz w:val="22"/>
          <w:szCs w:val="22"/>
        </w:rPr>
      </w:pPr>
    </w:p>
    <w:p w:rsidR="001C4B80" w:rsidRPr="00FD723D" w:rsidRDefault="00C74FFC" w:rsidP="00DF5C60">
      <w:pPr>
        <w:pStyle w:val="Heading2"/>
      </w:pPr>
      <w:r w:rsidRPr="00FD723D">
        <w:t>Nave</w:t>
      </w:r>
      <w:r w:rsidR="00536C64">
        <w:t xml:space="preserve">sti </w:t>
      </w:r>
      <w:r w:rsidRPr="00FD723D">
        <w:t>b</w:t>
      </w:r>
      <w:r w:rsidR="001C4B80" w:rsidRPr="00FD723D">
        <w:t xml:space="preserve">roj </w:t>
      </w:r>
      <w:r w:rsidR="00B2669B" w:rsidRPr="00FD723D">
        <w:t>službenika/ica i spoljnih sa</w:t>
      </w:r>
      <w:r w:rsidR="000F7B5E" w:rsidRPr="00FD723D">
        <w:t>radnika</w:t>
      </w:r>
      <w:r w:rsidR="001C4B80" w:rsidRPr="00FD723D">
        <w:t xml:space="preserve"> koji će biti zaduženi za </w:t>
      </w:r>
      <w:r w:rsidR="00B2669B" w:rsidRPr="00FD723D">
        <w:t xml:space="preserve">sprovođenje </w:t>
      </w:r>
      <w:r w:rsidR="00B65AAB" w:rsidRPr="00FD723D">
        <w:t xml:space="preserve">javnog </w:t>
      </w:r>
      <w:r w:rsidR="00B2669B" w:rsidRPr="00FD723D">
        <w:t>konkursa</w:t>
      </w:r>
      <w:r w:rsidR="001C4B80" w:rsidRPr="00FD723D">
        <w:t xml:space="preserve"> </w:t>
      </w:r>
      <w:r w:rsidR="00B2669B" w:rsidRPr="00FD723D">
        <w:t xml:space="preserve">i praćenje </w:t>
      </w:r>
      <w:r w:rsidR="0010064A" w:rsidRPr="00FD723D">
        <w:t>realizacije</w:t>
      </w:r>
      <w:r w:rsidR="00B2669B" w:rsidRPr="00FD723D">
        <w:t xml:space="preserve"> finans</w:t>
      </w:r>
      <w:r w:rsidR="001C4B80" w:rsidRPr="00FD723D">
        <w:t xml:space="preserve">iranih projekata i programa </w:t>
      </w:r>
      <w:r w:rsidR="00B2669B" w:rsidRPr="00FD723D">
        <w:t>nevladinih organizacija</w:t>
      </w:r>
      <w:r w:rsidRPr="00FD723D">
        <w:t xml:space="preserve"> (uključujući najmanje jed</w:t>
      </w:r>
      <w:r w:rsidR="001C4B80" w:rsidRPr="00FD723D">
        <w:t>n</w:t>
      </w:r>
      <w:r w:rsidRPr="00FD723D">
        <w:t>u</w:t>
      </w:r>
      <w:r w:rsidR="001C4B80" w:rsidRPr="00FD723D">
        <w:t xml:space="preserve"> terensk</w:t>
      </w:r>
      <w:r w:rsidR="00B2669B" w:rsidRPr="00FD723D">
        <w:t>u</w:t>
      </w:r>
      <w:r w:rsidR="001C4B80" w:rsidRPr="00FD723D">
        <w:t xml:space="preserve"> posjet</w:t>
      </w:r>
      <w:r w:rsidR="00B2669B" w:rsidRPr="00FD723D">
        <w:t>u to</w:t>
      </w:r>
      <w:r w:rsidR="001C4B80" w:rsidRPr="00FD723D">
        <w:t>kom 20</w:t>
      </w:r>
      <w:r w:rsidR="00536C64">
        <w:t>18. godine</w:t>
      </w:r>
      <w:r w:rsidRPr="00FD723D">
        <w:t xml:space="preserve">, </w:t>
      </w:r>
      <w:r w:rsidR="00536C64">
        <w:t xml:space="preserve">prilikom koje </w:t>
      </w:r>
      <w:r w:rsidR="001C4B80" w:rsidRPr="00FD723D">
        <w:t>će se provjeravati izvršavanje ugovornih ob</w:t>
      </w:r>
      <w:r w:rsidR="00B2669B" w:rsidRPr="00FD723D">
        <w:t>a</w:t>
      </w:r>
      <w:r w:rsidR="001C4B80" w:rsidRPr="00FD723D">
        <w:t>veza, namjensko trošenje sredstava</w:t>
      </w:r>
      <w:r w:rsidR="00B2669B" w:rsidRPr="00FD723D">
        <w:t>,</w:t>
      </w:r>
      <w:r w:rsidR="001C4B80" w:rsidRPr="00FD723D">
        <w:t xml:space="preserve"> te </w:t>
      </w:r>
      <w:r w:rsidR="008A7D78" w:rsidRPr="00FD723D">
        <w:t>postizanje</w:t>
      </w:r>
      <w:r w:rsidR="001C4B80" w:rsidRPr="00FD723D">
        <w:t xml:space="preserve"> rezultata p</w:t>
      </w:r>
      <w:r w:rsidR="00F0103F" w:rsidRPr="00FD723D">
        <w:t>laniranih</w:t>
      </w:r>
      <w:r w:rsidR="001C4B80" w:rsidRPr="00FD723D">
        <w:t xml:space="preserve"> </w:t>
      </w:r>
      <w:r w:rsidR="00B65AAB" w:rsidRPr="00FD723D">
        <w:t xml:space="preserve">javnim </w:t>
      </w:r>
      <w:r w:rsidR="00B2669B" w:rsidRPr="00FD723D">
        <w:t>konkursom</w:t>
      </w:r>
      <w:r w:rsidR="001C4B80" w:rsidRPr="00FD723D">
        <w:t xml:space="preserve">). </w:t>
      </w:r>
    </w:p>
    <w:p w:rsidR="001C4B80" w:rsidRPr="00FD723D" w:rsidRDefault="001C4B80" w:rsidP="008B1D3F">
      <w:pPr>
        <w:jc w:val="both"/>
        <w:rPr>
          <w:rFonts w:ascii="Arial" w:hAnsi="Arial" w:cs="Arial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28"/>
        <w:gridCol w:w="2828"/>
        <w:gridCol w:w="2829"/>
        <w:gridCol w:w="2828"/>
        <w:gridCol w:w="2829"/>
      </w:tblGrid>
      <w:tr w:rsidR="00D2061E" w:rsidRPr="00FD723D" w:rsidTr="00562DC9"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Naziv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ica </w:t>
            </w:r>
            <w:r w:rsidR="00B2669B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su zapošlj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eni na puno radno vrijeme na 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tim poslovima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350F78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službenika/ica</w:t>
            </w:r>
            <w:r w:rsidR="00350F78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koji p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ovremeno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rade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tim poslovima</w:t>
            </w:r>
          </w:p>
        </w:tc>
        <w:tc>
          <w:tcPr>
            <w:tcW w:w="2828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Broj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spoljnih 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radnika</w:t>
            </w:r>
            <w:r w:rsidR="00DD3BF6" w:rsidRPr="00FD723D">
              <w:rPr>
                <w:rFonts w:ascii="Arial" w:hAnsi="Arial" w:cs="Arial"/>
                <w:b/>
                <w:color w:val="FFFFFF"/>
                <w:sz w:val="22"/>
                <w:szCs w:val="22"/>
              </w:rPr>
              <w:t>*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na poslovima 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sprovo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đenja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konkursa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praćenj</w:t>
            </w:r>
            <w:r w:rsidR="00DD3BF6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B2669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nevladinih organizacija</w:t>
            </w:r>
          </w:p>
        </w:tc>
        <w:tc>
          <w:tcPr>
            <w:tcW w:w="2829" w:type="dxa"/>
            <w:shd w:val="clear" w:color="auto" w:fill="FABF8F"/>
            <w:vAlign w:val="center"/>
          </w:tcPr>
          <w:p w:rsidR="00427880" w:rsidRPr="00FD723D" w:rsidRDefault="00427880" w:rsidP="00AD0B9C">
            <w:pPr>
              <w:jc w:val="center"/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</w:pP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Imena </w:t>
            </w:r>
            <w:r w:rsidR="00D2061E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osob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a zaduženih za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sprovođenje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javnog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konkurs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a</w:t>
            </w:r>
            <w:r w:rsidR="00477DB9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B65AAB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 prać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enje finans</w:t>
            </w:r>
            <w:r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iranih projekata i programa</w:t>
            </w:r>
            <w:r w:rsidR="00041E21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 xml:space="preserve"> </w:t>
            </w:r>
            <w:r w:rsidR="00FB3B53" w:rsidRPr="00FD723D">
              <w:rPr>
                <w:rFonts w:ascii="Arial" w:hAnsi="Arial" w:cs="Arial"/>
                <w:b/>
                <w:iCs/>
                <w:color w:val="FFFFFF"/>
                <w:sz w:val="22"/>
                <w:szCs w:val="22"/>
              </w:rPr>
              <w:t>nevladinih organizacija</w:t>
            </w:r>
          </w:p>
        </w:tc>
      </w:tr>
      <w:tr w:rsidR="00EE0BAB" w:rsidRPr="00FD723D" w:rsidTr="009A7CCB">
        <w:tc>
          <w:tcPr>
            <w:tcW w:w="2828" w:type="dxa"/>
          </w:tcPr>
          <w:p w:rsidR="00EE0BAB" w:rsidRPr="00FD723D" w:rsidRDefault="00EE0BAB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5F0ABA" w:rsidRPr="00FD723D" w:rsidRDefault="005F0ABA" w:rsidP="005F0ABA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Javni konkurs za finansiranje programa i projekata NVO za podršku osnovnom obrazovanju i vaspitanju</w:t>
            </w: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7372E6" w:rsidRPr="00FD723D" w:rsidRDefault="007372E6" w:rsidP="00F91E70">
            <w:pPr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828" w:type="dxa"/>
          </w:tcPr>
          <w:p w:rsidR="00EE0BAB" w:rsidRPr="00FD723D" w:rsidRDefault="005F0ABA" w:rsidP="00EE0BAB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2829" w:type="dxa"/>
          </w:tcPr>
          <w:p w:rsidR="00EE0BAB" w:rsidRPr="00FD723D" w:rsidRDefault="005F0ABA" w:rsidP="00427880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2828" w:type="dxa"/>
          </w:tcPr>
          <w:p w:rsidR="00EE0BAB" w:rsidRPr="00FD723D" w:rsidRDefault="005F0ABA" w:rsidP="00480FC5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  <w:tc>
          <w:tcPr>
            <w:tcW w:w="2829" w:type="dxa"/>
          </w:tcPr>
          <w:p w:rsidR="00EE0BAB" w:rsidRPr="00FD723D" w:rsidRDefault="005F0ABA" w:rsidP="008B1D3F">
            <w:pPr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/</w:t>
            </w:r>
          </w:p>
        </w:tc>
      </w:tr>
    </w:tbl>
    <w:p w:rsidR="00577BEA" w:rsidRPr="00FD723D" w:rsidRDefault="00427880" w:rsidP="00427880">
      <w:pPr>
        <w:pStyle w:val="CommentText"/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D723D">
        <w:rPr>
          <w:rFonts w:ascii="Arial" w:hAnsi="Arial" w:cs="Arial"/>
          <w:sz w:val="22"/>
          <w:szCs w:val="22"/>
        </w:rPr>
        <w:t>*</w:t>
      </w:r>
      <w:r w:rsidR="00D2061E" w:rsidRPr="00FD723D">
        <w:rPr>
          <w:rFonts w:ascii="Arial" w:hAnsi="Arial" w:cs="Arial"/>
          <w:sz w:val="22"/>
          <w:szCs w:val="22"/>
        </w:rPr>
        <w:t xml:space="preserve"> </w:t>
      </w:r>
      <w:r w:rsidR="00A7254D" w:rsidRPr="00FD723D">
        <w:rPr>
          <w:rFonts w:ascii="Arial" w:hAnsi="Arial" w:cs="Arial"/>
          <w:sz w:val="22"/>
          <w:szCs w:val="22"/>
        </w:rPr>
        <w:t>N</w:t>
      </w:r>
      <w:r w:rsidRPr="00FD723D">
        <w:rPr>
          <w:rFonts w:ascii="Arial" w:hAnsi="Arial" w:cs="Arial"/>
          <w:sz w:val="22"/>
          <w:szCs w:val="22"/>
        </w:rPr>
        <w:t>ave</w:t>
      </w:r>
      <w:r w:rsidR="00323B91">
        <w:rPr>
          <w:rFonts w:ascii="Arial" w:hAnsi="Arial" w:cs="Arial"/>
          <w:sz w:val="22"/>
          <w:szCs w:val="22"/>
        </w:rPr>
        <w:t xml:space="preserve">sti </w:t>
      </w:r>
      <w:r w:rsidRPr="00FD723D">
        <w:rPr>
          <w:rFonts w:ascii="Arial" w:hAnsi="Arial" w:cs="Arial"/>
          <w:sz w:val="22"/>
          <w:szCs w:val="22"/>
        </w:rPr>
        <w:t xml:space="preserve">izdvajaju li se </w:t>
      </w:r>
      <w:r w:rsidR="00577BEA" w:rsidRPr="00FD723D">
        <w:rPr>
          <w:rFonts w:ascii="Arial" w:hAnsi="Arial" w:cs="Arial"/>
          <w:iCs/>
          <w:sz w:val="22"/>
          <w:szCs w:val="22"/>
        </w:rPr>
        <w:t>posebna sredstva za njihov rad na ovim poslovima</w:t>
      </w:r>
      <w:r w:rsidR="00041E21" w:rsidRPr="00FD723D">
        <w:rPr>
          <w:rFonts w:ascii="Arial" w:hAnsi="Arial" w:cs="Arial"/>
          <w:iCs/>
          <w:sz w:val="22"/>
          <w:szCs w:val="22"/>
        </w:rPr>
        <w:t xml:space="preserve"> i o kojim iznosima </w:t>
      </w:r>
      <w:r w:rsidR="00201484" w:rsidRPr="00FD723D">
        <w:rPr>
          <w:rFonts w:ascii="Arial" w:hAnsi="Arial" w:cs="Arial"/>
          <w:iCs/>
          <w:sz w:val="22"/>
          <w:szCs w:val="22"/>
        </w:rPr>
        <w:t xml:space="preserve">se </w:t>
      </w:r>
      <w:r w:rsidR="00041E21" w:rsidRPr="00FD723D">
        <w:rPr>
          <w:rFonts w:ascii="Arial" w:hAnsi="Arial" w:cs="Arial"/>
          <w:iCs/>
          <w:sz w:val="22"/>
          <w:szCs w:val="22"/>
        </w:rPr>
        <w:t>radi</w:t>
      </w:r>
      <w:r w:rsidR="00A7254D" w:rsidRPr="00FD723D">
        <w:rPr>
          <w:rFonts w:ascii="Arial" w:hAnsi="Arial" w:cs="Arial"/>
          <w:iCs/>
          <w:sz w:val="22"/>
          <w:szCs w:val="22"/>
        </w:rPr>
        <w:t>.</w:t>
      </w:r>
    </w:p>
    <w:p w:rsidR="00F56C6D" w:rsidRDefault="00F56C6D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674071" w:rsidRPr="00FD723D" w:rsidRDefault="00674071" w:rsidP="00F56C6D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p w:rsidR="00FC671A" w:rsidRPr="00FD723D" w:rsidRDefault="00FC671A" w:rsidP="007F3825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D723D">
        <w:rPr>
          <w:rFonts w:ascii="Arial" w:hAnsi="Arial" w:cs="Arial"/>
          <w:b/>
          <w:color w:val="000000"/>
          <w:sz w:val="22"/>
          <w:szCs w:val="22"/>
        </w:rPr>
        <w:t xml:space="preserve">Ovjera </w:t>
      </w:r>
      <w:r w:rsidR="001A6C0B">
        <w:rPr>
          <w:rFonts w:ascii="Arial" w:hAnsi="Arial" w:cs="Arial"/>
          <w:b/>
          <w:color w:val="000000"/>
          <w:sz w:val="22"/>
          <w:szCs w:val="22"/>
        </w:rPr>
        <w:t>ministra</w:t>
      </w:r>
      <w:r w:rsidRPr="00FD723D">
        <w:rPr>
          <w:rFonts w:ascii="Arial" w:hAnsi="Arial" w:cs="Arial"/>
          <w:b/>
          <w:color w:val="00000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159"/>
      </w:tblGrid>
      <w:tr w:rsidR="00FC671A" w:rsidRPr="00FD723D" w:rsidTr="00F0103F">
        <w:trPr>
          <w:trHeight w:val="1109"/>
          <w:jc w:val="center"/>
        </w:trPr>
        <w:tc>
          <w:tcPr>
            <w:tcW w:w="11159" w:type="dxa"/>
            <w:tcMar>
              <w:left w:w="57" w:type="dxa"/>
              <w:right w:w="57" w:type="dxa"/>
            </w:tcMar>
          </w:tcPr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0103F" w:rsidRPr="00FD723D" w:rsidRDefault="00F0103F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FC671A" w:rsidRPr="00FD723D" w:rsidRDefault="00FC671A" w:rsidP="002660C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</w:t>
            </w:r>
            <w:r w:rsidR="001C2AAF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="005E44D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                   </w:t>
            </w:r>
            <w:r w:rsidR="00480FC5" w:rsidRPr="00FD723D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:rsidR="00FC671A" w:rsidRPr="00FD723D" w:rsidRDefault="005E44DC" w:rsidP="005E44D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Ime i prezime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</w:t>
            </w:r>
            <w:r w:rsidR="00ED47FC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</w:t>
            </w:r>
            <w:r w:rsidR="00FC671A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M.P.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</w:t>
            </w:r>
            <w:r w:rsidR="003E758B" w:rsidRPr="00FD723D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      </w:t>
            </w:r>
            <w:r w:rsidRPr="00FD723D">
              <w:rPr>
                <w:rFonts w:ascii="Arial" w:hAnsi="Arial" w:cs="Arial"/>
                <w:color w:val="000000"/>
                <w:sz w:val="22"/>
                <w:szCs w:val="22"/>
              </w:rPr>
              <w:t>Potpis</w:t>
            </w:r>
          </w:p>
        </w:tc>
      </w:tr>
    </w:tbl>
    <w:p w:rsidR="00D0527A" w:rsidRPr="00FD723D" w:rsidRDefault="00D0527A" w:rsidP="00ED47FC">
      <w:pPr>
        <w:pStyle w:val="CommentText"/>
        <w:jc w:val="both"/>
        <w:rPr>
          <w:rFonts w:ascii="Arial" w:hAnsi="Arial" w:cs="Arial"/>
          <w:iCs/>
          <w:sz w:val="22"/>
          <w:szCs w:val="22"/>
        </w:rPr>
      </w:pPr>
    </w:p>
    <w:sectPr w:rsidR="00D0527A" w:rsidRPr="00FD723D" w:rsidSect="00096E00">
      <w:headerReference w:type="default" r:id="rId10"/>
      <w:footerReference w:type="even" r:id="rId11"/>
      <w:footerReference w:type="default" r:id="rId12"/>
      <w:pgSz w:w="16838" w:h="11906" w:orient="landscape"/>
      <w:pgMar w:top="227" w:right="1440" w:bottom="709" w:left="144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29F" w:rsidRDefault="001E529F" w:rsidP="004538A7">
      <w:r>
        <w:separator/>
      </w:r>
    </w:p>
  </w:endnote>
  <w:endnote w:type="continuationSeparator" w:id="0">
    <w:p w:rsidR="001E529F" w:rsidRDefault="001E529F" w:rsidP="004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Default="00A968ED" w:rsidP="004F3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C4B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81424" w:rsidRDefault="0008142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B80" w:rsidRPr="00BE49DA" w:rsidRDefault="00A968ED" w:rsidP="004F3864">
    <w:pPr>
      <w:pStyle w:val="Footer"/>
      <w:framePr w:wrap="around" w:vAnchor="text" w:hAnchor="margin" w:xAlign="right" w:y="1"/>
      <w:rPr>
        <w:rStyle w:val="PageNumber"/>
        <w:rFonts w:ascii="Tahoma" w:hAnsi="Tahoma" w:cs="Tahoma"/>
      </w:rPr>
    </w:pPr>
    <w:r w:rsidRPr="00BE49DA">
      <w:rPr>
        <w:rStyle w:val="PageNumber"/>
        <w:rFonts w:ascii="Tahoma" w:hAnsi="Tahoma" w:cs="Tahoma"/>
      </w:rPr>
      <w:fldChar w:fldCharType="begin"/>
    </w:r>
    <w:r w:rsidR="001C4B80" w:rsidRPr="00BE49DA">
      <w:rPr>
        <w:rStyle w:val="PageNumber"/>
        <w:rFonts w:ascii="Tahoma" w:hAnsi="Tahoma" w:cs="Tahoma"/>
      </w:rPr>
      <w:instrText xml:space="preserve">PAGE  </w:instrText>
    </w:r>
    <w:r w:rsidRPr="00BE49DA">
      <w:rPr>
        <w:rStyle w:val="PageNumber"/>
        <w:rFonts w:ascii="Tahoma" w:hAnsi="Tahoma" w:cs="Tahoma"/>
      </w:rPr>
      <w:fldChar w:fldCharType="separate"/>
    </w:r>
    <w:r w:rsidR="0023612F">
      <w:rPr>
        <w:rStyle w:val="PageNumber"/>
        <w:rFonts w:ascii="Tahoma" w:hAnsi="Tahoma" w:cs="Tahoma"/>
        <w:noProof/>
      </w:rPr>
      <w:t>1</w:t>
    </w:r>
    <w:r w:rsidRPr="00BE49DA">
      <w:rPr>
        <w:rStyle w:val="PageNumber"/>
        <w:rFonts w:ascii="Tahoma" w:hAnsi="Tahoma" w:cs="Tahoma"/>
      </w:rPr>
      <w:fldChar w:fldCharType="end"/>
    </w:r>
  </w:p>
  <w:p w:rsidR="001C4B80" w:rsidRDefault="001C4B80" w:rsidP="00BE49DA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29F" w:rsidRDefault="001E529F" w:rsidP="004538A7">
      <w:r>
        <w:separator/>
      </w:r>
    </w:p>
  </w:footnote>
  <w:footnote w:type="continuationSeparator" w:id="0">
    <w:p w:rsidR="001E529F" w:rsidRDefault="001E529F" w:rsidP="00453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325" w:rsidRPr="00FE00CC" w:rsidRDefault="00507325" w:rsidP="004538A7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E30"/>
    <w:multiLevelType w:val="multilevel"/>
    <w:tmpl w:val="041CF814"/>
    <w:lvl w:ilvl="0">
      <w:start w:val="1"/>
      <w:numFmt w:val="decimal"/>
      <w:pStyle w:val="Heading1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pStyle w:val="Heading2"/>
      <w:lvlText w:val="%1.%2.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06D2B0C"/>
    <w:multiLevelType w:val="hybridMultilevel"/>
    <w:tmpl w:val="39BE86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B7277"/>
    <w:multiLevelType w:val="hybridMultilevel"/>
    <w:tmpl w:val="EF867BAC"/>
    <w:lvl w:ilvl="0" w:tplc="F74CD070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>
    <w:nsid w:val="267D4244"/>
    <w:multiLevelType w:val="hybridMultilevel"/>
    <w:tmpl w:val="54CC80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0F5AC6"/>
    <w:multiLevelType w:val="multilevel"/>
    <w:tmpl w:val="01961A5A"/>
    <w:lvl w:ilvl="0">
      <w:start w:val="1"/>
      <w:numFmt w:val="bullet"/>
      <w:pStyle w:val="TOC2"/>
      <w:lvlText w:val=""/>
      <w:lvlJc w:val="left"/>
      <w:pPr>
        <w:ind w:left="390" w:hanging="390"/>
      </w:pPr>
      <w:rPr>
        <w:rFonts w:ascii="Wingdings" w:hAnsi="Wingdings" w:hint="default"/>
        <w:b/>
        <w:sz w:val="26"/>
      </w:rPr>
    </w:lvl>
    <w:lvl w:ilvl="1">
      <w:start w:val="1"/>
      <w:numFmt w:val="decimal"/>
      <w:lvlText w:val="%1.%2."/>
      <w:lvlJc w:val="left"/>
      <w:pPr>
        <w:ind w:left="75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sz w:val="26"/>
      </w:rPr>
    </w:lvl>
  </w:abstractNum>
  <w:abstractNum w:abstractNumId="5">
    <w:nsid w:val="493956CB"/>
    <w:multiLevelType w:val="hybridMultilevel"/>
    <w:tmpl w:val="6F7AF3D2"/>
    <w:lvl w:ilvl="0" w:tplc="46E2D6B4">
      <w:start w:val="2"/>
      <w:numFmt w:val="bullet"/>
      <w:lvlText w:val=""/>
      <w:lvlJc w:val="left"/>
      <w:pPr>
        <w:ind w:left="855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514B7A31"/>
    <w:multiLevelType w:val="hybridMultilevel"/>
    <w:tmpl w:val="EBD269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96FC0"/>
    <w:multiLevelType w:val="hybridMultilevel"/>
    <w:tmpl w:val="A7063178"/>
    <w:lvl w:ilvl="0" w:tplc="363AB19E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EBC3729"/>
    <w:multiLevelType w:val="hybridMultilevel"/>
    <w:tmpl w:val="3F0AE0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A7"/>
    <w:rsid w:val="00002E6A"/>
    <w:rsid w:val="000070B7"/>
    <w:rsid w:val="00012CA3"/>
    <w:rsid w:val="0001533B"/>
    <w:rsid w:val="000154D3"/>
    <w:rsid w:val="0001653B"/>
    <w:rsid w:val="00024911"/>
    <w:rsid w:val="00024B89"/>
    <w:rsid w:val="00026DB1"/>
    <w:rsid w:val="0004047F"/>
    <w:rsid w:val="000406AB"/>
    <w:rsid w:val="00041E21"/>
    <w:rsid w:val="00043EAE"/>
    <w:rsid w:val="00062266"/>
    <w:rsid w:val="000668B5"/>
    <w:rsid w:val="000744E1"/>
    <w:rsid w:val="00081424"/>
    <w:rsid w:val="00096491"/>
    <w:rsid w:val="00096E00"/>
    <w:rsid w:val="000974D8"/>
    <w:rsid w:val="00097A47"/>
    <w:rsid w:val="000A59BF"/>
    <w:rsid w:val="000B06D8"/>
    <w:rsid w:val="000B10D8"/>
    <w:rsid w:val="000B35F3"/>
    <w:rsid w:val="000C065D"/>
    <w:rsid w:val="000D45D7"/>
    <w:rsid w:val="000D56D3"/>
    <w:rsid w:val="000D65B5"/>
    <w:rsid w:val="000D6FA8"/>
    <w:rsid w:val="000D7828"/>
    <w:rsid w:val="000F4836"/>
    <w:rsid w:val="000F7B5E"/>
    <w:rsid w:val="000F7CBB"/>
    <w:rsid w:val="0010059B"/>
    <w:rsid w:val="0010064A"/>
    <w:rsid w:val="00101A08"/>
    <w:rsid w:val="00105205"/>
    <w:rsid w:val="00105BC1"/>
    <w:rsid w:val="00112DF3"/>
    <w:rsid w:val="00112F10"/>
    <w:rsid w:val="00120061"/>
    <w:rsid w:val="00126F2F"/>
    <w:rsid w:val="00135BBA"/>
    <w:rsid w:val="00140DDD"/>
    <w:rsid w:val="00142C39"/>
    <w:rsid w:val="00147ACC"/>
    <w:rsid w:val="00155ED4"/>
    <w:rsid w:val="00156E08"/>
    <w:rsid w:val="00184B48"/>
    <w:rsid w:val="001A66A4"/>
    <w:rsid w:val="001A6C0B"/>
    <w:rsid w:val="001C2AAF"/>
    <w:rsid w:val="001C4B80"/>
    <w:rsid w:val="001E06C3"/>
    <w:rsid w:val="001E0AD9"/>
    <w:rsid w:val="001E529F"/>
    <w:rsid w:val="001F2466"/>
    <w:rsid w:val="001F4B22"/>
    <w:rsid w:val="00200040"/>
    <w:rsid w:val="00201484"/>
    <w:rsid w:val="00207979"/>
    <w:rsid w:val="00211002"/>
    <w:rsid w:val="00213DB8"/>
    <w:rsid w:val="00217E50"/>
    <w:rsid w:val="00224836"/>
    <w:rsid w:val="00224A0C"/>
    <w:rsid w:val="0022748E"/>
    <w:rsid w:val="0023612F"/>
    <w:rsid w:val="00237523"/>
    <w:rsid w:val="00251B5A"/>
    <w:rsid w:val="0025382F"/>
    <w:rsid w:val="00261526"/>
    <w:rsid w:val="002660C0"/>
    <w:rsid w:val="00283892"/>
    <w:rsid w:val="00286D44"/>
    <w:rsid w:val="00290A38"/>
    <w:rsid w:val="00295176"/>
    <w:rsid w:val="002A4AA1"/>
    <w:rsid w:val="002B14CE"/>
    <w:rsid w:val="002B5058"/>
    <w:rsid w:val="002B6027"/>
    <w:rsid w:val="002B619C"/>
    <w:rsid w:val="002B76DE"/>
    <w:rsid w:val="002B7D18"/>
    <w:rsid w:val="002C1CEE"/>
    <w:rsid w:val="002C42BC"/>
    <w:rsid w:val="002C470B"/>
    <w:rsid w:val="002C4AFC"/>
    <w:rsid w:val="002C7F38"/>
    <w:rsid w:val="002D5013"/>
    <w:rsid w:val="002E5644"/>
    <w:rsid w:val="002E69AA"/>
    <w:rsid w:val="0030282D"/>
    <w:rsid w:val="00303D60"/>
    <w:rsid w:val="003064BF"/>
    <w:rsid w:val="003229BF"/>
    <w:rsid w:val="00323B91"/>
    <w:rsid w:val="00336259"/>
    <w:rsid w:val="0033633D"/>
    <w:rsid w:val="003411FD"/>
    <w:rsid w:val="003457EE"/>
    <w:rsid w:val="003464CD"/>
    <w:rsid w:val="00350F78"/>
    <w:rsid w:val="003510AB"/>
    <w:rsid w:val="0035743D"/>
    <w:rsid w:val="0036066F"/>
    <w:rsid w:val="00363467"/>
    <w:rsid w:val="0036406D"/>
    <w:rsid w:val="00371959"/>
    <w:rsid w:val="00376223"/>
    <w:rsid w:val="003811CA"/>
    <w:rsid w:val="00385776"/>
    <w:rsid w:val="00385831"/>
    <w:rsid w:val="003858C3"/>
    <w:rsid w:val="003902D2"/>
    <w:rsid w:val="003956B7"/>
    <w:rsid w:val="003A093F"/>
    <w:rsid w:val="003A5B13"/>
    <w:rsid w:val="003A7340"/>
    <w:rsid w:val="003A75FD"/>
    <w:rsid w:val="003B147A"/>
    <w:rsid w:val="003B717C"/>
    <w:rsid w:val="003C3A39"/>
    <w:rsid w:val="003C53C0"/>
    <w:rsid w:val="003C6DFF"/>
    <w:rsid w:val="003D6D0C"/>
    <w:rsid w:val="003E215C"/>
    <w:rsid w:val="003E758B"/>
    <w:rsid w:val="003F2ED6"/>
    <w:rsid w:val="00403387"/>
    <w:rsid w:val="00403460"/>
    <w:rsid w:val="00427880"/>
    <w:rsid w:val="00431C22"/>
    <w:rsid w:val="00434B34"/>
    <w:rsid w:val="00435C9C"/>
    <w:rsid w:val="004431F2"/>
    <w:rsid w:val="00447ABB"/>
    <w:rsid w:val="004538A7"/>
    <w:rsid w:val="00457C8F"/>
    <w:rsid w:val="00460E54"/>
    <w:rsid w:val="00462642"/>
    <w:rsid w:val="00463843"/>
    <w:rsid w:val="004725B8"/>
    <w:rsid w:val="004741FB"/>
    <w:rsid w:val="004749A7"/>
    <w:rsid w:val="004773F0"/>
    <w:rsid w:val="00477DB9"/>
    <w:rsid w:val="00480FC5"/>
    <w:rsid w:val="00490065"/>
    <w:rsid w:val="00497DA5"/>
    <w:rsid w:val="004B1095"/>
    <w:rsid w:val="004B1390"/>
    <w:rsid w:val="004B5967"/>
    <w:rsid w:val="004C6010"/>
    <w:rsid w:val="004D6E09"/>
    <w:rsid w:val="004E079D"/>
    <w:rsid w:val="004E3649"/>
    <w:rsid w:val="004E3C15"/>
    <w:rsid w:val="004E599E"/>
    <w:rsid w:val="004E6B25"/>
    <w:rsid w:val="004F0EC0"/>
    <w:rsid w:val="004F3864"/>
    <w:rsid w:val="004F521D"/>
    <w:rsid w:val="004F6DEE"/>
    <w:rsid w:val="00507325"/>
    <w:rsid w:val="0051528E"/>
    <w:rsid w:val="005161F5"/>
    <w:rsid w:val="00516380"/>
    <w:rsid w:val="0051676E"/>
    <w:rsid w:val="00525F65"/>
    <w:rsid w:val="005317E8"/>
    <w:rsid w:val="005321C8"/>
    <w:rsid w:val="00536C64"/>
    <w:rsid w:val="0054217F"/>
    <w:rsid w:val="00544154"/>
    <w:rsid w:val="005462E0"/>
    <w:rsid w:val="0055026B"/>
    <w:rsid w:val="00551D17"/>
    <w:rsid w:val="00556538"/>
    <w:rsid w:val="00556558"/>
    <w:rsid w:val="00562AFC"/>
    <w:rsid w:val="00562DC9"/>
    <w:rsid w:val="00563211"/>
    <w:rsid w:val="00564FA3"/>
    <w:rsid w:val="00570AD6"/>
    <w:rsid w:val="00577BEA"/>
    <w:rsid w:val="00580EFB"/>
    <w:rsid w:val="005831F9"/>
    <w:rsid w:val="00585A3A"/>
    <w:rsid w:val="005A1081"/>
    <w:rsid w:val="005A5C42"/>
    <w:rsid w:val="005A6D6A"/>
    <w:rsid w:val="005C0221"/>
    <w:rsid w:val="005C1282"/>
    <w:rsid w:val="005C2436"/>
    <w:rsid w:val="005C4002"/>
    <w:rsid w:val="005E014D"/>
    <w:rsid w:val="005E44DC"/>
    <w:rsid w:val="005F0ABA"/>
    <w:rsid w:val="005F28BB"/>
    <w:rsid w:val="0060458E"/>
    <w:rsid w:val="0061046C"/>
    <w:rsid w:val="00617900"/>
    <w:rsid w:val="00617D21"/>
    <w:rsid w:val="006200ED"/>
    <w:rsid w:val="006228B3"/>
    <w:rsid w:val="006242E9"/>
    <w:rsid w:val="00624F67"/>
    <w:rsid w:val="00626998"/>
    <w:rsid w:val="0063379D"/>
    <w:rsid w:val="00633C15"/>
    <w:rsid w:val="0063434E"/>
    <w:rsid w:val="00642A2A"/>
    <w:rsid w:val="00646E59"/>
    <w:rsid w:val="00647FDB"/>
    <w:rsid w:val="0066259F"/>
    <w:rsid w:val="0066699B"/>
    <w:rsid w:val="00666A6D"/>
    <w:rsid w:val="00674071"/>
    <w:rsid w:val="006743A9"/>
    <w:rsid w:val="006810E1"/>
    <w:rsid w:val="00685641"/>
    <w:rsid w:val="00690B1E"/>
    <w:rsid w:val="006A3D46"/>
    <w:rsid w:val="006A3F62"/>
    <w:rsid w:val="006A4A34"/>
    <w:rsid w:val="006D6B37"/>
    <w:rsid w:val="006E1919"/>
    <w:rsid w:val="006E342F"/>
    <w:rsid w:val="006E4F7F"/>
    <w:rsid w:val="006F51FD"/>
    <w:rsid w:val="006F525E"/>
    <w:rsid w:val="00703320"/>
    <w:rsid w:val="00703B5A"/>
    <w:rsid w:val="00713B97"/>
    <w:rsid w:val="00716680"/>
    <w:rsid w:val="007169AD"/>
    <w:rsid w:val="007221E8"/>
    <w:rsid w:val="0073346C"/>
    <w:rsid w:val="007371B3"/>
    <w:rsid w:val="007372E6"/>
    <w:rsid w:val="007441B9"/>
    <w:rsid w:val="0075059C"/>
    <w:rsid w:val="00752ACE"/>
    <w:rsid w:val="007538F3"/>
    <w:rsid w:val="007552B2"/>
    <w:rsid w:val="00755B20"/>
    <w:rsid w:val="007571A8"/>
    <w:rsid w:val="00760575"/>
    <w:rsid w:val="00761E17"/>
    <w:rsid w:val="00763158"/>
    <w:rsid w:val="00766462"/>
    <w:rsid w:val="0077539B"/>
    <w:rsid w:val="00784ECF"/>
    <w:rsid w:val="0078638A"/>
    <w:rsid w:val="007971AD"/>
    <w:rsid w:val="00797DC5"/>
    <w:rsid w:val="007B0257"/>
    <w:rsid w:val="007B16FD"/>
    <w:rsid w:val="007B2B71"/>
    <w:rsid w:val="007C652E"/>
    <w:rsid w:val="007E4432"/>
    <w:rsid w:val="007E72F5"/>
    <w:rsid w:val="007E7683"/>
    <w:rsid w:val="007E7DC3"/>
    <w:rsid w:val="007F3825"/>
    <w:rsid w:val="007F4194"/>
    <w:rsid w:val="007F4C73"/>
    <w:rsid w:val="008005DC"/>
    <w:rsid w:val="008060A7"/>
    <w:rsid w:val="00815245"/>
    <w:rsid w:val="00825AA5"/>
    <w:rsid w:val="00830A6E"/>
    <w:rsid w:val="00831615"/>
    <w:rsid w:val="00831795"/>
    <w:rsid w:val="00832758"/>
    <w:rsid w:val="00836BC7"/>
    <w:rsid w:val="0083742C"/>
    <w:rsid w:val="008444E3"/>
    <w:rsid w:val="00856A4A"/>
    <w:rsid w:val="008606AC"/>
    <w:rsid w:val="00862238"/>
    <w:rsid w:val="00866019"/>
    <w:rsid w:val="00874420"/>
    <w:rsid w:val="00877CE9"/>
    <w:rsid w:val="00885906"/>
    <w:rsid w:val="00890FEF"/>
    <w:rsid w:val="008A71D3"/>
    <w:rsid w:val="008A7D78"/>
    <w:rsid w:val="008B08EC"/>
    <w:rsid w:val="008B1D3F"/>
    <w:rsid w:val="008B6F79"/>
    <w:rsid w:val="008B749B"/>
    <w:rsid w:val="008C04BE"/>
    <w:rsid w:val="008C158B"/>
    <w:rsid w:val="008D4369"/>
    <w:rsid w:val="008D565B"/>
    <w:rsid w:val="008D5EA0"/>
    <w:rsid w:val="008D620B"/>
    <w:rsid w:val="008D78FF"/>
    <w:rsid w:val="008E2012"/>
    <w:rsid w:val="008E21AB"/>
    <w:rsid w:val="008E2572"/>
    <w:rsid w:val="008E745D"/>
    <w:rsid w:val="008F7524"/>
    <w:rsid w:val="00902679"/>
    <w:rsid w:val="009047F8"/>
    <w:rsid w:val="00914305"/>
    <w:rsid w:val="00914DE0"/>
    <w:rsid w:val="00916444"/>
    <w:rsid w:val="009219FB"/>
    <w:rsid w:val="00927C51"/>
    <w:rsid w:val="009332DD"/>
    <w:rsid w:val="00934989"/>
    <w:rsid w:val="0095228E"/>
    <w:rsid w:val="009524DB"/>
    <w:rsid w:val="00952A37"/>
    <w:rsid w:val="00952F4D"/>
    <w:rsid w:val="009568DA"/>
    <w:rsid w:val="00957C92"/>
    <w:rsid w:val="009648B6"/>
    <w:rsid w:val="00975358"/>
    <w:rsid w:val="009757B4"/>
    <w:rsid w:val="00983C28"/>
    <w:rsid w:val="00987DF3"/>
    <w:rsid w:val="00990559"/>
    <w:rsid w:val="0099408C"/>
    <w:rsid w:val="00995621"/>
    <w:rsid w:val="00997CD3"/>
    <w:rsid w:val="009A0729"/>
    <w:rsid w:val="009A20C5"/>
    <w:rsid w:val="009A7ADD"/>
    <w:rsid w:val="009A7CCB"/>
    <w:rsid w:val="009B69A9"/>
    <w:rsid w:val="009C2BA7"/>
    <w:rsid w:val="009D1135"/>
    <w:rsid w:val="00A00A76"/>
    <w:rsid w:val="00A156A2"/>
    <w:rsid w:val="00A24C3B"/>
    <w:rsid w:val="00A35E7C"/>
    <w:rsid w:val="00A458F0"/>
    <w:rsid w:val="00A45B30"/>
    <w:rsid w:val="00A53536"/>
    <w:rsid w:val="00A545CC"/>
    <w:rsid w:val="00A54A39"/>
    <w:rsid w:val="00A579B3"/>
    <w:rsid w:val="00A605C2"/>
    <w:rsid w:val="00A66C55"/>
    <w:rsid w:val="00A7254D"/>
    <w:rsid w:val="00A75C62"/>
    <w:rsid w:val="00A81427"/>
    <w:rsid w:val="00A84AEE"/>
    <w:rsid w:val="00A95507"/>
    <w:rsid w:val="00A968ED"/>
    <w:rsid w:val="00AB1842"/>
    <w:rsid w:val="00AC026B"/>
    <w:rsid w:val="00AC1B42"/>
    <w:rsid w:val="00AC7B42"/>
    <w:rsid w:val="00AD0B9C"/>
    <w:rsid w:val="00AD2353"/>
    <w:rsid w:val="00AD4B79"/>
    <w:rsid w:val="00AD5114"/>
    <w:rsid w:val="00AF3997"/>
    <w:rsid w:val="00AF3F5A"/>
    <w:rsid w:val="00B013AE"/>
    <w:rsid w:val="00B057E6"/>
    <w:rsid w:val="00B13C11"/>
    <w:rsid w:val="00B13FE9"/>
    <w:rsid w:val="00B20B78"/>
    <w:rsid w:val="00B2109F"/>
    <w:rsid w:val="00B216E7"/>
    <w:rsid w:val="00B2669B"/>
    <w:rsid w:val="00B266FC"/>
    <w:rsid w:val="00B32256"/>
    <w:rsid w:val="00B43A39"/>
    <w:rsid w:val="00B44DAE"/>
    <w:rsid w:val="00B467B6"/>
    <w:rsid w:val="00B556CE"/>
    <w:rsid w:val="00B65AAB"/>
    <w:rsid w:val="00B73738"/>
    <w:rsid w:val="00B773F7"/>
    <w:rsid w:val="00BA0670"/>
    <w:rsid w:val="00BB44F8"/>
    <w:rsid w:val="00BC62BE"/>
    <w:rsid w:val="00BD0012"/>
    <w:rsid w:val="00BE49DA"/>
    <w:rsid w:val="00BE50B2"/>
    <w:rsid w:val="00BF7897"/>
    <w:rsid w:val="00C0236E"/>
    <w:rsid w:val="00C029C0"/>
    <w:rsid w:val="00C064D2"/>
    <w:rsid w:val="00C06C0D"/>
    <w:rsid w:val="00C075B3"/>
    <w:rsid w:val="00C07C45"/>
    <w:rsid w:val="00C12A19"/>
    <w:rsid w:val="00C30CF4"/>
    <w:rsid w:val="00C35A49"/>
    <w:rsid w:val="00C414E6"/>
    <w:rsid w:val="00C4374D"/>
    <w:rsid w:val="00C4599B"/>
    <w:rsid w:val="00C52186"/>
    <w:rsid w:val="00C53162"/>
    <w:rsid w:val="00C545A3"/>
    <w:rsid w:val="00C63258"/>
    <w:rsid w:val="00C737AA"/>
    <w:rsid w:val="00C738CF"/>
    <w:rsid w:val="00C74FFC"/>
    <w:rsid w:val="00C77B6A"/>
    <w:rsid w:val="00C80D64"/>
    <w:rsid w:val="00C81377"/>
    <w:rsid w:val="00C91C31"/>
    <w:rsid w:val="00C96499"/>
    <w:rsid w:val="00CA46AF"/>
    <w:rsid w:val="00CB5298"/>
    <w:rsid w:val="00CC43A9"/>
    <w:rsid w:val="00CC7EFD"/>
    <w:rsid w:val="00CD4788"/>
    <w:rsid w:val="00CE0027"/>
    <w:rsid w:val="00CE4AF3"/>
    <w:rsid w:val="00CF6E64"/>
    <w:rsid w:val="00D00D84"/>
    <w:rsid w:val="00D0527A"/>
    <w:rsid w:val="00D2061E"/>
    <w:rsid w:val="00D23B6D"/>
    <w:rsid w:val="00D24D22"/>
    <w:rsid w:val="00D26E97"/>
    <w:rsid w:val="00D52897"/>
    <w:rsid w:val="00D57220"/>
    <w:rsid w:val="00D63347"/>
    <w:rsid w:val="00D662BE"/>
    <w:rsid w:val="00D70EFC"/>
    <w:rsid w:val="00D818E5"/>
    <w:rsid w:val="00D83CF3"/>
    <w:rsid w:val="00D8421B"/>
    <w:rsid w:val="00DB15DC"/>
    <w:rsid w:val="00DC05AF"/>
    <w:rsid w:val="00DC2A97"/>
    <w:rsid w:val="00DC60CE"/>
    <w:rsid w:val="00DC79C7"/>
    <w:rsid w:val="00DD0C7B"/>
    <w:rsid w:val="00DD3BF6"/>
    <w:rsid w:val="00DD653F"/>
    <w:rsid w:val="00DE3AF2"/>
    <w:rsid w:val="00DE421F"/>
    <w:rsid w:val="00DE4E5F"/>
    <w:rsid w:val="00DE5BC3"/>
    <w:rsid w:val="00DF5C60"/>
    <w:rsid w:val="00E13115"/>
    <w:rsid w:val="00E17C83"/>
    <w:rsid w:val="00E200B8"/>
    <w:rsid w:val="00E21857"/>
    <w:rsid w:val="00E23E73"/>
    <w:rsid w:val="00E262B2"/>
    <w:rsid w:val="00E264E6"/>
    <w:rsid w:val="00E3214A"/>
    <w:rsid w:val="00E3260C"/>
    <w:rsid w:val="00E32FC0"/>
    <w:rsid w:val="00E351C4"/>
    <w:rsid w:val="00E443ED"/>
    <w:rsid w:val="00E479BE"/>
    <w:rsid w:val="00E522C4"/>
    <w:rsid w:val="00E52651"/>
    <w:rsid w:val="00E623DA"/>
    <w:rsid w:val="00E75F05"/>
    <w:rsid w:val="00E90A18"/>
    <w:rsid w:val="00E9336E"/>
    <w:rsid w:val="00E97131"/>
    <w:rsid w:val="00EA251C"/>
    <w:rsid w:val="00EA25F6"/>
    <w:rsid w:val="00EA4C0D"/>
    <w:rsid w:val="00EA5E33"/>
    <w:rsid w:val="00EB0445"/>
    <w:rsid w:val="00EB210E"/>
    <w:rsid w:val="00EB3929"/>
    <w:rsid w:val="00EB548D"/>
    <w:rsid w:val="00EC12CC"/>
    <w:rsid w:val="00EC674A"/>
    <w:rsid w:val="00ED23E6"/>
    <w:rsid w:val="00ED47FC"/>
    <w:rsid w:val="00EE0BAB"/>
    <w:rsid w:val="00F0010E"/>
    <w:rsid w:val="00F004C3"/>
    <w:rsid w:val="00F0103F"/>
    <w:rsid w:val="00F10DF3"/>
    <w:rsid w:val="00F10E1D"/>
    <w:rsid w:val="00F14FAD"/>
    <w:rsid w:val="00F21316"/>
    <w:rsid w:val="00F23948"/>
    <w:rsid w:val="00F34051"/>
    <w:rsid w:val="00F37BA9"/>
    <w:rsid w:val="00F47B13"/>
    <w:rsid w:val="00F5393E"/>
    <w:rsid w:val="00F56C6D"/>
    <w:rsid w:val="00F57EE9"/>
    <w:rsid w:val="00F61BA9"/>
    <w:rsid w:val="00F71B2E"/>
    <w:rsid w:val="00F7431A"/>
    <w:rsid w:val="00F85524"/>
    <w:rsid w:val="00F86A90"/>
    <w:rsid w:val="00F91E70"/>
    <w:rsid w:val="00FA238B"/>
    <w:rsid w:val="00FB1C59"/>
    <w:rsid w:val="00FB3B53"/>
    <w:rsid w:val="00FC40B7"/>
    <w:rsid w:val="00FC671A"/>
    <w:rsid w:val="00FD48D3"/>
    <w:rsid w:val="00FD723D"/>
    <w:rsid w:val="00FE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C12A19"/>
    <w:pPr>
      <w:numPr>
        <w:numId w:val="11"/>
      </w:numPr>
      <w:tabs>
        <w:tab w:val="num" w:pos="360"/>
        <w:tab w:val="right" w:leader="dot" w:pos="9356"/>
      </w:tabs>
      <w:ind w:left="0" w:right="4" w:firstLine="0"/>
    </w:pPr>
    <w:rPr>
      <w:rFonts w:ascii="Garamond" w:hAnsi="Garamond"/>
      <w:b/>
      <w:bCs/>
      <w:i/>
      <w:iCs/>
      <w:noProof/>
      <w:lang w:val="sr-Latn-C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4047F"/>
    <w:rPr>
      <w:rFonts w:ascii="Calibri" w:eastAsiaTheme="minorHAnsi" w:hAnsi="Calibri" w:cstheme="minorBidi"/>
      <w:sz w:val="22"/>
      <w:szCs w:val="21"/>
      <w:lang w:val="sr-Latn-M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4047F"/>
    <w:rPr>
      <w:rFonts w:ascii="Calibri" w:eastAsiaTheme="minorHAnsi" w:hAnsi="Calibri" w:cstheme="minorBidi"/>
      <w:sz w:val="22"/>
      <w:szCs w:val="21"/>
      <w:lang w:val="sr-Latn-M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8A7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DF5C60"/>
    <w:pPr>
      <w:numPr>
        <w:numId w:val="2"/>
      </w:numPr>
      <w:shd w:val="clear" w:color="auto" w:fill="FABF8F"/>
      <w:jc w:val="both"/>
      <w:outlineLvl w:val="0"/>
    </w:pPr>
    <w:rPr>
      <w:rFonts w:ascii="Arial" w:hAnsi="Arial" w:cs="Arial"/>
      <w:b/>
      <w:sz w:val="22"/>
      <w:szCs w:val="22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DF5C60"/>
    <w:pPr>
      <w:numPr>
        <w:ilvl w:val="1"/>
        <w:numId w:val="2"/>
      </w:numPr>
      <w:ind w:left="567" w:hanging="567"/>
      <w:jc w:val="both"/>
      <w:outlineLvl w:val="1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623D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23DA"/>
    <w:rPr>
      <w:rFonts w:ascii="Tahoma" w:hAnsi="Tahoma" w:cs="Tahoma"/>
      <w:color w:val="auto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styleId="Footer">
    <w:name w:val="footer"/>
    <w:basedOn w:val="Normal"/>
    <w:link w:val="FooterChar"/>
    <w:uiPriority w:val="99"/>
    <w:rsid w:val="004538A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4538A7"/>
    <w:rPr>
      <w:rFonts w:eastAsia="Times New Roman" w:cs="Times New Roman"/>
      <w:color w:val="auto"/>
      <w:lang w:eastAsia="hr-HR"/>
    </w:rPr>
  </w:style>
  <w:style w:type="paragraph" w:customStyle="1" w:styleId="table1">
    <w:name w:val="table1"/>
    <w:basedOn w:val="Normal"/>
    <w:uiPriority w:val="99"/>
    <w:rsid w:val="00CE0027"/>
    <w:pPr>
      <w:ind w:left="68" w:hanging="181"/>
      <w:jc w:val="both"/>
    </w:pPr>
    <w:rPr>
      <w:rFonts w:ascii="Arial" w:eastAsia="Calibri" w:hAnsi="Arial" w:cs="Arial"/>
      <w:sz w:val="16"/>
      <w:szCs w:val="16"/>
    </w:rPr>
  </w:style>
  <w:style w:type="paragraph" w:customStyle="1" w:styleId="tableheader">
    <w:name w:val="tableheader"/>
    <w:basedOn w:val="Normal"/>
    <w:uiPriority w:val="99"/>
    <w:rsid w:val="00CE0027"/>
    <w:pPr>
      <w:keepNext/>
      <w:jc w:val="center"/>
    </w:pPr>
    <w:rPr>
      <w:rFonts w:eastAsia="Calibri"/>
      <w:b/>
      <w:bCs/>
      <w:sz w:val="18"/>
      <w:szCs w:val="18"/>
    </w:rPr>
  </w:style>
  <w:style w:type="paragraph" w:customStyle="1" w:styleId="tabletext">
    <w:name w:val="tabletext"/>
    <w:basedOn w:val="Normal"/>
    <w:uiPriority w:val="99"/>
    <w:rsid w:val="00CE0027"/>
    <w:pPr>
      <w:ind w:left="68" w:hanging="181"/>
    </w:pPr>
    <w:rPr>
      <w:rFonts w:ascii="Arial Narrow" w:eastAsia="Calibri" w:hAnsi="Arial Narrow"/>
      <w:sz w:val="18"/>
      <w:szCs w:val="18"/>
    </w:rPr>
  </w:style>
  <w:style w:type="character" w:styleId="CommentReference">
    <w:name w:val="annotation reference"/>
    <w:uiPriority w:val="99"/>
    <w:semiHidden/>
    <w:rsid w:val="00E623D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623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E623DA"/>
    <w:rPr>
      <w:rFonts w:eastAsia="Times New Roman" w:cs="Times New Roman"/>
      <w:color w:val="auto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623D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E623DA"/>
    <w:rPr>
      <w:rFonts w:eastAsia="Times New Roman" w:cs="Times New Roman"/>
      <w:b/>
      <w:bCs/>
      <w:color w:val="auto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6743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105BC1"/>
    <w:rPr>
      <w:rFonts w:cs="Times New Roman"/>
    </w:rPr>
  </w:style>
  <w:style w:type="paragraph" w:styleId="Revision">
    <w:name w:val="Revision"/>
    <w:hidden/>
    <w:uiPriority w:val="99"/>
    <w:semiHidden/>
    <w:rsid w:val="00A458F0"/>
    <w:rPr>
      <w:rFonts w:eastAsia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147ACC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E5B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E5BC3"/>
    <w:rPr>
      <w:rFonts w:eastAsia="Times New Roman"/>
      <w:lang w:val="hr-HR" w:eastAsia="hr-HR"/>
    </w:rPr>
  </w:style>
  <w:style w:type="character" w:styleId="FootnoteReference">
    <w:name w:val="footnote reference"/>
    <w:uiPriority w:val="99"/>
    <w:semiHidden/>
    <w:unhideWhenUsed/>
    <w:rsid w:val="00DE5B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DF5C60"/>
    <w:rPr>
      <w:rFonts w:ascii="Arial" w:eastAsia="Times New Roman" w:hAnsi="Arial" w:cs="Arial"/>
      <w:b/>
      <w:sz w:val="22"/>
      <w:szCs w:val="22"/>
      <w:u w:val="single"/>
      <w:shd w:val="clear" w:color="auto" w:fill="FABF8F"/>
    </w:rPr>
  </w:style>
  <w:style w:type="character" w:customStyle="1" w:styleId="Heading2Char">
    <w:name w:val="Heading 2 Char"/>
    <w:basedOn w:val="DefaultParagraphFont"/>
    <w:link w:val="Heading2"/>
    <w:rsid w:val="00DF5C60"/>
    <w:rPr>
      <w:rFonts w:ascii="Arial" w:eastAsia="Times New Roman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385831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C12A19"/>
    <w:pPr>
      <w:numPr>
        <w:numId w:val="11"/>
      </w:numPr>
      <w:tabs>
        <w:tab w:val="num" w:pos="360"/>
        <w:tab w:val="right" w:leader="dot" w:pos="9356"/>
      </w:tabs>
      <w:ind w:left="0" w:right="4" w:firstLine="0"/>
    </w:pPr>
    <w:rPr>
      <w:rFonts w:ascii="Garamond" w:hAnsi="Garamond"/>
      <w:b/>
      <w:bCs/>
      <w:i/>
      <w:iCs/>
      <w:noProof/>
      <w:lang w:val="sr-Latn-C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4047F"/>
    <w:rPr>
      <w:rFonts w:ascii="Calibri" w:eastAsiaTheme="minorHAnsi" w:hAnsi="Calibri" w:cstheme="minorBidi"/>
      <w:sz w:val="22"/>
      <w:szCs w:val="21"/>
      <w:lang w:val="sr-Latn-M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4047F"/>
    <w:rPr>
      <w:rFonts w:ascii="Calibri" w:eastAsiaTheme="minorHAnsi" w:hAnsi="Calibri" w:cstheme="minorBidi"/>
      <w:sz w:val="22"/>
      <w:szCs w:val="21"/>
      <w:lang w:val="sr-Latn-M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0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E23B8-527F-420E-8D75-3CAFDFE9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sektorska analiza-financiranje udruga-obrazac 2016</vt:lpstr>
    </vt:vector>
  </TitlesOfParts>
  <Company>UZUVRH</Company>
  <LinksUpToDate>false</LinksUpToDate>
  <CharactersWithSpaces>14344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sektorska analiza-financiranje udruga-obrazac 2016</dc:title>
  <dc:creator>igor</dc:creator>
  <cp:lastModifiedBy>Milica Micunovic</cp:lastModifiedBy>
  <cp:revision>2</cp:revision>
  <cp:lastPrinted>2017-09-05T10:57:00Z</cp:lastPrinted>
  <dcterms:created xsi:type="dcterms:W3CDTF">2017-09-08T12:29:00Z</dcterms:created>
  <dcterms:modified xsi:type="dcterms:W3CDTF">2017-09-08T12:29:00Z</dcterms:modified>
</cp:coreProperties>
</file>