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95" w:rsidRDefault="004F6D95" w:rsidP="00466061">
      <w:pPr>
        <w:spacing w:line="240" w:lineRule="auto"/>
        <w:rPr>
          <w:rFonts w:ascii="Arial" w:hAnsi="Arial" w:cs="Arial"/>
          <w:b/>
          <w:noProof/>
          <w:szCs w:val="24"/>
        </w:rPr>
      </w:pPr>
    </w:p>
    <w:p w:rsidR="002564A7" w:rsidRPr="00E04242" w:rsidRDefault="002564A7" w:rsidP="008C6BE8">
      <w:pPr>
        <w:spacing w:line="240" w:lineRule="auto"/>
        <w:jc w:val="center"/>
        <w:rPr>
          <w:rFonts w:ascii="Arial" w:hAnsi="Arial" w:cs="Arial"/>
          <w:b/>
          <w:noProof/>
          <w:szCs w:val="24"/>
        </w:rPr>
      </w:pPr>
      <w:r w:rsidRPr="00E04242">
        <w:rPr>
          <w:rFonts w:ascii="Arial" w:hAnsi="Arial" w:cs="Arial"/>
          <w:b/>
          <w:noProof/>
          <w:szCs w:val="24"/>
        </w:rPr>
        <w:t>JAVNI POZIV</w:t>
      </w:r>
    </w:p>
    <w:p w:rsidR="002564A7" w:rsidRDefault="00F579D5" w:rsidP="004F6D95">
      <w:pPr>
        <w:spacing w:after="200" w:line="240" w:lineRule="auto"/>
        <w:jc w:val="center"/>
        <w:rPr>
          <w:rFonts w:ascii="Arial" w:hAnsi="Arial" w:cs="Arial"/>
          <w:b/>
          <w:noProof/>
          <w:szCs w:val="24"/>
        </w:rPr>
      </w:pPr>
      <w:r w:rsidRPr="00E04242">
        <w:rPr>
          <w:rFonts w:ascii="Arial" w:hAnsi="Arial" w:cs="Arial"/>
          <w:b/>
          <w:noProof/>
          <w:szCs w:val="24"/>
        </w:rPr>
        <w:t>za dodjelu podrške za nabavku</w:t>
      </w:r>
      <w:r w:rsidR="00034726" w:rsidRPr="00E04242">
        <w:rPr>
          <w:rFonts w:ascii="Arial" w:hAnsi="Arial" w:cs="Arial"/>
          <w:b/>
          <w:noProof/>
          <w:color w:val="FF0000"/>
          <w:szCs w:val="24"/>
        </w:rPr>
        <w:t xml:space="preserve"> </w:t>
      </w:r>
      <w:r w:rsidR="002564A7" w:rsidRPr="00E04242">
        <w:rPr>
          <w:rFonts w:ascii="Arial" w:hAnsi="Arial" w:cs="Arial"/>
          <w:b/>
          <w:noProof/>
          <w:szCs w:val="24"/>
        </w:rPr>
        <w:t xml:space="preserve">mehanizacije, priključaka i opreme u funkciji primarne proizvodnje za </w:t>
      </w:r>
      <w:r w:rsidR="00B07D29" w:rsidRPr="00E04242">
        <w:rPr>
          <w:rFonts w:ascii="Arial" w:hAnsi="Arial" w:cs="Arial"/>
          <w:b/>
          <w:noProof/>
          <w:szCs w:val="24"/>
        </w:rPr>
        <w:t>202</w:t>
      </w:r>
      <w:r w:rsidR="00E640FA" w:rsidRPr="00E04242">
        <w:rPr>
          <w:rFonts w:ascii="Arial" w:hAnsi="Arial" w:cs="Arial"/>
          <w:b/>
          <w:noProof/>
          <w:szCs w:val="24"/>
        </w:rPr>
        <w:t>2</w:t>
      </w:r>
      <w:r w:rsidR="002564A7" w:rsidRPr="00E04242">
        <w:rPr>
          <w:rFonts w:ascii="Arial" w:hAnsi="Arial" w:cs="Arial"/>
          <w:b/>
          <w:noProof/>
          <w:szCs w:val="24"/>
        </w:rPr>
        <w:t>. godinu</w:t>
      </w:r>
    </w:p>
    <w:p w:rsidR="002564A7" w:rsidRPr="00E04242" w:rsidRDefault="00C0188B" w:rsidP="004F6D95">
      <w:pPr>
        <w:spacing w:after="20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Ministarstvo poljoprivrede, šumarstva i vodoprivrede</w:t>
      </w:r>
      <w:r w:rsidR="002564A7" w:rsidRPr="00E04242">
        <w:rPr>
          <w:rFonts w:ascii="Arial" w:hAnsi="Arial" w:cs="Arial"/>
          <w:szCs w:val="24"/>
        </w:rPr>
        <w:t xml:space="preserve"> (</w:t>
      </w:r>
      <w:r w:rsidR="00E04242">
        <w:rPr>
          <w:rFonts w:ascii="Arial" w:hAnsi="Arial" w:cs="Arial"/>
          <w:szCs w:val="24"/>
        </w:rPr>
        <w:t xml:space="preserve">u daljem tekstu: </w:t>
      </w:r>
      <w:r w:rsidR="002564A7" w:rsidRPr="00E04242">
        <w:rPr>
          <w:rFonts w:ascii="Arial" w:hAnsi="Arial" w:cs="Arial"/>
          <w:szCs w:val="24"/>
        </w:rPr>
        <w:t xml:space="preserve">Ministarstvo), u skladu sa Agrobudžetom za </w:t>
      </w:r>
      <w:r w:rsidR="00B07D29" w:rsidRPr="00E04242">
        <w:rPr>
          <w:rFonts w:ascii="Arial" w:hAnsi="Arial" w:cs="Arial"/>
          <w:szCs w:val="24"/>
        </w:rPr>
        <w:t>202</w:t>
      </w:r>
      <w:r w:rsidR="00E640FA" w:rsidRPr="00E04242">
        <w:rPr>
          <w:rFonts w:ascii="Arial" w:hAnsi="Arial" w:cs="Arial"/>
          <w:szCs w:val="24"/>
        </w:rPr>
        <w:t>2</w:t>
      </w:r>
      <w:r w:rsidR="002564A7" w:rsidRPr="00E04242">
        <w:rPr>
          <w:rFonts w:ascii="Arial" w:hAnsi="Arial" w:cs="Arial"/>
          <w:szCs w:val="24"/>
        </w:rPr>
        <w:t>. godi</w:t>
      </w:r>
      <w:r w:rsidR="007B54AC" w:rsidRPr="00E04242">
        <w:rPr>
          <w:rFonts w:ascii="Arial" w:hAnsi="Arial" w:cs="Arial"/>
          <w:szCs w:val="24"/>
        </w:rPr>
        <w:t>nu</w:t>
      </w:r>
      <w:r w:rsidR="007A3DCC" w:rsidRPr="00E04242">
        <w:rPr>
          <w:rFonts w:ascii="Arial" w:hAnsi="Arial" w:cs="Arial"/>
          <w:szCs w:val="24"/>
        </w:rPr>
        <w:t xml:space="preserve"> (</w:t>
      </w:r>
      <w:r w:rsidR="00E04242">
        <w:rPr>
          <w:rFonts w:ascii="Arial" w:hAnsi="Arial" w:cs="Arial"/>
          <w:szCs w:val="24"/>
        </w:rPr>
        <w:t>„</w:t>
      </w:r>
      <w:r w:rsidR="007A3DCC" w:rsidRPr="00E04242">
        <w:rPr>
          <w:rFonts w:ascii="Arial" w:hAnsi="Arial" w:cs="Arial"/>
          <w:szCs w:val="24"/>
        </w:rPr>
        <w:t>Sl</w:t>
      </w:r>
      <w:r w:rsidR="00E04242">
        <w:rPr>
          <w:rFonts w:ascii="Arial" w:hAnsi="Arial" w:cs="Arial"/>
          <w:szCs w:val="24"/>
        </w:rPr>
        <w:t xml:space="preserve">užbeni </w:t>
      </w:r>
      <w:r w:rsidR="007A3DCC" w:rsidRPr="00E04242">
        <w:rPr>
          <w:rFonts w:ascii="Arial" w:hAnsi="Arial" w:cs="Arial"/>
          <w:szCs w:val="24"/>
        </w:rPr>
        <w:t>list CG</w:t>
      </w:r>
      <w:r w:rsidR="00E04242">
        <w:rPr>
          <w:rFonts w:ascii="Arial" w:hAnsi="Arial" w:cs="Arial"/>
          <w:szCs w:val="24"/>
        </w:rPr>
        <w:t>“</w:t>
      </w:r>
      <w:r w:rsidR="007A3DCC" w:rsidRPr="00E04242">
        <w:rPr>
          <w:rFonts w:ascii="Arial" w:hAnsi="Arial" w:cs="Arial"/>
          <w:szCs w:val="24"/>
        </w:rPr>
        <w:t>, br</w:t>
      </w:r>
      <w:r w:rsidR="00E04242">
        <w:rPr>
          <w:rFonts w:ascii="Arial" w:hAnsi="Arial" w:cs="Arial"/>
          <w:szCs w:val="24"/>
        </w:rPr>
        <w:t xml:space="preserve">oj </w:t>
      </w:r>
      <w:r w:rsidR="00B411C5" w:rsidRPr="00E04242">
        <w:rPr>
          <w:rFonts w:ascii="Arial" w:hAnsi="Arial" w:cs="Arial"/>
          <w:szCs w:val="24"/>
        </w:rPr>
        <w:t>23/22</w:t>
      </w:r>
      <w:r w:rsidR="007A3DCC" w:rsidRPr="00E04242">
        <w:rPr>
          <w:rFonts w:ascii="Arial" w:hAnsi="Arial" w:cs="Arial"/>
          <w:szCs w:val="24"/>
        </w:rPr>
        <w:t>)</w:t>
      </w:r>
      <w:r w:rsidR="000B12F0" w:rsidRPr="00E04242">
        <w:rPr>
          <w:rFonts w:ascii="Arial" w:hAnsi="Arial" w:cs="Arial"/>
          <w:szCs w:val="24"/>
        </w:rPr>
        <w:t xml:space="preserve"> </w:t>
      </w:r>
      <w:r w:rsidR="007B54AC" w:rsidRPr="00E04242">
        <w:rPr>
          <w:rFonts w:ascii="Arial" w:hAnsi="Arial" w:cs="Arial"/>
          <w:szCs w:val="24"/>
        </w:rPr>
        <w:t>i budžetskom linijom 2.1.13.</w:t>
      </w:r>
      <w:r w:rsidR="00C4668C" w:rsidRPr="00E04242">
        <w:rPr>
          <w:rFonts w:ascii="Arial" w:hAnsi="Arial" w:cs="Arial"/>
          <w:szCs w:val="24"/>
        </w:rPr>
        <w:t xml:space="preserve"> </w:t>
      </w:r>
      <w:r w:rsidR="007B54AC" w:rsidRPr="00E04242">
        <w:rPr>
          <w:rFonts w:ascii="Arial" w:hAnsi="Arial" w:cs="Arial"/>
          <w:szCs w:val="24"/>
        </w:rPr>
        <w:t>-</w:t>
      </w:r>
      <w:r w:rsidR="00C4668C" w:rsidRPr="00E04242">
        <w:rPr>
          <w:rFonts w:ascii="Arial" w:hAnsi="Arial" w:cs="Arial"/>
          <w:szCs w:val="24"/>
        </w:rPr>
        <w:t xml:space="preserve"> </w:t>
      </w:r>
      <w:r w:rsidR="007B54AC" w:rsidRPr="00E04242">
        <w:rPr>
          <w:rFonts w:ascii="Arial" w:hAnsi="Arial" w:cs="Arial"/>
          <w:szCs w:val="24"/>
        </w:rPr>
        <w:t xml:space="preserve">Podrška za </w:t>
      </w:r>
      <w:r w:rsidR="00C4668C" w:rsidRPr="00E04242">
        <w:rPr>
          <w:rFonts w:ascii="Arial" w:hAnsi="Arial" w:cs="Arial"/>
          <w:szCs w:val="24"/>
        </w:rPr>
        <w:t>nabavku</w:t>
      </w:r>
      <w:r w:rsidR="00034726" w:rsidRPr="00E04242">
        <w:rPr>
          <w:rFonts w:ascii="Arial" w:hAnsi="Arial" w:cs="Arial"/>
          <w:szCs w:val="24"/>
        </w:rPr>
        <w:t xml:space="preserve"> </w:t>
      </w:r>
      <w:r w:rsidR="007B54AC" w:rsidRPr="00E04242">
        <w:rPr>
          <w:rFonts w:ascii="Arial" w:hAnsi="Arial" w:cs="Arial"/>
          <w:szCs w:val="24"/>
        </w:rPr>
        <w:t>mehanizacij</w:t>
      </w:r>
      <w:r w:rsidR="00C4668C" w:rsidRPr="00E04242">
        <w:rPr>
          <w:rFonts w:ascii="Arial" w:hAnsi="Arial" w:cs="Arial"/>
          <w:szCs w:val="24"/>
        </w:rPr>
        <w:t>e, priključaka i opreme u funkciji primarne proizvodnje</w:t>
      </w:r>
      <w:r w:rsidR="00034726" w:rsidRPr="00E04242">
        <w:rPr>
          <w:rFonts w:ascii="Arial" w:hAnsi="Arial" w:cs="Arial"/>
          <w:szCs w:val="24"/>
        </w:rPr>
        <w:t xml:space="preserve"> za 202</w:t>
      </w:r>
      <w:r w:rsidR="00E640FA" w:rsidRPr="00E04242">
        <w:rPr>
          <w:rFonts w:ascii="Arial" w:hAnsi="Arial" w:cs="Arial"/>
          <w:szCs w:val="24"/>
        </w:rPr>
        <w:t>2</w:t>
      </w:r>
      <w:r w:rsidR="00034726" w:rsidRPr="00E04242">
        <w:rPr>
          <w:rFonts w:ascii="Arial" w:hAnsi="Arial" w:cs="Arial"/>
          <w:szCs w:val="24"/>
        </w:rPr>
        <w:t>. godinu</w:t>
      </w:r>
      <w:r w:rsidR="00C4668C" w:rsidRPr="00E04242">
        <w:rPr>
          <w:rFonts w:ascii="Arial" w:hAnsi="Arial" w:cs="Arial"/>
          <w:szCs w:val="24"/>
        </w:rPr>
        <w:t>,</w:t>
      </w:r>
      <w:r w:rsidR="002564A7" w:rsidRPr="00E04242">
        <w:rPr>
          <w:rFonts w:ascii="Arial" w:hAnsi="Arial" w:cs="Arial"/>
          <w:szCs w:val="24"/>
        </w:rPr>
        <w:t xml:space="preserve"> objavljuje Javni poziv za dodjelu podrške za nabavku</w:t>
      </w:r>
      <w:r w:rsidR="00034726" w:rsidRPr="00E04242">
        <w:rPr>
          <w:rFonts w:ascii="Arial" w:hAnsi="Arial" w:cs="Arial"/>
          <w:szCs w:val="24"/>
        </w:rPr>
        <w:t xml:space="preserve"> </w:t>
      </w:r>
      <w:r w:rsidR="002564A7" w:rsidRPr="00E04242">
        <w:rPr>
          <w:rFonts w:ascii="Arial" w:hAnsi="Arial" w:cs="Arial"/>
          <w:szCs w:val="24"/>
        </w:rPr>
        <w:t xml:space="preserve">mehanizacije, priključaka i opreme u funkciji primarne proizvodnje za </w:t>
      </w:r>
      <w:r w:rsidR="00B07D29" w:rsidRPr="00E04242">
        <w:rPr>
          <w:rFonts w:ascii="Arial" w:hAnsi="Arial" w:cs="Arial"/>
          <w:szCs w:val="24"/>
        </w:rPr>
        <w:t>202</w:t>
      </w:r>
      <w:r w:rsidR="00E640FA" w:rsidRPr="00E04242">
        <w:rPr>
          <w:rFonts w:ascii="Arial" w:hAnsi="Arial" w:cs="Arial"/>
          <w:szCs w:val="24"/>
        </w:rPr>
        <w:t>2</w:t>
      </w:r>
      <w:r w:rsidR="002564A7" w:rsidRPr="00E04242">
        <w:rPr>
          <w:rFonts w:ascii="Arial" w:hAnsi="Arial" w:cs="Arial"/>
          <w:szCs w:val="24"/>
        </w:rPr>
        <w:t>. godinu.</w:t>
      </w:r>
    </w:p>
    <w:p w:rsidR="002564A7" w:rsidRPr="00E04242" w:rsidRDefault="002564A7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  <w:r w:rsidRPr="00E04242">
        <w:rPr>
          <w:rFonts w:ascii="Arial" w:hAnsi="Arial" w:cs="Arial"/>
          <w:b/>
          <w:i/>
          <w:szCs w:val="24"/>
          <w:u w:val="single"/>
        </w:rPr>
        <w:t>DEFINICIJA KORISNIKA SREDSTAVA PODRŠKE:</w:t>
      </w:r>
    </w:p>
    <w:p w:rsidR="00D96F24" w:rsidRPr="00E04242" w:rsidRDefault="00D96F24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 xml:space="preserve">KOMPONENTA I: </w:t>
      </w:r>
    </w:p>
    <w:p w:rsidR="00D96F24" w:rsidRPr="00E04242" w:rsidRDefault="00D96F24" w:rsidP="008C6BE8">
      <w:pPr>
        <w:autoSpaceDE w:val="0"/>
        <w:autoSpaceDN w:val="0"/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Korisnik sredstava podrške je porodično poljoprivredno gazdinstvo</w:t>
      </w:r>
      <w:r w:rsidR="008869CC" w:rsidRPr="00E04242">
        <w:rPr>
          <w:rFonts w:ascii="Arial" w:hAnsi="Arial" w:cs="Arial"/>
          <w:szCs w:val="24"/>
        </w:rPr>
        <w:t xml:space="preserve"> (fizičko lice)</w:t>
      </w:r>
      <w:r w:rsidRPr="00E04242">
        <w:rPr>
          <w:rFonts w:ascii="Arial" w:hAnsi="Arial" w:cs="Arial"/>
          <w:szCs w:val="24"/>
        </w:rPr>
        <w:t xml:space="preserve"> koje:</w:t>
      </w:r>
    </w:p>
    <w:p w:rsidR="00D96F24" w:rsidRPr="00E04242" w:rsidRDefault="00D96F24" w:rsidP="008C6BE8">
      <w:pPr>
        <w:pStyle w:val="ListParagraph"/>
        <w:numPr>
          <w:ilvl w:val="0"/>
          <w:numId w:val="24"/>
        </w:numPr>
        <w:autoSpaceDE w:val="0"/>
        <w:autoSpaceDN w:val="0"/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je upisano u Registru poljoprivrednih gazdinstava u skladu sa Zakonom o poljoprivredi i ruralnom razvoju (</w:t>
      </w:r>
      <w:r w:rsidR="00E04242">
        <w:rPr>
          <w:rFonts w:ascii="Arial" w:hAnsi="Arial" w:cs="Arial"/>
          <w:szCs w:val="24"/>
        </w:rPr>
        <w:t>„</w:t>
      </w:r>
      <w:r w:rsidRPr="00E04242">
        <w:rPr>
          <w:rFonts w:ascii="Arial" w:hAnsi="Arial" w:cs="Arial"/>
          <w:szCs w:val="24"/>
        </w:rPr>
        <w:t>Sl</w:t>
      </w:r>
      <w:r w:rsidR="00E04242">
        <w:rPr>
          <w:rFonts w:ascii="Arial" w:hAnsi="Arial" w:cs="Arial"/>
          <w:szCs w:val="24"/>
        </w:rPr>
        <w:t>užbeni</w:t>
      </w:r>
      <w:r w:rsidRPr="00E04242">
        <w:rPr>
          <w:rFonts w:ascii="Arial" w:hAnsi="Arial" w:cs="Arial"/>
          <w:szCs w:val="24"/>
        </w:rPr>
        <w:t xml:space="preserve"> lis</w:t>
      </w:r>
      <w:r w:rsidR="00266E34" w:rsidRPr="00E04242">
        <w:rPr>
          <w:rFonts w:ascii="Arial" w:hAnsi="Arial" w:cs="Arial"/>
          <w:szCs w:val="24"/>
        </w:rPr>
        <w:t>t CG</w:t>
      </w:r>
      <w:r w:rsidR="00E04242">
        <w:rPr>
          <w:rFonts w:ascii="Arial" w:hAnsi="Arial" w:cs="Arial"/>
          <w:szCs w:val="24"/>
        </w:rPr>
        <w:t>“</w:t>
      </w:r>
      <w:r w:rsidR="00266E34" w:rsidRPr="00E04242">
        <w:rPr>
          <w:rFonts w:ascii="Arial" w:hAnsi="Arial" w:cs="Arial"/>
          <w:szCs w:val="24"/>
        </w:rPr>
        <w:t xml:space="preserve">, br. 34/14, 1/15, 30/17, </w:t>
      </w:r>
      <w:r w:rsidRPr="00E04242">
        <w:rPr>
          <w:rFonts w:ascii="Arial" w:hAnsi="Arial" w:cs="Arial"/>
          <w:szCs w:val="24"/>
        </w:rPr>
        <w:t>51/17</w:t>
      </w:r>
      <w:r w:rsidR="00266E34" w:rsidRPr="00E04242">
        <w:rPr>
          <w:rFonts w:ascii="Arial" w:hAnsi="Arial" w:cs="Arial"/>
          <w:szCs w:val="24"/>
        </w:rPr>
        <w:t xml:space="preserve"> i 59/21</w:t>
      </w:r>
      <w:r w:rsidRPr="00E04242">
        <w:rPr>
          <w:rFonts w:ascii="Arial" w:hAnsi="Arial" w:cs="Arial"/>
          <w:szCs w:val="24"/>
        </w:rPr>
        <w:t>), i Pravilnikom o obliku i načinu vođenja registra subjekata i registra poljoprivrednih gazdinstava (</w:t>
      </w:r>
      <w:r w:rsidR="00E04242">
        <w:rPr>
          <w:rFonts w:ascii="Arial" w:hAnsi="Arial" w:cs="Arial"/>
          <w:szCs w:val="24"/>
        </w:rPr>
        <w:t>„</w:t>
      </w:r>
      <w:r w:rsidRPr="00E04242">
        <w:rPr>
          <w:rFonts w:ascii="Arial" w:hAnsi="Arial" w:cs="Arial"/>
          <w:szCs w:val="24"/>
        </w:rPr>
        <w:t>Sl</w:t>
      </w:r>
      <w:r w:rsidR="00E04242">
        <w:rPr>
          <w:rFonts w:ascii="Arial" w:hAnsi="Arial" w:cs="Arial"/>
          <w:szCs w:val="24"/>
        </w:rPr>
        <w:t xml:space="preserve">užbeni </w:t>
      </w:r>
      <w:r w:rsidRPr="00E04242">
        <w:rPr>
          <w:rFonts w:ascii="Arial" w:hAnsi="Arial" w:cs="Arial"/>
          <w:szCs w:val="24"/>
        </w:rPr>
        <w:t>list CG</w:t>
      </w:r>
      <w:r w:rsidR="00E04242">
        <w:rPr>
          <w:rFonts w:ascii="Arial" w:hAnsi="Arial" w:cs="Arial"/>
          <w:szCs w:val="24"/>
        </w:rPr>
        <w:t>“</w:t>
      </w:r>
      <w:r w:rsidRPr="00E04242">
        <w:rPr>
          <w:rFonts w:ascii="Arial" w:hAnsi="Arial" w:cs="Arial"/>
          <w:szCs w:val="24"/>
        </w:rPr>
        <w:t>, br. 16/14</w:t>
      </w:r>
      <w:r w:rsidR="0066214D" w:rsidRPr="00E04242">
        <w:rPr>
          <w:rFonts w:ascii="Arial" w:hAnsi="Arial" w:cs="Arial"/>
          <w:szCs w:val="24"/>
        </w:rPr>
        <w:t xml:space="preserve"> i 37/18</w:t>
      </w:r>
      <w:r w:rsidRPr="00E04242">
        <w:rPr>
          <w:rFonts w:ascii="Arial" w:hAnsi="Arial" w:cs="Arial"/>
          <w:szCs w:val="24"/>
        </w:rPr>
        <w:t xml:space="preserve">), </w:t>
      </w:r>
      <w:r w:rsidR="00527661" w:rsidRPr="00E04242">
        <w:rPr>
          <w:rFonts w:ascii="Arial" w:hAnsi="Arial" w:cs="Arial"/>
          <w:szCs w:val="24"/>
        </w:rPr>
        <w:t>do trenutka podnošenja zahtjeva</w:t>
      </w:r>
      <w:r w:rsidRPr="00E04242">
        <w:rPr>
          <w:rFonts w:ascii="Arial" w:hAnsi="Arial" w:cs="Arial"/>
          <w:szCs w:val="24"/>
        </w:rPr>
        <w:t>;</w:t>
      </w:r>
    </w:p>
    <w:p w:rsidR="00D96F24" w:rsidRPr="00E04242" w:rsidRDefault="00D96F24" w:rsidP="008C6BE8">
      <w:pPr>
        <w:pStyle w:val="ListParagraph"/>
        <w:numPr>
          <w:ilvl w:val="0"/>
          <w:numId w:val="24"/>
        </w:numPr>
        <w:autoSpaceDE w:val="0"/>
        <w:autoSpaceDN w:val="0"/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u cjelosti ispunjava kriterijume prihvatljivosti i specifične kriterijume prihvatljivosti niže navedene.</w:t>
      </w:r>
    </w:p>
    <w:p w:rsidR="00D96F24" w:rsidRPr="00E04242" w:rsidRDefault="00D96F24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>KOMPONENTA II:</w:t>
      </w:r>
    </w:p>
    <w:p w:rsidR="004F775A" w:rsidRPr="00E04242" w:rsidRDefault="002564A7" w:rsidP="008C6BE8">
      <w:pPr>
        <w:autoSpaceDE w:val="0"/>
        <w:autoSpaceDN w:val="0"/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Korisnik sredstava</w:t>
      </w:r>
      <w:r w:rsidR="00B14F02" w:rsidRPr="00E04242">
        <w:rPr>
          <w:rFonts w:ascii="Arial" w:hAnsi="Arial" w:cs="Arial"/>
          <w:szCs w:val="24"/>
        </w:rPr>
        <w:t xml:space="preserve"> podrške</w:t>
      </w:r>
      <w:r w:rsidRPr="00E04242">
        <w:rPr>
          <w:rFonts w:ascii="Arial" w:hAnsi="Arial" w:cs="Arial"/>
          <w:szCs w:val="24"/>
        </w:rPr>
        <w:t xml:space="preserve"> je </w:t>
      </w:r>
      <w:r w:rsidR="00B14F02" w:rsidRPr="00E04242">
        <w:rPr>
          <w:rFonts w:ascii="Arial" w:hAnsi="Arial" w:cs="Arial"/>
          <w:szCs w:val="24"/>
        </w:rPr>
        <w:t>poljoprivredno gazdinstvo</w:t>
      </w:r>
      <w:r w:rsidR="004F775A" w:rsidRPr="00E04242">
        <w:rPr>
          <w:rFonts w:ascii="Arial" w:hAnsi="Arial" w:cs="Arial"/>
          <w:szCs w:val="24"/>
        </w:rPr>
        <w:t xml:space="preserve"> koje:</w:t>
      </w:r>
    </w:p>
    <w:p w:rsidR="002564A7" w:rsidRPr="00E04242" w:rsidRDefault="002564A7" w:rsidP="008C6BE8">
      <w:pPr>
        <w:pStyle w:val="ListParagraph"/>
        <w:numPr>
          <w:ilvl w:val="0"/>
          <w:numId w:val="24"/>
        </w:numPr>
        <w:autoSpaceDE w:val="0"/>
        <w:autoSpaceDN w:val="0"/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 xml:space="preserve">je </w:t>
      </w:r>
      <w:r w:rsidR="005B471B" w:rsidRPr="00E04242">
        <w:rPr>
          <w:rFonts w:ascii="Arial" w:hAnsi="Arial" w:cs="Arial"/>
          <w:szCs w:val="24"/>
        </w:rPr>
        <w:t>upisano</w:t>
      </w:r>
      <w:r w:rsidRPr="00E04242">
        <w:rPr>
          <w:rFonts w:ascii="Arial" w:hAnsi="Arial" w:cs="Arial"/>
          <w:szCs w:val="24"/>
        </w:rPr>
        <w:t xml:space="preserve"> u Registru poljoprivrednih gazdinstava</w:t>
      </w:r>
      <w:r w:rsidR="00A613A9" w:rsidRPr="00E04242">
        <w:rPr>
          <w:rFonts w:ascii="Arial" w:hAnsi="Arial" w:cs="Arial"/>
          <w:szCs w:val="24"/>
        </w:rPr>
        <w:t xml:space="preserve"> u skladu sa Zakonom o poljoprivredi i ruralnom razvoju (</w:t>
      </w:r>
      <w:r w:rsidR="00E04242">
        <w:rPr>
          <w:rFonts w:ascii="Arial" w:hAnsi="Arial" w:cs="Arial"/>
          <w:szCs w:val="24"/>
        </w:rPr>
        <w:t>„</w:t>
      </w:r>
      <w:r w:rsidR="00A613A9" w:rsidRPr="00E04242">
        <w:rPr>
          <w:rFonts w:ascii="Arial" w:hAnsi="Arial" w:cs="Arial"/>
          <w:szCs w:val="24"/>
        </w:rPr>
        <w:t>Sl</w:t>
      </w:r>
      <w:r w:rsidR="00E04242">
        <w:rPr>
          <w:rFonts w:ascii="Arial" w:hAnsi="Arial" w:cs="Arial"/>
          <w:szCs w:val="24"/>
        </w:rPr>
        <w:t>užbeni</w:t>
      </w:r>
      <w:r w:rsidR="00A613A9" w:rsidRPr="00E04242">
        <w:rPr>
          <w:rFonts w:ascii="Arial" w:hAnsi="Arial" w:cs="Arial"/>
          <w:szCs w:val="24"/>
        </w:rPr>
        <w:t xml:space="preserve"> li</w:t>
      </w:r>
      <w:r w:rsidR="00266E34" w:rsidRPr="00E04242">
        <w:rPr>
          <w:rFonts w:ascii="Arial" w:hAnsi="Arial" w:cs="Arial"/>
          <w:szCs w:val="24"/>
        </w:rPr>
        <w:t>st CG</w:t>
      </w:r>
      <w:r w:rsidR="00E04242">
        <w:rPr>
          <w:rFonts w:ascii="Arial" w:hAnsi="Arial" w:cs="Arial"/>
          <w:szCs w:val="24"/>
        </w:rPr>
        <w:t>“</w:t>
      </w:r>
      <w:r w:rsidR="00266E34" w:rsidRPr="00E04242">
        <w:rPr>
          <w:rFonts w:ascii="Arial" w:hAnsi="Arial" w:cs="Arial"/>
          <w:szCs w:val="24"/>
        </w:rPr>
        <w:t xml:space="preserve">, br. 34/14, 1/15, 30/17, </w:t>
      </w:r>
      <w:r w:rsidR="00A613A9" w:rsidRPr="00E04242">
        <w:rPr>
          <w:rFonts w:ascii="Arial" w:hAnsi="Arial" w:cs="Arial"/>
          <w:szCs w:val="24"/>
        </w:rPr>
        <w:t>51/17</w:t>
      </w:r>
      <w:r w:rsidR="00266E34" w:rsidRPr="00E04242">
        <w:rPr>
          <w:rFonts w:ascii="Arial" w:hAnsi="Arial" w:cs="Arial"/>
          <w:szCs w:val="24"/>
        </w:rPr>
        <w:t xml:space="preserve"> i 59/21</w:t>
      </w:r>
      <w:r w:rsidR="00A613A9" w:rsidRPr="00E04242">
        <w:rPr>
          <w:rFonts w:ascii="Arial" w:hAnsi="Arial" w:cs="Arial"/>
          <w:szCs w:val="24"/>
        </w:rPr>
        <w:t>)</w:t>
      </w:r>
      <w:r w:rsidRPr="00E04242">
        <w:rPr>
          <w:rFonts w:ascii="Arial" w:hAnsi="Arial" w:cs="Arial"/>
          <w:szCs w:val="24"/>
        </w:rPr>
        <w:t xml:space="preserve">, </w:t>
      </w:r>
      <w:r w:rsidR="00A613A9" w:rsidRPr="00E04242">
        <w:rPr>
          <w:rFonts w:ascii="Arial" w:hAnsi="Arial" w:cs="Arial"/>
          <w:szCs w:val="24"/>
        </w:rPr>
        <w:t xml:space="preserve">i </w:t>
      </w:r>
      <w:r w:rsidRPr="00E04242">
        <w:rPr>
          <w:rFonts w:ascii="Arial" w:hAnsi="Arial" w:cs="Arial"/>
          <w:szCs w:val="24"/>
        </w:rPr>
        <w:t>Pravilnikom o obliku i načinu vođenja registra subjekata i registra poljoprivrednih gazdinstava (</w:t>
      </w:r>
      <w:r w:rsidR="00E04242">
        <w:rPr>
          <w:rFonts w:ascii="Arial" w:hAnsi="Arial" w:cs="Arial"/>
          <w:szCs w:val="24"/>
        </w:rPr>
        <w:t>„</w:t>
      </w:r>
      <w:r w:rsidRPr="00E04242">
        <w:rPr>
          <w:rFonts w:ascii="Arial" w:hAnsi="Arial" w:cs="Arial"/>
          <w:szCs w:val="24"/>
        </w:rPr>
        <w:t>Sl</w:t>
      </w:r>
      <w:r w:rsidR="00E04242">
        <w:rPr>
          <w:rFonts w:ascii="Arial" w:hAnsi="Arial" w:cs="Arial"/>
          <w:szCs w:val="24"/>
        </w:rPr>
        <w:t xml:space="preserve">užbeni </w:t>
      </w:r>
      <w:r w:rsidRPr="00E04242">
        <w:rPr>
          <w:rFonts w:ascii="Arial" w:hAnsi="Arial" w:cs="Arial"/>
          <w:szCs w:val="24"/>
        </w:rPr>
        <w:t>list CG</w:t>
      </w:r>
      <w:r w:rsidR="00E04242">
        <w:rPr>
          <w:rFonts w:ascii="Arial" w:hAnsi="Arial" w:cs="Arial"/>
          <w:szCs w:val="24"/>
        </w:rPr>
        <w:t>“</w:t>
      </w:r>
      <w:r w:rsidR="000277E2" w:rsidRPr="00E04242">
        <w:rPr>
          <w:rFonts w:ascii="Arial" w:hAnsi="Arial" w:cs="Arial"/>
          <w:szCs w:val="24"/>
        </w:rPr>
        <w:t>, br.</w:t>
      </w:r>
      <w:r w:rsidR="00E04242">
        <w:rPr>
          <w:rFonts w:ascii="Arial" w:hAnsi="Arial" w:cs="Arial"/>
          <w:szCs w:val="24"/>
        </w:rPr>
        <w:t xml:space="preserve"> </w:t>
      </w:r>
      <w:r w:rsidRPr="00E04242">
        <w:rPr>
          <w:rFonts w:ascii="Arial" w:hAnsi="Arial" w:cs="Arial"/>
          <w:szCs w:val="24"/>
        </w:rPr>
        <w:t>16/14</w:t>
      </w:r>
      <w:r w:rsidR="0066214D" w:rsidRPr="00E04242">
        <w:rPr>
          <w:rFonts w:ascii="Arial" w:hAnsi="Arial" w:cs="Arial"/>
          <w:szCs w:val="24"/>
        </w:rPr>
        <w:t xml:space="preserve"> i 37/18</w:t>
      </w:r>
      <w:r w:rsidRPr="00E04242">
        <w:rPr>
          <w:rFonts w:ascii="Arial" w:hAnsi="Arial" w:cs="Arial"/>
          <w:szCs w:val="24"/>
        </w:rPr>
        <w:t xml:space="preserve">), </w:t>
      </w:r>
      <w:r w:rsidR="00423004" w:rsidRPr="00E04242">
        <w:rPr>
          <w:rFonts w:ascii="Arial" w:hAnsi="Arial" w:cs="Arial"/>
          <w:szCs w:val="24"/>
        </w:rPr>
        <w:t>do trenutka podnošenja zahtjeva</w:t>
      </w:r>
      <w:r w:rsidR="00F02F03" w:rsidRPr="00E04242">
        <w:rPr>
          <w:rFonts w:ascii="Arial" w:hAnsi="Arial" w:cs="Arial"/>
          <w:szCs w:val="24"/>
        </w:rPr>
        <w:t>;</w:t>
      </w:r>
    </w:p>
    <w:p w:rsidR="004F775A" w:rsidRPr="00E04242" w:rsidRDefault="00226AC9" w:rsidP="008C6BE8">
      <w:pPr>
        <w:pStyle w:val="ListParagraph"/>
        <w:numPr>
          <w:ilvl w:val="0"/>
          <w:numId w:val="24"/>
        </w:numPr>
        <w:autoSpaceDE w:val="0"/>
        <w:autoSpaceDN w:val="0"/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 xml:space="preserve">u cjelosti </w:t>
      </w:r>
      <w:r w:rsidR="00F02F03" w:rsidRPr="00E04242">
        <w:rPr>
          <w:rFonts w:ascii="Arial" w:hAnsi="Arial" w:cs="Arial"/>
          <w:szCs w:val="24"/>
        </w:rPr>
        <w:t>i</w:t>
      </w:r>
      <w:r w:rsidR="00C87032" w:rsidRPr="00E04242">
        <w:rPr>
          <w:rFonts w:ascii="Arial" w:hAnsi="Arial" w:cs="Arial"/>
          <w:szCs w:val="24"/>
        </w:rPr>
        <w:t>spunjava kriterijume prihvatljivosti i specifične kriterijume prihvatljivosti niže navedene.</w:t>
      </w:r>
    </w:p>
    <w:p w:rsidR="0075741F" w:rsidRPr="00E04242" w:rsidRDefault="002564A7" w:rsidP="0075741F">
      <w:pPr>
        <w:autoSpaceDE w:val="0"/>
        <w:autoSpaceDN w:val="0"/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Ukoliko su podnosioci zahtjeva u statusu pravnih lica, neophodno je da im je primarna djelatnost iz Sektora A: Poljoprivreda, šumarstvo i ribarstvo, u skladu sa Zakonom o klasifikaciji djelatnosti (</w:t>
      </w:r>
      <w:r w:rsidR="00E04242">
        <w:rPr>
          <w:rFonts w:ascii="Arial" w:hAnsi="Arial" w:cs="Arial"/>
          <w:szCs w:val="24"/>
        </w:rPr>
        <w:t>„</w:t>
      </w:r>
      <w:r w:rsidRPr="00E04242">
        <w:rPr>
          <w:rFonts w:ascii="Arial" w:hAnsi="Arial" w:cs="Arial"/>
          <w:szCs w:val="24"/>
        </w:rPr>
        <w:t>Sl</w:t>
      </w:r>
      <w:r w:rsidR="00E04242">
        <w:rPr>
          <w:rFonts w:ascii="Arial" w:hAnsi="Arial" w:cs="Arial"/>
          <w:szCs w:val="24"/>
        </w:rPr>
        <w:t xml:space="preserve">užbeni </w:t>
      </w:r>
      <w:r w:rsidRPr="00E04242">
        <w:rPr>
          <w:rFonts w:ascii="Arial" w:hAnsi="Arial" w:cs="Arial"/>
          <w:szCs w:val="24"/>
        </w:rPr>
        <w:t>list CG</w:t>
      </w:r>
      <w:r w:rsidR="00E612C4" w:rsidRPr="00E04242">
        <w:rPr>
          <w:rFonts w:ascii="Arial" w:hAnsi="Arial" w:cs="Arial"/>
          <w:szCs w:val="24"/>
        </w:rPr>
        <w:t>“, br</w:t>
      </w:r>
      <w:r w:rsidR="00E04242">
        <w:rPr>
          <w:rFonts w:ascii="Arial" w:hAnsi="Arial" w:cs="Arial"/>
          <w:szCs w:val="24"/>
        </w:rPr>
        <w:t>oj</w:t>
      </w:r>
      <w:r w:rsidRPr="00E04242">
        <w:rPr>
          <w:rFonts w:ascii="Arial" w:hAnsi="Arial" w:cs="Arial"/>
          <w:szCs w:val="24"/>
        </w:rPr>
        <w:t xml:space="preserve"> 18/11).</w:t>
      </w:r>
    </w:p>
    <w:p w:rsidR="002564A7" w:rsidRPr="00E04242" w:rsidRDefault="002564A7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  <w:r w:rsidRPr="00E04242">
        <w:rPr>
          <w:rFonts w:ascii="Arial" w:hAnsi="Arial" w:cs="Arial"/>
          <w:b/>
          <w:i/>
          <w:szCs w:val="24"/>
          <w:u w:val="single"/>
        </w:rPr>
        <w:t>PRIHVATLJIVE INVESTICIJE:</w:t>
      </w:r>
    </w:p>
    <w:p w:rsidR="00034726" w:rsidRPr="00E04242" w:rsidRDefault="00034726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 xml:space="preserve">KOMPONENTA I: </w:t>
      </w:r>
    </w:p>
    <w:p w:rsidR="00034726" w:rsidRPr="00E04242" w:rsidRDefault="00034726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>Svi sektori:</w:t>
      </w:r>
    </w:p>
    <w:p w:rsidR="00034726" w:rsidRPr="00E04242" w:rsidRDefault="00034726" w:rsidP="008C6BE8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nabavka dvoosovinskih traktora;</w:t>
      </w:r>
    </w:p>
    <w:p w:rsidR="004F6D95" w:rsidRDefault="004F6D95" w:rsidP="008C6BE8">
      <w:pPr>
        <w:spacing w:line="240" w:lineRule="auto"/>
        <w:rPr>
          <w:rFonts w:ascii="Arial" w:hAnsi="Arial" w:cs="Arial"/>
          <w:b/>
          <w:szCs w:val="24"/>
        </w:rPr>
      </w:pPr>
    </w:p>
    <w:p w:rsidR="00034726" w:rsidRPr="00E04242" w:rsidRDefault="00034726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>KOMPONENTA II:</w:t>
      </w:r>
    </w:p>
    <w:p w:rsidR="00C35F7E" w:rsidRPr="00E04242" w:rsidRDefault="00C35F7E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>Svi sektori:</w:t>
      </w:r>
    </w:p>
    <w:p w:rsidR="00C35F7E" w:rsidRPr="00E04242" w:rsidRDefault="00C35F7E" w:rsidP="008C6BE8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nabavka je</w:t>
      </w:r>
      <w:r w:rsidR="0078389D" w:rsidRPr="00E04242">
        <w:rPr>
          <w:rFonts w:ascii="Arial" w:hAnsi="Arial" w:cs="Arial"/>
          <w:szCs w:val="24"/>
        </w:rPr>
        <w:t xml:space="preserve">dnoosovinskih pogonskih mašina: </w:t>
      </w:r>
      <w:r w:rsidRPr="00E04242">
        <w:rPr>
          <w:rFonts w:ascii="Arial" w:hAnsi="Arial" w:cs="Arial"/>
          <w:szCs w:val="24"/>
        </w:rPr>
        <w:t>motokultivatori i motokosačice, maksimalne snage motora do 12 kW;</w:t>
      </w:r>
    </w:p>
    <w:p w:rsidR="009D33B0" w:rsidRPr="00E04242" w:rsidRDefault="009D33B0" w:rsidP="008C6BE8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nabavka priključne mehanizacije za motokultivatore;</w:t>
      </w:r>
    </w:p>
    <w:p w:rsidR="00882DE1" w:rsidRPr="00E04242" w:rsidRDefault="007603D2" w:rsidP="008C6BE8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szCs w:val="24"/>
        </w:rPr>
        <w:t xml:space="preserve">nabavka priključne mehanizacije za dvoosovinske traktore; </w:t>
      </w:r>
    </w:p>
    <w:p w:rsidR="002D10CE" w:rsidRPr="00E04242" w:rsidRDefault="002D10CE" w:rsidP="008C6BE8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szCs w:val="24"/>
        </w:rPr>
        <w:t>nabavka benzinskih i dizel agregata;</w:t>
      </w:r>
    </w:p>
    <w:p w:rsidR="002564A7" w:rsidRPr="00E04242" w:rsidRDefault="002564A7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>Sektor voćarstva, vinogradarstva i maslinarstva:</w:t>
      </w:r>
    </w:p>
    <w:p w:rsidR="0066214D" w:rsidRPr="00E04242" w:rsidRDefault="002564A7" w:rsidP="008C6BE8">
      <w:pPr>
        <w:pStyle w:val="ListParagraph"/>
        <w:numPr>
          <w:ilvl w:val="0"/>
          <w:numId w:val="15"/>
        </w:numPr>
        <w:autoSpaceDE w:val="0"/>
        <w:autoSpaceDN w:val="0"/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nabavka opreme: akumulatorske makaze, leđni orošivači, tresači</w:t>
      </w:r>
      <w:r w:rsidR="00E83925" w:rsidRPr="00E04242">
        <w:rPr>
          <w:rFonts w:ascii="Arial" w:hAnsi="Arial" w:cs="Arial"/>
          <w:szCs w:val="24"/>
        </w:rPr>
        <w:t>, bušači rupa</w:t>
      </w:r>
      <w:r w:rsidR="002D10CE" w:rsidRPr="00E04242">
        <w:rPr>
          <w:rFonts w:ascii="Arial" w:hAnsi="Arial" w:cs="Arial"/>
          <w:szCs w:val="24"/>
        </w:rPr>
        <w:t>, trimeri</w:t>
      </w:r>
      <w:r w:rsidRPr="00E04242">
        <w:rPr>
          <w:rFonts w:ascii="Arial" w:hAnsi="Arial" w:cs="Arial"/>
          <w:szCs w:val="24"/>
        </w:rPr>
        <w:t>;</w:t>
      </w:r>
    </w:p>
    <w:p w:rsidR="005C5CB5" w:rsidRPr="00E04242" w:rsidRDefault="004F775A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  <w:r w:rsidRPr="00E04242">
        <w:rPr>
          <w:rFonts w:ascii="Arial" w:hAnsi="Arial" w:cs="Arial"/>
          <w:b/>
          <w:i/>
          <w:szCs w:val="24"/>
          <w:u w:val="single"/>
        </w:rPr>
        <w:t>KRITERIJUMI PRIHVATLJIVOSTI</w:t>
      </w:r>
    </w:p>
    <w:p w:rsidR="00034726" w:rsidRPr="00E04242" w:rsidRDefault="00034726" w:rsidP="008C6BE8">
      <w:pPr>
        <w:pStyle w:val="ListParagraph"/>
        <w:numPr>
          <w:ilvl w:val="0"/>
          <w:numId w:val="17"/>
        </w:numPr>
        <w:autoSpaceDE w:val="0"/>
        <w:autoSpaceDN w:val="0"/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 xml:space="preserve">Pravo na podršku, kroz </w:t>
      </w:r>
      <w:r w:rsidR="00F52E99" w:rsidRPr="00E04242">
        <w:rPr>
          <w:rFonts w:ascii="Arial" w:hAnsi="Arial" w:cs="Arial"/>
          <w:szCs w:val="24"/>
        </w:rPr>
        <w:t>Komponentu</w:t>
      </w:r>
      <w:r w:rsidRPr="00E04242">
        <w:rPr>
          <w:rFonts w:ascii="Arial" w:hAnsi="Arial" w:cs="Arial"/>
          <w:szCs w:val="24"/>
        </w:rPr>
        <w:t xml:space="preserve"> I, ostvaruju </w:t>
      </w:r>
      <w:r w:rsidR="00F52E99" w:rsidRPr="00E04242">
        <w:rPr>
          <w:rFonts w:ascii="Arial" w:hAnsi="Arial" w:cs="Arial"/>
          <w:szCs w:val="24"/>
        </w:rPr>
        <w:t>porodična</w:t>
      </w:r>
      <w:r w:rsidR="002406BD" w:rsidRPr="00E04242">
        <w:rPr>
          <w:rFonts w:ascii="Arial" w:hAnsi="Arial" w:cs="Arial"/>
          <w:szCs w:val="24"/>
        </w:rPr>
        <w:t xml:space="preserve"> </w:t>
      </w:r>
      <w:r w:rsidRPr="00E04242">
        <w:rPr>
          <w:rFonts w:ascii="Arial" w:hAnsi="Arial" w:cs="Arial"/>
          <w:szCs w:val="24"/>
        </w:rPr>
        <w:t>poljoprivredna gazdinstva</w:t>
      </w:r>
      <w:r w:rsidR="00A44C39" w:rsidRPr="00E04242">
        <w:rPr>
          <w:rFonts w:ascii="Arial" w:hAnsi="Arial" w:cs="Arial"/>
          <w:szCs w:val="24"/>
        </w:rPr>
        <w:t xml:space="preserve"> (fizičko lice)</w:t>
      </w:r>
      <w:r w:rsidRPr="00E04242">
        <w:rPr>
          <w:rFonts w:ascii="Arial" w:hAnsi="Arial" w:cs="Arial"/>
          <w:szCs w:val="24"/>
        </w:rPr>
        <w:t xml:space="preserve"> upisana u Registar poljoprivrednih gazdinstava, koja nijesu koristila podršku za nabavku dvoosovinskih traktora</w:t>
      </w:r>
      <w:r w:rsidR="002406BD" w:rsidRPr="00E04242">
        <w:rPr>
          <w:rFonts w:ascii="Arial" w:hAnsi="Arial" w:cs="Arial"/>
          <w:szCs w:val="24"/>
        </w:rPr>
        <w:t xml:space="preserve"> </w:t>
      </w:r>
      <w:r w:rsidRPr="00E04242">
        <w:rPr>
          <w:rFonts w:ascii="Arial" w:hAnsi="Arial" w:cs="Arial"/>
          <w:szCs w:val="24"/>
        </w:rPr>
        <w:t xml:space="preserve">kroz </w:t>
      </w:r>
      <w:r w:rsidR="00F52E99" w:rsidRPr="00E04242">
        <w:rPr>
          <w:rFonts w:ascii="Arial" w:hAnsi="Arial" w:cs="Arial"/>
          <w:szCs w:val="24"/>
        </w:rPr>
        <w:t xml:space="preserve">Agrobudžet, </w:t>
      </w:r>
      <w:r w:rsidR="00126CEF" w:rsidRPr="00E04242">
        <w:rPr>
          <w:rFonts w:ascii="Arial" w:hAnsi="Arial" w:cs="Arial"/>
          <w:szCs w:val="24"/>
        </w:rPr>
        <w:t>MIDAS</w:t>
      </w:r>
      <w:r w:rsidR="00F52E99" w:rsidRPr="00E04242">
        <w:rPr>
          <w:rFonts w:ascii="Arial" w:hAnsi="Arial" w:cs="Arial"/>
          <w:szCs w:val="24"/>
        </w:rPr>
        <w:t xml:space="preserve">, IPARD </w:t>
      </w:r>
      <w:r w:rsidRPr="00E04242">
        <w:rPr>
          <w:rFonts w:ascii="Arial" w:hAnsi="Arial" w:cs="Arial"/>
          <w:szCs w:val="24"/>
        </w:rPr>
        <w:t>like i IPARD programe finansiranja</w:t>
      </w:r>
      <w:r w:rsidR="002406BD" w:rsidRPr="00E04242">
        <w:rPr>
          <w:rFonts w:ascii="Arial" w:hAnsi="Arial" w:cs="Arial"/>
          <w:szCs w:val="24"/>
        </w:rPr>
        <w:t xml:space="preserve">, </w:t>
      </w:r>
      <w:r w:rsidR="00F52E99" w:rsidRPr="00E04242">
        <w:rPr>
          <w:rFonts w:ascii="Arial" w:hAnsi="Arial" w:cs="Arial"/>
          <w:szCs w:val="24"/>
        </w:rPr>
        <w:t xml:space="preserve">kao </w:t>
      </w:r>
      <w:r w:rsidR="0097354F" w:rsidRPr="00E04242">
        <w:rPr>
          <w:rFonts w:ascii="Arial" w:hAnsi="Arial" w:cs="Arial"/>
          <w:szCs w:val="24"/>
        </w:rPr>
        <w:t>n</w:t>
      </w:r>
      <w:r w:rsidR="00F52E99" w:rsidRPr="00E04242">
        <w:rPr>
          <w:rFonts w:ascii="Arial" w:hAnsi="Arial" w:cs="Arial"/>
          <w:szCs w:val="24"/>
        </w:rPr>
        <w:t xml:space="preserve">i gazdinstva koja su ugovorila ili su u fazi ugovaranja za nabavku traktora kroz </w:t>
      </w:r>
      <w:r w:rsidR="001A4DC4" w:rsidRPr="00E04242">
        <w:rPr>
          <w:rFonts w:ascii="Arial" w:hAnsi="Arial" w:cs="Arial"/>
          <w:szCs w:val="24"/>
        </w:rPr>
        <w:t xml:space="preserve">IPARD II </w:t>
      </w:r>
      <w:r w:rsidR="00F52E99" w:rsidRPr="00E04242">
        <w:rPr>
          <w:rFonts w:ascii="Arial" w:hAnsi="Arial" w:cs="Arial"/>
          <w:szCs w:val="24"/>
        </w:rPr>
        <w:t>program finansiranja</w:t>
      </w:r>
      <w:r w:rsidR="002406BD" w:rsidRPr="00E04242">
        <w:rPr>
          <w:rFonts w:ascii="Arial" w:hAnsi="Arial" w:cs="Arial"/>
          <w:szCs w:val="24"/>
        </w:rPr>
        <w:t>;</w:t>
      </w:r>
    </w:p>
    <w:p w:rsidR="004F775A" w:rsidRPr="00E04242" w:rsidRDefault="004F775A" w:rsidP="008C6BE8">
      <w:pPr>
        <w:pStyle w:val="ListParagraph"/>
        <w:numPr>
          <w:ilvl w:val="0"/>
          <w:numId w:val="17"/>
        </w:numPr>
        <w:autoSpaceDE w:val="0"/>
        <w:autoSpaceDN w:val="0"/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Pravo na podršku</w:t>
      </w:r>
      <w:r w:rsidR="00034726" w:rsidRPr="00E04242">
        <w:rPr>
          <w:rFonts w:ascii="Arial" w:hAnsi="Arial" w:cs="Arial"/>
          <w:szCs w:val="24"/>
        </w:rPr>
        <w:t xml:space="preserve">, kroz </w:t>
      </w:r>
      <w:r w:rsidR="00F52E99" w:rsidRPr="00E04242">
        <w:rPr>
          <w:rFonts w:ascii="Arial" w:hAnsi="Arial" w:cs="Arial"/>
          <w:szCs w:val="24"/>
        </w:rPr>
        <w:t>Komponentu</w:t>
      </w:r>
      <w:r w:rsidR="00034726" w:rsidRPr="00E04242">
        <w:rPr>
          <w:rFonts w:ascii="Arial" w:hAnsi="Arial" w:cs="Arial"/>
          <w:szCs w:val="24"/>
        </w:rPr>
        <w:t xml:space="preserve"> II,</w:t>
      </w:r>
      <w:r w:rsidRPr="00E04242">
        <w:rPr>
          <w:rFonts w:ascii="Arial" w:hAnsi="Arial" w:cs="Arial"/>
          <w:szCs w:val="24"/>
        </w:rPr>
        <w:t xml:space="preserve"> ostvaruju poljoprivredna gazdinstva upisana u Registar poljoprivrednih gazdinstava, koja u prethodnom periodu (2017, 2018, 2019</w:t>
      </w:r>
      <w:r w:rsidR="00E640FA" w:rsidRPr="00E04242">
        <w:rPr>
          <w:rFonts w:ascii="Arial" w:hAnsi="Arial" w:cs="Arial"/>
          <w:szCs w:val="24"/>
        </w:rPr>
        <w:t>,</w:t>
      </w:r>
      <w:r w:rsidRPr="00E04242">
        <w:rPr>
          <w:rFonts w:ascii="Arial" w:hAnsi="Arial" w:cs="Arial"/>
          <w:szCs w:val="24"/>
        </w:rPr>
        <w:t xml:space="preserve"> 2020</w:t>
      </w:r>
      <w:r w:rsidR="00E04242">
        <w:rPr>
          <w:rFonts w:ascii="Arial" w:hAnsi="Arial" w:cs="Arial"/>
          <w:szCs w:val="24"/>
        </w:rPr>
        <w:t>.</w:t>
      </w:r>
      <w:r w:rsidR="00E640FA" w:rsidRPr="00E04242">
        <w:rPr>
          <w:rFonts w:ascii="Arial" w:hAnsi="Arial" w:cs="Arial"/>
          <w:szCs w:val="24"/>
        </w:rPr>
        <w:t xml:space="preserve"> i 2021</w:t>
      </w:r>
      <w:r w:rsidR="00E04242">
        <w:rPr>
          <w:rFonts w:ascii="Arial" w:hAnsi="Arial" w:cs="Arial"/>
          <w:szCs w:val="24"/>
        </w:rPr>
        <w:t>.</w:t>
      </w:r>
      <w:r w:rsidRPr="00E04242">
        <w:rPr>
          <w:rFonts w:ascii="Arial" w:hAnsi="Arial" w:cs="Arial"/>
          <w:szCs w:val="24"/>
        </w:rPr>
        <w:t xml:space="preserve"> godina) nijesu</w:t>
      </w:r>
      <w:r w:rsidR="00034726" w:rsidRPr="00E04242">
        <w:rPr>
          <w:rFonts w:ascii="Arial" w:hAnsi="Arial" w:cs="Arial"/>
          <w:szCs w:val="24"/>
        </w:rPr>
        <w:t xml:space="preserve"> koristila podršku po osnovu</w:t>
      </w:r>
      <w:r w:rsidRPr="00E04242">
        <w:rPr>
          <w:rFonts w:ascii="Arial" w:hAnsi="Arial" w:cs="Arial"/>
          <w:szCs w:val="24"/>
        </w:rPr>
        <w:t xml:space="preserve"> mjere</w:t>
      </w:r>
      <w:r w:rsidR="00034726" w:rsidRPr="00E04242">
        <w:rPr>
          <w:rFonts w:ascii="Arial" w:hAnsi="Arial" w:cs="Arial"/>
          <w:szCs w:val="24"/>
        </w:rPr>
        <w:t xml:space="preserve"> za nabavku mehanizacije, priključaka i opreme u funkciji primarne prizvodnje</w:t>
      </w:r>
      <w:r w:rsidRPr="00E04242">
        <w:rPr>
          <w:rFonts w:ascii="Arial" w:hAnsi="Arial" w:cs="Arial"/>
          <w:szCs w:val="24"/>
        </w:rPr>
        <w:t xml:space="preserve">, </w:t>
      </w:r>
      <w:r w:rsidR="00034726" w:rsidRPr="00E04242">
        <w:rPr>
          <w:rFonts w:ascii="Arial" w:hAnsi="Arial" w:cs="Arial"/>
          <w:szCs w:val="24"/>
        </w:rPr>
        <w:t>za isti</w:t>
      </w:r>
      <w:r w:rsidRPr="00E04242">
        <w:rPr>
          <w:rFonts w:ascii="Arial" w:hAnsi="Arial" w:cs="Arial"/>
          <w:szCs w:val="24"/>
        </w:rPr>
        <w:t xml:space="preserve"> tip investicije;</w:t>
      </w:r>
    </w:p>
    <w:p w:rsidR="004F775A" w:rsidRPr="00E04242" w:rsidRDefault="004F775A" w:rsidP="008C6BE8">
      <w:pPr>
        <w:pStyle w:val="ListParagraph"/>
        <w:numPr>
          <w:ilvl w:val="0"/>
          <w:numId w:val="17"/>
        </w:numPr>
        <w:autoSpaceDE w:val="0"/>
        <w:autoSpaceDN w:val="0"/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Podnosilac zahtjeva može,</w:t>
      </w:r>
      <w:r w:rsidRPr="00E04242">
        <w:rPr>
          <w:rFonts w:ascii="Arial" w:hAnsi="Arial" w:cs="Arial"/>
          <w:b/>
          <w:i/>
          <w:szCs w:val="24"/>
        </w:rPr>
        <w:t xml:space="preserve"> </w:t>
      </w:r>
      <w:r w:rsidRPr="00E04242">
        <w:rPr>
          <w:rFonts w:ascii="Arial" w:hAnsi="Arial" w:cs="Arial"/>
          <w:szCs w:val="24"/>
        </w:rPr>
        <w:t>za vrijeme trajanja ovog Javnog poziva</w:t>
      </w:r>
      <w:r w:rsidRPr="00E04242">
        <w:rPr>
          <w:rFonts w:ascii="Arial" w:hAnsi="Arial" w:cs="Arial"/>
          <w:i/>
          <w:szCs w:val="24"/>
        </w:rPr>
        <w:t>,</w:t>
      </w:r>
      <w:r w:rsidRPr="00E04242">
        <w:rPr>
          <w:rFonts w:ascii="Arial" w:hAnsi="Arial" w:cs="Arial"/>
          <w:szCs w:val="24"/>
        </w:rPr>
        <w:t xml:space="preserve"> konkurisati samo sa jednim zahtjevom</w:t>
      </w:r>
      <w:r w:rsidR="005B471B" w:rsidRPr="00E04242">
        <w:rPr>
          <w:rFonts w:ascii="Arial" w:hAnsi="Arial" w:cs="Arial"/>
          <w:szCs w:val="24"/>
        </w:rPr>
        <w:t xml:space="preserve"> isključivo za jednu komponentu</w:t>
      </w:r>
      <w:r w:rsidRPr="00E04242">
        <w:rPr>
          <w:rFonts w:ascii="Arial" w:hAnsi="Arial" w:cs="Arial"/>
          <w:szCs w:val="24"/>
        </w:rPr>
        <w:t>;</w:t>
      </w:r>
    </w:p>
    <w:p w:rsidR="004F775A" w:rsidRPr="00E04242" w:rsidRDefault="004F775A" w:rsidP="008C6BE8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Podržava se nabavka isključivo nove pogonske i priključne mehanizacije;</w:t>
      </w:r>
    </w:p>
    <w:p w:rsidR="004F775A" w:rsidRPr="00E04242" w:rsidRDefault="004F775A" w:rsidP="008C6BE8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Oprema koja se podržava kroz druge mjere Agrobudžeta neće biti predmet podrške ovog Javnog poziva;</w:t>
      </w:r>
    </w:p>
    <w:p w:rsidR="004F775A" w:rsidRPr="00E04242" w:rsidRDefault="004F775A" w:rsidP="008C6BE8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Plastenik, u trenutku podnošenja Zahtjeva za odobravan</w:t>
      </w:r>
      <w:r w:rsidR="004F0E17" w:rsidRPr="00E04242">
        <w:rPr>
          <w:rFonts w:eastAsiaTheme="minorHAnsi"/>
          <w:color w:val="auto"/>
          <w:lang w:val="sr-Latn-ME"/>
        </w:rPr>
        <w:t>je podrške, mora biti upisan u R</w:t>
      </w:r>
      <w:r w:rsidRPr="00E04242">
        <w:rPr>
          <w:rFonts w:eastAsiaTheme="minorHAnsi"/>
          <w:color w:val="auto"/>
          <w:lang w:val="sr-Latn-ME"/>
        </w:rPr>
        <w:t>egistru poljoprivrednih gazdinstava;</w:t>
      </w:r>
    </w:p>
    <w:p w:rsidR="004F775A" w:rsidRPr="00E04242" w:rsidRDefault="004F775A" w:rsidP="008C6BE8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Minimalna vrijednost prihvatljive investicije</w:t>
      </w:r>
      <w:r w:rsidR="00B703DB" w:rsidRPr="00E04242">
        <w:rPr>
          <w:rFonts w:eastAsiaTheme="minorHAnsi"/>
          <w:color w:val="auto"/>
          <w:lang w:val="sr-Latn-ME"/>
        </w:rPr>
        <w:t xml:space="preserve"> kroz </w:t>
      </w:r>
      <w:r w:rsidR="00F52E99" w:rsidRPr="00E04242">
        <w:rPr>
          <w:rFonts w:eastAsiaTheme="minorHAnsi"/>
          <w:color w:val="auto"/>
          <w:lang w:val="sr-Latn-ME"/>
        </w:rPr>
        <w:t>Komponentu</w:t>
      </w:r>
      <w:r w:rsidR="00B703DB" w:rsidRPr="00E04242">
        <w:rPr>
          <w:rFonts w:eastAsiaTheme="minorHAnsi"/>
          <w:color w:val="auto"/>
          <w:lang w:val="sr-Latn-ME"/>
        </w:rPr>
        <w:t xml:space="preserve"> II je</w:t>
      </w:r>
      <w:r w:rsidRPr="00E04242">
        <w:rPr>
          <w:rFonts w:eastAsiaTheme="minorHAnsi"/>
          <w:color w:val="auto"/>
          <w:lang w:val="sr-Latn-ME"/>
        </w:rPr>
        <w:t xml:space="preserve"> 500,00</w:t>
      </w:r>
      <w:r w:rsidR="00B703DB" w:rsidRPr="00E04242">
        <w:rPr>
          <w:rFonts w:eastAsiaTheme="minorHAnsi"/>
          <w:color w:val="auto"/>
          <w:lang w:val="sr-Latn-ME"/>
        </w:rPr>
        <w:t xml:space="preserve"> </w:t>
      </w:r>
      <w:r w:rsidR="00E640FA" w:rsidRPr="00E04242">
        <w:rPr>
          <w:rFonts w:eastAsiaTheme="minorHAnsi"/>
          <w:color w:val="auto"/>
          <w:lang w:val="sr-Latn-ME"/>
        </w:rPr>
        <w:t>EUR</w:t>
      </w:r>
      <w:r w:rsidRPr="00E04242">
        <w:rPr>
          <w:rFonts w:eastAsiaTheme="minorHAnsi"/>
          <w:color w:val="auto"/>
          <w:lang w:val="sr-Latn-ME"/>
        </w:rPr>
        <w:t>;</w:t>
      </w:r>
    </w:p>
    <w:p w:rsidR="004F775A" w:rsidRPr="00E04242" w:rsidRDefault="004F775A" w:rsidP="008C6BE8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Investicija mora biti realizovana tokom 202</w:t>
      </w:r>
      <w:r w:rsidR="00E640FA" w:rsidRPr="00E04242">
        <w:rPr>
          <w:rFonts w:eastAsiaTheme="minorHAnsi"/>
          <w:color w:val="auto"/>
          <w:lang w:val="sr-Latn-ME"/>
        </w:rPr>
        <w:t>2</w:t>
      </w:r>
      <w:r w:rsidRPr="00E04242">
        <w:rPr>
          <w:rFonts w:eastAsiaTheme="minorHAnsi"/>
          <w:color w:val="auto"/>
          <w:lang w:val="sr-Latn-ME"/>
        </w:rPr>
        <w:t>. godine (</w:t>
      </w:r>
      <w:r w:rsidR="00F62383" w:rsidRPr="00E04242">
        <w:rPr>
          <w:rFonts w:eastAsiaTheme="minorHAnsi"/>
          <w:color w:val="auto"/>
          <w:lang w:val="sr-Latn-ME"/>
        </w:rPr>
        <w:t>u roku za realizaciju</w:t>
      </w:r>
      <w:r w:rsidR="00BF267D" w:rsidRPr="00E04242">
        <w:rPr>
          <w:rFonts w:eastAsiaTheme="minorHAnsi"/>
          <w:color w:val="auto"/>
          <w:lang w:val="sr-Latn-ME"/>
        </w:rPr>
        <w:t xml:space="preserve"> investicije</w:t>
      </w:r>
      <w:r w:rsidR="00793F89">
        <w:rPr>
          <w:rFonts w:eastAsiaTheme="minorHAnsi"/>
          <w:color w:val="auto"/>
          <w:lang w:val="sr-Latn-ME"/>
        </w:rPr>
        <w:t xml:space="preserve"> – </w:t>
      </w:r>
      <w:r w:rsidR="00BF267D" w:rsidRPr="00E04242">
        <w:rPr>
          <w:rFonts w:eastAsiaTheme="minorHAnsi"/>
          <w:color w:val="auto"/>
          <w:lang w:val="sr-Latn-ME"/>
        </w:rPr>
        <w:t>Komponenta I, odnosno</w:t>
      </w:r>
      <w:r w:rsidR="00F62383" w:rsidRPr="00E04242">
        <w:rPr>
          <w:rFonts w:eastAsiaTheme="minorHAnsi"/>
          <w:color w:val="auto"/>
          <w:lang w:val="sr-Latn-ME"/>
        </w:rPr>
        <w:t xml:space="preserve"> </w:t>
      </w:r>
      <w:r w:rsidRPr="00E04242">
        <w:rPr>
          <w:rFonts w:eastAsiaTheme="minorHAnsi"/>
          <w:color w:val="auto"/>
          <w:lang w:val="sr-Latn-ME"/>
        </w:rPr>
        <w:t>od objavljivanja do zatvaranja Javnog poziva</w:t>
      </w:r>
      <w:r w:rsidR="00793F89">
        <w:rPr>
          <w:rFonts w:eastAsiaTheme="minorHAnsi"/>
          <w:color w:val="auto"/>
          <w:lang w:val="sr-Latn-ME"/>
        </w:rPr>
        <w:t xml:space="preserve"> – </w:t>
      </w:r>
      <w:r w:rsidR="00BF267D" w:rsidRPr="00E04242">
        <w:rPr>
          <w:rFonts w:eastAsiaTheme="minorHAnsi"/>
          <w:color w:val="auto"/>
          <w:lang w:val="sr-Latn-ME"/>
        </w:rPr>
        <w:t>Komponenta II</w:t>
      </w:r>
      <w:r w:rsidRPr="00E04242">
        <w:rPr>
          <w:rFonts w:eastAsiaTheme="minorHAnsi"/>
          <w:color w:val="auto"/>
          <w:lang w:val="sr-Latn-ME"/>
        </w:rPr>
        <w:t>);</w:t>
      </w:r>
    </w:p>
    <w:p w:rsidR="004F775A" w:rsidRPr="00E04242" w:rsidRDefault="004F775A" w:rsidP="008C6BE8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Investicija se implementira u skladu sa nacionalnim zakonodavstvom.</w:t>
      </w:r>
    </w:p>
    <w:p w:rsidR="000B15A3" w:rsidRPr="00E04242" w:rsidRDefault="000B15A3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</w:p>
    <w:p w:rsidR="002564A7" w:rsidRPr="00E04242" w:rsidRDefault="002564A7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  <w:r w:rsidRPr="00E04242">
        <w:rPr>
          <w:rFonts w:ascii="Arial" w:hAnsi="Arial" w:cs="Arial"/>
          <w:b/>
          <w:i/>
          <w:szCs w:val="24"/>
          <w:u w:val="single"/>
        </w:rPr>
        <w:t>SPECIF</w:t>
      </w:r>
      <w:r w:rsidR="004F775A" w:rsidRPr="00E04242">
        <w:rPr>
          <w:rFonts w:ascii="Arial" w:hAnsi="Arial" w:cs="Arial"/>
          <w:b/>
          <w:i/>
          <w:szCs w:val="24"/>
          <w:u w:val="single"/>
        </w:rPr>
        <w:t>I</w:t>
      </w:r>
      <w:r w:rsidRPr="00E04242">
        <w:rPr>
          <w:rFonts w:ascii="Arial" w:hAnsi="Arial" w:cs="Arial"/>
          <w:b/>
          <w:i/>
          <w:szCs w:val="24"/>
          <w:u w:val="single"/>
        </w:rPr>
        <w:t>ČNI KRITERIJUMI PRIHVATLJIVOSTI:</w:t>
      </w:r>
    </w:p>
    <w:p w:rsidR="00F002D4" w:rsidRPr="00E04242" w:rsidRDefault="00F002D4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 xml:space="preserve">KOMPONENTA I: </w:t>
      </w:r>
    </w:p>
    <w:p w:rsidR="00F002D4" w:rsidRPr="00E04242" w:rsidRDefault="00F002D4" w:rsidP="008C6BE8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 xml:space="preserve">Podnosilac zahtjeva mora, u trenutku podnošenja Zahtjeva za odobravanje </w:t>
      </w:r>
      <w:r w:rsidR="00D91E8A" w:rsidRPr="00E04242">
        <w:rPr>
          <w:rFonts w:eastAsiaTheme="minorHAnsi"/>
          <w:color w:val="auto"/>
          <w:lang w:val="sr-Latn-ME"/>
        </w:rPr>
        <w:t>investicije</w:t>
      </w:r>
      <w:r w:rsidRPr="00E04242">
        <w:rPr>
          <w:rFonts w:eastAsiaTheme="minorHAnsi"/>
          <w:color w:val="auto"/>
          <w:lang w:val="sr-Latn-ME"/>
        </w:rPr>
        <w:t>, u registru poljoprivrednih gazdinstava imati upisano najmanje:</w:t>
      </w:r>
    </w:p>
    <w:p w:rsidR="00F002D4" w:rsidRPr="00E04242" w:rsidRDefault="005B471B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5</w:t>
      </w:r>
      <w:r w:rsidR="00107870" w:rsidRPr="00E04242">
        <w:rPr>
          <w:rFonts w:eastAsiaTheme="minorHAnsi"/>
          <w:color w:val="auto"/>
          <w:lang w:val="sr-Latn-ME"/>
        </w:rPr>
        <w:t xml:space="preserve"> uslovnih</w:t>
      </w:r>
      <w:r w:rsidR="00F002D4" w:rsidRPr="00E04242">
        <w:rPr>
          <w:rFonts w:eastAsiaTheme="minorHAnsi"/>
          <w:color w:val="auto"/>
          <w:lang w:val="sr-Latn-ME"/>
        </w:rPr>
        <w:t xml:space="preserve"> grla ili</w:t>
      </w:r>
    </w:p>
    <w:p w:rsidR="00F002D4" w:rsidRPr="00E04242" w:rsidRDefault="00F52E99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2</w:t>
      </w:r>
      <w:r w:rsidR="00F002D4" w:rsidRPr="00E04242">
        <w:rPr>
          <w:rFonts w:eastAsiaTheme="minorHAnsi"/>
          <w:color w:val="auto"/>
          <w:lang w:val="sr-Latn-ME"/>
        </w:rPr>
        <w:t xml:space="preserve"> ha žitarica (šifra 01) ili</w:t>
      </w:r>
    </w:p>
    <w:p w:rsidR="00F002D4" w:rsidRPr="00E04242" w:rsidRDefault="00F52E99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2</w:t>
      </w:r>
      <w:r w:rsidR="00F002D4" w:rsidRPr="00E04242">
        <w:rPr>
          <w:rFonts w:eastAsiaTheme="minorHAnsi"/>
          <w:color w:val="auto"/>
          <w:lang w:val="sr-Latn-ME"/>
        </w:rPr>
        <w:t xml:space="preserve"> ha krompira (šifra 02) ili</w:t>
      </w:r>
    </w:p>
    <w:p w:rsidR="00F002D4" w:rsidRPr="00E04242" w:rsidRDefault="00F52E99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1</w:t>
      </w:r>
      <w:r w:rsidR="00F002D4" w:rsidRPr="00E04242">
        <w:rPr>
          <w:rFonts w:eastAsiaTheme="minorHAnsi"/>
          <w:color w:val="auto"/>
          <w:lang w:val="sr-Latn-ME"/>
        </w:rPr>
        <w:t xml:space="preserve"> ha povrća (šifra 03) ili</w:t>
      </w:r>
    </w:p>
    <w:p w:rsidR="00F002D4" w:rsidRPr="00E04242" w:rsidRDefault="005B471B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1</w:t>
      </w:r>
      <w:r w:rsidR="00F002D4" w:rsidRPr="00E04242">
        <w:rPr>
          <w:rFonts w:eastAsiaTheme="minorHAnsi"/>
          <w:color w:val="auto"/>
          <w:lang w:val="sr-Latn-ME"/>
        </w:rPr>
        <w:t xml:space="preserve"> ha višegodišnjih voćnih vrsta i/ili vinove loze (šifra 04) ili</w:t>
      </w:r>
    </w:p>
    <w:p w:rsidR="00F002D4" w:rsidRPr="00E04242" w:rsidRDefault="005B471B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1</w:t>
      </w:r>
      <w:r w:rsidR="00F002D4" w:rsidRPr="00E04242">
        <w:rPr>
          <w:rFonts w:eastAsiaTheme="minorHAnsi"/>
          <w:color w:val="auto"/>
          <w:lang w:val="sr-Latn-ME"/>
        </w:rPr>
        <w:t xml:space="preserve"> ha krmnog bilja (šifra 05) ili</w:t>
      </w:r>
    </w:p>
    <w:p w:rsidR="00F002D4" w:rsidRPr="00E04242" w:rsidRDefault="005B471B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1</w:t>
      </w:r>
      <w:r w:rsidR="00F002D4" w:rsidRPr="00E04242">
        <w:rPr>
          <w:rFonts w:eastAsiaTheme="minorHAnsi"/>
          <w:color w:val="auto"/>
          <w:lang w:val="sr-Latn-ME"/>
        </w:rPr>
        <w:t xml:space="preserve"> ha duvana (šifra 0601) ili</w:t>
      </w:r>
    </w:p>
    <w:p w:rsidR="00F002D4" w:rsidRPr="00E04242" w:rsidRDefault="005B471B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1</w:t>
      </w:r>
      <w:r w:rsidR="00F002D4" w:rsidRPr="00E04242">
        <w:rPr>
          <w:rFonts w:eastAsiaTheme="minorHAnsi"/>
          <w:color w:val="auto"/>
          <w:lang w:val="sr-Latn-ME"/>
        </w:rPr>
        <w:t xml:space="preserve"> ha ljekovitog bilja (šifra 0602) ili</w:t>
      </w:r>
    </w:p>
    <w:p w:rsidR="00F002D4" w:rsidRPr="00E04242" w:rsidRDefault="005B471B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0,5</w:t>
      </w:r>
      <w:r w:rsidR="00F52E99" w:rsidRPr="00E04242">
        <w:rPr>
          <w:rFonts w:eastAsiaTheme="minorHAnsi"/>
          <w:color w:val="auto"/>
          <w:lang w:val="sr-Latn-ME"/>
        </w:rPr>
        <w:t xml:space="preserve"> </w:t>
      </w:r>
      <w:r w:rsidR="00F002D4" w:rsidRPr="00E04242">
        <w:rPr>
          <w:rFonts w:eastAsiaTheme="minorHAnsi"/>
          <w:color w:val="auto"/>
          <w:lang w:val="sr-Latn-ME"/>
        </w:rPr>
        <w:t>ha jagoda (šifra 0314) ili</w:t>
      </w:r>
    </w:p>
    <w:p w:rsidR="00F002D4" w:rsidRPr="00E04242" w:rsidRDefault="00163609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0,2</w:t>
      </w:r>
      <w:r w:rsidR="00F002D4" w:rsidRPr="00E04242">
        <w:rPr>
          <w:rFonts w:eastAsiaTheme="minorHAnsi"/>
          <w:color w:val="auto"/>
          <w:lang w:val="sr-Latn-ME"/>
        </w:rPr>
        <w:t xml:space="preserve"> ha plastenika ili</w:t>
      </w:r>
    </w:p>
    <w:p w:rsidR="00F002D4" w:rsidRPr="00E04242" w:rsidRDefault="005B471B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3</w:t>
      </w:r>
      <w:r w:rsidR="00F002D4" w:rsidRPr="00E04242">
        <w:rPr>
          <w:rFonts w:eastAsiaTheme="minorHAnsi"/>
          <w:color w:val="auto"/>
          <w:lang w:val="sr-Latn-ME"/>
        </w:rPr>
        <w:t xml:space="preserve"> ha livada (šifra 1101) ili</w:t>
      </w:r>
    </w:p>
    <w:p w:rsidR="00F002D4" w:rsidRPr="00E04242" w:rsidRDefault="005B471B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3</w:t>
      </w:r>
      <w:r w:rsidR="00F002D4" w:rsidRPr="00E04242">
        <w:rPr>
          <w:rFonts w:eastAsiaTheme="minorHAnsi"/>
          <w:color w:val="auto"/>
          <w:lang w:val="sr-Latn-ME"/>
        </w:rPr>
        <w:t xml:space="preserve"> ha pašnjaka (šifra 1201) ili</w:t>
      </w:r>
    </w:p>
    <w:p w:rsidR="00F002D4" w:rsidRPr="00E04242" w:rsidRDefault="00F002D4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100 stabala maslina (šifra 0424).</w:t>
      </w:r>
    </w:p>
    <w:p w:rsidR="00F002D4" w:rsidRPr="00E04242" w:rsidRDefault="00F002D4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>KOMPONENTA II:</w:t>
      </w:r>
    </w:p>
    <w:p w:rsidR="002564A7" w:rsidRPr="00E04242" w:rsidRDefault="002564A7" w:rsidP="008C6BE8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Podnosilac zahtjeva mora, u trenutku podnošenja Zahtjeva za odobravanje podrške, u registru poljoprivrednih gazdinstava imati upisano najmanje:</w:t>
      </w:r>
    </w:p>
    <w:p w:rsidR="002564A7" w:rsidRPr="00E04242" w:rsidRDefault="002564A7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3 uslovna grla</w:t>
      </w:r>
      <w:r w:rsidR="00B56936" w:rsidRPr="00E04242">
        <w:rPr>
          <w:rFonts w:eastAsiaTheme="minorHAnsi"/>
          <w:color w:val="auto"/>
          <w:lang w:val="sr-Latn-ME"/>
        </w:rPr>
        <w:t xml:space="preserve"> ili</w:t>
      </w:r>
    </w:p>
    <w:p w:rsidR="00A26741" w:rsidRPr="00E04242" w:rsidRDefault="00A26741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1 ha žitarica (šifra 01) ili</w:t>
      </w:r>
    </w:p>
    <w:p w:rsidR="00A26741" w:rsidRPr="00E04242" w:rsidRDefault="00A26741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1 ha krompira (šifra 02) ili</w:t>
      </w:r>
    </w:p>
    <w:p w:rsidR="00A26741" w:rsidRPr="00E04242" w:rsidRDefault="00A26741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0,5 ha povrća (šifra 03) ili</w:t>
      </w:r>
    </w:p>
    <w:p w:rsidR="00A26741" w:rsidRPr="00E04242" w:rsidRDefault="00A26741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0,5 ha višegodišnjih voćnih vrsta i/ili vinove loze (šifra 04) ili</w:t>
      </w:r>
    </w:p>
    <w:p w:rsidR="00A26741" w:rsidRPr="00E04242" w:rsidRDefault="00A26741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0,5 ha krmnog bilja (šifra 05) ili</w:t>
      </w:r>
    </w:p>
    <w:p w:rsidR="00A26741" w:rsidRPr="00E04242" w:rsidRDefault="00A26741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0,5 ha duvana (šifra 0601) ili</w:t>
      </w:r>
    </w:p>
    <w:p w:rsidR="002564A7" w:rsidRPr="00E04242" w:rsidRDefault="00FF3130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 xml:space="preserve">0,5 ha </w:t>
      </w:r>
      <w:r w:rsidR="002564A7" w:rsidRPr="00E04242">
        <w:rPr>
          <w:rFonts w:eastAsiaTheme="minorHAnsi"/>
          <w:color w:val="auto"/>
          <w:lang w:val="sr-Latn-ME"/>
        </w:rPr>
        <w:t>ljekovitog bilja</w:t>
      </w:r>
      <w:r w:rsidRPr="00E04242">
        <w:rPr>
          <w:rFonts w:eastAsiaTheme="minorHAnsi"/>
          <w:color w:val="auto"/>
          <w:lang w:val="sr-Latn-ME"/>
        </w:rPr>
        <w:t xml:space="preserve"> (šifra 0602) ili</w:t>
      </w:r>
    </w:p>
    <w:p w:rsidR="002564A7" w:rsidRPr="00E04242" w:rsidRDefault="002564A7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0,3 ha</w:t>
      </w:r>
      <w:r w:rsidR="00FF3130" w:rsidRPr="00E04242">
        <w:rPr>
          <w:rFonts w:eastAsiaTheme="minorHAnsi"/>
          <w:color w:val="auto"/>
          <w:lang w:val="sr-Latn-ME"/>
        </w:rPr>
        <w:t xml:space="preserve"> jagoda (šifra 0314) ili</w:t>
      </w:r>
    </w:p>
    <w:p w:rsidR="002564A7" w:rsidRPr="00E04242" w:rsidRDefault="00163609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0,05</w:t>
      </w:r>
      <w:r w:rsidR="002564A7" w:rsidRPr="00E04242">
        <w:rPr>
          <w:rFonts w:eastAsiaTheme="minorHAnsi"/>
          <w:color w:val="auto"/>
          <w:lang w:val="sr-Latn-ME"/>
        </w:rPr>
        <w:t xml:space="preserve"> ha</w:t>
      </w:r>
      <w:r w:rsidR="00FF3130" w:rsidRPr="00E04242">
        <w:rPr>
          <w:rFonts w:eastAsiaTheme="minorHAnsi"/>
          <w:color w:val="auto"/>
          <w:lang w:val="sr-Latn-ME"/>
        </w:rPr>
        <w:t xml:space="preserve"> plastenika ili</w:t>
      </w:r>
    </w:p>
    <w:p w:rsidR="00D417D7" w:rsidRPr="00E04242" w:rsidRDefault="00D417D7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1 ha livada (šifra 1101) ili</w:t>
      </w:r>
    </w:p>
    <w:p w:rsidR="00D417D7" w:rsidRPr="00E04242" w:rsidRDefault="00D417D7" w:rsidP="008C6BE8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1 ha pašnjaka (šifra 1201) ili</w:t>
      </w:r>
    </w:p>
    <w:p w:rsidR="008C6BE8" w:rsidRPr="00E04242" w:rsidRDefault="00C449F2" w:rsidP="00687D31">
      <w:pPr>
        <w:pStyle w:val="Default"/>
        <w:numPr>
          <w:ilvl w:val="2"/>
          <w:numId w:val="10"/>
        </w:numPr>
        <w:ind w:left="1418" w:hanging="425"/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75</w:t>
      </w:r>
      <w:r w:rsidR="00A26741" w:rsidRPr="00E04242">
        <w:rPr>
          <w:rFonts w:eastAsiaTheme="minorHAnsi"/>
          <w:color w:val="auto"/>
          <w:lang w:val="sr-Latn-ME"/>
        </w:rPr>
        <w:t xml:space="preserve"> stabala maslina (šifra 0424)</w:t>
      </w:r>
      <w:r w:rsidR="00481E31" w:rsidRPr="00E04242">
        <w:rPr>
          <w:rFonts w:eastAsiaTheme="minorHAnsi"/>
          <w:color w:val="auto"/>
          <w:lang w:val="sr-Latn-ME"/>
        </w:rPr>
        <w:t>.</w:t>
      </w:r>
    </w:p>
    <w:p w:rsidR="00647699" w:rsidRPr="00E04242" w:rsidRDefault="00647699" w:rsidP="008C6BE8">
      <w:pPr>
        <w:tabs>
          <w:tab w:val="left" w:pos="0"/>
        </w:tabs>
        <w:spacing w:line="240" w:lineRule="auto"/>
        <w:rPr>
          <w:rFonts w:ascii="Arial" w:hAnsi="Arial" w:cs="Arial"/>
          <w:b/>
          <w:i/>
          <w:szCs w:val="24"/>
          <w:u w:val="single"/>
        </w:rPr>
      </w:pPr>
    </w:p>
    <w:p w:rsidR="002564A7" w:rsidRPr="00E04242" w:rsidRDefault="002564A7" w:rsidP="008C6BE8">
      <w:pPr>
        <w:tabs>
          <w:tab w:val="left" w:pos="0"/>
        </w:tabs>
        <w:spacing w:line="240" w:lineRule="auto"/>
        <w:rPr>
          <w:rFonts w:ascii="Arial" w:hAnsi="Arial" w:cs="Arial"/>
          <w:b/>
          <w:i/>
          <w:szCs w:val="24"/>
          <w:u w:val="single"/>
        </w:rPr>
      </w:pPr>
      <w:r w:rsidRPr="00E04242">
        <w:rPr>
          <w:rFonts w:ascii="Arial" w:hAnsi="Arial" w:cs="Arial"/>
          <w:b/>
          <w:i/>
          <w:szCs w:val="24"/>
          <w:u w:val="single"/>
        </w:rPr>
        <w:t>NEPRIHVATLJIVI TROŠKOVI:</w:t>
      </w:r>
    </w:p>
    <w:p w:rsidR="002564A7" w:rsidRPr="00E04242" w:rsidRDefault="002564A7" w:rsidP="008C6BE8">
      <w:pPr>
        <w:pStyle w:val="Default"/>
        <w:numPr>
          <w:ilvl w:val="0"/>
          <w:numId w:val="18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 xml:space="preserve">Nabavka polovne opreme; </w:t>
      </w:r>
    </w:p>
    <w:p w:rsidR="002564A7" w:rsidRPr="00E04242" w:rsidRDefault="002564A7" w:rsidP="008C6BE8">
      <w:pPr>
        <w:pStyle w:val="Default"/>
        <w:numPr>
          <w:ilvl w:val="0"/>
          <w:numId w:val="18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 xml:space="preserve">Troškovi uvoza, prevoza i slične dažbine; </w:t>
      </w:r>
    </w:p>
    <w:p w:rsidR="00882DE1" w:rsidRPr="00E04242" w:rsidRDefault="002564A7" w:rsidP="008C6BE8">
      <w:pPr>
        <w:pStyle w:val="Default"/>
        <w:numPr>
          <w:ilvl w:val="0"/>
          <w:numId w:val="18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Troškovi osiguranja i registracije.</w:t>
      </w:r>
    </w:p>
    <w:p w:rsidR="000B15A3" w:rsidRPr="00E04242" w:rsidRDefault="000B15A3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</w:p>
    <w:p w:rsidR="002564A7" w:rsidRPr="00E04242" w:rsidRDefault="002564A7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  <w:r w:rsidRPr="00E04242">
        <w:rPr>
          <w:rFonts w:ascii="Arial" w:hAnsi="Arial" w:cs="Arial"/>
          <w:b/>
          <w:i/>
          <w:szCs w:val="24"/>
          <w:u w:val="single"/>
        </w:rPr>
        <w:t>VISINA PODRŠKE:</w:t>
      </w:r>
    </w:p>
    <w:p w:rsidR="002D6366" w:rsidRPr="00E04242" w:rsidRDefault="002D6366" w:rsidP="008C6BE8">
      <w:p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Visina podrške</w:t>
      </w:r>
      <w:r w:rsidR="00F002D4" w:rsidRPr="00E04242">
        <w:rPr>
          <w:rFonts w:ascii="Arial" w:hAnsi="Arial" w:cs="Arial"/>
          <w:szCs w:val="24"/>
        </w:rPr>
        <w:t xml:space="preserve"> kroz </w:t>
      </w:r>
      <w:r w:rsidR="00D91E8A" w:rsidRPr="00E04242">
        <w:rPr>
          <w:rFonts w:ascii="Arial" w:hAnsi="Arial" w:cs="Arial"/>
          <w:szCs w:val="24"/>
        </w:rPr>
        <w:t>Komponentu</w:t>
      </w:r>
      <w:r w:rsidR="00E640FA" w:rsidRPr="00E04242">
        <w:rPr>
          <w:rFonts w:ascii="Arial" w:hAnsi="Arial" w:cs="Arial"/>
          <w:szCs w:val="24"/>
        </w:rPr>
        <w:t xml:space="preserve"> I</w:t>
      </w:r>
      <w:r w:rsidRPr="00E04242">
        <w:rPr>
          <w:rFonts w:ascii="Arial" w:hAnsi="Arial" w:cs="Arial"/>
          <w:szCs w:val="24"/>
        </w:rPr>
        <w:t xml:space="preserve"> iznosi </w:t>
      </w:r>
      <w:r w:rsidR="00E640FA" w:rsidRPr="00E04242">
        <w:rPr>
          <w:rFonts w:ascii="Arial" w:hAnsi="Arial" w:cs="Arial"/>
          <w:szCs w:val="24"/>
        </w:rPr>
        <w:t>4</w:t>
      </w:r>
      <w:r w:rsidR="00F002D4" w:rsidRPr="00E04242">
        <w:rPr>
          <w:rFonts w:ascii="Arial" w:hAnsi="Arial" w:cs="Arial"/>
          <w:szCs w:val="24"/>
        </w:rPr>
        <w:t xml:space="preserve">0% </w:t>
      </w:r>
      <w:r w:rsidR="00D91E8A" w:rsidRPr="00E04242">
        <w:rPr>
          <w:rFonts w:ascii="Arial" w:hAnsi="Arial" w:cs="Arial"/>
          <w:szCs w:val="24"/>
        </w:rPr>
        <w:t>od vrijednosti</w:t>
      </w:r>
      <w:r w:rsidR="00436339" w:rsidRPr="00E04242">
        <w:rPr>
          <w:rFonts w:ascii="Arial" w:hAnsi="Arial" w:cs="Arial"/>
          <w:szCs w:val="24"/>
        </w:rPr>
        <w:t xml:space="preserve"> prihvatljive</w:t>
      </w:r>
      <w:r w:rsidR="00D91E8A" w:rsidRPr="00E04242">
        <w:rPr>
          <w:rFonts w:ascii="Arial" w:hAnsi="Arial" w:cs="Arial"/>
          <w:szCs w:val="24"/>
        </w:rPr>
        <w:t xml:space="preserve"> investicije, a ne više od</w:t>
      </w:r>
      <w:r w:rsidR="00F002D4" w:rsidRPr="00E04242">
        <w:rPr>
          <w:rFonts w:ascii="Arial" w:hAnsi="Arial" w:cs="Arial"/>
          <w:szCs w:val="24"/>
        </w:rPr>
        <w:t xml:space="preserve"> </w:t>
      </w:r>
      <w:r w:rsidR="00E640FA" w:rsidRPr="00E04242">
        <w:rPr>
          <w:rFonts w:ascii="Arial" w:hAnsi="Arial" w:cs="Arial"/>
          <w:szCs w:val="24"/>
        </w:rPr>
        <w:t>4</w:t>
      </w:r>
      <w:r w:rsidR="00F002D4" w:rsidRPr="00E04242">
        <w:rPr>
          <w:rFonts w:ascii="Arial" w:hAnsi="Arial" w:cs="Arial"/>
          <w:szCs w:val="24"/>
        </w:rPr>
        <w:t>.500,00</w:t>
      </w:r>
      <w:r w:rsidR="00E640FA" w:rsidRPr="00E04242">
        <w:rPr>
          <w:rFonts w:ascii="Arial" w:hAnsi="Arial" w:cs="Arial"/>
          <w:szCs w:val="24"/>
        </w:rPr>
        <w:t xml:space="preserve"> EUR</w:t>
      </w:r>
      <w:r w:rsidRPr="00E04242">
        <w:rPr>
          <w:rFonts w:ascii="Arial" w:hAnsi="Arial" w:cs="Arial"/>
          <w:szCs w:val="24"/>
        </w:rPr>
        <w:t xml:space="preserve"> po odobrenom Zahtjevu. </w:t>
      </w:r>
    </w:p>
    <w:p w:rsidR="002564A7" w:rsidRPr="00E04242" w:rsidRDefault="002564A7" w:rsidP="008C6BE8">
      <w:p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Visina podrške</w:t>
      </w:r>
      <w:r w:rsidR="00F002D4" w:rsidRPr="00E04242">
        <w:rPr>
          <w:rFonts w:ascii="Arial" w:hAnsi="Arial" w:cs="Arial"/>
          <w:szCs w:val="24"/>
        </w:rPr>
        <w:t xml:space="preserve"> kroz </w:t>
      </w:r>
      <w:r w:rsidR="00D91E8A" w:rsidRPr="00E04242">
        <w:rPr>
          <w:rFonts w:ascii="Arial" w:hAnsi="Arial" w:cs="Arial"/>
          <w:szCs w:val="24"/>
        </w:rPr>
        <w:t>Komponentu</w:t>
      </w:r>
      <w:r w:rsidR="00F002D4" w:rsidRPr="00E04242">
        <w:rPr>
          <w:rFonts w:ascii="Arial" w:hAnsi="Arial" w:cs="Arial"/>
          <w:szCs w:val="24"/>
        </w:rPr>
        <w:t xml:space="preserve"> II </w:t>
      </w:r>
      <w:r w:rsidR="004F0E17" w:rsidRPr="00E04242">
        <w:rPr>
          <w:rFonts w:ascii="Arial" w:hAnsi="Arial" w:cs="Arial"/>
          <w:szCs w:val="24"/>
        </w:rPr>
        <w:t>iznosi</w:t>
      </w:r>
      <w:r w:rsidRPr="00E04242">
        <w:rPr>
          <w:rFonts w:ascii="Arial" w:hAnsi="Arial" w:cs="Arial"/>
          <w:szCs w:val="24"/>
        </w:rPr>
        <w:t xml:space="preserve"> </w:t>
      </w:r>
      <w:r w:rsidR="003E6791" w:rsidRPr="00E04242">
        <w:rPr>
          <w:rFonts w:ascii="Arial" w:hAnsi="Arial" w:cs="Arial"/>
          <w:szCs w:val="24"/>
        </w:rPr>
        <w:t xml:space="preserve">do </w:t>
      </w:r>
      <w:r w:rsidRPr="00E04242">
        <w:rPr>
          <w:rFonts w:ascii="Arial" w:hAnsi="Arial" w:cs="Arial"/>
          <w:szCs w:val="24"/>
        </w:rPr>
        <w:t>50% od vrijednosti prihvatlji</w:t>
      </w:r>
      <w:r w:rsidR="00E640FA" w:rsidRPr="00E04242">
        <w:rPr>
          <w:rFonts w:ascii="Arial" w:hAnsi="Arial" w:cs="Arial"/>
          <w:szCs w:val="24"/>
        </w:rPr>
        <w:t>ve investicije, a ne više od 3.0</w:t>
      </w:r>
      <w:r w:rsidRPr="00E04242">
        <w:rPr>
          <w:rFonts w:ascii="Arial" w:hAnsi="Arial" w:cs="Arial"/>
          <w:szCs w:val="24"/>
        </w:rPr>
        <w:t>00,00</w:t>
      </w:r>
      <w:r w:rsidR="003E6791" w:rsidRPr="00E04242">
        <w:rPr>
          <w:rFonts w:ascii="Arial" w:hAnsi="Arial" w:cs="Arial"/>
          <w:szCs w:val="24"/>
        </w:rPr>
        <w:t xml:space="preserve"> </w:t>
      </w:r>
      <w:r w:rsidR="00E640FA" w:rsidRPr="00E04242">
        <w:rPr>
          <w:rFonts w:ascii="Arial" w:hAnsi="Arial" w:cs="Arial"/>
          <w:szCs w:val="24"/>
        </w:rPr>
        <w:t>EUR</w:t>
      </w:r>
      <w:r w:rsidRPr="00E04242">
        <w:rPr>
          <w:rFonts w:ascii="Arial" w:hAnsi="Arial" w:cs="Arial"/>
          <w:szCs w:val="24"/>
        </w:rPr>
        <w:t xml:space="preserve"> po podnešenom Zahtjevu. </w:t>
      </w:r>
    </w:p>
    <w:p w:rsidR="002564A7" w:rsidRPr="00E04242" w:rsidRDefault="002564A7" w:rsidP="008C6BE8">
      <w:p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 xml:space="preserve">Ukoliko ukupna visina podrške, na osnovu zahtjeva za dodjelu podrške, pređe budžetom planirani godišnji iznos Ministarstvo </w:t>
      </w:r>
      <w:r w:rsidR="00687D31" w:rsidRPr="00E04242">
        <w:rPr>
          <w:rFonts w:ascii="Arial" w:hAnsi="Arial" w:cs="Arial"/>
          <w:szCs w:val="24"/>
        </w:rPr>
        <w:t>može</w:t>
      </w:r>
      <w:r w:rsidRPr="00E04242">
        <w:rPr>
          <w:rFonts w:ascii="Arial" w:hAnsi="Arial" w:cs="Arial"/>
          <w:szCs w:val="24"/>
        </w:rPr>
        <w:t xml:space="preserve"> proporcionalno smanjiti iznos sredstava podrške u odnosu na svaki pojedinačni zahtjev za dodjelu podrške.</w:t>
      </w:r>
    </w:p>
    <w:p w:rsidR="00BF158C" w:rsidRPr="00E04242" w:rsidRDefault="002D6366" w:rsidP="008C6BE8">
      <w:pPr>
        <w:spacing w:line="240" w:lineRule="auto"/>
        <w:rPr>
          <w:rFonts w:ascii="Arial" w:hAnsi="Arial" w:cs="Arial"/>
          <w:szCs w:val="24"/>
          <w:lang w:val="en-US"/>
        </w:rPr>
      </w:pPr>
      <w:r w:rsidRPr="00E04242">
        <w:rPr>
          <w:rFonts w:ascii="Arial" w:hAnsi="Arial" w:cs="Arial"/>
          <w:szCs w:val="24"/>
        </w:rPr>
        <w:t xml:space="preserve">Podrška kroz </w:t>
      </w:r>
      <w:r w:rsidR="00D91E8A" w:rsidRPr="00E04242">
        <w:rPr>
          <w:rFonts w:ascii="Arial" w:hAnsi="Arial" w:cs="Arial"/>
          <w:szCs w:val="24"/>
        </w:rPr>
        <w:t>Komponentu</w:t>
      </w:r>
      <w:r w:rsidRPr="00E04242">
        <w:rPr>
          <w:rFonts w:ascii="Arial" w:hAnsi="Arial" w:cs="Arial"/>
          <w:szCs w:val="24"/>
        </w:rPr>
        <w:t xml:space="preserve"> I se ostvaruje na osnovu dostavlj</w:t>
      </w:r>
      <w:r w:rsidR="004F0E17" w:rsidRPr="00E04242">
        <w:rPr>
          <w:rFonts w:ascii="Arial" w:hAnsi="Arial" w:cs="Arial"/>
          <w:szCs w:val="24"/>
        </w:rPr>
        <w:t>enih:</w:t>
      </w:r>
      <w:r w:rsidR="00BF158C" w:rsidRPr="00E04242">
        <w:rPr>
          <w:rFonts w:ascii="Arial" w:hAnsi="Arial" w:cs="Arial"/>
          <w:szCs w:val="24"/>
        </w:rPr>
        <w:t xml:space="preserve"> Zahtjeva za odobravanje </w:t>
      </w:r>
      <w:r w:rsidR="006571B2" w:rsidRPr="00E04242">
        <w:rPr>
          <w:rFonts w:ascii="Arial" w:hAnsi="Arial" w:cs="Arial"/>
          <w:szCs w:val="24"/>
        </w:rPr>
        <w:t>investicije za nabavku</w:t>
      </w:r>
      <w:r w:rsidR="007551F7" w:rsidRPr="00E04242">
        <w:rPr>
          <w:rFonts w:ascii="Arial" w:hAnsi="Arial" w:cs="Arial"/>
          <w:szCs w:val="24"/>
        </w:rPr>
        <w:t xml:space="preserve"> dvoosovinskih</w:t>
      </w:r>
      <w:r w:rsidR="00BF158C" w:rsidRPr="00E04242">
        <w:rPr>
          <w:rFonts w:ascii="Arial" w:hAnsi="Arial" w:cs="Arial"/>
          <w:szCs w:val="24"/>
        </w:rPr>
        <w:t xml:space="preserve"> traktora</w:t>
      </w:r>
      <w:r w:rsidR="007551F7" w:rsidRPr="00E04242">
        <w:rPr>
          <w:rFonts w:ascii="Arial" w:hAnsi="Arial" w:cs="Arial"/>
          <w:szCs w:val="24"/>
        </w:rPr>
        <w:t xml:space="preserve"> u funkc</w:t>
      </w:r>
      <w:r w:rsidR="004B099D" w:rsidRPr="00E04242">
        <w:rPr>
          <w:rFonts w:ascii="Arial" w:hAnsi="Arial" w:cs="Arial"/>
          <w:szCs w:val="24"/>
        </w:rPr>
        <w:t>iji primarne proizvodnje za 2022</w:t>
      </w:r>
      <w:r w:rsidR="007551F7" w:rsidRPr="00E04242">
        <w:rPr>
          <w:rFonts w:ascii="Arial" w:hAnsi="Arial" w:cs="Arial"/>
          <w:szCs w:val="24"/>
        </w:rPr>
        <w:t>. godinu</w:t>
      </w:r>
      <w:r w:rsidR="00DB71DE" w:rsidRPr="00E04242">
        <w:rPr>
          <w:rFonts w:ascii="Arial" w:hAnsi="Arial" w:cs="Arial"/>
          <w:szCs w:val="24"/>
        </w:rPr>
        <w:t xml:space="preserve"> (</w:t>
      </w:r>
      <w:r w:rsidR="004B099D" w:rsidRPr="00E04242">
        <w:rPr>
          <w:rFonts w:ascii="Arial" w:hAnsi="Arial" w:cs="Arial"/>
          <w:b/>
          <w:szCs w:val="24"/>
        </w:rPr>
        <w:t>OBRAZAC 1</w:t>
      </w:r>
      <w:r w:rsidR="00540412" w:rsidRPr="00E04242">
        <w:rPr>
          <w:rFonts w:ascii="Arial" w:hAnsi="Arial" w:cs="Arial"/>
          <w:b/>
          <w:szCs w:val="24"/>
        </w:rPr>
        <w:t>A</w:t>
      </w:r>
      <w:r w:rsidR="00851AED" w:rsidRPr="00E04242">
        <w:rPr>
          <w:rFonts w:ascii="Arial" w:hAnsi="Arial" w:cs="Arial"/>
          <w:szCs w:val="24"/>
        </w:rPr>
        <w:t>)</w:t>
      </w:r>
      <w:r w:rsidR="00BF158C" w:rsidRPr="00E04242">
        <w:rPr>
          <w:rFonts w:ascii="Arial" w:hAnsi="Arial" w:cs="Arial"/>
          <w:szCs w:val="24"/>
        </w:rPr>
        <w:t xml:space="preserve"> sa dokumentacijom</w:t>
      </w:r>
      <w:r w:rsidR="004F0E17" w:rsidRPr="00E04242">
        <w:rPr>
          <w:rFonts w:ascii="Arial" w:hAnsi="Arial" w:cs="Arial"/>
          <w:szCs w:val="24"/>
        </w:rPr>
        <w:t>, Zahtjeva za odobravanje podrške za nabavku mehanizacije, priključaka i opreme</w:t>
      </w:r>
      <w:r w:rsidR="007551F7" w:rsidRPr="00E04242">
        <w:rPr>
          <w:rFonts w:ascii="Arial" w:hAnsi="Arial" w:cs="Arial"/>
          <w:szCs w:val="24"/>
        </w:rPr>
        <w:t xml:space="preserve"> u funkciji primarne proizvodnje za 202</w:t>
      </w:r>
      <w:r w:rsidR="004B099D" w:rsidRPr="00E04242">
        <w:rPr>
          <w:rFonts w:ascii="Arial" w:hAnsi="Arial" w:cs="Arial"/>
          <w:szCs w:val="24"/>
        </w:rPr>
        <w:t>2</w:t>
      </w:r>
      <w:r w:rsidR="007551F7" w:rsidRPr="00E04242">
        <w:rPr>
          <w:rFonts w:ascii="Arial" w:hAnsi="Arial" w:cs="Arial"/>
          <w:szCs w:val="24"/>
        </w:rPr>
        <w:t>. godinu</w:t>
      </w:r>
      <w:r w:rsidR="00851AED" w:rsidRPr="00E04242">
        <w:rPr>
          <w:rFonts w:ascii="Arial" w:hAnsi="Arial" w:cs="Arial"/>
          <w:szCs w:val="24"/>
        </w:rPr>
        <w:t xml:space="preserve"> (</w:t>
      </w:r>
      <w:r w:rsidR="004B099D" w:rsidRPr="00E04242">
        <w:rPr>
          <w:rFonts w:ascii="Arial" w:hAnsi="Arial" w:cs="Arial"/>
          <w:b/>
          <w:szCs w:val="24"/>
        </w:rPr>
        <w:t xml:space="preserve">OBRAZAC </w:t>
      </w:r>
      <w:r w:rsidR="008A183D" w:rsidRPr="00E04242">
        <w:rPr>
          <w:rFonts w:ascii="Arial" w:hAnsi="Arial" w:cs="Arial"/>
          <w:b/>
          <w:szCs w:val="24"/>
        </w:rPr>
        <w:t>1C</w:t>
      </w:r>
      <w:r w:rsidR="00851AED" w:rsidRPr="00E04242">
        <w:rPr>
          <w:rFonts w:ascii="Arial" w:hAnsi="Arial" w:cs="Arial"/>
          <w:szCs w:val="24"/>
        </w:rPr>
        <w:t>)</w:t>
      </w:r>
      <w:r w:rsidR="00BF158C" w:rsidRPr="00E04242">
        <w:rPr>
          <w:rFonts w:ascii="Arial" w:hAnsi="Arial" w:cs="Arial"/>
          <w:szCs w:val="24"/>
        </w:rPr>
        <w:t xml:space="preserve"> i </w:t>
      </w:r>
      <w:r w:rsidR="004B099D" w:rsidRPr="00E04242">
        <w:rPr>
          <w:rFonts w:ascii="Arial" w:hAnsi="Arial" w:cs="Arial"/>
          <w:szCs w:val="24"/>
        </w:rPr>
        <w:t xml:space="preserve">pozitivnog </w:t>
      </w:r>
      <w:r w:rsidR="00BF158C" w:rsidRPr="00E04242">
        <w:rPr>
          <w:rFonts w:ascii="Arial" w:hAnsi="Arial" w:cs="Arial"/>
          <w:szCs w:val="24"/>
        </w:rPr>
        <w:t>izvještaja</w:t>
      </w:r>
      <w:r w:rsidR="00F002D4" w:rsidRPr="00E04242">
        <w:rPr>
          <w:rFonts w:ascii="Arial" w:hAnsi="Arial" w:cs="Arial"/>
          <w:szCs w:val="24"/>
        </w:rPr>
        <w:t xml:space="preserve"> </w:t>
      </w:r>
      <w:r w:rsidR="00687D31" w:rsidRPr="00E04242">
        <w:rPr>
          <w:rFonts w:ascii="Arial" w:hAnsi="Arial" w:cs="Arial"/>
          <w:szCs w:val="24"/>
        </w:rPr>
        <w:t>o</w:t>
      </w:r>
      <w:r w:rsidR="00F002D4" w:rsidRPr="00E04242">
        <w:rPr>
          <w:rFonts w:ascii="Arial" w:hAnsi="Arial" w:cs="Arial"/>
          <w:szCs w:val="24"/>
        </w:rPr>
        <w:t xml:space="preserve"> </w:t>
      </w:r>
      <w:r w:rsidR="00687D31" w:rsidRPr="00E04242">
        <w:rPr>
          <w:rFonts w:ascii="Arial" w:hAnsi="Arial" w:cs="Arial"/>
          <w:szCs w:val="24"/>
        </w:rPr>
        <w:t xml:space="preserve">realizaciji investicije </w:t>
      </w:r>
      <w:r w:rsidR="00851AED" w:rsidRPr="00E04242">
        <w:rPr>
          <w:rFonts w:ascii="Arial" w:hAnsi="Arial" w:cs="Arial"/>
          <w:szCs w:val="24"/>
        </w:rPr>
        <w:t>Direkcije</w:t>
      </w:r>
      <w:r w:rsidR="00BF158C" w:rsidRPr="00E04242">
        <w:rPr>
          <w:rFonts w:ascii="Arial" w:hAnsi="Arial" w:cs="Arial"/>
          <w:szCs w:val="24"/>
        </w:rPr>
        <w:t xml:space="preserve"> za savjetodavne poslove u </w:t>
      </w:r>
      <w:r w:rsidR="00BC1CF7" w:rsidRPr="00E04242">
        <w:rPr>
          <w:rFonts w:ascii="Arial" w:hAnsi="Arial" w:cs="Arial"/>
          <w:szCs w:val="24"/>
        </w:rPr>
        <w:t>obl</w:t>
      </w:r>
      <w:r w:rsidR="00D32878" w:rsidRPr="00E04242">
        <w:rPr>
          <w:rFonts w:ascii="Arial" w:hAnsi="Arial" w:cs="Arial"/>
          <w:szCs w:val="24"/>
        </w:rPr>
        <w:t>a</w:t>
      </w:r>
      <w:r w:rsidR="00BC1CF7" w:rsidRPr="00E04242">
        <w:rPr>
          <w:rFonts w:ascii="Arial" w:hAnsi="Arial" w:cs="Arial"/>
          <w:szCs w:val="24"/>
        </w:rPr>
        <w:t xml:space="preserve">sti </w:t>
      </w:r>
      <w:r w:rsidR="00BF158C" w:rsidRPr="00E04242">
        <w:rPr>
          <w:rFonts w:ascii="Arial" w:hAnsi="Arial" w:cs="Arial"/>
          <w:szCs w:val="24"/>
        </w:rPr>
        <w:t>biljn</w:t>
      </w:r>
      <w:r w:rsidR="00BC1CF7" w:rsidRPr="00E04242">
        <w:rPr>
          <w:rFonts w:ascii="Arial" w:hAnsi="Arial" w:cs="Arial"/>
          <w:szCs w:val="24"/>
        </w:rPr>
        <w:t>e</w:t>
      </w:r>
      <w:r w:rsidR="00BF158C" w:rsidRPr="00E04242">
        <w:rPr>
          <w:rFonts w:ascii="Arial" w:hAnsi="Arial" w:cs="Arial"/>
          <w:szCs w:val="24"/>
        </w:rPr>
        <w:t xml:space="preserve"> proizvodnj</w:t>
      </w:r>
      <w:r w:rsidR="00BC1CF7" w:rsidRPr="00E04242">
        <w:rPr>
          <w:rFonts w:ascii="Arial" w:hAnsi="Arial" w:cs="Arial"/>
          <w:szCs w:val="24"/>
        </w:rPr>
        <w:t>e</w:t>
      </w:r>
      <w:r w:rsidR="00BF158C" w:rsidRPr="00E04242">
        <w:rPr>
          <w:rFonts w:ascii="Arial" w:hAnsi="Arial" w:cs="Arial"/>
          <w:szCs w:val="24"/>
        </w:rPr>
        <w:t xml:space="preserve"> odnosno </w:t>
      </w:r>
      <w:r w:rsidR="00851AED" w:rsidRPr="00E04242">
        <w:rPr>
          <w:rFonts w:ascii="Arial" w:hAnsi="Arial" w:cs="Arial"/>
          <w:szCs w:val="24"/>
        </w:rPr>
        <w:t>Direkcije</w:t>
      </w:r>
      <w:r w:rsidR="00BF158C" w:rsidRPr="00E04242">
        <w:rPr>
          <w:rFonts w:ascii="Arial" w:hAnsi="Arial" w:cs="Arial"/>
          <w:szCs w:val="24"/>
        </w:rPr>
        <w:t xml:space="preserve"> za savjetodavne poslove u oblast</w:t>
      </w:r>
      <w:r w:rsidR="00F002D4" w:rsidRPr="00E04242">
        <w:rPr>
          <w:rFonts w:ascii="Arial" w:hAnsi="Arial" w:cs="Arial"/>
          <w:szCs w:val="24"/>
        </w:rPr>
        <w:t>i stočarstva</w:t>
      </w:r>
      <w:r w:rsidR="00BF158C" w:rsidRPr="00E04242">
        <w:rPr>
          <w:rFonts w:ascii="Arial" w:hAnsi="Arial" w:cs="Arial"/>
          <w:szCs w:val="24"/>
        </w:rPr>
        <w:t>.</w:t>
      </w:r>
    </w:p>
    <w:p w:rsidR="00BF158C" w:rsidRPr="00E04242" w:rsidRDefault="00BF158C" w:rsidP="008C6BE8">
      <w:pPr>
        <w:spacing w:line="240" w:lineRule="auto"/>
        <w:rPr>
          <w:rFonts w:ascii="Arial" w:hAnsi="Arial" w:cs="Arial"/>
          <w:color w:val="FF0000"/>
          <w:szCs w:val="24"/>
        </w:rPr>
      </w:pPr>
      <w:r w:rsidRPr="00E04242">
        <w:rPr>
          <w:rFonts w:ascii="Arial" w:hAnsi="Arial" w:cs="Arial"/>
          <w:szCs w:val="24"/>
        </w:rPr>
        <w:t xml:space="preserve">Podrška kroz </w:t>
      </w:r>
      <w:r w:rsidR="00DB71DE" w:rsidRPr="00E04242">
        <w:rPr>
          <w:rFonts w:ascii="Arial" w:hAnsi="Arial" w:cs="Arial"/>
          <w:szCs w:val="24"/>
        </w:rPr>
        <w:t>Komponentu</w:t>
      </w:r>
      <w:r w:rsidRPr="00E04242">
        <w:rPr>
          <w:rFonts w:ascii="Arial" w:hAnsi="Arial" w:cs="Arial"/>
          <w:szCs w:val="24"/>
        </w:rPr>
        <w:t xml:space="preserve"> II se ostvaruje na osnovu dostavljenog Zahtjeva</w:t>
      </w:r>
      <w:r w:rsidR="004F0E17" w:rsidRPr="00E04242">
        <w:rPr>
          <w:rFonts w:ascii="Arial" w:hAnsi="Arial" w:cs="Arial"/>
          <w:szCs w:val="24"/>
        </w:rPr>
        <w:t xml:space="preserve"> za odobravanje podrške za nabavku mehanizacije, priključaka i opreme u funkciji primarne proizvodnje za 202</w:t>
      </w:r>
      <w:r w:rsidR="004B099D" w:rsidRPr="00E04242">
        <w:rPr>
          <w:rFonts w:ascii="Arial" w:hAnsi="Arial" w:cs="Arial"/>
          <w:szCs w:val="24"/>
        </w:rPr>
        <w:t>2</w:t>
      </w:r>
      <w:r w:rsidR="004F0E17" w:rsidRPr="00E04242">
        <w:rPr>
          <w:rFonts w:ascii="Arial" w:hAnsi="Arial" w:cs="Arial"/>
          <w:szCs w:val="24"/>
        </w:rPr>
        <w:t>. godinu</w:t>
      </w:r>
      <w:r w:rsidR="00851AED" w:rsidRPr="00E04242">
        <w:rPr>
          <w:rFonts w:ascii="Arial" w:hAnsi="Arial" w:cs="Arial"/>
          <w:szCs w:val="24"/>
        </w:rPr>
        <w:t xml:space="preserve"> (</w:t>
      </w:r>
      <w:r w:rsidR="004B099D" w:rsidRPr="00E04242">
        <w:rPr>
          <w:rFonts w:ascii="Arial" w:hAnsi="Arial" w:cs="Arial"/>
          <w:b/>
          <w:szCs w:val="24"/>
        </w:rPr>
        <w:t>OBRAZAC 2</w:t>
      </w:r>
      <w:r w:rsidR="00C064A5" w:rsidRPr="00E04242">
        <w:rPr>
          <w:rFonts w:ascii="Arial" w:hAnsi="Arial" w:cs="Arial"/>
          <w:b/>
          <w:szCs w:val="24"/>
        </w:rPr>
        <w:t>A</w:t>
      </w:r>
      <w:r w:rsidR="00851AED" w:rsidRPr="00E04242">
        <w:rPr>
          <w:rFonts w:ascii="Arial" w:hAnsi="Arial" w:cs="Arial"/>
          <w:szCs w:val="24"/>
        </w:rPr>
        <w:t>)</w:t>
      </w:r>
      <w:r w:rsidRPr="00E04242">
        <w:rPr>
          <w:rFonts w:ascii="Arial" w:hAnsi="Arial" w:cs="Arial"/>
          <w:szCs w:val="24"/>
        </w:rPr>
        <w:t xml:space="preserve"> sa dokumentacijom i </w:t>
      </w:r>
      <w:r w:rsidR="004B099D" w:rsidRPr="00E04242">
        <w:rPr>
          <w:rFonts w:ascii="Arial" w:hAnsi="Arial" w:cs="Arial"/>
          <w:szCs w:val="24"/>
        </w:rPr>
        <w:t xml:space="preserve">pozitivnog </w:t>
      </w:r>
      <w:r w:rsidRPr="00E04242">
        <w:rPr>
          <w:rFonts w:ascii="Arial" w:hAnsi="Arial" w:cs="Arial"/>
          <w:szCs w:val="24"/>
        </w:rPr>
        <w:t xml:space="preserve">izvještaja </w:t>
      </w:r>
      <w:r w:rsidR="00851AED" w:rsidRPr="00E04242">
        <w:rPr>
          <w:rFonts w:ascii="Arial" w:hAnsi="Arial" w:cs="Arial"/>
          <w:szCs w:val="24"/>
        </w:rPr>
        <w:t>Direkcije</w:t>
      </w:r>
      <w:r w:rsidRPr="00E04242">
        <w:rPr>
          <w:rFonts w:ascii="Arial" w:hAnsi="Arial" w:cs="Arial"/>
          <w:szCs w:val="24"/>
        </w:rPr>
        <w:t xml:space="preserve"> za savjetodavne poslove u </w:t>
      </w:r>
      <w:r w:rsidR="00A41517" w:rsidRPr="00E04242">
        <w:rPr>
          <w:rFonts w:ascii="Arial" w:hAnsi="Arial" w:cs="Arial"/>
          <w:szCs w:val="24"/>
        </w:rPr>
        <w:t xml:space="preserve">oblasti </w:t>
      </w:r>
      <w:r w:rsidRPr="00E04242">
        <w:rPr>
          <w:rFonts w:ascii="Arial" w:hAnsi="Arial" w:cs="Arial"/>
          <w:szCs w:val="24"/>
        </w:rPr>
        <w:t>biljn</w:t>
      </w:r>
      <w:r w:rsidR="00A41517" w:rsidRPr="00E04242">
        <w:rPr>
          <w:rFonts w:ascii="Arial" w:hAnsi="Arial" w:cs="Arial"/>
          <w:szCs w:val="24"/>
        </w:rPr>
        <w:t>e</w:t>
      </w:r>
      <w:r w:rsidRPr="00E04242">
        <w:rPr>
          <w:rFonts w:ascii="Arial" w:hAnsi="Arial" w:cs="Arial"/>
          <w:szCs w:val="24"/>
        </w:rPr>
        <w:t xml:space="preserve"> proizvodnj</w:t>
      </w:r>
      <w:r w:rsidR="00A41517" w:rsidRPr="00E04242">
        <w:rPr>
          <w:rFonts w:ascii="Arial" w:hAnsi="Arial" w:cs="Arial"/>
          <w:szCs w:val="24"/>
        </w:rPr>
        <w:t>e</w:t>
      </w:r>
      <w:r w:rsidRPr="00E04242">
        <w:rPr>
          <w:rFonts w:ascii="Arial" w:hAnsi="Arial" w:cs="Arial"/>
          <w:szCs w:val="24"/>
        </w:rPr>
        <w:t xml:space="preserve"> odnosno </w:t>
      </w:r>
      <w:r w:rsidR="00851AED" w:rsidRPr="00E04242">
        <w:rPr>
          <w:rFonts w:ascii="Arial" w:hAnsi="Arial" w:cs="Arial"/>
          <w:szCs w:val="24"/>
        </w:rPr>
        <w:t>Direkcije</w:t>
      </w:r>
      <w:r w:rsidRPr="00E04242">
        <w:rPr>
          <w:rFonts w:ascii="Arial" w:hAnsi="Arial" w:cs="Arial"/>
          <w:szCs w:val="24"/>
        </w:rPr>
        <w:t xml:space="preserve"> za savjetodavne poslove u oblasti stočarstva</w:t>
      </w:r>
      <w:r w:rsidR="00D30C60" w:rsidRPr="00E04242">
        <w:rPr>
          <w:rFonts w:ascii="Arial" w:hAnsi="Arial" w:cs="Arial"/>
          <w:szCs w:val="24"/>
        </w:rPr>
        <w:t>.</w:t>
      </w:r>
    </w:p>
    <w:p w:rsidR="002D6366" w:rsidRPr="00E04242" w:rsidRDefault="002564A7" w:rsidP="008C6BE8">
      <w:pPr>
        <w:spacing w:line="240" w:lineRule="auto"/>
        <w:rPr>
          <w:rFonts w:ascii="Arial" w:hAnsi="Arial" w:cs="Arial"/>
          <w:szCs w:val="24"/>
          <w:highlight w:val="lightGray"/>
        </w:rPr>
      </w:pPr>
      <w:r w:rsidRPr="00E04242">
        <w:rPr>
          <w:rFonts w:ascii="Arial" w:hAnsi="Arial" w:cs="Arial"/>
          <w:szCs w:val="24"/>
        </w:rPr>
        <w:t>Pod</w:t>
      </w:r>
      <w:r w:rsidR="00281DCA" w:rsidRPr="00E04242">
        <w:rPr>
          <w:rFonts w:ascii="Arial" w:hAnsi="Arial" w:cs="Arial"/>
          <w:szCs w:val="24"/>
        </w:rPr>
        <w:t>rška se isplaćuje nakon realizacije</w:t>
      </w:r>
      <w:r w:rsidR="00A81F76" w:rsidRPr="00E04242">
        <w:rPr>
          <w:rFonts w:ascii="Arial" w:hAnsi="Arial" w:cs="Arial"/>
          <w:szCs w:val="24"/>
        </w:rPr>
        <w:t xml:space="preserve"> investicije te</w:t>
      </w:r>
      <w:r w:rsidRPr="00E04242">
        <w:rPr>
          <w:rFonts w:ascii="Arial" w:hAnsi="Arial" w:cs="Arial"/>
          <w:szCs w:val="24"/>
        </w:rPr>
        <w:t xml:space="preserve"> nakon administrativne i terenske kontrole.</w:t>
      </w:r>
    </w:p>
    <w:p w:rsidR="002564A7" w:rsidRPr="00E04242" w:rsidRDefault="002564A7" w:rsidP="008C6BE8">
      <w:pPr>
        <w:pStyle w:val="ListParagraph"/>
        <w:spacing w:line="240" w:lineRule="auto"/>
        <w:ind w:left="0"/>
        <w:rPr>
          <w:rFonts w:ascii="Arial" w:hAnsi="Arial" w:cs="Arial"/>
          <w:b/>
          <w:i/>
          <w:szCs w:val="24"/>
          <w:u w:val="single"/>
        </w:rPr>
      </w:pPr>
      <w:r w:rsidRPr="00E04242">
        <w:rPr>
          <w:rFonts w:ascii="Arial" w:hAnsi="Arial" w:cs="Arial"/>
          <w:b/>
          <w:i/>
          <w:szCs w:val="24"/>
          <w:u w:val="single"/>
        </w:rPr>
        <w:t>NAPOMENE:</w:t>
      </w:r>
    </w:p>
    <w:p w:rsidR="002564A7" w:rsidRPr="00E04242" w:rsidRDefault="002564A7" w:rsidP="008C6BE8">
      <w:pPr>
        <w:pStyle w:val="Default"/>
        <w:numPr>
          <w:ilvl w:val="0"/>
          <w:numId w:val="1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Podnosilac zahtjeva odgovara za tačnost podataka i dokumentacije za ostvarivanje prava na podršku;</w:t>
      </w:r>
    </w:p>
    <w:p w:rsidR="002564A7" w:rsidRPr="00E04242" w:rsidRDefault="002564A7" w:rsidP="008C6BE8">
      <w:pPr>
        <w:pStyle w:val="Default"/>
        <w:numPr>
          <w:ilvl w:val="0"/>
          <w:numId w:val="1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Ministarstvo zadržava pravo provjere realnosti i osnovanosti prikazanih troškova;</w:t>
      </w:r>
    </w:p>
    <w:p w:rsidR="002564A7" w:rsidRPr="00E04242" w:rsidRDefault="002564A7" w:rsidP="008C6BE8">
      <w:pPr>
        <w:pStyle w:val="Default"/>
        <w:numPr>
          <w:ilvl w:val="0"/>
          <w:numId w:val="1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Podrška se može ostvariti isključivo uz priložen dokaz da je predmetna nabavka plaćena</w:t>
      </w:r>
      <w:r w:rsidR="00C216F6" w:rsidRPr="00E04242">
        <w:rPr>
          <w:rFonts w:eastAsiaTheme="minorHAnsi"/>
          <w:color w:val="auto"/>
          <w:lang w:val="sr-Latn-ME"/>
        </w:rPr>
        <w:t xml:space="preserve">, najmanje u visini </w:t>
      </w:r>
      <w:r w:rsidR="008A183D" w:rsidRPr="00E04242">
        <w:rPr>
          <w:rFonts w:eastAsiaTheme="minorHAnsi"/>
          <w:color w:val="auto"/>
          <w:lang w:val="sr-Latn-ME"/>
        </w:rPr>
        <w:t>od 50% vrijednosti prihvatljive investicije</w:t>
      </w:r>
      <w:r w:rsidRPr="00E04242">
        <w:rPr>
          <w:rFonts w:eastAsiaTheme="minorHAnsi"/>
          <w:color w:val="auto"/>
          <w:lang w:val="sr-Latn-ME"/>
        </w:rPr>
        <w:t>;</w:t>
      </w:r>
    </w:p>
    <w:p w:rsidR="002564A7" w:rsidRPr="00E04242" w:rsidRDefault="002564A7" w:rsidP="008C6BE8">
      <w:pPr>
        <w:pStyle w:val="Default"/>
        <w:numPr>
          <w:ilvl w:val="0"/>
          <w:numId w:val="1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Fotokopija garancije za kupljenu mehanizaciju i opremu je obavezna za svaki predmet nabavke koji podliježe garanciji;</w:t>
      </w:r>
    </w:p>
    <w:p w:rsidR="002564A7" w:rsidRPr="00E04242" w:rsidRDefault="002564A7" w:rsidP="008C6BE8">
      <w:pPr>
        <w:pStyle w:val="Default"/>
        <w:numPr>
          <w:ilvl w:val="0"/>
          <w:numId w:val="1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 xml:space="preserve">Kupljena mehanizacija i oprema mora se nalaziti u ekonomskom dvorištu podnosioca zahtjeva u skladu sa pravilnim načinom skladištenja. Prilikom kontrole na licu mjesta neophodno je obezbijediti nesmetan pristup opremi radi uzimanja informacija sa pločica koje se nalaze na opremi (serijski broj, broj motora i ostale relevantne informacije); </w:t>
      </w:r>
    </w:p>
    <w:p w:rsidR="002564A7" w:rsidRPr="00E04242" w:rsidRDefault="002564A7" w:rsidP="008C6BE8">
      <w:pPr>
        <w:pStyle w:val="Default"/>
        <w:numPr>
          <w:ilvl w:val="0"/>
          <w:numId w:val="1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 xml:space="preserve">Kupljena mehanizacija mora biti registrovana u skladu sa članom 268 i članom 274 Zakona o bezbjednosti saobraćaja na putevima ( </w:t>
      </w:r>
      <w:r w:rsidR="00DE303C">
        <w:rPr>
          <w:rFonts w:eastAsiaTheme="minorHAnsi"/>
          <w:color w:val="auto"/>
          <w:lang w:val="sr-Latn-ME"/>
        </w:rPr>
        <w:t>„</w:t>
      </w:r>
      <w:r w:rsidRPr="00E04242">
        <w:rPr>
          <w:rFonts w:eastAsiaTheme="minorHAnsi"/>
          <w:color w:val="auto"/>
          <w:lang w:val="sr-Latn-ME"/>
        </w:rPr>
        <w:t>Sl</w:t>
      </w:r>
      <w:r w:rsidR="00DE303C">
        <w:rPr>
          <w:rFonts w:eastAsiaTheme="minorHAnsi"/>
          <w:color w:val="auto"/>
          <w:lang w:val="sr-Latn-ME"/>
        </w:rPr>
        <w:t xml:space="preserve">užbeni </w:t>
      </w:r>
      <w:r w:rsidRPr="00E04242">
        <w:rPr>
          <w:rFonts w:eastAsiaTheme="minorHAnsi"/>
          <w:color w:val="auto"/>
          <w:lang w:val="sr-Latn-ME"/>
        </w:rPr>
        <w:t>list CG</w:t>
      </w:r>
      <w:r w:rsidR="00E612C4" w:rsidRPr="00E04242">
        <w:rPr>
          <w:rFonts w:eastAsiaTheme="minorHAnsi"/>
          <w:color w:val="auto"/>
          <w:lang w:val="sr-Latn-ME"/>
        </w:rPr>
        <w:t>“</w:t>
      </w:r>
      <w:r w:rsidRPr="00E04242">
        <w:rPr>
          <w:rFonts w:eastAsiaTheme="minorHAnsi"/>
          <w:color w:val="auto"/>
          <w:lang w:val="sr-Latn-ME"/>
        </w:rPr>
        <w:t xml:space="preserve"> br.</w:t>
      </w:r>
      <w:r w:rsidR="00DE303C">
        <w:rPr>
          <w:rFonts w:eastAsiaTheme="minorHAnsi"/>
          <w:color w:val="auto"/>
          <w:lang w:val="sr-Latn-ME"/>
        </w:rPr>
        <w:t xml:space="preserve"> </w:t>
      </w:r>
      <w:r w:rsidRPr="00E04242">
        <w:rPr>
          <w:rFonts w:eastAsiaTheme="minorHAnsi"/>
          <w:color w:val="auto"/>
          <w:lang w:val="sr-Latn-ME"/>
        </w:rPr>
        <w:t>33/12</w:t>
      </w:r>
      <w:r w:rsidR="0066214D" w:rsidRPr="00E04242">
        <w:rPr>
          <w:rFonts w:eastAsiaTheme="minorHAnsi"/>
          <w:color w:val="auto"/>
          <w:lang w:val="sr-Latn-ME"/>
        </w:rPr>
        <w:t xml:space="preserve">, 58/14, </w:t>
      </w:r>
      <w:r w:rsidR="00424E25" w:rsidRPr="00E04242">
        <w:rPr>
          <w:rFonts w:eastAsiaTheme="minorHAnsi"/>
          <w:color w:val="auto"/>
          <w:lang w:val="sr-Latn-ME"/>
        </w:rPr>
        <w:t>14/17</w:t>
      </w:r>
      <w:r w:rsidR="0066214D" w:rsidRPr="00E04242">
        <w:rPr>
          <w:rFonts w:eastAsiaTheme="minorHAnsi"/>
          <w:color w:val="auto"/>
          <w:lang w:val="sr-Latn-ME"/>
        </w:rPr>
        <w:t xml:space="preserve"> i 66/19</w:t>
      </w:r>
      <w:r w:rsidRPr="00E04242">
        <w:rPr>
          <w:rFonts w:eastAsiaTheme="minorHAnsi"/>
          <w:color w:val="auto"/>
          <w:lang w:val="sr-Latn-ME"/>
        </w:rPr>
        <w:t>), do momenta isplate;</w:t>
      </w:r>
    </w:p>
    <w:p w:rsidR="00F002D4" w:rsidRPr="00E04242" w:rsidRDefault="00E612C4" w:rsidP="008C6BE8">
      <w:pPr>
        <w:pStyle w:val="Default"/>
        <w:numPr>
          <w:ilvl w:val="0"/>
          <w:numId w:val="1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 xml:space="preserve">Kupljena mehanizacija i oprema mora biti upisana u </w:t>
      </w:r>
      <w:r w:rsidR="00DE303C">
        <w:rPr>
          <w:rFonts w:eastAsiaTheme="minorHAnsi"/>
          <w:color w:val="auto"/>
          <w:lang w:val="sr-Latn-ME"/>
        </w:rPr>
        <w:t>R</w:t>
      </w:r>
      <w:r w:rsidR="00DE303C" w:rsidRPr="00E04242">
        <w:rPr>
          <w:rFonts w:eastAsiaTheme="minorHAnsi"/>
          <w:color w:val="auto"/>
          <w:lang w:val="sr-Latn-ME"/>
        </w:rPr>
        <w:t xml:space="preserve">egistar </w:t>
      </w:r>
      <w:r w:rsidRPr="00E04242">
        <w:rPr>
          <w:rFonts w:eastAsiaTheme="minorHAnsi"/>
          <w:color w:val="auto"/>
          <w:lang w:val="sr-Latn-ME"/>
        </w:rPr>
        <w:t>poljoprivrednih gazdinstava do momenta isplate</w:t>
      </w:r>
      <w:r w:rsidR="00F002D4" w:rsidRPr="00E04242">
        <w:rPr>
          <w:rFonts w:eastAsiaTheme="minorHAnsi"/>
          <w:color w:val="auto"/>
          <w:lang w:val="sr-Latn-ME"/>
        </w:rPr>
        <w:t>;</w:t>
      </w:r>
    </w:p>
    <w:p w:rsidR="002564A7" w:rsidRPr="00E04242" w:rsidRDefault="002564A7" w:rsidP="008C6BE8">
      <w:pPr>
        <w:pStyle w:val="Default"/>
        <w:numPr>
          <w:ilvl w:val="0"/>
          <w:numId w:val="1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Nabavljena mehanizacija i oprema ne smije biti otuđena 5 godina od momenta donošenja Rješenja o odobravanju podrške. U protivnom Ministarstvo će zatražiti povrat cjelokupnog iznosa isplaćene podrške uvećanog  za iznos kamate;</w:t>
      </w:r>
    </w:p>
    <w:p w:rsidR="002564A7" w:rsidRPr="00E04242" w:rsidRDefault="002564A7" w:rsidP="008C6BE8">
      <w:pPr>
        <w:pStyle w:val="Default"/>
        <w:numPr>
          <w:ilvl w:val="0"/>
          <w:numId w:val="1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Predmetna nabavka je prihvatljiva za podršku jedino ukoliko je nabavljena od pravnog lica registrovanog za tu djelatnost, u skladu sa Zakonom o klasifikaciji djelatnosti (</w:t>
      </w:r>
      <w:r w:rsidR="00DE303C">
        <w:rPr>
          <w:rFonts w:eastAsiaTheme="minorHAnsi"/>
          <w:color w:val="auto"/>
          <w:lang w:val="sr-Latn-ME"/>
        </w:rPr>
        <w:t>„</w:t>
      </w:r>
      <w:r w:rsidRPr="00E04242">
        <w:rPr>
          <w:rFonts w:eastAsiaTheme="minorHAnsi"/>
          <w:color w:val="auto"/>
          <w:lang w:val="sr-Latn-ME"/>
        </w:rPr>
        <w:t>Sl</w:t>
      </w:r>
      <w:r w:rsidR="00DE303C">
        <w:rPr>
          <w:rFonts w:eastAsiaTheme="minorHAnsi"/>
          <w:color w:val="auto"/>
          <w:lang w:val="sr-Latn-ME"/>
        </w:rPr>
        <w:t xml:space="preserve">užbeni </w:t>
      </w:r>
      <w:r w:rsidRPr="00E04242">
        <w:rPr>
          <w:rFonts w:eastAsiaTheme="minorHAnsi"/>
          <w:color w:val="auto"/>
          <w:lang w:val="sr-Latn-ME"/>
        </w:rPr>
        <w:t>list CG</w:t>
      </w:r>
      <w:r w:rsidR="00DE303C">
        <w:rPr>
          <w:rFonts w:eastAsiaTheme="minorHAnsi"/>
          <w:color w:val="auto"/>
          <w:lang w:val="sr-Latn-ME"/>
        </w:rPr>
        <w:t>“</w:t>
      </w:r>
      <w:r w:rsidRPr="00E04242">
        <w:rPr>
          <w:rFonts w:eastAsiaTheme="minorHAnsi"/>
          <w:color w:val="auto"/>
          <w:lang w:val="sr-Latn-ME"/>
        </w:rPr>
        <w:t xml:space="preserve"> br</w:t>
      </w:r>
      <w:r w:rsidR="00DE303C">
        <w:rPr>
          <w:rFonts w:eastAsiaTheme="minorHAnsi"/>
          <w:color w:val="auto"/>
          <w:lang w:val="sr-Latn-ME"/>
        </w:rPr>
        <w:t xml:space="preserve">oj </w:t>
      </w:r>
      <w:r w:rsidRPr="00E04242">
        <w:rPr>
          <w:rFonts w:eastAsiaTheme="minorHAnsi"/>
          <w:color w:val="auto"/>
          <w:lang w:val="sr-Latn-ME"/>
        </w:rPr>
        <w:t>18/11);</w:t>
      </w:r>
    </w:p>
    <w:p w:rsidR="002564A7" w:rsidRPr="00E04242" w:rsidRDefault="002564A7" w:rsidP="008C6BE8">
      <w:pPr>
        <w:pStyle w:val="Default"/>
        <w:numPr>
          <w:ilvl w:val="0"/>
          <w:numId w:val="1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Obaveze korisnika podrške kao i kaznene mjere u slučaju nepoštovanja istih utvrđene su članom 33 Zakona o poljoprivredi i ruralnom razvoju (</w:t>
      </w:r>
      <w:r w:rsidR="00DE303C">
        <w:rPr>
          <w:rFonts w:eastAsiaTheme="minorHAnsi"/>
          <w:color w:val="auto"/>
          <w:lang w:val="sr-Latn-ME"/>
        </w:rPr>
        <w:t>„</w:t>
      </w:r>
      <w:r w:rsidRPr="00E04242">
        <w:rPr>
          <w:rFonts w:eastAsiaTheme="minorHAnsi"/>
          <w:color w:val="auto"/>
          <w:lang w:val="sr-Latn-ME"/>
        </w:rPr>
        <w:t>Sl</w:t>
      </w:r>
      <w:r w:rsidR="00DE303C">
        <w:rPr>
          <w:rFonts w:eastAsiaTheme="minorHAnsi"/>
          <w:color w:val="auto"/>
          <w:lang w:val="sr-Latn-ME"/>
        </w:rPr>
        <w:t>užbeni</w:t>
      </w:r>
      <w:r w:rsidRPr="00E04242">
        <w:rPr>
          <w:rFonts w:eastAsiaTheme="minorHAnsi"/>
          <w:color w:val="auto"/>
          <w:lang w:val="sr-Latn-ME"/>
        </w:rPr>
        <w:t xml:space="preserve"> list CG</w:t>
      </w:r>
      <w:r w:rsidR="00E612C4" w:rsidRPr="00E04242">
        <w:rPr>
          <w:rFonts w:eastAsiaTheme="minorHAnsi"/>
          <w:color w:val="auto"/>
          <w:lang w:val="sr-Latn-ME"/>
        </w:rPr>
        <w:t>“</w:t>
      </w:r>
      <w:r w:rsidRPr="00E04242">
        <w:rPr>
          <w:rFonts w:eastAsiaTheme="minorHAnsi"/>
          <w:color w:val="auto"/>
          <w:lang w:val="sr-Latn-ME"/>
        </w:rPr>
        <w:t xml:space="preserve"> </w:t>
      </w:r>
      <w:r w:rsidR="0066214D" w:rsidRPr="00E04242">
        <w:rPr>
          <w:rFonts w:eastAsiaTheme="minorHAnsi"/>
          <w:color w:val="auto"/>
          <w:lang w:val="sr-Latn-ME"/>
        </w:rPr>
        <w:t xml:space="preserve">br. 56/09, 34/14, 1/15, 30/17, </w:t>
      </w:r>
      <w:r w:rsidRPr="00E04242">
        <w:rPr>
          <w:rFonts w:eastAsiaTheme="minorHAnsi"/>
          <w:color w:val="auto"/>
          <w:lang w:val="sr-Latn-ME"/>
        </w:rPr>
        <w:t>51/17</w:t>
      </w:r>
      <w:r w:rsidR="0066214D" w:rsidRPr="00E04242">
        <w:rPr>
          <w:rFonts w:eastAsiaTheme="minorHAnsi"/>
          <w:color w:val="auto"/>
          <w:lang w:val="sr-Latn-ME"/>
        </w:rPr>
        <w:t xml:space="preserve"> i 59/21</w:t>
      </w:r>
      <w:r w:rsidRPr="00E04242">
        <w:rPr>
          <w:rFonts w:eastAsiaTheme="minorHAnsi"/>
          <w:color w:val="auto"/>
          <w:lang w:val="sr-Latn-ME"/>
        </w:rPr>
        <w:t>) i podrazumjevaju vraćanje primljenih sredstava uvećanih za iznos kamate, kao i gubitak prava na bilo ko</w:t>
      </w:r>
      <w:r w:rsidR="006D53DE" w:rsidRPr="00E04242">
        <w:rPr>
          <w:rFonts w:eastAsiaTheme="minorHAnsi"/>
          <w:color w:val="auto"/>
          <w:lang w:val="sr-Latn-ME"/>
        </w:rPr>
        <w:t>ju podršku naredne dvije godine;</w:t>
      </w:r>
    </w:p>
    <w:p w:rsidR="002564A7" w:rsidRPr="00E04242" w:rsidRDefault="002564A7" w:rsidP="0066214D">
      <w:pPr>
        <w:pStyle w:val="Default"/>
        <w:numPr>
          <w:ilvl w:val="0"/>
          <w:numId w:val="1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 xml:space="preserve">Podnosilac zahtjeva, čiji zahtjev ne bude prihvaćen dobiće </w:t>
      </w:r>
      <w:r w:rsidR="008A183D" w:rsidRPr="00E04242">
        <w:rPr>
          <w:rFonts w:eastAsiaTheme="minorHAnsi"/>
          <w:color w:val="auto"/>
          <w:lang w:val="sr-Latn-ME"/>
        </w:rPr>
        <w:t xml:space="preserve">Rješenje o odbijanju </w:t>
      </w:r>
      <w:r w:rsidRPr="00E04242">
        <w:rPr>
          <w:rFonts w:eastAsiaTheme="minorHAnsi"/>
          <w:color w:val="auto"/>
          <w:lang w:val="sr-Latn-ME"/>
        </w:rPr>
        <w:t>sa razlozima o odbijanju.</w:t>
      </w:r>
    </w:p>
    <w:p w:rsidR="00E70253" w:rsidRPr="00E04242" w:rsidRDefault="00E70253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</w:p>
    <w:p w:rsidR="006333FC" w:rsidRPr="00E04242" w:rsidRDefault="006333FC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  <w:r w:rsidRPr="00E04242">
        <w:rPr>
          <w:rFonts w:ascii="Arial" w:hAnsi="Arial" w:cs="Arial"/>
          <w:b/>
          <w:i/>
          <w:szCs w:val="24"/>
          <w:u w:val="single"/>
        </w:rPr>
        <w:t>POTREBNA DOKUMENTACIJA UZ ZAHTJEV ZA ODOBRAVANJE INVESTICIJE:</w:t>
      </w:r>
    </w:p>
    <w:p w:rsidR="006333FC" w:rsidRPr="00E04242" w:rsidRDefault="006333FC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>KOMPONENTA I:</w:t>
      </w:r>
    </w:p>
    <w:p w:rsidR="006333FC" w:rsidRPr="00E04242" w:rsidRDefault="006333FC" w:rsidP="008C6BE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</w:pP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Popunjen </w:t>
      </w:r>
      <w:r w:rsidRPr="00E04242">
        <w:rPr>
          <w:rFonts w:ascii="Arial" w:hAnsi="Arial" w:cs="Arial"/>
          <w:bCs/>
          <w:iCs/>
          <w:noProof/>
          <w:szCs w:val="24"/>
          <w:lang w:eastAsia="sr-Latn-CS"/>
        </w:rPr>
        <w:t>Zahtjev za odobravanje</w:t>
      </w:r>
      <w:r w:rsidR="00E04C8F" w:rsidRPr="00E04242">
        <w:rPr>
          <w:rFonts w:ascii="Arial" w:hAnsi="Arial" w:cs="Arial"/>
          <w:bCs/>
          <w:iCs/>
          <w:noProof/>
          <w:szCs w:val="24"/>
          <w:lang w:eastAsia="sr-Latn-CS"/>
        </w:rPr>
        <w:t xml:space="preserve"> investicije 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za nabavku </w:t>
      </w:r>
      <w:r w:rsidR="002F78C0"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dvoosovinskih traktora 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u funkciji primarne proizvodnje za 202</w:t>
      </w:r>
      <w:r w:rsidR="003822D1"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2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. godinu (</w:t>
      </w:r>
      <w:r w:rsidR="003822D1" w:rsidRPr="00E04242">
        <w:rPr>
          <w:rFonts w:ascii="Arial" w:hAnsi="Arial" w:cs="Arial"/>
          <w:b/>
          <w:bCs/>
          <w:iCs/>
          <w:noProof/>
          <w:color w:val="000000"/>
          <w:szCs w:val="24"/>
          <w:lang w:eastAsia="sr-Latn-CS"/>
        </w:rPr>
        <w:t>OBRAZAC 1</w:t>
      </w:r>
      <w:r w:rsidR="00103000" w:rsidRPr="00E04242">
        <w:rPr>
          <w:rFonts w:ascii="Arial" w:hAnsi="Arial" w:cs="Arial"/>
          <w:b/>
          <w:bCs/>
          <w:iCs/>
          <w:noProof/>
          <w:color w:val="000000"/>
          <w:szCs w:val="24"/>
          <w:lang w:eastAsia="sr-Latn-CS"/>
        </w:rPr>
        <w:t>A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);</w:t>
      </w:r>
    </w:p>
    <w:p w:rsidR="006333FC" w:rsidRPr="00E04242" w:rsidRDefault="006333FC" w:rsidP="008C6BE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</w:pP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Ovjeren predračun (profaktura)</w:t>
      </w:r>
      <w:r w:rsidR="00E04C8F"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, na nosioca poljoprivrednog gazdinstva (podnosioca Zahtjeva), 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sa tehničkom specifikacijom traženog traktora, izdat od strane dobavljača</w:t>
      </w:r>
      <w:r w:rsidR="00DE303C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.</w:t>
      </w:r>
    </w:p>
    <w:p w:rsidR="001D0CD6" w:rsidRPr="00E04242" w:rsidRDefault="001D0CD6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  <w:r w:rsidRPr="00E04242">
        <w:rPr>
          <w:rFonts w:ascii="Arial" w:hAnsi="Arial" w:cs="Arial"/>
          <w:b/>
          <w:i/>
          <w:szCs w:val="24"/>
          <w:u w:val="single"/>
        </w:rPr>
        <w:t>POTREBNA DOKUMENTACIJA UZ ZAHTJEV ZA ODOBRAVANJE PODRŠKE:</w:t>
      </w:r>
    </w:p>
    <w:p w:rsidR="001C4727" w:rsidRPr="00E04242" w:rsidRDefault="00337C90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>KOMPONENTA I</w:t>
      </w:r>
      <w:r w:rsidR="001C4727" w:rsidRPr="00E04242">
        <w:rPr>
          <w:rFonts w:ascii="Arial" w:hAnsi="Arial" w:cs="Arial"/>
          <w:b/>
          <w:szCs w:val="24"/>
        </w:rPr>
        <w:t>:</w:t>
      </w:r>
    </w:p>
    <w:p w:rsidR="002564A7" w:rsidRPr="00E04242" w:rsidRDefault="002564A7" w:rsidP="008C6BE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</w:pP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Popunjen </w:t>
      </w:r>
      <w:r w:rsidRPr="00E04242">
        <w:rPr>
          <w:rFonts w:ascii="Arial" w:hAnsi="Arial" w:cs="Arial"/>
          <w:bCs/>
          <w:iCs/>
          <w:noProof/>
          <w:szCs w:val="24"/>
          <w:lang w:eastAsia="sr-Latn-CS"/>
        </w:rPr>
        <w:t xml:space="preserve">Zahtjev za odobravanje podrške 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za nabavku</w:t>
      </w:r>
      <w:r w:rsidR="002F78C0"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 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mehanizacije, priključaka i opreme u funkciji primarne proizvodnje za </w:t>
      </w:r>
      <w:r w:rsidR="00B07D29"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202</w:t>
      </w:r>
      <w:r w:rsidR="003822D1"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2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.</w:t>
      </w:r>
      <w:r w:rsidR="004705A9"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 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godinu (</w:t>
      </w:r>
      <w:r w:rsidR="003822D1" w:rsidRPr="00E04242">
        <w:rPr>
          <w:rFonts w:ascii="Arial" w:hAnsi="Arial" w:cs="Arial"/>
          <w:b/>
          <w:bCs/>
          <w:iCs/>
          <w:noProof/>
          <w:szCs w:val="24"/>
          <w:lang w:eastAsia="sr-Latn-CS"/>
        </w:rPr>
        <w:t xml:space="preserve">OBRAZAC </w:t>
      </w:r>
      <w:r w:rsidR="007433E7" w:rsidRPr="00E04242">
        <w:rPr>
          <w:rFonts w:ascii="Arial" w:hAnsi="Arial" w:cs="Arial"/>
          <w:b/>
          <w:bCs/>
          <w:iCs/>
          <w:noProof/>
          <w:szCs w:val="24"/>
          <w:lang w:eastAsia="sr-Latn-CS"/>
        </w:rPr>
        <w:t>1C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);</w:t>
      </w:r>
    </w:p>
    <w:p w:rsidR="0044052A" w:rsidRPr="00E04242" w:rsidRDefault="007433E7" w:rsidP="008C6BE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iCs/>
          <w:noProof/>
          <w:szCs w:val="24"/>
          <w:lang w:eastAsia="sr-Latn-CS"/>
        </w:rPr>
      </w:pPr>
      <w:r w:rsidRPr="00E04242">
        <w:rPr>
          <w:rFonts w:ascii="Arial" w:hAnsi="Arial" w:cs="Arial"/>
          <w:bCs/>
          <w:iCs/>
          <w:noProof/>
          <w:szCs w:val="24"/>
          <w:lang w:eastAsia="sr-Latn-CS"/>
        </w:rPr>
        <w:t xml:space="preserve">Fiskalizovan račun/faktura </w:t>
      </w:r>
      <w:r w:rsidR="0044052A" w:rsidRPr="00E04242">
        <w:rPr>
          <w:rFonts w:ascii="Arial" w:hAnsi="Arial" w:cs="Arial"/>
          <w:bCs/>
          <w:iCs/>
          <w:noProof/>
          <w:szCs w:val="24"/>
          <w:lang w:eastAsia="sr-Latn-CS"/>
        </w:rPr>
        <w:t>za nabavku predmetne investicije</w:t>
      </w:r>
      <w:r w:rsidR="00147DAF" w:rsidRPr="00E04242">
        <w:rPr>
          <w:rFonts w:ascii="Arial" w:hAnsi="Arial" w:cs="Arial"/>
          <w:bCs/>
          <w:iCs/>
          <w:noProof/>
          <w:szCs w:val="24"/>
          <w:lang w:eastAsia="sr-Latn-CS"/>
        </w:rPr>
        <w:t xml:space="preserve"> izdata na puni iznos investicije</w:t>
      </w:r>
      <w:r w:rsidR="0044052A" w:rsidRPr="00E04242">
        <w:rPr>
          <w:rFonts w:ascii="Arial" w:hAnsi="Arial" w:cs="Arial"/>
          <w:bCs/>
          <w:iCs/>
          <w:noProof/>
          <w:szCs w:val="24"/>
          <w:lang w:eastAsia="sr-Latn-CS"/>
        </w:rPr>
        <w:t>;</w:t>
      </w:r>
    </w:p>
    <w:p w:rsidR="00F37CBC" w:rsidRPr="00E04242" w:rsidRDefault="00F37CBC" w:rsidP="00F37CBC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iCs/>
          <w:noProof/>
          <w:szCs w:val="24"/>
          <w:lang w:eastAsia="sr-Latn-CS"/>
        </w:rPr>
      </w:pP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Dokaz da je nabavka plaćena gotovinski </w:t>
      </w:r>
      <w:r w:rsidR="00DE303C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ili</w:t>
      </w:r>
    </w:p>
    <w:p w:rsidR="002564A7" w:rsidRPr="00E04242" w:rsidRDefault="002564A7" w:rsidP="008C6BE8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iCs/>
          <w:noProof/>
          <w:szCs w:val="24"/>
          <w:lang w:eastAsia="sr-Latn-CS"/>
        </w:rPr>
      </w:pP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Dokaz da je nabavka plaćena</w:t>
      </w:r>
      <w:r w:rsidR="00CC65C1"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 </w:t>
      </w:r>
      <w:r w:rsidR="008275CB"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bezgotovinski</w:t>
      </w:r>
      <w:r w:rsidR="008275CB" w:rsidRPr="00E04242">
        <w:rPr>
          <w:rFonts w:ascii="Arial" w:hAnsi="Arial" w:cs="Arial"/>
          <w:bCs/>
          <w:iCs/>
          <w:noProof/>
          <w:color w:val="FF0000"/>
          <w:szCs w:val="24"/>
          <w:lang w:eastAsia="sr-Latn-CS"/>
        </w:rPr>
        <w:t xml:space="preserve"> </w:t>
      </w:r>
      <w:r w:rsidR="00025247" w:rsidRPr="00E04242">
        <w:rPr>
          <w:rFonts w:ascii="Arial" w:hAnsi="Arial" w:cs="Arial"/>
          <w:bCs/>
          <w:iCs/>
          <w:noProof/>
          <w:szCs w:val="24"/>
          <w:lang w:eastAsia="sr-Latn-CS"/>
        </w:rPr>
        <w:t>u visini od najmanje 50% vrijednosti prihvatljive investicije</w:t>
      </w:r>
      <w:r w:rsidRPr="00E04242">
        <w:rPr>
          <w:rFonts w:ascii="Arial" w:hAnsi="Arial" w:cs="Arial"/>
          <w:bCs/>
          <w:iCs/>
          <w:noProof/>
          <w:szCs w:val="24"/>
          <w:lang w:eastAsia="sr-Latn-CS"/>
        </w:rPr>
        <w:t xml:space="preserve"> i to: </w:t>
      </w:r>
    </w:p>
    <w:p w:rsidR="002564A7" w:rsidRPr="00E04242" w:rsidRDefault="002564A7" w:rsidP="008C6BE8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ovjeren virman (uplatnica) o</w:t>
      </w:r>
      <w:r w:rsidR="00D02167" w:rsidRPr="00E04242">
        <w:rPr>
          <w:rFonts w:eastAsiaTheme="minorHAnsi"/>
          <w:color w:val="auto"/>
          <w:lang w:val="sr-Latn-ME"/>
        </w:rPr>
        <w:t xml:space="preserve"> prenosu sredstava dobavljaču </w:t>
      </w:r>
      <w:r w:rsidR="00965E01" w:rsidRPr="00E04242">
        <w:rPr>
          <w:rFonts w:eastAsiaTheme="minorHAnsi"/>
          <w:color w:val="auto"/>
          <w:lang w:val="sr-Latn-ME"/>
        </w:rPr>
        <w:t>i ovjeren bankovni izvod o prenosu sredstava;</w:t>
      </w:r>
    </w:p>
    <w:p w:rsidR="002564A7" w:rsidRPr="00E04242" w:rsidRDefault="00436339" w:rsidP="008C6BE8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 xml:space="preserve">u </w:t>
      </w:r>
      <w:r w:rsidR="002564A7" w:rsidRPr="00E04242">
        <w:rPr>
          <w:rFonts w:eastAsiaTheme="minorHAnsi"/>
          <w:color w:val="auto"/>
          <w:lang w:val="sr-Latn-ME"/>
        </w:rPr>
        <w:t>slučaju uvozne nabavke: ovjeren virman (uplatnica) o prenosu sredstava dobavljaču i ovjerena faktura (račun) sa otpremnicom, JCI (jedinstvenu carinsku ispravu), dokaz o izmirenim obavezama prema Upravi carina Crne Gore</w:t>
      </w:r>
      <w:r w:rsidR="00DE303C">
        <w:rPr>
          <w:rFonts w:eastAsiaTheme="minorHAnsi"/>
          <w:color w:val="auto"/>
          <w:lang w:val="sr-Latn-ME"/>
        </w:rPr>
        <w:t xml:space="preserve"> – </w:t>
      </w:r>
      <w:r w:rsidR="002564A7" w:rsidRPr="00E04242">
        <w:rPr>
          <w:rFonts w:eastAsiaTheme="minorHAnsi"/>
          <w:color w:val="auto"/>
          <w:lang w:val="sr-Latn-ME"/>
        </w:rPr>
        <w:t>ovjeren virman (uplatnica) i ovjere</w:t>
      </w:r>
      <w:r w:rsidR="00112629" w:rsidRPr="00E04242">
        <w:rPr>
          <w:rFonts w:eastAsiaTheme="minorHAnsi"/>
          <w:color w:val="auto"/>
          <w:lang w:val="sr-Latn-ME"/>
        </w:rPr>
        <w:t>n swift banke;</w:t>
      </w:r>
    </w:p>
    <w:p w:rsidR="002564A7" w:rsidRPr="00E04242" w:rsidRDefault="002564A7" w:rsidP="008C6BE8">
      <w:pPr>
        <w:pStyle w:val="Default"/>
        <w:numPr>
          <w:ilvl w:val="0"/>
          <w:numId w:val="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Dokaz o registraciji predmetne mehanizacije, ukoliko podliježe registraciji u skladu sa Zakonom o bezbjednosti saobraćaja na</w:t>
      </w:r>
      <w:r w:rsidR="00A55857" w:rsidRPr="00E04242">
        <w:rPr>
          <w:rFonts w:eastAsiaTheme="minorHAnsi"/>
          <w:color w:val="auto"/>
          <w:lang w:val="sr-Latn-ME"/>
        </w:rPr>
        <w:t xml:space="preserve"> putevima (</w:t>
      </w:r>
      <w:r w:rsidR="00DE303C">
        <w:rPr>
          <w:rFonts w:eastAsiaTheme="minorHAnsi"/>
          <w:color w:val="auto"/>
          <w:lang w:val="sr-Latn-ME"/>
        </w:rPr>
        <w:t>„</w:t>
      </w:r>
      <w:r w:rsidR="00A55857" w:rsidRPr="00E04242">
        <w:rPr>
          <w:rFonts w:eastAsiaTheme="minorHAnsi"/>
          <w:color w:val="auto"/>
          <w:lang w:val="sr-Latn-ME"/>
        </w:rPr>
        <w:t>Sl</w:t>
      </w:r>
      <w:r w:rsidR="00DE303C">
        <w:rPr>
          <w:rFonts w:eastAsiaTheme="minorHAnsi"/>
          <w:color w:val="auto"/>
          <w:lang w:val="sr-Latn-ME"/>
        </w:rPr>
        <w:t xml:space="preserve">užbeni </w:t>
      </w:r>
      <w:r w:rsidR="00A55857" w:rsidRPr="00E04242">
        <w:rPr>
          <w:rFonts w:eastAsiaTheme="minorHAnsi"/>
          <w:color w:val="auto"/>
          <w:lang w:val="sr-Latn-ME"/>
        </w:rPr>
        <w:t>list CG</w:t>
      </w:r>
      <w:r w:rsidR="00E612C4" w:rsidRPr="00E04242">
        <w:rPr>
          <w:rFonts w:eastAsiaTheme="minorHAnsi"/>
          <w:color w:val="auto"/>
          <w:lang w:val="sr-Latn-ME"/>
        </w:rPr>
        <w:t>“</w:t>
      </w:r>
      <w:r w:rsidR="00A55857" w:rsidRPr="00E04242">
        <w:rPr>
          <w:rFonts w:eastAsiaTheme="minorHAnsi"/>
          <w:color w:val="auto"/>
          <w:lang w:val="sr-Latn-ME"/>
        </w:rPr>
        <w:t xml:space="preserve"> br.</w:t>
      </w:r>
      <w:r w:rsidR="00DE303C">
        <w:rPr>
          <w:rFonts w:eastAsiaTheme="minorHAnsi"/>
          <w:color w:val="auto"/>
          <w:lang w:val="sr-Latn-ME"/>
        </w:rPr>
        <w:t xml:space="preserve"> </w:t>
      </w:r>
      <w:r w:rsidR="00A55857" w:rsidRPr="00E04242">
        <w:rPr>
          <w:rFonts w:eastAsiaTheme="minorHAnsi"/>
          <w:color w:val="auto"/>
          <w:lang w:val="sr-Latn-ME"/>
        </w:rPr>
        <w:t>33/12</w:t>
      </w:r>
      <w:r w:rsidR="00915ABB" w:rsidRPr="00E04242">
        <w:rPr>
          <w:rFonts w:eastAsiaTheme="minorHAnsi"/>
          <w:color w:val="auto"/>
          <w:lang w:val="sr-Latn-ME"/>
        </w:rPr>
        <w:t xml:space="preserve">, 58/14, </w:t>
      </w:r>
      <w:r w:rsidR="00424E25" w:rsidRPr="00E04242">
        <w:rPr>
          <w:rFonts w:eastAsiaTheme="minorHAnsi"/>
          <w:color w:val="auto"/>
          <w:lang w:val="sr-Latn-ME"/>
        </w:rPr>
        <w:t>14/17</w:t>
      </w:r>
      <w:r w:rsidR="00915ABB" w:rsidRPr="00E04242">
        <w:rPr>
          <w:rFonts w:eastAsiaTheme="minorHAnsi"/>
          <w:color w:val="auto"/>
          <w:lang w:val="sr-Latn-ME"/>
        </w:rPr>
        <w:t xml:space="preserve"> i 66/19</w:t>
      </w:r>
      <w:r w:rsidR="00A55857" w:rsidRPr="00E04242">
        <w:rPr>
          <w:rFonts w:eastAsiaTheme="minorHAnsi"/>
          <w:color w:val="auto"/>
          <w:lang w:val="sr-Latn-ME"/>
        </w:rPr>
        <w:t xml:space="preserve">) </w:t>
      </w:r>
      <w:r w:rsidR="00DE303C">
        <w:rPr>
          <w:rFonts w:eastAsiaTheme="minorHAnsi"/>
          <w:color w:val="auto"/>
          <w:lang w:val="sr-Latn-ME"/>
        </w:rPr>
        <w:t>–</w:t>
      </w:r>
      <w:r w:rsidR="00A55857" w:rsidRPr="00E04242">
        <w:rPr>
          <w:rFonts w:eastAsiaTheme="minorHAnsi"/>
          <w:color w:val="auto"/>
          <w:lang w:val="sr-Latn-ME"/>
        </w:rPr>
        <w:t xml:space="preserve"> </w:t>
      </w:r>
      <w:r w:rsidRPr="00E04242">
        <w:rPr>
          <w:rFonts w:eastAsiaTheme="minorHAnsi"/>
          <w:color w:val="auto"/>
          <w:lang w:val="sr-Latn-ME"/>
        </w:rPr>
        <w:t>fotokopija saobraćajne dozvole;</w:t>
      </w:r>
    </w:p>
    <w:p w:rsidR="002564A7" w:rsidRPr="00E04242" w:rsidRDefault="002564A7" w:rsidP="008C6BE8">
      <w:pPr>
        <w:pStyle w:val="Default"/>
        <w:numPr>
          <w:ilvl w:val="0"/>
          <w:numId w:val="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Fotokopija garancije za kupljenu mehanizaciju, priključke i opremu je obavezna za svaki predmet nabavke koji podliježe garanciji;</w:t>
      </w:r>
    </w:p>
    <w:p w:rsidR="002564A7" w:rsidRPr="00E04242" w:rsidRDefault="002564A7" w:rsidP="008C6BE8">
      <w:pPr>
        <w:pStyle w:val="ListParagraph"/>
        <w:numPr>
          <w:ilvl w:val="0"/>
          <w:numId w:val="12"/>
        </w:numPr>
        <w:spacing w:before="0" w:after="0" w:line="240" w:lineRule="auto"/>
        <w:ind w:left="720"/>
        <w:rPr>
          <w:rFonts w:ascii="Arial" w:eastAsia="Calibri" w:hAnsi="Arial" w:cs="Arial"/>
          <w:noProof/>
          <w:szCs w:val="24"/>
        </w:rPr>
      </w:pPr>
      <w:r w:rsidRPr="00E04242">
        <w:rPr>
          <w:rFonts w:ascii="Arial" w:eastAsia="Calibri" w:hAnsi="Arial" w:cs="Arial"/>
          <w:noProof/>
          <w:szCs w:val="24"/>
        </w:rPr>
        <w:t>Ukoliko je podnosilac zahtjeva pravno lice, dokaz iz CRPS-a (rješenje o registraciji) kojim se potvrđuje da je primarna djelatnost pravnog lica iz Sektora A: Poljoprivreda, šumarstvo i ribarstvo po Zakonu o klasifikaciji djelatnosti (</w:t>
      </w:r>
      <w:r w:rsidR="00DE303C">
        <w:rPr>
          <w:rFonts w:ascii="Arial" w:eastAsia="Calibri" w:hAnsi="Arial" w:cs="Arial"/>
          <w:noProof/>
          <w:szCs w:val="24"/>
        </w:rPr>
        <w:t>„</w:t>
      </w:r>
      <w:r w:rsidRPr="00E04242">
        <w:rPr>
          <w:rFonts w:ascii="Arial" w:eastAsia="Calibri" w:hAnsi="Arial" w:cs="Arial"/>
          <w:noProof/>
          <w:szCs w:val="24"/>
        </w:rPr>
        <w:t>Sl</w:t>
      </w:r>
      <w:r w:rsidR="00DE303C">
        <w:rPr>
          <w:rFonts w:ascii="Arial" w:eastAsia="Calibri" w:hAnsi="Arial" w:cs="Arial"/>
          <w:noProof/>
          <w:szCs w:val="24"/>
        </w:rPr>
        <w:t xml:space="preserve">užbeni </w:t>
      </w:r>
      <w:r w:rsidRPr="00E04242">
        <w:rPr>
          <w:rFonts w:ascii="Arial" w:eastAsia="Calibri" w:hAnsi="Arial" w:cs="Arial"/>
          <w:noProof/>
          <w:szCs w:val="24"/>
        </w:rPr>
        <w:t>list CG</w:t>
      </w:r>
      <w:r w:rsidR="00F13BC5" w:rsidRPr="00E04242">
        <w:rPr>
          <w:rFonts w:ascii="Arial" w:eastAsia="Calibri" w:hAnsi="Arial" w:cs="Arial"/>
          <w:noProof/>
          <w:szCs w:val="24"/>
        </w:rPr>
        <w:t>“</w:t>
      </w:r>
      <w:r w:rsidRPr="00E04242">
        <w:rPr>
          <w:rFonts w:ascii="Arial" w:eastAsia="Calibri" w:hAnsi="Arial" w:cs="Arial"/>
          <w:noProof/>
          <w:szCs w:val="24"/>
        </w:rPr>
        <w:t xml:space="preserve"> br</w:t>
      </w:r>
      <w:r w:rsidR="00DE303C">
        <w:rPr>
          <w:rFonts w:ascii="Arial" w:eastAsia="Calibri" w:hAnsi="Arial" w:cs="Arial"/>
          <w:noProof/>
          <w:szCs w:val="24"/>
        </w:rPr>
        <w:t>oj</w:t>
      </w:r>
      <w:r w:rsidRPr="00E04242">
        <w:rPr>
          <w:rFonts w:ascii="Arial" w:eastAsia="Calibri" w:hAnsi="Arial" w:cs="Arial"/>
          <w:noProof/>
          <w:szCs w:val="24"/>
        </w:rPr>
        <w:t>18/11);</w:t>
      </w:r>
    </w:p>
    <w:p w:rsidR="002564A7" w:rsidRPr="00E04242" w:rsidRDefault="002564A7" w:rsidP="008C6BE8">
      <w:pPr>
        <w:pStyle w:val="ListParagraph"/>
        <w:spacing w:line="240" w:lineRule="auto"/>
        <w:ind w:left="0"/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</w:pPr>
    </w:p>
    <w:p w:rsidR="007433E7" w:rsidRPr="00E04242" w:rsidRDefault="007433E7" w:rsidP="007433E7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>KOMPONENTA II:</w:t>
      </w:r>
    </w:p>
    <w:p w:rsidR="007433E7" w:rsidRPr="00E04242" w:rsidRDefault="007433E7" w:rsidP="007433E7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</w:pP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Popunjen </w:t>
      </w:r>
      <w:r w:rsidRPr="00E04242">
        <w:rPr>
          <w:rFonts w:ascii="Arial" w:hAnsi="Arial" w:cs="Arial"/>
          <w:bCs/>
          <w:iCs/>
          <w:noProof/>
          <w:szCs w:val="24"/>
          <w:lang w:eastAsia="sr-Latn-CS"/>
        </w:rPr>
        <w:t xml:space="preserve">Zahtjev za odobravanje podrške 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za nabavku mehanizacije, priključaka i opreme u funkciji primarne proizvodnje za 2022. godinu (</w:t>
      </w:r>
      <w:r w:rsidRPr="00E04242">
        <w:rPr>
          <w:rFonts w:ascii="Arial" w:hAnsi="Arial" w:cs="Arial"/>
          <w:b/>
          <w:bCs/>
          <w:iCs/>
          <w:noProof/>
          <w:szCs w:val="24"/>
          <w:lang w:eastAsia="sr-Latn-CS"/>
        </w:rPr>
        <w:t>OBRAZAC 2A</w:t>
      </w: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);</w:t>
      </w:r>
    </w:p>
    <w:p w:rsidR="007433E7" w:rsidRPr="00E04242" w:rsidRDefault="00025247" w:rsidP="007433E7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iCs/>
          <w:noProof/>
          <w:szCs w:val="24"/>
          <w:lang w:eastAsia="sr-Latn-CS"/>
        </w:rPr>
      </w:pPr>
      <w:r w:rsidRPr="00E04242">
        <w:rPr>
          <w:rFonts w:ascii="Arial" w:hAnsi="Arial" w:cs="Arial"/>
          <w:bCs/>
          <w:iCs/>
          <w:noProof/>
          <w:szCs w:val="24"/>
          <w:lang w:eastAsia="sr-Latn-CS"/>
        </w:rPr>
        <w:t xml:space="preserve">Fiskalizovan račun/faktura </w:t>
      </w:r>
      <w:r w:rsidR="007433E7" w:rsidRPr="00E04242">
        <w:rPr>
          <w:rFonts w:ascii="Arial" w:hAnsi="Arial" w:cs="Arial"/>
          <w:bCs/>
          <w:iCs/>
          <w:noProof/>
          <w:szCs w:val="24"/>
          <w:lang w:eastAsia="sr-Latn-CS"/>
        </w:rPr>
        <w:t>za nabavku predmetne investicije izdata na puni iznos investicije;</w:t>
      </w:r>
    </w:p>
    <w:p w:rsidR="003805E3" w:rsidRPr="00E04242" w:rsidRDefault="003805E3" w:rsidP="007433E7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iCs/>
          <w:noProof/>
          <w:szCs w:val="24"/>
          <w:lang w:eastAsia="sr-Latn-CS"/>
        </w:rPr>
      </w:pP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Dokaz da je nabavka plaćena gotovinski </w:t>
      </w:r>
      <w:r w:rsidR="00DE303C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 xml:space="preserve"> ili</w:t>
      </w:r>
    </w:p>
    <w:p w:rsidR="007433E7" w:rsidRPr="00E04242" w:rsidRDefault="007433E7" w:rsidP="007433E7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bCs/>
          <w:iCs/>
          <w:noProof/>
          <w:szCs w:val="24"/>
          <w:lang w:eastAsia="sr-Latn-CS"/>
        </w:rPr>
      </w:pPr>
      <w:r w:rsidRPr="00E04242">
        <w:rPr>
          <w:rFonts w:ascii="Arial" w:hAnsi="Arial" w:cs="Arial"/>
          <w:bCs/>
          <w:iCs/>
          <w:noProof/>
          <w:color w:val="000000"/>
          <w:szCs w:val="24"/>
          <w:lang w:eastAsia="sr-Latn-CS"/>
        </w:rPr>
        <w:t>Dokaz da je nabavka plaćena bezgotovinski</w:t>
      </w:r>
      <w:r w:rsidRPr="00E04242">
        <w:rPr>
          <w:rFonts w:ascii="Arial" w:hAnsi="Arial" w:cs="Arial"/>
          <w:bCs/>
          <w:iCs/>
          <w:noProof/>
          <w:color w:val="FF0000"/>
          <w:szCs w:val="24"/>
          <w:lang w:eastAsia="sr-Latn-CS"/>
        </w:rPr>
        <w:t xml:space="preserve"> </w:t>
      </w:r>
      <w:r w:rsidR="00025247" w:rsidRPr="00E04242">
        <w:rPr>
          <w:rFonts w:ascii="Arial" w:hAnsi="Arial" w:cs="Arial"/>
          <w:bCs/>
          <w:iCs/>
          <w:noProof/>
          <w:szCs w:val="24"/>
          <w:lang w:eastAsia="sr-Latn-CS"/>
        </w:rPr>
        <w:t xml:space="preserve">u visini od najmanje 50% vrijednosti prihvatljive investicije </w:t>
      </w:r>
      <w:r w:rsidRPr="00E04242">
        <w:rPr>
          <w:rFonts w:ascii="Arial" w:hAnsi="Arial" w:cs="Arial"/>
          <w:bCs/>
          <w:iCs/>
          <w:noProof/>
          <w:szCs w:val="24"/>
          <w:lang w:eastAsia="sr-Latn-CS"/>
        </w:rPr>
        <w:t xml:space="preserve">i to: </w:t>
      </w:r>
    </w:p>
    <w:p w:rsidR="007433E7" w:rsidRPr="00E04242" w:rsidRDefault="007433E7" w:rsidP="007433E7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ovjeren virman (uplatnica) o prenosu sredstava dobavljaču i ovjeren bankovni izvod o prenosu sredstava;</w:t>
      </w:r>
    </w:p>
    <w:p w:rsidR="007433E7" w:rsidRPr="00E04242" w:rsidRDefault="007433E7" w:rsidP="007433E7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u slučaju uvozne nabavke: ovjeren virman (uplatnica) o prenosu sredstava dobavljaču i ovjerena faktura (račun) sa otpremnicom, JCI (jedinstvenu carinsku ispravu), dokaz o izmirenim obavezama prema Upravi carina Crne Gore</w:t>
      </w:r>
      <w:r w:rsidR="00DE303C">
        <w:rPr>
          <w:rFonts w:eastAsiaTheme="minorHAnsi"/>
          <w:color w:val="auto"/>
          <w:lang w:val="sr-Latn-ME"/>
        </w:rPr>
        <w:t xml:space="preserve"> – </w:t>
      </w:r>
      <w:r w:rsidRPr="00E04242">
        <w:rPr>
          <w:rFonts w:eastAsiaTheme="minorHAnsi"/>
          <w:color w:val="auto"/>
          <w:lang w:val="sr-Latn-ME"/>
        </w:rPr>
        <w:t>ovjeren virman (uplatnica), i ovjeren swift banke;</w:t>
      </w:r>
    </w:p>
    <w:p w:rsidR="007433E7" w:rsidRPr="00E04242" w:rsidRDefault="007433E7" w:rsidP="007433E7">
      <w:pPr>
        <w:pStyle w:val="Default"/>
        <w:numPr>
          <w:ilvl w:val="0"/>
          <w:numId w:val="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Dokaz o registraciji predmetne mehanizacije, ukoliko podliježe registraciji u skladu sa Zakonom o bezbjednosti saobraćaja na putevima (</w:t>
      </w:r>
      <w:r w:rsidR="00DE303C">
        <w:rPr>
          <w:rFonts w:eastAsiaTheme="minorHAnsi"/>
          <w:color w:val="auto"/>
          <w:lang w:val="sr-Latn-ME"/>
        </w:rPr>
        <w:t>„</w:t>
      </w:r>
      <w:r w:rsidRPr="00E04242">
        <w:rPr>
          <w:rFonts w:eastAsiaTheme="minorHAnsi"/>
          <w:color w:val="auto"/>
          <w:lang w:val="sr-Latn-ME"/>
        </w:rPr>
        <w:t>Sl</w:t>
      </w:r>
      <w:r w:rsidR="00DE303C">
        <w:rPr>
          <w:rFonts w:eastAsiaTheme="minorHAnsi"/>
          <w:color w:val="auto"/>
          <w:lang w:val="sr-Latn-ME"/>
        </w:rPr>
        <w:t xml:space="preserve">užbeni </w:t>
      </w:r>
      <w:r w:rsidRPr="00E04242">
        <w:rPr>
          <w:rFonts w:eastAsiaTheme="minorHAnsi"/>
          <w:color w:val="auto"/>
          <w:lang w:val="sr-Latn-ME"/>
        </w:rPr>
        <w:t>list CG“ br.</w:t>
      </w:r>
      <w:r w:rsidR="00DE303C">
        <w:rPr>
          <w:rFonts w:eastAsiaTheme="minorHAnsi"/>
          <w:color w:val="auto"/>
          <w:lang w:val="sr-Latn-ME"/>
        </w:rPr>
        <w:t xml:space="preserve"> </w:t>
      </w:r>
      <w:r w:rsidRPr="00E04242">
        <w:rPr>
          <w:rFonts w:eastAsiaTheme="minorHAnsi"/>
          <w:color w:val="auto"/>
          <w:lang w:val="sr-Latn-ME"/>
        </w:rPr>
        <w:t xml:space="preserve">33/12, 58/14, 14/17 i 66/19) </w:t>
      </w:r>
      <w:r w:rsidR="00DE303C">
        <w:rPr>
          <w:rFonts w:eastAsiaTheme="minorHAnsi"/>
          <w:color w:val="auto"/>
          <w:lang w:val="sr-Latn-ME"/>
        </w:rPr>
        <w:t>–</w:t>
      </w:r>
      <w:r w:rsidRPr="00E04242">
        <w:rPr>
          <w:rFonts w:eastAsiaTheme="minorHAnsi"/>
          <w:color w:val="auto"/>
          <w:lang w:val="sr-Latn-ME"/>
        </w:rPr>
        <w:t xml:space="preserve"> fotokopija saobraćajne dozvole;</w:t>
      </w:r>
    </w:p>
    <w:p w:rsidR="007433E7" w:rsidRPr="00E04242" w:rsidRDefault="007433E7" w:rsidP="007433E7">
      <w:pPr>
        <w:pStyle w:val="Default"/>
        <w:numPr>
          <w:ilvl w:val="0"/>
          <w:numId w:val="9"/>
        </w:numPr>
        <w:jc w:val="both"/>
        <w:rPr>
          <w:rFonts w:eastAsiaTheme="minorHAnsi"/>
          <w:color w:val="auto"/>
          <w:lang w:val="sr-Latn-ME"/>
        </w:rPr>
      </w:pPr>
      <w:r w:rsidRPr="00E04242">
        <w:rPr>
          <w:rFonts w:eastAsiaTheme="minorHAnsi"/>
          <w:color w:val="auto"/>
          <w:lang w:val="sr-Latn-ME"/>
        </w:rPr>
        <w:t>Fotokopija garancije za kupljenu mehanizaciju, priključke i opremu je obavezna za svaki predmet nabavke koji podliježe garanciji;</w:t>
      </w:r>
    </w:p>
    <w:p w:rsidR="00E70253" w:rsidRPr="00DE303C" w:rsidRDefault="007433E7" w:rsidP="00DE303C">
      <w:pPr>
        <w:pStyle w:val="ListParagraph"/>
        <w:numPr>
          <w:ilvl w:val="0"/>
          <w:numId w:val="12"/>
        </w:numPr>
        <w:spacing w:before="0" w:after="0" w:line="240" w:lineRule="auto"/>
        <w:ind w:left="720"/>
        <w:rPr>
          <w:rFonts w:ascii="Arial" w:eastAsia="Calibri" w:hAnsi="Arial" w:cs="Arial"/>
          <w:noProof/>
          <w:szCs w:val="24"/>
        </w:rPr>
      </w:pPr>
      <w:r w:rsidRPr="00E04242">
        <w:rPr>
          <w:rFonts w:ascii="Arial" w:eastAsia="Calibri" w:hAnsi="Arial" w:cs="Arial"/>
          <w:noProof/>
          <w:szCs w:val="24"/>
        </w:rPr>
        <w:t>Ukoliko je podnosilac zahtjeva pravno lice, dokaz iz CRPS-a (rješenje o registraciji) kojim se potvrđuje da je primarna djelatnost pravnog lica iz Sektora A: Poljoprivreda, šumarstvo i ribarstvo po Zakonu o klasifikaciji djelatnosti (“Sl.list CG“ br.18/11);</w:t>
      </w:r>
    </w:p>
    <w:p w:rsidR="00E70253" w:rsidRPr="00E04242" w:rsidRDefault="00E70253" w:rsidP="008C6BE8">
      <w:pPr>
        <w:pStyle w:val="ListParagraph"/>
        <w:spacing w:line="240" w:lineRule="auto"/>
        <w:ind w:left="0"/>
        <w:rPr>
          <w:rFonts w:ascii="Arial" w:hAnsi="Arial" w:cs="Arial"/>
          <w:b/>
          <w:i/>
          <w:szCs w:val="24"/>
          <w:u w:val="single"/>
        </w:rPr>
      </w:pPr>
    </w:p>
    <w:p w:rsidR="007433E7" w:rsidRPr="00E04242" w:rsidRDefault="007433E7" w:rsidP="008C6BE8">
      <w:pPr>
        <w:pStyle w:val="ListParagraph"/>
        <w:spacing w:line="240" w:lineRule="auto"/>
        <w:ind w:left="0"/>
        <w:rPr>
          <w:rFonts w:ascii="Arial" w:hAnsi="Arial" w:cs="Arial"/>
          <w:b/>
          <w:i/>
          <w:szCs w:val="24"/>
          <w:u w:val="single"/>
        </w:rPr>
      </w:pPr>
    </w:p>
    <w:p w:rsidR="002564A7" w:rsidRPr="00E04242" w:rsidRDefault="002564A7" w:rsidP="008C6BE8">
      <w:pPr>
        <w:pStyle w:val="ListParagraph"/>
        <w:spacing w:line="240" w:lineRule="auto"/>
        <w:ind w:left="0"/>
        <w:rPr>
          <w:rFonts w:ascii="Arial" w:hAnsi="Arial" w:cs="Arial"/>
          <w:b/>
          <w:i/>
          <w:szCs w:val="24"/>
          <w:u w:val="single"/>
        </w:rPr>
      </w:pPr>
      <w:r w:rsidRPr="00E04242">
        <w:rPr>
          <w:rFonts w:ascii="Arial" w:hAnsi="Arial" w:cs="Arial"/>
          <w:b/>
          <w:i/>
          <w:szCs w:val="24"/>
          <w:u w:val="single"/>
        </w:rPr>
        <w:t xml:space="preserve">NAČIN PODNOŠENJA ZAHTJEVA ZA </w:t>
      </w:r>
      <w:r w:rsidR="008275CB" w:rsidRPr="00E04242">
        <w:rPr>
          <w:rFonts w:ascii="Arial" w:hAnsi="Arial" w:cs="Arial"/>
          <w:b/>
          <w:i/>
          <w:szCs w:val="24"/>
          <w:u w:val="single"/>
        </w:rPr>
        <w:t>ODOBRAVANJE INVESTICIJE</w:t>
      </w:r>
      <w:r w:rsidR="006A3FAF" w:rsidRPr="00E04242">
        <w:rPr>
          <w:rFonts w:ascii="Arial" w:hAnsi="Arial" w:cs="Arial"/>
          <w:b/>
          <w:i/>
          <w:szCs w:val="24"/>
          <w:u w:val="single"/>
        </w:rPr>
        <w:t xml:space="preserve"> (</w:t>
      </w:r>
      <w:r w:rsidRPr="00E04242">
        <w:rPr>
          <w:rFonts w:ascii="Arial" w:hAnsi="Arial" w:cs="Arial"/>
          <w:b/>
          <w:i/>
          <w:szCs w:val="24"/>
          <w:u w:val="single"/>
        </w:rPr>
        <w:t>PODRŠKE</w:t>
      </w:r>
      <w:r w:rsidR="006A3FAF" w:rsidRPr="00E04242">
        <w:rPr>
          <w:rFonts w:ascii="Arial" w:hAnsi="Arial" w:cs="Arial"/>
          <w:b/>
          <w:i/>
          <w:szCs w:val="24"/>
          <w:u w:val="single"/>
        </w:rPr>
        <w:t>)</w:t>
      </w:r>
      <w:r w:rsidRPr="00E04242">
        <w:rPr>
          <w:rFonts w:ascii="Arial" w:hAnsi="Arial" w:cs="Arial"/>
          <w:b/>
          <w:i/>
          <w:szCs w:val="24"/>
          <w:u w:val="single"/>
        </w:rPr>
        <w:t>:</w:t>
      </w:r>
    </w:p>
    <w:p w:rsidR="002564A7" w:rsidRPr="00E04242" w:rsidRDefault="002564A7" w:rsidP="008C6BE8">
      <w:pPr>
        <w:tabs>
          <w:tab w:val="left" w:pos="0"/>
          <w:tab w:val="center" w:pos="4904"/>
          <w:tab w:val="left" w:pos="9214"/>
        </w:tabs>
        <w:spacing w:line="240" w:lineRule="auto"/>
        <w:outlineLvl w:val="0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Obrazac</w:t>
      </w:r>
      <w:bookmarkStart w:id="0" w:name="_Toc272607755"/>
      <w:r w:rsidRPr="00E04242">
        <w:rPr>
          <w:rFonts w:ascii="Arial" w:hAnsi="Arial" w:cs="Arial"/>
          <w:szCs w:val="24"/>
        </w:rPr>
        <w:t xml:space="preserve"> Zahtjeva za odobravanje</w:t>
      </w:r>
      <w:r w:rsidR="00B9204F" w:rsidRPr="00E04242">
        <w:rPr>
          <w:rFonts w:ascii="Arial" w:hAnsi="Arial" w:cs="Arial"/>
          <w:szCs w:val="24"/>
        </w:rPr>
        <w:t xml:space="preserve"> investicije za nabavku dvoosovinskih traktora u funkciji primarne proizvodnje za 202</w:t>
      </w:r>
      <w:r w:rsidR="00B06A67" w:rsidRPr="00E04242">
        <w:rPr>
          <w:rFonts w:ascii="Arial" w:hAnsi="Arial" w:cs="Arial"/>
          <w:szCs w:val="24"/>
        </w:rPr>
        <w:t>2</w:t>
      </w:r>
      <w:r w:rsidR="00B9204F" w:rsidRPr="00E04242">
        <w:rPr>
          <w:rFonts w:ascii="Arial" w:hAnsi="Arial" w:cs="Arial"/>
          <w:szCs w:val="24"/>
        </w:rPr>
        <w:t>. godinu (</w:t>
      </w:r>
      <w:r w:rsidR="00B06A67" w:rsidRPr="00E04242">
        <w:rPr>
          <w:rFonts w:ascii="Arial" w:hAnsi="Arial" w:cs="Arial"/>
          <w:b/>
          <w:szCs w:val="24"/>
        </w:rPr>
        <w:t>OBRAZAC</w:t>
      </w:r>
      <w:r w:rsidR="00596CF2" w:rsidRPr="00E04242">
        <w:rPr>
          <w:rFonts w:ascii="Arial" w:hAnsi="Arial" w:cs="Arial"/>
          <w:b/>
          <w:szCs w:val="24"/>
        </w:rPr>
        <w:t xml:space="preserve"> </w:t>
      </w:r>
      <w:r w:rsidR="00B06A67" w:rsidRPr="00E04242">
        <w:rPr>
          <w:rFonts w:ascii="Arial" w:hAnsi="Arial" w:cs="Arial"/>
          <w:b/>
          <w:szCs w:val="24"/>
        </w:rPr>
        <w:t>1</w:t>
      </w:r>
      <w:r w:rsidR="00103000" w:rsidRPr="00E04242">
        <w:rPr>
          <w:rFonts w:ascii="Arial" w:hAnsi="Arial" w:cs="Arial"/>
          <w:b/>
          <w:szCs w:val="24"/>
        </w:rPr>
        <w:t>A</w:t>
      </w:r>
      <w:r w:rsidR="00B9204F" w:rsidRPr="00E04242">
        <w:rPr>
          <w:rFonts w:ascii="Arial" w:hAnsi="Arial" w:cs="Arial"/>
          <w:szCs w:val="24"/>
        </w:rPr>
        <w:t>) i obrazac Zahtjeva za odobravanje</w:t>
      </w:r>
      <w:r w:rsidRPr="00E04242">
        <w:rPr>
          <w:rFonts w:ascii="Arial" w:hAnsi="Arial" w:cs="Arial"/>
          <w:szCs w:val="24"/>
        </w:rPr>
        <w:t xml:space="preserve"> podrške</w:t>
      </w:r>
      <w:bookmarkEnd w:id="0"/>
      <w:r w:rsidRPr="00E04242">
        <w:rPr>
          <w:rFonts w:ascii="Arial" w:hAnsi="Arial" w:cs="Arial"/>
          <w:iCs/>
          <w:szCs w:val="24"/>
        </w:rPr>
        <w:t xml:space="preserve"> za nabavku mehanizacije, priključaka i opreme u funkciji primarne proizvodnje za </w:t>
      </w:r>
      <w:r w:rsidR="00B07D29" w:rsidRPr="00E04242">
        <w:rPr>
          <w:rFonts w:ascii="Arial" w:hAnsi="Arial" w:cs="Arial"/>
          <w:iCs/>
          <w:szCs w:val="24"/>
        </w:rPr>
        <w:t>202</w:t>
      </w:r>
      <w:r w:rsidR="00B06A67" w:rsidRPr="00E04242">
        <w:rPr>
          <w:rFonts w:ascii="Arial" w:hAnsi="Arial" w:cs="Arial"/>
          <w:iCs/>
          <w:szCs w:val="24"/>
        </w:rPr>
        <w:t>2</w:t>
      </w:r>
      <w:r w:rsidRPr="00E04242">
        <w:rPr>
          <w:rFonts w:ascii="Arial" w:hAnsi="Arial" w:cs="Arial"/>
          <w:iCs/>
          <w:szCs w:val="24"/>
        </w:rPr>
        <w:t>. godinu (</w:t>
      </w:r>
      <w:r w:rsidR="00B06A67" w:rsidRPr="00E04242">
        <w:rPr>
          <w:rFonts w:ascii="Arial" w:hAnsi="Arial" w:cs="Arial"/>
          <w:b/>
          <w:iCs/>
          <w:szCs w:val="24"/>
        </w:rPr>
        <w:t>OBRAZAC 2</w:t>
      </w:r>
      <w:r w:rsidR="00103000" w:rsidRPr="00E04242">
        <w:rPr>
          <w:rFonts w:ascii="Arial" w:hAnsi="Arial" w:cs="Arial"/>
          <w:b/>
          <w:iCs/>
          <w:szCs w:val="24"/>
        </w:rPr>
        <w:t>A</w:t>
      </w:r>
      <w:r w:rsidRPr="00E04242">
        <w:rPr>
          <w:rFonts w:ascii="Arial" w:hAnsi="Arial" w:cs="Arial"/>
          <w:iCs/>
          <w:szCs w:val="24"/>
        </w:rPr>
        <w:t xml:space="preserve">) </w:t>
      </w:r>
      <w:r w:rsidR="00B9204F" w:rsidRPr="00E04242">
        <w:rPr>
          <w:rFonts w:ascii="Arial" w:hAnsi="Arial" w:cs="Arial"/>
          <w:szCs w:val="24"/>
        </w:rPr>
        <w:t>se mogu</w:t>
      </w:r>
      <w:r w:rsidRPr="00E04242">
        <w:rPr>
          <w:rFonts w:ascii="Arial" w:hAnsi="Arial" w:cs="Arial"/>
          <w:szCs w:val="24"/>
        </w:rPr>
        <w:t xml:space="preserve"> preuzeti sa internet stra</w:t>
      </w:r>
      <w:r w:rsidR="00882DE1" w:rsidRPr="00E04242">
        <w:rPr>
          <w:rFonts w:ascii="Arial" w:hAnsi="Arial" w:cs="Arial"/>
          <w:szCs w:val="24"/>
        </w:rPr>
        <w:t xml:space="preserve">nice Ministarstva poljoprivrede, šumarstva i vodoprivrede </w:t>
      </w:r>
      <w:r w:rsidRPr="00E04242">
        <w:rPr>
          <w:rFonts w:ascii="Arial" w:hAnsi="Arial" w:cs="Arial"/>
          <w:szCs w:val="24"/>
        </w:rPr>
        <w:t>(</w:t>
      </w:r>
      <w:hyperlink r:id="rId9" w:history="1">
        <w:r w:rsidR="00CC3043" w:rsidRPr="00E04242">
          <w:rPr>
            <w:rStyle w:val="Hyperlink"/>
            <w:rFonts w:ascii="Arial" w:hAnsi="Arial" w:cs="Arial"/>
            <w:szCs w:val="24"/>
          </w:rPr>
          <w:t>www.gov.me/mpsv</w:t>
        </w:r>
      </w:hyperlink>
      <w:r w:rsidRPr="00E04242">
        <w:rPr>
          <w:rFonts w:ascii="Arial" w:hAnsi="Arial" w:cs="Arial"/>
          <w:szCs w:val="24"/>
        </w:rPr>
        <w:t xml:space="preserve">) ili u kancelarijama </w:t>
      </w:r>
      <w:r w:rsidR="00846CDB" w:rsidRPr="00E04242">
        <w:rPr>
          <w:rFonts w:ascii="Arial" w:hAnsi="Arial" w:cs="Arial"/>
          <w:szCs w:val="24"/>
        </w:rPr>
        <w:t>Direkcije</w:t>
      </w:r>
      <w:r w:rsidRPr="00E04242">
        <w:rPr>
          <w:rFonts w:ascii="Arial" w:hAnsi="Arial" w:cs="Arial"/>
          <w:szCs w:val="24"/>
        </w:rPr>
        <w:t xml:space="preserve"> za savjetodavne poslove u </w:t>
      </w:r>
      <w:r w:rsidR="004842FE" w:rsidRPr="00E04242">
        <w:rPr>
          <w:rFonts w:ascii="Arial" w:hAnsi="Arial" w:cs="Arial"/>
          <w:szCs w:val="24"/>
        </w:rPr>
        <w:t xml:space="preserve">oblasti </w:t>
      </w:r>
      <w:r w:rsidRPr="00E04242">
        <w:rPr>
          <w:rFonts w:ascii="Arial" w:hAnsi="Arial" w:cs="Arial"/>
          <w:szCs w:val="24"/>
        </w:rPr>
        <w:t>biljn</w:t>
      </w:r>
      <w:r w:rsidR="004842FE" w:rsidRPr="00E04242">
        <w:rPr>
          <w:rFonts w:ascii="Arial" w:hAnsi="Arial" w:cs="Arial"/>
          <w:szCs w:val="24"/>
        </w:rPr>
        <w:t>e</w:t>
      </w:r>
      <w:r w:rsidRPr="00E04242">
        <w:rPr>
          <w:rFonts w:ascii="Arial" w:hAnsi="Arial" w:cs="Arial"/>
          <w:szCs w:val="24"/>
        </w:rPr>
        <w:t xml:space="preserve"> proizvodnj</w:t>
      </w:r>
      <w:r w:rsidR="004842FE" w:rsidRPr="00E04242">
        <w:rPr>
          <w:rFonts w:ascii="Arial" w:hAnsi="Arial" w:cs="Arial"/>
          <w:szCs w:val="24"/>
        </w:rPr>
        <w:t>e</w:t>
      </w:r>
      <w:r w:rsidRPr="00E04242">
        <w:rPr>
          <w:rFonts w:ascii="Arial" w:hAnsi="Arial" w:cs="Arial"/>
          <w:szCs w:val="24"/>
        </w:rPr>
        <w:t xml:space="preserve"> i </w:t>
      </w:r>
      <w:r w:rsidR="00846CDB" w:rsidRPr="00E04242">
        <w:rPr>
          <w:rFonts w:ascii="Arial" w:hAnsi="Arial" w:cs="Arial"/>
          <w:szCs w:val="24"/>
        </w:rPr>
        <w:t>Direkcije</w:t>
      </w:r>
      <w:r w:rsidRPr="00E04242">
        <w:rPr>
          <w:rFonts w:ascii="Arial" w:hAnsi="Arial" w:cs="Arial"/>
          <w:szCs w:val="24"/>
        </w:rPr>
        <w:t xml:space="preserve"> za savjetodavne poslove u oblasti stočarstva.</w:t>
      </w:r>
    </w:p>
    <w:p w:rsidR="00E70253" w:rsidRPr="00DE303C" w:rsidRDefault="002564A7" w:rsidP="00DE303C">
      <w:pPr>
        <w:pStyle w:val="ListParagraph"/>
        <w:spacing w:line="240" w:lineRule="auto"/>
        <w:ind w:left="0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 xml:space="preserve">Popunjene obrasce Zahtjeva dostaviti </w:t>
      </w:r>
      <w:r w:rsidRPr="00E04242">
        <w:rPr>
          <w:rFonts w:ascii="Arial" w:hAnsi="Arial" w:cs="Arial"/>
          <w:b/>
          <w:szCs w:val="24"/>
        </w:rPr>
        <w:t>isključivo</w:t>
      </w:r>
      <w:r w:rsidRPr="00E04242">
        <w:rPr>
          <w:rFonts w:ascii="Arial" w:hAnsi="Arial" w:cs="Arial"/>
          <w:szCs w:val="24"/>
        </w:rPr>
        <w:t xml:space="preserve"> putem pošte, na sljedeću adresu:</w:t>
      </w:r>
    </w:p>
    <w:p w:rsidR="00E70253" w:rsidRPr="00E04242" w:rsidRDefault="00E70253" w:rsidP="00F2553B">
      <w:pPr>
        <w:spacing w:line="240" w:lineRule="auto"/>
        <w:jc w:val="center"/>
        <w:rPr>
          <w:rFonts w:ascii="Arial" w:hAnsi="Arial" w:cs="Arial"/>
          <w:b/>
          <w:noProof/>
          <w:szCs w:val="24"/>
        </w:rPr>
      </w:pPr>
    </w:p>
    <w:p w:rsidR="002564A7" w:rsidRPr="00E04242" w:rsidRDefault="00C0188B" w:rsidP="00F2553B">
      <w:pPr>
        <w:spacing w:line="240" w:lineRule="auto"/>
        <w:jc w:val="center"/>
        <w:rPr>
          <w:rFonts w:ascii="Arial" w:hAnsi="Arial" w:cs="Arial"/>
          <w:b/>
          <w:noProof/>
          <w:szCs w:val="24"/>
        </w:rPr>
      </w:pPr>
      <w:r w:rsidRPr="00E04242">
        <w:rPr>
          <w:rFonts w:ascii="Arial" w:hAnsi="Arial" w:cs="Arial"/>
          <w:b/>
          <w:noProof/>
          <w:szCs w:val="24"/>
        </w:rPr>
        <w:t>MINISTARSTVO POLJOPRIVREDE, ŠUMARSTVA I VODOPRIVREDE</w:t>
      </w:r>
    </w:p>
    <w:p w:rsidR="002564A7" w:rsidRPr="00E04242" w:rsidRDefault="002564A7" w:rsidP="00F2553B">
      <w:pPr>
        <w:spacing w:line="240" w:lineRule="auto"/>
        <w:jc w:val="center"/>
        <w:rPr>
          <w:rFonts w:ascii="Arial" w:hAnsi="Arial" w:cs="Arial"/>
          <w:b/>
          <w:noProof/>
          <w:szCs w:val="24"/>
        </w:rPr>
      </w:pPr>
      <w:r w:rsidRPr="00E04242">
        <w:rPr>
          <w:rFonts w:ascii="Arial" w:hAnsi="Arial" w:cs="Arial"/>
          <w:b/>
          <w:noProof/>
          <w:szCs w:val="24"/>
        </w:rPr>
        <w:t>-Direktorat za ruralni razvoj-</w:t>
      </w:r>
    </w:p>
    <w:p w:rsidR="002564A7" w:rsidRPr="00E04242" w:rsidRDefault="002564A7" w:rsidP="00F2553B">
      <w:pPr>
        <w:spacing w:line="240" w:lineRule="auto"/>
        <w:jc w:val="center"/>
        <w:rPr>
          <w:rFonts w:ascii="Arial" w:hAnsi="Arial" w:cs="Arial"/>
          <w:b/>
          <w:noProof/>
          <w:szCs w:val="24"/>
        </w:rPr>
      </w:pPr>
      <w:r w:rsidRPr="00E04242">
        <w:rPr>
          <w:rFonts w:ascii="Arial" w:hAnsi="Arial" w:cs="Arial"/>
          <w:b/>
          <w:noProof/>
          <w:szCs w:val="24"/>
        </w:rPr>
        <w:t xml:space="preserve">po Javnom pozivu za dodjelu podrške za nabavku mehanizacije, priključaka i opreme u funkciji primarne proizvodnje za </w:t>
      </w:r>
      <w:r w:rsidR="00B07D29" w:rsidRPr="00E04242">
        <w:rPr>
          <w:rFonts w:ascii="Arial" w:hAnsi="Arial" w:cs="Arial"/>
          <w:b/>
          <w:noProof/>
          <w:szCs w:val="24"/>
        </w:rPr>
        <w:t>202</w:t>
      </w:r>
      <w:r w:rsidR="00B06A67" w:rsidRPr="00E04242">
        <w:rPr>
          <w:rFonts w:ascii="Arial" w:hAnsi="Arial" w:cs="Arial"/>
          <w:b/>
          <w:noProof/>
          <w:szCs w:val="24"/>
        </w:rPr>
        <w:t>2</w:t>
      </w:r>
      <w:r w:rsidRPr="00E04242">
        <w:rPr>
          <w:rFonts w:ascii="Arial" w:hAnsi="Arial" w:cs="Arial"/>
          <w:b/>
          <w:noProof/>
          <w:szCs w:val="24"/>
        </w:rPr>
        <w:t>. godinu</w:t>
      </w:r>
    </w:p>
    <w:p w:rsidR="002564A7" w:rsidRPr="00E04242" w:rsidRDefault="002564A7" w:rsidP="00DE303C">
      <w:pPr>
        <w:spacing w:before="0" w:after="0" w:line="240" w:lineRule="auto"/>
        <w:jc w:val="center"/>
        <w:rPr>
          <w:rFonts w:ascii="Arial" w:hAnsi="Arial" w:cs="Arial"/>
          <w:b/>
          <w:noProof/>
          <w:szCs w:val="24"/>
        </w:rPr>
      </w:pPr>
      <w:r w:rsidRPr="00E04242">
        <w:rPr>
          <w:rFonts w:ascii="Arial" w:hAnsi="Arial" w:cs="Arial"/>
          <w:b/>
          <w:noProof/>
          <w:szCs w:val="24"/>
        </w:rPr>
        <w:t>Rimski trg br. 46</w:t>
      </w:r>
    </w:p>
    <w:p w:rsidR="002564A7" w:rsidRDefault="002564A7" w:rsidP="00DE303C">
      <w:pPr>
        <w:spacing w:before="0" w:after="0" w:line="240" w:lineRule="auto"/>
        <w:jc w:val="center"/>
        <w:rPr>
          <w:rFonts w:ascii="Arial" w:hAnsi="Arial" w:cs="Arial"/>
          <w:b/>
          <w:noProof/>
          <w:szCs w:val="24"/>
        </w:rPr>
      </w:pPr>
      <w:r w:rsidRPr="00E04242">
        <w:rPr>
          <w:rFonts w:ascii="Arial" w:hAnsi="Arial" w:cs="Arial"/>
          <w:b/>
          <w:noProof/>
          <w:szCs w:val="24"/>
        </w:rPr>
        <w:t>81000 Podgorica</w:t>
      </w:r>
    </w:p>
    <w:p w:rsidR="00DE303C" w:rsidRPr="00E04242" w:rsidRDefault="00DE303C" w:rsidP="00DE303C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2564A7" w:rsidRDefault="002564A7" w:rsidP="00DE303C">
      <w:p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Informacije u vezi sa ovim Javnim pozivo</w:t>
      </w:r>
      <w:r w:rsidR="00DE303C">
        <w:rPr>
          <w:rFonts w:ascii="Arial" w:hAnsi="Arial" w:cs="Arial"/>
          <w:szCs w:val="24"/>
        </w:rPr>
        <w:t>m mogu se dobiti putem telefona 020/</w:t>
      </w:r>
      <w:r w:rsidR="00C22560" w:rsidRPr="00DE303C">
        <w:rPr>
          <w:rFonts w:ascii="Arial" w:hAnsi="Arial" w:cs="Arial"/>
          <w:szCs w:val="24"/>
        </w:rPr>
        <w:t>482-1</w:t>
      </w:r>
      <w:r w:rsidR="002F78C0" w:rsidRPr="00DE303C">
        <w:rPr>
          <w:rFonts w:ascii="Arial" w:hAnsi="Arial" w:cs="Arial"/>
          <w:szCs w:val="24"/>
        </w:rPr>
        <w:t>15</w:t>
      </w:r>
      <w:r w:rsidR="00DE303C">
        <w:rPr>
          <w:rFonts w:ascii="Arial" w:hAnsi="Arial" w:cs="Arial"/>
          <w:szCs w:val="24"/>
        </w:rPr>
        <w:t>.</w:t>
      </w:r>
      <w:r w:rsidR="007B6F5C" w:rsidRPr="00DE303C">
        <w:rPr>
          <w:rFonts w:ascii="Arial" w:hAnsi="Arial" w:cs="Arial"/>
          <w:szCs w:val="24"/>
        </w:rPr>
        <w:t xml:space="preserve"> </w:t>
      </w:r>
    </w:p>
    <w:p w:rsidR="00DE303C" w:rsidRPr="00DE303C" w:rsidRDefault="00DE303C" w:rsidP="00F2553B">
      <w:pPr>
        <w:spacing w:line="240" w:lineRule="auto"/>
        <w:jc w:val="center"/>
        <w:rPr>
          <w:rFonts w:ascii="Arial" w:hAnsi="Arial" w:cs="Arial"/>
          <w:szCs w:val="24"/>
        </w:rPr>
      </w:pPr>
    </w:p>
    <w:p w:rsidR="002564A7" w:rsidRPr="00E04242" w:rsidRDefault="002707C9" w:rsidP="00F2553B">
      <w:p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 xml:space="preserve">Trajanje </w:t>
      </w:r>
      <w:r w:rsidR="002564A7" w:rsidRPr="00E04242">
        <w:rPr>
          <w:rFonts w:ascii="Arial" w:hAnsi="Arial" w:cs="Arial"/>
          <w:szCs w:val="24"/>
        </w:rPr>
        <w:t xml:space="preserve">Javnog poziva je od </w:t>
      </w:r>
      <w:sdt>
        <w:sdtPr>
          <w:rPr>
            <w:rFonts w:ascii="Arial" w:hAnsi="Arial" w:cs="Arial"/>
            <w:b/>
            <w:szCs w:val="24"/>
          </w:rPr>
          <w:id w:val="1774359763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976AD8" w:rsidRPr="00E04242">
            <w:rPr>
              <w:rFonts w:ascii="Arial" w:hAnsi="Arial" w:cs="Arial"/>
              <w:b/>
              <w:szCs w:val="24"/>
            </w:rPr>
            <w:t>23. marta 2022.</w:t>
          </w:r>
        </w:sdtContent>
      </w:sdt>
      <w:r w:rsidR="002564A7" w:rsidRPr="00E04242">
        <w:rPr>
          <w:rFonts w:ascii="Arial" w:hAnsi="Arial" w:cs="Arial"/>
          <w:b/>
          <w:color w:val="FF0000"/>
          <w:szCs w:val="24"/>
        </w:rPr>
        <w:t xml:space="preserve"> </w:t>
      </w:r>
      <w:r w:rsidR="002564A7" w:rsidRPr="00E04242">
        <w:rPr>
          <w:rFonts w:ascii="Arial" w:hAnsi="Arial" w:cs="Arial"/>
          <w:b/>
          <w:szCs w:val="24"/>
        </w:rPr>
        <w:t xml:space="preserve">godine do </w:t>
      </w:r>
      <w:r w:rsidR="00022B13" w:rsidRPr="00E04242">
        <w:rPr>
          <w:rFonts w:ascii="Arial" w:hAnsi="Arial" w:cs="Arial"/>
          <w:b/>
          <w:szCs w:val="24"/>
        </w:rPr>
        <w:t xml:space="preserve">dana utroška sredstava a ne kasnije od </w:t>
      </w:r>
      <w:sdt>
        <w:sdtPr>
          <w:rPr>
            <w:rFonts w:ascii="Arial" w:hAnsi="Arial" w:cs="Arial"/>
            <w:b/>
            <w:szCs w:val="24"/>
          </w:rPr>
          <w:id w:val="1084030738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163609" w:rsidRPr="00E04242">
            <w:rPr>
              <w:rFonts w:ascii="Arial" w:hAnsi="Arial" w:cs="Arial"/>
              <w:b/>
              <w:szCs w:val="24"/>
            </w:rPr>
            <w:t>30. aprila 2022.</w:t>
          </w:r>
        </w:sdtContent>
      </w:sdt>
      <w:r w:rsidR="002564A7" w:rsidRPr="00E04242">
        <w:rPr>
          <w:rFonts w:ascii="Arial" w:hAnsi="Arial" w:cs="Arial"/>
          <w:color w:val="FF0000"/>
          <w:szCs w:val="24"/>
        </w:rPr>
        <w:t xml:space="preserve"> </w:t>
      </w:r>
      <w:r w:rsidR="00704A6B" w:rsidRPr="00E04242">
        <w:rPr>
          <w:rFonts w:ascii="Arial" w:hAnsi="Arial" w:cs="Arial"/>
          <w:b/>
          <w:szCs w:val="24"/>
        </w:rPr>
        <w:t>godine</w:t>
      </w:r>
      <w:r w:rsidR="00022B13" w:rsidRPr="00E04242">
        <w:rPr>
          <w:rFonts w:ascii="Arial" w:hAnsi="Arial" w:cs="Arial"/>
          <w:szCs w:val="24"/>
        </w:rPr>
        <w:t xml:space="preserve"> (</w:t>
      </w:r>
      <w:r w:rsidR="00022B13" w:rsidRPr="00E04242">
        <w:rPr>
          <w:rFonts w:ascii="Arial" w:hAnsi="Arial" w:cs="Arial"/>
          <w:szCs w:val="24"/>
          <w:u w:val="single"/>
        </w:rPr>
        <w:t xml:space="preserve">investiciju </w:t>
      </w:r>
      <w:r w:rsidR="00796EF3" w:rsidRPr="00E04242">
        <w:rPr>
          <w:rFonts w:ascii="Arial" w:hAnsi="Arial" w:cs="Arial"/>
          <w:szCs w:val="24"/>
          <w:u w:val="single"/>
        </w:rPr>
        <w:t xml:space="preserve">kroz KOMPONENTU II </w:t>
      </w:r>
      <w:r w:rsidR="00704A6B" w:rsidRPr="00E04242">
        <w:rPr>
          <w:rFonts w:ascii="Arial" w:hAnsi="Arial" w:cs="Arial"/>
          <w:szCs w:val="24"/>
          <w:u w:val="single"/>
        </w:rPr>
        <w:t>je neophodno realizovati</w:t>
      </w:r>
      <w:r w:rsidR="00022B13" w:rsidRPr="00E04242">
        <w:rPr>
          <w:rFonts w:ascii="Arial" w:hAnsi="Arial" w:cs="Arial"/>
          <w:szCs w:val="24"/>
          <w:u w:val="single"/>
        </w:rPr>
        <w:t xml:space="preserve"> u vrijeme trajanja Javnog poziva</w:t>
      </w:r>
      <w:r w:rsidR="00022B13" w:rsidRPr="00E04242">
        <w:rPr>
          <w:rFonts w:ascii="Arial" w:hAnsi="Arial" w:cs="Arial"/>
          <w:szCs w:val="24"/>
        </w:rPr>
        <w:t>)</w:t>
      </w:r>
      <w:r w:rsidR="00704A6B" w:rsidRPr="00E04242">
        <w:rPr>
          <w:rFonts w:ascii="Arial" w:hAnsi="Arial" w:cs="Arial"/>
          <w:szCs w:val="24"/>
        </w:rPr>
        <w:t>.</w:t>
      </w:r>
    </w:p>
    <w:p w:rsidR="00F2553B" w:rsidRPr="00E04242" w:rsidRDefault="00F2553B" w:rsidP="00F2553B">
      <w:p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b/>
          <w:szCs w:val="24"/>
          <w:u w:val="single"/>
        </w:rPr>
        <w:t xml:space="preserve">Javni poziv će se završiti prije </w:t>
      </w:r>
      <w:sdt>
        <w:sdtPr>
          <w:rPr>
            <w:rFonts w:ascii="Arial" w:hAnsi="Arial" w:cs="Arial"/>
            <w:b/>
            <w:szCs w:val="24"/>
            <w:u w:val="single"/>
          </w:rPr>
          <w:id w:val="-2016297739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163609" w:rsidRPr="00E04242">
            <w:rPr>
              <w:rFonts w:ascii="Arial" w:hAnsi="Arial" w:cs="Arial"/>
              <w:b/>
              <w:szCs w:val="24"/>
              <w:u w:val="single"/>
            </w:rPr>
            <w:t>30. aprila 2022.</w:t>
          </w:r>
        </w:sdtContent>
      </w:sdt>
      <w:r w:rsidRPr="00E04242">
        <w:rPr>
          <w:rFonts w:ascii="Arial" w:hAnsi="Arial" w:cs="Arial"/>
          <w:b/>
          <w:szCs w:val="24"/>
          <w:u w:val="single"/>
        </w:rPr>
        <w:t xml:space="preserve"> godine ukoliko se utroše sva sre</w:t>
      </w:r>
      <w:r w:rsidR="00DE303C">
        <w:rPr>
          <w:rFonts w:ascii="Arial" w:hAnsi="Arial" w:cs="Arial"/>
          <w:b/>
          <w:szCs w:val="24"/>
          <w:u w:val="single"/>
        </w:rPr>
        <w:t>dstva predviđena mjerom 2.1.13.</w:t>
      </w:r>
      <w:r w:rsidR="00DE303C" w:rsidRPr="00DE303C">
        <w:rPr>
          <w:rFonts w:ascii="Arial" w:hAnsi="Arial" w:cs="Arial"/>
          <w:b/>
          <w:szCs w:val="24"/>
        </w:rPr>
        <w:t xml:space="preserve"> </w:t>
      </w:r>
      <w:r w:rsidR="00DE303C" w:rsidRPr="00DE303C">
        <w:rPr>
          <w:rFonts w:ascii="Arial" w:hAnsi="Arial" w:cs="Arial"/>
          <w:szCs w:val="24"/>
        </w:rPr>
        <w:t>–</w:t>
      </w:r>
      <w:r w:rsidR="00DE303C">
        <w:rPr>
          <w:rFonts w:ascii="Arial" w:hAnsi="Arial" w:cs="Arial"/>
          <w:b/>
          <w:szCs w:val="24"/>
        </w:rPr>
        <w:t xml:space="preserve"> </w:t>
      </w:r>
      <w:r w:rsidRPr="00E04242">
        <w:rPr>
          <w:rFonts w:ascii="Arial" w:hAnsi="Arial" w:cs="Arial"/>
          <w:szCs w:val="24"/>
        </w:rPr>
        <w:t>Podrška za nabavku mehanizacije, priključaka i opreme u funkciji primarne proizvodnje za 202</w:t>
      </w:r>
      <w:r w:rsidR="007416FF" w:rsidRPr="00E04242">
        <w:rPr>
          <w:rFonts w:ascii="Arial" w:hAnsi="Arial" w:cs="Arial"/>
          <w:szCs w:val="24"/>
        </w:rPr>
        <w:t>2</w:t>
      </w:r>
      <w:r w:rsidRPr="00E04242">
        <w:rPr>
          <w:rFonts w:ascii="Arial" w:hAnsi="Arial" w:cs="Arial"/>
          <w:szCs w:val="24"/>
        </w:rPr>
        <w:t>. godinu.</w:t>
      </w:r>
    </w:p>
    <w:p w:rsidR="00F2553B" w:rsidRPr="00E04242" w:rsidRDefault="00F2553B" w:rsidP="00F2553B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szCs w:val="24"/>
        </w:rPr>
        <w:t xml:space="preserve">U slučaju da se predviđena sredstva, </w:t>
      </w:r>
      <w:r w:rsidR="00DE303C" w:rsidRPr="00DE303C">
        <w:rPr>
          <w:rFonts w:ascii="Arial" w:hAnsi="Arial" w:cs="Arial"/>
          <w:szCs w:val="24"/>
        </w:rPr>
        <w:t>po komponentama</w:t>
      </w:r>
      <w:r w:rsidRPr="00E04242">
        <w:rPr>
          <w:rFonts w:ascii="Arial" w:hAnsi="Arial" w:cs="Arial"/>
          <w:szCs w:val="24"/>
        </w:rPr>
        <w:t xml:space="preserve">, utroše prije </w:t>
      </w:r>
      <w:sdt>
        <w:sdtPr>
          <w:rPr>
            <w:rFonts w:ascii="Arial" w:hAnsi="Arial" w:cs="Arial"/>
            <w:szCs w:val="24"/>
          </w:rPr>
          <w:id w:val="-196239687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163609" w:rsidRPr="00DE303C">
            <w:rPr>
              <w:rFonts w:ascii="Arial" w:hAnsi="Arial" w:cs="Arial"/>
              <w:szCs w:val="24"/>
            </w:rPr>
            <w:t>30. aprila 2022.</w:t>
          </w:r>
        </w:sdtContent>
      </w:sdt>
      <w:r w:rsidRPr="00DE303C">
        <w:rPr>
          <w:rFonts w:ascii="Arial" w:hAnsi="Arial" w:cs="Arial"/>
          <w:szCs w:val="24"/>
        </w:rPr>
        <w:t xml:space="preserve"> godine, Ministarstvo će obavijestiti javnost o završetku Javnog poziva, na</w:t>
      </w:r>
      <w:r w:rsidRPr="00E04242">
        <w:rPr>
          <w:rFonts w:ascii="Arial" w:hAnsi="Arial" w:cs="Arial"/>
          <w:szCs w:val="24"/>
        </w:rPr>
        <w:t xml:space="preserve"> način što će obavještenje biti objavljeno na internet stranici Ministarstva i dnevnom listu “</w:t>
      </w:r>
      <w:r w:rsidR="0084157F" w:rsidRPr="00E04242">
        <w:rPr>
          <w:rFonts w:ascii="Arial" w:hAnsi="Arial" w:cs="Arial"/>
          <w:szCs w:val="24"/>
        </w:rPr>
        <w:t>POBJEDA</w:t>
      </w:r>
      <w:r w:rsidRPr="00E04242">
        <w:rPr>
          <w:rFonts w:ascii="Arial" w:hAnsi="Arial" w:cs="Arial"/>
          <w:szCs w:val="24"/>
        </w:rPr>
        <w:t>“.</w:t>
      </w:r>
    </w:p>
    <w:p w:rsidR="00B9204F" w:rsidRPr="00E04242" w:rsidRDefault="00B9204F" w:rsidP="00F2553B">
      <w:p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Dostavljanje Zahtjeva za odobravanje investicije (</w:t>
      </w:r>
      <w:r w:rsidR="00DE7717" w:rsidRPr="00E04242">
        <w:rPr>
          <w:rFonts w:ascii="Arial" w:hAnsi="Arial" w:cs="Arial"/>
          <w:b/>
          <w:szCs w:val="24"/>
        </w:rPr>
        <w:t xml:space="preserve">OBRAZAC </w:t>
      </w:r>
      <w:r w:rsidR="00E30BEF" w:rsidRPr="00E04242">
        <w:rPr>
          <w:rFonts w:ascii="Arial" w:hAnsi="Arial" w:cs="Arial"/>
          <w:b/>
          <w:szCs w:val="24"/>
        </w:rPr>
        <w:t>1</w:t>
      </w:r>
      <w:r w:rsidR="00103000" w:rsidRPr="00E04242">
        <w:rPr>
          <w:rFonts w:ascii="Arial" w:hAnsi="Arial" w:cs="Arial"/>
          <w:b/>
          <w:szCs w:val="24"/>
        </w:rPr>
        <w:t>A</w:t>
      </w:r>
      <w:r w:rsidRPr="00E04242">
        <w:rPr>
          <w:rFonts w:ascii="Arial" w:hAnsi="Arial" w:cs="Arial"/>
          <w:szCs w:val="24"/>
        </w:rPr>
        <w:t>)</w:t>
      </w:r>
      <w:r w:rsidR="00805126" w:rsidRPr="00E04242">
        <w:rPr>
          <w:rFonts w:ascii="Arial" w:hAnsi="Arial" w:cs="Arial"/>
          <w:szCs w:val="24"/>
        </w:rPr>
        <w:t xml:space="preserve"> </w:t>
      </w:r>
      <w:r w:rsidR="00613C99" w:rsidRPr="00E04242">
        <w:rPr>
          <w:rFonts w:ascii="Arial" w:hAnsi="Arial" w:cs="Arial"/>
          <w:szCs w:val="24"/>
        </w:rPr>
        <w:t xml:space="preserve">kroz Komponentu </w:t>
      </w:r>
      <w:r w:rsidR="00805126" w:rsidRPr="00E04242">
        <w:rPr>
          <w:rFonts w:ascii="Arial" w:hAnsi="Arial" w:cs="Arial"/>
          <w:szCs w:val="24"/>
        </w:rPr>
        <w:t xml:space="preserve">I </w:t>
      </w:r>
      <w:r w:rsidRPr="00E04242">
        <w:rPr>
          <w:rFonts w:ascii="Arial" w:hAnsi="Arial" w:cs="Arial"/>
          <w:szCs w:val="24"/>
        </w:rPr>
        <w:t xml:space="preserve">po ovom Javnom pozivu je od </w:t>
      </w:r>
      <w:sdt>
        <w:sdtPr>
          <w:rPr>
            <w:rFonts w:ascii="Arial" w:hAnsi="Arial" w:cs="Arial"/>
            <w:b/>
            <w:szCs w:val="24"/>
          </w:rPr>
          <w:id w:val="218107011"/>
          <w:placeholder>
            <w:docPart w:val="9270D55AAF5242F5A2CD3240C20754FD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976AD8" w:rsidRPr="00E04242">
            <w:rPr>
              <w:rFonts w:ascii="Arial" w:hAnsi="Arial" w:cs="Arial"/>
              <w:b/>
              <w:szCs w:val="24"/>
            </w:rPr>
            <w:t>23. marta 2022.</w:t>
          </w:r>
        </w:sdtContent>
      </w:sdt>
      <w:r w:rsidRPr="00E04242">
        <w:rPr>
          <w:rFonts w:ascii="Arial" w:hAnsi="Arial" w:cs="Arial"/>
          <w:b/>
          <w:szCs w:val="24"/>
        </w:rPr>
        <w:t xml:space="preserve"> godine</w:t>
      </w:r>
      <w:r w:rsidRPr="00E04242">
        <w:rPr>
          <w:rFonts w:ascii="Arial" w:hAnsi="Arial" w:cs="Arial"/>
          <w:szCs w:val="24"/>
        </w:rPr>
        <w:t xml:space="preserve"> </w:t>
      </w:r>
      <w:r w:rsidR="00805126" w:rsidRPr="00E04242">
        <w:rPr>
          <w:rFonts w:ascii="Arial" w:hAnsi="Arial" w:cs="Arial"/>
          <w:szCs w:val="24"/>
        </w:rPr>
        <w:t xml:space="preserve">do trenutka zatvaranja Javnog poziva </w:t>
      </w:r>
      <w:r w:rsidR="00E30BEF" w:rsidRPr="00E04242">
        <w:rPr>
          <w:rFonts w:ascii="Arial" w:hAnsi="Arial" w:cs="Arial"/>
          <w:szCs w:val="24"/>
        </w:rPr>
        <w:t xml:space="preserve">a </w:t>
      </w:r>
      <w:r w:rsidR="00805126" w:rsidRPr="00E04242">
        <w:rPr>
          <w:rFonts w:ascii="Arial" w:hAnsi="Arial" w:cs="Arial"/>
          <w:szCs w:val="24"/>
        </w:rPr>
        <w:t>n</w:t>
      </w:r>
      <w:r w:rsidR="005C0C84" w:rsidRPr="00E04242">
        <w:rPr>
          <w:rFonts w:ascii="Arial" w:hAnsi="Arial" w:cs="Arial"/>
          <w:szCs w:val="24"/>
        </w:rPr>
        <w:t>aj</w:t>
      </w:r>
      <w:r w:rsidR="00805126" w:rsidRPr="00E04242">
        <w:rPr>
          <w:rFonts w:ascii="Arial" w:hAnsi="Arial" w:cs="Arial"/>
          <w:szCs w:val="24"/>
        </w:rPr>
        <w:t>kasnije</w:t>
      </w:r>
      <w:r w:rsidR="0096760E" w:rsidRPr="00E04242">
        <w:rPr>
          <w:rFonts w:ascii="Arial" w:hAnsi="Arial" w:cs="Arial"/>
          <w:szCs w:val="24"/>
        </w:rPr>
        <w:t xml:space="preserve"> </w:t>
      </w:r>
      <w:r w:rsidR="0084157F" w:rsidRPr="00E04242">
        <w:rPr>
          <w:rFonts w:ascii="Arial" w:hAnsi="Arial" w:cs="Arial"/>
          <w:szCs w:val="24"/>
        </w:rPr>
        <w:t>2</w:t>
      </w:r>
      <w:r w:rsidR="0096760E" w:rsidRPr="00E04242">
        <w:rPr>
          <w:rFonts w:ascii="Arial" w:hAnsi="Arial" w:cs="Arial"/>
          <w:szCs w:val="24"/>
        </w:rPr>
        <w:t xml:space="preserve"> dana nakon zatvaranja Javnog poziva</w:t>
      </w:r>
      <w:r w:rsidR="00E30BEF" w:rsidRPr="00E04242">
        <w:rPr>
          <w:rFonts w:ascii="Arial" w:hAnsi="Arial" w:cs="Arial"/>
          <w:szCs w:val="24"/>
        </w:rPr>
        <w:t xml:space="preserve"> </w:t>
      </w:r>
      <w:r w:rsidR="002F78C0" w:rsidRPr="00E04242">
        <w:rPr>
          <w:rFonts w:ascii="Arial" w:hAnsi="Arial" w:cs="Arial"/>
          <w:szCs w:val="24"/>
        </w:rPr>
        <w:t>(važi datum sa koverte)</w:t>
      </w:r>
      <w:r w:rsidRPr="00E04242">
        <w:rPr>
          <w:rFonts w:ascii="Arial" w:hAnsi="Arial" w:cs="Arial"/>
          <w:szCs w:val="24"/>
        </w:rPr>
        <w:t>.</w:t>
      </w:r>
    </w:p>
    <w:p w:rsidR="00704A6B" w:rsidRPr="00E04242" w:rsidRDefault="00704A6B" w:rsidP="00F2553B">
      <w:p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Dostavljanje Zahtjeva za odobravanje podrške</w:t>
      </w:r>
      <w:r w:rsidR="00B9204F" w:rsidRPr="00E04242">
        <w:rPr>
          <w:rFonts w:ascii="Arial" w:hAnsi="Arial" w:cs="Arial"/>
          <w:szCs w:val="24"/>
        </w:rPr>
        <w:t xml:space="preserve"> (</w:t>
      </w:r>
      <w:r w:rsidR="00E30BEF" w:rsidRPr="00E04242">
        <w:rPr>
          <w:rFonts w:ascii="Arial" w:hAnsi="Arial" w:cs="Arial"/>
          <w:b/>
          <w:szCs w:val="24"/>
        </w:rPr>
        <w:t>OBRAZAC 2</w:t>
      </w:r>
      <w:r w:rsidR="00103000" w:rsidRPr="00E04242">
        <w:rPr>
          <w:rFonts w:ascii="Arial" w:hAnsi="Arial" w:cs="Arial"/>
          <w:b/>
          <w:szCs w:val="24"/>
        </w:rPr>
        <w:t>A</w:t>
      </w:r>
      <w:r w:rsidR="00B9204F" w:rsidRPr="00E04242">
        <w:rPr>
          <w:rFonts w:ascii="Arial" w:hAnsi="Arial" w:cs="Arial"/>
          <w:szCs w:val="24"/>
        </w:rPr>
        <w:t>)</w:t>
      </w:r>
      <w:r w:rsidRPr="00E04242">
        <w:rPr>
          <w:rFonts w:ascii="Arial" w:hAnsi="Arial" w:cs="Arial"/>
          <w:szCs w:val="24"/>
        </w:rPr>
        <w:t xml:space="preserve"> </w:t>
      </w:r>
      <w:r w:rsidR="00613C99" w:rsidRPr="00E04242">
        <w:rPr>
          <w:rFonts w:ascii="Arial" w:hAnsi="Arial" w:cs="Arial"/>
          <w:szCs w:val="24"/>
        </w:rPr>
        <w:t xml:space="preserve">kroz Komponentu </w:t>
      </w:r>
      <w:r w:rsidR="00805126" w:rsidRPr="00E04242">
        <w:rPr>
          <w:rFonts w:ascii="Arial" w:hAnsi="Arial" w:cs="Arial"/>
          <w:szCs w:val="24"/>
        </w:rPr>
        <w:t xml:space="preserve">II </w:t>
      </w:r>
      <w:r w:rsidRPr="00E04242">
        <w:rPr>
          <w:rFonts w:ascii="Arial" w:hAnsi="Arial" w:cs="Arial"/>
          <w:szCs w:val="24"/>
        </w:rPr>
        <w:t xml:space="preserve">po ovom Javnom pozivu je od </w:t>
      </w:r>
      <w:sdt>
        <w:sdtPr>
          <w:rPr>
            <w:rFonts w:ascii="Arial" w:hAnsi="Arial" w:cs="Arial"/>
            <w:b/>
            <w:szCs w:val="24"/>
          </w:rPr>
          <w:id w:val="-1962489944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976AD8" w:rsidRPr="00E04242">
            <w:rPr>
              <w:rFonts w:ascii="Arial" w:hAnsi="Arial" w:cs="Arial"/>
              <w:b/>
              <w:szCs w:val="24"/>
            </w:rPr>
            <w:t>23. marta 2022.</w:t>
          </w:r>
        </w:sdtContent>
      </w:sdt>
      <w:r w:rsidR="00917C70" w:rsidRPr="00E04242">
        <w:rPr>
          <w:rFonts w:ascii="Arial" w:hAnsi="Arial" w:cs="Arial"/>
          <w:b/>
          <w:szCs w:val="24"/>
        </w:rPr>
        <w:t xml:space="preserve"> godine</w:t>
      </w:r>
      <w:r w:rsidR="00917C70" w:rsidRPr="00E04242">
        <w:rPr>
          <w:rFonts w:ascii="Arial" w:hAnsi="Arial" w:cs="Arial"/>
          <w:szCs w:val="24"/>
        </w:rPr>
        <w:t xml:space="preserve"> </w:t>
      </w:r>
      <w:r w:rsidR="0096760E" w:rsidRPr="00E04242">
        <w:rPr>
          <w:rFonts w:ascii="Arial" w:hAnsi="Arial" w:cs="Arial"/>
          <w:szCs w:val="24"/>
        </w:rPr>
        <w:t xml:space="preserve">do trenutka zatvaranja Javnog poziva </w:t>
      </w:r>
      <w:r w:rsidR="00E30BEF" w:rsidRPr="00E04242">
        <w:rPr>
          <w:rFonts w:ascii="Arial" w:hAnsi="Arial" w:cs="Arial"/>
          <w:szCs w:val="24"/>
        </w:rPr>
        <w:t xml:space="preserve">a najkasnije </w:t>
      </w:r>
      <w:r w:rsidR="0084157F" w:rsidRPr="00E04242">
        <w:rPr>
          <w:rFonts w:ascii="Arial" w:hAnsi="Arial" w:cs="Arial"/>
          <w:szCs w:val="24"/>
        </w:rPr>
        <w:t xml:space="preserve">2 </w:t>
      </w:r>
      <w:r w:rsidR="00E30BEF" w:rsidRPr="00E04242">
        <w:rPr>
          <w:rFonts w:ascii="Arial" w:hAnsi="Arial" w:cs="Arial"/>
          <w:szCs w:val="24"/>
        </w:rPr>
        <w:t>dana nakon zatvaranja</w:t>
      </w:r>
      <w:r w:rsidR="0083179A" w:rsidRPr="00E04242">
        <w:rPr>
          <w:rFonts w:ascii="Arial" w:hAnsi="Arial" w:cs="Arial"/>
          <w:szCs w:val="24"/>
        </w:rPr>
        <w:t xml:space="preserve"> Javnog poziva (važi datum sa koverte)</w:t>
      </w:r>
      <w:r w:rsidR="00882DE1" w:rsidRPr="00E04242">
        <w:rPr>
          <w:rFonts w:ascii="Arial" w:hAnsi="Arial" w:cs="Arial"/>
          <w:szCs w:val="24"/>
        </w:rPr>
        <w:t>.</w:t>
      </w:r>
    </w:p>
    <w:p w:rsidR="002707C9" w:rsidRPr="00E04242" w:rsidRDefault="002564A7" w:rsidP="008C6BE8">
      <w:pPr>
        <w:spacing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Obrada i odobravanje primljenih Zahtjeva će se vršiti u toku trajanja Javnog poziva.</w:t>
      </w:r>
    </w:p>
    <w:p w:rsidR="00F46A63" w:rsidRPr="00E04242" w:rsidRDefault="00F46A63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</w:p>
    <w:p w:rsidR="007433E7" w:rsidRPr="00E04242" w:rsidRDefault="007433E7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</w:p>
    <w:p w:rsidR="00DE303C" w:rsidRDefault="00DE303C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</w:p>
    <w:p w:rsidR="002564A7" w:rsidRPr="00E04242" w:rsidRDefault="002564A7" w:rsidP="008C6BE8">
      <w:pPr>
        <w:spacing w:line="240" w:lineRule="auto"/>
        <w:rPr>
          <w:rFonts w:ascii="Arial" w:hAnsi="Arial" w:cs="Arial"/>
          <w:b/>
          <w:i/>
          <w:szCs w:val="24"/>
          <w:u w:val="single"/>
        </w:rPr>
      </w:pPr>
      <w:r w:rsidRPr="00E04242">
        <w:rPr>
          <w:rFonts w:ascii="Arial" w:hAnsi="Arial" w:cs="Arial"/>
          <w:b/>
          <w:i/>
          <w:szCs w:val="24"/>
          <w:u w:val="single"/>
        </w:rPr>
        <w:t>PROCEDURA REALIZACIJE:</w:t>
      </w:r>
    </w:p>
    <w:p w:rsidR="00BF24E8" w:rsidRPr="00E04242" w:rsidRDefault="00BF24E8" w:rsidP="00BF24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>KOMPONENTA I:</w:t>
      </w:r>
    </w:p>
    <w:p w:rsidR="00BF24E8" w:rsidRPr="00E04242" w:rsidRDefault="00A75209" w:rsidP="00BF24E8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Podnosilac zahtjeva</w:t>
      </w:r>
      <w:r w:rsidR="00BF24E8" w:rsidRPr="00E04242">
        <w:rPr>
          <w:rFonts w:ascii="Arial" w:hAnsi="Arial" w:cs="Arial"/>
          <w:szCs w:val="24"/>
        </w:rPr>
        <w:t xml:space="preserve"> se obraća Ministarstvu Zahtjevom za odobravanje investicije za nabavku dvoosovinskih traktora u funkc</w:t>
      </w:r>
      <w:r w:rsidR="00805126" w:rsidRPr="00E04242">
        <w:rPr>
          <w:rFonts w:ascii="Arial" w:hAnsi="Arial" w:cs="Arial"/>
          <w:szCs w:val="24"/>
        </w:rPr>
        <w:t>iji primarne proizvodnje za 2022</w:t>
      </w:r>
      <w:r w:rsidR="00BF24E8" w:rsidRPr="00E04242">
        <w:rPr>
          <w:rFonts w:ascii="Arial" w:hAnsi="Arial" w:cs="Arial"/>
          <w:szCs w:val="24"/>
        </w:rPr>
        <w:t>. godinu (</w:t>
      </w:r>
      <w:r w:rsidR="00805126" w:rsidRPr="00E04242">
        <w:rPr>
          <w:rFonts w:ascii="Arial" w:hAnsi="Arial" w:cs="Arial"/>
          <w:b/>
          <w:szCs w:val="24"/>
        </w:rPr>
        <w:t>OBRAZAC 1</w:t>
      </w:r>
      <w:r w:rsidR="00103000" w:rsidRPr="00E04242">
        <w:rPr>
          <w:rFonts w:ascii="Arial" w:hAnsi="Arial" w:cs="Arial"/>
          <w:b/>
          <w:szCs w:val="24"/>
        </w:rPr>
        <w:t>A</w:t>
      </w:r>
      <w:r w:rsidR="00BF24E8" w:rsidRPr="00E04242">
        <w:rPr>
          <w:rFonts w:ascii="Arial" w:hAnsi="Arial" w:cs="Arial"/>
          <w:szCs w:val="24"/>
        </w:rPr>
        <w:t>)</w:t>
      </w:r>
      <w:r w:rsidRPr="00E04242">
        <w:rPr>
          <w:rFonts w:ascii="Arial" w:hAnsi="Arial" w:cs="Arial"/>
          <w:szCs w:val="24"/>
        </w:rPr>
        <w:t xml:space="preserve"> sa pratećom dokumentacijom</w:t>
      </w:r>
      <w:r w:rsidR="00BF24E8" w:rsidRPr="00E04242">
        <w:rPr>
          <w:rFonts w:ascii="Arial" w:hAnsi="Arial" w:cs="Arial"/>
          <w:szCs w:val="24"/>
        </w:rPr>
        <w:t>;</w:t>
      </w:r>
    </w:p>
    <w:p w:rsidR="00BF24E8" w:rsidRPr="00E04242" w:rsidRDefault="00BF24E8" w:rsidP="00BF24E8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Ministarstvo vrši administrativnu kontrolu podnesenih zahtjeva</w:t>
      </w:r>
      <w:r w:rsidR="00A75209" w:rsidRPr="00E04242">
        <w:rPr>
          <w:rFonts w:ascii="Arial" w:hAnsi="Arial" w:cs="Arial"/>
          <w:szCs w:val="24"/>
        </w:rPr>
        <w:t xml:space="preserve"> prije odobravanja investicije</w:t>
      </w:r>
      <w:r w:rsidRPr="00E04242">
        <w:rPr>
          <w:rFonts w:ascii="Arial" w:hAnsi="Arial" w:cs="Arial"/>
          <w:szCs w:val="24"/>
        </w:rPr>
        <w:t>;</w:t>
      </w:r>
    </w:p>
    <w:p w:rsidR="00BF24E8" w:rsidRPr="00E04242" w:rsidRDefault="00BF24E8" w:rsidP="00BF24E8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 xml:space="preserve">Nakon administrativne kontrole Ministarstvo donosi </w:t>
      </w:r>
      <w:r w:rsidR="009E4056" w:rsidRPr="00E04242">
        <w:rPr>
          <w:rFonts w:ascii="Arial" w:hAnsi="Arial" w:cs="Arial"/>
          <w:szCs w:val="24"/>
        </w:rPr>
        <w:t xml:space="preserve">Rješenje o odobravanju </w:t>
      </w:r>
      <w:r w:rsidRPr="00E04242">
        <w:rPr>
          <w:rFonts w:ascii="Arial" w:hAnsi="Arial" w:cs="Arial"/>
          <w:szCs w:val="24"/>
        </w:rPr>
        <w:t>investicije</w:t>
      </w:r>
      <w:r w:rsidR="00946CE1" w:rsidRPr="00E04242">
        <w:rPr>
          <w:rFonts w:ascii="Arial" w:hAnsi="Arial" w:cs="Arial"/>
          <w:szCs w:val="24"/>
        </w:rPr>
        <w:t xml:space="preserve"> za nabavku dvoosovinskih traktora</w:t>
      </w:r>
      <w:r w:rsidRPr="00E04242">
        <w:rPr>
          <w:rFonts w:ascii="Arial" w:hAnsi="Arial" w:cs="Arial"/>
          <w:szCs w:val="24"/>
        </w:rPr>
        <w:t xml:space="preserve"> sa rokom za realizaciju</w:t>
      </w:r>
      <w:r w:rsidR="00946CE1" w:rsidRPr="00E04242">
        <w:rPr>
          <w:rFonts w:ascii="Arial" w:hAnsi="Arial" w:cs="Arial"/>
          <w:szCs w:val="24"/>
        </w:rPr>
        <w:t xml:space="preserve"> investicije, ili</w:t>
      </w:r>
      <w:r w:rsidRPr="00E04242">
        <w:rPr>
          <w:rFonts w:ascii="Arial" w:hAnsi="Arial" w:cs="Arial"/>
          <w:szCs w:val="24"/>
        </w:rPr>
        <w:t xml:space="preserve"> Rješenje o </w:t>
      </w:r>
      <w:r w:rsidR="009E4056" w:rsidRPr="00E04242">
        <w:rPr>
          <w:rFonts w:ascii="Arial" w:hAnsi="Arial" w:cs="Arial"/>
          <w:szCs w:val="24"/>
        </w:rPr>
        <w:t>odbijanju</w:t>
      </w:r>
      <w:r w:rsidRPr="00E04242">
        <w:rPr>
          <w:rFonts w:ascii="Arial" w:hAnsi="Arial" w:cs="Arial"/>
          <w:szCs w:val="24"/>
        </w:rPr>
        <w:t xml:space="preserve"> investicije;</w:t>
      </w:r>
    </w:p>
    <w:p w:rsidR="00A75209" w:rsidRPr="00E04242" w:rsidRDefault="00A75209" w:rsidP="00BF24E8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Podnosilac zahtjeva realizuje investiciju, koja može započeti tek nakon donošenja predmetnog Rješenja;</w:t>
      </w:r>
    </w:p>
    <w:p w:rsidR="00BF24E8" w:rsidRPr="00E04242" w:rsidRDefault="00BF24E8" w:rsidP="00BF24E8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Nakon</w:t>
      </w:r>
      <w:r w:rsidR="00A75209" w:rsidRPr="00E04242">
        <w:rPr>
          <w:rFonts w:ascii="Arial" w:hAnsi="Arial" w:cs="Arial"/>
          <w:szCs w:val="24"/>
        </w:rPr>
        <w:t xml:space="preserve"> </w:t>
      </w:r>
      <w:r w:rsidRPr="00E04242">
        <w:rPr>
          <w:rFonts w:ascii="Arial" w:hAnsi="Arial" w:cs="Arial"/>
          <w:szCs w:val="24"/>
        </w:rPr>
        <w:t>realizaci</w:t>
      </w:r>
      <w:r w:rsidR="00A75209" w:rsidRPr="00E04242">
        <w:rPr>
          <w:rFonts w:ascii="Arial" w:hAnsi="Arial" w:cs="Arial"/>
          <w:szCs w:val="24"/>
        </w:rPr>
        <w:t>je investicije, podnosilac Zahtjeva</w:t>
      </w:r>
      <w:r w:rsidRPr="00E04242">
        <w:rPr>
          <w:rFonts w:ascii="Arial" w:hAnsi="Arial" w:cs="Arial"/>
          <w:szCs w:val="24"/>
        </w:rPr>
        <w:t xml:space="preserve"> se obraća Ministarstvu Zahtjevom za odobravanje podrške za nabavku</w:t>
      </w:r>
      <w:r w:rsidR="008E0F0F" w:rsidRPr="00E04242">
        <w:rPr>
          <w:rFonts w:ascii="Arial" w:hAnsi="Arial" w:cs="Arial"/>
          <w:szCs w:val="24"/>
        </w:rPr>
        <w:t xml:space="preserve"> </w:t>
      </w:r>
      <w:r w:rsidRPr="00E04242">
        <w:rPr>
          <w:rFonts w:ascii="Arial" w:hAnsi="Arial" w:cs="Arial"/>
          <w:szCs w:val="24"/>
        </w:rPr>
        <w:t>mehanizacije, priključaka i opreme u funkciji primarne proizvodnje za 202</w:t>
      </w:r>
      <w:r w:rsidR="00805126" w:rsidRPr="00E04242">
        <w:rPr>
          <w:rFonts w:ascii="Arial" w:hAnsi="Arial" w:cs="Arial"/>
          <w:szCs w:val="24"/>
        </w:rPr>
        <w:t>2</w:t>
      </w:r>
      <w:r w:rsidRPr="00E04242">
        <w:rPr>
          <w:rFonts w:ascii="Arial" w:hAnsi="Arial" w:cs="Arial"/>
          <w:szCs w:val="24"/>
        </w:rPr>
        <w:t>. godinu (</w:t>
      </w:r>
      <w:r w:rsidR="00805126" w:rsidRPr="00E04242">
        <w:rPr>
          <w:rFonts w:ascii="Arial" w:hAnsi="Arial" w:cs="Arial"/>
          <w:b/>
          <w:szCs w:val="24"/>
        </w:rPr>
        <w:t xml:space="preserve">OBRAZAC </w:t>
      </w:r>
      <w:r w:rsidR="00FE4833" w:rsidRPr="00E04242">
        <w:rPr>
          <w:rFonts w:ascii="Arial" w:hAnsi="Arial" w:cs="Arial"/>
          <w:b/>
          <w:szCs w:val="24"/>
        </w:rPr>
        <w:t>1C</w:t>
      </w:r>
      <w:r w:rsidRPr="00E04242">
        <w:rPr>
          <w:rFonts w:ascii="Arial" w:hAnsi="Arial" w:cs="Arial"/>
          <w:szCs w:val="24"/>
        </w:rPr>
        <w:t>);</w:t>
      </w:r>
    </w:p>
    <w:p w:rsidR="00BF24E8" w:rsidRPr="00E04242" w:rsidRDefault="00846CDB" w:rsidP="00BF24E8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Direkcija</w:t>
      </w:r>
      <w:r w:rsidR="00BF24E8" w:rsidRPr="00E04242">
        <w:rPr>
          <w:rFonts w:ascii="Arial" w:hAnsi="Arial" w:cs="Arial"/>
          <w:szCs w:val="24"/>
        </w:rPr>
        <w:t xml:space="preserve"> za savjetodavne poslove u </w:t>
      </w:r>
      <w:r w:rsidR="00803371" w:rsidRPr="00E04242">
        <w:rPr>
          <w:rFonts w:ascii="Arial" w:hAnsi="Arial" w:cs="Arial"/>
          <w:szCs w:val="24"/>
        </w:rPr>
        <w:t xml:space="preserve">oblasti </w:t>
      </w:r>
      <w:r w:rsidR="00BF24E8" w:rsidRPr="00E04242">
        <w:rPr>
          <w:rFonts w:ascii="Arial" w:hAnsi="Arial" w:cs="Arial"/>
          <w:szCs w:val="24"/>
        </w:rPr>
        <w:t>biljn</w:t>
      </w:r>
      <w:r w:rsidR="00803371" w:rsidRPr="00E04242">
        <w:rPr>
          <w:rFonts w:ascii="Arial" w:hAnsi="Arial" w:cs="Arial"/>
          <w:szCs w:val="24"/>
        </w:rPr>
        <w:t>e</w:t>
      </w:r>
      <w:r w:rsidR="0068554C" w:rsidRPr="00E04242">
        <w:rPr>
          <w:rFonts w:ascii="Arial" w:hAnsi="Arial" w:cs="Arial"/>
          <w:szCs w:val="24"/>
        </w:rPr>
        <w:t xml:space="preserve"> </w:t>
      </w:r>
      <w:r w:rsidR="00BF24E8" w:rsidRPr="00E04242">
        <w:rPr>
          <w:rFonts w:ascii="Arial" w:hAnsi="Arial" w:cs="Arial"/>
          <w:szCs w:val="24"/>
        </w:rPr>
        <w:t>proizvodnj</w:t>
      </w:r>
      <w:r w:rsidR="00803371" w:rsidRPr="00E04242">
        <w:rPr>
          <w:rFonts w:ascii="Arial" w:hAnsi="Arial" w:cs="Arial"/>
          <w:szCs w:val="24"/>
        </w:rPr>
        <w:t>e</w:t>
      </w:r>
      <w:r w:rsidR="00BF24E8" w:rsidRPr="00E04242">
        <w:rPr>
          <w:rFonts w:ascii="Arial" w:hAnsi="Arial" w:cs="Arial"/>
          <w:szCs w:val="24"/>
        </w:rPr>
        <w:t xml:space="preserve"> i </w:t>
      </w:r>
      <w:r w:rsidR="00803371" w:rsidRPr="00E04242">
        <w:rPr>
          <w:rFonts w:ascii="Arial" w:hAnsi="Arial" w:cs="Arial"/>
          <w:szCs w:val="24"/>
        </w:rPr>
        <w:t>D</w:t>
      </w:r>
      <w:r w:rsidRPr="00E04242">
        <w:rPr>
          <w:rFonts w:ascii="Arial" w:hAnsi="Arial" w:cs="Arial"/>
          <w:szCs w:val="24"/>
        </w:rPr>
        <w:t xml:space="preserve">irekcija za </w:t>
      </w:r>
      <w:r w:rsidR="00BF24E8" w:rsidRPr="00E04242">
        <w:rPr>
          <w:rFonts w:ascii="Arial" w:hAnsi="Arial" w:cs="Arial"/>
          <w:szCs w:val="24"/>
        </w:rPr>
        <w:t>savjetodavne poslove u oblasti stočarstva vrše terenske kontrole realizovane investicije i dostavljaju Izvještaj Direktoratu za ruralni razvoj o realizovanosti investicije;</w:t>
      </w:r>
    </w:p>
    <w:p w:rsidR="00BF24E8" w:rsidRPr="00E04242" w:rsidRDefault="00BF24E8" w:rsidP="00BF24E8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Ministarstvo donosi Rješenje o odobravanju podrške;</w:t>
      </w:r>
    </w:p>
    <w:p w:rsidR="00BF24E8" w:rsidRPr="00E04242" w:rsidRDefault="00BF24E8" w:rsidP="00BF24E8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Odobreni iznos podrške će biti isplaćen na tekući/žiro račun nosioca poljoprivrednog gazdinstva;</w:t>
      </w:r>
    </w:p>
    <w:p w:rsidR="00BF24E8" w:rsidRPr="00E04242" w:rsidRDefault="00BF24E8" w:rsidP="00BF24E8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Zahtjev za odobravanje investicij</w:t>
      </w:r>
      <w:r w:rsidR="004E7F13" w:rsidRPr="00E04242">
        <w:rPr>
          <w:rFonts w:ascii="Arial" w:hAnsi="Arial" w:cs="Arial"/>
          <w:szCs w:val="24"/>
        </w:rPr>
        <w:t>e</w:t>
      </w:r>
      <w:r w:rsidRPr="00E04242">
        <w:rPr>
          <w:rFonts w:ascii="Arial" w:hAnsi="Arial" w:cs="Arial"/>
          <w:szCs w:val="24"/>
        </w:rPr>
        <w:t>, koji je preuranjen (prije o</w:t>
      </w:r>
      <w:r w:rsidR="00665A46" w:rsidRPr="00E04242">
        <w:rPr>
          <w:rFonts w:ascii="Arial" w:hAnsi="Arial" w:cs="Arial"/>
          <w:szCs w:val="24"/>
        </w:rPr>
        <w:t>bjave</w:t>
      </w:r>
      <w:r w:rsidRPr="00E04242">
        <w:rPr>
          <w:rFonts w:ascii="Arial" w:hAnsi="Arial" w:cs="Arial"/>
          <w:szCs w:val="24"/>
        </w:rPr>
        <w:t xml:space="preserve"> Javnog poziva-</w:t>
      </w:r>
      <w:sdt>
        <w:sdtPr>
          <w:rPr>
            <w:rFonts w:ascii="Arial" w:hAnsi="Arial" w:cs="Arial"/>
            <w:b/>
            <w:szCs w:val="24"/>
          </w:rPr>
          <w:id w:val="-1537500127"/>
          <w:placeholder>
            <w:docPart w:val="852A4B1B7039430DAB3E26A62E0CCEAC"/>
          </w:placeholder>
          <w:date w:fullDate="2022-03-23T00:00:00Z"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976AD8" w:rsidRPr="00E04242">
            <w:rPr>
              <w:rFonts w:ascii="Arial" w:hAnsi="Arial" w:cs="Arial"/>
              <w:b/>
              <w:szCs w:val="24"/>
            </w:rPr>
            <w:t>23. mart 2022.</w:t>
          </w:r>
        </w:sdtContent>
      </w:sdt>
      <w:r w:rsidRPr="00E04242">
        <w:rPr>
          <w:rFonts w:ascii="Arial" w:hAnsi="Arial" w:cs="Arial"/>
          <w:szCs w:val="24"/>
        </w:rPr>
        <w:t xml:space="preserve"> </w:t>
      </w:r>
      <w:r w:rsidRPr="00E04242">
        <w:rPr>
          <w:rFonts w:ascii="Arial" w:hAnsi="Arial" w:cs="Arial"/>
          <w:b/>
          <w:szCs w:val="24"/>
        </w:rPr>
        <w:t>godine</w:t>
      </w:r>
      <w:r w:rsidRPr="00E04242">
        <w:rPr>
          <w:rFonts w:ascii="Arial" w:hAnsi="Arial" w:cs="Arial"/>
          <w:szCs w:val="24"/>
        </w:rPr>
        <w:t>) ili neblagovremen (</w:t>
      </w:r>
      <w:r w:rsidR="00C61DCE" w:rsidRPr="00E04242">
        <w:rPr>
          <w:rFonts w:ascii="Arial" w:hAnsi="Arial" w:cs="Arial"/>
          <w:szCs w:val="24"/>
        </w:rPr>
        <w:t>2</w:t>
      </w:r>
      <w:r w:rsidR="00805126" w:rsidRPr="00E04242">
        <w:rPr>
          <w:rFonts w:ascii="Arial" w:hAnsi="Arial" w:cs="Arial"/>
          <w:szCs w:val="24"/>
        </w:rPr>
        <w:t xml:space="preserve"> </w:t>
      </w:r>
      <w:r w:rsidR="0068554C" w:rsidRPr="00E04242">
        <w:rPr>
          <w:rFonts w:ascii="Arial" w:hAnsi="Arial" w:cs="Arial"/>
          <w:szCs w:val="24"/>
        </w:rPr>
        <w:t>dana</w:t>
      </w:r>
      <w:r w:rsidR="00805126" w:rsidRPr="00E04242">
        <w:rPr>
          <w:rFonts w:ascii="Arial" w:hAnsi="Arial" w:cs="Arial"/>
          <w:szCs w:val="24"/>
        </w:rPr>
        <w:t xml:space="preserve"> </w:t>
      </w:r>
      <w:r w:rsidRPr="00E04242">
        <w:rPr>
          <w:rFonts w:ascii="Arial" w:hAnsi="Arial" w:cs="Arial"/>
          <w:szCs w:val="24"/>
        </w:rPr>
        <w:t>nakon zatvaranja Javnog poziva) će biti odbačen bez razmatranja;</w:t>
      </w:r>
    </w:p>
    <w:p w:rsidR="00FE4833" w:rsidRPr="00E04242" w:rsidRDefault="00FE4833" w:rsidP="00FE4833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Zahtjev za odobravanje podrške za nabavku mehanizacije, priključaka i opreme u funkciji primarne proizvodnje za 2022. godinu (</w:t>
      </w:r>
      <w:r w:rsidRPr="00E04242">
        <w:rPr>
          <w:rFonts w:ascii="Arial" w:hAnsi="Arial" w:cs="Arial"/>
          <w:b/>
          <w:szCs w:val="24"/>
        </w:rPr>
        <w:t>OBRAZAC 1C</w:t>
      </w:r>
      <w:r w:rsidRPr="00E04242">
        <w:rPr>
          <w:rFonts w:ascii="Arial" w:hAnsi="Arial" w:cs="Arial"/>
          <w:szCs w:val="24"/>
        </w:rPr>
        <w:t>), koji je neblagovremen (nakon roka za realizaciju investicije) će biti odbačen bez razmatranja;</w:t>
      </w:r>
    </w:p>
    <w:p w:rsidR="00DB60BE" w:rsidRPr="00E04242" w:rsidRDefault="00BF24E8" w:rsidP="008C6BE8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Nepotpuna i neblagovremeno podnijeta dokumentacija se neće razmatrati.</w:t>
      </w:r>
    </w:p>
    <w:p w:rsidR="005F54E8" w:rsidRPr="00E04242" w:rsidRDefault="005F54E8" w:rsidP="008C6BE8">
      <w:pPr>
        <w:spacing w:line="240" w:lineRule="auto"/>
        <w:rPr>
          <w:rFonts w:ascii="Arial" w:hAnsi="Arial" w:cs="Arial"/>
          <w:b/>
          <w:szCs w:val="24"/>
        </w:rPr>
      </w:pPr>
    </w:p>
    <w:p w:rsidR="00DB60BE" w:rsidRPr="00E04242" w:rsidRDefault="00DB60BE" w:rsidP="008C6BE8">
      <w:pPr>
        <w:spacing w:line="240" w:lineRule="auto"/>
        <w:rPr>
          <w:rFonts w:ascii="Arial" w:hAnsi="Arial" w:cs="Arial"/>
          <w:b/>
          <w:szCs w:val="24"/>
        </w:rPr>
      </w:pPr>
      <w:r w:rsidRPr="00E04242">
        <w:rPr>
          <w:rFonts w:ascii="Arial" w:hAnsi="Arial" w:cs="Arial"/>
          <w:b/>
          <w:szCs w:val="24"/>
        </w:rPr>
        <w:t>KOMPONENTA II:</w:t>
      </w:r>
    </w:p>
    <w:p w:rsidR="002564A7" w:rsidRPr="00E04242" w:rsidRDefault="00A75209" w:rsidP="008C6BE8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Podnosilac zahtjeva</w:t>
      </w:r>
      <w:r w:rsidR="002564A7" w:rsidRPr="00E04242">
        <w:rPr>
          <w:rFonts w:ascii="Arial" w:hAnsi="Arial" w:cs="Arial"/>
          <w:szCs w:val="24"/>
        </w:rPr>
        <w:t xml:space="preserve"> se obraća </w:t>
      </w:r>
      <w:r w:rsidR="007B54AC" w:rsidRPr="00E04242">
        <w:rPr>
          <w:rFonts w:ascii="Arial" w:hAnsi="Arial" w:cs="Arial"/>
          <w:szCs w:val="24"/>
        </w:rPr>
        <w:t xml:space="preserve">Ministarstvu </w:t>
      </w:r>
      <w:r w:rsidR="002564A7" w:rsidRPr="00E04242">
        <w:rPr>
          <w:rFonts w:ascii="Arial" w:hAnsi="Arial" w:cs="Arial"/>
          <w:szCs w:val="24"/>
        </w:rPr>
        <w:t>Zahtjevom za odobravanje podrške za nabavku</w:t>
      </w:r>
      <w:r w:rsidR="00DB60BE" w:rsidRPr="00E04242">
        <w:rPr>
          <w:rFonts w:ascii="Arial" w:hAnsi="Arial" w:cs="Arial"/>
          <w:szCs w:val="24"/>
        </w:rPr>
        <w:t xml:space="preserve"> </w:t>
      </w:r>
      <w:r w:rsidR="002564A7" w:rsidRPr="00E04242">
        <w:rPr>
          <w:rFonts w:ascii="Arial" w:hAnsi="Arial" w:cs="Arial"/>
          <w:szCs w:val="24"/>
        </w:rPr>
        <w:t xml:space="preserve">mehanizacije, priključaka i opreme u funkciji primarne proizvodnje za </w:t>
      </w:r>
      <w:r w:rsidR="00B07D29" w:rsidRPr="00E04242">
        <w:rPr>
          <w:rFonts w:ascii="Arial" w:hAnsi="Arial" w:cs="Arial"/>
          <w:szCs w:val="24"/>
        </w:rPr>
        <w:t>202</w:t>
      </w:r>
      <w:r w:rsidR="00461C7C" w:rsidRPr="00E04242">
        <w:rPr>
          <w:rFonts w:ascii="Arial" w:hAnsi="Arial" w:cs="Arial"/>
          <w:szCs w:val="24"/>
        </w:rPr>
        <w:t>2</w:t>
      </w:r>
      <w:r w:rsidR="002564A7" w:rsidRPr="00E04242">
        <w:rPr>
          <w:rFonts w:ascii="Arial" w:hAnsi="Arial" w:cs="Arial"/>
          <w:szCs w:val="24"/>
        </w:rPr>
        <w:t>.</w:t>
      </w:r>
      <w:r w:rsidR="007B54AC" w:rsidRPr="00E04242">
        <w:rPr>
          <w:rFonts w:ascii="Arial" w:hAnsi="Arial" w:cs="Arial"/>
          <w:szCs w:val="24"/>
        </w:rPr>
        <w:t xml:space="preserve"> </w:t>
      </w:r>
      <w:r w:rsidR="002564A7" w:rsidRPr="00E04242">
        <w:rPr>
          <w:rFonts w:ascii="Arial" w:hAnsi="Arial" w:cs="Arial"/>
          <w:szCs w:val="24"/>
        </w:rPr>
        <w:t>godinu (</w:t>
      </w:r>
      <w:r w:rsidR="00461C7C" w:rsidRPr="00E04242">
        <w:rPr>
          <w:rFonts w:ascii="Arial" w:hAnsi="Arial" w:cs="Arial"/>
          <w:b/>
          <w:szCs w:val="24"/>
        </w:rPr>
        <w:t>OBRAZAC 2</w:t>
      </w:r>
      <w:r w:rsidR="00103000" w:rsidRPr="00E04242">
        <w:rPr>
          <w:rFonts w:ascii="Arial" w:hAnsi="Arial" w:cs="Arial"/>
          <w:b/>
          <w:szCs w:val="24"/>
        </w:rPr>
        <w:t>A</w:t>
      </w:r>
      <w:r w:rsidR="002564A7" w:rsidRPr="00E04242">
        <w:rPr>
          <w:rFonts w:ascii="Arial" w:hAnsi="Arial" w:cs="Arial"/>
          <w:szCs w:val="24"/>
        </w:rPr>
        <w:t>)</w:t>
      </w:r>
      <w:r w:rsidR="00DB60BE" w:rsidRPr="00E04242">
        <w:rPr>
          <w:rFonts w:ascii="Arial" w:hAnsi="Arial" w:cs="Arial"/>
          <w:szCs w:val="24"/>
        </w:rPr>
        <w:t xml:space="preserve"> sa </w:t>
      </w:r>
      <w:r w:rsidR="00103388" w:rsidRPr="00E04242">
        <w:rPr>
          <w:rFonts w:ascii="Arial" w:hAnsi="Arial" w:cs="Arial"/>
          <w:szCs w:val="24"/>
        </w:rPr>
        <w:t>pratećom dokumentacijom</w:t>
      </w:r>
      <w:r w:rsidR="002564A7" w:rsidRPr="00E04242">
        <w:rPr>
          <w:rFonts w:ascii="Arial" w:hAnsi="Arial" w:cs="Arial"/>
          <w:szCs w:val="24"/>
        </w:rPr>
        <w:t>;</w:t>
      </w:r>
    </w:p>
    <w:p w:rsidR="002564A7" w:rsidRPr="00E04242" w:rsidRDefault="002564A7" w:rsidP="008C6BE8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Ministarstvo vrši administrativnu kontrolu podnesenih zahtjeva;</w:t>
      </w:r>
    </w:p>
    <w:p w:rsidR="002564A7" w:rsidRPr="00E04242" w:rsidRDefault="002564A7" w:rsidP="008C6BE8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 xml:space="preserve">Nakon administrativne kontrole, </w:t>
      </w:r>
      <w:r w:rsidR="00846CDB" w:rsidRPr="00E04242">
        <w:rPr>
          <w:rFonts w:ascii="Arial" w:hAnsi="Arial" w:cs="Arial"/>
          <w:szCs w:val="24"/>
        </w:rPr>
        <w:t>Direkcija</w:t>
      </w:r>
      <w:r w:rsidRPr="00E04242">
        <w:rPr>
          <w:rFonts w:ascii="Arial" w:hAnsi="Arial" w:cs="Arial"/>
          <w:szCs w:val="24"/>
        </w:rPr>
        <w:t xml:space="preserve"> za savjetodavne poslove u </w:t>
      </w:r>
      <w:r w:rsidR="003264A3" w:rsidRPr="00E04242">
        <w:rPr>
          <w:rFonts w:ascii="Arial" w:hAnsi="Arial" w:cs="Arial"/>
          <w:szCs w:val="24"/>
        </w:rPr>
        <w:t xml:space="preserve">oblasti </w:t>
      </w:r>
      <w:r w:rsidRPr="00E04242">
        <w:rPr>
          <w:rFonts w:ascii="Arial" w:hAnsi="Arial" w:cs="Arial"/>
          <w:szCs w:val="24"/>
        </w:rPr>
        <w:t>biljn</w:t>
      </w:r>
      <w:r w:rsidR="003264A3" w:rsidRPr="00E04242">
        <w:rPr>
          <w:rFonts w:ascii="Arial" w:hAnsi="Arial" w:cs="Arial"/>
          <w:szCs w:val="24"/>
        </w:rPr>
        <w:t>e</w:t>
      </w:r>
      <w:r w:rsidRPr="00E04242">
        <w:rPr>
          <w:rFonts w:ascii="Arial" w:hAnsi="Arial" w:cs="Arial"/>
          <w:szCs w:val="24"/>
        </w:rPr>
        <w:t xml:space="preserve"> proizvodnj</w:t>
      </w:r>
      <w:r w:rsidR="003264A3" w:rsidRPr="00E04242">
        <w:rPr>
          <w:rFonts w:ascii="Arial" w:hAnsi="Arial" w:cs="Arial"/>
          <w:szCs w:val="24"/>
        </w:rPr>
        <w:t>e</w:t>
      </w:r>
      <w:r w:rsidRPr="00E04242">
        <w:rPr>
          <w:rFonts w:ascii="Arial" w:hAnsi="Arial" w:cs="Arial"/>
          <w:szCs w:val="24"/>
        </w:rPr>
        <w:t xml:space="preserve"> i </w:t>
      </w:r>
      <w:r w:rsidR="00846CDB" w:rsidRPr="00E04242">
        <w:rPr>
          <w:rFonts w:ascii="Arial" w:hAnsi="Arial" w:cs="Arial"/>
          <w:szCs w:val="24"/>
        </w:rPr>
        <w:t xml:space="preserve">Direkcija za </w:t>
      </w:r>
      <w:r w:rsidRPr="00E04242">
        <w:rPr>
          <w:rFonts w:ascii="Arial" w:hAnsi="Arial" w:cs="Arial"/>
          <w:szCs w:val="24"/>
        </w:rPr>
        <w:t>savjetodavne poslove u oblasti stočarstva vrše terenske kontrole realizovane investicije i dostavljaju Izvještaj Direktoratu za ruralni razvoj o realizovanosti investicije;</w:t>
      </w:r>
    </w:p>
    <w:p w:rsidR="002564A7" w:rsidRPr="00E04242" w:rsidRDefault="002564A7" w:rsidP="008C6BE8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 xml:space="preserve">Ministarstvo donosi </w:t>
      </w:r>
      <w:r w:rsidR="00311D89" w:rsidRPr="00E04242">
        <w:rPr>
          <w:rFonts w:ascii="Arial" w:hAnsi="Arial" w:cs="Arial"/>
          <w:szCs w:val="24"/>
        </w:rPr>
        <w:t>Rješenje o odobravanju</w:t>
      </w:r>
      <w:r w:rsidR="007B54AC" w:rsidRPr="00E04242">
        <w:rPr>
          <w:rFonts w:ascii="Arial" w:hAnsi="Arial" w:cs="Arial"/>
          <w:szCs w:val="24"/>
        </w:rPr>
        <w:t>/</w:t>
      </w:r>
      <w:r w:rsidR="00311D89" w:rsidRPr="00E04242">
        <w:rPr>
          <w:rFonts w:ascii="Arial" w:hAnsi="Arial" w:cs="Arial"/>
          <w:szCs w:val="24"/>
        </w:rPr>
        <w:t>odbijanju podrške</w:t>
      </w:r>
      <w:r w:rsidRPr="00E04242">
        <w:rPr>
          <w:rFonts w:ascii="Arial" w:hAnsi="Arial" w:cs="Arial"/>
          <w:szCs w:val="24"/>
        </w:rPr>
        <w:t>;</w:t>
      </w:r>
    </w:p>
    <w:p w:rsidR="002564A7" w:rsidRPr="00E04242" w:rsidRDefault="002564A7" w:rsidP="008C6BE8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 xml:space="preserve">Odobreni iznos podrške će biti isplaćen na </w:t>
      </w:r>
      <w:r w:rsidR="00085549" w:rsidRPr="00E04242">
        <w:rPr>
          <w:rFonts w:ascii="Arial" w:hAnsi="Arial" w:cs="Arial"/>
          <w:szCs w:val="24"/>
        </w:rPr>
        <w:t>tekući/</w:t>
      </w:r>
      <w:r w:rsidRPr="00E04242">
        <w:rPr>
          <w:rFonts w:ascii="Arial" w:hAnsi="Arial" w:cs="Arial"/>
          <w:szCs w:val="24"/>
        </w:rPr>
        <w:t>žiro račun</w:t>
      </w:r>
      <w:r w:rsidR="00606EB4" w:rsidRPr="00E04242">
        <w:rPr>
          <w:rFonts w:ascii="Arial" w:hAnsi="Arial" w:cs="Arial"/>
          <w:szCs w:val="24"/>
        </w:rPr>
        <w:t xml:space="preserve"> nosioca poljoprivrednog gazdinstva</w:t>
      </w:r>
      <w:r w:rsidRPr="00E04242">
        <w:rPr>
          <w:rFonts w:ascii="Arial" w:hAnsi="Arial" w:cs="Arial"/>
          <w:szCs w:val="24"/>
        </w:rPr>
        <w:t>;</w:t>
      </w:r>
    </w:p>
    <w:p w:rsidR="00917C70" w:rsidRPr="00E04242" w:rsidRDefault="00882DE1" w:rsidP="008C6BE8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 xml:space="preserve">Zahtjev za odobravanje podrške </w:t>
      </w:r>
      <w:r w:rsidR="0078389D" w:rsidRPr="00E04242">
        <w:rPr>
          <w:rFonts w:ascii="Arial" w:hAnsi="Arial" w:cs="Arial"/>
          <w:szCs w:val="24"/>
        </w:rPr>
        <w:t xml:space="preserve">za </w:t>
      </w:r>
      <w:r w:rsidRPr="00E04242">
        <w:rPr>
          <w:rFonts w:ascii="Arial" w:hAnsi="Arial" w:cs="Arial"/>
          <w:szCs w:val="24"/>
        </w:rPr>
        <w:t>i</w:t>
      </w:r>
      <w:r w:rsidR="00917C70" w:rsidRPr="00E04242">
        <w:rPr>
          <w:rFonts w:ascii="Arial" w:hAnsi="Arial" w:cs="Arial"/>
          <w:szCs w:val="24"/>
        </w:rPr>
        <w:t>nvesticij</w:t>
      </w:r>
      <w:r w:rsidR="0078389D" w:rsidRPr="00E04242">
        <w:rPr>
          <w:rFonts w:ascii="Arial" w:hAnsi="Arial" w:cs="Arial"/>
          <w:szCs w:val="24"/>
        </w:rPr>
        <w:t>u</w:t>
      </w:r>
      <w:r w:rsidR="00917C70" w:rsidRPr="00E04242">
        <w:rPr>
          <w:rFonts w:ascii="Arial" w:hAnsi="Arial" w:cs="Arial"/>
          <w:szCs w:val="24"/>
        </w:rPr>
        <w:t xml:space="preserve"> koja je realizovana</w:t>
      </w:r>
      <w:r w:rsidR="00112629" w:rsidRPr="00E04242">
        <w:rPr>
          <w:rFonts w:ascii="Arial" w:hAnsi="Arial" w:cs="Arial"/>
          <w:szCs w:val="24"/>
        </w:rPr>
        <w:t xml:space="preserve"> (datum računa)</w:t>
      </w:r>
      <w:r w:rsidR="00917C70" w:rsidRPr="00E04242">
        <w:rPr>
          <w:rFonts w:ascii="Arial" w:hAnsi="Arial" w:cs="Arial"/>
          <w:szCs w:val="24"/>
        </w:rPr>
        <w:t xml:space="preserve"> prije</w:t>
      </w:r>
      <w:r w:rsidR="00112629" w:rsidRPr="00E04242">
        <w:rPr>
          <w:rFonts w:ascii="Arial" w:hAnsi="Arial" w:cs="Arial"/>
          <w:szCs w:val="24"/>
        </w:rPr>
        <w:t xml:space="preserve"> o</w:t>
      </w:r>
      <w:r w:rsidR="00952D87" w:rsidRPr="00E04242">
        <w:rPr>
          <w:rFonts w:ascii="Arial" w:hAnsi="Arial" w:cs="Arial"/>
          <w:szCs w:val="24"/>
        </w:rPr>
        <w:t>bjave</w:t>
      </w:r>
      <w:r w:rsidR="00112629" w:rsidRPr="00E04242">
        <w:rPr>
          <w:rFonts w:ascii="Arial" w:hAnsi="Arial" w:cs="Arial"/>
          <w:szCs w:val="24"/>
        </w:rPr>
        <w:t xml:space="preserve"> Javnog poziva (</w:t>
      </w:r>
      <w:sdt>
        <w:sdtPr>
          <w:rPr>
            <w:rFonts w:ascii="Arial" w:hAnsi="Arial" w:cs="Arial"/>
            <w:b/>
            <w:szCs w:val="24"/>
          </w:rPr>
          <w:id w:val="1345523274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976AD8" w:rsidRPr="00E04242">
            <w:rPr>
              <w:rFonts w:ascii="Arial" w:hAnsi="Arial" w:cs="Arial"/>
              <w:b/>
              <w:szCs w:val="24"/>
            </w:rPr>
            <w:t>23. mart 2022.</w:t>
          </w:r>
        </w:sdtContent>
      </w:sdt>
      <w:r w:rsidR="00112629" w:rsidRPr="00E04242">
        <w:rPr>
          <w:rFonts w:ascii="Arial" w:hAnsi="Arial" w:cs="Arial"/>
          <w:szCs w:val="24"/>
        </w:rPr>
        <w:t xml:space="preserve"> </w:t>
      </w:r>
      <w:r w:rsidR="00112629" w:rsidRPr="00E04242">
        <w:rPr>
          <w:rFonts w:ascii="Arial" w:hAnsi="Arial" w:cs="Arial"/>
          <w:b/>
          <w:szCs w:val="24"/>
        </w:rPr>
        <w:t>godine</w:t>
      </w:r>
      <w:r w:rsidR="00112629" w:rsidRPr="00E04242">
        <w:rPr>
          <w:rFonts w:ascii="Arial" w:hAnsi="Arial" w:cs="Arial"/>
          <w:szCs w:val="24"/>
        </w:rPr>
        <w:t>) ili nakon zatvaranja Javnog poziva će biti odbijen;</w:t>
      </w:r>
    </w:p>
    <w:p w:rsidR="00FE06C9" w:rsidRPr="00E04242" w:rsidRDefault="00FE06C9" w:rsidP="008C6BE8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Zahtjev za odobravanje podrške za investiciju, koji je preuranjen (prije o</w:t>
      </w:r>
      <w:r w:rsidR="00AE5651" w:rsidRPr="00E04242">
        <w:rPr>
          <w:rFonts w:ascii="Arial" w:hAnsi="Arial" w:cs="Arial"/>
          <w:szCs w:val="24"/>
        </w:rPr>
        <w:t>bjave</w:t>
      </w:r>
      <w:r w:rsidR="00DE303C">
        <w:rPr>
          <w:rFonts w:ascii="Arial" w:hAnsi="Arial" w:cs="Arial"/>
          <w:szCs w:val="24"/>
        </w:rPr>
        <w:t xml:space="preserve"> Javnog poziva, odnosno </w:t>
      </w:r>
      <w:sdt>
        <w:sdtPr>
          <w:rPr>
            <w:rFonts w:ascii="Arial" w:hAnsi="Arial" w:cs="Arial"/>
            <w:b/>
            <w:szCs w:val="24"/>
          </w:rPr>
          <w:id w:val="-555613706"/>
          <w:placeholder>
            <w:docPart w:val="F43DD642571848FEB712C89040CAEA5B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976AD8" w:rsidRPr="00E04242">
            <w:rPr>
              <w:rFonts w:ascii="Arial" w:hAnsi="Arial" w:cs="Arial"/>
              <w:b/>
              <w:szCs w:val="24"/>
            </w:rPr>
            <w:t>23. mart</w:t>
          </w:r>
          <w:r w:rsidR="00DE303C">
            <w:rPr>
              <w:rFonts w:ascii="Arial" w:hAnsi="Arial" w:cs="Arial"/>
              <w:b/>
              <w:szCs w:val="24"/>
            </w:rPr>
            <w:t>a</w:t>
          </w:r>
          <w:r w:rsidR="00976AD8" w:rsidRPr="00E04242">
            <w:rPr>
              <w:rFonts w:ascii="Arial" w:hAnsi="Arial" w:cs="Arial"/>
              <w:b/>
              <w:szCs w:val="24"/>
            </w:rPr>
            <w:t xml:space="preserve"> 2022.</w:t>
          </w:r>
        </w:sdtContent>
      </w:sdt>
      <w:r w:rsidRPr="00E04242">
        <w:rPr>
          <w:rFonts w:ascii="Arial" w:hAnsi="Arial" w:cs="Arial"/>
          <w:szCs w:val="24"/>
        </w:rPr>
        <w:t xml:space="preserve"> </w:t>
      </w:r>
      <w:r w:rsidRPr="00E04242">
        <w:rPr>
          <w:rFonts w:ascii="Arial" w:hAnsi="Arial" w:cs="Arial"/>
          <w:b/>
          <w:szCs w:val="24"/>
        </w:rPr>
        <w:t>godine</w:t>
      </w:r>
      <w:r w:rsidRPr="00E04242">
        <w:rPr>
          <w:rFonts w:ascii="Arial" w:hAnsi="Arial" w:cs="Arial"/>
          <w:szCs w:val="24"/>
        </w:rPr>
        <w:t>) ili neblagovremen (nakon zatvaranja Javnog poziva</w:t>
      </w:r>
      <w:r w:rsidR="005F54E8" w:rsidRPr="00E04242">
        <w:rPr>
          <w:rFonts w:ascii="Arial" w:hAnsi="Arial" w:cs="Arial"/>
          <w:szCs w:val="24"/>
        </w:rPr>
        <w:t>)</w:t>
      </w:r>
      <w:r w:rsidR="00764AAD" w:rsidRPr="00E04242">
        <w:rPr>
          <w:rFonts w:ascii="Arial" w:hAnsi="Arial" w:cs="Arial"/>
          <w:szCs w:val="24"/>
        </w:rPr>
        <w:t xml:space="preserve"> </w:t>
      </w:r>
      <w:r w:rsidRPr="00E04242">
        <w:rPr>
          <w:rFonts w:ascii="Arial" w:hAnsi="Arial" w:cs="Arial"/>
          <w:szCs w:val="24"/>
        </w:rPr>
        <w:t>će biti odbačen bez razmatranja;</w:t>
      </w:r>
    </w:p>
    <w:p w:rsidR="002564A7" w:rsidRPr="00E04242" w:rsidRDefault="002564A7" w:rsidP="008C6BE8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Cs w:val="24"/>
        </w:rPr>
      </w:pPr>
      <w:r w:rsidRPr="00E04242">
        <w:rPr>
          <w:rFonts w:ascii="Arial" w:hAnsi="Arial" w:cs="Arial"/>
          <w:szCs w:val="24"/>
        </w:rPr>
        <w:t>Nepotpuna i neblagovremeno pod</w:t>
      </w:r>
      <w:r w:rsidR="00112629" w:rsidRPr="00E04242">
        <w:rPr>
          <w:rFonts w:ascii="Arial" w:hAnsi="Arial" w:cs="Arial"/>
          <w:szCs w:val="24"/>
        </w:rPr>
        <w:t>nijeta dokumentacija se neće ra</w:t>
      </w:r>
      <w:r w:rsidR="00ED17CE" w:rsidRPr="00E04242">
        <w:rPr>
          <w:rFonts w:ascii="Arial" w:hAnsi="Arial" w:cs="Arial"/>
          <w:szCs w:val="24"/>
        </w:rPr>
        <w:t>z</w:t>
      </w:r>
      <w:r w:rsidRPr="00E04242">
        <w:rPr>
          <w:rFonts w:ascii="Arial" w:hAnsi="Arial" w:cs="Arial"/>
          <w:szCs w:val="24"/>
        </w:rPr>
        <w:t>matrati.</w:t>
      </w:r>
    </w:p>
    <w:sectPr w:rsidR="002564A7" w:rsidRPr="00E04242" w:rsidSect="00E0424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38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42" w:rsidRDefault="003A3742" w:rsidP="00A6505B">
      <w:pPr>
        <w:spacing w:before="0" w:after="0" w:line="240" w:lineRule="auto"/>
      </w:pPr>
      <w:r>
        <w:separator/>
      </w:r>
    </w:p>
  </w:endnote>
  <w:endnote w:type="continuationSeparator" w:id="0">
    <w:p w:rsidR="003A3742" w:rsidRDefault="003A374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258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EA5" w:rsidRDefault="00836E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0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6A9" w:rsidRDefault="00474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654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EA5" w:rsidRDefault="00836E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0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6A9" w:rsidRDefault="0047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42" w:rsidRDefault="003A3742" w:rsidP="00A6505B">
      <w:pPr>
        <w:spacing w:before="0" w:after="0" w:line="240" w:lineRule="auto"/>
      </w:pPr>
      <w:r>
        <w:separator/>
      </w:r>
    </w:p>
  </w:footnote>
  <w:footnote w:type="continuationSeparator" w:id="0">
    <w:p w:rsidR="003A3742" w:rsidRDefault="003A374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E04242" w:rsidRDefault="00EE1305" w:rsidP="00451F6C">
    <w:pPr>
      <w:pStyle w:val="Title"/>
      <w:rPr>
        <w:rFonts w:asciiTheme="minorHAnsi" w:eastAsiaTheme="majorEastAsia" w:hAnsiTheme="minorHAnsi" w:cstheme="majorBidi"/>
      </w:rPr>
    </w:pPr>
    <w:r w:rsidRPr="00E04242">
      <w:rPr>
        <w:rFonts w:asciiTheme="minorHAnsi" w:hAnsi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BF05494" wp14:editId="006EAA5A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2360930" cy="7315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E0424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E04242">
                            <w:rPr>
                              <w:sz w:val="20"/>
                            </w:rPr>
                            <w:t xml:space="preserve">Adresa: </w:t>
                          </w:r>
                          <w:r w:rsidR="00C176EB" w:rsidRPr="00E04242">
                            <w:rPr>
                              <w:sz w:val="20"/>
                            </w:rPr>
                            <w:t>Rimski trg 46</w:t>
                          </w:r>
                          <w:r w:rsidRPr="00E04242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E0424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E04242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E04242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E04242">
                            <w:rPr>
                              <w:sz w:val="20"/>
                            </w:rPr>
                            <w:t>tel: +382 20 482 1</w:t>
                          </w:r>
                          <w:r w:rsidR="00F579D5" w:rsidRPr="00E04242">
                            <w:rPr>
                              <w:sz w:val="20"/>
                            </w:rPr>
                            <w:t>15</w:t>
                          </w:r>
                          <w:r w:rsidR="00B003EE" w:rsidRPr="00E04242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167AC" w:rsidRPr="00E04242" w:rsidRDefault="003A3742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B77B49" w:rsidRPr="00E04242">
                              <w:rPr>
                                <w:rStyle w:val="Hyperlink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B77B49" w:rsidRPr="00B84D55" w:rsidRDefault="00B77B4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054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6.3pt;width:185.9pt;height:57.6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" stroked="f">
              <v:textbox>
                <w:txbxContent>
                  <w:p w:rsidR="00B003EE" w:rsidRPr="00E04242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E04242">
                      <w:rPr>
                        <w:sz w:val="20"/>
                      </w:rPr>
                      <w:t xml:space="preserve">Adresa: </w:t>
                    </w:r>
                    <w:r w:rsidR="00C176EB" w:rsidRPr="00E04242">
                      <w:rPr>
                        <w:sz w:val="20"/>
                      </w:rPr>
                      <w:t>Rimski trg 46</w:t>
                    </w:r>
                    <w:r w:rsidRPr="00E04242">
                      <w:rPr>
                        <w:sz w:val="20"/>
                      </w:rPr>
                      <w:t xml:space="preserve">, </w:t>
                    </w:r>
                  </w:p>
                  <w:p w:rsidR="00B003EE" w:rsidRPr="00E04242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E04242">
                      <w:rPr>
                        <w:sz w:val="20"/>
                      </w:rPr>
                      <w:t>81000 Podgorica, Crna Gora</w:t>
                    </w:r>
                  </w:p>
                  <w:p w:rsidR="00B003EE" w:rsidRPr="00E04242" w:rsidRDefault="00EE130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E04242">
                      <w:rPr>
                        <w:sz w:val="20"/>
                      </w:rPr>
                      <w:t>tel: +382 20 482 1</w:t>
                    </w:r>
                    <w:r w:rsidR="00F579D5" w:rsidRPr="00E04242">
                      <w:rPr>
                        <w:sz w:val="20"/>
                      </w:rPr>
                      <w:t>15</w:t>
                    </w:r>
                    <w:r w:rsidR="00B003EE" w:rsidRPr="00E04242">
                      <w:rPr>
                        <w:sz w:val="20"/>
                      </w:rPr>
                      <w:t xml:space="preserve"> </w:t>
                    </w:r>
                  </w:p>
                  <w:p w:rsidR="00B167AC" w:rsidRPr="00E04242" w:rsidRDefault="003A3742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="00B77B49" w:rsidRPr="00E04242">
                        <w:rPr>
                          <w:rStyle w:val="Hyperlink"/>
                          <w:sz w:val="20"/>
                        </w:rPr>
                        <w:t>www.gov.me/mpsv</w:t>
                      </w:r>
                    </w:hyperlink>
                  </w:p>
                  <w:p w:rsidR="00B77B49" w:rsidRPr="00B84D55" w:rsidRDefault="00B77B49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05759" w:rsidRPr="00E04242">
      <w:rPr>
        <w:rFonts w:asciiTheme="minorHAnsi" w:hAnsi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77EC6" wp14:editId="5E4738C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19306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E04242">
      <w:rPr>
        <w:rFonts w:asciiTheme="minorHAnsi" w:hAnsiTheme="minorHAnsi"/>
      </w:rPr>
      <w:drawing>
        <wp:anchor distT="0" distB="0" distL="114300" distR="114300" simplePos="0" relativeHeight="251660288" behindDoc="0" locked="0" layoutInCell="1" allowOverlap="1" wp14:anchorId="6D5B56F5" wp14:editId="6423D53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E04242">
      <w:rPr>
        <w:rFonts w:asciiTheme="minorHAnsi" w:hAnsiTheme="minorHAnsi"/>
      </w:rPr>
      <w:t>Crna</w:t>
    </w:r>
    <w:r w:rsidR="00F127D8" w:rsidRPr="00E04242">
      <w:rPr>
        <w:rFonts w:asciiTheme="minorHAnsi" w:hAnsiTheme="minorHAnsi"/>
      </w:rPr>
      <w:t xml:space="preserve"> </w:t>
    </w:r>
    <w:r w:rsidR="007904A7" w:rsidRPr="00E04242">
      <w:rPr>
        <w:rFonts w:asciiTheme="minorHAnsi" w:hAnsiTheme="minorHAnsi"/>
      </w:rPr>
      <w:t>Gora</w:t>
    </w:r>
  </w:p>
  <w:p w:rsidR="008C6BE8" w:rsidRPr="00E04242" w:rsidRDefault="007904A7" w:rsidP="00C176EB">
    <w:pPr>
      <w:pStyle w:val="Title"/>
      <w:spacing w:after="0"/>
      <w:rPr>
        <w:rFonts w:asciiTheme="minorHAnsi" w:hAnsiTheme="minorHAnsi"/>
      </w:rPr>
    </w:pPr>
    <w:r w:rsidRPr="00E04242">
      <w:rPr>
        <w:rFonts w:asciiTheme="minorHAnsi" w:hAnsiTheme="minorHAnsi"/>
      </w:rPr>
      <w:t xml:space="preserve">Ministarstvo </w:t>
    </w:r>
    <w:r w:rsidR="005C6F24" w:rsidRPr="00E04242">
      <w:rPr>
        <w:rFonts w:asciiTheme="minorHAnsi" w:hAnsiTheme="minorHAnsi"/>
      </w:rPr>
      <w:t>poljoprivrede</w:t>
    </w:r>
  </w:p>
  <w:p w:rsidR="005C6F24" w:rsidRPr="00E04242" w:rsidRDefault="00C0188B" w:rsidP="00C176EB">
    <w:pPr>
      <w:pStyle w:val="Title"/>
      <w:spacing w:after="0"/>
      <w:rPr>
        <w:rFonts w:asciiTheme="minorHAnsi" w:hAnsiTheme="minorHAnsi"/>
      </w:rPr>
    </w:pPr>
    <w:r w:rsidRPr="00E04242">
      <w:rPr>
        <w:rFonts w:asciiTheme="minorHAnsi" w:hAnsiTheme="minorHAnsi"/>
      </w:rPr>
      <w:t>šumarstva i vodoprivrede</w:t>
    </w:r>
  </w:p>
  <w:p w:rsidR="00E74F68" w:rsidRPr="008C6BE8" w:rsidRDefault="00E74F68" w:rsidP="00F127D8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D7AF7"/>
    <w:multiLevelType w:val="hybridMultilevel"/>
    <w:tmpl w:val="66C0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2AD"/>
    <w:multiLevelType w:val="hybridMultilevel"/>
    <w:tmpl w:val="4DDA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2FB7"/>
    <w:multiLevelType w:val="hybridMultilevel"/>
    <w:tmpl w:val="67022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90ED0"/>
    <w:multiLevelType w:val="hybridMultilevel"/>
    <w:tmpl w:val="D98A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07DA1"/>
    <w:multiLevelType w:val="hybridMultilevel"/>
    <w:tmpl w:val="C6F6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B3637"/>
    <w:multiLevelType w:val="hybridMultilevel"/>
    <w:tmpl w:val="28D6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24DC9"/>
    <w:multiLevelType w:val="hybridMultilevel"/>
    <w:tmpl w:val="7600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05A98"/>
    <w:multiLevelType w:val="hybridMultilevel"/>
    <w:tmpl w:val="6A548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2E3A"/>
    <w:multiLevelType w:val="hybridMultilevel"/>
    <w:tmpl w:val="167ACC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30E0202"/>
    <w:multiLevelType w:val="hybridMultilevel"/>
    <w:tmpl w:val="6BC85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A1EF6"/>
    <w:multiLevelType w:val="hybridMultilevel"/>
    <w:tmpl w:val="EF46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9597C"/>
    <w:multiLevelType w:val="hybridMultilevel"/>
    <w:tmpl w:val="77A2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30D11"/>
    <w:multiLevelType w:val="hybridMultilevel"/>
    <w:tmpl w:val="04F0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41A78"/>
    <w:multiLevelType w:val="hybridMultilevel"/>
    <w:tmpl w:val="3320A700"/>
    <w:lvl w:ilvl="0" w:tplc="B2D87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641D9"/>
    <w:multiLevelType w:val="hybridMultilevel"/>
    <w:tmpl w:val="DDE8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34080"/>
    <w:multiLevelType w:val="hybridMultilevel"/>
    <w:tmpl w:val="6000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1"/>
  </w:num>
  <w:num w:numId="4">
    <w:abstractNumId w:val="6"/>
  </w:num>
  <w:num w:numId="5">
    <w:abstractNumId w:val="1"/>
  </w:num>
  <w:num w:numId="6">
    <w:abstractNumId w:val="13"/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23"/>
  </w:num>
  <w:num w:numId="17">
    <w:abstractNumId w:val="18"/>
  </w:num>
  <w:num w:numId="18">
    <w:abstractNumId w:val="7"/>
  </w:num>
  <w:num w:numId="19">
    <w:abstractNumId w:val="22"/>
  </w:num>
  <w:num w:numId="20">
    <w:abstractNumId w:val="3"/>
  </w:num>
  <w:num w:numId="21">
    <w:abstractNumId w:val="15"/>
  </w:num>
  <w:num w:numId="22">
    <w:abstractNumId w:val="9"/>
  </w:num>
  <w:num w:numId="23">
    <w:abstractNumId w:val="2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CBD"/>
    <w:rsid w:val="00001178"/>
    <w:rsid w:val="000026F7"/>
    <w:rsid w:val="00020673"/>
    <w:rsid w:val="00022B13"/>
    <w:rsid w:val="00025247"/>
    <w:rsid w:val="000277E2"/>
    <w:rsid w:val="00034726"/>
    <w:rsid w:val="000369CA"/>
    <w:rsid w:val="00040F17"/>
    <w:rsid w:val="00074B4B"/>
    <w:rsid w:val="00084A58"/>
    <w:rsid w:val="00085549"/>
    <w:rsid w:val="000B12F0"/>
    <w:rsid w:val="000B15A3"/>
    <w:rsid w:val="000C3FF9"/>
    <w:rsid w:val="000F2AA0"/>
    <w:rsid w:val="000F2B95"/>
    <w:rsid w:val="000F2BFC"/>
    <w:rsid w:val="00101B3E"/>
    <w:rsid w:val="0010229A"/>
    <w:rsid w:val="00103000"/>
    <w:rsid w:val="00103388"/>
    <w:rsid w:val="001053EE"/>
    <w:rsid w:val="00107821"/>
    <w:rsid w:val="00107870"/>
    <w:rsid w:val="00112629"/>
    <w:rsid w:val="00122FDB"/>
    <w:rsid w:val="00126CEF"/>
    <w:rsid w:val="00126E1A"/>
    <w:rsid w:val="00147DAF"/>
    <w:rsid w:val="00154D42"/>
    <w:rsid w:val="001576BF"/>
    <w:rsid w:val="00163609"/>
    <w:rsid w:val="00175A61"/>
    <w:rsid w:val="00180C33"/>
    <w:rsid w:val="001822FC"/>
    <w:rsid w:val="001847FD"/>
    <w:rsid w:val="00196664"/>
    <w:rsid w:val="001A4DC4"/>
    <w:rsid w:val="001A79B6"/>
    <w:rsid w:val="001A7E96"/>
    <w:rsid w:val="001B3AB3"/>
    <w:rsid w:val="001C2DA5"/>
    <w:rsid w:val="001C39ED"/>
    <w:rsid w:val="001C4727"/>
    <w:rsid w:val="001D0CD6"/>
    <w:rsid w:val="001D3909"/>
    <w:rsid w:val="001E4F9A"/>
    <w:rsid w:val="001F75D5"/>
    <w:rsid w:val="00205759"/>
    <w:rsid w:val="00226AC9"/>
    <w:rsid w:val="002406BD"/>
    <w:rsid w:val="00245D5A"/>
    <w:rsid w:val="002511E4"/>
    <w:rsid w:val="00251570"/>
    <w:rsid w:val="002528B2"/>
    <w:rsid w:val="00252A36"/>
    <w:rsid w:val="002564A7"/>
    <w:rsid w:val="0026106C"/>
    <w:rsid w:val="00266E34"/>
    <w:rsid w:val="002707C9"/>
    <w:rsid w:val="00281DCA"/>
    <w:rsid w:val="00292D5E"/>
    <w:rsid w:val="0029498C"/>
    <w:rsid w:val="002A655D"/>
    <w:rsid w:val="002A7CB3"/>
    <w:rsid w:val="002C59F5"/>
    <w:rsid w:val="002D10CE"/>
    <w:rsid w:val="002D6366"/>
    <w:rsid w:val="002E5C37"/>
    <w:rsid w:val="002F461C"/>
    <w:rsid w:val="002F78C0"/>
    <w:rsid w:val="00302EAA"/>
    <w:rsid w:val="00311D89"/>
    <w:rsid w:val="003168DA"/>
    <w:rsid w:val="003264A3"/>
    <w:rsid w:val="00337C90"/>
    <w:rsid w:val="003417B8"/>
    <w:rsid w:val="00350578"/>
    <w:rsid w:val="00354D08"/>
    <w:rsid w:val="003562F5"/>
    <w:rsid w:val="003577BF"/>
    <w:rsid w:val="00375D08"/>
    <w:rsid w:val="003774F2"/>
    <w:rsid w:val="003805E3"/>
    <w:rsid w:val="003822D1"/>
    <w:rsid w:val="003A3742"/>
    <w:rsid w:val="003A6DB5"/>
    <w:rsid w:val="003D534D"/>
    <w:rsid w:val="003E6791"/>
    <w:rsid w:val="003F34E0"/>
    <w:rsid w:val="003F494B"/>
    <w:rsid w:val="004112D5"/>
    <w:rsid w:val="00414CCC"/>
    <w:rsid w:val="00417F73"/>
    <w:rsid w:val="00423004"/>
    <w:rsid w:val="00424E25"/>
    <w:rsid w:val="00436339"/>
    <w:rsid w:val="004378E1"/>
    <w:rsid w:val="0044052A"/>
    <w:rsid w:val="00451F6C"/>
    <w:rsid w:val="00451FF9"/>
    <w:rsid w:val="00461C7C"/>
    <w:rsid w:val="00466061"/>
    <w:rsid w:val="004679C3"/>
    <w:rsid w:val="004705A9"/>
    <w:rsid w:val="004746A9"/>
    <w:rsid w:val="00481E31"/>
    <w:rsid w:val="004842FE"/>
    <w:rsid w:val="004844CB"/>
    <w:rsid w:val="0048490E"/>
    <w:rsid w:val="004A24E8"/>
    <w:rsid w:val="004A6F8E"/>
    <w:rsid w:val="004B099D"/>
    <w:rsid w:val="004B0DF8"/>
    <w:rsid w:val="004C6138"/>
    <w:rsid w:val="004E3DA7"/>
    <w:rsid w:val="004E6CB5"/>
    <w:rsid w:val="004E7F13"/>
    <w:rsid w:val="004F0E17"/>
    <w:rsid w:val="004F24B0"/>
    <w:rsid w:val="004F4A1D"/>
    <w:rsid w:val="004F63F5"/>
    <w:rsid w:val="004F6D95"/>
    <w:rsid w:val="004F775A"/>
    <w:rsid w:val="00500A04"/>
    <w:rsid w:val="00510761"/>
    <w:rsid w:val="00514AF6"/>
    <w:rsid w:val="00523147"/>
    <w:rsid w:val="00527661"/>
    <w:rsid w:val="00531FDF"/>
    <w:rsid w:val="00540412"/>
    <w:rsid w:val="005464F5"/>
    <w:rsid w:val="00547E18"/>
    <w:rsid w:val="005723C7"/>
    <w:rsid w:val="00586853"/>
    <w:rsid w:val="00593216"/>
    <w:rsid w:val="00596CF2"/>
    <w:rsid w:val="005A4DFF"/>
    <w:rsid w:val="005A4E7E"/>
    <w:rsid w:val="005B44BF"/>
    <w:rsid w:val="005B471B"/>
    <w:rsid w:val="005B6450"/>
    <w:rsid w:val="005C0C84"/>
    <w:rsid w:val="005C5CB5"/>
    <w:rsid w:val="005C6F24"/>
    <w:rsid w:val="005D7B0A"/>
    <w:rsid w:val="005E08B8"/>
    <w:rsid w:val="005F54E8"/>
    <w:rsid w:val="005F56D9"/>
    <w:rsid w:val="006044D1"/>
    <w:rsid w:val="00606EB4"/>
    <w:rsid w:val="00612213"/>
    <w:rsid w:val="00613C99"/>
    <w:rsid w:val="00616D6C"/>
    <w:rsid w:val="00630A76"/>
    <w:rsid w:val="006333FC"/>
    <w:rsid w:val="00647699"/>
    <w:rsid w:val="006571B2"/>
    <w:rsid w:val="0066214D"/>
    <w:rsid w:val="00665A46"/>
    <w:rsid w:val="006739CA"/>
    <w:rsid w:val="006771EB"/>
    <w:rsid w:val="00680E8B"/>
    <w:rsid w:val="006824B0"/>
    <w:rsid w:val="0068554C"/>
    <w:rsid w:val="00687D31"/>
    <w:rsid w:val="006A24FA"/>
    <w:rsid w:val="006A2C40"/>
    <w:rsid w:val="006A3FAF"/>
    <w:rsid w:val="006B0CEE"/>
    <w:rsid w:val="006D4A94"/>
    <w:rsid w:val="006D502B"/>
    <w:rsid w:val="006D53DE"/>
    <w:rsid w:val="006D711E"/>
    <w:rsid w:val="006D7938"/>
    <w:rsid w:val="006E18BF"/>
    <w:rsid w:val="006E262C"/>
    <w:rsid w:val="006E5A5E"/>
    <w:rsid w:val="006F4B1B"/>
    <w:rsid w:val="006F6C21"/>
    <w:rsid w:val="00704A6B"/>
    <w:rsid w:val="00707786"/>
    <w:rsid w:val="00713B5B"/>
    <w:rsid w:val="00722040"/>
    <w:rsid w:val="007222EE"/>
    <w:rsid w:val="00726046"/>
    <w:rsid w:val="0073561A"/>
    <w:rsid w:val="007416FF"/>
    <w:rsid w:val="007433E7"/>
    <w:rsid w:val="00752013"/>
    <w:rsid w:val="007551F7"/>
    <w:rsid w:val="0075741F"/>
    <w:rsid w:val="007603D2"/>
    <w:rsid w:val="00764AAD"/>
    <w:rsid w:val="00770122"/>
    <w:rsid w:val="0077100B"/>
    <w:rsid w:val="0078389D"/>
    <w:rsid w:val="00786F2E"/>
    <w:rsid w:val="007904A7"/>
    <w:rsid w:val="00793F89"/>
    <w:rsid w:val="00794586"/>
    <w:rsid w:val="00796EF3"/>
    <w:rsid w:val="007978B6"/>
    <w:rsid w:val="007A0390"/>
    <w:rsid w:val="007A32C8"/>
    <w:rsid w:val="007A3DCC"/>
    <w:rsid w:val="007B2B13"/>
    <w:rsid w:val="007B3974"/>
    <w:rsid w:val="007B54AC"/>
    <w:rsid w:val="007B6F5C"/>
    <w:rsid w:val="007D6313"/>
    <w:rsid w:val="007E3A6F"/>
    <w:rsid w:val="00802224"/>
    <w:rsid w:val="00802C8A"/>
    <w:rsid w:val="00803371"/>
    <w:rsid w:val="00805126"/>
    <w:rsid w:val="00810444"/>
    <w:rsid w:val="00816055"/>
    <w:rsid w:val="008275CB"/>
    <w:rsid w:val="0083179A"/>
    <w:rsid w:val="00831E58"/>
    <w:rsid w:val="00834AEB"/>
    <w:rsid w:val="00836EA5"/>
    <w:rsid w:val="0084157F"/>
    <w:rsid w:val="00846CDB"/>
    <w:rsid w:val="00851AED"/>
    <w:rsid w:val="00860CF8"/>
    <w:rsid w:val="00872614"/>
    <w:rsid w:val="00874ADF"/>
    <w:rsid w:val="0088156B"/>
    <w:rsid w:val="00882DE1"/>
    <w:rsid w:val="00885190"/>
    <w:rsid w:val="008869CC"/>
    <w:rsid w:val="008A183D"/>
    <w:rsid w:val="008A4A6E"/>
    <w:rsid w:val="008C25B2"/>
    <w:rsid w:val="008C6BE8"/>
    <w:rsid w:val="008C7402"/>
    <w:rsid w:val="008C7F82"/>
    <w:rsid w:val="008D0760"/>
    <w:rsid w:val="008E0F0F"/>
    <w:rsid w:val="008E0F81"/>
    <w:rsid w:val="00901052"/>
    <w:rsid w:val="00902E6C"/>
    <w:rsid w:val="00907170"/>
    <w:rsid w:val="009130A0"/>
    <w:rsid w:val="00915ABB"/>
    <w:rsid w:val="00917C70"/>
    <w:rsid w:val="009216BD"/>
    <w:rsid w:val="00922A8D"/>
    <w:rsid w:val="00946A67"/>
    <w:rsid w:val="00946CE1"/>
    <w:rsid w:val="00952D87"/>
    <w:rsid w:val="0096107C"/>
    <w:rsid w:val="00965E01"/>
    <w:rsid w:val="0096760E"/>
    <w:rsid w:val="0097354F"/>
    <w:rsid w:val="00976AA4"/>
    <w:rsid w:val="00976AD8"/>
    <w:rsid w:val="00997C04"/>
    <w:rsid w:val="009C49EF"/>
    <w:rsid w:val="009D1995"/>
    <w:rsid w:val="009D33B0"/>
    <w:rsid w:val="009E315A"/>
    <w:rsid w:val="009E4056"/>
    <w:rsid w:val="009E5F0B"/>
    <w:rsid w:val="009E71C5"/>
    <w:rsid w:val="009E797A"/>
    <w:rsid w:val="00A05550"/>
    <w:rsid w:val="00A22A12"/>
    <w:rsid w:val="00A26741"/>
    <w:rsid w:val="00A30AA7"/>
    <w:rsid w:val="00A37C36"/>
    <w:rsid w:val="00A4129D"/>
    <w:rsid w:val="00A41517"/>
    <w:rsid w:val="00A44C39"/>
    <w:rsid w:val="00A55857"/>
    <w:rsid w:val="00A613A9"/>
    <w:rsid w:val="00A6505B"/>
    <w:rsid w:val="00A75209"/>
    <w:rsid w:val="00A81F76"/>
    <w:rsid w:val="00A82C38"/>
    <w:rsid w:val="00A87E5B"/>
    <w:rsid w:val="00A90F38"/>
    <w:rsid w:val="00AB23BE"/>
    <w:rsid w:val="00AC529A"/>
    <w:rsid w:val="00AC6443"/>
    <w:rsid w:val="00AE5651"/>
    <w:rsid w:val="00AF1637"/>
    <w:rsid w:val="00AF27FF"/>
    <w:rsid w:val="00B003EE"/>
    <w:rsid w:val="00B06A67"/>
    <w:rsid w:val="00B07D29"/>
    <w:rsid w:val="00B13AFC"/>
    <w:rsid w:val="00B14F02"/>
    <w:rsid w:val="00B167AC"/>
    <w:rsid w:val="00B21B2B"/>
    <w:rsid w:val="00B235F5"/>
    <w:rsid w:val="00B248AA"/>
    <w:rsid w:val="00B308D2"/>
    <w:rsid w:val="00B34F0E"/>
    <w:rsid w:val="00B40A06"/>
    <w:rsid w:val="00B411C5"/>
    <w:rsid w:val="00B43715"/>
    <w:rsid w:val="00B473C2"/>
    <w:rsid w:val="00B47D2C"/>
    <w:rsid w:val="00B56936"/>
    <w:rsid w:val="00B61043"/>
    <w:rsid w:val="00B703DB"/>
    <w:rsid w:val="00B77B49"/>
    <w:rsid w:val="00B83F7A"/>
    <w:rsid w:val="00B842CD"/>
    <w:rsid w:val="00B84556"/>
    <w:rsid w:val="00B84D55"/>
    <w:rsid w:val="00B84F08"/>
    <w:rsid w:val="00B9204F"/>
    <w:rsid w:val="00BB7BDD"/>
    <w:rsid w:val="00BC1CF7"/>
    <w:rsid w:val="00BC6729"/>
    <w:rsid w:val="00BD247C"/>
    <w:rsid w:val="00BE09BC"/>
    <w:rsid w:val="00BE3206"/>
    <w:rsid w:val="00BE321C"/>
    <w:rsid w:val="00BF0A5D"/>
    <w:rsid w:val="00BF158C"/>
    <w:rsid w:val="00BF24E8"/>
    <w:rsid w:val="00BF267D"/>
    <w:rsid w:val="00BF464E"/>
    <w:rsid w:val="00C0188B"/>
    <w:rsid w:val="00C064A5"/>
    <w:rsid w:val="00C123D2"/>
    <w:rsid w:val="00C176EB"/>
    <w:rsid w:val="00C20E0A"/>
    <w:rsid w:val="00C216F6"/>
    <w:rsid w:val="00C22560"/>
    <w:rsid w:val="00C23AAE"/>
    <w:rsid w:val="00C2483C"/>
    <w:rsid w:val="00C2622E"/>
    <w:rsid w:val="00C35F7E"/>
    <w:rsid w:val="00C4223B"/>
    <w:rsid w:val="00C43E9D"/>
    <w:rsid w:val="00C4431F"/>
    <w:rsid w:val="00C449F2"/>
    <w:rsid w:val="00C4668C"/>
    <w:rsid w:val="00C517BF"/>
    <w:rsid w:val="00C61DCE"/>
    <w:rsid w:val="00C84028"/>
    <w:rsid w:val="00C87032"/>
    <w:rsid w:val="00C93282"/>
    <w:rsid w:val="00CA4058"/>
    <w:rsid w:val="00CC2580"/>
    <w:rsid w:val="00CC3043"/>
    <w:rsid w:val="00CC5255"/>
    <w:rsid w:val="00CC65C1"/>
    <w:rsid w:val="00CD159D"/>
    <w:rsid w:val="00CD1C2F"/>
    <w:rsid w:val="00CD5FF5"/>
    <w:rsid w:val="00CE4AE0"/>
    <w:rsid w:val="00CF540B"/>
    <w:rsid w:val="00CF709F"/>
    <w:rsid w:val="00D02167"/>
    <w:rsid w:val="00D03F78"/>
    <w:rsid w:val="00D1074A"/>
    <w:rsid w:val="00D13672"/>
    <w:rsid w:val="00D23B4D"/>
    <w:rsid w:val="00D2455F"/>
    <w:rsid w:val="00D30C60"/>
    <w:rsid w:val="00D32878"/>
    <w:rsid w:val="00D3554F"/>
    <w:rsid w:val="00D40360"/>
    <w:rsid w:val="00D417D7"/>
    <w:rsid w:val="00D7209F"/>
    <w:rsid w:val="00D7427B"/>
    <w:rsid w:val="00D80B64"/>
    <w:rsid w:val="00D91E8A"/>
    <w:rsid w:val="00D96F24"/>
    <w:rsid w:val="00DA27D7"/>
    <w:rsid w:val="00DA3A8E"/>
    <w:rsid w:val="00DA3B8B"/>
    <w:rsid w:val="00DB60BE"/>
    <w:rsid w:val="00DB71DE"/>
    <w:rsid w:val="00DC57D3"/>
    <w:rsid w:val="00DC5DF1"/>
    <w:rsid w:val="00DC7F7B"/>
    <w:rsid w:val="00DE303C"/>
    <w:rsid w:val="00DE72F8"/>
    <w:rsid w:val="00DE7717"/>
    <w:rsid w:val="00DF60F7"/>
    <w:rsid w:val="00E04242"/>
    <w:rsid w:val="00E04C8F"/>
    <w:rsid w:val="00E05E3E"/>
    <w:rsid w:val="00E17297"/>
    <w:rsid w:val="00E27909"/>
    <w:rsid w:val="00E30BEF"/>
    <w:rsid w:val="00E612C4"/>
    <w:rsid w:val="00E640FA"/>
    <w:rsid w:val="00E70253"/>
    <w:rsid w:val="00E70435"/>
    <w:rsid w:val="00E73A9B"/>
    <w:rsid w:val="00E74F68"/>
    <w:rsid w:val="00E75466"/>
    <w:rsid w:val="00E83925"/>
    <w:rsid w:val="00E9130A"/>
    <w:rsid w:val="00EA4D26"/>
    <w:rsid w:val="00EA6BC3"/>
    <w:rsid w:val="00ED17CE"/>
    <w:rsid w:val="00ED4AD5"/>
    <w:rsid w:val="00EE02E5"/>
    <w:rsid w:val="00EE1305"/>
    <w:rsid w:val="00EE2C24"/>
    <w:rsid w:val="00EF2FAA"/>
    <w:rsid w:val="00EF5403"/>
    <w:rsid w:val="00F002D4"/>
    <w:rsid w:val="00F02F03"/>
    <w:rsid w:val="00F06D9D"/>
    <w:rsid w:val="00F1045C"/>
    <w:rsid w:val="00F127D8"/>
    <w:rsid w:val="00F13330"/>
    <w:rsid w:val="00F13BC5"/>
    <w:rsid w:val="00F14B0C"/>
    <w:rsid w:val="00F16D1B"/>
    <w:rsid w:val="00F21A4A"/>
    <w:rsid w:val="00F2553B"/>
    <w:rsid w:val="00F26F58"/>
    <w:rsid w:val="00F323F6"/>
    <w:rsid w:val="00F333F6"/>
    <w:rsid w:val="00F350BE"/>
    <w:rsid w:val="00F35613"/>
    <w:rsid w:val="00F37CBC"/>
    <w:rsid w:val="00F46A63"/>
    <w:rsid w:val="00F52E99"/>
    <w:rsid w:val="00F579D5"/>
    <w:rsid w:val="00F62383"/>
    <w:rsid w:val="00F62492"/>
    <w:rsid w:val="00F63FBA"/>
    <w:rsid w:val="00F926BA"/>
    <w:rsid w:val="00FB2B47"/>
    <w:rsid w:val="00FB4295"/>
    <w:rsid w:val="00FC4693"/>
    <w:rsid w:val="00FC72C7"/>
    <w:rsid w:val="00FE06C9"/>
    <w:rsid w:val="00FE2CC6"/>
    <w:rsid w:val="00FE4833"/>
    <w:rsid w:val="00FE4CFA"/>
    <w:rsid w:val="00FF3130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0586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paragraph" w:customStyle="1" w:styleId="Default">
    <w:name w:val="Default"/>
    <w:uiPriority w:val="99"/>
    <w:rsid w:val="0025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4A4D-9716-4A0E-8C98-495096563924}"/>
      </w:docPartPr>
      <w:docPartBody>
        <w:p w:rsidR="00A33C4B" w:rsidRDefault="00B4102D">
          <w:r w:rsidRPr="00E84B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3DD642571848FEB712C89040CAE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8447E-9CF6-4071-9E1F-9BF1EB88EB87}"/>
      </w:docPartPr>
      <w:docPartBody>
        <w:p w:rsidR="00BC2E42" w:rsidRDefault="004F3378" w:rsidP="004F3378">
          <w:pPr>
            <w:pStyle w:val="F43DD642571848FEB712C89040CAEA5B"/>
          </w:pPr>
          <w:r w:rsidRPr="00E84B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70D55AAF5242F5A2CD3240C207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2ECB-30DB-4291-9455-8CAF33DA6716}"/>
      </w:docPartPr>
      <w:docPartBody>
        <w:p w:rsidR="00FE1624" w:rsidRDefault="00EF4B8F" w:rsidP="00EF4B8F">
          <w:pPr>
            <w:pStyle w:val="9270D55AAF5242F5A2CD3240C20754FD"/>
          </w:pPr>
          <w:r w:rsidRPr="00E84B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2A4B1B7039430DAB3E26A62E0C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8C9EC-DD9E-4CD4-A537-00B6B4742542}"/>
      </w:docPartPr>
      <w:docPartBody>
        <w:p w:rsidR="00593CB7" w:rsidRDefault="00EA2535" w:rsidP="00EA2535">
          <w:pPr>
            <w:pStyle w:val="852A4B1B7039430DAB3E26A62E0CCEAC"/>
          </w:pPr>
          <w:r w:rsidRPr="00E84B9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2D"/>
    <w:rsid w:val="00055400"/>
    <w:rsid w:val="00067C1F"/>
    <w:rsid w:val="00133AFF"/>
    <w:rsid w:val="001D5DC6"/>
    <w:rsid w:val="001F4449"/>
    <w:rsid w:val="00251AE8"/>
    <w:rsid w:val="00287860"/>
    <w:rsid w:val="003F23F9"/>
    <w:rsid w:val="004657B0"/>
    <w:rsid w:val="00492536"/>
    <w:rsid w:val="004F3378"/>
    <w:rsid w:val="00555AB5"/>
    <w:rsid w:val="00580783"/>
    <w:rsid w:val="005841A1"/>
    <w:rsid w:val="00593CB7"/>
    <w:rsid w:val="005A3330"/>
    <w:rsid w:val="005C3E37"/>
    <w:rsid w:val="005E15ED"/>
    <w:rsid w:val="00611356"/>
    <w:rsid w:val="00656483"/>
    <w:rsid w:val="006627B9"/>
    <w:rsid w:val="006A545E"/>
    <w:rsid w:val="00723F49"/>
    <w:rsid w:val="00760BF7"/>
    <w:rsid w:val="00767E06"/>
    <w:rsid w:val="007D74FF"/>
    <w:rsid w:val="008130D3"/>
    <w:rsid w:val="00816B32"/>
    <w:rsid w:val="008562D1"/>
    <w:rsid w:val="008667FB"/>
    <w:rsid w:val="008857A0"/>
    <w:rsid w:val="009143D0"/>
    <w:rsid w:val="00915C4D"/>
    <w:rsid w:val="0092447F"/>
    <w:rsid w:val="00967F5D"/>
    <w:rsid w:val="009E3949"/>
    <w:rsid w:val="009F3BF3"/>
    <w:rsid w:val="00A27912"/>
    <w:rsid w:val="00A33C4B"/>
    <w:rsid w:val="00AA4193"/>
    <w:rsid w:val="00AA75E6"/>
    <w:rsid w:val="00AB0EC9"/>
    <w:rsid w:val="00B00657"/>
    <w:rsid w:val="00B4102D"/>
    <w:rsid w:val="00B509B0"/>
    <w:rsid w:val="00B64BBB"/>
    <w:rsid w:val="00B73645"/>
    <w:rsid w:val="00B76A8C"/>
    <w:rsid w:val="00BB4890"/>
    <w:rsid w:val="00BC2E42"/>
    <w:rsid w:val="00C16CA5"/>
    <w:rsid w:val="00D43188"/>
    <w:rsid w:val="00D75207"/>
    <w:rsid w:val="00D81EF8"/>
    <w:rsid w:val="00DA7045"/>
    <w:rsid w:val="00DF4AF4"/>
    <w:rsid w:val="00E93FAA"/>
    <w:rsid w:val="00EA0E3B"/>
    <w:rsid w:val="00EA2535"/>
    <w:rsid w:val="00EA743F"/>
    <w:rsid w:val="00EB4F2F"/>
    <w:rsid w:val="00EE332D"/>
    <w:rsid w:val="00EF4B8F"/>
    <w:rsid w:val="00F27008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2D1"/>
    <w:rPr>
      <w:color w:val="808080"/>
    </w:rPr>
  </w:style>
  <w:style w:type="paragraph" w:customStyle="1" w:styleId="F43DD642571848FEB712C89040CAEA5B">
    <w:name w:val="F43DD642571848FEB712C89040CAEA5B"/>
    <w:rsid w:val="004F3378"/>
  </w:style>
  <w:style w:type="paragraph" w:customStyle="1" w:styleId="9270D55AAF5242F5A2CD3240C20754FD">
    <w:name w:val="9270D55AAF5242F5A2CD3240C20754FD"/>
    <w:rsid w:val="00EF4B8F"/>
  </w:style>
  <w:style w:type="paragraph" w:customStyle="1" w:styleId="852A4B1B7039430DAB3E26A62E0CCEAC">
    <w:name w:val="852A4B1B7039430DAB3E26A62E0CCEAC"/>
    <w:rsid w:val="00EA2535"/>
  </w:style>
  <w:style w:type="paragraph" w:customStyle="1" w:styleId="22A7B91271604B32961A42AAED2CC0D3">
    <w:name w:val="22A7B91271604B32961A42AAED2CC0D3"/>
    <w:rsid w:val="00856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922E1A-25FF-49FF-8591-AE58E8D8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Andrijana Rakocevic</cp:lastModifiedBy>
  <cp:revision>2</cp:revision>
  <cp:lastPrinted>2022-03-17T07:41:00Z</cp:lastPrinted>
  <dcterms:created xsi:type="dcterms:W3CDTF">2022-03-22T10:34:00Z</dcterms:created>
  <dcterms:modified xsi:type="dcterms:W3CDTF">2022-03-22T10:34:00Z</dcterms:modified>
</cp:coreProperties>
</file>