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67C8" w:rsidRPr="00CF0EF1" w:rsidRDefault="00A667C8" w:rsidP="0079396F">
      <w:pPr>
        <w:spacing w:after="0"/>
        <w:ind w:left="0" w:firstLine="0"/>
        <w:rPr>
          <w:rFonts w:ascii="Arial" w:hAnsi="Arial" w:cs="Arial"/>
          <w:sz w:val="18"/>
          <w:szCs w:val="18"/>
        </w:rPr>
      </w:pPr>
    </w:p>
    <w:p w:rsidR="00970344" w:rsidRPr="00CF0EF1" w:rsidRDefault="00970344" w:rsidP="00754E21">
      <w:pPr>
        <w:spacing w:after="0" w:line="259" w:lineRule="auto"/>
        <w:ind w:left="0" w:right="5" w:firstLine="0"/>
        <w:jc w:val="center"/>
        <w:rPr>
          <w:rFonts w:ascii="Arial" w:hAnsi="Arial" w:cs="Arial"/>
          <w:b/>
          <w:sz w:val="18"/>
          <w:szCs w:val="18"/>
        </w:rPr>
      </w:pPr>
      <w:r w:rsidRPr="00CF0EF1">
        <w:rPr>
          <w:rFonts w:ascii="Arial" w:hAnsi="Arial" w:cs="Arial"/>
          <w:b/>
          <w:sz w:val="18"/>
          <w:szCs w:val="18"/>
        </w:rPr>
        <w:t xml:space="preserve">ZAHTJEV ZA OSTVARIVANJE PRAVA </w:t>
      </w:r>
      <w:r w:rsidR="00A667C8">
        <w:rPr>
          <w:rFonts w:ascii="Arial" w:hAnsi="Arial" w:cs="Arial"/>
          <w:b/>
          <w:sz w:val="18"/>
          <w:szCs w:val="18"/>
        </w:rPr>
        <w:t>NA ISPLATU POTRA</w:t>
      </w:r>
      <w:r w:rsidR="007F119C">
        <w:rPr>
          <w:rFonts w:ascii="Arial" w:hAnsi="Arial" w:cs="Arial"/>
          <w:b/>
          <w:sz w:val="18"/>
          <w:szCs w:val="18"/>
        </w:rPr>
        <w:t>Ž</w:t>
      </w:r>
      <w:r w:rsidR="00A667C8">
        <w:rPr>
          <w:rFonts w:ascii="Arial" w:hAnsi="Arial" w:cs="Arial"/>
          <w:b/>
          <w:sz w:val="18"/>
          <w:szCs w:val="18"/>
        </w:rPr>
        <w:t xml:space="preserve">IVANJA </w:t>
      </w:r>
    </w:p>
    <w:tbl>
      <w:tblPr>
        <w:tblStyle w:val="TableGrid"/>
        <w:tblW w:w="9299" w:type="dxa"/>
        <w:tblInd w:w="5" w:type="dxa"/>
        <w:tblCellMar>
          <w:right w:w="110" w:type="dxa"/>
        </w:tblCellMar>
        <w:tblLook w:val="04A0" w:firstRow="1" w:lastRow="0" w:firstColumn="1" w:lastColumn="0" w:noHBand="0" w:noVBand="1"/>
      </w:tblPr>
      <w:tblGrid>
        <w:gridCol w:w="785"/>
        <w:gridCol w:w="130"/>
        <w:gridCol w:w="3711"/>
        <w:gridCol w:w="4673"/>
      </w:tblGrid>
      <w:tr w:rsidR="006352F0" w:rsidRPr="00CF0EF1" w:rsidTr="00A667C8">
        <w:trPr>
          <w:trHeight w:val="355"/>
        </w:trPr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52F0" w:rsidRPr="00CF0EF1" w:rsidRDefault="00970344" w:rsidP="00355C81">
            <w:pPr>
              <w:spacing w:before="100" w:after="0" w:line="259" w:lineRule="auto"/>
              <w:ind w:left="11" w:firstLine="0"/>
              <w:rPr>
                <w:rFonts w:ascii="Arial" w:hAnsi="Arial" w:cs="Arial"/>
                <w:sz w:val="18"/>
                <w:szCs w:val="18"/>
              </w:rPr>
            </w:pPr>
            <w:r w:rsidRPr="00CF0EF1">
              <w:rPr>
                <w:rFonts w:ascii="Arial" w:hAnsi="Arial" w:cs="Arial"/>
                <w:sz w:val="18"/>
                <w:szCs w:val="18"/>
              </w:rPr>
              <w:t>Red.br.</w:t>
            </w:r>
          </w:p>
        </w:tc>
        <w:tc>
          <w:tcPr>
            <w:tcW w:w="851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52F0" w:rsidRPr="00CF0EF1" w:rsidRDefault="00970344" w:rsidP="00355C81">
            <w:pPr>
              <w:spacing w:before="120" w:after="0" w:line="259" w:lineRule="auto"/>
              <w:ind w:left="5" w:firstLine="0"/>
              <w:rPr>
                <w:rFonts w:ascii="Arial" w:hAnsi="Arial" w:cs="Arial"/>
                <w:b/>
                <w:sz w:val="18"/>
                <w:szCs w:val="18"/>
              </w:rPr>
            </w:pPr>
            <w:r w:rsidRPr="00CF0EF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gramStart"/>
            <w:r w:rsidRPr="00CF0EF1">
              <w:rPr>
                <w:rFonts w:ascii="Arial" w:hAnsi="Arial" w:cs="Arial"/>
                <w:b/>
                <w:sz w:val="18"/>
                <w:szCs w:val="18"/>
              </w:rPr>
              <w:t>I  LIČNI</w:t>
            </w:r>
            <w:proofErr w:type="gramEnd"/>
            <w:r w:rsidRPr="00CF0EF1">
              <w:rPr>
                <w:rFonts w:ascii="Arial" w:hAnsi="Arial" w:cs="Arial"/>
                <w:b/>
                <w:sz w:val="18"/>
                <w:szCs w:val="18"/>
              </w:rPr>
              <w:t xml:space="preserve"> PODACI PODNOSIOCA ZAHTJEVA</w:t>
            </w:r>
          </w:p>
        </w:tc>
      </w:tr>
      <w:tr w:rsidR="006352F0" w:rsidRPr="00CF0EF1" w:rsidTr="00A667C8">
        <w:trPr>
          <w:trHeight w:val="368"/>
        </w:trPr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52F0" w:rsidRPr="00CF0EF1" w:rsidRDefault="00983A6B" w:rsidP="00970344">
            <w:pPr>
              <w:spacing w:before="120" w:after="0" w:line="259" w:lineRule="auto"/>
              <w:ind w:left="24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0EF1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38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52F0" w:rsidRPr="00CF0EF1" w:rsidRDefault="00970344" w:rsidP="00355C81">
            <w:pPr>
              <w:spacing w:before="60" w:after="0" w:line="259" w:lineRule="auto"/>
              <w:ind w:left="14" w:firstLine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F0EF1">
              <w:rPr>
                <w:rFonts w:ascii="Arial" w:hAnsi="Arial" w:cs="Arial"/>
                <w:sz w:val="18"/>
                <w:szCs w:val="18"/>
              </w:rPr>
              <w:t>Ime</w:t>
            </w:r>
            <w:proofErr w:type="spellEnd"/>
            <w:r w:rsidRPr="00CF0EF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F0EF1">
              <w:rPr>
                <w:rFonts w:ascii="Arial" w:hAnsi="Arial" w:cs="Arial"/>
                <w:sz w:val="18"/>
                <w:szCs w:val="18"/>
              </w:rPr>
              <w:t>i</w:t>
            </w:r>
            <w:proofErr w:type="spellEnd"/>
            <w:r w:rsidRPr="00CF0EF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F0EF1">
              <w:rPr>
                <w:rFonts w:ascii="Arial" w:hAnsi="Arial" w:cs="Arial"/>
                <w:sz w:val="18"/>
                <w:szCs w:val="18"/>
              </w:rPr>
              <w:t>prezime</w:t>
            </w:r>
            <w:proofErr w:type="spellEnd"/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52F0" w:rsidRPr="004701B9" w:rsidRDefault="004701B9">
            <w:pPr>
              <w:spacing w:after="160" w:line="259" w:lineRule="auto"/>
              <w:ind w:left="0" w:firstLine="0"/>
              <w:rPr>
                <w:rFonts w:ascii="Arial" w:hAnsi="Arial" w:cs="Arial"/>
                <w:color w:val="4472C4" w:themeColor="accent1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66DB8">
              <w:rPr>
                <w:rFonts w:ascii="Arial" w:hAnsi="Arial" w:cs="Arial"/>
                <w:color w:val="4472C4" w:themeColor="accent1"/>
                <w:sz w:val="18"/>
                <w:szCs w:val="18"/>
              </w:rPr>
              <w:t xml:space="preserve">Marko </w:t>
            </w:r>
            <w:proofErr w:type="spellStart"/>
            <w:r w:rsidRPr="00466DB8">
              <w:rPr>
                <w:rFonts w:ascii="Arial" w:hAnsi="Arial" w:cs="Arial"/>
                <w:color w:val="4472C4" w:themeColor="accent1"/>
                <w:sz w:val="18"/>
                <w:szCs w:val="18"/>
              </w:rPr>
              <w:t>Marković</w:t>
            </w:r>
            <w:proofErr w:type="spellEnd"/>
          </w:p>
        </w:tc>
      </w:tr>
      <w:tr w:rsidR="006352F0" w:rsidRPr="00CF0EF1" w:rsidTr="00A667C8">
        <w:trPr>
          <w:trHeight w:val="323"/>
        </w:trPr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52F0" w:rsidRPr="00CF0EF1" w:rsidRDefault="00983A6B" w:rsidP="00970344">
            <w:pPr>
              <w:spacing w:before="120" w:after="0" w:line="259" w:lineRule="auto"/>
              <w:ind w:left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0EF1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38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52F0" w:rsidRPr="00CF0EF1" w:rsidRDefault="00970344" w:rsidP="00355C81">
            <w:pPr>
              <w:spacing w:before="60" w:after="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CF0EF1">
              <w:rPr>
                <w:rFonts w:ascii="Arial" w:hAnsi="Arial" w:cs="Arial"/>
                <w:sz w:val="18"/>
                <w:szCs w:val="18"/>
              </w:rPr>
              <w:t xml:space="preserve">Dan, </w:t>
            </w:r>
            <w:proofErr w:type="spellStart"/>
            <w:r w:rsidRPr="00CF0EF1">
              <w:rPr>
                <w:rFonts w:ascii="Arial" w:hAnsi="Arial" w:cs="Arial"/>
                <w:sz w:val="18"/>
                <w:szCs w:val="18"/>
              </w:rPr>
              <w:t>mjesec</w:t>
            </w:r>
            <w:proofErr w:type="spellEnd"/>
            <w:r w:rsidRPr="00CF0EF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F0EF1">
              <w:rPr>
                <w:rFonts w:ascii="Arial" w:hAnsi="Arial" w:cs="Arial"/>
                <w:sz w:val="18"/>
                <w:szCs w:val="18"/>
              </w:rPr>
              <w:t>i</w:t>
            </w:r>
            <w:proofErr w:type="spellEnd"/>
            <w:r w:rsidRPr="00CF0EF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F0EF1">
              <w:rPr>
                <w:rFonts w:ascii="Arial" w:hAnsi="Arial" w:cs="Arial"/>
                <w:sz w:val="18"/>
                <w:szCs w:val="18"/>
              </w:rPr>
              <w:t>godina</w:t>
            </w:r>
            <w:proofErr w:type="spellEnd"/>
            <w:r w:rsidRPr="00CF0EF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F0EF1">
              <w:rPr>
                <w:rFonts w:ascii="Arial" w:hAnsi="Arial" w:cs="Arial"/>
                <w:sz w:val="18"/>
                <w:szCs w:val="18"/>
              </w:rPr>
              <w:t>rođenja</w:t>
            </w:r>
            <w:proofErr w:type="spellEnd"/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52F0" w:rsidRPr="00CF0EF1" w:rsidRDefault="004701B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466DB8">
              <w:rPr>
                <w:rFonts w:ascii="Arial" w:hAnsi="Arial" w:cs="Arial"/>
                <w:color w:val="4472C4" w:themeColor="accent1"/>
                <w:sz w:val="18"/>
                <w:szCs w:val="18"/>
              </w:rPr>
              <w:t>26.04.1973. god.</w:t>
            </w:r>
          </w:p>
        </w:tc>
      </w:tr>
      <w:tr w:rsidR="006352F0" w:rsidRPr="00CF0EF1" w:rsidTr="00A667C8">
        <w:trPr>
          <w:trHeight w:val="344"/>
        </w:trPr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52F0" w:rsidRPr="00CF0EF1" w:rsidRDefault="00970344" w:rsidP="00970344">
            <w:pPr>
              <w:spacing w:before="120" w:after="0" w:line="259" w:lineRule="auto"/>
              <w:ind w:left="10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0EF1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38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52F0" w:rsidRPr="00CF0EF1" w:rsidRDefault="00970344" w:rsidP="00355C81">
            <w:pPr>
              <w:spacing w:before="60" w:after="0" w:line="259" w:lineRule="auto"/>
              <w:ind w:left="14" w:firstLine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F0EF1">
              <w:rPr>
                <w:rFonts w:ascii="Arial" w:hAnsi="Arial" w:cs="Arial"/>
                <w:sz w:val="18"/>
                <w:szCs w:val="18"/>
              </w:rPr>
              <w:t>Mjesto</w:t>
            </w:r>
            <w:proofErr w:type="spellEnd"/>
            <w:r w:rsidRPr="00CF0EF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F0EF1">
              <w:rPr>
                <w:rFonts w:ascii="Arial" w:hAnsi="Arial" w:cs="Arial"/>
                <w:sz w:val="18"/>
                <w:szCs w:val="18"/>
              </w:rPr>
              <w:t>prebivališta</w:t>
            </w:r>
            <w:proofErr w:type="spellEnd"/>
            <w:r w:rsidRPr="00CF0EF1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CF0EF1">
              <w:rPr>
                <w:rFonts w:ascii="Arial" w:hAnsi="Arial" w:cs="Arial"/>
                <w:sz w:val="18"/>
                <w:szCs w:val="18"/>
              </w:rPr>
              <w:t>odnosno</w:t>
            </w:r>
            <w:proofErr w:type="spellEnd"/>
            <w:r w:rsidRPr="00CF0EF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F0EF1">
              <w:rPr>
                <w:rFonts w:ascii="Arial" w:hAnsi="Arial" w:cs="Arial"/>
                <w:sz w:val="18"/>
                <w:szCs w:val="18"/>
              </w:rPr>
              <w:t>boravišta</w:t>
            </w:r>
            <w:proofErr w:type="spellEnd"/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52F0" w:rsidRPr="00466DB8" w:rsidRDefault="004701B9">
            <w:pPr>
              <w:spacing w:after="160" w:line="259" w:lineRule="auto"/>
              <w:ind w:left="0" w:firstLine="0"/>
              <w:rPr>
                <w:rFonts w:ascii="Arial" w:hAnsi="Arial" w:cs="Arial"/>
                <w:color w:val="4472C4" w:themeColor="accent1"/>
                <w:sz w:val="18"/>
                <w:szCs w:val="18"/>
              </w:rPr>
            </w:pPr>
            <w:r w:rsidRPr="00466DB8">
              <w:rPr>
                <w:rFonts w:ascii="Arial" w:hAnsi="Arial" w:cs="Arial"/>
                <w:color w:val="4472C4" w:themeColor="accent1"/>
                <w:sz w:val="18"/>
                <w:szCs w:val="18"/>
              </w:rPr>
              <w:t xml:space="preserve">Ul. </w:t>
            </w:r>
            <w:r w:rsidR="00466DB8">
              <w:rPr>
                <w:rFonts w:ascii="Arial" w:hAnsi="Arial" w:cs="Arial"/>
                <w:color w:val="4472C4" w:themeColor="accent1"/>
                <w:sz w:val="18"/>
                <w:szCs w:val="18"/>
              </w:rPr>
              <w:t xml:space="preserve">Nika </w:t>
            </w:r>
            <w:proofErr w:type="spellStart"/>
            <w:r w:rsidR="00466DB8">
              <w:rPr>
                <w:rFonts w:ascii="Arial" w:hAnsi="Arial" w:cs="Arial"/>
                <w:color w:val="4472C4" w:themeColor="accent1"/>
                <w:sz w:val="18"/>
                <w:szCs w:val="18"/>
              </w:rPr>
              <w:t>Miljanića</w:t>
            </w:r>
            <w:proofErr w:type="spellEnd"/>
            <w:r w:rsidRPr="00466DB8">
              <w:rPr>
                <w:rFonts w:ascii="Arial" w:hAnsi="Arial" w:cs="Arial"/>
                <w:color w:val="4472C4" w:themeColor="accent1"/>
                <w:sz w:val="18"/>
                <w:szCs w:val="18"/>
              </w:rPr>
              <w:t xml:space="preserve"> 23, </w:t>
            </w:r>
            <w:proofErr w:type="spellStart"/>
            <w:r w:rsidR="00466DB8">
              <w:rPr>
                <w:rFonts w:ascii="Arial" w:hAnsi="Arial" w:cs="Arial"/>
                <w:color w:val="4472C4" w:themeColor="accent1"/>
                <w:sz w:val="18"/>
                <w:szCs w:val="18"/>
              </w:rPr>
              <w:t>Nikšić</w:t>
            </w:r>
            <w:proofErr w:type="spellEnd"/>
          </w:p>
        </w:tc>
      </w:tr>
      <w:tr w:rsidR="006352F0" w:rsidRPr="00CF0EF1" w:rsidTr="00A667C8">
        <w:trPr>
          <w:trHeight w:val="375"/>
        </w:trPr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52F0" w:rsidRPr="00CF0EF1" w:rsidRDefault="00983A6B" w:rsidP="00970344">
            <w:pPr>
              <w:spacing w:before="120" w:after="0" w:line="259" w:lineRule="auto"/>
              <w:ind w:left="0" w:right="5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0EF1"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38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52F0" w:rsidRPr="00CF0EF1" w:rsidRDefault="00970344" w:rsidP="00355C81">
            <w:pPr>
              <w:spacing w:before="40" w:after="0" w:line="259" w:lineRule="auto"/>
              <w:ind w:left="10" w:firstLine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F0EF1">
              <w:rPr>
                <w:rFonts w:ascii="Arial" w:hAnsi="Arial" w:cs="Arial"/>
                <w:sz w:val="18"/>
                <w:szCs w:val="18"/>
              </w:rPr>
              <w:t>Adresa</w:t>
            </w:r>
            <w:proofErr w:type="spellEnd"/>
            <w:r w:rsidRPr="00CF0EF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F0EF1">
              <w:rPr>
                <w:rFonts w:ascii="Arial" w:hAnsi="Arial" w:cs="Arial"/>
                <w:sz w:val="18"/>
                <w:szCs w:val="18"/>
              </w:rPr>
              <w:t>stanovanja</w:t>
            </w:r>
            <w:proofErr w:type="spellEnd"/>
            <w:r w:rsidR="00983A6B" w:rsidRPr="00CF0EF1">
              <w:rPr>
                <w:rFonts w:ascii="Arial" w:hAnsi="Arial" w:cs="Arial"/>
                <w:sz w:val="18"/>
                <w:szCs w:val="18"/>
              </w:rPr>
              <w:t xml:space="preserve"> (</w:t>
            </w:r>
            <w:proofErr w:type="spellStart"/>
            <w:r w:rsidR="00355C81" w:rsidRPr="00CF0EF1">
              <w:rPr>
                <w:rFonts w:ascii="Arial" w:hAnsi="Arial" w:cs="Arial"/>
                <w:sz w:val="18"/>
                <w:szCs w:val="18"/>
              </w:rPr>
              <w:t>ulica</w:t>
            </w:r>
            <w:proofErr w:type="spellEnd"/>
            <w:r w:rsidR="00355C81" w:rsidRPr="00CF0EF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355C81" w:rsidRPr="00CF0EF1">
              <w:rPr>
                <w:rFonts w:ascii="Arial" w:hAnsi="Arial" w:cs="Arial"/>
                <w:sz w:val="18"/>
                <w:szCs w:val="18"/>
              </w:rPr>
              <w:t>i</w:t>
            </w:r>
            <w:proofErr w:type="spellEnd"/>
            <w:r w:rsidR="00355C81" w:rsidRPr="00CF0EF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355C81" w:rsidRPr="00CF0EF1">
              <w:rPr>
                <w:rFonts w:ascii="Arial" w:hAnsi="Arial" w:cs="Arial"/>
                <w:sz w:val="18"/>
                <w:szCs w:val="18"/>
              </w:rPr>
              <w:t>broj</w:t>
            </w:r>
            <w:proofErr w:type="spellEnd"/>
            <w:r w:rsidR="00983A6B" w:rsidRPr="00CF0EF1">
              <w:rPr>
                <w:rFonts w:ascii="Arial" w:hAnsi="Arial" w:cs="Arial"/>
                <w:sz w:val="18"/>
                <w:szCs w:val="18"/>
              </w:rPr>
              <w:t>)</w:t>
            </w:r>
            <w:r w:rsidR="00355C81" w:rsidRPr="00CF0EF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355C81" w:rsidRPr="00CF0EF1">
              <w:rPr>
                <w:rFonts w:ascii="Arial" w:hAnsi="Arial" w:cs="Arial"/>
                <w:sz w:val="18"/>
                <w:szCs w:val="18"/>
              </w:rPr>
              <w:t>i</w:t>
            </w:r>
            <w:proofErr w:type="spellEnd"/>
            <w:r w:rsidR="00355C81" w:rsidRPr="00CF0EF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355C81" w:rsidRPr="00CF0EF1">
              <w:rPr>
                <w:rFonts w:ascii="Arial" w:hAnsi="Arial" w:cs="Arial"/>
                <w:sz w:val="18"/>
                <w:szCs w:val="18"/>
              </w:rPr>
              <w:t>broj</w:t>
            </w:r>
            <w:proofErr w:type="spellEnd"/>
            <w:r w:rsidR="00355C81" w:rsidRPr="00CF0EF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355C81" w:rsidRPr="00CF0EF1">
              <w:rPr>
                <w:rFonts w:ascii="Arial" w:hAnsi="Arial" w:cs="Arial"/>
                <w:sz w:val="18"/>
                <w:szCs w:val="18"/>
              </w:rPr>
              <w:t>telefona</w:t>
            </w:r>
            <w:proofErr w:type="spellEnd"/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52F0" w:rsidRPr="00CF0EF1" w:rsidRDefault="004701B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466DB8">
              <w:rPr>
                <w:rFonts w:ascii="Arial" w:hAnsi="Arial" w:cs="Arial"/>
                <w:color w:val="4472C4" w:themeColor="accent1"/>
                <w:sz w:val="18"/>
                <w:szCs w:val="18"/>
              </w:rPr>
              <w:t xml:space="preserve">Ul. </w:t>
            </w:r>
            <w:r w:rsidR="00466DB8">
              <w:rPr>
                <w:rFonts w:ascii="Arial" w:hAnsi="Arial" w:cs="Arial"/>
                <w:color w:val="4472C4" w:themeColor="accent1"/>
                <w:sz w:val="18"/>
                <w:szCs w:val="18"/>
              </w:rPr>
              <w:t xml:space="preserve">Nika </w:t>
            </w:r>
            <w:proofErr w:type="spellStart"/>
            <w:r w:rsidR="00466DB8">
              <w:rPr>
                <w:rFonts w:ascii="Arial" w:hAnsi="Arial" w:cs="Arial"/>
                <w:color w:val="4472C4" w:themeColor="accent1"/>
                <w:sz w:val="18"/>
                <w:szCs w:val="18"/>
              </w:rPr>
              <w:t>Miljanića</w:t>
            </w:r>
            <w:proofErr w:type="spellEnd"/>
            <w:r w:rsidRPr="00466DB8">
              <w:rPr>
                <w:rFonts w:ascii="Arial" w:hAnsi="Arial" w:cs="Arial"/>
                <w:color w:val="4472C4" w:themeColor="accent1"/>
                <w:sz w:val="18"/>
                <w:szCs w:val="18"/>
              </w:rPr>
              <w:t xml:space="preserve"> 23, </w:t>
            </w:r>
            <w:proofErr w:type="spellStart"/>
            <w:proofErr w:type="gramStart"/>
            <w:r w:rsidR="00466DB8">
              <w:rPr>
                <w:rFonts w:ascii="Arial" w:hAnsi="Arial" w:cs="Arial"/>
                <w:color w:val="4472C4" w:themeColor="accent1"/>
                <w:sz w:val="18"/>
                <w:szCs w:val="18"/>
              </w:rPr>
              <w:t>Nikšić</w:t>
            </w:r>
            <w:proofErr w:type="spellEnd"/>
            <w:r w:rsidRPr="00466DB8">
              <w:rPr>
                <w:rFonts w:ascii="Arial" w:hAnsi="Arial" w:cs="Arial"/>
                <w:color w:val="4472C4" w:themeColor="accent1"/>
                <w:sz w:val="18"/>
                <w:szCs w:val="18"/>
              </w:rPr>
              <w:t xml:space="preserve"> </w:t>
            </w:r>
            <w:r w:rsidR="00466DB8">
              <w:rPr>
                <w:rFonts w:ascii="Arial" w:hAnsi="Arial" w:cs="Arial"/>
                <w:color w:val="4472C4" w:themeColor="accent1"/>
                <w:sz w:val="18"/>
                <w:szCs w:val="18"/>
              </w:rPr>
              <w:t xml:space="preserve"> </w:t>
            </w:r>
            <w:r w:rsidRPr="00466DB8">
              <w:rPr>
                <w:rFonts w:ascii="Arial" w:hAnsi="Arial" w:cs="Arial"/>
                <w:color w:val="4472C4" w:themeColor="accent1"/>
                <w:sz w:val="18"/>
                <w:szCs w:val="18"/>
              </w:rPr>
              <w:t>+</w:t>
            </w:r>
            <w:proofErr w:type="gramEnd"/>
            <w:r w:rsidRPr="00466DB8">
              <w:rPr>
                <w:rFonts w:ascii="Arial" w:hAnsi="Arial" w:cs="Arial"/>
                <w:color w:val="4472C4" w:themeColor="accent1"/>
                <w:sz w:val="18"/>
                <w:szCs w:val="18"/>
              </w:rPr>
              <w:t>38267555555</w:t>
            </w:r>
          </w:p>
        </w:tc>
      </w:tr>
      <w:tr w:rsidR="006352F0" w:rsidRPr="00CF0EF1" w:rsidTr="00A667C8">
        <w:trPr>
          <w:trHeight w:val="543"/>
        </w:trPr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52F0" w:rsidRPr="00CF0EF1" w:rsidRDefault="00983A6B" w:rsidP="00970344">
            <w:pPr>
              <w:spacing w:before="120" w:after="0" w:line="259" w:lineRule="auto"/>
              <w:ind w:left="10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0EF1"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38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52F0" w:rsidRPr="00CF0EF1" w:rsidRDefault="00355C81" w:rsidP="00355C81">
            <w:pPr>
              <w:spacing w:before="40" w:after="0" w:line="259" w:lineRule="auto"/>
              <w:ind w:left="5" w:right="156" w:firstLine="1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F0EF1">
              <w:rPr>
                <w:rFonts w:ascii="Arial" w:hAnsi="Arial" w:cs="Arial"/>
                <w:sz w:val="18"/>
                <w:szCs w:val="18"/>
              </w:rPr>
              <w:t>Broj</w:t>
            </w:r>
            <w:proofErr w:type="spellEnd"/>
            <w:r w:rsidRPr="00CF0EF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F0EF1">
              <w:rPr>
                <w:rFonts w:ascii="Arial" w:hAnsi="Arial" w:cs="Arial"/>
                <w:sz w:val="18"/>
                <w:szCs w:val="18"/>
              </w:rPr>
              <w:t>lične</w:t>
            </w:r>
            <w:proofErr w:type="spellEnd"/>
            <w:r w:rsidRPr="00CF0EF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F0EF1">
              <w:rPr>
                <w:rFonts w:ascii="Arial" w:hAnsi="Arial" w:cs="Arial"/>
                <w:sz w:val="18"/>
                <w:szCs w:val="18"/>
              </w:rPr>
              <w:t>karte</w:t>
            </w:r>
            <w:proofErr w:type="spellEnd"/>
            <w:r w:rsidRPr="00CF0EF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F0EF1">
              <w:rPr>
                <w:rFonts w:ascii="Arial" w:hAnsi="Arial" w:cs="Arial"/>
                <w:sz w:val="18"/>
                <w:szCs w:val="18"/>
              </w:rPr>
              <w:t>ili</w:t>
            </w:r>
            <w:proofErr w:type="spellEnd"/>
            <w:r w:rsidRPr="00CF0EF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F0EF1">
              <w:rPr>
                <w:rFonts w:ascii="Arial" w:hAnsi="Arial" w:cs="Arial"/>
                <w:sz w:val="18"/>
                <w:szCs w:val="18"/>
              </w:rPr>
              <w:t>pasoša</w:t>
            </w:r>
            <w:proofErr w:type="spellEnd"/>
            <w:r w:rsidRPr="00CF0EF1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CF0EF1">
              <w:rPr>
                <w:rFonts w:ascii="Arial" w:hAnsi="Arial" w:cs="Arial"/>
                <w:sz w:val="18"/>
                <w:szCs w:val="18"/>
              </w:rPr>
              <w:t>mjesto</w:t>
            </w:r>
            <w:proofErr w:type="spellEnd"/>
            <w:r w:rsidRPr="00CF0EF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F0EF1">
              <w:rPr>
                <w:rFonts w:ascii="Arial" w:hAnsi="Arial" w:cs="Arial"/>
                <w:sz w:val="18"/>
                <w:szCs w:val="18"/>
              </w:rPr>
              <w:t>i</w:t>
            </w:r>
            <w:proofErr w:type="spellEnd"/>
            <w:r w:rsidRPr="00CF0EF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Pr="00CF0EF1">
              <w:rPr>
                <w:rFonts w:ascii="Arial" w:hAnsi="Arial" w:cs="Arial"/>
                <w:sz w:val="18"/>
                <w:szCs w:val="18"/>
              </w:rPr>
              <w:t xml:space="preserve">datum  </w:t>
            </w:r>
            <w:proofErr w:type="spellStart"/>
            <w:r w:rsidRPr="00CF0EF1">
              <w:rPr>
                <w:rFonts w:ascii="Arial" w:hAnsi="Arial" w:cs="Arial"/>
                <w:sz w:val="18"/>
                <w:szCs w:val="18"/>
              </w:rPr>
              <w:t>izdavanja</w:t>
            </w:r>
            <w:proofErr w:type="spellEnd"/>
            <w:proofErr w:type="gramEnd"/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52F0" w:rsidRPr="00CF0EF1" w:rsidRDefault="004701B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466DB8">
              <w:rPr>
                <w:rFonts w:ascii="Arial" w:hAnsi="Arial" w:cs="Arial"/>
                <w:color w:val="4472C4" w:themeColor="accent1"/>
                <w:sz w:val="18"/>
                <w:szCs w:val="18"/>
              </w:rPr>
              <w:t>Brl</w:t>
            </w:r>
            <w:r w:rsidR="00466DB8">
              <w:rPr>
                <w:rFonts w:ascii="Arial" w:hAnsi="Arial" w:cs="Arial"/>
                <w:color w:val="4472C4" w:themeColor="accent1"/>
                <w:sz w:val="18"/>
                <w:szCs w:val="18"/>
              </w:rPr>
              <w:t>,</w:t>
            </w:r>
            <w:r w:rsidRPr="00466DB8">
              <w:rPr>
                <w:rFonts w:ascii="Arial" w:hAnsi="Arial" w:cs="Arial"/>
                <w:color w:val="4472C4" w:themeColor="accent1"/>
                <w:sz w:val="18"/>
                <w:szCs w:val="18"/>
              </w:rPr>
              <w:t>k</w:t>
            </w:r>
            <w:proofErr w:type="spellEnd"/>
            <w:proofErr w:type="gramEnd"/>
            <w:r w:rsidRPr="00466DB8">
              <w:rPr>
                <w:rFonts w:ascii="Arial" w:hAnsi="Arial" w:cs="Arial"/>
                <w:color w:val="4472C4" w:themeColor="accent1"/>
                <w:sz w:val="18"/>
                <w:szCs w:val="18"/>
              </w:rPr>
              <w:t xml:space="preserve"> 2228589 FL </w:t>
            </w:r>
            <w:proofErr w:type="spellStart"/>
            <w:r w:rsidR="00466DB8">
              <w:rPr>
                <w:rFonts w:ascii="Arial" w:hAnsi="Arial" w:cs="Arial"/>
                <w:color w:val="4472C4" w:themeColor="accent1"/>
                <w:sz w:val="18"/>
                <w:szCs w:val="18"/>
              </w:rPr>
              <w:t>Nikšić</w:t>
            </w:r>
            <w:proofErr w:type="spellEnd"/>
            <w:r w:rsidR="00466DB8">
              <w:rPr>
                <w:rFonts w:ascii="Arial" w:hAnsi="Arial" w:cs="Arial"/>
                <w:color w:val="4472C4" w:themeColor="accent1"/>
                <w:sz w:val="18"/>
                <w:szCs w:val="18"/>
              </w:rPr>
              <w:t xml:space="preserve">, </w:t>
            </w:r>
            <w:proofErr w:type="spellStart"/>
            <w:r w:rsidR="00466DB8">
              <w:rPr>
                <w:rFonts w:ascii="Arial" w:hAnsi="Arial" w:cs="Arial"/>
                <w:color w:val="4472C4" w:themeColor="accent1"/>
                <w:sz w:val="18"/>
                <w:szCs w:val="18"/>
              </w:rPr>
              <w:t>izdata</w:t>
            </w:r>
            <w:proofErr w:type="spellEnd"/>
            <w:r w:rsidR="00466DB8">
              <w:rPr>
                <w:rFonts w:ascii="Arial" w:hAnsi="Arial" w:cs="Arial"/>
                <w:color w:val="4472C4" w:themeColor="accent1"/>
                <w:sz w:val="18"/>
                <w:szCs w:val="18"/>
              </w:rPr>
              <w:t xml:space="preserve"> 27.03.2022 u </w:t>
            </w:r>
            <w:proofErr w:type="spellStart"/>
            <w:r w:rsidR="00466DB8">
              <w:rPr>
                <w:rFonts w:ascii="Arial" w:hAnsi="Arial" w:cs="Arial"/>
                <w:color w:val="4472C4" w:themeColor="accent1"/>
                <w:sz w:val="18"/>
                <w:szCs w:val="18"/>
              </w:rPr>
              <w:t>Nikšiću</w:t>
            </w:r>
            <w:proofErr w:type="spellEnd"/>
          </w:p>
        </w:tc>
      </w:tr>
      <w:tr w:rsidR="006352F0" w:rsidRPr="00CF0EF1" w:rsidTr="00A667C8">
        <w:trPr>
          <w:trHeight w:val="232"/>
        </w:trPr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52F0" w:rsidRPr="00CF0EF1" w:rsidRDefault="00983A6B" w:rsidP="00355C81">
            <w:pPr>
              <w:spacing w:before="60" w:after="0" w:line="259" w:lineRule="auto"/>
              <w:ind w:left="5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0EF1">
              <w:rPr>
                <w:rFonts w:ascii="Arial" w:hAnsi="Arial" w:cs="Arial"/>
                <w:sz w:val="18"/>
                <w:szCs w:val="18"/>
              </w:rPr>
              <w:t>6.</w:t>
            </w:r>
          </w:p>
        </w:tc>
        <w:tc>
          <w:tcPr>
            <w:tcW w:w="38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52F0" w:rsidRPr="00CF0EF1" w:rsidRDefault="00355C81" w:rsidP="00355C81">
            <w:pPr>
              <w:spacing w:before="60" w:after="0" w:line="259" w:lineRule="auto"/>
              <w:ind w:left="5" w:firstLine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F0EF1">
              <w:rPr>
                <w:rFonts w:ascii="Arial" w:hAnsi="Arial" w:cs="Arial"/>
                <w:sz w:val="18"/>
                <w:szCs w:val="18"/>
              </w:rPr>
              <w:t>Jedinstveni</w:t>
            </w:r>
            <w:proofErr w:type="spellEnd"/>
            <w:r w:rsidRPr="00CF0EF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F0EF1">
              <w:rPr>
                <w:rFonts w:ascii="Arial" w:hAnsi="Arial" w:cs="Arial"/>
                <w:sz w:val="18"/>
                <w:szCs w:val="18"/>
              </w:rPr>
              <w:t>matični</w:t>
            </w:r>
            <w:proofErr w:type="spellEnd"/>
            <w:r w:rsidRPr="00CF0EF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F0EF1">
              <w:rPr>
                <w:rFonts w:ascii="Arial" w:hAnsi="Arial" w:cs="Arial"/>
                <w:sz w:val="18"/>
                <w:szCs w:val="18"/>
              </w:rPr>
              <w:t>broj</w:t>
            </w:r>
            <w:proofErr w:type="spellEnd"/>
            <w:r w:rsidRPr="00CF0EF1">
              <w:rPr>
                <w:rFonts w:ascii="Arial" w:hAnsi="Arial" w:cs="Arial"/>
                <w:sz w:val="18"/>
                <w:szCs w:val="18"/>
              </w:rPr>
              <w:t xml:space="preserve"> (JMBG)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52F0" w:rsidRPr="00466DB8" w:rsidRDefault="004701B9">
            <w:pPr>
              <w:spacing w:after="160" w:line="259" w:lineRule="auto"/>
              <w:ind w:left="0" w:firstLine="0"/>
              <w:rPr>
                <w:rFonts w:ascii="Arial" w:hAnsi="Arial" w:cs="Arial"/>
                <w:color w:val="4472C4" w:themeColor="accent1"/>
                <w:sz w:val="18"/>
                <w:szCs w:val="18"/>
              </w:rPr>
            </w:pPr>
            <w:r w:rsidRPr="00466DB8">
              <w:rPr>
                <w:rFonts w:ascii="Arial" w:hAnsi="Arial" w:cs="Arial"/>
                <w:color w:val="4472C4" w:themeColor="accent1"/>
                <w:sz w:val="18"/>
                <w:szCs w:val="18"/>
              </w:rPr>
              <w:t>2604973200023</w:t>
            </w:r>
          </w:p>
        </w:tc>
      </w:tr>
      <w:tr w:rsidR="00CF0EF1" w:rsidRPr="00CF0EF1" w:rsidTr="0079396F">
        <w:trPr>
          <w:trHeight w:val="265"/>
        </w:trPr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0EF1" w:rsidRPr="00CF0EF1" w:rsidRDefault="00CF0EF1" w:rsidP="00970344">
            <w:pPr>
              <w:spacing w:before="80" w:after="0" w:line="259" w:lineRule="auto"/>
              <w:ind w:left="10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</w:t>
            </w:r>
          </w:p>
        </w:tc>
        <w:tc>
          <w:tcPr>
            <w:tcW w:w="38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0EF1" w:rsidRPr="00CF0EF1" w:rsidRDefault="00CF0EF1" w:rsidP="00355C81">
            <w:pPr>
              <w:spacing w:before="60" w:after="0" w:line="259" w:lineRule="auto"/>
              <w:ind w:left="14"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Mail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adresa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za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dopisivanje</w:t>
            </w:r>
            <w:proofErr w:type="spellEnd"/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0EF1" w:rsidRPr="00CF0EF1" w:rsidRDefault="004701B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466DB8">
              <w:rPr>
                <w:rFonts w:ascii="Arial" w:hAnsi="Arial" w:cs="Arial"/>
                <w:color w:val="4472C4" w:themeColor="accent1"/>
                <w:sz w:val="18"/>
                <w:szCs w:val="18"/>
              </w:rPr>
              <w:t>marko.markovic@gmail.com</w:t>
            </w:r>
          </w:p>
        </w:tc>
      </w:tr>
      <w:tr w:rsidR="006352F0" w:rsidRPr="00CF0EF1" w:rsidTr="00A667C8">
        <w:trPr>
          <w:trHeight w:val="211"/>
        </w:trPr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52F0" w:rsidRPr="00CF0EF1" w:rsidRDefault="00CF0EF1" w:rsidP="00970344">
            <w:pPr>
              <w:spacing w:before="80" w:after="0" w:line="259" w:lineRule="auto"/>
              <w:ind w:left="10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="00983A6B" w:rsidRPr="00CF0EF1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8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52F0" w:rsidRPr="00CF0EF1" w:rsidRDefault="00355C81" w:rsidP="00355C81">
            <w:pPr>
              <w:spacing w:before="60" w:after="0" w:line="259" w:lineRule="auto"/>
              <w:ind w:left="14" w:firstLine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F0EF1">
              <w:rPr>
                <w:rFonts w:ascii="Arial" w:hAnsi="Arial" w:cs="Arial"/>
                <w:sz w:val="18"/>
                <w:szCs w:val="18"/>
              </w:rPr>
              <w:t>Broj</w:t>
            </w:r>
            <w:proofErr w:type="spellEnd"/>
            <w:r w:rsidRPr="00CF0EF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F0EF1">
              <w:rPr>
                <w:rFonts w:ascii="Arial" w:hAnsi="Arial" w:cs="Arial"/>
                <w:sz w:val="18"/>
                <w:szCs w:val="18"/>
              </w:rPr>
              <w:t>žiro</w:t>
            </w:r>
            <w:proofErr w:type="spellEnd"/>
            <w:r w:rsidRPr="00CF0EF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F0EF1">
              <w:rPr>
                <w:rFonts w:ascii="Arial" w:hAnsi="Arial" w:cs="Arial"/>
                <w:sz w:val="18"/>
                <w:szCs w:val="18"/>
              </w:rPr>
              <w:t>računa</w:t>
            </w:r>
            <w:proofErr w:type="spellEnd"/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52F0" w:rsidRPr="00CF0EF1" w:rsidRDefault="004701B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466DB8">
              <w:rPr>
                <w:rFonts w:ascii="Arial" w:hAnsi="Arial" w:cs="Arial"/>
                <w:color w:val="4472C4" w:themeColor="accent1"/>
                <w:sz w:val="18"/>
                <w:szCs w:val="18"/>
              </w:rPr>
              <w:t>51026049732002381</w:t>
            </w:r>
          </w:p>
        </w:tc>
      </w:tr>
      <w:tr w:rsidR="006352F0" w:rsidRPr="00CF0EF1" w:rsidTr="00A667C8">
        <w:trPr>
          <w:trHeight w:val="328"/>
        </w:trPr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52F0" w:rsidRPr="00CF0EF1" w:rsidRDefault="006352F0" w:rsidP="00970344">
            <w:pPr>
              <w:spacing w:before="120"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52F0" w:rsidRPr="00CF0EF1" w:rsidRDefault="00355C81" w:rsidP="00355C81">
            <w:pPr>
              <w:spacing w:before="120" w:after="0" w:line="259" w:lineRule="auto"/>
              <w:ind w:left="14" w:firstLine="0"/>
              <w:rPr>
                <w:rFonts w:ascii="Arial" w:hAnsi="Arial" w:cs="Arial"/>
                <w:b/>
                <w:sz w:val="18"/>
                <w:szCs w:val="18"/>
              </w:rPr>
            </w:pPr>
            <w:r w:rsidRPr="00CF0EF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Pr="00CF0EF1">
              <w:rPr>
                <w:rFonts w:ascii="Arial" w:hAnsi="Arial" w:cs="Arial"/>
                <w:b/>
                <w:sz w:val="18"/>
                <w:szCs w:val="18"/>
              </w:rPr>
              <w:t>II  PODACI</w:t>
            </w:r>
            <w:proofErr w:type="gramEnd"/>
            <w:r w:rsidRPr="00CF0EF1">
              <w:rPr>
                <w:rFonts w:ascii="Arial" w:hAnsi="Arial" w:cs="Arial"/>
                <w:b/>
                <w:sz w:val="18"/>
                <w:szCs w:val="18"/>
              </w:rPr>
              <w:t xml:space="preserve"> O POSLODAVCU (</w:t>
            </w:r>
            <w:proofErr w:type="spellStart"/>
            <w:r w:rsidRPr="00FD0D26">
              <w:rPr>
                <w:rFonts w:ascii="Arial" w:hAnsi="Arial" w:cs="Arial"/>
                <w:b/>
                <w:sz w:val="18"/>
                <w:szCs w:val="18"/>
              </w:rPr>
              <w:t>nad</w:t>
            </w:r>
            <w:proofErr w:type="spellEnd"/>
            <w:r w:rsidRPr="00FD0D2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FD0D26">
              <w:rPr>
                <w:rFonts w:ascii="Arial" w:hAnsi="Arial" w:cs="Arial"/>
                <w:b/>
                <w:sz w:val="18"/>
                <w:szCs w:val="18"/>
              </w:rPr>
              <w:t>kojim</w:t>
            </w:r>
            <w:proofErr w:type="spellEnd"/>
            <w:r w:rsidRPr="00FD0D26">
              <w:rPr>
                <w:rFonts w:ascii="Arial" w:hAnsi="Arial" w:cs="Arial"/>
                <w:b/>
                <w:sz w:val="18"/>
                <w:szCs w:val="18"/>
              </w:rPr>
              <w:t xml:space="preserve"> je </w:t>
            </w:r>
            <w:proofErr w:type="spellStart"/>
            <w:r w:rsidRPr="00FD0D26">
              <w:rPr>
                <w:rFonts w:ascii="Arial" w:hAnsi="Arial" w:cs="Arial"/>
                <w:b/>
                <w:sz w:val="18"/>
                <w:szCs w:val="18"/>
              </w:rPr>
              <w:t>pokrenut</w:t>
            </w:r>
            <w:proofErr w:type="spellEnd"/>
            <w:r w:rsidRPr="00FD0D2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FD0D26">
              <w:rPr>
                <w:rFonts w:ascii="Arial" w:hAnsi="Arial" w:cs="Arial"/>
                <w:b/>
                <w:sz w:val="18"/>
                <w:szCs w:val="18"/>
              </w:rPr>
              <w:t>stečajni</w:t>
            </w:r>
            <w:proofErr w:type="spellEnd"/>
            <w:r w:rsidRPr="00FD0D2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FD0D26">
              <w:rPr>
                <w:rFonts w:ascii="Arial" w:hAnsi="Arial" w:cs="Arial"/>
                <w:b/>
                <w:sz w:val="18"/>
                <w:szCs w:val="18"/>
              </w:rPr>
              <w:t>postupak</w:t>
            </w:r>
            <w:proofErr w:type="spellEnd"/>
            <w:r w:rsidRPr="00FD0D26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</w:tr>
      <w:tr w:rsidR="006352F0" w:rsidRPr="00CF0EF1" w:rsidTr="00A667C8">
        <w:trPr>
          <w:trHeight w:val="207"/>
        </w:trPr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52F0" w:rsidRPr="00CF0EF1" w:rsidRDefault="00355C81" w:rsidP="00355C81">
            <w:pPr>
              <w:spacing w:before="80" w:after="0" w:line="259" w:lineRule="auto"/>
              <w:ind w:left="19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0EF1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38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52F0" w:rsidRPr="00CF0EF1" w:rsidRDefault="00355C81" w:rsidP="00355C81">
            <w:pPr>
              <w:spacing w:before="60" w:after="0" w:line="259" w:lineRule="auto"/>
              <w:ind w:left="14" w:firstLine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F0EF1">
              <w:rPr>
                <w:rFonts w:ascii="Arial" w:hAnsi="Arial" w:cs="Arial"/>
                <w:sz w:val="18"/>
                <w:szCs w:val="18"/>
              </w:rPr>
              <w:t>Naziv</w:t>
            </w:r>
            <w:proofErr w:type="spellEnd"/>
            <w:r w:rsidRPr="00CF0EF1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CF0EF1">
              <w:rPr>
                <w:rFonts w:ascii="Arial" w:hAnsi="Arial" w:cs="Arial"/>
                <w:sz w:val="18"/>
                <w:szCs w:val="18"/>
              </w:rPr>
              <w:t>sjedište</w:t>
            </w:r>
            <w:proofErr w:type="spellEnd"/>
            <w:r w:rsidRPr="00CF0EF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F0EF1">
              <w:rPr>
                <w:rFonts w:ascii="Arial" w:hAnsi="Arial" w:cs="Arial"/>
                <w:sz w:val="18"/>
                <w:szCs w:val="18"/>
              </w:rPr>
              <w:t>i</w:t>
            </w:r>
            <w:proofErr w:type="spellEnd"/>
            <w:r w:rsidRPr="00CF0EF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F0EF1">
              <w:rPr>
                <w:rFonts w:ascii="Arial" w:hAnsi="Arial" w:cs="Arial"/>
                <w:sz w:val="18"/>
                <w:szCs w:val="18"/>
              </w:rPr>
              <w:t>adresa</w:t>
            </w:r>
            <w:proofErr w:type="spellEnd"/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52F0" w:rsidRPr="00CF0EF1" w:rsidRDefault="004701B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466DB8">
              <w:rPr>
                <w:rFonts w:ascii="Arial" w:hAnsi="Arial" w:cs="Arial"/>
                <w:color w:val="4472C4" w:themeColor="accent1"/>
                <w:sz w:val="18"/>
                <w:szCs w:val="18"/>
              </w:rPr>
              <w:t>DOO “</w:t>
            </w:r>
            <w:proofErr w:type="spellStart"/>
            <w:r w:rsidRPr="00466DB8">
              <w:rPr>
                <w:rFonts w:ascii="Arial" w:hAnsi="Arial" w:cs="Arial"/>
                <w:color w:val="4472C4" w:themeColor="accent1"/>
                <w:sz w:val="18"/>
                <w:szCs w:val="18"/>
              </w:rPr>
              <w:t>Albona</w:t>
            </w:r>
            <w:proofErr w:type="spellEnd"/>
            <w:r w:rsidRPr="00466DB8">
              <w:rPr>
                <w:rFonts w:ascii="Arial" w:hAnsi="Arial" w:cs="Arial"/>
                <w:color w:val="4472C4" w:themeColor="accent1"/>
                <w:sz w:val="18"/>
                <w:szCs w:val="18"/>
              </w:rPr>
              <w:t xml:space="preserve">” u </w:t>
            </w:r>
            <w:proofErr w:type="spellStart"/>
            <w:r w:rsidRPr="00466DB8">
              <w:rPr>
                <w:rFonts w:ascii="Arial" w:hAnsi="Arial" w:cs="Arial"/>
                <w:color w:val="4472C4" w:themeColor="accent1"/>
                <w:sz w:val="18"/>
                <w:szCs w:val="18"/>
              </w:rPr>
              <w:t>stečaju</w:t>
            </w:r>
            <w:proofErr w:type="spellEnd"/>
            <w:r w:rsidRPr="00466DB8">
              <w:rPr>
                <w:rFonts w:ascii="Arial" w:hAnsi="Arial" w:cs="Arial"/>
                <w:color w:val="4472C4" w:themeColor="accent1"/>
                <w:sz w:val="18"/>
                <w:szCs w:val="18"/>
              </w:rPr>
              <w:t xml:space="preserve"> </w:t>
            </w:r>
          </w:p>
        </w:tc>
      </w:tr>
      <w:tr w:rsidR="00355C81" w:rsidRPr="00CF0EF1" w:rsidTr="00A667C8">
        <w:trPr>
          <w:trHeight w:val="207"/>
        </w:trPr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5C81" w:rsidRPr="00CF0EF1" w:rsidRDefault="00355C81" w:rsidP="00355C81">
            <w:pPr>
              <w:spacing w:before="80" w:after="0" w:line="259" w:lineRule="auto"/>
              <w:ind w:left="19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0EF1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38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5C81" w:rsidRPr="00CF0EF1" w:rsidRDefault="00355C81" w:rsidP="00355C81">
            <w:pPr>
              <w:spacing w:before="60" w:after="0" w:line="259" w:lineRule="auto"/>
              <w:ind w:left="14" w:firstLine="0"/>
              <w:rPr>
                <w:rFonts w:ascii="Arial" w:hAnsi="Arial" w:cs="Arial"/>
                <w:sz w:val="18"/>
                <w:szCs w:val="18"/>
              </w:rPr>
            </w:pPr>
            <w:r w:rsidRPr="00CF0EF1">
              <w:rPr>
                <w:rFonts w:ascii="Arial" w:hAnsi="Arial" w:cs="Arial"/>
                <w:sz w:val="18"/>
                <w:szCs w:val="18"/>
              </w:rPr>
              <w:t xml:space="preserve">PIB </w:t>
            </w:r>
            <w:proofErr w:type="spellStart"/>
            <w:r w:rsidRPr="00CF0EF1">
              <w:rPr>
                <w:rFonts w:ascii="Arial" w:hAnsi="Arial" w:cs="Arial"/>
                <w:sz w:val="18"/>
                <w:szCs w:val="18"/>
              </w:rPr>
              <w:t>poslodavca</w:t>
            </w:r>
            <w:proofErr w:type="spellEnd"/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5C81" w:rsidRPr="00CF0EF1" w:rsidRDefault="00466DB8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466DB8">
              <w:rPr>
                <w:rFonts w:ascii="Arial" w:hAnsi="Arial" w:cs="Arial"/>
                <w:color w:val="4472C4" w:themeColor="accent1"/>
                <w:sz w:val="18"/>
                <w:szCs w:val="18"/>
              </w:rPr>
              <w:t>02712253</w:t>
            </w:r>
          </w:p>
        </w:tc>
      </w:tr>
      <w:tr w:rsidR="00355C81" w:rsidRPr="00CF0EF1" w:rsidTr="00A667C8">
        <w:trPr>
          <w:trHeight w:val="543"/>
        </w:trPr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5C81" w:rsidRPr="00CF0EF1" w:rsidRDefault="00355C81" w:rsidP="00355C81">
            <w:pPr>
              <w:spacing w:before="140" w:after="0" w:line="259" w:lineRule="auto"/>
              <w:ind w:left="19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0EF1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38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5C81" w:rsidRPr="00CF0EF1" w:rsidRDefault="00355C81" w:rsidP="00355C81">
            <w:pPr>
              <w:spacing w:before="40" w:after="0" w:line="259" w:lineRule="auto"/>
              <w:ind w:left="14" w:firstLine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F0EF1">
              <w:rPr>
                <w:rFonts w:ascii="Arial" w:hAnsi="Arial" w:cs="Arial"/>
                <w:sz w:val="18"/>
                <w:szCs w:val="18"/>
              </w:rPr>
              <w:t>Broj</w:t>
            </w:r>
            <w:proofErr w:type="spellEnd"/>
            <w:r w:rsidRPr="00CF0EF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F0EF1">
              <w:rPr>
                <w:rFonts w:ascii="Arial" w:hAnsi="Arial" w:cs="Arial"/>
                <w:sz w:val="18"/>
                <w:szCs w:val="18"/>
              </w:rPr>
              <w:t>i</w:t>
            </w:r>
            <w:proofErr w:type="spellEnd"/>
            <w:r w:rsidRPr="00CF0EF1">
              <w:rPr>
                <w:rFonts w:ascii="Arial" w:hAnsi="Arial" w:cs="Arial"/>
                <w:sz w:val="18"/>
                <w:szCs w:val="18"/>
              </w:rPr>
              <w:t xml:space="preserve"> datum </w:t>
            </w:r>
            <w:proofErr w:type="spellStart"/>
            <w:r w:rsidRPr="00CF0EF1">
              <w:rPr>
                <w:rFonts w:ascii="Arial" w:hAnsi="Arial" w:cs="Arial"/>
                <w:sz w:val="18"/>
                <w:szCs w:val="18"/>
              </w:rPr>
              <w:t>rješenja</w:t>
            </w:r>
            <w:proofErr w:type="spellEnd"/>
            <w:r w:rsidRPr="00CF0EF1">
              <w:rPr>
                <w:rFonts w:ascii="Arial" w:hAnsi="Arial" w:cs="Arial"/>
                <w:sz w:val="18"/>
                <w:szCs w:val="18"/>
              </w:rPr>
              <w:t xml:space="preserve"> o </w:t>
            </w:r>
            <w:proofErr w:type="spellStart"/>
            <w:r w:rsidRPr="00CF0EF1">
              <w:rPr>
                <w:rFonts w:ascii="Arial" w:hAnsi="Arial" w:cs="Arial"/>
                <w:sz w:val="18"/>
                <w:szCs w:val="18"/>
              </w:rPr>
              <w:t>pokretanju</w:t>
            </w:r>
            <w:proofErr w:type="spellEnd"/>
            <w:r w:rsidRPr="00CF0EF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F0EF1">
              <w:rPr>
                <w:rFonts w:ascii="Arial" w:hAnsi="Arial" w:cs="Arial"/>
                <w:sz w:val="18"/>
                <w:szCs w:val="18"/>
              </w:rPr>
              <w:t>stečajnog</w:t>
            </w:r>
            <w:proofErr w:type="spellEnd"/>
            <w:r w:rsidRPr="00CF0EF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F0EF1">
              <w:rPr>
                <w:rFonts w:ascii="Arial" w:hAnsi="Arial" w:cs="Arial"/>
                <w:sz w:val="18"/>
                <w:szCs w:val="18"/>
              </w:rPr>
              <w:t>postupka</w:t>
            </w:r>
            <w:proofErr w:type="spellEnd"/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5C81" w:rsidRPr="00CF0EF1" w:rsidRDefault="004701B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466DB8">
              <w:rPr>
                <w:rFonts w:ascii="Arial" w:hAnsi="Arial" w:cs="Arial"/>
                <w:color w:val="4472C4" w:themeColor="accent1"/>
                <w:sz w:val="18"/>
                <w:szCs w:val="18"/>
              </w:rPr>
              <w:t>St.br 352/13 od 07.</w:t>
            </w:r>
            <w:r w:rsidR="0012736A">
              <w:rPr>
                <w:rFonts w:ascii="Arial" w:hAnsi="Arial" w:cs="Arial"/>
                <w:color w:val="4472C4" w:themeColor="accent1"/>
                <w:sz w:val="18"/>
                <w:szCs w:val="18"/>
              </w:rPr>
              <w:t>0</w:t>
            </w:r>
            <w:r w:rsidR="005056A1">
              <w:rPr>
                <w:rFonts w:ascii="Arial" w:hAnsi="Arial" w:cs="Arial"/>
                <w:color w:val="4472C4" w:themeColor="accent1"/>
                <w:sz w:val="18"/>
                <w:szCs w:val="18"/>
              </w:rPr>
              <w:t>2</w:t>
            </w:r>
            <w:bookmarkStart w:id="0" w:name="_GoBack"/>
            <w:bookmarkEnd w:id="0"/>
            <w:r w:rsidRPr="00466DB8">
              <w:rPr>
                <w:rFonts w:ascii="Arial" w:hAnsi="Arial" w:cs="Arial"/>
                <w:color w:val="4472C4" w:themeColor="accent1"/>
                <w:sz w:val="18"/>
                <w:szCs w:val="18"/>
              </w:rPr>
              <w:t>.20</w:t>
            </w:r>
            <w:r w:rsidR="0012736A">
              <w:rPr>
                <w:rFonts w:ascii="Arial" w:hAnsi="Arial" w:cs="Arial"/>
                <w:color w:val="4472C4" w:themeColor="accent1"/>
                <w:sz w:val="18"/>
                <w:szCs w:val="18"/>
              </w:rPr>
              <w:t>23</w:t>
            </w:r>
          </w:p>
        </w:tc>
      </w:tr>
      <w:tr w:rsidR="006352F0" w:rsidRPr="00CF0EF1" w:rsidTr="0079396F">
        <w:trPr>
          <w:trHeight w:val="265"/>
        </w:trPr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352F0" w:rsidRPr="00CF0EF1" w:rsidRDefault="006352F0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6352F0" w:rsidRPr="00CF0EF1" w:rsidRDefault="00355C81">
            <w:pPr>
              <w:spacing w:after="0" w:line="259" w:lineRule="auto"/>
              <w:ind w:left="0" w:firstLine="0"/>
              <w:rPr>
                <w:rFonts w:ascii="Arial" w:hAnsi="Arial" w:cs="Arial"/>
                <w:b/>
                <w:sz w:val="18"/>
                <w:szCs w:val="18"/>
              </w:rPr>
            </w:pPr>
            <w:r w:rsidRPr="00CF0EF1">
              <w:rPr>
                <w:rFonts w:ascii="Arial" w:hAnsi="Arial" w:cs="Arial"/>
                <w:b/>
                <w:sz w:val="18"/>
                <w:szCs w:val="18"/>
              </w:rPr>
              <w:t xml:space="preserve"> III  PODACI O PRAVIMA KOJA SE POTRAŽUJU</w:t>
            </w:r>
            <w:r w:rsidR="00983A6B" w:rsidRPr="00CF0EF1">
              <w:rPr>
                <w:rFonts w:ascii="Arial" w:hAnsi="Arial" w:cs="Arial"/>
                <w:b/>
                <w:sz w:val="18"/>
                <w:szCs w:val="18"/>
              </w:rPr>
              <w:t xml:space="preserve"> (</w:t>
            </w:r>
            <w:proofErr w:type="spellStart"/>
            <w:r w:rsidRPr="00CF0EF1">
              <w:rPr>
                <w:rFonts w:ascii="Arial" w:hAnsi="Arial" w:cs="Arial"/>
                <w:b/>
                <w:sz w:val="18"/>
                <w:szCs w:val="18"/>
              </w:rPr>
              <w:t>zaokružiti</w:t>
            </w:r>
            <w:proofErr w:type="spellEnd"/>
            <w:r w:rsidRPr="00CF0EF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CF0EF1">
              <w:rPr>
                <w:rFonts w:ascii="Arial" w:hAnsi="Arial" w:cs="Arial"/>
                <w:b/>
                <w:sz w:val="18"/>
                <w:szCs w:val="18"/>
              </w:rPr>
              <w:t>pravo</w:t>
            </w:r>
            <w:proofErr w:type="spellEnd"/>
            <w:r w:rsidRPr="00CF0EF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CF0EF1">
              <w:rPr>
                <w:rFonts w:ascii="Arial" w:hAnsi="Arial" w:cs="Arial"/>
                <w:b/>
                <w:sz w:val="18"/>
                <w:szCs w:val="18"/>
              </w:rPr>
              <w:t>koje</w:t>
            </w:r>
            <w:proofErr w:type="spellEnd"/>
            <w:r w:rsidRPr="00CF0EF1">
              <w:rPr>
                <w:rFonts w:ascii="Arial" w:hAnsi="Arial" w:cs="Arial"/>
                <w:b/>
                <w:sz w:val="18"/>
                <w:szCs w:val="18"/>
              </w:rPr>
              <w:t xml:space="preserve"> se </w:t>
            </w:r>
            <w:proofErr w:type="spellStart"/>
            <w:r w:rsidRPr="00CF0EF1">
              <w:rPr>
                <w:rFonts w:ascii="Arial" w:hAnsi="Arial" w:cs="Arial"/>
                <w:b/>
                <w:sz w:val="18"/>
                <w:szCs w:val="18"/>
              </w:rPr>
              <w:t>potražuje</w:t>
            </w:r>
            <w:proofErr w:type="spellEnd"/>
            <w:r w:rsidR="00983A6B" w:rsidRPr="00CF0EF1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</w:tr>
      <w:tr w:rsidR="006352F0" w:rsidRPr="00CF0EF1" w:rsidTr="00527DAF">
        <w:trPr>
          <w:trHeight w:val="598"/>
        </w:trPr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352F0" w:rsidRPr="00CF0EF1" w:rsidRDefault="00732CD9">
            <w:pPr>
              <w:spacing w:after="0" w:line="259" w:lineRule="auto"/>
              <w:ind w:left="235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>
                      <wp:simplePos x="0" y="0"/>
                      <wp:positionH relativeFrom="column">
                        <wp:posOffset>146050</wp:posOffset>
                      </wp:positionH>
                      <wp:positionV relativeFrom="paragraph">
                        <wp:posOffset>-268605</wp:posOffset>
                      </wp:positionV>
                      <wp:extent cx="257175" cy="238125"/>
                      <wp:effectExtent l="0" t="0" r="28575" b="28575"/>
                      <wp:wrapTight wrapText="bothSides">
                        <wp:wrapPolygon edited="0">
                          <wp:start x="3200" y="0"/>
                          <wp:lineTo x="0" y="3456"/>
                          <wp:lineTo x="0" y="19008"/>
                          <wp:lineTo x="1600" y="22464"/>
                          <wp:lineTo x="20800" y="22464"/>
                          <wp:lineTo x="22400" y="19008"/>
                          <wp:lineTo x="22400" y="3456"/>
                          <wp:lineTo x="19200" y="0"/>
                          <wp:lineTo x="3200" y="0"/>
                        </wp:wrapPolygon>
                      </wp:wrapTight>
                      <wp:docPr id="1" name="Rectangle: Rounded Corner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076325" y="5276850"/>
                                <a:ext cx="257175" cy="238125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32CD9" w:rsidRPr="00732CD9" w:rsidRDefault="00527DAF" w:rsidP="00732CD9">
                                  <w:pPr>
                                    <w:ind w:left="0"/>
                                    <w:jc w:val="center"/>
                                    <w:rPr>
                                      <w:lang w:val="sr-Latn-ME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Pr="00CF0EF1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  <w:r w:rsidR="00732CD9" w:rsidRPr="00732CD9">
                                    <w:rPr>
                                      <w:lang w:val="sr-Latn-ME"/>
                                    </w:rPr>
                                    <w:t>Ul. Jovana Tomaševića 23, Podgorica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ectangle: Rounded Corners 1" o:spid="_x0000_s1026" style="position:absolute;left:0;text-align:left;margin-left:11.5pt;margin-top:-21.15pt;width:20.25pt;height:18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" fillcolor="white [3201]" strokecolor="black [3200]" strokeweight="1pt">
                      <v:stroke joinstyle="miter"/>
                      <v:textbox>
                        <w:txbxContent>
                          <w:p w:rsidR="00732CD9" w:rsidRPr="00732CD9" w:rsidRDefault="00527DAF" w:rsidP="00732CD9">
                            <w:pPr>
                              <w:ind w:left="0"/>
                              <w:jc w:val="center"/>
                              <w:rPr>
                                <w:lang w:val="sr-Latn-M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1</w:t>
                            </w:r>
                            <w:r w:rsidRPr="00CF0EF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</w:t>
                            </w:r>
                            <w:r w:rsidR="00732CD9" w:rsidRPr="00732CD9">
                              <w:rPr>
                                <w:lang w:val="sr-Latn-ME"/>
                              </w:rPr>
                              <w:t>Ul. Jovana Tomaševića 23, Podgorica</w:t>
                            </w:r>
                          </w:p>
                        </w:txbxContent>
                      </v:textbox>
                      <w10:wrap type="tight"/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B37F359" wp14:editId="6C7F7525">
                      <wp:simplePos x="0" y="0"/>
                      <wp:positionH relativeFrom="column">
                        <wp:posOffset>1079500</wp:posOffset>
                      </wp:positionH>
                      <wp:positionV relativeFrom="paragraph">
                        <wp:posOffset>5583555</wp:posOffset>
                      </wp:positionV>
                      <wp:extent cx="914400" cy="635"/>
                      <wp:effectExtent l="0" t="0" r="0" b="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635"/>
                              </a:xfrm>
                              <a:prstGeom prst="rect">
                                <a:avLst/>
                              </a:prstGeom>
                              <a:solidFill>
                                <a:prstClr val="white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732CD9" w:rsidRPr="00843783" w:rsidRDefault="00732CD9" w:rsidP="00732CD9">
                                  <w:pPr>
                                    <w:pStyle w:val="Caption"/>
                                    <w:rPr>
                                      <w:rFonts w:ascii="Arial" w:hAnsi="Arial" w:cs="Arial"/>
                                      <w:noProof/>
                                      <w:color w:val="000000"/>
                                    </w:rPr>
                                  </w:pPr>
                                  <w:proofErr w:type="spellStart"/>
                                  <w:r>
                                    <w:t>Ilustracija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fldSimple w:instr=" SEQ Ilustracija \* ARABIC ">
                                    <w:r w:rsidR="00752867">
                                      <w:rPr>
                                        <w:noProof/>
                                      </w:rPr>
                                      <w:t>1</w:t>
                                    </w:r>
                                  </w:fldSimple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B37F35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7" type="#_x0000_t202" style="position:absolute;left:0;text-align:left;margin-left:85pt;margin-top:439.65pt;width:1in;height: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" stroked="f">
                      <v:textbox style="mso-fit-shape-to-text:t" inset="0,0,0,0">
                        <w:txbxContent>
                          <w:p w:rsidR="00732CD9" w:rsidRPr="00843783" w:rsidRDefault="00732CD9" w:rsidP="00732CD9">
                            <w:pPr>
                              <w:pStyle w:val="Caption"/>
                              <w:rPr>
                                <w:rFonts w:ascii="Arial" w:hAnsi="Arial" w:cs="Arial"/>
                                <w:noProof/>
                                <w:color w:val="000000"/>
                              </w:rPr>
                            </w:pPr>
                            <w:proofErr w:type="spellStart"/>
                            <w:r>
                              <w:t>Ilustracija</w:t>
                            </w:r>
                            <w:proofErr w:type="spellEnd"/>
                            <w:r>
                              <w:t xml:space="preserve"> </w:t>
                            </w:r>
                            <w:fldSimple w:instr=" SEQ Ilustracija \* ARABIC ">
                              <w:r w:rsidR="00752867">
                                <w:rPr>
                                  <w:noProof/>
                                </w:rPr>
                                <w:t>1</w:t>
                              </w:r>
                            </w:fldSimple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3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352F0" w:rsidRPr="00CF0EF1" w:rsidRDefault="006352F0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352F0" w:rsidRPr="00A667C8" w:rsidRDefault="003125E7">
            <w:pPr>
              <w:spacing w:after="0" w:line="259" w:lineRule="auto"/>
              <w:ind w:left="118" w:firstLine="0"/>
              <w:rPr>
                <w:rFonts w:ascii="Arial" w:hAnsi="Arial" w:cs="Arial"/>
                <w:sz w:val="18"/>
                <w:szCs w:val="18"/>
                <w:lang w:val="sr-Latn-ME"/>
              </w:rPr>
            </w:pPr>
            <w:proofErr w:type="spellStart"/>
            <w:r w:rsidRPr="00CF0EF1">
              <w:rPr>
                <w:rFonts w:ascii="Arial" w:hAnsi="Arial" w:cs="Arial"/>
                <w:sz w:val="18"/>
                <w:szCs w:val="18"/>
              </w:rPr>
              <w:t>Pravo</w:t>
            </w:r>
            <w:proofErr w:type="spellEnd"/>
            <w:r w:rsidRPr="00CF0EF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F0EF1">
              <w:rPr>
                <w:rFonts w:ascii="Arial" w:hAnsi="Arial" w:cs="Arial"/>
                <w:sz w:val="18"/>
                <w:szCs w:val="18"/>
              </w:rPr>
              <w:t>na</w:t>
            </w:r>
            <w:proofErr w:type="spellEnd"/>
            <w:r w:rsidRPr="00CF0EF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F0EF1">
              <w:rPr>
                <w:rFonts w:ascii="Arial" w:hAnsi="Arial" w:cs="Arial"/>
                <w:sz w:val="18"/>
                <w:szCs w:val="18"/>
              </w:rPr>
              <w:t>neisplaćen</w:t>
            </w:r>
            <w:r w:rsidR="00B1639B">
              <w:rPr>
                <w:rFonts w:ascii="Arial" w:hAnsi="Arial" w:cs="Arial"/>
                <w:sz w:val="18"/>
                <w:szCs w:val="18"/>
              </w:rPr>
              <w:t>e</w:t>
            </w:r>
            <w:proofErr w:type="spellEnd"/>
            <w:r w:rsidRPr="00CF0EF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A667C8">
              <w:rPr>
                <w:rFonts w:ascii="Arial" w:hAnsi="Arial" w:cs="Arial"/>
                <w:sz w:val="18"/>
                <w:szCs w:val="18"/>
              </w:rPr>
              <w:t>zarad</w:t>
            </w:r>
            <w:r w:rsidR="00B1639B">
              <w:rPr>
                <w:rFonts w:ascii="Arial" w:hAnsi="Arial" w:cs="Arial"/>
                <w:sz w:val="18"/>
                <w:szCs w:val="18"/>
              </w:rPr>
              <w:t>e</w:t>
            </w:r>
            <w:proofErr w:type="spellEnd"/>
            <w:r w:rsidR="006C20B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602D31">
              <w:rPr>
                <w:rFonts w:ascii="Arial" w:hAnsi="Arial" w:cs="Arial"/>
                <w:sz w:val="18"/>
                <w:szCs w:val="18"/>
              </w:rPr>
              <w:t>i</w:t>
            </w:r>
            <w:proofErr w:type="spellEnd"/>
            <w:r w:rsidR="00602D3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602D31">
              <w:rPr>
                <w:rFonts w:ascii="Arial" w:hAnsi="Arial" w:cs="Arial"/>
                <w:sz w:val="18"/>
                <w:szCs w:val="18"/>
              </w:rPr>
              <w:t>uplatu</w:t>
            </w:r>
            <w:proofErr w:type="spellEnd"/>
            <w:r w:rsidR="00602D3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602D31">
              <w:rPr>
                <w:rFonts w:ascii="Arial" w:hAnsi="Arial" w:cs="Arial"/>
                <w:sz w:val="18"/>
                <w:szCs w:val="18"/>
              </w:rPr>
              <w:t>doprinosa</w:t>
            </w:r>
            <w:proofErr w:type="spellEnd"/>
            <w:r w:rsidR="00602D31">
              <w:rPr>
                <w:rFonts w:ascii="Arial" w:hAnsi="Arial" w:cs="Arial"/>
                <w:sz w:val="18"/>
                <w:szCs w:val="18"/>
              </w:rPr>
              <w:t xml:space="preserve"> za </w:t>
            </w:r>
            <w:proofErr w:type="spellStart"/>
            <w:r w:rsidR="00602D31">
              <w:rPr>
                <w:rFonts w:ascii="Arial" w:hAnsi="Arial" w:cs="Arial"/>
                <w:sz w:val="18"/>
                <w:szCs w:val="18"/>
              </w:rPr>
              <w:t>obavezno</w:t>
            </w:r>
            <w:proofErr w:type="spellEnd"/>
            <w:r w:rsidR="00602D3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602D31">
              <w:rPr>
                <w:rFonts w:ascii="Arial" w:hAnsi="Arial" w:cs="Arial"/>
                <w:sz w:val="18"/>
                <w:szCs w:val="18"/>
              </w:rPr>
              <w:t>penzijsko</w:t>
            </w:r>
            <w:r w:rsidR="00B72767">
              <w:rPr>
                <w:rFonts w:ascii="Arial" w:hAnsi="Arial" w:cs="Arial"/>
                <w:sz w:val="18"/>
                <w:szCs w:val="18"/>
              </w:rPr>
              <w:t>i</w:t>
            </w:r>
            <w:proofErr w:type="spellEnd"/>
            <w:r w:rsidR="00B7276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02D3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602D31">
              <w:rPr>
                <w:rFonts w:ascii="Arial" w:hAnsi="Arial" w:cs="Arial"/>
                <w:sz w:val="18"/>
                <w:szCs w:val="18"/>
              </w:rPr>
              <w:t>invalidsko</w:t>
            </w:r>
            <w:proofErr w:type="spellEnd"/>
            <w:proofErr w:type="gramEnd"/>
            <w:r w:rsidR="00602D3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602D31">
              <w:rPr>
                <w:rFonts w:ascii="Arial" w:hAnsi="Arial" w:cs="Arial"/>
                <w:sz w:val="18"/>
                <w:szCs w:val="18"/>
              </w:rPr>
              <w:t>osiguranje</w:t>
            </w:r>
            <w:proofErr w:type="spellEnd"/>
            <w:r w:rsidR="00602D31">
              <w:rPr>
                <w:rFonts w:ascii="Arial" w:hAnsi="Arial" w:cs="Arial"/>
                <w:sz w:val="18"/>
                <w:szCs w:val="18"/>
              </w:rPr>
              <w:t xml:space="preserve"> za </w:t>
            </w:r>
            <w:proofErr w:type="spellStart"/>
            <w:r w:rsidR="00602D31">
              <w:rPr>
                <w:rFonts w:ascii="Arial" w:hAnsi="Arial" w:cs="Arial"/>
                <w:sz w:val="18"/>
                <w:szCs w:val="18"/>
              </w:rPr>
              <w:t>navedeno</w:t>
            </w:r>
            <w:proofErr w:type="spellEnd"/>
            <w:r w:rsidR="00602D3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602D31">
              <w:rPr>
                <w:rFonts w:ascii="Arial" w:hAnsi="Arial" w:cs="Arial"/>
                <w:sz w:val="18"/>
                <w:szCs w:val="18"/>
              </w:rPr>
              <w:t>potraživanje</w:t>
            </w:r>
            <w:proofErr w:type="spellEnd"/>
            <w:r w:rsidR="009641F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A04FB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009A04FB">
              <w:rPr>
                <w:rFonts w:ascii="Arial" w:hAnsi="Arial" w:cs="Arial"/>
                <w:sz w:val="18"/>
                <w:szCs w:val="18"/>
                <w:lang w:val="sl-SI"/>
              </w:rPr>
              <w:t>za period od 6 mjeseci prije otvaranja stečaja)</w:t>
            </w:r>
          </w:p>
        </w:tc>
      </w:tr>
      <w:tr w:rsidR="006352F0" w:rsidRPr="00CF0EF1" w:rsidTr="00A667C8">
        <w:trPr>
          <w:trHeight w:val="457"/>
        </w:trPr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352F0" w:rsidRPr="00CF0EF1" w:rsidRDefault="00983A6B">
            <w:pPr>
              <w:spacing w:after="0" w:line="259" w:lineRule="auto"/>
              <w:ind w:left="216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0EF1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13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352F0" w:rsidRPr="00CF0EF1" w:rsidRDefault="006352F0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52F0" w:rsidRPr="00CF0EF1" w:rsidRDefault="003125E7" w:rsidP="003125E7">
            <w:pPr>
              <w:spacing w:before="120" w:after="0" w:line="259" w:lineRule="auto"/>
              <w:ind w:left="118" w:firstLine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F0EF1">
              <w:rPr>
                <w:rFonts w:ascii="Arial" w:hAnsi="Arial" w:cs="Arial"/>
                <w:sz w:val="18"/>
                <w:szCs w:val="18"/>
              </w:rPr>
              <w:t>Pravo</w:t>
            </w:r>
            <w:proofErr w:type="spellEnd"/>
            <w:r w:rsidRPr="00CF0EF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F0EF1">
              <w:rPr>
                <w:rFonts w:ascii="Arial" w:hAnsi="Arial" w:cs="Arial"/>
                <w:sz w:val="18"/>
                <w:szCs w:val="18"/>
              </w:rPr>
              <w:t>na</w:t>
            </w:r>
            <w:proofErr w:type="spellEnd"/>
            <w:r w:rsidRPr="00CF0EF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F0EF1">
              <w:rPr>
                <w:rFonts w:ascii="Arial" w:hAnsi="Arial" w:cs="Arial"/>
                <w:sz w:val="18"/>
                <w:szCs w:val="18"/>
              </w:rPr>
              <w:t>neisplaćen</w:t>
            </w:r>
            <w:r w:rsidR="00B1639B">
              <w:rPr>
                <w:rFonts w:ascii="Arial" w:hAnsi="Arial" w:cs="Arial"/>
                <w:sz w:val="18"/>
                <w:szCs w:val="18"/>
              </w:rPr>
              <w:t>e</w:t>
            </w:r>
            <w:proofErr w:type="spellEnd"/>
            <w:r w:rsidRPr="00CF0EF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F0EF1">
              <w:rPr>
                <w:rFonts w:ascii="Arial" w:hAnsi="Arial" w:cs="Arial"/>
                <w:sz w:val="18"/>
                <w:szCs w:val="18"/>
              </w:rPr>
              <w:t>naknad</w:t>
            </w:r>
            <w:r w:rsidR="00B1639B">
              <w:rPr>
                <w:rFonts w:ascii="Arial" w:hAnsi="Arial" w:cs="Arial"/>
                <w:sz w:val="18"/>
                <w:szCs w:val="18"/>
              </w:rPr>
              <w:t>e</w:t>
            </w:r>
            <w:proofErr w:type="spellEnd"/>
            <w:r w:rsidRPr="00CF0EF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F0EF1">
              <w:rPr>
                <w:rFonts w:ascii="Arial" w:hAnsi="Arial" w:cs="Arial"/>
                <w:sz w:val="18"/>
                <w:szCs w:val="18"/>
              </w:rPr>
              <w:t>zarad</w:t>
            </w:r>
            <w:r w:rsidR="00B1639B">
              <w:rPr>
                <w:rFonts w:ascii="Arial" w:hAnsi="Arial" w:cs="Arial"/>
                <w:sz w:val="18"/>
                <w:szCs w:val="18"/>
              </w:rPr>
              <w:t>e</w:t>
            </w:r>
            <w:proofErr w:type="spellEnd"/>
            <w:r w:rsidR="00B1639B">
              <w:rPr>
                <w:rFonts w:ascii="Arial" w:hAnsi="Arial" w:cs="Arial"/>
                <w:sz w:val="18"/>
                <w:szCs w:val="18"/>
              </w:rPr>
              <w:t xml:space="preserve"> za </w:t>
            </w:r>
            <w:proofErr w:type="spellStart"/>
            <w:r w:rsidR="00B1639B">
              <w:rPr>
                <w:rFonts w:ascii="Arial" w:hAnsi="Arial" w:cs="Arial"/>
                <w:sz w:val="18"/>
                <w:szCs w:val="18"/>
              </w:rPr>
              <w:t>vrijeme</w:t>
            </w:r>
            <w:proofErr w:type="spellEnd"/>
            <w:r w:rsidR="00B1639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B1639B">
              <w:rPr>
                <w:rFonts w:ascii="Arial" w:hAnsi="Arial" w:cs="Arial"/>
                <w:sz w:val="18"/>
                <w:szCs w:val="18"/>
              </w:rPr>
              <w:t>odsustvovanja</w:t>
            </w:r>
            <w:proofErr w:type="spellEnd"/>
            <w:r w:rsidR="00B1639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B1639B">
              <w:rPr>
                <w:rFonts w:ascii="Arial" w:hAnsi="Arial" w:cs="Arial"/>
                <w:sz w:val="18"/>
                <w:szCs w:val="18"/>
              </w:rPr>
              <w:t>sa</w:t>
            </w:r>
            <w:proofErr w:type="spellEnd"/>
            <w:r w:rsidR="00B1639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="00B1639B">
              <w:rPr>
                <w:rFonts w:ascii="Arial" w:hAnsi="Arial" w:cs="Arial"/>
                <w:sz w:val="18"/>
                <w:szCs w:val="18"/>
              </w:rPr>
              <w:t xml:space="preserve">rada </w:t>
            </w:r>
            <w:r w:rsidRPr="00CF0EF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F0EF1">
              <w:rPr>
                <w:rFonts w:ascii="Arial" w:hAnsi="Arial" w:cs="Arial"/>
                <w:sz w:val="18"/>
                <w:szCs w:val="18"/>
              </w:rPr>
              <w:t>zbog</w:t>
            </w:r>
            <w:proofErr w:type="spellEnd"/>
            <w:proofErr w:type="gramEnd"/>
            <w:r w:rsidRPr="00CF0EF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F0EF1">
              <w:rPr>
                <w:rFonts w:ascii="Arial" w:hAnsi="Arial" w:cs="Arial"/>
                <w:sz w:val="18"/>
                <w:szCs w:val="18"/>
              </w:rPr>
              <w:t>privremene</w:t>
            </w:r>
            <w:proofErr w:type="spellEnd"/>
            <w:r w:rsidRPr="00CF0EF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F0EF1">
              <w:rPr>
                <w:rFonts w:ascii="Arial" w:hAnsi="Arial" w:cs="Arial"/>
                <w:sz w:val="18"/>
                <w:szCs w:val="18"/>
              </w:rPr>
              <w:t>spriječenosti</w:t>
            </w:r>
            <w:proofErr w:type="spellEnd"/>
            <w:r w:rsidRPr="00CF0EF1">
              <w:rPr>
                <w:rFonts w:ascii="Arial" w:hAnsi="Arial" w:cs="Arial"/>
                <w:sz w:val="18"/>
                <w:szCs w:val="18"/>
              </w:rPr>
              <w:t xml:space="preserve"> za rad</w:t>
            </w:r>
            <w:r w:rsidR="00B1639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667C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F4487">
              <w:rPr>
                <w:rFonts w:ascii="Arial" w:hAnsi="Arial" w:cs="Arial"/>
                <w:sz w:val="18"/>
                <w:szCs w:val="18"/>
              </w:rPr>
              <w:t xml:space="preserve">po </w:t>
            </w:r>
            <w:proofErr w:type="spellStart"/>
            <w:r w:rsidR="00DF4487">
              <w:rPr>
                <w:rFonts w:ascii="Arial" w:hAnsi="Arial" w:cs="Arial"/>
                <w:sz w:val="18"/>
                <w:szCs w:val="18"/>
              </w:rPr>
              <w:t>propisima</w:t>
            </w:r>
            <w:proofErr w:type="spellEnd"/>
            <w:r w:rsidR="00DF4487">
              <w:rPr>
                <w:rFonts w:ascii="Arial" w:hAnsi="Arial" w:cs="Arial"/>
                <w:sz w:val="18"/>
                <w:szCs w:val="18"/>
              </w:rPr>
              <w:t xml:space="preserve"> o </w:t>
            </w:r>
            <w:proofErr w:type="spellStart"/>
            <w:r w:rsidR="00DF4487">
              <w:rPr>
                <w:rFonts w:ascii="Arial" w:hAnsi="Arial" w:cs="Arial"/>
                <w:sz w:val="18"/>
                <w:szCs w:val="18"/>
              </w:rPr>
              <w:t>zdravstvenom</w:t>
            </w:r>
            <w:proofErr w:type="spellEnd"/>
            <w:r w:rsidR="00DF448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DF4487">
              <w:rPr>
                <w:rFonts w:ascii="Arial" w:hAnsi="Arial" w:cs="Arial"/>
                <w:sz w:val="18"/>
                <w:szCs w:val="18"/>
              </w:rPr>
              <w:t>osiguranju</w:t>
            </w:r>
            <w:proofErr w:type="spellEnd"/>
            <w:r w:rsidR="00602D3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602D31">
              <w:rPr>
                <w:rFonts w:ascii="Arial" w:hAnsi="Arial" w:cs="Arial"/>
                <w:sz w:val="18"/>
                <w:szCs w:val="18"/>
              </w:rPr>
              <w:t>i</w:t>
            </w:r>
            <w:proofErr w:type="spellEnd"/>
            <w:r w:rsidR="00602D3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602D31">
              <w:rPr>
                <w:rFonts w:ascii="Arial" w:hAnsi="Arial" w:cs="Arial"/>
                <w:sz w:val="18"/>
                <w:szCs w:val="18"/>
              </w:rPr>
              <w:t>uplata</w:t>
            </w:r>
            <w:proofErr w:type="spellEnd"/>
            <w:r w:rsidR="00602D3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602D31">
              <w:rPr>
                <w:rFonts w:ascii="Arial" w:hAnsi="Arial" w:cs="Arial"/>
                <w:sz w:val="18"/>
                <w:szCs w:val="18"/>
              </w:rPr>
              <w:t>doprinosa</w:t>
            </w:r>
            <w:proofErr w:type="spellEnd"/>
            <w:r w:rsidR="00602D31">
              <w:rPr>
                <w:rFonts w:ascii="Arial" w:hAnsi="Arial" w:cs="Arial"/>
                <w:sz w:val="18"/>
                <w:szCs w:val="18"/>
              </w:rPr>
              <w:t xml:space="preserve"> za </w:t>
            </w:r>
            <w:proofErr w:type="spellStart"/>
            <w:r w:rsidR="00602D31">
              <w:rPr>
                <w:rFonts w:ascii="Arial" w:hAnsi="Arial" w:cs="Arial"/>
                <w:sz w:val="18"/>
                <w:szCs w:val="18"/>
              </w:rPr>
              <w:t>obavezno</w:t>
            </w:r>
            <w:proofErr w:type="spellEnd"/>
            <w:r w:rsidR="00602D3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602D31">
              <w:rPr>
                <w:rFonts w:ascii="Arial" w:hAnsi="Arial" w:cs="Arial"/>
                <w:sz w:val="18"/>
                <w:szCs w:val="18"/>
              </w:rPr>
              <w:t>penzijsko</w:t>
            </w:r>
            <w:proofErr w:type="spellEnd"/>
            <w:r w:rsidR="00602D3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602D31">
              <w:rPr>
                <w:rFonts w:ascii="Arial" w:hAnsi="Arial" w:cs="Arial"/>
                <w:sz w:val="18"/>
                <w:szCs w:val="18"/>
              </w:rPr>
              <w:t>invalidsko</w:t>
            </w:r>
            <w:proofErr w:type="spellEnd"/>
            <w:r w:rsidR="00602D3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602D31">
              <w:rPr>
                <w:rFonts w:ascii="Arial" w:hAnsi="Arial" w:cs="Arial"/>
                <w:sz w:val="18"/>
                <w:szCs w:val="18"/>
              </w:rPr>
              <w:t>osiguranje</w:t>
            </w:r>
            <w:proofErr w:type="spellEnd"/>
            <w:r w:rsidR="00602D31">
              <w:rPr>
                <w:rFonts w:ascii="Arial" w:hAnsi="Arial" w:cs="Arial"/>
                <w:sz w:val="18"/>
                <w:szCs w:val="18"/>
              </w:rPr>
              <w:t xml:space="preserve"> za </w:t>
            </w:r>
            <w:proofErr w:type="spellStart"/>
            <w:r w:rsidR="00602D31">
              <w:rPr>
                <w:rFonts w:ascii="Arial" w:hAnsi="Arial" w:cs="Arial"/>
                <w:sz w:val="18"/>
                <w:szCs w:val="18"/>
              </w:rPr>
              <w:t>navedeno</w:t>
            </w:r>
            <w:proofErr w:type="spellEnd"/>
            <w:r w:rsidR="00602D3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602D31">
              <w:rPr>
                <w:rFonts w:ascii="Arial" w:hAnsi="Arial" w:cs="Arial"/>
                <w:sz w:val="18"/>
                <w:szCs w:val="18"/>
              </w:rPr>
              <w:t>potraživanje</w:t>
            </w:r>
            <w:proofErr w:type="spellEnd"/>
            <w:r w:rsidR="009A04FB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009A04FB">
              <w:rPr>
                <w:rFonts w:ascii="Arial" w:hAnsi="Arial" w:cs="Arial"/>
                <w:sz w:val="18"/>
                <w:szCs w:val="18"/>
                <w:lang w:val="sl-SI"/>
              </w:rPr>
              <w:t>za period od 6 mjeseci prije otvaranja stečaja)</w:t>
            </w:r>
          </w:p>
        </w:tc>
      </w:tr>
      <w:tr w:rsidR="006352F0" w:rsidRPr="00CF0EF1" w:rsidTr="00A667C8">
        <w:trPr>
          <w:trHeight w:val="392"/>
        </w:trPr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352F0" w:rsidRPr="00CF0EF1" w:rsidRDefault="00602D31">
            <w:pPr>
              <w:spacing w:after="0" w:line="259" w:lineRule="auto"/>
              <w:ind w:left="211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983A6B" w:rsidRPr="00CF0EF1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3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352F0" w:rsidRPr="00CF0EF1" w:rsidRDefault="006352F0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352F0" w:rsidRPr="00CF0EF1" w:rsidRDefault="003125E7" w:rsidP="003125E7">
            <w:pPr>
              <w:spacing w:after="0" w:line="259" w:lineRule="auto"/>
              <w:ind w:left="113" w:firstLine="5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F0EF1">
              <w:rPr>
                <w:rFonts w:ascii="Arial" w:hAnsi="Arial" w:cs="Arial"/>
                <w:sz w:val="18"/>
                <w:szCs w:val="18"/>
              </w:rPr>
              <w:t>Pravo</w:t>
            </w:r>
            <w:proofErr w:type="spellEnd"/>
            <w:r w:rsidRPr="00CF0EF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F0EF1">
              <w:rPr>
                <w:rFonts w:ascii="Arial" w:hAnsi="Arial" w:cs="Arial"/>
                <w:sz w:val="18"/>
                <w:szCs w:val="18"/>
              </w:rPr>
              <w:t>na</w:t>
            </w:r>
            <w:proofErr w:type="spellEnd"/>
            <w:r w:rsidRPr="00CF0EF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F0EF1">
              <w:rPr>
                <w:rFonts w:ascii="Arial" w:hAnsi="Arial" w:cs="Arial"/>
                <w:sz w:val="18"/>
                <w:szCs w:val="18"/>
              </w:rPr>
              <w:t>naknadu</w:t>
            </w:r>
            <w:proofErr w:type="spellEnd"/>
            <w:r w:rsidRPr="00CF0EF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F0EF1">
              <w:rPr>
                <w:rFonts w:ascii="Arial" w:hAnsi="Arial" w:cs="Arial"/>
                <w:sz w:val="18"/>
                <w:szCs w:val="18"/>
              </w:rPr>
              <w:t>štete</w:t>
            </w:r>
            <w:proofErr w:type="spellEnd"/>
            <w:r w:rsidRPr="00CF0EF1">
              <w:rPr>
                <w:rFonts w:ascii="Arial" w:hAnsi="Arial" w:cs="Arial"/>
                <w:sz w:val="18"/>
                <w:szCs w:val="18"/>
              </w:rPr>
              <w:t xml:space="preserve"> za </w:t>
            </w:r>
            <w:proofErr w:type="spellStart"/>
            <w:r w:rsidRPr="00CF0EF1">
              <w:rPr>
                <w:rFonts w:ascii="Arial" w:hAnsi="Arial" w:cs="Arial"/>
                <w:sz w:val="18"/>
                <w:szCs w:val="18"/>
              </w:rPr>
              <w:t>neiskorišćeni</w:t>
            </w:r>
            <w:proofErr w:type="spellEnd"/>
            <w:r w:rsidRPr="00CF0EF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F0EF1">
              <w:rPr>
                <w:rFonts w:ascii="Arial" w:hAnsi="Arial" w:cs="Arial"/>
                <w:sz w:val="18"/>
                <w:szCs w:val="18"/>
              </w:rPr>
              <w:t>godišnji</w:t>
            </w:r>
            <w:proofErr w:type="spellEnd"/>
            <w:r w:rsidRPr="00CF0EF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F0EF1">
              <w:rPr>
                <w:rFonts w:ascii="Arial" w:hAnsi="Arial" w:cs="Arial"/>
                <w:sz w:val="18"/>
                <w:szCs w:val="18"/>
              </w:rPr>
              <w:t>odmor</w:t>
            </w:r>
            <w:proofErr w:type="spellEnd"/>
            <w:r w:rsidR="00E577A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E577AA">
              <w:rPr>
                <w:rFonts w:ascii="Arial" w:hAnsi="Arial" w:cs="Arial"/>
                <w:sz w:val="18"/>
                <w:szCs w:val="18"/>
              </w:rPr>
              <w:t>usljed</w:t>
            </w:r>
            <w:proofErr w:type="spellEnd"/>
            <w:r w:rsidR="00E577A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E577AA">
              <w:rPr>
                <w:rFonts w:ascii="Arial" w:hAnsi="Arial" w:cs="Arial"/>
                <w:sz w:val="18"/>
                <w:szCs w:val="18"/>
              </w:rPr>
              <w:t>krivice</w:t>
            </w:r>
            <w:proofErr w:type="spellEnd"/>
            <w:r w:rsidR="00E577A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E577AA">
              <w:rPr>
                <w:rFonts w:ascii="Arial" w:hAnsi="Arial" w:cs="Arial"/>
                <w:sz w:val="18"/>
                <w:szCs w:val="18"/>
              </w:rPr>
              <w:t>poslodavca</w:t>
            </w:r>
            <w:proofErr w:type="spellEnd"/>
            <w:r w:rsidR="00E577AA">
              <w:rPr>
                <w:rFonts w:ascii="Arial" w:hAnsi="Arial" w:cs="Arial"/>
                <w:sz w:val="18"/>
                <w:szCs w:val="18"/>
              </w:rPr>
              <w:t xml:space="preserve">, za </w:t>
            </w:r>
            <w:proofErr w:type="spellStart"/>
            <w:r w:rsidR="00E577AA">
              <w:rPr>
                <w:rFonts w:ascii="Arial" w:hAnsi="Arial" w:cs="Arial"/>
                <w:sz w:val="18"/>
                <w:szCs w:val="18"/>
              </w:rPr>
              <w:t>kalendarsku</w:t>
            </w:r>
            <w:proofErr w:type="spellEnd"/>
            <w:r w:rsidR="00E577A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E577AA">
              <w:rPr>
                <w:rFonts w:ascii="Arial" w:hAnsi="Arial" w:cs="Arial"/>
                <w:sz w:val="18"/>
                <w:szCs w:val="18"/>
              </w:rPr>
              <w:t>godinu</w:t>
            </w:r>
            <w:proofErr w:type="spellEnd"/>
            <w:r w:rsidR="00E577AA">
              <w:rPr>
                <w:rFonts w:ascii="Arial" w:hAnsi="Arial" w:cs="Arial"/>
                <w:sz w:val="18"/>
                <w:szCs w:val="18"/>
              </w:rPr>
              <w:t xml:space="preserve"> u </w:t>
            </w:r>
            <w:proofErr w:type="spellStart"/>
            <w:r w:rsidR="00E577AA">
              <w:rPr>
                <w:rFonts w:ascii="Arial" w:hAnsi="Arial" w:cs="Arial"/>
                <w:sz w:val="18"/>
                <w:szCs w:val="18"/>
              </w:rPr>
              <w:t>kojoj</w:t>
            </w:r>
            <w:proofErr w:type="spellEnd"/>
            <w:r w:rsidR="00E577AA">
              <w:rPr>
                <w:rFonts w:ascii="Arial" w:hAnsi="Arial" w:cs="Arial"/>
                <w:sz w:val="18"/>
                <w:szCs w:val="18"/>
              </w:rPr>
              <w:t xml:space="preserve"> je </w:t>
            </w:r>
            <w:proofErr w:type="spellStart"/>
            <w:r w:rsidR="00E577AA">
              <w:rPr>
                <w:rFonts w:ascii="Arial" w:hAnsi="Arial" w:cs="Arial"/>
                <w:sz w:val="18"/>
                <w:szCs w:val="18"/>
              </w:rPr>
              <w:t>pokrenut</w:t>
            </w:r>
            <w:proofErr w:type="spellEnd"/>
            <w:r w:rsidR="00E577A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E577AA">
              <w:rPr>
                <w:rFonts w:ascii="Arial" w:hAnsi="Arial" w:cs="Arial"/>
                <w:sz w:val="18"/>
                <w:szCs w:val="18"/>
              </w:rPr>
              <w:t>stečajni</w:t>
            </w:r>
            <w:proofErr w:type="spellEnd"/>
            <w:r w:rsidR="00E577A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E577AA">
              <w:rPr>
                <w:rFonts w:ascii="Arial" w:hAnsi="Arial" w:cs="Arial"/>
                <w:sz w:val="18"/>
                <w:szCs w:val="18"/>
              </w:rPr>
              <w:t>postupak</w:t>
            </w:r>
            <w:proofErr w:type="spellEnd"/>
            <w:r w:rsidR="00E577A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E577AA">
              <w:rPr>
                <w:rFonts w:ascii="Arial" w:hAnsi="Arial" w:cs="Arial"/>
                <w:sz w:val="18"/>
                <w:szCs w:val="18"/>
              </w:rPr>
              <w:t>ako</w:t>
            </w:r>
            <w:proofErr w:type="spellEnd"/>
            <w:r w:rsidR="00E577AA">
              <w:rPr>
                <w:rFonts w:ascii="Arial" w:hAnsi="Arial" w:cs="Arial"/>
                <w:sz w:val="18"/>
                <w:szCs w:val="18"/>
              </w:rPr>
              <w:t xml:space="preserve"> je to </w:t>
            </w:r>
            <w:proofErr w:type="spellStart"/>
            <w:r w:rsidR="00E577AA">
              <w:rPr>
                <w:rFonts w:ascii="Arial" w:hAnsi="Arial" w:cs="Arial"/>
                <w:sz w:val="18"/>
                <w:szCs w:val="18"/>
              </w:rPr>
              <w:t>pravo</w:t>
            </w:r>
            <w:proofErr w:type="spellEnd"/>
            <w:r w:rsidR="00E577A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E577AA">
              <w:rPr>
                <w:rFonts w:ascii="Arial" w:hAnsi="Arial" w:cs="Arial"/>
                <w:sz w:val="18"/>
                <w:szCs w:val="18"/>
              </w:rPr>
              <w:t>zaposleni</w:t>
            </w:r>
            <w:proofErr w:type="spellEnd"/>
            <w:r w:rsidR="00E577A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E577AA">
              <w:rPr>
                <w:rFonts w:ascii="Arial" w:hAnsi="Arial" w:cs="Arial"/>
                <w:sz w:val="18"/>
                <w:szCs w:val="18"/>
              </w:rPr>
              <w:t>imao</w:t>
            </w:r>
            <w:proofErr w:type="spellEnd"/>
            <w:r w:rsidR="00E577A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E577AA">
              <w:rPr>
                <w:rFonts w:ascii="Arial" w:hAnsi="Arial" w:cs="Arial"/>
                <w:sz w:val="18"/>
                <w:szCs w:val="18"/>
              </w:rPr>
              <w:t>prije</w:t>
            </w:r>
            <w:proofErr w:type="spellEnd"/>
            <w:r w:rsidR="00E577A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E577AA">
              <w:rPr>
                <w:rFonts w:ascii="Arial" w:hAnsi="Arial" w:cs="Arial"/>
                <w:sz w:val="18"/>
                <w:szCs w:val="18"/>
              </w:rPr>
              <w:t>pokretanja</w:t>
            </w:r>
            <w:proofErr w:type="spellEnd"/>
            <w:r w:rsidR="00E577A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E577AA">
              <w:rPr>
                <w:rFonts w:ascii="Arial" w:hAnsi="Arial" w:cs="Arial"/>
                <w:sz w:val="18"/>
                <w:szCs w:val="18"/>
              </w:rPr>
              <w:t>stečajnog</w:t>
            </w:r>
            <w:proofErr w:type="spellEnd"/>
            <w:r w:rsidR="00E577A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E577AA">
              <w:rPr>
                <w:rFonts w:ascii="Arial" w:hAnsi="Arial" w:cs="Arial"/>
                <w:sz w:val="18"/>
                <w:szCs w:val="18"/>
              </w:rPr>
              <w:t>postupka</w:t>
            </w:r>
            <w:proofErr w:type="spellEnd"/>
          </w:p>
        </w:tc>
      </w:tr>
      <w:tr w:rsidR="006352F0" w:rsidRPr="00CF0EF1" w:rsidTr="00A667C8">
        <w:trPr>
          <w:trHeight w:val="392"/>
        </w:trPr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352F0" w:rsidRPr="00CF0EF1" w:rsidRDefault="00602D31">
            <w:pPr>
              <w:spacing w:after="0" w:line="259" w:lineRule="auto"/>
              <w:ind w:left="221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983A6B" w:rsidRPr="00CF0EF1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3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352F0" w:rsidRPr="00CF0EF1" w:rsidRDefault="006352F0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52F0" w:rsidRPr="00CF0EF1" w:rsidRDefault="003125E7" w:rsidP="003125E7">
            <w:pPr>
              <w:spacing w:before="80" w:after="0" w:line="259" w:lineRule="auto"/>
              <w:ind w:left="89" w:right="91" w:firstLine="29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F0EF1">
              <w:rPr>
                <w:rFonts w:ascii="Arial" w:hAnsi="Arial" w:cs="Arial"/>
                <w:sz w:val="18"/>
                <w:szCs w:val="18"/>
              </w:rPr>
              <w:t>Pravo</w:t>
            </w:r>
            <w:proofErr w:type="spellEnd"/>
            <w:r w:rsidRPr="00CF0EF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F0EF1">
              <w:rPr>
                <w:rFonts w:ascii="Arial" w:hAnsi="Arial" w:cs="Arial"/>
                <w:sz w:val="18"/>
                <w:szCs w:val="18"/>
              </w:rPr>
              <w:t>na</w:t>
            </w:r>
            <w:proofErr w:type="spellEnd"/>
            <w:r w:rsidRPr="00CF0EF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F0EF1">
              <w:rPr>
                <w:rFonts w:ascii="Arial" w:hAnsi="Arial" w:cs="Arial"/>
                <w:sz w:val="18"/>
                <w:szCs w:val="18"/>
              </w:rPr>
              <w:t>neisplaćenu</w:t>
            </w:r>
            <w:proofErr w:type="spellEnd"/>
            <w:r w:rsidRPr="00CF0EF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F0EF1">
              <w:rPr>
                <w:rFonts w:ascii="Arial" w:hAnsi="Arial" w:cs="Arial"/>
                <w:sz w:val="18"/>
                <w:szCs w:val="18"/>
              </w:rPr>
              <w:t>otpremninu</w:t>
            </w:r>
            <w:proofErr w:type="spellEnd"/>
            <w:r w:rsidRPr="00CF0EF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F0EF1">
              <w:rPr>
                <w:rFonts w:ascii="Arial" w:hAnsi="Arial" w:cs="Arial"/>
                <w:sz w:val="18"/>
                <w:szCs w:val="18"/>
              </w:rPr>
              <w:t>zbog</w:t>
            </w:r>
            <w:proofErr w:type="spellEnd"/>
            <w:r w:rsidRPr="00CF0EF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F0EF1">
              <w:rPr>
                <w:rFonts w:ascii="Arial" w:hAnsi="Arial" w:cs="Arial"/>
                <w:sz w:val="18"/>
                <w:szCs w:val="18"/>
              </w:rPr>
              <w:t>odlaska</w:t>
            </w:r>
            <w:proofErr w:type="spellEnd"/>
            <w:r w:rsidRPr="00CF0EF1">
              <w:rPr>
                <w:rFonts w:ascii="Arial" w:hAnsi="Arial" w:cs="Arial"/>
                <w:sz w:val="18"/>
                <w:szCs w:val="18"/>
              </w:rPr>
              <w:t xml:space="preserve"> u </w:t>
            </w:r>
            <w:proofErr w:type="spellStart"/>
            <w:r w:rsidRPr="00CF0EF1">
              <w:rPr>
                <w:rFonts w:ascii="Arial" w:hAnsi="Arial" w:cs="Arial"/>
                <w:sz w:val="18"/>
                <w:szCs w:val="18"/>
              </w:rPr>
              <w:t>penziju</w:t>
            </w:r>
            <w:proofErr w:type="spellEnd"/>
          </w:p>
        </w:tc>
      </w:tr>
      <w:tr w:rsidR="003125E7" w:rsidRPr="00CF0EF1" w:rsidTr="00A667C8">
        <w:trPr>
          <w:trHeight w:val="392"/>
        </w:trPr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125E7" w:rsidRPr="00CF0EF1" w:rsidRDefault="00602D31">
            <w:pPr>
              <w:spacing w:after="0" w:line="259" w:lineRule="auto"/>
              <w:ind w:left="221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="003125E7" w:rsidRPr="00CF0EF1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3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125E7" w:rsidRPr="00CF0EF1" w:rsidRDefault="003125E7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25E7" w:rsidRPr="00CF0EF1" w:rsidRDefault="003125E7" w:rsidP="003125E7">
            <w:pPr>
              <w:spacing w:before="80" w:after="0" w:line="259" w:lineRule="auto"/>
              <w:ind w:left="89" w:right="91" w:firstLine="29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F0EF1">
              <w:rPr>
                <w:rFonts w:ascii="Arial" w:hAnsi="Arial" w:cs="Arial"/>
                <w:sz w:val="18"/>
                <w:szCs w:val="18"/>
              </w:rPr>
              <w:t>Pravo</w:t>
            </w:r>
            <w:proofErr w:type="spellEnd"/>
            <w:r w:rsidRPr="00CF0EF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F0EF1">
              <w:rPr>
                <w:rFonts w:ascii="Arial" w:hAnsi="Arial" w:cs="Arial"/>
                <w:sz w:val="18"/>
                <w:szCs w:val="18"/>
              </w:rPr>
              <w:t>na</w:t>
            </w:r>
            <w:proofErr w:type="spellEnd"/>
            <w:r w:rsidRPr="00CF0EF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F0EF1">
              <w:rPr>
                <w:rFonts w:ascii="Arial" w:hAnsi="Arial" w:cs="Arial"/>
                <w:sz w:val="18"/>
                <w:szCs w:val="18"/>
              </w:rPr>
              <w:t>naknadu</w:t>
            </w:r>
            <w:proofErr w:type="spellEnd"/>
            <w:r w:rsidRPr="00CF0EF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F0EF1">
              <w:rPr>
                <w:rFonts w:ascii="Arial" w:hAnsi="Arial" w:cs="Arial"/>
                <w:sz w:val="18"/>
                <w:szCs w:val="18"/>
              </w:rPr>
              <w:t>štete</w:t>
            </w:r>
            <w:proofErr w:type="spellEnd"/>
            <w:r w:rsidRPr="00CF0EF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E577AA">
              <w:rPr>
                <w:rFonts w:ascii="Arial" w:hAnsi="Arial" w:cs="Arial"/>
                <w:sz w:val="18"/>
                <w:szCs w:val="18"/>
              </w:rPr>
              <w:t>na</w:t>
            </w:r>
            <w:proofErr w:type="spellEnd"/>
            <w:r w:rsidR="00E577A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E577AA">
              <w:rPr>
                <w:rFonts w:ascii="Arial" w:hAnsi="Arial" w:cs="Arial"/>
                <w:sz w:val="18"/>
                <w:szCs w:val="18"/>
              </w:rPr>
              <w:t>osnovu</w:t>
            </w:r>
            <w:proofErr w:type="spellEnd"/>
            <w:r w:rsidR="00E577A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E577AA">
              <w:rPr>
                <w:rFonts w:ascii="Arial" w:hAnsi="Arial" w:cs="Arial"/>
                <w:sz w:val="18"/>
                <w:szCs w:val="18"/>
              </w:rPr>
              <w:t>odluke</w:t>
            </w:r>
            <w:proofErr w:type="spellEnd"/>
            <w:r w:rsidR="00E577A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E577AA">
              <w:rPr>
                <w:rFonts w:ascii="Arial" w:hAnsi="Arial" w:cs="Arial"/>
                <w:sz w:val="18"/>
                <w:szCs w:val="18"/>
              </w:rPr>
              <w:t>suda</w:t>
            </w:r>
            <w:proofErr w:type="spellEnd"/>
            <w:r w:rsidR="00E577A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E577AA">
              <w:rPr>
                <w:rFonts w:ascii="Arial" w:hAnsi="Arial" w:cs="Arial"/>
                <w:sz w:val="18"/>
                <w:szCs w:val="18"/>
              </w:rPr>
              <w:t>z</w:t>
            </w:r>
            <w:r w:rsidRPr="00CF0EF1">
              <w:rPr>
                <w:rFonts w:ascii="Arial" w:hAnsi="Arial" w:cs="Arial"/>
                <w:sz w:val="18"/>
                <w:szCs w:val="18"/>
              </w:rPr>
              <w:t>bog</w:t>
            </w:r>
            <w:proofErr w:type="spellEnd"/>
            <w:r w:rsidRPr="00CF0EF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F0EF1">
              <w:rPr>
                <w:rFonts w:ascii="Arial" w:hAnsi="Arial" w:cs="Arial"/>
                <w:sz w:val="18"/>
                <w:szCs w:val="18"/>
              </w:rPr>
              <w:t>povrede</w:t>
            </w:r>
            <w:proofErr w:type="spellEnd"/>
            <w:r w:rsidRPr="00CF0EF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F0EF1">
              <w:rPr>
                <w:rFonts w:ascii="Arial" w:hAnsi="Arial" w:cs="Arial"/>
                <w:sz w:val="18"/>
                <w:szCs w:val="18"/>
              </w:rPr>
              <w:t>na</w:t>
            </w:r>
            <w:proofErr w:type="spellEnd"/>
            <w:r w:rsidRPr="00CF0EF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F0EF1">
              <w:rPr>
                <w:rFonts w:ascii="Arial" w:hAnsi="Arial" w:cs="Arial"/>
                <w:sz w:val="18"/>
                <w:szCs w:val="18"/>
              </w:rPr>
              <w:t>radu</w:t>
            </w:r>
            <w:proofErr w:type="spellEnd"/>
            <w:r w:rsidRPr="00CF0EF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F0EF1">
              <w:rPr>
                <w:rFonts w:ascii="Arial" w:hAnsi="Arial" w:cs="Arial"/>
                <w:sz w:val="18"/>
                <w:szCs w:val="18"/>
              </w:rPr>
              <w:t>ili</w:t>
            </w:r>
            <w:proofErr w:type="spellEnd"/>
            <w:r w:rsidRPr="00CF0EF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F0EF1">
              <w:rPr>
                <w:rFonts w:ascii="Arial" w:hAnsi="Arial" w:cs="Arial"/>
                <w:sz w:val="18"/>
                <w:szCs w:val="18"/>
              </w:rPr>
              <w:t>profesionalne</w:t>
            </w:r>
            <w:proofErr w:type="spellEnd"/>
            <w:r w:rsidRPr="00CF0EF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F0EF1">
              <w:rPr>
                <w:rFonts w:ascii="Arial" w:hAnsi="Arial" w:cs="Arial"/>
                <w:sz w:val="18"/>
                <w:szCs w:val="18"/>
              </w:rPr>
              <w:t>bolesti</w:t>
            </w:r>
            <w:proofErr w:type="spellEnd"/>
          </w:p>
        </w:tc>
      </w:tr>
    </w:tbl>
    <w:p w:rsidR="00E95BF4" w:rsidRPr="00CF0EF1" w:rsidRDefault="00E95BF4">
      <w:pPr>
        <w:spacing w:after="0" w:line="259" w:lineRule="auto"/>
        <w:ind w:left="0" w:hanging="10"/>
        <w:rPr>
          <w:rFonts w:ascii="Arial" w:hAnsi="Arial" w:cs="Arial"/>
          <w:b/>
          <w:sz w:val="18"/>
          <w:szCs w:val="18"/>
        </w:rPr>
      </w:pPr>
    </w:p>
    <w:p w:rsidR="00E95BF4" w:rsidRPr="00CF0EF1" w:rsidRDefault="0037766E" w:rsidP="00D70643">
      <w:pPr>
        <w:spacing w:after="0" w:line="259" w:lineRule="auto"/>
        <w:ind w:left="0" w:hanging="10"/>
        <w:rPr>
          <w:rFonts w:ascii="Arial" w:hAnsi="Arial" w:cs="Arial"/>
          <w:b/>
          <w:sz w:val="18"/>
          <w:szCs w:val="18"/>
        </w:rPr>
      </w:pPr>
      <w:proofErr w:type="spellStart"/>
      <w:r w:rsidRPr="00CF0EF1">
        <w:rPr>
          <w:rFonts w:ascii="Arial" w:hAnsi="Arial" w:cs="Arial"/>
          <w:b/>
          <w:sz w:val="18"/>
          <w:szCs w:val="18"/>
        </w:rPr>
        <w:t>Uz</w:t>
      </w:r>
      <w:proofErr w:type="spellEnd"/>
      <w:r w:rsidRPr="00CF0EF1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CF0EF1">
        <w:rPr>
          <w:rFonts w:ascii="Arial" w:hAnsi="Arial" w:cs="Arial"/>
          <w:b/>
          <w:sz w:val="18"/>
          <w:szCs w:val="18"/>
        </w:rPr>
        <w:t>zahtjev</w:t>
      </w:r>
      <w:proofErr w:type="spellEnd"/>
      <w:r w:rsidR="00983A6B" w:rsidRPr="00CF0EF1">
        <w:rPr>
          <w:rFonts w:ascii="Arial" w:hAnsi="Arial" w:cs="Arial"/>
          <w:b/>
          <w:sz w:val="18"/>
          <w:szCs w:val="18"/>
        </w:rPr>
        <w:t xml:space="preserve"> </w:t>
      </w:r>
      <w:r w:rsidRPr="00CF0EF1">
        <w:rPr>
          <w:rFonts w:ascii="Arial" w:hAnsi="Arial" w:cs="Arial"/>
          <w:b/>
          <w:sz w:val="18"/>
          <w:szCs w:val="18"/>
        </w:rPr>
        <w:t xml:space="preserve">za </w:t>
      </w:r>
      <w:proofErr w:type="spellStart"/>
      <w:r w:rsidRPr="00CF0EF1">
        <w:rPr>
          <w:rFonts w:ascii="Arial" w:hAnsi="Arial" w:cs="Arial"/>
          <w:b/>
          <w:sz w:val="18"/>
          <w:szCs w:val="18"/>
        </w:rPr>
        <w:t>ostvarivanje</w:t>
      </w:r>
      <w:proofErr w:type="spellEnd"/>
      <w:r w:rsidRPr="00CF0EF1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CF0EF1">
        <w:rPr>
          <w:rFonts w:ascii="Arial" w:hAnsi="Arial" w:cs="Arial"/>
          <w:b/>
          <w:sz w:val="18"/>
          <w:szCs w:val="18"/>
        </w:rPr>
        <w:t>prava</w:t>
      </w:r>
      <w:proofErr w:type="spellEnd"/>
      <w:r w:rsidR="005838DF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="005838DF">
        <w:rPr>
          <w:rFonts w:ascii="Arial" w:hAnsi="Arial" w:cs="Arial"/>
          <w:b/>
          <w:sz w:val="18"/>
          <w:szCs w:val="18"/>
        </w:rPr>
        <w:t>na</w:t>
      </w:r>
      <w:proofErr w:type="spellEnd"/>
      <w:r w:rsidR="005838DF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="005838DF">
        <w:rPr>
          <w:rFonts w:ascii="Arial" w:hAnsi="Arial" w:cs="Arial"/>
          <w:b/>
          <w:sz w:val="18"/>
          <w:szCs w:val="18"/>
        </w:rPr>
        <w:t>isplatu</w:t>
      </w:r>
      <w:proofErr w:type="spellEnd"/>
      <w:r w:rsidR="005838DF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="005838DF">
        <w:rPr>
          <w:rFonts w:ascii="Arial" w:hAnsi="Arial" w:cs="Arial"/>
          <w:b/>
          <w:sz w:val="18"/>
          <w:szCs w:val="18"/>
        </w:rPr>
        <w:t>potraživanja</w:t>
      </w:r>
      <w:proofErr w:type="spellEnd"/>
      <w:r w:rsidR="0022080B">
        <w:rPr>
          <w:rFonts w:ascii="Arial" w:hAnsi="Arial" w:cs="Arial"/>
          <w:b/>
          <w:sz w:val="18"/>
          <w:szCs w:val="18"/>
        </w:rPr>
        <w:t>,</w:t>
      </w:r>
      <w:r w:rsidR="00983A6B" w:rsidRPr="00CF0EF1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="001059DC">
        <w:rPr>
          <w:rFonts w:ascii="Arial" w:hAnsi="Arial" w:cs="Arial"/>
          <w:b/>
          <w:sz w:val="18"/>
          <w:szCs w:val="18"/>
        </w:rPr>
        <w:t>potrebno</w:t>
      </w:r>
      <w:proofErr w:type="spellEnd"/>
      <w:r w:rsidR="001059DC">
        <w:rPr>
          <w:rFonts w:ascii="Arial" w:hAnsi="Arial" w:cs="Arial"/>
          <w:b/>
          <w:sz w:val="18"/>
          <w:szCs w:val="18"/>
        </w:rPr>
        <w:t xml:space="preserve"> je </w:t>
      </w:r>
      <w:proofErr w:type="spellStart"/>
      <w:r w:rsidR="001059DC">
        <w:rPr>
          <w:rFonts w:ascii="Arial" w:hAnsi="Arial" w:cs="Arial"/>
          <w:b/>
          <w:sz w:val="18"/>
          <w:szCs w:val="18"/>
        </w:rPr>
        <w:t>dostaviti</w:t>
      </w:r>
      <w:proofErr w:type="spellEnd"/>
      <w:r w:rsidR="0022080B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="0022080B">
        <w:rPr>
          <w:rFonts w:ascii="Arial" w:hAnsi="Arial" w:cs="Arial"/>
          <w:b/>
          <w:sz w:val="18"/>
          <w:szCs w:val="18"/>
        </w:rPr>
        <w:t>sljedeća</w:t>
      </w:r>
      <w:proofErr w:type="spellEnd"/>
      <w:r w:rsidR="0022080B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="0022080B">
        <w:rPr>
          <w:rFonts w:ascii="Arial" w:hAnsi="Arial" w:cs="Arial"/>
          <w:b/>
          <w:sz w:val="18"/>
          <w:szCs w:val="18"/>
        </w:rPr>
        <w:t>dokumenta</w:t>
      </w:r>
      <w:proofErr w:type="spellEnd"/>
      <w:r w:rsidRPr="00CF0EF1">
        <w:rPr>
          <w:rFonts w:ascii="Arial" w:hAnsi="Arial" w:cs="Arial"/>
          <w:b/>
          <w:sz w:val="18"/>
          <w:szCs w:val="18"/>
        </w:rPr>
        <w:t>:</w:t>
      </w:r>
    </w:p>
    <w:p w:rsidR="00E95BF4" w:rsidRPr="00CF0EF1" w:rsidRDefault="0037766E" w:rsidP="00E95BF4">
      <w:pPr>
        <w:pStyle w:val="ListParagraph"/>
        <w:numPr>
          <w:ilvl w:val="0"/>
          <w:numId w:val="6"/>
        </w:numPr>
        <w:rPr>
          <w:rFonts w:ascii="Arial" w:hAnsi="Arial" w:cs="Arial"/>
          <w:sz w:val="18"/>
          <w:szCs w:val="18"/>
        </w:rPr>
      </w:pPr>
      <w:proofErr w:type="spellStart"/>
      <w:r w:rsidRPr="00CF0EF1">
        <w:rPr>
          <w:rFonts w:ascii="Arial" w:hAnsi="Arial" w:cs="Arial"/>
          <w:sz w:val="18"/>
          <w:szCs w:val="18"/>
        </w:rPr>
        <w:t>Ugovor</w:t>
      </w:r>
      <w:proofErr w:type="spellEnd"/>
      <w:r w:rsidRPr="00CF0EF1">
        <w:rPr>
          <w:rFonts w:ascii="Arial" w:hAnsi="Arial" w:cs="Arial"/>
          <w:sz w:val="18"/>
          <w:szCs w:val="18"/>
        </w:rPr>
        <w:t xml:space="preserve"> o </w:t>
      </w:r>
      <w:proofErr w:type="spellStart"/>
      <w:r w:rsidRPr="00CF0EF1">
        <w:rPr>
          <w:rFonts w:ascii="Arial" w:hAnsi="Arial" w:cs="Arial"/>
          <w:sz w:val="18"/>
          <w:szCs w:val="18"/>
        </w:rPr>
        <w:t>radu</w:t>
      </w:r>
      <w:proofErr w:type="spellEnd"/>
      <w:r w:rsidRPr="00CF0EF1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CF0EF1">
        <w:rPr>
          <w:rFonts w:ascii="Arial" w:hAnsi="Arial" w:cs="Arial"/>
          <w:sz w:val="18"/>
          <w:szCs w:val="18"/>
        </w:rPr>
        <w:t>odnosno</w:t>
      </w:r>
      <w:proofErr w:type="spellEnd"/>
      <w:r w:rsidRPr="00CF0EF1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F0EF1">
        <w:rPr>
          <w:rFonts w:ascii="Arial" w:hAnsi="Arial" w:cs="Arial"/>
          <w:sz w:val="18"/>
          <w:szCs w:val="18"/>
        </w:rPr>
        <w:t>drugi</w:t>
      </w:r>
      <w:proofErr w:type="spellEnd"/>
      <w:r w:rsidRPr="00CF0EF1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F0EF1">
        <w:rPr>
          <w:rFonts w:ascii="Arial" w:hAnsi="Arial" w:cs="Arial"/>
          <w:sz w:val="18"/>
          <w:szCs w:val="18"/>
        </w:rPr>
        <w:t>akt</w:t>
      </w:r>
      <w:proofErr w:type="spellEnd"/>
      <w:r w:rsidRPr="00CF0EF1">
        <w:rPr>
          <w:rFonts w:ascii="Arial" w:hAnsi="Arial" w:cs="Arial"/>
          <w:sz w:val="18"/>
          <w:szCs w:val="18"/>
        </w:rPr>
        <w:t xml:space="preserve"> o </w:t>
      </w:r>
      <w:proofErr w:type="spellStart"/>
      <w:r w:rsidRPr="00CF0EF1">
        <w:rPr>
          <w:rFonts w:ascii="Arial" w:hAnsi="Arial" w:cs="Arial"/>
          <w:sz w:val="18"/>
          <w:szCs w:val="18"/>
        </w:rPr>
        <w:t>zasnivanju</w:t>
      </w:r>
      <w:proofErr w:type="spellEnd"/>
      <w:r w:rsidRPr="00CF0EF1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F0EF1">
        <w:rPr>
          <w:rFonts w:ascii="Arial" w:hAnsi="Arial" w:cs="Arial"/>
          <w:sz w:val="18"/>
          <w:szCs w:val="18"/>
        </w:rPr>
        <w:t>radnog</w:t>
      </w:r>
      <w:proofErr w:type="spellEnd"/>
      <w:r w:rsidRPr="00CF0EF1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F0EF1">
        <w:rPr>
          <w:rFonts w:ascii="Arial" w:hAnsi="Arial" w:cs="Arial"/>
          <w:sz w:val="18"/>
          <w:szCs w:val="18"/>
        </w:rPr>
        <w:t>odnosa</w:t>
      </w:r>
      <w:proofErr w:type="spellEnd"/>
      <w:r w:rsidRPr="00CF0EF1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F0EF1">
        <w:rPr>
          <w:rFonts w:ascii="Arial" w:hAnsi="Arial" w:cs="Arial"/>
          <w:sz w:val="18"/>
          <w:szCs w:val="18"/>
        </w:rPr>
        <w:t>zaposlenog</w:t>
      </w:r>
      <w:proofErr w:type="spellEnd"/>
      <w:r w:rsidR="00E95BF4" w:rsidRPr="00CF0EF1">
        <w:rPr>
          <w:rFonts w:ascii="Arial" w:hAnsi="Arial" w:cs="Arial"/>
          <w:sz w:val="18"/>
          <w:szCs w:val="18"/>
        </w:rPr>
        <w:t>;</w:t>
      </w:r>
      <w:r w:rsidR="00B33250" w:rsidRPr="00CF0EF1">
        <w:rPr>
          <w:rFonts w:ascii="Arial" w:hAnsi="Arial" w:cs="Arial"/>
          <w:sz w:val="18"/>
          <w:szCs w:val="18"/>
        </w:rPr>
        <w:t xml:space="preserve"> </w:t>
      </w:r>
    </w:p>
    <w:p w:rsidR="00E95BF4" w:rsidRPr="00CF0EF1" w:rsidRDefault="0037766E" w:rsidP="00E95BF4">
      <w:pPr>
        <w:pStyle w:val="ListParagraph"/>
        <w:numPr>
          <w:ilvl w:val="0"/>
          <w:numId w:val="6"/>
        </w:numPr>
        <w:rPr>
          <w:rFonts w:ascii="Arial" w:hAnsi="Arial" w:cs="Arial"/>
          <w:sz w:val="18"/>
          <w:szCs w:val="18"/>
        </w:rPr>
      </w:pPr>
      <w:proofErr w:type="spellStart"/>
      <w:r w:rsidRPr="00CF0EF1">
        <w:rPr>
          <w:rFonts w:ascii="Arial" w:hAnsi="Arial" w:cs="Arial"/>
          <w:sz w:val="18"/>
          <w:szCs w:val="18"/>
        </w:rPr>
        <w:t>Akt</w:t>
      </w:r>
      <w:proofErr w:type="spellEnd"/>
      <w:r w:rsidRPr="00CF0EF1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F0EF1">
        <w:rPr>
          <w:rFonts w:ascii="Arial" w:hAnsi="Arial" w:cs="Arial"/>
          <w:sz w:val="18"/>
          <w:szCs w:val="18"/>
        </w:rPr>
        <w:t>kojim</w:t>
      </w:r>
      <w:proofErr w:type="spellEnd"/>
      <w:r w:rsidRPr="00CF0EF1">
        <w:rPr>
          <w:rFonts w:ascii="Arial" w:hAnsi="Arial" w:cs="Arial"/>
          <w:sz w:val="18"/>
          <w:szCs w:val="18"/>
        </w:rPr>
        <w:t xml:space="preserve"> je </w:t>
      </w:r>
      <w:proofErr w:type="spellStart"/>
      <w:r w:rsidRPr="00CF0EF1">
        <w:rPr>
          <w:rFonts w:ascii="Arial" w:hAnsi="Arial" w:cs="Arial"/>
          <w:sz w:val="18"/>
          <w:szCs w:val="18"/>
        </w:rPr>
        <w:t>zaposlenom</w:t>
      </w:r>
      <w:proofErr w:type="spellEnd"/>
      <w:r w:rsidRPr="00CF0EF1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F0EF1">
        <w:rPr>
          <w:rFonts w:ascii="Arial" w:hAnsi="Arial" w:cs="Arial"/>
          <w:sz w:val="18"/>
          <w:szCs w:val="18"/>
        </w:rPr>
        <w:t>prestao</w:t>
      </w:r>
      <w:proofErr w:type="spellEnd"/>
      <w:r w:rsidRPr="00CF0EF1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F0EF1">
        <w:rPr>
          <w:rFonts w:ascii="Arial" w:hAnsi="Arial" w:cs="Arial"/>
          <w:sz w:val="18"/>
          <w:szCs w:val="18"/>
        </w:rPr>
        <w:t>radni</w:t>
      </w:r>
      <w:proofErr w:type="spellEnd"/>
      <w:r w:rsidRPr="00CF0EF1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F0EF1">
        <w:rPr>
          <w:rFonts w:ascii="Arial" w:hAnsi="Arial" w:cs="Arial"/>
          <w:sz w:val="18"/>
          <w:szCs w:val="18"/>
        </w:rPr>
        <w:t>odnos</w:t>
      </w:r>
      <w:proofErr w:type="spellEnd"/>
      <w:r w:rsidR="00E95BF4" w:rsidRPr="00CF0EF1">
        <w:rPr>
          <w:rFonts w:ascii="Arial" w:hAnsi="Arial" w:cs="Arial"/>
          <w:sz w:val="18"/>
          <w:szCs w:val="18"/>
        </w:rPr>
        <w:t>;</w:t>
      </w:r>
    </w:p>
    <w:p w:rsidR="00E95BF4" w:rsidRPr="00CF0EF1" w:rsidRDefault="0037766E" w:rsidP="00E95BF4">
      <w:pPr>
        <w:pStyle w:val="ListParagraph"/>
        <w:numPr>
          <w:ilvl w:val="0"/>
          <w:numId w:val="6"/>
        </w:numPr>
        <w:rPr>
          <w:rFonts w:ascii="Arial" w:hAnsi="Arial" w:cs="Arial"/>
          <w:sz w:val="18"/>
          <w:szCs w:val="18"/>
        </w:rPr>
      </w:pPr>
      <w:proofErr w:type="spellStart"/>
      <w:r w:rsidRPr="00CF0EF1">
        <w:rPr>
          <w:rFonts w:ascii="Arial" w:hAnsi="Arial" w:cs="Arial"/>
          <w:sz w:val="18"/>
          <w:szCs w:val="18"/>
        </w:rPr>
        <w:t>Zaključak</w:t>
      </w:r>
      <w:proofErr w:type="spellEnd"/>
      <w:r w:rsidRPr="00CF0EF1">
        <w:rPr>
          <w:rFonts w:ascii="Arial" w:hAnsi="Arial" w:cs="Arial"/>
          <w:sz w:val="18"/>
          <w:szCs w:val="18"/>
        </w:rPr>
        <w:t xml:space="preserve"> o </w:t>
      </w:r>
      <w:proofErr w:type="spellStart"/>
      <w:r w:rsidRPr="00CF0EF1">
        <w:rPr>
          <w:rFonts w:ascii="Arial" w:hAnsi="Arial" w:cs="Arial"/>
          <w:sz w:val="18"/>
          <w:szCs w:val="18"/>
        </w:rPr>
        <w:t>listi</w:t>
      </w:r>
      <w:proofErr w:type="spellEnd"/>
      <w:r w:rsidRPr="00CF0EF1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F0EF1">
        <w:rPr>
          <w:rFonts w:ascii="Arial" w:hAnsi="Arial" w:cs="Arial"/>
          <w:sz w:val="18"/>
          <w:szCs w:val="18"/>
        </w:rPr>
        <w:t>utvrđenih</w:t>
      </w:r>
      <w:proofErr w:type="spellEnd"/>
      <w:r w:rsidRPr="00CF0EF1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145B67" w:rsidRPr="00CF0EF1">
        <w:rPr>
          <w:rFonts w:ascii="Arial" w:hAnsi="Arial" w:cs="Arial"/>
          <w:sz w:val="18"/>
          <w:szCs w:val="18"/>
        </w:rPr>
        <w:t>i</w:t>
      </w:r>
      <w:proofErr w:type="spellEnd"/>
      <w:r w:rsidRPr="00CF0EF1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F0EF1">
        <w:rPr>
          <w:rFonts w:ascii="Arial" w:hAnsi="Arial" w:cs="Arial"/>
          <w:sz w:val="18"/>
          <w:szCs w:val="18"/>
        </w:rPr>
        <w:t>osporenih</w:t>
      </w:r>
      <w:proofErr w:type="spellEnd"/>
      <w:r w:rsidRPr="00CF0EF1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F0EF1">
        <w:rPr>
          <w:rFonts w:ascii="Arial" w:hAnsi="Arial" w:cs="Arial"/>
          <w:sz w:val="18"/>
          <w:szCs w:val="18"/>
        </w:rPr>
        <w:t>potraživanja</w:t>
      </w:r>
      <w:proofErr w:type="spellEnd"/>
      <w:r w:rsidRPr="00CF0EF1">
        <w:rPr>
          <w:rFonts w:ascii="Arial" w:hAnsi="Arial" w:cs="Arial"/>
          <w:sz w:val="18"/>
          <w:szCs w:val="18"/>
        </w:rPr>
        <w:t xml:space="preserve"> (</w:t>
      </w:r>
      <w:proofErr w:type="spellStart"/>
      <w:r w:rsidRPr="00CF0EF1">
        <w:rPr>
          <w:rFonts w:ascii="Arial" w:hAnsi="Arial" w:cs="Arial"/>
          <w:sz w:val="18"/>
          <w:szCs w:val="18"/>
        </w:rPr>
        <w:t>preuzeti</w:t>
      </w:r>
      <w:proofErr w:type="spellEnd"/>
      <w:r w:rsidRPr="00CF0EF1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F0EF1">
        <w:rPr>
          <w:rFonts w:ascii="Arial" w:hAnsi="Arial" w:cs="Arial"/>
          <w:sz w:val="18"/>
          <w:szCs w:val="18"/>
        </w:rPr>
        <w:t>od</w:t>
      </w:r>
      <w:proofErr w:type="spellEnd"/>
      <w:r w:rsidRPr="00CF0EF1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145B67" w:rsidRPr="00CF0EF1">
        <w:rPr>
          <w:rFonts w:ascii="Arial" w:hAnsi="Arial" w:cs="Arial"/>
          <w:sz w:val="18"/>
          <w:szCs w:val="18"/>
        </w:rPr>
        <w:t>Privrednog</w:t>
      </w:r>
      <w:proofErr w:type="spellEnd"/>
      <w:r w:rsidR="00145B67" w:rsidRPr="00CF0EF1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145B67" w:rsidRPr="00CF0EF1">
        <w:rPr>
          <w:rFonts w:ascii="Arial" w:hAnsi="Arial" w:cs="Arial"/>
          <w:sz w:val="18"/>
          <w:szCs w:val="18"/>
        </w:rPr>
        <w:t>suda</w:t>
      </w:r>
      <w:proofErr w:type="spellEnd"/>
      <w:r w:rsidR="00145B67" w:rsidRPr="00CF0EF1">
        <w:rPr>
          <w:rFonts w:ascii="Arial" w:hAnsi="Arial" w:cs="Arial"/>
          <w:sz w:val="18"/>
          <w:szCs w:val="18"/>
        </w:rPr>
        <w:t>)</w:t>
      </w:r>
      <w:r w:rsidR="00E95BF4" w:rsidRPr="00CF0EF1">
        <w:rPr>
          <w:rFonts w:ascii="Arial" w:hAnsi="Arial" w:cs="Arial"/>
          <w:sz w:val="18"/>
          <w:szCs w:val="18"/>
        </w:rPr>
        <w:t>;</w:t>
      </w:r>
    </w:p>
    <w:p w:rsidR="00E95BF4" w:rsidRPr="00CF0EF1" w:rsidRDefault="00145B67" w:rsidP="00E95BF4">
      <w:pPr>
        <w:pStyle w:val="ListParagraph"/>
        <w:numPr>
          <w:ilvl w:val="0"/>
          <w:numId w:val="6"/>
        </w:numPr>
        <w:rPr>
          <w:rFonts w:ascii="Arial" w:hAnsi="Arial" w:cs="Arial"/>
          <w:sz w:val="18"/>
          <w:szCs w:val="18"/>
        </w:rPr>
      </w:pPr>
      <w:proofErr w:type="spellStart"/>
      <w:r w:rsidRPr="00CF0EF1">
        <w:rPr>
          <w:rFonts w:ascii="Arial" w:hAnsi="Arial" w:cs="Arial"/>
          <w:sz w:val="18"/>
          <w:szCs w:val="18"/>
        </w:rPr>
        <w:t>Dokaz</w:t>
      </w:r>
      <w:proofErr w:type="spellEnd"/>
      <w:r w:rsidRPr="00CF0EF1">
        <w:rPr>
          <w:rFonts w:ascii="Arial" w:hAnsi="Arial" w:cs="Arial"/>
          <w:sz w:val="18"/>
          <w:szCs w:val="18"/>
        </w:rPr>
        <w:t xml:space="preserve"> da </w:t>
      </w:r>
      <w:proofErr w:type="spellStart"/>
      <w:r w:rsidRPr="00CF0EF1">
        <w:rPr>
          <w:rFonts w:ascii="Arial" w:hAnsi="Arial" w:cs="Arial"/>
          <w:sz w:val="18"/>
          <w:szCs w:val="18"/>
        </w:rPr>
        <w:t>zaposlenom</w:t>
      </w:r>
      <w:proofErr w:type="spellEnd"/>
      <w:r w:rsidRPr="00CF0EF1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F0EF1">
        <w:rPr>
          <w:rFonts w:ascii="Arial" w:hAnsi="Arial" w:cs="Arial"/>
          <w:sz w:val="18"/>
          <w:szCs w:val="18"/>
        </w:rPr>
        <w:t>nijesu</w:t>
      </w:r>
      <w:proofErr w:type="spellEnd"/>
      <w:r w:rsidRPr="00CF0EF1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F0EF1">
        <w:rPr>
          <w:rFonts w:ascii="Arial" w:hAnsi="Arial" w:cs="Arial"/>
          <w:sz w:val="18"/>
          <w:szCs w:val="18"/>
        </w:rPr>
        <w:t>isplaćena</w:t>
      </w:r>
      <w:proofErr w:type="spellEnd"/>
      <w:r w:rsidRPr="00CF0EF1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F0EF1">
        <w:rPr>
          <w:rFonts w:ascii="Arial" w:hAnsi="Arial" w:cs="Arial"/>
          <w:sz w:val="18"/>
          <w:szCs w:val="18"/>
        </w:rPr>
        <w:t>potraživanja</w:t>
      </w:r>
      <w:proofErr w:type="spellEnd"/>
      <w:r w:rsidRPr="00CF0EF1">
        <w:rPr>
          <w:rFonts w:ascii="Arial" w:hAnsi="Arial" w:cs="Arial"/>
          <w:sz w:val="18"/>
          <w:szCs w:val="18"/>
        </w:rPr>
        <w:t xml:space="preserve"> u </w:t>
      </w:r>
      <w:proofErr w:type="spellStart"/>
      <w:r w:rsidRPr="00CF0EF1">
        <w:rPr>
          <w:rFonts w:ascii="Arial" w:hAnsi="Arial" w:cs="Arial"/>
          <w:sz w:val="18"/>
          <w:szCs w:val="18"/>
        </w:rPr>
        <w:t>cjelosti</w:t>
      </w:r>
      <w:proofErr w:type="spellEnd"/>
      <w:r w:rsidRPr="00CF0EF1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F0EF1">
        <w:rPr>
          <w:rFonts w:ascii="Arial" w:hAnsi="Arial" w:cs="Arial"/>
          <w:sz w:val="18"/>
          <w:szCs w:val="18"/>
        </w:rPr>
        <w:t>ili</w:t>
      </w:r>
      <w:proofErr w:type="spellEnd"/>
      <w:r w:rsidRPr="00CF0EF1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F0EF1">
        <w:rPr>
          <w:rFonts w:ascii="Arial" w:hAnsi="Arial" w:cs="Arial"/>
          <w:sz w:val="18"/>
          <w:szCs w:val="18"/>
        </w:rPr>
        <w:t>djelimično</w:t>
      </w:r>
      <w:proofErr w:type="spellEnd"/>
      <w:r w:rsidRPr="00CF0EF1">
        <w:rPr>
          <w:rFonts w:ascii="Arial" w:hAnsi="Arial" w:cs="Arial"/>
          <w:sz w:val="18"/>
          <w:szCs w:val="18"/>
        </w:rPr>
        <w:t xml:space="preserve"> (</w:t>
      </w:r>
      <w:proofErr w:type="spellStart"/>
      <w:r w:rsidRPr="00CF0EF1">
        <w:rPr>
          <w:rFonts w:ascii="Arial" w:hAnsi="Arial" w:cs="Arial"/>
          <w:sz w:val="18"/>
          <w:szCs w:val="18"/>
        </w:rPr>
        <w:t>preuzeti</w:t>
      </w:r>
      <w:proofErr w:type="spellEnd"/>
      <w:r w:rsidRPr="00CF0EF1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F0EF1">
        <w:rPr>
          <w:rFonts w:ascii="Arial" w:hAnsi="Arial" w:cs="Arial"/>
          <w:sz w:val="18"/>
          <w:szCs w:val="18"/>
        </w:rPr>
        <w:t>od</w:t>
      </w:r>
      <w:proofErr w:type="spellEnd"/>
      <w:r w:rsidRPr="00CF0EF1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A819E7">
        <w:rPr>
          <w:rFonts w:ascii="Arial" w:hAnsi="Arial" w:cs="Arial"/>
          <w:sz w:val="18"/>
          <w:szCs w:val="18"/>
        </w:rPr>
        <w:t>s</w:t>
      </w:r>
      <w:r w:rsidRPr="00CF0EF1">
        <w:rPr>
          <w:rFonts w:ascii="Arial" w:hAnsi="Arial" w:cs="Arial"/>
          <w:sz w:val="18"/>
          <w:szCs w:val="18"/>
        </w:rPr>
        <w:t>tečajnog</w:t>
      </w:r>
      <w:proofErr w:type="spellEnd"/>
      <w:r w:rsidRPr="00CF0EF1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F0EF1">
        <w:rPr>
          <w:rFonts w:ascii="Arial" w:hAnsi="Arial" w:cs="Arial"/>
          <w:sz w:val="18"/>
          <w:szCs w:val="18"/>
        </w:rPr>
        <w:t>upravnika</w:t>
      </w:r>
      <w:proofErr w:type="spellEnd"/>
      <w:r w:rsidRPr="00CF0EF1">
        <w:rPr>
          <w:rFonts w:ascii="Arial" w:hAnsi="Arial" w:cs="Arial"/>
          <w:sz w:val="18"/>
          <w:szCs w:val="18"/>
        </w:rPr>
        <w:t>)</w:t>
      </w:r>
      <w:r w:rsidR="00E95BF4" w:rsidRPr="00CF0EF1">
        <w:rPr>
          <w:rFonts w:ascii="Arial" w:hAnsi="Arial" w:cs="Arial"/>
          <w:sz w:val="18"/>
          <w:szCs w:val="18"/>
        </w:rPr>
        <w:t>;</w:t>
      </w:r>
    </w:p>
    <w:p w:rsidR="00E95BF4" w:rsidRPr="00CF0EF1" w:rsidRDefault="00145B67" w:rsidP="00E95BF4">
      <w:pPr>
        <w:pStyle w:val="ListParagraph"/>
        <w:numPr>
          <w:ilvl w:val="0"/>
          <w:numId w:val="6"/>
        </w:numPr>
        <w:rPr>
          <w:rFonts w:ascii="Arial" w:hAnsi="Arial" w:cs="Arial"/>
          <w:sz w:val="18"/>
          <w:szCs w:val="18"/>
        </w:rPr>
      </w:pPr>
      <w:proofErr w:type="spellStart"/>
      <w:r w:rsidRPr="00CF0EF1">
        <w:rPr>
          <w:rFonts w:ascii="Arial" w:hAnsi="Arial" w:cs="Arial"/>
          <w:sz w:val="18"/>
          <w:szCs w:val="18"/>
        </w:rPr>
        <w:t>Kopij</w:t>
      </w:r>
      <w:r w:rsidR="00D65713">
        <w:rPr>
          <w:rFonts w:ascii="Arial" w:hAnsi="Arial" w:cs="Arial"/>
          <w:sz w:val="18"/>
          <w:szCs w:val="18"/>
        </w:rPr>
        <w:t>u</w:t>
      </w:r>
      <w:proofErr w:type="spellEnd"/>
      <w:r w:rsidRPr="00CF0EF1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F0EF1">
        <w:rPr>
          <w:rFonts w:ascii="Arial" w:hAnsi="Arial" w:cs="Arial"/>
          <w:sz w:val="18"/>
          <w:szCs w:val="18"/>
        </w:rPr>
        <w:t>radne</w:t>
      </w:r>
      <w:proofErr w:type="spellEnd"/>
      <w:r w:rsidRPr="00CF0EF1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F0EF1">
        <w:rPr>
          <w:rFonts w:ascii="Arial" w:hAnsi="Arial" w:cs="Arial"/>
          <w:sz w:val="18"/>
          <w:szCs w:val="18"/>
        </w:rPr>
        <w:t>knjižice</w:t>
      </w:r>
      <w:proofErr w:type="spellEnd"/>
      <w:r w:rsidR="00E95BF4" w:rsidRPr="00CF0EF1">
        <w:rPr>
          <w:rFonts w:ascii="Arial" w:hAnsi="Arial" w:cs="Arial"/>
          <w:sz w:val="18"/>
          <w:szCs w:val="18"/>
        </w:rPr>
        <w:t>;</w:t>
      </w:r>
    </w:p>
    <w:p w:rsidR="00E95BF4" w:rsidRPr="00CF0EF1" w:rsidRDefault="00145B67" w:rsidP="00E95BF4">
      <w:pPr>
        <w:pStyle w:val="ListParagraph"/>
        <w:numPr>
          <w:ilvl w:val="0"/>
          <w:numId w:val="6"/>
        </w:numPr>
        <w:rPr>
          <w:rFonts w:ascii="Arial" w:hAnsi="Arial" w:cs="Arial"/>
          <w:sz w:val="18"/>
          <w:szCs w:val="18"/>
        </w:rPr>
      </w:pPr>
      <w:proofErr w:type="spellStart"/>
      <w:r w:rsidRPr="00CF0EF1">
        <w:rPr>
          <w:rFonts w:ascii="Arial" w:hAnsi="Arial" w:cs="Arial"/>
          <w:sz w:val="18"/>
          <w:szCs w:val="18"/>
        </w:rPr>
        <w:t>Poda</w:t>
      </w:r>
      <w:r w:rsidR="00D65713">
        <w:rPr>
          <w:rFonts w:ascii="Arial" w:hAnsi="Arial" w:cs="Arial"/>
          <w:sz w:val="18"/>
          <w:szCs w:val="18"/>
        </w:rPr>
        <w:t>tke</w:t>
      </w:r>
      <w:proofErr w:type="spellEnd"/>
      <w:r w:rsidRPr="00CF0EF1">
        <w:rPr>
          <w:rFonts w:ascii="Arial" w:hAnsi="Arial" w:cs="Arial"/>
          <w:sz w:val="18"/>
          <w:szCs w:val="18"/>
        </w:rPr>
        <w:t xml:space="preserve"> o </w:t>
      </w:r>
      <w:proofErr w:type="spellStart"/>
      <w:r w:rsidRPr="00CF0EF1">
        <w:rPr>
          <w:rFonts w:ascii="Arial" w:hAnsi="Arial" w:cs="Arial"/>
          <w:sz w:val="18"/>
          <w:szCs w:val="18"/>
        </w:rPr>
        <w:t>osiguraniku</w:t>
      </w:r>
      <w:proofErr w:type="spellEnd"/>
      <w:r w:rsidRPr="00CF0EF1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F0EF1">
        <w:rPr>
          <w:rFonts w:ascii="Arial" w:hAnsi="Arial" w:cs="Arial"/>
          <w:sz w:val="18"/>
          <w:szCs w:val="18"/>
        </w:rPr>
        <w:t>uneše</w:t>
      </w:r>
      <w:r w:rsidR="00D65713">
        <w:rPr>
          <w:rFonts w:ascii="Arial" w:hAnsi="Arial" w:cs="Arial"/>
          <w:sz w:val="18"/>
          <w:szCs w:val="18"/>
        </w:rPr>
        <w:t>ne</w:t>
      </w:r>
      <w:proofErr w:type="spellEnd"/>
      <w:r w:rsidRPr="00CF0EF1">
        <w:rPr>
          <w:rFonts w:ascii="Arial" w:hAnsi="Arial" w:cs="Arial"/>
          <w:sz w:val="18"/>
          <w:szCs w:val="18"/>
        </w:rPr>
        <w:t xml:space="preserve"> u </w:t>
      </w:r>
      <w:proofErr w:type="spellStart"/>
      <w:r w:rsidRPr="00CF0EF1">
        <w:rPr>
          <w:rFonts w:ascii="Arial" w:hAnsi="Arial" w:cs="Arial"/>
          <w:sz w:val="18"/>
          <w:szCs w:val="18"/>
        </w:rPr>
        <w:t>matičnu</w:t>
      </w:r>
      <w:proofErr w:type="spellEnd"/>
      <w:r w:rsidRPr="00CF0EF1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F0EF1">
        <w:rPr>
          <w:rFonts w:ascii="Arial" w:hAnsi="Arial" w:cs="Arial"/>
          <w:sz w:val="18"/>
          <w:szCs w:val="18"/>
        </w:rPr>
        <w:t>evidenciju</w:t>
      </w:r>
      <w:proofErr w:type="spellEnd"/>
      <w:r w:rsidRPr="00CF0EF1">
        <w:rPr>
          <w:rFonts w:ascii="Arial" w:hAnsi="Arial" w:cs="Arial"/>
          <w:sz w:val="18"/>
          <w:szCs w:val="18"/>
        </w:rPr>
        <w:t xml:space="preserve"> Fonda PIO (listing, </w:t>
      </w:r>
      <w:proofErr w:type="spellStart"/>
      <w:r w:rsidRPr="00CF0EF1">
        <w:rPr>
          <w:rFonts w:ascii="Arial" w:hAnsi="Arial" w:cs="Arial"/>
          <w:sz w:val="18"/>
          <w:szCs w:val="18"/>
        </w:rPr>
        <w:t>preuzeti</w:t>
      </w:r>
      <w:proofErr w:type="spellEnd"/>
      <w:r w:rsidRPr="00CF0EF1">
        <w:rPr>
          <w:rFonts w:ascii="Arial" w:hAnsi="Arial" w:cs="Arial"/>
          <w:sz w:val="18"/>
          <w:szCs w:val="18"/>
        </w:rPr>
        <w:t xml:space="preserve"> od Fonda PIO)</w:t>
      </w:r>
      <w:r w:rsidR="00E95BF4" w:rsidRPr="00CF0EF1">
        <w:rPr>
          <w:rFonts w:ascii="Arial" w:hAnsi="Arial" w:cs="Arial"/>
          <w:sz w:val="18"/>
          <w:szCs w:val="18"/>
        </w:rPr>
        <w:t>;</w:t>
      </w:r>
    </w:p>
    <w:p w:rsidR="00E95BF4" w:rsidRPr="00CF0EF1" w:rsidRDefault="00145B67" w:rsidP="00E95BF4">
      <w:pPr>
        <w:pStyle w:val="ListParagraph"/>
        <w:numPr>
          <w:ilvl w:val="0"/>
          <w:numId w:val="6"/>
        </w:numPr>
        <w:rPr>
          <w:rFonts w:ascii="Arial" w:hAnsi="Arial" w:cs="Arial"/>
          <w:sz w:val="18"/>
          <w:szCs w:val="18"/>
        </w:rPr>
      </w:pPr>
      <w:proofErr w:type="spellStart"/>
      <w:r w:rsidRPr="00CF0EF1">
        <w:rPr>
          <w:rFonts w:ascii="Arial" w:hAnsi="Arial" w:cs="Arial"/>
          <w:sz w:val="18"/>
          <w:szCs w:val="18"/>
        </w:rPr>
        <w:t>Kopij</w:t>
      </w:r>
      <w:r w:rsidR="003D2B06">
        <w:rPr>
          <w:rFonts w:ascii="Arial" w:hAnsi="Arial" w:cs="Arial"/>
          <w:sz w:val="18"/>
          <w:szCs w:val="18"/>
        </w:rPr>
        <w:t>u</w:t>
      </w:r>
      <w:proofErr w:type="spellEnd"/>
      <w:r w:rsidRPr="00CF0EF1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F0EF1">
        <w:rPr>
          <w:rFonts w:ascii="Arial" w:hAnsi="Arial" w:cs="Arial"/>
          <w:sz w:val="18"/>
          <w:szCs w:val="18"/>
        </w:rPr>
        <w:t>lične</w:t>
      </w:r>
      <w:proofErr w:type="spellEnd"/>
      <w:r w:rsidRPr="00CF0EF1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F0EF1">
        <w:rPr>
          <w:rFonts w:ascii="Arial" w:hAnsi="Arial" w:cs="Arial"/>
          <w:sz w:val="18"/>
          <w:szCs w:val="18"/>
        </w:rPr>
        <w:t>karte</w:t>
      </w:r>
      <w:proofErr w:type="spellEnd"/>
      <w:r w:rsidR="00E95BF4" w:rsidRPr="00CF0EF1">
        <w:rPr>
          <w:rFonts w:ascii="Arial" w:hAnsi="Arial" w:cs="Arial"/>
          <w:sz w:val="18"/>
          <w:szCs w:val="18"/>
        </w:rPr>
        <w:t>;</w:t>
      </w:r>
    </w:p>
    <w:p w:rsidR="00B31B61" w:rsidRPr="00B31B61" w:rsidRDefault="00145B67" w:rsidP="00B31B61">
      <w:pPr>
        <w:pStyle w:val="ListParagraph"/>
        <w:numPr>
          <w:ilvl w:val="0"/>
          <w:numId w:val="6"/>
        </w:numPr>
        <w:rPr>
          <w:rFonts w:ascii="Arial" w:hAnsi="Arial" w:cs="Arial"/>
          <w:sz w:val="18"/>
          <w:szCs w:val="18"/>
        </w:rPr>
      </w:pPr>
      <w:proofErr w:type="spellStart"/>
      <w:r w:rsidRPr="00CF0EF1">
        <w:rPr>
          <w:rFonts w:ascii="Arial" w:hAnsi="Arial" w:cs="Arial"/>
          <w:sz w:val="18"/>
          <w:szCs w:val="18"/>
        </w:rPr>
        <w:t>Ugovor</w:t>
      </w:r>
      <w:proofErr w:type="spellEnd"/>
      <w:r w:rsidRPr="00CF0EF1">
        <w:rPr>
          <w:rFonts w:ascii="Arial" w:hAnsi="Arial" w:cs="Arial"/>
          <w:sz w:val="18"/>
          <w:szCs w:val="18"/>
        </w:rPr>
        <w:t xml:space="preserve"> o </w:t>
      </w:r>
      <w:proofErr w:type="spellStart"/>
      <w:r w:rsidRPr="00CF0EF1">
        <w:rPr>
          <w:rFonts w:ascii="Arial" w:hAnsi="Arial" w:cs="Arial"/>
          <w:sz w:val="18"/>
          <w:szCs w:val="18"/>
        </w:rPr>
        <w:t>otvaranju</w:t>
      </w:r>
      <w:proofErr w:type="spellEnd"/>
      <w:r w:rsidRPr="00CF0EF1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F0EF1">
        <w:rPr>
          <w:rFonts w:ascii="Arial" w:hAnsi="Arial" w:cs="Arial"/>
          <w:sz w:val="18"/>
          <w:szCs w:val="18"/>
        </w:rPr>
        <w:t>računa</w:t>
      </w:r>
      <w:proofErr w:type="spellEnd"/>
      <w:r w:rsidRPr="00CF0EF1">
        <w:rPr>
          <w:rFonts w:ascii="Arial" w:hAnsi="Arial" w:cs="Arial"/>
          <w:sz w:val="18"/>
          <w:szCs w:val="18"/>
        </w:rPr>
        <w:t xml:space="preserve"> u </w:t>
      </w:r>
      <w:proofErr w:type="spellStart"/>
      <w:r w:rsidRPr="00CF0EF1">
        <w:rPr>
          <w:rFonts w:ascii="Arial" w:hAnsi="Arial" w:cs="Arial"/>
          <w:sz w:val="18"/>
          <w:szCs w:val="18"/>
        </w:rPr>
        <w:t>banci</w:t>
      </w:r>
      <w:proofErr w:type="spellEnd"/>
      <w:r w:rsidRPr="00CF0EF1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F0EF1">
        <w:rPr>
          <w:rFonts w:ascii="Arial" w:hAnsi="Arial" w:cs="Arial"/>
          <w:sz w:val="18"/>
          <w:szCs w:val="18"/>
        </w:rPr>
        <w:t>ili</w:t>
      </w:r>
      <w:proofErr w:type="spellEnd"/>
      <w:r w:rsidRPr="00CF0EF1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F0EF1">
        <w:rPr>
          <w:rFonts w:ascii="Arial" w:hAnsi="Arial" w:cs="Arial"/>
          <w:sz w:val="18"/>
          <w:szCs w:val="18"/>
        </w:rPr>
        <w:t>potvrd</w:t>
      </w:r>
      <w:r w:rsidR="00E2458D">
        <w:rPr>
          <w:rFonts w:ascii="Arial" w:hAnsi="Arial" w:cs="Arial"/>
          <w:sz w:val="18"/>
          <w:szCs w:val="18"/>
        </w:rPr>
        <w:t>u</w:t>
      </w:r>
      <w:proofErr w:type="spellEnd"/>
      <w:r w:rsidRPr="00CF0EF1">
        <w:rPr>
          <w:rFonts w:ascii="Arial" w:hAnsi="Arial" w:cs="Arial"/>
          <w:sz w:val="18"/>
          <w:szCs w:val="18"/>
        </w:rPr>
        <w:t xml:space="preserve"> o </w:t>
      </w:r>
      <w:proofErr w:type="spellStart"/>
      <w:r w:rsidRPr="00CF0EF1">
        <w:rPr>
          <w:rFonts w:ascii="Arial" w:hAnsi="Arial" w:cs="Arial"/>
          <w:sz w:val="18"/>
          <w:szCs w:val="18"/>
        </w:rPr>
        <w:t>otvorenom</w:t>
      </w:r>
      <w:proofErr w:type="spellEnd"/>
      <w:r w:rsidRPr="00CF0EF1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F0EF1">
        <w:rPr>
          <w:rFonts w:ascii="Arial" w:hAnsi="Arial" w:cs="Arial"/>
          <w:sz w:val="18"/>
          <w:szCs w:val="18"/>
        </w:rPr>
        <w:t>tekućem</w:t>
      </w:r>
      <w:proofErr w:type="spellEnd"/>
      <w:r w:rsidRPr="00CF0EF1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F0EF1">
        <w:rPr>
          <w:rFonts w:ascii="Arial" w:hAnsi="Arial" w:cs="Arial"/>
          <w:sz w:val="18"/>
          <w:szCs w:val="18"/>
        </w:rPr>
        <w:t>računu</w:t>
      </w:r>
      <w:proofErr w:type="spellEnd"/>
      <w:r w:rsidR="00D70643" w:rsidRPr="00CF0EF1">
        <w:rPr>
          <w:rFonts w:ascii="Arial" w:hAnsi="Arial" w:cs="Arial"/>
          <w:sz w:val="18"/>
          <w:szCs w:val="18"/>
        </w:rPr>
        <w:t>.</w:t>
      </w:r>
    </w:p>
    <w:p w:rsidR="00145B67" w:rsidRPr="0007787B" w:rsidRDefault="00145B67" w:rsidP="00145B67">
      <w:pPr>
        <w:rPr>
          <w:rFonts w:ascii="Arial" w:hAnsi="Arial" w:cs="Arial"/>
          <w:b/>
          <w:sz w:val="18"/>
          <w:szCs w:val="18"/>
          <w:u w:val="single"/>
        </w:rPr>
      </w:pPr>
      <w:proofErr w:type="spellStart"/>
      <w:r w:rsidRPr="0007787B">
        <w:rPr>
          <w:rFonts w:ascii="Arial" w:hAnsi="Arial" w:cs="Arial"/>
          <w:b/>
          <w:sz w:val="18"/>
          <w:szCs w:val="18"/>
        </w:rPr>
        <w:t>Napomena</w:t>
      </w:r>
      <w:proofErr w:type="spellEnd"/>
      <w:r w:rsidRPr="0007787B">
        <w:rPr>
          <w:rFonts w:ascii="Arial" w:hAnsi="Arial" w:cs="Arial"/>
          <w:b/>
          <w:sz w:val="18"/>
          <w:szCs w:val="18"/>
          <w:u w:val="single"/>
        </w:rPr>
        <w:t xml:space="preserve">: </w:t>
      </w:r>
      <w:proofErr w:type="spellStart"/>
      <w:r w:rsidRPr="0007787B">
        <w:rPr>
          <w:rFonts w:ascii="Arial" w:hAnsi="Arial" w:cs="Arial"/>
          <w:b/>
          <w:sz w:val="18"/>
          <w:szCs w:val="18"/>
          <w:u w:val="single"/>
        </w:rPr>
        <w:t>Ukoliko</w:t>
      </w:r>
      <w:proofErr w:type="spellEnd"/>
      <w:r w:rsidRPr="0007787B">
        <w:rPr>
          <w:rFonts w:ascii="Arial" w:hAnsi="Arial" w:cs="Arial"/>
          <w:b/>
          <w:sz w:val="18"/>
          <w:szCs w:val="18"/>
          <w:u w:val="single"/>
        </w:rPr>
        <w:t xml:space="preserve"> se </w:t>
      </w:r>
      <w:proofErr w:type="spellStart"/>
      <w:r w:rsidRPr="0007787B">
        <w:rPr>
          <w:rFonts w:ascii="Arial" w:hAnsi="Arial" w:cs="Arial"/>
          <w:b/>
          <w:sz w:val="18"/>
          <w:szCs w:val="18"/>
          <w:u w:val="single"/>
        </w:rPr>
        <w:t>dostavlja</w:t>
      </w:r>
      <w:proofErr w:type="spellEnd"/>
      <w:r w:rsidRPr="0007787B">
        <w:rPr>
          <w:rFonts w:ascii="Arial" w:hAnsi="Arial" w:cs="Arial"/>
          <w:b/>
          <w:sz w:val="18"/>
          <w:szCs w:val="18"/>
          <w:u w:val="single"/>
        </w:rPr>
        <w:t xml:space="preserve"> </w:t>
      </w:r>
      <w:proofErr w:type="spellStart"/>
      <w:r w:rsidRPr="0007787B">
        <w:rPr>
          <w:rFonts w:ascii="Arial" w:hAnsi="Arial" w:cs="Arial"/>
          <w:b/>
          <w:sz w:val="18"/>
          <w:szCs w:val="18"/>
          <w:u w:val="single"/>
        </w:rPr>
        <w:t>kopija</w:t>
      </w:r>
      <w:proofErr w:type="spellEnd"/>
      <w:r w:rsidRPr="0007787B">
        <w:rPr>
          <w:rFonts w:ascii="Arial" w:hAnsi="Arial" w:cs="Arial"/>
          <w:b/>
          <w:sz w:val="18"/>
          <w:szCs w:val="18"/>
          <w:u w:val="single"/>
        </w:rPr>
        <w:t xml:space="preserve"> </w:t>
      </w:r>
      <w:proofErr w:type="spellStart"/>
      <w:r w:rsidRPr="0007787B">
        <w:rPr>
          <w:rFonts w:ascii="Arial" w:hAnsi="Arial" w:cs="Arial"/>
          <w:b/>
          <w:sz w:val="18"/>
          <w:szCs w:val="18"/>
          <w:u w:val="single"/>
        </w:rPr>
        <w:t>dokumenta</w:t>
      </w:r>
      <w:proofErr w:type="spellEnd"/>
      <w:r w:rsidRPr="0007787B">
        <w:rPr>
          <w:rFonts w:ascii="Arial" w:hAnsi="Arial" w:cs="Arial"/>
          <w:b/>
          <w:sz w:val="18"/>
          <w:szCs w:val="18"/>
          <w:u w:val="single"/>
        </w:rPr>
        <w:t xml:space="preserve">, </w:t>
      </w:r>
      <w:proofErr w:type="spellStart"/>
      <w:r w:rsidRPr="0007787B">
        <w:rPr>
          <w:rFonts w:ascii="Arial" w:hAnsi="Arial" w:cs="Arial"/>
          <w:b/>
          <w:sz w:val="18"/>
          <w:szCs w:val="18"/>
          <w:u w:val="single"/>
        </w:rPr>
        <w:t>ista</w:t>
      </w:r>
      <w:proofErr w:type="spellEnd"/>
      <w:r w:rsidRPr="0007787B">
        <w:rPr>
          <w:rFonts w:ascii="Arial" w:hAnsi="Arial" w:cs="Arial"/>
          <w:b/>
          <w:sz w:val="18"/>
          <w:szCs w:val="18"/>
          <w:u w:val="single"/>
        </w:rPr>
        <w:t xml:space="preserve"> mora </w:t>
      </w:r>
      <w:proofErr w:type="spellStart"/>
      <w:r w:rsidRPr="0007787B">
        <w:rPr>
          <w:rFonts w:ascii="Arial" w:hAnsi="Arial" w:cs="Arial"/>
          <w:b/>
          <w:sz w:val="18"/>
          <w:szCs w:val="18"/>
          <w:u w:val="single"/>
        </w:rPr>
        <w:t>biti</w:t>
      </w:r>
      <w:proofErr w:type="spellEnd"/>
      <w:r w:rsidRPr="0007787B">
        <w:rPr>
          <w:rFonts w:ascii="Arial" w:hAnsi="Arial" w:cs="Arial"/>
          <w:b/>
          <w:sz w:val="18"/>
          <w:szCs w:val="18"/>
          <w:u w:val="single"/>
        </w:rPr>
        <w:t xml:space="preserve"> </w:t>
      </w:r>
      <w:proofErr w:type="spellStart"/>
      <w:r w:rsidRPr="0007787B">
        <w:rPr>
          <w:rFonts w:ascii="Arial" w:hAnsi="Arial" w:cs="Arial"/>
          <w:b/>
          <w:sz w:val="18"/>
          <w:szCs w:val="18"/>
          <w:u w:val="single"/>
        </w:rPr>
        <w:t>ovjerena</w:t>
      </w:r>
      <w:proofErr w:type="spellEnd"/>
      <w:r w:rsidRPr="0007787B">
        <w:rPr>
          <w:rFonts w:ascii="Arial" w:hAnsi="Arial" w:cs="Arial"/>
          <w:b/>
          <w:sz w:val="18"/>
          <w:szCs w:val="18"/>
          <w:u w:val="single"/>
        </w:rPr>
        <w:t xml:space="preserve"> </w:t>
      </w:r>
      <w:proofErr w:type="spellStart"/>
      <w:r w:rsidRPr="0007787B">
        <w:rPr>
          <w:rFonts w:ascii="Arial" w:hAnsi="Arial" w:cs="Arial"/>
          <w:b/>
          <w:sz w:val="18"/>
          <w:szCs w:val="18"/>
          <w:u w:val="single"/>
        </w:rPr>
        <w:t>od</w:t>
      </w:r>
      <w:proofErr w:type="spellEnd"/>
      <w:r w:rsidRPr="0007787B">
        <w:rPr>
          <w:rFonts w:ascii="Arial" w:hAnsi="Arial" w:cs="Arial"/>
          <w:b/>
          <w:sz w:val="18"/>
          <w:szCs w:val="18"/>
          <w:u w:val="single"/>
        </w:rPr>
        <w:t xml:space="preserve"> </w:t>
      </w:r>
      <w:proofErr w:type="spellStart"/>
      <w:r w:rsidRPr="0007787B">
        <w:rPr>
          <w:rFonts w:ascii="Arial" w:hAnsi="Arial" w:cs="Arial"/>
          <w:b/>
          <w:sz w:val="18"/>
          <w:szCs w:val="18"/>
          <w:u w:val="single"/>
        </w:rPr>
        <w:t>strane</w:t>
      </w:r>
      <w:proofErr w:type="spellEnd"/>
      <w:r w:rsidRPr="0007787B">
        <w:rPr>
          <w:rFonts w:ascii="Arial" w:hAnsi="Arial" w:cs="Arial"/>
          <w:b/>
          <w:sz w:val="18"/>
          <w:szCs w:val="18"/>
          <w:u w:val="single"/>
        </w:rPr>
        <w:t xml:space="preserve"> </w:t>
      </w:r>
      <w:proofErr w:type="spellStart"/>
      <w:r w:rsidRPr="0007787B">
        <w:rPr>
          <w:rFonts w:ascii="Arial" w:hAnsi="Arial" w:cs="Arial"/>
          <w:b/>
          <w:sz w:val="18"/>
          <w:szCs w:val="18"/>
          <w:u w:val="single"/>
        </w:rPr>
        <w:t>notara</w:t>
      </w:r>
      <w:proofErr w:type="spellEnd"/>
      <w:r w:rsidRPr="0007787B">
        <w:rPr>
          <w:rFonts w:ascii="Arial" w:hAnsi="Arial" w:cs="Arial"/>
          <w:b/>
          <w:sz w:val="18"/>
          <w:szCs w:val="18"/>
          <w:u w:val="single"/>
        </w:rPr>
        <w:t xml:space="preserve"> </w:t>
      </w:r>
      <w:proofErr w:type="spellStart"/>
      <w:r w:rsidRPr="0007787B">
        <w:rPr>
          <w:rFonts w:ascii="Arial" w:hAnsi="Arial" w:cs="Arial"/>
          <w:b/>
          <w:sz w:val="18"/>
          <w:szCs w:val="18"/>
          <w:u w:val="single"/>
        </w:rPr>
        <w:t>ili</w:t>
      </w:r>
      <w:proofErr w:type="spellEnd"/>
      <w:r w:rsidRPr="0007787B">
        <w:rPr>
          <w:rFonts w:ascii="Arial" w:hAnsi="Arial" w:cs="Arial"/>
          <w:b/>
          <w:sz w:val="18"/>
          <w:szCs w:val="18"/>
          <w:u w:val="single"/>
        </w:rPr>
        <w:t xml:space="preserve"> </w:t>
      </w:r>
      <w:proofErr w:type="spellStart"/>
      <w:r w:rsidRPr="0007787B">
        <w:rPr>
          <w:rFonts w:ascii="Arial" w:hAnsi="Arial" w:cs="Arial"/>
          <w:b/>
          <w:sz w:val="18"/>
          <w:szCs w:val="18"/>
          <w:u w:val="single"/>
        </w:rPr>
        <w:t>suda</w:t>
      </w:r>
      <w:proofErr w:type="spellEnd"/>
      <w:r w:rsidRPr="0007787B">
        <w:rPr>
          <w:rFonts w:ascii="Arial" w:hAnsi="Arial" w:cs="Arial"/>
          <w:b/>
          <w:sz w:val="18"/>
          <w:szCs w:val="18"/>
          <w:u w:val="single"/>
        </w:rPr>
        <w:t xml:space="preserve">, </w:t>
      </w:r>
      <w:proofErr w:type="spellStart"/>
      <w:r w:rsidRPr="0007787B">
        <w:rPr>
          <w:rFonts w:ascii="Arial" w:hAnsi="Arial" w:cs="Arial"/>
          <w:b/>
          <w:sz w:val="18"/>
          <w:szCs w:val="18"/>
          <w:u w:val="single"/>
        </w:rPr>
        <w:t>osim</w:t>
      </w:r>
      <w:proofErr w:type="spellEnd"/>
      <w:r w:rsidRPr="0007787B">
        <w:rPr>
          <w:rFonts w:ascii="Arial" w:hAnsi="Arial" w:cs="Arial"/>
          <w:b/>
          <w:sz w:val="18"/>
          <w:szCs w:val="18"/>
          <w:u w:val="single"/>
        </w:rPr>
        <w:t xml:space="preserve"> </w:t>
      </w:r>
      <w:proofErr w:type="spellStart"/>
      <w:r w:rsidRPr="0007787B">
        <w:rPr>
          <w:rFonts w:ascii="Arial" w:hAnsi="Arial" w:cs="Arial"/>
          <w:b/>
          <w:sz w:val="18"/>
          <w:szCs w:val="18"/>
          <w:u w:val="single"/>
        </w:rPr>
        <w:t>lične</w:t>
      </w:r>
      <w:proofErr w:type="spellEnd"/>
      <w:r w:rsidRPr="0007787B">
        <w:rPr>
          <w:rFonts w:ascii="Arial" w:hAnsi="Arial" w:cs="Arial"/>
          <w:b/>
          <w:sz w:val="18"/>
          <w:szCs w:val="18"/>
          <w:u w:val="single"/>
        </w:rPr>
        <w:t xml:space="preserve"> </w:t>
      </w:r>
      <w:proofErr w:type="spellStart"/>
      <w:r w:rsidRPr="0007787B">
        <w:rPr>
          <w:rFonts w:ascii="Arial" w:hAnsi="Arial" w:cs="Arial"/>
          <w:b/>
          <w:sz w:val="18"/>
          <w:szCs w:val="18"/>
          <w:u w:val="single"/>
        </w:rPr>
        <w:t>karte</w:t>
      </w:r>
      <w:proofErr w:type="spellEnd"/>
      <w:r w:rsidRPr="0007787B">
        <w:rPr>
          <w:rFonts w:ascii="Arial" w:hAnsi="Arial" w:cs="Arial"/>
          <w:b/>
          <w:sz w:val="18"/>
          <w:szCs w:val="18"/>
          <w:u w:val="single"/>
        </w:rPr>
        <w:t xml:space="preserve"> </w:t>
      </w:r>
      <w:proofErr w:type="spellStart"/>
      <w:proofErr w:type="gramStart"/>
      <w:r w:rsidR="00E95BF4" w:rsidRPr="0007787B">
        <w:rPr>
          <w:rFonts w:ascii="Arial" w:hAnsi="Arial" w:cs="Arial"/>
          <w:b/>
          <w:sz w:val="18"/>
          <w:szCs w:val="18"/>
          <w:u w:val="single"/>
        </w:rPr>
        <w:t>i</w:t>
      </w:r>
      <w:proofErr w:type="spellEnd"/>
      <w:r w:rsidRPr="0007787B">
        <w:rPr>
          <w:rFonts w:ascii="Arial" w:hAnsi="Arial" w:cs="Arial"/>
          <w:b/>
          <w:sz w:val="18"/>
          <w:szCs w:val="18"/>
          <w:u w:val="single"/>
        </w:rPr>
        <w:t xml:space="preserve">  </w:t>
      </w:r>
      <w:proofErr w:type="spellStart"/>
      <w:r w:rsidRPr="0007787B">
        <w:rPr>
          <w:rFonts w:ascii="Arial" w:hAnsi="Arial" w:cs="Arial"/>
          <w:b/>
          <w:sz w:val="18"/>
          <w:szCs w:val="18"/>
          <w:u w:val="single"/>
        </w:rPr>
        <w:t>ugovora</w:t>
      </w:r>
      <w:proofErr w:type="spellEnd"/>
      <w:proofErr w:type="gramEnd"/>
      <w:r w:rsidRPr="0007787B">
        <w:rPr>
          <w:rFonts w:ascii="Arial" w:hAnsi="Arial" w:cs="Arial"/>
          <w:b/>
          <w:sz w:val="18"/>
          <w:szCs w:val="18"/>
          <w:u w:val="single"/>
        </w:rPr>
        <w:t xml:space="preserve"> o </w:t>
      </w:r>
      <w:proofErr w:type="spellStart"/>
      <w:r w:rsidRPr="0007787B">
        <w:rPr>
          <w:rFonts w:ascii="Arial" w:hAnsi="Arial" w:cs="Arial"/>
          <w:b/>
          <w:sz w:val="18"/>
          <w:szCs w:val="18"/>
          <w:u w:val="single"/>
        </w:rPr>
        <w:t>otvaranju</w:t>
      </w:r>
      <w:proofErr w:type="spellEnd"/>
      <w:r w:rsidRPr="0007787B">
        <w:rPr>
          <w:rFonts w:ascii="Arial" w:hAnsi="Arial" w:cs="Arial"/>
          <w:b/>
          <w:sz w:val="18"/>
          <w:szCs w:val="18"/>
          <w:u w:val="single"/>
        </w:rPr>
        <w:t xml:space="preserve"> </w:t>
      </w:r>
      <w:proofErr w:type="spellStart"/>
      <w:r w:rsidRPr="0007787B">
        <w:rPr>
          <w:rFonts w:ascii="Arial" w:hAnsi="Arial" w:cs="Arial"/>
          <w:b/>
          <w:sz w:val="18"/>
          <w:szCs w:val="18"/>
          <w:u w:val="single"/>
        </w:rPr>
        <w:t>računa</w:t>
      </w:r>
      <w:proofErr w:type="spellEnd"/>
      <w:r w:rsidRPr="0007787B">
        <w:rPr>
          <w:rFonts w:ascii="Arial" w:hAnsi="Arial" w:cs="Arial"/>
          <w:b/>
          <w:sz w:val="18"/>
          <w:szCs w:val="18"/>
          <w:u w:val="single"/>
        </w:rPr>
        <w:t>.</w:t>
      </w:r>
    </w:p>
    <w:p w:rsidR="00E95BF4" w:rsidRDefault="00E95BF4" w:rsidP="0079396F">
      <w:pPr>
        <w:tabs>
          <w:tab w:val="center" w:pos="3577"/>
          <w:tab w:val="center" w:pos="7350"/>
        </w:tabs>
        <w:spacing w:after="0" w:line="259" w:lineRule="auto"/>
        <w:ind w:left="0" w:firstLine="0"/>
        <w:rPr>
          <w:rFonts w:ascii="Arial" w:hAnsi="Arial" w:cs="Arial"/>
          <w:szCs w:val="20"/>
          <w:lang w:val="sr-Latn-ME"/>
        </w:rPr>
      </w:pPr>
    </w:p>
    <w:p w:rsidR="00E95BF4" w:rsidRPr="0079396F" w:rsidRDefault="00E2458D" w:rsidP="0079396F">
      <w:pPr>
        <w:spacing w:after="0" w:line="259" w:lineRule="auto"/>
        <w:ind w:left="0" w:firstLine="0"/>
        <w:jc w:val="center"/>
        <w:rPr>
          <w:rFonts w:ascii="Arial" w:hAnsi="Arial" w:cs="Arial"/>
          <w:b/>
          <w:sz w:val="18"/>
          <w:szCs w:val="18"/>
          <w:lang w:val="sr-Latn-ME"/>
        </w:rPr>
      </w:pPr>
      <w:r w:rsidRPr="0079396F">
        <w:rPr>
          <w:rFonts w:ascii="Arial" w:hAnsi="Arial" w:cs="Arial"/>
          <w:b/>
          <w:sz w:val="18"/>
          <w:szCs w:val="18"/>
          <w:lang w:val="sr-Latn-ME"/>
        </w:rPr>
        <w:t xml:space="preserve">Datum podnošenja zahtjeva </w:t>
      </w:r>
      <w:r w:rsidR="0079396F">
        <w:rPr>
          <w:rFonts w:ascii="Arial" w:hAnsi="Arial" w:cs="Arial"/>
          <w:b/>
          <w:sz w:val="18"/>
          <w:szCs w:val="18"/>
          <w:lang w:val="sr-Latn-ME"/>
        </w:rPr>
        <w:t xml:space="preserve"> </w:t>
      </w:r>
      <w:r w:rsidRPr="0079396F">
        <w:rPr>
          <w:rFonts w:ascii="Arial" w:hAnsi="Arial" w:cs="Arial"/>
          <w:b/>
          <w:sz w:val="18"/>
          <w:szCs w:val="18"/>
          <w:lang w:val="sr-Latn-ME"/>
        </w:rPr>
        <w:t xml:space="preserve">                                                              </w:t>
      </w:r>
      <w:r w:rsidR="0079396F">
        <w:rPr>
          <w:rFonts w:ascii="Arial" w:hAnsi="Arial" w:cs="Arial"/>
          <w:b/>
          <w:sz w:val="18"/>
          <w:szCs w:val="18"/>
          <w:lang w:val="sr-Latn-ME"/>
        </w:rPr>
        <w:t xml:space="preserve">      </w:t>
      </w:r>
      <w:r w:rsidRPr="0079396F">
        <w:rPr>
          <w:rFonts w:ascii="Arial" w:hAnsi="Arial" w:cs="Arial"/>
          <w:b/>
          <w:sz w:val="18"/>
          <w:szCs w:val="18"/>
          <w:lang w:val="sr-Latn-ME"/>
        </w:rPr>
        <w:t xml:space="preserve">   Ime i prezime</w:t>
      </w:r>
      <w:r w:rsidRPr="0079396F">
        <w:rPr>
          <w:rFonts w:ascii="Arial" w:hAnsi="Arial" w:cs="Arial"/>
          <w:b/>
          <w:sz w:val="18"/>
          <w:szCs w:val="18"/>
          <w:lang w:val="sr-Latn-ME"/>
        </w:rPr>
        <w:tab/>
      </w:r>
      <w:r w:rsidRPr="0079396F">
        <w:rPr>
          <w:rFonts w:ascii="Arial" w:hAnsi="Arial" w:cs="Arial"/>
          <w:b/>
          <w:sz w:val="18"/>
          <w:szCs w:val="18"/>
          <w:lang w:val="sr-Latn-ME"/>
        </w:rPr>
        <w:tab/>
      </w:r>
      <w:r w:rsidRPr="0079396F">
        <w:rPr>
          <w:rFonts w:ascii="Arial" w:hAnsi="Arial" w:cs="Arial"/>
          <w:b/>
          <w:sz w:val="18"/>
          <w:szCs w:val="18"/>
          <w:lang w:val="sr-Latn-ME"/>
        </w:rPr>
        <w:tab/>
      </w:r>
      <w:r w:rsidRPr="0079396F">
        <w:rPr>
          <w:rFonts w:ascii="Arial" w:hAnsi="Arial" w:cs="Arial"/>
          <w:b/>
          <w:sz w:val="18"/>
          <w:szCs w:val="18"/>
          <w:lang w:val="sr-Latn-ME"/>
        </w:rPr>
        <w:tab/>
      </w:r>
      <w:r w:rsidRPr="0079396F">
        <w:rPr>
          <w:rFonts w:ascii="Arial" w:hAnsi="Arial" w:cs="Arial"/>
          <w:b/>
          <w:sz w:val="18"/>
          <w:szCs w:val="18"/>
          <w:lang w:val="sr-Latn-ME"/>
        </w:rPr>
        <w:tab/>
        <w:t xml:space="preserve">                                      </w:t>
      </w:r>
      <w:r w:rsidR="0012736A">
        <w:rPr>
          <w:rFonts w:ascii="Arial" w:hAnsi="Arial" w:cs="Arial"/>
          <w:b/>
          <w:sz w:val="18"/>
          <w:szCs w:val="18"/>
          <w:lang w:val="sr-Latn-ME"/>
        </w:rPr>
        <w:tab/>
      </w:r>
      <w:r w:rsidR="0012736A">
        <w:rPr>
          <w:rFonts w:ascii="Arial" w:hAnsi="Arial" w:cs="Arial"/>
          <w:b/>
          <w:sz w:val="18"/>
          <w:szCs w:val="18"/>
          <w:lang w:val="sr-Latn-ME"/>
        </w:rPr>
        <w:tab/>
      </w:r>
      <w:r w:rsidRPr="0079396F">
        <w:rPr>
          <w:rFonts w:ascii="Arial" w:hAnsi="Arial" w:cs="Arial"/>
          <w:b/>
          <w:sz w:val="18"/>
          <w:szCs w:val="18"/>
          <w:lang w:val="sr-Latn-ME"/>
        </w:rPr>
        <w:t xml:space="preserve">  </w:t>
      </w:r>
      <w:r w:rsidR="0012736A">
        <w:rPr>
          <w:rFonts w:ascii="Arial" w:hAnsi="Arial" w:cs="Arial"/>
          <w:b/>
          <w:sz w:val="18"/>
          <w:szCs w:val="18"/>
          <w:u w:val="single"/>
          <w:lang w:val="sr-Latn-ME"/>
        </w:rPr>
        <w:t xml:space="preserve">                  </w:t>
      </w:r>
      <w:r w:rsidR="0012736A" w:rsidRPr="0012736A">
        <w:rPr>
          <w:rFonts w:ascii="Arial" w:hAnsi="Arial" w:cs="Arial"/>
          <w:color w:val="4472C4" w:themeColor="accent1"/>
          <w:sz w:val="18"/>
          <w:szCs w:val="18"/>
          <w:u w:val="single"/>
        </w:rPr>
        <w:t xml:space="preserve"> </w:t>
      </w:r>
      <w:r w:rsidR="0012736A" w:rsidRPr="0012736A">
        <w:rPr>
          <w:rFonts w:ascii="Arial" w:hAnsi="Arial" w:cs="Arial"/>
          <w:color w:val="4472C4" w:themeColor="accent1"/>
          <w:sz w:val="18"/>
          <w:szCs w:val="18"/>
          <w:u w:val="single"/>
        </w:rPr>
        <w:t xml:space="preserve">Marko </w:t>
      </w:r>
      <w:proofErr w:type="spellStart"/>
      <w:r w:rsidR="0012736A" w:rsidRPr="0012736A">
        <w:rPr>
          <w:rFonts w:ascii="Arial" w:hAnsi="Arial" w:cs="Arial"/>
          <w:color w:val="4472C4" w:themeColor="accent1"/>
          <w:sz w:val="18"/>
          <w:szCs w:val="18"/>
          <w:u w:val="single"/>
        </w:rPr>
        <w:t>Marković</w:t>
      </w:r>
      <w:proofErr w:type="spellEnd"/>
      <w:r w:rsidR="0012736A" w:rsidRPr="0012736A">
        <w:rPr>
          <w:rFonts w:ascii="Arial" w:hAnsi="Arial" w:cs="Arial"/>
          <w:b/>
          <w:sz w:val="18"/>
          <w:szCs w:val="18"/>
          <w:u w:val="single"/>
          <w:lang w:val="sr-Latn-ME"/>
        </w:rPr>
        <w:t xml:space="preserve"> </w:t>
      </w:r>
      <w:r w:rsidRPr="0012736A">
        <w:rPr>
          <w:rFonts w:ascii="Arial" w:hAnsi="Arial" w:cs="Arial"/>
          <w:b/>
          <w:sz w:val="18"/>
          <w:szCs w:val="18"/>
          <w:u w:val="single"/>
          <w:lang w:val="sr-Latn-ME"/>
        </w:rPr>
        <w:t>__________</w:t>
      </w:r>
    </w:p>
    <w:p w:rsidR="00E2458D" w:rsidRPr="0079396F" w:rsidRDefault="0079396F" w:rsidP="00B33250">
      <w:pPr>
        <w:spacing w:after="0" w:line="259" w:lineRule="auto"/>
        <w:ind w:left="0" w:firstLine="0"/>
        <w:rPr>
          <w:rFonts w:ascii="Arial" w:hAnsi="Arial" w:cs="Arial"/>
          <w:b/>
          <w:sz w:val="18"/>
          <w:szCs w:val="18"/>
          <w:lang w:val="sr-Latn-ME"/>
        </w:rPr>
      </w:pPr>
      <w:r>
        <w:rPr>
          <w:rFonts w:ascii="Arial" w:hAnsi="Arial" w:cs="Arial"/>
          <w:b/>
          <w:sz w:val="18"/>
          <w:szCs w:val="18"/>
          <w:lang w:val="sr-Latn-ME"/>
        </w:rPr>
        <w:t xml:space="preserve"> </w:t>
      </w:r>
      <w:r w:rsidR="0012736A">
        <w:rPr>
          <w:rFonts w:ascii="Arial" w:hAnsi="Arial" w:cs="Arial"/>
          <w:b/>
          <w:sz w:val="18"/>
          <w:szCs w:val="18"/>
          <w:lang w:val="sr-Latn-ME"/>
        </w:rPr>
        <w:t xml:space="preserve">24.03.2023 </w:t>
      </w:r>
    </w:p>
    <w:p w:rsidR="00E2458D" w:rsidRPr="0079396F" w:rsidRDefault="00E2458D" w:rsidP="00B33250">
      <w:pPr>
        <w:spacing w:after="0" w:line="259" w:lineRule="auto"/>
        <w:ind w:left="0" w:firstLine="0"/>
        <w:rPr>
          <w:rFonts w:ascii="Arial" w:hAnsi="Arial" w:cs="Arial"/>
          <w:b/>
          <w:sz w:val="18"/>
          <w:szCs w:val="18"/>
          <w:lang w:val="sr-Latn-ME"/>
        </w:rPr>
      </w:pPr>
      <w:r w:rsidRPr="0079396F">
        <w:rPr>
          <w:rFonts w:ascii="Arial" w:hAnsi="Arial" w:cs="Arial"/>
          <w:b/>
          <w:sz w:val="18"/>
          <w:szCs w:val="18"/>
          <w:lang w:val="sr-Latn-ME"/>
        </w:rPr>
        <w:t xml:space="preserve">                                                                                                           </w:t>
      </w:r>
      <w:r w:rsidR="0079396F">
        <w:rPr>
          <w:rFonts w:ascii="Arial" w:hAnsi="Arial" w:cs="Arial"/>
          <w:b/>
          <w:sz w:val="18"/>
          <w:szCs w:val="18"/>
          <w:lang w:val="sr-Latn-ME"/>
        </w:rPr>
        <w:t xml:space="preserve">           </w:t>
      </w:r>
      <w:r w:rsidR="00754E21" w:rsidRPr="0079396F">
        <w:rPr>
          <w:rFonts w:ascii="Arial" w:hAnsi="Arial" w:cs="Arial"/>
          <w:b/>
          <w:sz w:val="18"/>
          <w:szCs w:val="18"/>
          <w:lang w:val="sr-Latn-ME"/>
        </w:rPr>
        <w:t>Potpis podnosioca zahtjeva</w:t>
      </w:r>
    </w:p>
    <w:p w:rsidR="00E2458D" w:rsidRDefault="00E2458D" w:rsidP="00E2458D">
      <w:pPr>
        <w:spacing w:after="0" w:line="259" w:lineRule="auto"/>
        <w:ind w:left="5760" w:firstLine="0"/>
        <w:rPr>
          <w:rFonts w:ascii="Arial" w:hAnsi="Arial" w:cs="Arial"/>
          <w:b/>
          <w:sz w:val="18"/>
          <w:szCs w:val="18"/>
          <w:lang w:val="sr-Latn-ME"/>
        </w:rPr>
      </w:pPr>
    </w:p>
    <w:p w:rsidR="00E26286" w:rsidRDefault="00E26286" w:rsidP="00E2458D">
      <w:pPr>
        <w:spacing w:after="0" w:line="259" w:lineRule="auto"/>
        <w:ind w:left="5760" w:firstLine="0"/>
        <w:rPr>
          <w:rFonts w:ascii="Arial" w:hAnsi="Arial" w:cs="Arial"/>
          <w:b/>
          <w:sz w:val="18"/>
          <w:szCs w:val="18"/>
          <w:lang w:val="sr-Latn-ME"/>
        </w:rPr>
      </w:pPr>
    </w:p>
    <w:p w:rsidR="00E26286" w:rsidRDefault="00E26286" w:rsidP="00E2458D">
      <w:pPr>
        <w:spacing w:after="0" w:line="259" w:lineRule="auto"/>
        <w:ind w:left="5760" w:firstLine="0"/>
        <w:rPr>
          <w:rFonts w:ascii="Arial" w:hAnsi="Arial" w:cs="Arial"/>
          <w:b/>
          <w:sz w:val="18"/>
          <w:szCs w:val="18"/>
          <w:lang w:val="sr-Latn-ME"/>
        </w:rPr>
      </w:pPr>
    </w:p>
    <w:p w:rsidR="00E26286" w:rsidRDefault="00E26286" w:rsidP="00E2458D">
      <w:pPr>
        <w:spacing w:after="0" w:line="259" w:lineRule="auto"/>
        <w:ind w:left="5760" w:firstLine="0"/>
        <w:rPr>
          <w:rFonts w:ascii="Arial" w:hAnsi="Arial" w:cs="Arial"/>
          <w:b/>
          <w:sz w:val="18"/>
          <w:szCs w:val="18"/>
          <w:lang w:val="sr-Latn-ME"/>
        </w:rPr>
      </w:pPr>
    </w:p>
    <w:p w:rsidR="00E26286" w:rsidRDefault="00E26286" w:rsidP="00E2458D">
      <w:pPr>
        <w:spacing w:after="0" w:line="259" w:lineRule="auto"/>
        <w:ind w:left="5760" w:firstLine="0"/>
        <w:rPr>
          <w:rFonts w:ascii="Arial" w:hAnsi="Arial" w:cs="Arial"/>
          <w:b/>
          <w:sz w:val="18"/>
          <w:szCs w:val="18"/>
          <w:lang w:val="sr-Latn-ME"/>
        </w:rPr>
      </w:pPr>
    </w:p>
    <w:p w:rsidR="00E26286" w:rsidRDefault="00E26286" w:rsidP="00E2458D">
      <w:pPr>
        <w:spacing w:after="0" w:line="259" w:lineRule="auto"/>
        <w:ind w:left="5760" w:firstLine="0"/>
        <w:rPr>
          <w:rFonts w:ascii="Arial" w:hAnsi="Arial" w:cs="Arial"/>
          <w:b/>
          <w:sz w:val="18"/>
          <w:szCs w:val="18"/>
          <w:lang w:val="sr-Latn-ME"/>
        </w:rPr>
      </w:pPr>
    </w:p>
    <w:p w:rsidR="00E26286" w:rsidRDefault="00E26286" w:rsidP="00E2458D">
      <w:pPr>
        <w:spacing w:after="0" w:line="259" w:lineRule="auto"/>
        <w:ind w:left="5760" w:firstLine="0"/>
        <w:rPr>
          <w:rFonts w:ascii="Arial" w:hAnsi="Arial" w:cs="Arial"/>
          <w:b/>
          <w:sz w:val="18"/>
          <w:szCs w:val="18"/>
          <w:lang w:val="sr-Latn-ME"/>
        </w:rPr>
      </w:pPr>
    </w:p>
    <w:p w:rsidR="00E26286" w:rsidRDefault="00E26286" w:rsidP="00E2458D">
      <w:pPr>
        <w:spacing w:after="0" w:line="259" w:lineRule="auto"/>
        <w:ind w:left="5760" w:firstLine="0"/>
        <w:rPr>
          <w:rFonts w:ascii="Arial" w:hAnsi="Arial" w:cs="Arial"/>
          <w:b/>
          <w:sz w:val="18"/>
          <w:szCs w:val="18"/>
          <w:lang w:val="sr-Latn-ME"/>
        </w:rPr>
      </w:pPr>
    </w:p>
    <w:p w:rsidR="00E26286" w:rsidRDefault="00E26286" w:rsidP="00E2458D">
      <w:pPr>
        <w:spacing w:after="0" w:line="259" w:lineRule="auto"/>
        <w:ind w:left="5760" w:firstLine="0"/>
        <w:rPr>
          <w:rFonts w:ascii="Arial" w:hAnsi="Arial" w:cs="Arial"/>
          <w:b/>
          <w:sz w:val="18"/>
          <w:szCs w:val="18"/>
          <w:lang w:val="sr-Latn-ME"/>
        </w:rPr>
      </w:pPr>
    </w:p>
    <w:p w:rsidR="00E26286" w:rsidRDefault="00E26286" w:rsidP="00E2458D">
      <w:pPr>
        <w:spacing w:after="0" w:line="259" w:lineRule="auto"/>
        <w:ind w:left="5760" w:firstLine="0"/>
        <w:rPr>
          <w:rFonts w:ascii="Arial" w:hAnsi="Arial" w:cs="Arial"/>
          <w:b/>
          <w:sz w:val="18"/>
          <w:szCs w:val="18"/>
          <w:lang w:val="sr-Latn-ME"/>
        </w:rPr>
      </w:pPr>
    </w:p>
    <w:p w:rsidR="00E26286" w:rsidRDefault="00E26286" w:rsidP="00E2458D">
      <w:pPr>
        <w:spacing w:after="0" w:line="259" w:lineRule="auto"/>
        <w:ind w:left="5760" w:firstLine="0"/>
        <w:rPr>
          <w:rFonts w:ascii="Arial" w:hAnsi="Arial" w:cs="Arial"/>
          <w:b/>
          <w:sz w:val="18"/>
          <w:szCs w:val="18"/>
          <w:lang w:val="sr-Latn-ME"/>
        </w:rPr>
      </w:pPr>
    </w:p>
    <w:p w:rsidR="00E26286" w:rsidRDefault="00E26286" w:rsidP="00E2458D">
      <w:pPr>
        <w:spacing w:after="0" w:line="259" w:lineRule="auto"/>
        <w:ind w:left="5760" w:firstLine="0"/>
        <w:rPr>
          <w:rFonts w:ascii="Arial" w:hAnsi="Arial" w:cs="Arial"/>
          <w:b/>
          <w:sz w:val="18"/>
          <w:szCs w:val="18"/>
          <w:lang w:val="sr-Latn-ME"/>
        </w:rPr>
      </w:pPr>
    </w:p>
    <w:p w:rsidR="00E26286" w:rsidRDefault="00E26286" w:rsidP="00E2458D">
      <w:pPr>
        <w:spacing w:after="0" w:line="259" w:lineRule="auto"/>
        <w:ind w:left="5760" w:firstLine="0"/>
        <w:rPr>
          <w:rFonts w:ascii="Arial" w:hAnsi="Arial" w:cs="Arial"/>
          <w:b/>
          <w:sz w:val="18"/>
          <w:szCs w:val="18"/>
          <w:lang w:val="sr-Latn-ME"/>
        </w:rPr>
      </w:pPr>
    </w:p>
    <w:p w:rsidR="00E26286" w:rsidRDefault="00E26286" w:rsidP="00E2458D">
      <w:pPr>
        <w:spacing w:after="0" w:line="259" w:lineRule="auto"/>
        <w:ind w:left="5760" w:firstLine="0"/>
        <w:rPr>
          <w:rFonts w:ascii="Arial" w:hAnsi="Arial" w:cs="Arial"/>
          <w:b/>
          <w:sz w:val="18"/>
          <w:szCs w:val="18"/>
          <w:lang w:val="sr-Latn-ME"/>
        </w:rPr>
      </w:pPr>
    </w:p>
    <w:p w:rsidR="00E26286" w:rsidRDefault="00E26286" w:rsidP="00E2458D">
      <w:pPr>
        <w:spacing w:after="0" w:line="259" w:lineRule="auto"/>
        <w:ind w:left="5760" w:firstLine="0"/>
        <w:rPr>
          <w:rFonts w:ascii="Arial" w:hAnsi="Arial" w:cs="Arial"/>
          <w:b/>
          <w:sz w:val="18"/>
          <w:szCs w:val="18"/>
          <w:lang w:val="sr-Latn-ME"/>
        </w:rPr>
      </w:pPr>
    </w:p>
    <w:p w:rsidR="00E26286" w:rsidRDefault="00E26286" w:rsidP="00E2458D">
      <w:pPr>
        <w:spacing w:after="0" w:line="259" w:lineRule="auto"/>
        <w:ind w:left="5760" w:firstLine="0"/>
        <w:rPr>
          <w:rFonts w:ascii="Arial" w:hAnsi="Arial" w:cs="Arial"/>
          <w:b/>
          <w:sz w:val="18"/>
          <w:szCs w:val="18"/>
          <w:lang w:val="sr-Latn-ME"/>
        </w:rPr>
      </w:pPr>
    </w:p>
    <w:p w:rsidR="00E26286" w:rsidRPr="00E26286" w:rsidRDefault="00E26286" w:rsidP="00E26286">
      <w:pPr>
        <w:rPr>
          <w:rFonts w:ascii="Arial" w:hAnsi="Arial" w:cs="Arial"/>
          <w:sz w:val="18"/>
          <w:szCs w:val="18"/>
          <w:lang w:val="sr-Latn-ME"/>
        </w:rPr>
      </w:pPr>
    </w:p>
    <w:p w:rsidR="00E26286" w:rsidRDefault="00E26286" w:rsidP="00E26286">
      <w:pPr>
        <w:rPr>
          <w:rFonts w:ascii="Arial" w:hAnsi="Arial" w:cs="Arial"/>
          <w:sz w:val="18"/>
          <w:szCs w:val="18"/>
          <w:lang w:val="sr-Latn-ME"/>
        </w:rPr>
      </w:pPr>
    </w:p>
    <w:p w:rsidR="00E26286" w:rsidRPr="00E26286" w:rsidRDefault="00E26286" w:rsidP="00E26286">
      <w:pPr>
        <w:tabs>
          <w:tab w:val="left" w:pos="3000"/>
        </w:tabs>
        <w:rPr>
          <w:rFonts w:ascii="Arial" w:hAnsi="Arial" w:cs="Arial"/>
          <w:sz w:val="18"/>
          <w:szCs w:val="18"/>
          <w:lang w:val="sr-Latn-ME"/>
        </w:rPr>
      </w:pPr>
      <w:r>
        <w:rPr>
          <w:rFonts w:ascii="Arial" w:hAnsi="Arial" w:cs="Arial"/>
          <w:sz w:val="18"/>
          <w:szCs w:val="18"/>
          <w:lang w:val="sr-Latn-ME"/>
        </w:rPr>
        <w:tab/>
      </w:r>
      <w:r>
        <w:rPr>
          <w:rFonts w:ascii="Arial" w:hAnsi="Arial" w:cs="Arial"/>
          <w:sz w:val="18"/>
          <w:szCs w:val="18"/>
          <w:lang w:val="sr-Latn-ME"/>
        </w:rPr>
        <w:tab/>
      </w:r>
    </w:p>
    <w:sectPr w:rsidR="00E26286" w:rsidRPr="00E26286">
      <w:headerReference w:type="default" r:id="rId8"/>
      <w:pgSz w:w="12472" w:h="16838"/>
      <w:pgMar w:top="1440" w:right="1997" w:bottom="1440" w:left="145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5173" w:rsidRDefault="003A5173" w:rsidP="00D70643">
      <w:pPr>
        <w:spacing w:after="0" w:line="240" w:lineRule="auto"/>
      </w:pPr>
      <w:r>
        <w:separator/>
      </w:r>
    </w:p>
  </w:endnote>
  <w:endnote w:type="continuationSeparator" w:id="0">
    <w:p w:rsidR="003A5173" w:rsidRDefault="003A5173" w:rsidP="00D706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5173" w:rsidRDefault="003A5173" w:rsidP="00D70643">
      <w:pPr>
        <w:spacing w:after="0" w:line="240" w:lineRule="auto"/>
      </w:pPr>
      <w:r>
        <w:separator/>
      </w:r>
    </w:p>
  </w:footnote>
  <w:footnote w:type="continuationSeparator" w:id="0">
    <w:p w:rsidR="003A5173" w:rsidRDefault="003A5173" w:rsidP="00D706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6364" w:rsidRPr="0079396F" w:rsidRDefault="001E6364" w:rsidP="001E6364">
    <w:pPr>
      <w:spacing w:after="0"/>
      <w:ind w:left="0" w:firstLine="0"/>
      <w:rPr>
        <w:rFonts w:ascii="Arial" w:hAnsi="Arial" w:cs="Arial"/>
        <w:b/>
        <w:sz w:val="18"/>
        <w:szCs w:val="18"/>
      </w:rPr>
    </w:pPr>
    <w:r w:rsidRPr="0079396F">
      <w:rPr>
        <w:rFonts w:ascii="Arial" w:hAnsi="Arial" w:cs="Arial"/>
        <w:b/>
        <w:sz w:val="18"/>
        <w:szCs w:val="18"/>
      </w:rPr>
      <w:t xml:space="preserve">                                                                                                                                                         </w:t>
    </w:r>
    <w:r>
      <w:rPr>
        <w:rFonts w:ascii="Arial" w:hAnsi="Arial" w:cs="Arial"/>
        <w:b/>
        <w:sz w:val="18"/>
        <w:szCs w:val="18"/>
      </w:rPr>
      <w:t xml:space="preserve"> </w:t>
    </w:r>
    <w:r w:rsidRPr="0079396F">
      <w:rPr>
        <w:rFonts w:ascii="Arial" w:hAnsi="Arial" w:cs="Arial"/>
        <w:b/>
        <w:sz w:val="18"/>
        <w:szCs w:val="18"/>
      </w:rPr>
      <w:t xml:space="preserve">   </w:t>
    </w:r>
    <w:proofErr w:type="spellStart"/>
    <w:r w:rsidRPr="0079396F">
      <w:rPr>
        <w:rFonts w:ascii="Arial" w:hAnsi="Arial" w:cs="Arial"/>
        <w:b/>
        <w:sz w:val="18"/>
        <w:szCs w:val="18"/>
      </w:rPr>
      <w:t>Obrazac</w:t>
    </w:r>
    <w:proofErr w:type="spellEnd"/>
    <w:r w:rsidRPr="0079396F">
      <w:rPr>
        <w:rFonts w:ascii="Arial" w:hAnsi="Arial" w:cs="Arial"/>
        <w:b/>
        <w:sz w:val="18"/>
        <w:szCs w:val="18"/>
      </w:rPr>
      <w:t xml:space="preserve"> FR1</w:t>
    </w:r>
  </w:p>
  <w:p w:rsidR="001E6364" w:rsidRPr="0079396F" w:rsidRDefault="001E6364" w:rsidP="001E6364">
    <w:pPr>
      <w:spacing w:after="0"/>
      <w:ind w:left="5"/>
      <w:rPr>
        <w:rFonts w:ascii="Arial" w:hAnsi="Arial" w:cs="Arial"/>
        <w:b/>
        <w:sz w:val="18"/>
        <w:szCs w:val="18"/>
      </w:rPr>
    </w:pPr>
    <w:r w:rsidRPr="0079396F">
      <w:rPr>
        <w:rFonts w:ascii="Arial" w:hAnsi="Arial" w:cs="Arial"/>
        <w:b/>
        <w:sz w:val="18"/>
        <w:szCs w:val="18"/>
      </w:rPr>
      <w:t>Fond rada</w:t>
    </w:r>
  </w:p>
  <w:p w:rsidR="001E6364" w:rsidRPr="0079396F" w:rsidRDefault="001E6364" w:rsidP="001E6364">
    <w:pPr>
      <w:spacing w:after="0"/>
      <w:ind w:left="5"/>
      <w:rPr>
        <w:rFonts w:ascii="Arial" w:hAnsi="Arial" w:cs="Arial"/>
        <w:b/>
        <w:sz w:val="18"/>
        <w:szCs w:val="18"/>
      </w:rPr>
    </w:pPr>
    <w:proofErr w:type="spellStart"/>
    <w:r w:rsidRPr="0079396F">
      <w:rPr>
        <w:rFonts w:ascii="Arial" w:hAnsi="Arial" w:cs="Arial"/>
        <w:b/>
        <w:sz w:val="18"/>
        <w:szCs w:val="18"/>
      </w:rPr>
      <w:t>Crna</w:t>
    </w:r>
    <w:proofErr w:type="spellEnd"/>
    <w:r w:rsidRPr="0079396F">
      <w:rPr>
        <w:rFonts w:ascii="Arial" w:hAnsi="Arial" w:cs="Arial"/>
        <w:b/>
        <w:sz w:val="18"/>
        <w:szCs w:val="18"/>
      </w:rPr>
      <w:t xml:space="preserve"> Gora</w:t>
    </w:r>
  </w:p>
  <w:p w:rsidR="001E6364" w:rsidRPr="0079396F" w:rsidRDefault="001E6364" w:rsidP="001E6364">
    <w:pPr>
      <w:spacing w:after="0"/>
      <w:ind w:left="5"/>
      <w:rPr>
        <w:rFonts w:ascii="Arial" w:hAnsi="Arial" w:cs="Arial"/>
        <w:b/>
        <w:sz w:val="18"/>
        <w:szCs w:val="18"/>
      </w:rPr>
    </w:pPr>
    <w:r w:rsidRPr="0079396F">
      <w:rPr>
        <w:rFonts w:ascii="Arial" w:hAnsi="Arial" w:cs="Arial"/>
        <w:b/>
        <w:sz w:val="18"/>
        <w:szCs w:val="18"/>
      </w:rPr>
      <w:tab/>
      <w:t xml:space="preserve">Ul. Jovana </w:t>
    </w:r>
    <w:proofErr w:type="spellStart"/>
    <w:r w:rsidRPr="0079396F">
      <w:rPr>
        <w:rFonts w:ascii="Arial" w:hAnsi="Arial" w:cs="Arial"/>
        <w:b/>
        <w:sz w:val="18"/>
        <w:szCs w:val="18"/>
      </w:rPr>
      <w:t>Tomaševića</w:t>
    </w:r>
    <w:proofErr w:type="spellEnd"/>
    <w:r w:rsidRPr="0079396F">
      <w:rPr>
        <w:rFonts w:ascii="Arial" w:hAnsi="Arial" w:cs="Arial"/>
        <w:b/>
        <w:sz w:val="18"/>
        <w:szCs w:val="18"/>
      </w:rPr>
      <w:t xml:space="preserve"> 2</w:t>
    </w:r>
  </w:p>
  <w:p w:rsidR="001E6364" w:rsidRPr="0079396F" w:rsidRDefault="001E6364" w:rsidP="001E6364">
    <w:pPr>
      <w:spacing w:after="0"/>
      <w:ind w:left="5"/>
      <w:rPr>
        <w:rFonts w:ascii="Arial" w:hAnsi="Arial" w:cs="Arial"/>
        <w:b/>
        <w:sz w:val="18"/>
        <w:szCs w:val="18"/>
      </w:rPr>
    </w:pPr>
    <w:r w:rsidRPr="0079396F">
      <w:rPr>
        <w:rFonts w:ascii="Arial" w:hAnsi="Arial" w:cs="Arial"/>
        <w:b/>
        <w:sz w:val="18"/>
        <w:szCs w:val="18"/>
      </w:rPr>
      <w:t>81000 Podgorica</w:t>
    </w:r>
  </w:p>
  <w:p w:rsidR="00D70643" w:rsidRDefault="00D70643" w:rsidP="00E26286">
    <w:pPr>
      <w:pStyle w:val="Header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92B58"/>
    <w:multiLevelType w:val="hybridMultilevel"/>
    <w:tmpl w:val="3984F4B4"/>
    <w:lvl w:ilvl="0" w:tplc="8D7E804A">
      <w:start w:val="1"/>
      <w:numFmt w:val="decimal"/>
      <w:lvlText w:val="%1)"/>
      <w:lvlJc w:val="left"/>
      <w:pPr>
        <w:ind w:left="3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0" w:hanging="360"/>
      </w:pPr>
    </w:lvl>
    <w:lvl w:ilvl="2" w:tplc="0409001B" w:tentative="1">
      <w:start w:val="1"/>
      <w:numFmt w:val="lowerRoman"/>
      <w:lvlText w:val="%3."/>
      <w:lvlJc w:val="right"/>
      <w:pPr>
        <w:ind w:left="1810" w:hanging="180"/>
      </w:pPr>
    </w:lvl>
    <w:lvl w:ilvl="3" w:tplc="0409000F" w:tentative="1">
      <w:start w:val="1"/>
      <w:numFmt w:val="decimal"/>
      <w:lvlText w:val="%4."/>
      <w:lvlJc w:val="left"/>
      <w:pPr>
        <w:ind w:left="2530" w:hanging="360"/>
      </w:pPr>
    </w:lvl>
    <w:lvl w:ilvl="4" w:tplc="04090019" w:tentative="1">
      <w:start w:val="1"/>
      <w:numFmt w:val="lowerLetter"/>
      <w:lvlText w:val="%5."/>
      <w:lvlJc w:val="left"/>
      <w:pPr>
        <w:ind w:left="3250" w:hanging="360"/>
      </w:pPr>
    </w:lvl>
    <w:lvl w:ilvl="5" w:tplc="0409001B" w:tentative="1">
      <w:start w:val="1"/>
      <w:numFmt w:val="lowerRoman"/>
      <w:lvlText w:val="%6."/>
      <w:lvlJc w:val="right"/>
      <w:pPr>
        <w:ind w:left="3970" w:hanging="180"/>
      </w:pPr>
    </w:lvl>
    <w:lvl w:ilvl="6" w:tplc="0409000F" w:tentative="1">
      <w:start w:val="1"/>
      <w:numFmt w:val="decimal"/>
      <w:lvlText w:val="%7."/>
      <w:lvlJc w:val="left"/>
      <w:pPr>
        <w:ind w:left="4690" w:hanging="360"/>
      </w:pPr>
    </w:lvl>
    <w:lvl w:ilvl="7" w:tplc="04090019" w:tentative="1">
      <w:start w:val="1"/>
      <w:numFmt w:val="lowerLetter"/>
      <w:lvlText w:val="%8."/>
      <w:lvlJc w:val="left"/>
      <w:pPr>
        <w:ind w:left="5410" w:hanging="360"/>
      </w:pPr>
    </w:lvl>
    <w:lvl w:ilvl="8" w:tplc="040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" w15:restartNumberingAfterBreak="0">
    <w:nsid w:val="07FC1108"/>
    <w:multiLevelType w:val="hybridMultilevel"/>
    <w:tmpl w:val="2B2239A0"/>
    <w:lvl w:ilvl="0" w:tplc="0EFAE6EC">
      <w:start w:val="1"/>
      <w:numFmt w:val="decimal"/>
      <w:lvlText w:val="%1)"/>
      <w:lvlJc w:val="left"/>
      <w:pPr>
        <w:ind w:left="7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B68D6B6">
      <w:start w:val="1"/>
      <w:numFmt w:val="lowerLetter"/>
      <w:lvlText w:val="%2"/>
      <w:lvlJc w:val="left"/>
      <w:pPr>
        <w:ind w:left="14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178F92A">
      <w:start w:val="1"/>
      <w:numFmt w:val="lowerRoman"/>
      <w:lvlText w:val="%3"/>
      <w:lvlJc w:val="left"/>
      <w:pPr>
        <w:ind w:left="2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1100008">
      <w:start w:val="1"/>
      <w:numFmt w:val="decimal"/>
      <w:lvlText w:val="%4"/>
      <w:lvlJc w:val="left"/>
      <w:pPr>
        <w:ind w:left="28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FD063AE">
      <w:start w:val="1"/>
      <w:numFmt w:val="lowerLetter"/>
      <w:lvlText w:val="%5"/>
      <w:lvlJc w:val="left"/>
      <w:pPr>
        <w:ind w:left="36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3D69DF0">
      <w:start w:val="1"/>
      <w:numFmt w:val="lowerRoman"/>
      <w:lvlText w:val="%6"/>
      <w:lvlJc w:val="left"/>
      <w:pPr>
        <w:ind w:left="43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C6EECCE">
      <w:start w:val="1"/>
      <w:numFmt w:val="decimal"/>
      <w:lvlText w:val="%7"/>
      <w:lvlJc w:val="left"/>
      <w:pPr>
        <w:ind w:left="50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9B68EE8">
      <w:start w:val="1"/>
      <w:numFmt w:val="lowerLetter"/>
      <w:lvlText w:val="%8"/>
      <w:lvlJc w:val="left"/>
      <w:pPr>
        <w:ind w:left="57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7FC20F0">
      <w:start w:val="1"/>
      <w:numFmt w:val="lowerRoman"/>
      <w:lvlText w:val="%9"/>
      <w:lvlJc w:val="left"/>
      <w:pPr>
        <w:ind w:left="64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1E93846"/>
    <w:multiLevelType w:val="hybridMultilevel"/>
    <w:tmpl w:val="3FEA474C"/>
    <w:lvl w:ilvl="0" w:tplc="AE4AD0C8">
      <w:start w:val="4"/>
      <w:numFmt w:val="decimal"/>
      <w:lvlText w:val="%1)"/>
      <w:lvlJc w:val="left"/>
      <w:pPr>
        <w:ind w:left="7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6C88F1A">
      <w:start w:val="1"/>
      <w:numFmt w:val="lowerLetter"/>
      <w:lvlText w:val="%2"/>
      <w:lvlJc w:val="left"/>
      <w:pPr>
        <w:ind w:left="14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A5887A6">
      <w:start w:val="1"/>
      <w:numFmt w:val="lowerRoman"/>
      <w:lvlText w:val="%3"/>
      <w:lvlJc w:val="left"/>
      <w:pPr>
        <w:ind w:left="2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DEAB1BE">
      <w:start w:val="1"/>
      <w:numFmt w:val="decimal"/>
      <w:lvlText w:val="%4"/>
      <w:lvlJc w:val="left"/>
      <w:pPr>
        <w:ind w:left="28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0F6AED6">
      <w:start w:val="1"/>
      <w:numFmt w:val="lowerLetter"/>
      <w:lvlText w:val="%5"/>
      <w:lvlJc w:val="left"/>
      <w:pPr>
        <w:ind w:left="36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28C9464">
      <w:start w:val="1"/>
      <w:numFmt w:val="lowerRoman"/>
      <w:lvlText w:val="%6"/>
      <w:lvlJc w:val="left"/>
      <w:pPr>
        <w:ind w:left="43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D38D8E8">
      <w:start w:val="1"/>
      <w:numFmt w:val="decimal"/>
      <w:lvlText w:val="%7"/>
      <w:lvlJc w:val="left"/>
      <w:pPr>
        <w:ind w:left="50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CAA34D2">
      <w:start w:val="1"/>
      <w:numFmt w:val="lowerLetter"/>
      <w:lvlText w:val="%8"/>
      <w:lvlJc w:val="left"/>
      <w:pPr>
        <w:ind w:left="57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ACE29EC">
      <w:start w:val="1"/>
      <w:numFmt w:val="lowerRoman"/>
      <w:lvlText w:val="%9"/>
      <w:lvlJc w:val="left"/>
      <w:pPr>
        <w:ind w:left="64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B8A30F5"/>
    <w:multiLevelType w:val="hybridMultilevel"/>
    <w:tmpl w:val="FF10AD4E"/>
    <w:lvl w:ilvl="0" w:tplc="9814D32C">
      <w:start w:val="1"/>
      <w:numFmt w:val="decimal"/>
      <w:lvlText w:val="%1)"/>
      <w:lvlJc w:val="left"/>
      <w:pPr>
        <w:ind w:left="3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0" w:hanging="360"/>
      </w:pPr>
    </w:lvl>
    <w:lvl w:ilvl="2" w:tplc="0409001B" w:tentative="1">
      <w:start w:val="1"/>
      <w:numFmt w:val="lowerRoman"/>
      <w:lvlText w:val="%3."/>
      <w:lvlJc w:val="right"/>
      <w:pPr>
        <w:ind w:left="1810" w:hanging="180"/>
      </w:pPr>
    </w:lvl>
    <w:lvl w:ilvl="3" w:tplc="0409000F" w:tentative="1">
      <w:start w:val="1"/>
      <w:numFmt w:val="decimal"/>
      <w:lvlText w:val="%4."/>
      <w:lvlJc w:val="left"/>
      <w:pPr>
        <w:ind w:left="2530" w:hanging="360"/>
      </w:pPr>
    </w:lvl>
    <w:lvl w:ilvl="4" w:tplc="04090019" w:tentative="1">
      <w:start w:val="1"/>
      <w:numFmt w:val="lowerLetter"/>
      <w:lvlText w:val="%5."/>
      <w:lvlJc w:val="left"/>
      <w:pPr>
        <w:ind w:left="3250" w:hanging="360"/>
      </w:pPr>
    </w:lvl>
    <w:lvl w:ilvl="5" w:tplc="0409001B" w:tentative="1">
      <w:start w:val="1"/>
      <w:numFmt w:val="lowerRoman"/>
      <w:lvlText w:val="%6."/>
      <w:lvlJc w:val="right"/>
      <w:pPr>
        <w:ind w:left="3970" w:hanging="180"/>
      </w:pPr>
    </w:lvl>
    <w:lvl w:ilvl="6" w:tplc="0409000F" w:tentative="1">
      <w:start w:val="1"/>
      <w:numFmt w:val="decimal"/>
      <w:lvlText w:val="%7."/>
      <w:lvlJc w:val="left"/>
      <w:pPr>
        <w:ind w:left="4690" w:hanging="360"/>
      </w:pPr>
    </w:lvl>
    <w:lvl w:ilvl="7" w:tplc="04090019" w:tentative="1">
      <w:start w:val="1"/>
      <w:numFmt w:val="lowerLetter"/>
      <w:lvlText w:val="%8."/>
      <w:lvlJc w:val="left"/>
      <w:pPr>
        <w:ind w:left="5410" w:hanging="360"/>
      </w:pPr>
    </w:lvl>
    <w:lvl w:ilvl="8" w:tplc="040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4" w15:restartNumberingAfterBreak="0">
    <w:nsid w:val="49922570"/>
    <w:multiLevelType w:val="hybridMultilevel"/>
    <w:tmpl w:val="0AA00BC8"/>
    <w:lvl w:ilvl="0" w:tplc="0024B73C">
      <w:start w:val="1"/>
      <w:numFmt w:val="decimal"/>
      <w:lvlText w:val="%1)"/>
      <w:lvlJc w:val="left"/>
      <w:pPr>
        <w:ind w:left="7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0" w:hanging="360"/>
      </w:pPr>
    </w:lvl>
    <w:lvl w:ilvl="2" w:tplc="0409001B" w:tentative="1">
      <w:start w:val="1"/>
      <w:numFmt w:val="lowerRoman"/>
      <w:lvlText w:val="%3."/>
      <w:lvlJc w:val="right"/>
      <w:pPr>
        <w:ind w:left="2170" w:hanging="180"/>
      </w:pPr>
    </w:lvl>
    <w:lvl w:ilvl="3" w:tplc="0409000F" w:tentative="1">
      <w:start w:val="1"/>
      <w:numFmt w:val="decimal"/>
      <w:lvlText w:val="%4."/>
      <w:lvlJc w:val="left"/>
      <w:pPr>
        <w:ind w:left="2890" w:hanging="360"/>
      </w:pPr>
    </w:lvl>
    <w:lvl w:ilvl="4" w:tplc="04090019" w:tentative="1">
      <w:start w:val="1"/>
      <w:numFmt w:val="lowerLetter"/>
      <w:lvlText w:val="%5."/>
      <w:lvlJc w:val="left"/>
      <w:pPr>
        <w:ind w:left="3610" w:hanging="360"/>
      </w:pPr>
    </w:lvl>
    <w:lvl w:ilvl="5" w:tplc="0409001B" w:tentative="1">
      <w:start w:val="1"/>
      <w:numFmt w:val="lowerRoman"/>
      <w:lvlText w:val="%6."/>
      <w:lvlJc w:val="right"/>
      <w:pPr>
        <w:ind w:left="4330" w:hanging="180"/>
      </w:pPr>
    </w:lvl>
    <w:lvl w:ilvl="6" w:tplc="0409000F" w:tentative="1">
      <w:start w:val="1"/>
      <w:numFmt w:val="decimal"/>
      <w:lvlText w:val="%7."/>
      <w:lvlJc w:val="left"/>
      <w:pPr>
        <w:ind w:left="5050" w:hanging="360"/>
      </w:pPr>
    </w:lvl>
    <w:lvl w:ilvl="7" w:tplc="04090019" w:tentative="1">
      <w:start w:val="1"/>
      <w:numFmt w:val="lowerLetter"/>
      <w:lvlText w:val="%8."/>
      <w:lvlJc w:val="left"/>
      <w:pPr>
        <w:ind w:left="5770" w:hanging="360"/>
      </w:pPr>
    </w:lvl>
    <w:lvl w:ilvl="8" w:tplc="0409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5" w15:restartNumberingAfterBreak="0">
    <w:nsid w:val="62D42BF6"/>
    <w:multiLevelType w:val="hybridMultilevel"/>
    <w:tmpl w:val="A54CC892"/>
    <w:lvl w:ilvl="0" w:tplc="D026E25C">
      <w:start w:val="1"/>
      <w:numFmt w:val="decimal"/>
      <w:lvlText w:val="%1)"/>
      <w:lvlJc w:val="left"/>
      <w:pPr>
        <w:ind w:left="7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0" w:hanging="360"/>
      </w:pPr>
    </w:lvl>
    <w:lvl w:ilvl="2" w:tplc="0409001B" w:tentative="1">
      <w:start w:val="1"/>
      <w:numFmt w:val="lowerRoman"/>
      <w:lvlText w:val="%3."/>
      <w:lvlJc w:val="right"/>
      <w:pPr>
        <w:ind w:left="2170" w:hanging="180"/>
      </w:pPr>
    </w:lvl>
    <w:lvl w:ilvl="3" w:tplc="0409000F" w:tentative="1">
      <w:start w:val="1"/>
      <w:numFmt w:val="decimal"/>
      <w:lvlText w:val="%4."/>
      <w:lvlJc w:val="left"/>
      <w:pPr>
        <w:ind w:left="2890" w:hanging="360"/>
      </w:pPr>
    </w:lvl>
    <w:lvl w:ilvl="4" w:tplc="04090019" w:tentative="1">
      <w:start w:val="1"/>
      <w:numFmt w:val="lowerLetter"/>
      <w:lvlText w:val="%5."/>
      <w:lvlJc w:val="left"/>
      <w:pPr>
        <w:ind w:left="3610" w:hanging="360"/>
      </w:pPr>
    </w:lvl>
    <w:lvl w:ilvl="5" w:tplc="0409001B" w:tentative="1">
      <w:start w:val="1"/>
      <w:numFmt w:val="lowerRoman"/>
      <w:lvlText w:val="%6."/>
      <w:lvlJc w:val="right"/>
      <w:pPr>
        <w:ind w:left="4330" w:hanging="180"/>
      </w:pPr>
    </w:lvl>
    <w:lvl w:ilvl="6" w:tplc="0409000F" w:tentative="1">
      <w:start w:val="1"/>
      <w:numFmt w:val="decimal"/>
      <w:lvlText w:val="%7."/>
      <w:lvlJc w:val="left"/>
      <w:pPr>
        <w:ind w:left="5050" w:hanging="360"/>
      </w:pPr>
    </w:lvl>
    <w:lvl w:ilvl="7" w:tplc="04090019" w:tentative="1">
      <w:start w:val="1"/>
      <w:numFmt w:val="lowerLetter"/>
      <w:lvlText w:val="%8."/>
      <w:lvlJc w:val="left"/>
      <w:pPr>
        <w:ind w:left="5770" w:hanging="360"/>
      </w:pPr>
    </w:lvl>
    <w:lvl w:ilvl="8" w:tplc="0409001B" w:tentative="1">
      <w:start w:val="1"/>
      <w:numFmt w:val="lowerRoman"/>
      <w:lvlText w:val="%9."/>
      <w:lvlJc w:val="right"/>
      <w:pPr>
        <w:ind w:left="649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52F0"/>
    <w:rsid w:val="0007787B"/>
    <w:rsid w:val="0009360B"/>
    <w:rsid w:val="000B3A4A"/>
    <w:rsid w:val="001059DC"/>
    <w:rsid w:val="001263A7"/>
    <w:rsid w:val="0012736A"/>
    <w:rsid w:val="00145B67"/>
    <w:rsid w:val="00151FA6"/>
    <w:rsid w:val="001C6E22"/>
    <w:rsid w:val="001E6364"/>
    <w:rsid w:val="0022080B"/>
    <w:rsid w:val="00256E69"/>
    <w:rsid w:val="003110CF"/>
    <w:rsid w:val="003125E7"/>
    <w:rsid w:val="00355C81"/>
    <w:rsid w:val="0037766E"/>
    <w:rsid w:val="003A5173"/>
    <w:rsid w:val="003A70EF"/>
    <w:rsid w:val="003D2B06"/>
    <w:rsid w:val="00466DB8"/>
    <w:rsid w:val="004701B9"/>
    <w:rsid w:val="0048138F"/>
    <w:rsid w:val="004D3C76"/>
    <w:rsid w:val="005003F2"/>
    <w:rsid w:val="005056A1"/>
    <w:rsid w:val="00527DAF"/>
    <w:rsid w:val="005664C2"/>
    <w:rsid w:val="005838DF"/>
    <w:rsid w:val="005D7C77"/>
    <w:rsid w:val="00602D31"/>
    <w:rsid w:val="00633E41"/>
    <w:rsid w:val="006352F0"/>
    <w:rsid w:val="006446FF"/>
    <w:rsid w:val="006C20BD"/>
    <w:rsid w:val="00725434"/>
    <w:rsid w:val="00732CD9"/>
    <w:rsid w:val="00752867"/>
    <w:rsid w:val="00754E21"/>
    <w:rsid w:val="0079396F"/>
    <w:rsid w:val="007F119C"/>
    <w:rsid w:val="00865F09"/>
    <w:rsid w:val="008F13D9"/>
    <w:rsid w:val="00960E21"/>
    <w:rsid w:val="009641F7"/>
    <w:rsid w:val="00970344"/>
    <w:rsid w:val="00983A6B"/>
    <w:rsid w:val="009A04FB"/>
    <w:rsid w:val="00A667C8"/>
    <w:rsid w:val="00A819E7"/>
    <w:rsid w:val="00A8298C"/>
    <w:rsid w:val="00AB3B78"/>
    <w:rsid w:val="00B1639B"/>
    <w:rsid w:val="00B31B61"/>
    <w:rsid w:val="00B33250"/>
    <w:rsid w:val="00B72767"/>
    <w:rsid w:val="00CF0EF1"/>
    <w:rsid w:val="00D65713"/>
    <w:rsid w:val="00D70643"/>
    <w:rsid w:val="00D738B2"/>
    <w:rsid w:val="00DB7169"/>
    <w:rsid w:val="00DF4487"/>
    <w:rsid w:val="00E2458D"/>
    <w:rsid w:val="00E26286"/>
    <w:rsid w:val="00E577AA"/>
    <w:rsid w:val="00E774D3"/>
    <w:rsid w:val="00E95BF4"/>
    <w:rsid w:val="00F41D35"/>
    <w:rsid w:val="00FB3FA3"/>
    <w:rsid w:val="00FD0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D3B02E"/>
  <w15:docId w15:val="{0A5D60D3-A8A7-4602-A8C3-CB9FE729C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3" w:line="249" w:lineRule="auto"/>
      <w:ind w:left="15" w:hanging="5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754E2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706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0643"/>
    <w:rPr>
      <w:rFonts w:ascii="Times New Roman" w:eastAsia="Times New Roman" w:hAnsi="Times New Roman" w:cs="Times New Roman"/>
      <w:color w:val="000000"/>
      <w:sz w:val="20"/>
    </w:rPr>
  </w:style>
  <w:style w:type="paragraph" w:styleId="Footer">
    <w:name w:val="footer"/>
    <w:basedOn w:val="Normal"/>
    <w:link w:val="FooterChar"/>
    <w:uiPriority w:val="99"/>
    <w:unhideWhenUsed/>
    <w:rsid w:val="00D706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0643"/>
    <w:rPr>
      <w:rFonts w:ascii="Times New Roman" w:eastAsia="Times New Roman" w:hAnsi="Times New Roman" w:cs="Times New Roman"/>
      <w:color w:val="000000"/>
      <w:sz w:val="20"/>
    </w:rPr>
  </w:style>
  <w:style w:type="paragraph" w:styleId="Caption">
    <w:name w:val="caption"/>
    <w:basedOn w:val="Normal"/>
    <w:next w:val="Normal"/>
    <w:uiPriority w:val="35"/>
    <w:unhideWhenUsed/>
    <w:qFormat/>
    <w:rsid w:val="00732CD9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36B7CE-41BB-4BC6-8622-9A91295D4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Matija Maksimovic</dc:creator>
  <cp:keywords/>
  <cp:lastModifiedBy>Jelisaveta Zoric Jovic</cp:lastModifiedBy>
  <cp:revision>41</cp:revision>
  <cp:lastPrinted>2023-04-26T11:23:00Z</cp:lastPrinted>
  <dcterms:created xsi:type="dcterms:W3CDTF">2023-03-28T11:30:00Z</dcterms:created>
  <dcterms:modified xsi:type="dcterms:W3CDTF">2023-04-26T11:23:00Z</dcterms:modified>
</cp:coreProperties>
</file>