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0A" w:rsidRPr="000C249E" w:rsidRDefault="00DF740A" w:rsidP="00642690">
      <w:pPr>
        <w:ind w:left="0"/>
        <w:jc w:val="center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noProof/>
        </w:rPr>
        <w:drawing>
          <wp:inline distT="0" distB="0" distL="0" distR="0" wp14:anchorId="31278067" wp14:editId="5375B22E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40A" w:rsidRPr="000C249E" w:rsidRDefault="00DF740A" w:rsidP="00642690">
      <w:pPr>
        <w:ind w:left="0"/>
        <w:jc w:val="center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i/>
          <w:lang w:val="sr-Latn-RS"/>
        </w:rPr>
        <w:t>Crna Gora</w:t>
      </w:r>
    </w:p>
    <w:p w:rsidR="00DF740A" w:rsidRPr="000C249E" w:rsidRDefault="00DF740A" w:rsidP="00642690">
      <w:pPr>
        <w:ind w:left="0"/>
        <w:jc w:val="center"/>
        <w:rPr>
          <w:rFonts w:ascii="Calibri" w:hAnsi="Calibri" w:cstheme="minorHAnsi"/>
          <w:b/>
          <w:i/>
          <w:lang w:val="sr-Latn-RS"/>
        </w:rPr>
      </w:pPr>
      <w:r w:rsidRPr="000C249E">
        <w:rPr>
          <w:rFonts w:ascii="Calibri" w:hAnsi="Calibri" w:cstheme="minorHAnsi"/>
          <w:b/>
          <w:i/>
          <w:lang w:val="sr-Latn-RS"/>
        </w:rPr>
        <w:t>Ministarstvo poljoprivrede i ruralnog razvoja</w:t>
      </w:r>
    </w:p>
    <w:p w:rsidR="006C636F" w:rsidRPr="000C249E" w:rsidRDefault="006C636F" w:rsidP="00642690">
      <w:pPr>
        <w:ind w:left="0"/>
        <w:jc w:val="center"/>
        <w:rPr>
          <w:rFonts w:ascii="Calibri" w:hAnsi="Calibri" w:cstheme="minorHAnsi"/>
          <w:b/>
          <w:lang w:val="sr-Latn-RS"/>
        </w:rPr>
      </w:pPr>
    </w:p>
    <w:p w:rsidR="00DF740A" w:rsidRPr="000C249E" w:rsidRDefault="00DF740A" w:rsidP="00642690">
      <w:pPr>
        <w:ind w:left="0"/>
        <w:jc w:val="center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>JAVNI POZIV</w:t>
      </w:r>
    </w:p>
    <w:p w:rsidR="0004339A" w:rsidRPr="000C249E" w:rsidRDefault="00CA25A5" w:rsidP="0004339A">
      <w:pPr>
        <w:ind w:left="0"/>
        <w:jc w:val="center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 xml:space="preserve">za dodjelu podrške </w:t>
      </w:r>
      <w:r w:rsidR="0033090D" w:rsidRPr="000C249E">
        <w:rPr>
          <w:rFonts w:ascii="Calibri" w:hAnsi="Calibri" w:cstheme="minorHAnsi"/>
          <w:b/>
          <w:lang w:val="sr-Latn-RS"/>
        </w:rPr>
        <w:t>investicijama u izgradnju</w:t>
      </w:r>
      <w:r w:rsidR="007951D6" w:rsidRPr="000C249E">
        <w:rPr>
          <w:rFonts w:ascii="Calibri" w:hAnsi="Calibri" w:cstheme="minorHAnsi"/>
          <w:b/>
          <w:lang w:val="sr-Latn-RS"/>
        </w:rPr>
        <w:t xml:space="preserve"> </w:t>
      </w:r>
      <w:r w:rsidR="004156A5">
        <w:rPr>
          <w:rFonts w:ascii="Calibri" w:hAnsi="Calibri" w:cstheme="minorHAnsi"/>
          <w:b/>
          <w:lang w:val="sr-Latn-RS"/>
        </w:rPr>
        <w:t>bunara i bistijerni</w:t>
      </w:r>
      <w:r w:rsidR="007951D6" w:rsidRPr="000C249E">
        <w:rPr>
          <w:rFonts w:ascii="Calibri" w:hAnsi="Calibri" w:cstheme="minorHAnsi"/>
          <w:b/>
          <w:lang w:val="sr-Latn-RS"/>
        </w:rPr>
        <w:t xml:space="preserve"> za </w:t>
      </w:r>
      <w:r w:rsidR="00702982" w:rsidRPr="000C249E">
        <w:rPr>
          <w:rFonts w:ascii="Calibri" w:hAnsi="Calibri" w:cstheme="minorHAnsi"/>
          <w:b/>
          <w:lang w:val="sr-Latn-RS"/>
        </w:rPr>
        <w:t>201</w:t>
      </w:r>
      <w:r w:rsidR="004156A5">
        <w:rPr>
          <w:rFonts w:ascii="Calibri" w:hAnsi="Calibri" w:cstheme="minorHAnsi"/>
          <w:b/>
          <w:lang w:val="sr-Latn-RS"/>
        </w:rPr>
        <w:t>8</w:t>
      </w:r>
      <w:r w:rsidR="00702982" w:rsidRPr="000C249E">
        <w:rPr>
          <w:rFonts w:ascii="Calibri" w:hAnsi="Calibri" w:cstheme="minorHAnsi"/>
          <w:b/>
          <w:lang w:val="sr-Latn-RS"/>
        </w:rPr>
        <w:t>. godinu</w:t>
      </w:r>
      <w:r w:rsidRPr="000C249E">
        <w:rPr>
          <w:rFonts w:ascii="Calibri" w:hAnsi="Calibri" w:cstheme="minorHAnsi"/>
          <w:b/>
          <w:lang w:val="sr-Latn-RS"/>
        </w:rPr>
        <w:t xml:space="preserve"> </w:t>
      </w:r>
    </w:p>
    <w:p w:rsidR="006C636F" w:rsidRPr="000C249E" w:rsidRDefault="006C636F" w:rsidP="0004339A">
      <w:pPr>
        <w:ind w:left="0"/>
        <w:jc w:val="center"/>
        <w:rPr>
          <w:rFonts w:ascii="Calibri" w:hAnsi="Calibri" w:cstheme="minorHAnsi"/>
          <w:lang w:val="sr-Latn-RS"/>
        </w:rPr>
      </w:pPr>
    </w:p>
    <w:p w:rsidR="00E32EA5" w:rsidRPr="000C249E" w:rsidRDefault="00E32EA5" w:rsidP="00642690">
      <w:pPr>
        <w:ind w:left="0"/>
        <w:rPr>
          <w:rFonts w:ascii="Calibri" w:hAnsi="Calibri" w:cstheme="minorHAnsi"/>
          <w:lang w:val="sr-Latn-RS"/>
        </w:rPr>
      </w:pPr>
    </w:p>
    <w:p w:rsidR="000A53DD" w:rsidRPr="000C249E" w:rsidRDefault="00DF740A" w:rsidP="00642690">
      <w:pPr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Ministarstvo poljoprivrede i ruralnog razvoja</w:t>
      </w:r>
      <w:r w:rsidR="00D87869" w:rsidRPr="000C249E">
        <w:rPr>
          <w:rFonts w:ascii="Calibri" w:hAnsi="Calibri" w:cstheme="minorHAnsi"/>
          <w:lang w:val="sr-Latn-RS"/>
        </w:rPr>
        <w:t xml:space="preserve"> (</w:t>
      </w:r>
      <w:r w:rsidR="00FA4B3B" w:rsidRPr="000C249E">
        <w:rPr>
          <w:rFonts w:ascii="Calibri" w:hAnsi="Calibri" w:cstheme="minorHAnsi"/>
          <w:lang w:val="sr-Latn-RS"/>
        </w:rPr>
        <w:t>Ministarstvo</w:t>
      </w:r>
      <w:r w:rsidR="00D87869" w:rsidRPr="000C249E">
        <w:rPr>
          <w:rFonts w:ascii="Calibri" w:hAnsi="Calibri" w:cstheme="minorHAnsi"/>
          <w:lang w:val="sr-Latn-RS"/>
        </w:rPr>
        <w:t>)</w:t>
      </w:r>
      <w:r w:rsidRPr="000C249E">
        <w:rPr>
          <w:rFonts w:ascii="Calibri" w:hAnsi="Calibri" w:cstheme="minorHAnsi"/>
          <w:lang w:val="sr-Latn-RS"/>
        </w:rPr>
        <w:t xml:space="preserve">, u skladu sa Agrobudžetom za </w:t>
      </w:r>
      <w:r w:rsidR="00926066">
        <w:rPr>
          <w:rFonts w:ascii="Calibri" w:hAnsi="Calibri" w:cstheme="minorHAnsi"/>
          <w:lang w:val="sr-Latn-RS"/>
        </w:rPr>
        <w:t>2018</w:t>
      </w:r>
      <w:r w:rsidRPr="000C249E">
        <w:rPr>
          <w:rFonts w:ascii="Calibri" w:hAnsi="Calibri" w:cstheme="minorHAnsi"/>
          <w:lang w:val="sr-Latn-RS"/>
        </w:rPr>
        <w:t xml:space="preserve">. godinu i budžetskom linijom </w:t>
      </w:r>
      <w:r w:rsidR="00CA25A5" w:rsidRPr="00B17C96">
        <w:rPr>
          <w:rFonts w:ascii="Calibri" w:hAnsi="Calibri" w:cstheme="minorHAnsi"/>
          <w:lang w:val="sr-Latn-RS"/>
        </w:rPr>
        <w:t>2.</w:t>
      </w:r>
      <w:r w:rsidR="00994C01" w:rsidRPr="00B17C96">
        <w:rPr>
          <w:rFonts w:ascii="Calibri" w:hAnsi="Calibri" w:cstheme="minorHAnsi"/>
          <w:lang w:val="sr-Latn-RS"/>
        </w:rPr>
        <w:t>1</w:t>
      </w:r>
      <w:r w:rsidR="00CA25A5" w:rsidRPr="00B17C96">
        <w:rPr>
          <w:rFonts w:ascii="Calibri" w:hAnsi="Calibri" w:cstheme="minorHAnsi"/>
          <w:lang w:val="sr-Latn-RS"/>
        </w:rPr>
        <w:t>.</w:t>
      </w:r>
      <w:r w:rsidR="00994C01" w:rsidRPr="00B17C96">
        <w:rPr>
          <w:rFonts w:ascii="Calibri" w:hAnsi="Calibri" w:cstheme="minorHAnsi"/>
          <w:lang w:val="sr-Latn-RS"/>
        </w:rPr>
        <w:t>1</w:t>
      </w:r>
      <w:r w:rsidR="00926066">
        <w:rPr>
          <w:rFonts w:ascii="Calibri" w:hAnsi="Calibri" w:cstheme="minorHAnsi"/>
          <w:lang w:val="sr-Latn-RS"/>
        </w:rPr>
        <w:t>3</w:t>
      </w:r>
      <w:r w:rsidR="008F6874" w:rsidRPr="00B17C96">
        <w:rPr>
          <w:rFonts w:ascii="Calibri" w:hAnsi="Calibri" w:cstheme="minorHAnsi"/>
          <w:i/>
          <w:lang w:val="sr-Latn-RS"/>
        </w:rPr>
        <w:t>.</w:t>
      </w:r>
      <w:r w:rsidR="000C249E" w:rsidRPr="00B17C96">
        <w:rPr>
          <w:rFonts w:ascii="Calibri" w:hAnsi="Calibri" w:cstheme="minorHAnsi"/>
          <w:i/>
          <w:lang w:val="sr-Latn-RS"/>
        </w:rPr>
        <w:t xml:space="preserve"> </w:t>
      </w:r>
      <w:r w:rsidR="00B17C96" w:rsidRPr="00B17C96">
        <w:rPr>
          <w:rFonts w:ascii="Calibri" w:hAnsi="Calibri" w:cstheme="minorHAnsi"/>
          <w:lang w:val="sr-Latn-RS"/>
        </w:rPr>
        <w:t>-</w:t>
      </w:r>
      <w:r w:rsidR="00B17C96">
        <w:rPr>
          <w:rFonts w:ascii="Calibri" w:hAnsi="Calibri" w:cstheme="minorHAnsi"/>
          <w:b/>
          <w:lang w:val="sr-Latn-RS"/>
        </w:rPr>
        <w:t xml:space="preserve"> </w:t>
      </w:r>
      <w:r w:rsidR="000C249E" w:rsidRPr="000C249E">
        <w:rPr>
          <w:rFonts w:ascii="Calibri" w:hAnsi="Calibri" w:cstheme="minorHAnsi"/>
          <w:lang w:val="sr-Latn-RS"/>
        </w:rPr>
        <w:t xml:space="preserve">Podrška investicijama </w:t>
      </w:r>
      <w:r w:rsidR="00926066">
        <w:rPr>
          <w:rFonts w:ascii="Calibri" w:hAnsi="Calibri" w:cstheme="minorHAnsi"/>
          <w:lang w:val="sr-Latn-RS"/>
        </w:rPr>
        <w:t>u izgradnju bunara i bistijerni</w:t>
      </w:r>
      <w:r w:rsidR="00437BCA" w:rsidRPr="000C249E">
        <w:rPr>
          <w:rFonts w:ascii="Calibri" w:hAnsi="Calibri" w:cstheme="minorHAnsi"/>
          <w:lang w:val="sr-Latn-RS"/>
        </w:rPr>
        <w:t xml:space="preserve">, </w:t>
      </w:r>
      <w:r w:rsidRPr="000C249E">
        <w:rPr>
          <w:rFonts w:ascii="Calibri" w:hAnsi="Calibri" w:cstheme="minorHAnsi"/>
          <w:lang w:val="sr-Latn-RS"/>
        </w:rPr>
        <w:t xml:space="preserve">objavljuje </w:t>
      </w:r>
      <w:r w:rsidRPr="000C249E">
        <w:rPr>
          <w:rFonts w:ascii="Calibri" w:hAnsi="Calibri" w:cstheme="minorHAnsi"/>
          <w:b/>
          <w:lang w:val="sr-Latn-RS"/>
        </w:rPr>
        <w:t xml:space="preserve">Javni poziv za dodjelu podrške </w:t>
      </w:r>
      <w:r w:rsidR="003A07FC" w:rsidRPr="000C249E">
        <w:rPr>
          <w:rFonts w:ascii="Calibri" w:hAnsi="Calibri" w:cstheme="minorHAnsi"/>
          <w:b/>
          <w:lang w:val="sr-Latn-RS"/>
        </w:rPr>
        <w:t>investicijama u izgradnju</w:t>
      </w:r>
      <w:r w:rsidR="0003066E" w:rsidRPr="000C249E">
        <w:rPr>
          <w:rFonts w:ascii="Calibri" w:hAnsi="Calibri" w:cstheme="minorHAnsi"/>
          <w:b/>
          <w:lang w:val="sr-Latn-RS"/>
        </w:rPr>
        <w:t xml:space="preserve"> </w:t>
      </w:r>
      <w:r w:rsidR="00926066">
        <w:rPr>
          <w:rFonts w:ascii="Calibri" w:hAnsi="Calibri" w:cstheme="minorHAnsi"/>
          <w:b/>
          <w:lang w:val="sr-Latn-RS"/>
        </w:rPr>
        <w:t>bunara i bistijerni</w:t>
      </w:r>
      <w:r w:rsidR="0003066E" w:rsidRPr="000C249E">
        <w:rPr>
          <w:rFonts w:ascii="Calibri" w:hAnsi="Calibri" w:cstheme="minorHAnsi"/>
          <w:b/>
          <w:lang w:val="sr-Latn-RS"/>
        </w:rPr>
        <w:t xml:space="preserve"> za </w:t>
      </w:r>
      <w:r w:rsidR="00926066">
        <w:rPr>
          <w:rFonts w:ascii="Calibri" w:hAnsi="Calibri" w:cstheme="minorHAnsi"/>
          <w:b/>
          <w:lang w:val="sr-Latn-RS"/>
        </w:rPr>
        <w:t>2018</w:t>
      </w:r>
      <w:r w:rsidR="0003066E" w:rsidRPr="000C249E">
        <w:rPr>
          <w:rFonts w:ascii="Calibri" w:hAnsi="Calibri" w:cstheme="minorHAnsi"/>
          <w:b/>
          <w:lang w:val="sr-Latn-RS"/>
        </w:rPr>
        <w:t xml:space="preserve">. godinu </w:t>
      </w:r>
    </w:p>
    <w:p w:rsidR="00547D76" w:rsidRPr="000C249E" w:rsidRDefault="00547D76" w:rsidP="00642690">
      <w:pPr>
        <w:ind w:left="0"/>
        <w:rPr>
          <w:rFonts w:ascii="Calibri" w:hAnsi="Calibri" w:cstheme="minorHAnsi"/>
          <w:b/>
          <w:lang w:val="sr-Latn-RS"/>
        </w:rPr>
      </w:pPr>
    </w:p>
    <w:p w:rsidR="00D312AF" w:rsidRPr="000C249E" w:rsidRDefault="00A51612" w:rsidP="00642690">
      <w:pPr>
        <w:ind w:left="0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>DEFINICIJA KORISNIKA PODSTICAJNIH SREDSTAVA</w:t>
      </w:r>
      <w:r w:rsidR="00884FA0" w:rsidRPr="000C249E">
        <w:rPr>
          <w:rFonts w:ascii="Calibri" w:hAnsi="Calibri" w:cstheme="minorHAnsi"/>
          <w:b/>
          <w:lang w:val="sr-Latn-RS"/>
        </w:rPr>
        <w:t>:</w:t>
      </w:r>
    </w:p>
    <w:p w:rsidR="00184DD8" w:rsidRPr="000C249E" w:rsidRDefault="00A21943" w:rsidP="00A21943">
      <w:pPr>
        <w:autoSpaceDE w:val="0"/>
        <w:autoSpaceDN w:val="0"/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 xml:space="preserve">Korisnik je </w:t>
      </w:r>
      <w:r w:rsidR="00D87869" w:rsidRPr="000C249E">
        <w:rPr>
          <w:rFonts w:ascii="Calibri" w:hAnsi="Calibri" w:cstheme="minorHAnsi"/>
          <w:lang w:val="sr-Latn-RS"/>
        </w:rPr>
        <w:t xml:space="preserve">fizičko ili pravno lice, koje </w:t>
      </w:r>
      <w:r w:rsidR="00BA684E" w:rsidRPr="000C249E">
        <w:rPr>
          <w:rFonts w:ascii="Calibri" w:hAnsi="Calibri" w:cstheme="minorHAnsi"/>
          <w:lang w:val="sr-Latn-RS"/>
        </w:rPr>
        <w:t>je</w:t>
      </w:r>
      <w:r w:rsidR="003842E4">
        <w:rPr>
          <w:rFonts w:ascii="Calibri" w:hAnsi="Calibri" w:cstheme="minorHAnsi"/>
          <w:lang w:val="sr-Latn-RS"/>
        </w:rPr>
        <w:t xml:space="preserve"> registrovano u Registru </w:t>
      </w:r>
      <w:r w:rsidR="00BC3448" w:rsidRPr="000C249E">
        <w:rPr>
          <w:rFonts w:ascii="Calibri" w:hAnsi="Calibri" w:cstheme="minorHAnsi"/>
          <w:lang w:val="sr-Latn-RS"/>
        </w:rPr>
        <w:t>poljoprivredn</w:t>
      </w:r>
      <w:r w:rsidR="00D87869" w:rsidRPr="000C249E">
        <w:rPr>
          <w:rFonts w:ascii="Calibri" w:hAnsi="Calibri" w:cstheme="minorHAnsi"/>
          <w:lang w:val="sr-Latn-RS"/>
        </w:rPr>
        <w:t>ih</w:t>
      </w:r>
      <w:r w:rsidR="00B97C8F" w:rsidRPr="000C249E">
        <w:rPr>
          <w:rFonts w:ascii="Calibri" w:hAnsi="Calibri" w:cstheme="minorHAnsi"/>
          <w:lang w:val="sr-Latn-RS"/>
        </w:rPr>
        <w:t xml:space="preserve"> gazdinst</w:t>
      </w:r>
      <w:r w:rsidR="00D87869" w:rsidRPr="000C249E">
        <w:rPr>
          <w:rFonts w:ascii="Calibri" w:hAnsi="Calibri" w:cstheme="minorHAnsi"/>
          <w:lang w:val="sr-Latn-RS"/>
        </w:rPr>
        <w:t>a</w:t>
      </w:r>
      <w:r w:rsidR="00B97C8F" w:rsidRPr="000C249E">
        <w:rPr>
          <w:rFonts w:ascii="Calibri" w:hAnsi="Calibri" w:cstheme="minorHAnsi"/>
          <w:lang w:val="sr-Latn-RS"/>
        </w:rPr>
        <w:t>v</w:t>
      </w:r>
      <w:r w:rsidR="00DB2044" w:rsidRPr="000C249E">
        <w:rPr>
          <w:rFonts w:ascii="Calibri" w:hAnsi="Calibri" w:cstheme="minorHAnsi"/>
          <w:lang w:val="sr-Latn-RS"/>
        </w:rPr>
        <w:t>a</w:t>
      </w:r>
      <w:r w:rsidRPr="000C249E">
        <w:rPr>
          <w:rFonts w:ascii="Calibri" w:hAnsi="Calibri" w:cstheme="minorHAnsi"/>
          <w:lang w:val="sr-Latn-RS"/>
        </w:rPr>
        <w:t>,</w:t>
      </w:r>
      <w:r w:rsidR="00BA684E" w:rsidRPr="000C249E">
        <w:rPr>
          <w:rFonts w:ascii="Calibri" w:hAnsi="Calibri" w:cstheme="minorHAnsi"/>
          <w:lang w:val="sr-Latn-RS"/>
        </w:rPr>
        <w:t xml:space="preserve"> </w:t>
      </w:r>
      <w:r w:rsidRPr="000C249E">
        <w:rPr>
          <w:rFonts w:ascii="Calibri" w:hAnsi="Calibri" w:cstheme="minorHAnsi"/>
          <w:lang w:val="sr-Latn-RS"/>
        </w:rPr>
        <w:t>u skladu sa Pravilnikom o obliku i načinu vođenja registra subjekata i registra poljoprivrednih gazdinstava (Sl</w:t>
      </w:r>
      <w:r w:rsidR="00F31F71" w:rsidRPr="000C249E">
        <w:rPr>
          <w:rFonts w:ascii="Calibri" w:hAnsi="Calibri" w:cstheme="minorHAnsi"/>
          <w:lang w:val="sr-Latn-RS"/>
        </w:rPr>
        <w:t>.</w:t>
      </w:r>
      <w:r w:rsidRPr="000C249E">
        <w:rPr>
          <w:rFonts w:ascii="Calibri" w:hAnsi="Calibri" w:cstheme="minorHAnsi"/>
          <w:lang w:val="sr-Latn-RS"/>
        </w:rPr>
        <w:t>list</w:t>
      </w:r>
      <w:r w:rsidR="00F31F71" w:rsidRPr="000C249E">
        <w:rPr>
          <w:rFonts w:ascii="Calibri" w:hAnsi="Calibri" w:cstheme="minorHAnsi"/>
          <w:lang w:val="sr-Latn-RS"/>
        </w:rPr>
        <w:t xml:space="preserve"> </w:t>
      </w:r>
      <w:r w:rsidRPr="000C249E">
        <w:rPr>
          <w:rFonts w:ascii="Calibri" w:hAnsi="Calibri" w:cstheme="minorHAnsi"/>
          <w:lang w:val="sr-Latn-RS"/>
        </w:rPr>
        <w:t xml:space="preserve">CG, br. </w:t>
      </w:r>
      <w:r w:rsidR="0074004A" w:rsidRPr="000C249E">
        <w:rPr>
          <w:rFonts w:ascii="Calibri" w:hAnsi="Calibri" w:cstheme="minorHAnsi"/>
          <w:lang w:val="sr-Latn-RS"/>
        </w:rPr>
        <w:t>16/</w:t>
      </w:r>
      <w:r w:rsidRPr="000C249E">
        <w:rPr>
          <w:rFonts w:ascii="Calibri" w:hAnsi="Calibri" w:cstheme="minorHAnsi"/>
          <w:lang w:val="sr-Latn-RS"/>
        </w:rPr>
        <w:t>14)</w:t>
      </w:r>
      <w:r w:rsidR="0074004A" w:rsidRPr="000C249E">
        <w:rPr>
          <w:rFonts w:ascii="Calibri" w:hAnsi="Calibri" w:cstheme="minorHAnsi"/>
          <w:lang w:val="sr-Latn-RS"/>
        </w:rPr>
        <w:t>,</w:t>
      </w:r>
      <w:r w:rsidRPr="000C249E">
        <w:rPr>
          <w:rFonts w:ascii="Calibri" w:hAnsi="Calibri" w:cstheme="minorHAnsi"/>
          <w:lang w:val="sr-Latn-RS"/>
        </w:rPr>
        <w:t xml:space="preserve"> </w:t>
      </w:r>
      <w:r w:rsidR="009C5B5F" w:rsidRPr="000C249E">
        <w:rPr>
          <w:rFonts w:ascii="Calibri" w:hAnsi="Calibri" w:cstheme="minorHAnsi"/>
          <w:lang w:val="sr-Latn-RS"/>
        </w:rPr>
        <w:t>u trenutku podnošenja zahtjeva</w:t>
      </w:r>
      <w:r w:rsidR="0092012E" w:rsidRPr="000C249E">
        <w:rPr>
          <w:rFonts w:ascii="Calibri" w:hAnsi="Calibri" w:cstheme="minorHAnsi"/>
          <w:lang w:val="sr-Latn-RS"/>
        </w:rPr>
        <w:t xml:space="preserve"> za </w:t>
      </w:r>
      <w:r w:rsidR="00046719" w:rsidRPr="000C249E">
        <w:rPr>
          <w:rFonts w:ascii="Calibri" w:hAnsi="Calibri" w:cstheme="minorHAnsi"/>
          <w:lang w:val="sr-Latn-RS"/>
        </w:rPr>
        <w:t>odobravanje investicije</w:t>
      </w:r>
      <w:r w:rsidR="00184DD8" w:rsidRPr="000C249E">
        <w:rPr>
          <w:rFonts w:ascii="Calibri" w:hAnsi="Calibri" w:cstheme="minorHAnsi"/>
          <w:lang w:val="sr-Latn-RS"/>
        </w:rPr>
        <w:t>.</w:t>
      </w:r>
      <w:r w:rsidR="00880468" w:rsidRPr="000C249E">
        <w:rPr>
          <w:rFonts w:ascii="Calibri" w:hAnsi="Calibri" w:cstheme="minorHAnsi"/>
          <w:lang w:val="sr-Latn-RS"/>
        </w:rPr>
        <w:t xml:space="preserve"> </w:t>
      </w:r>
    </w:p>
    <w:p w:rsidR="00214B7B" w:rsidRPr="000C249E" w:rsidRDefault="00214B7B" w:rsidP="00A21943">
      <w:pPr>
        <w:autoSpaceDE w:val="0"/>
        <w:autoSpaceDN w:val="0"/>
        <w:ind w:left="0"/>
        <w:rPr>
          <w:rFonts w:ascii="Calibri" w:hAnsi="Calibri" w:cstheme="minorHAnsi"/>
          <w:lang w:val="sr-Latn-RS"/>
        </w:rPr>
      </w:pPr>
    </w:p>
    <w:p w:rsidR="00A21943" w:rsidRPr="000C249E" w:rsidRDefault="00214B7B" w:rsidP="00214B7B">
      <w:pPr>
        <w:autoSpaceDE w:val="0"/>
        <w:autoSpaceDN w:val="0"/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U</w:t>
      </w:r>
      <w:r w:rsidR="00744947" w:rsidRPr="000C249E">
        <w:rPr>
          <w:rFonts w:ascii="Calibri" w:hAnsi="Calibri" w:cstheme="minorHAnsi"/>
          <w:lang w:val="sr-Latn-RS"/>
        </w:rPr>
        <w:t>koliko su</w:t>
      </w:r>
      <w:r w:rsidR="00004C74" w:rsidRPr="000C249E">
        <w:rPr>
          <w:rFonts w:ascii="Calibri" w:hAnsi="Calibri" w:cstheme="minorHAnsi"/>
          <w:lang w:val="sr-Latn-RS"/>
        </w:rPr>
        <w:t xml:space="preserve"> podnosioci zahtjeva u statusu pravnih lica</w:t>
      </w:r>
      <w:r w:rsidR="00783BCD" w:rsidRPr="000C249E">
        <w:rPr>
          <w:rFonts w:ascii="Calibri" w:hAnsi="Calibri" w:cstheme="minorHAnsi"/>
          <w:lang w:val="sr-Latn-RS"/>
        </w:rPr>
        <w:t>, neophodno je da im je</w:t>
      </w:r>
      <w:r w:rsidR="00A21943" w:rsidRPr="000C249E">
        <w:rPr>
          <w:rFonts w:ascii="Calibri" w:hAnsi="Calibri" w:cstheme="minorHAnsi"/>
          <w:lang w:val="sr-Latn-RS"/>
        </w:rPr>
        <w:t xml:space="preserve"> primarna </w:t>
      </w:r>
      <w:r w:rsidR="00CD5AFC" w:rsidRPr="000C249E">
        <w:rPr>
          <w:rFonts w:ascii="Calibri" w:hAnsi="Calibri" w:cstheme="minorHAnsi"/>
          <w:lang w:val="sr-Latn-RS"/>
        </w:rPr>
        <w:t>djelatno</w:t>
      </w:r>
      <w:r w:rsidR="008F4526" w:rsidRPr="000C249E">
        <w:rPr>
          <w:rFonts w:ascii="Calibri" w:hAnsi="Calibri" w:cstheme="minorHAnsi"/>
          <w:lang w:val="sr-Latn-RS"/>
        </w:rPr>
        <w:t>st iz Sektora A: Poljoprivreda, šumarstvo i ribarstvo</w:t>
      </w:r>
      <w:r w:rsidR="00E10F39" w:rsidRPr="000C249E">
        <w:rPr>
          <w:rFonts w:ascii="Calibri" w:hAnsi="Calibri" w:cstheme="minorHAnsi"/>
          <w:lang w:val="sr-Latn-RS"/>
        </w:rPr>
        <w:t>,po</w:t>
      </w:r>
      <w:r w:rsidR="003A4F3B" w:rsidRPr="000C249E">
        <w:rPr>
          <w:rFonts w:ascii="Calibri" w:hAnsi="Calibri" w:cstheme="minorHAnsi"/>
          <w:lang w:val="sr-Latn-RS"/>
        </w:rPr>
        <w:t xml:space="preserve"> </w:t>
      </w:r>
      <w:r w:rsidR="00CD241B" w:rsidRPr="000C249E">
        <w:rPr>
          <w:rFonts w:ascii="Calibri" w:hAnsi="Calibri" w:cstheme="minorHAnsi"/>
          <w:lang w:val="sr-Latn-RS"/>
        </w:rPr>
        <w:t>Zakon</w:t>
      </w:r>
      <w:r w:rsidR="00E10F39" w:rsidRPr="000C249E">
        <w:rPr>
          <w:rFonts w:ascii="Calibri" w:hAnsi="Calibri" w:cstheme="minorHAnsi"/>
          <w:lang w:val="sr-Latn-RS"/>
        </w:rPr>
        <w:t>u</w:t>
      </w:r>
      <w:r w:rsidR="00CD241B" w:rsidRPr="000C249E">
        <w:rPr>
          <w:rFonts w:ascii="Calibri" w:hAnsi="Calibri" w:cstheme="minorHAnsi"/>
          <w:lang w:val="sr-Latn-RS"/>
        </w:rPr>
        <w:t xml:space="preserve"> o klasifi</w:t>
      </w:r>
      <w:r w:rsidR="00C60B02" w:rsidRPr="000C249E">
        <w:rPr>
          <w:rFonts w:ascii="Calibri" w:hAnsi="Calibri" w:cstheme="minorHAnsi"/>
          <w:lang w:val="sr-Latn-RS"/>
        </w:rPr>
        <w:t>kaciji</w:t>
      </w:r>
      <w:r w:rsidR="003A4F3B" w:rsidRPr="000C249E">
        <w:rPr>
          <w:rFonts w:ascii="Calibri" w:hAnsi="Calibri" w:cstheme="minorHAnsi"/>
          <w:lang w:val="sr-Latn-RS"/>
        </w:rPr>
        <w:t xml:space="preserve"> djelatnosti (</w:t>
      </w:r>
      <w:r w:rsidR="00C60B02" w:rsidRPr="000C249E">
        <w:rPr>
          <w:rFonts w:ascii="Calibri" w:hAnsi="Calibri" w:cstheme="minorHAnsi"/>
          <w:lang w:val="sr-Latn-RS"/>
        </w:rPr>
        <w:t>Sl.list CG</w:t>
      </w:r>
      <w:r w:rsidR="003A4F3B" w:rsidRPr="000C249E">
        <w:rPr>
          <w:rFonts w:ascii="Calibri" w:hAnsi="Calibri" w:cstheme="minorHAnsi"/>
          <w:lang w:val="sr-Latn-RS"/>
        </w:rPr>
        <w:t>, br.</w:t>
      </w:r>
      <w:r w:rsidR="00C60B02" w:rsidRPr="000C249E">
        <w:rPr>
          <w:rFonts w:ascii="Calibri" w:hAnsi="Calibri" w:cstheme="minorHAnsi"/>
          <w:lang w:val="sr-Latn-RS"/>
        </w:rPr>
        <w:t xml:space="preserve"> 18</w:t>
      </w:r>
      <w:r w:rsidR="00CD241B" w:rsidRPr="000C249E">
        <w:rPr>
          <w:rFonts w:ascii="Calibri" w:hAnsi="Calibri" w:cstheme="minorHAnsi"/>
          <w:lang w:val="sr-Latn-RS"/>
        </w:rPr>
        <w:t>/</w:t>
      </w:r>
      <w:r w:rsidR="00C60B02" w:rsidRPr="000C249E">
        <w:rPr>
          <w:rFonts w:ascii="Calibri" w:hAnsi="Calibri" w:cstheme="minorHAnsi"/>
          <w:lang w:val="sr-Latn-RS"/>
        </w:rPr>
        <w:t>11</w:t>
      </w:r>
      <w:r w:rsidR="00CD241B" w:rsidRPr="000C249E">
        <w:rPr>
          <w:rFonts w:ascii="Calibri" w:hAnsi="Calibri" w:cstheme="minorHAnsi"/>
          <w:lang w:val="sr-Latn-RS"/>
        </w:rPr>
        <w:t>)</w:t>
      </w:r>
      <w:r w:rsidR="008F4526" w:rsidRPr="000C249E">
        <w:rPr>
          <w:rFonts w:ascii="Calibri" w:hAnsi="Calibri" w:cstheme="minorHAnsi"/>
          <w:lang w:val="sr-Latn-RS"/>
        </w:rPr>
        <w:t>.</w:t>
      </w:r>
    </w:p>
    <w:p w:rsidR="006677B1" w:rsidRPr="000C249E" w:rsidRDefault="006677B1" w:rsidP="004F5631">
      <w:pPr>
        <w:ind w:left="0"/>
        <w:rPr>
          <w:rFonts w:ascii="Calibri" w:hAnsi="Calibri" w:cstheme="minorHAnsi"/>
          <w:b/>
          <w:lang w:val="sr-Latn-RS"/>
        </w:rPr>
      </w:pPr>
    </w:p>
    <w:p w:rsidR="001C3807" w:rsidRDefault="004F5631" w:rsidP="004F5631">
      <w:pPr>
        <w:ind w:left="0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>PRIHVATLJIVE INVESTICIJE</w:t>
      </w:r>
      <w:r w:rsidR="00884FA0" w:rsidRPr="000C249E">
        <w:rPr>
          <w:rFonts w:ascii="Calibri" w:hAnsi="Calibri" w:cstheme="minorHAnsi"/>
          <w:b/>
          <w:lang w:val="sr-Latn-RS"/>
        </w:rPr>
        <w:t>:</w:t>
      </w:r>
    </w:p>
    <w:p w:rsidR="001C4140" w:rsidRPr="001C4140" w:rsidRDefault="001C4140" w:rsidP="004F5631">
      <w:pPr>
        <w:ind w:left="0"/>
        <w:rPr>
          <w:rFonts w:ascii="Calibri" w:hAnsi="Calibri" w:cstheme="minorHAnsi"/>
          <w:lang w:val="sr-Latn-RS"/>
        </w:rPr>
      </w:pPr>
      <w:r w:rsidRPr="001C4140">
        <w:rPr>
          <w:rFonts w:ascii="Calibri" w:hAnsi="Calibri" w:cstheme="minorHAnsi"/>
          <w:lang w:val="sr-Latn-RS"/>
        </w:rPr>
        <w:t>Investicije koje se mogu podržati kroz ovaj Javni poziv su:</w:t>
      </w:r>
    </w:p>
    <w:p w:rsidR="00FB15F7" w:rsidRDefault="009B1A26" w:rsidP="008F062B">
      <w:pPr>
        <w:pStyle w:val="ListParagraph"/>
        <w:numPr>
          <w:ilvl w:val="0"/>
          <w:numId w:val="27"/>
        </w:numPr>
        <w:autoSpaceDE w:val="0"/>
        <w:autoSpaceDN w:val="0"/>
        <w:ind w:left="36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I</w:t>
      </w:r>
      <w:r w:rsidR="008B029B" w:rsidRPr="000C249E">
        <w:rPr>
          <w:rFonts w:ascii="Calibri" w:hAnsi="Calibri" w:cstheme="minorHAnsi"/>
          <w:lang w:val="sr-Latn-RS"/>
        </w:rPr>
        <w:t>zgradnja</w:t>
      </w:r>
      <w:r w:rsidR="001E5DBA">
        <w:rPr>
          <w:rFonts w:ascii="Calibri" w:hAnsi="Calibri" w:cstheme="minorHAnsi"/>
          <w:lang w:val="sr-Latn-RS"/>
        </w:rPr>
        <w:t xml:space="preserve"> </w:t>
      </w:r>
      <w:r w:rsidRPr="001E5DBA">
        <w:rPr>
          <w:rFonts w:ascii="Calibri" w:hAnsi="Calibri" w:cstheme="minorHAnsi"/>
          <w:lang w:val="sr-Latn-RS"/>
        </w:rPr>
        <w:t>novih</w:t>
      </w:r>
      <w:r w:rsidR="008B029B" w:rsidRPr="000C249E">
        <w:rPr>
          <w:rFonts w:ascii="Calibri" w:hAnsi="Calibri" w:cstheme="minorHAnsi"/>
          <w:lang w:val="sr-Latn-RS"/>
        </w:rPr>
        <w:t xml:space="preserve"> eksploatacionih bunara u cilju obezbjeđivanja redovnog i pravovremenog navodnjavanja usjeva na otvorenom prostoru, u plastenicima i staklenicima kao i za plantažno gajenje voćaka i vinove loze;</w:t>
      </w:r>
    </w:p>
    <w:p w:rsidR="00A21943" w:rsidRDefault="008055EA" w:rsidP="008F062B">
      <w:pPr>
        <w:pStyle w:val="ListParagraph"/>
        <w:numPr>
          <w:ilvl w:val="0"/>
          <w:numId w:val="27"/>
        </w:numPr>
        <w:autoSpaceDE w:val="0"/>
        <w:autoSpaceDN w:val="0"/>
        <w:ind w:left="36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nabavka nove opreme za</w:t>
      </w:r>
      <w:r w:rsidR="009B1A26">
        <w:rPr>
          <w:rFonts w:ascii="Calibri" w:hAnsi="Calibri" w:cstheme="minorHAnsi"/>
          <w:lang w:val="sr-Latn-RS"/>
        </w:rPr>
        <w:t xml:space="preserve"> </w:t>
      </w:r>
      <w:r w:rsidR="009B1A26" w:rsidRPr="001E5DBA">
        <w:rPr>
          <w:rFonts w:ascii="Calibri" w:hAnsi="Calibri" w:cstheme="minorHAnsi"/>
          <w:lang w:val="sr-Latn-RS"/>
        </w:rPr>
        <w:t>novoizgrađene</w:t>
      </w:r>
      <w:r w:rsidRPr="001E5DBA">
        <w:rPr>
          <w:rFonts w:ascii="Calibri" w:hAnsi="Calibri" w:cstheme="minorHAnsi"/>
          <w:lang w:val="sr-Latn-RS"/>
        </w:rPr>
        <w:t xml:space="preserve"> bunare</w:t>
      </w:r>
      <w:r w:rsidRPr="000C249E">
        <w:rPr>
          <w:rFonts w:ascii="Calibri" w:hAnsi="Calibri" w:cstheme="minorHAnsi"/>
          <w:lang w:val="sr-Latn-RS"/>
        </w:rPr>
        <w:t xml:space="preserve">, pumpe, agregati, cijevne linije od </w:t>
      </w:r>
      <w:r w:rsidR="00EE2D62" w:rsidRPr="000C249E">
        <w:rPr>
          <w:rFonts w:ascii="Calibri" w:hAnsi="Calibri" w:cstheme="minorHAnsi"/>
          <w:lang w:val="sr-Latn-RS"/>
        </w:rPr>
        <w:t>bunara</w:t>
      </w:r>
      <w:r w:rsidRPr="000C249E">
        <w:rPr>
          <w:rFonts w:ascii="Calibri" w:hAnsi="Calibri" w:cstheme="minorHAnsi"/>
          <w:color w:val="FF0000"/>
          <w:lang w:val="sr-Latn-RS"/>
        </w:rPr>
        <w:t xml:space="preserve"> </w:t>
      </w:r>
      <w:r w:rsidRPr="000C249E">
        <w:rPr>
          <w:rFonts w:ascii="Calibri" w:hAnsi="Calibri" w:cstheme="minorHAnsi"/>
          <w:lang w:val="sr-Latn-RS"/>
        </w:rPr>
        <w:t>do proizvodne parcele</w:t>
      </w:r>
      <w:r w:rsidR="004A3F5B" w:rsidRPr="000C249E">
        <w:rPr>
          <w:rFonts w:ascii="Calibri" w:hAnsi="Calibri" w:cstheme="minorHAnsi"/>
          <w:lang w:val="sr-Latn-RS"/>
        </w:rPr>
        <w:t>.</w:t>
      </w:r>
    </w:p>
    <w:p w:rsidR="00FE5BFA" w:rsidRPr="001E5DBA" w:rsidRDefault="00FE5BFA" w:rsidP="00FE5BFA">
      <w:pPr>
        <w:pStyle w:val="ListParagraph"/>
        <w:numPr>
          <w:ilvl w:val="0"/>
          <w:numId w:val="27"/>
        </w:numPr>
        <w:autoSpaceDE w:val="0"/>
        <w:autoSpaceDN w:val="0"/>
        <w:ind w:left="360"/>
        <w:rPr>
          <w:rFonts w:ascii="Calibri" w:hAnsi="Calibri" w:cstheme="minorHAnsi"/>
          <w:lang w:val="sr-Latn-RS"/>
        </w:rPr>
      </w:pPr>
      <w:r w:rsidRPr="001E5DBA">
        <w:rPr>
          <w:rFonts w:ascii="Calibri" w:hAnsi="Calibri" w:cstheme="minorHAnsi"/>
          <w:lang w:val="sr-Latn-RS"/>
        </w:rPr>
        <w:t>izgradnja novih bistijerni u cilju obezbjeđivanja napajanja vodom stoke, i to do maksimalnih 2m</w:t>
      </w:r>
      <w:r w:rsidRPr="001E5DBA">
        <w:rPr>
          <w:rFonts w:ascii="Calibri" w:hAnsi="Calibri" w:cstheme="minorHAnsi"/>
          <w:vertAlign w:val="superscript"/>
          <w:lang w:val="sr-Latn-RS"/>
        </w:rPr>
        <w:t xml:space="preserve">3 </w:t>
      </w:r>
      <w:r w:rsidRPr="001E5DBA">
        <w:rPr>
          <w:rFonts w:ascii="Calibri" w:hAnsi="Calibri" w:cstheme="minorHAnsi"/>
          <w:lang w:val="sr-Latn-RS"/>
        </w:rPr>
        <w:t>/UG;</w:t>
      </w:r>
    </w:p>
    <w:p w:rsidR="004F5631" w:rsidRPr="000C249E" w:rsidRDefault="004F5631" w:rsidP="004F5631">
      <w:pPr>
        <w:ind w:left="0"/>
        <w:rPr>
          <w:rFonts w:ascii="Calibri" w:hAnsi="Calibri" w:cstheme="minorHAnsi"/>
          <w:b/>
          <w:lang w:val="sr-Latn-RS"/>
        </w:rPr>
      </w:pPr>
    </w:p>
    <w:p w:rsidR="00A1585F" w:rsidRDefault="00A1585F" w:rsidP="001C4140">
      <w:pPr>
        <w:ind w:left="0"/>
        <w:rPr>
          <w:rFonts w:ascii="Calibri" w:hAnsi="Calibri" w:cstheme="minorHAnsi"/>
          <w:b/>
          <w:lang w:val="sr-Latn-RS"/>
        </w:rPr>
      </w:pPr>
      <w:r>
        <w:rPr>
          <w:rFonts w:ascii="Calibri" w:hAnsi="Calibri" w:cstheme="minorHAnsi"/>
          <w:b/>
          <w:lang w:val="sr-Latn-RS"/>
        </w:rPr>
        <w:t>KRITERIJUMI PRIHVATLJIVOSTI:</w:t>
      </w:r>
    </w:p>
    <w:p w:rsidR="00A1585F" w:rsidRPr="007C683A" w:rsidRDefault="007C683A" w:rsidP="001C4140">
      <w:pPr>
        <w:ind w:left="0"/>
        <w:rPr>
          <w:rFonts w:ascii="Calibri" w:hAnsi="Calibri" w:cstheme="minorHAnsi"/>
          <w:lang w:val="sr-Latn-RS"/>
        </w:rPr>
      </w:pPr>
      <w:r w:rsidRPr="007C683A">
        <w:rPr>
          <w:rFonts w:ascii="Calibri" w:hAnsi="Calibri" w:cstheme="minorHAnsi"/>
          <w:lang w:val="sr-Latn-RS"/>
        </w:rPr>
        <w:t xml:space="preserve">Kako </w:t>
      </w:r>
      <w:r>
        <w:rPr>
          <w:rFonts w:ascii="Calibri" w:hAnsi="Calibri" w:cstheme="minorHAnsi"/>
          <w:lang w:val="sr-Latn-RS"/>
        </w:rPr>
        <w:t xml:space="preserve">bi podnosilac Zahtjeva za odobravanje investicije bio prihvatljiv za podršku moraju se </w:t>
      </w:r>
      <w:r w:rsidR="00B72515">
        <w:rPr>
          <w:rFonts w:ascii="Calibri" w:hAnsi="Calibri" w:cstheme="minorHAnsi"/>
          <w:lang w:val="sr-Latn-RS"/>
        </w:rPr>
        <w:t>ispuniti sledeći kriterijumi:</w:t>
      </w:r>
    </w:p>
    <w:p w:rsidR="00B72515" w:rsidRPr="000C249E" w:rsidRDefault="00B72515" w:rsidP="00B72515">
      <w:pPr>
        <w:pStyle w:val="ListParagraph"/>
        <w:numPr>
          <w:ilvl w:val="0"/>
          <w:numId w:val="27"/>
        </w:numPr>
        <w:autoSpaceDE w:val="0"/>
        <w:autoSpaceDN w:val="0"/>
        <w:ind w:left="36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Investicija će biti odobrena samo ukoliko se parcela na kojoj će biti instaliran bunar</w:t>
      </w:r>
      <w:r w:rsidR="00A83486">
        <w:rPr>
          <w:rFonts w:ascii="Calibri" w:hAnsi="Calibri" w:cstheme="minorHAnsi"/>
          <w:lang w:val="sr-Latn-RS"/>
        </w:rPr>
        <w:t xml:space="preserve"> </w:t>
      </w:r>
      <w:r w:rsidR="00A83486" w:rsidRPr="001E5DBA">
        <w:rPr>
          <w:rFonts w:ascii="Calibri" w:hAnsi="Calibri" w:cstheme="minorHAnsi"/>
          <w:lang w:val="sr-Latn-RS"/>
        </w:rPr>
        <w:t>(bistijerna)</w:t>
      </w:r>
      <w:r w:rsidRPr="001E5DBA">
        <w:rPr>
          <w:rFonts w:ascii="Calibri" w:hAnsi="Calibri" w:cstheme="minorHAnsi"/>
          <w:lang w:val="sr-Latn-RS"/>
        </w:rPr>
        <w:t xml:space="preserve"> </w:t>
      </w:r>
      <w:r w:rsidRPr="000C249E">
        <w:rPr>
          <w:rFonts w:ascii="Calibri" w:hAnsi="Calibri" w:cstheme="minorHAnsi"/>
          <w:lang w:val="sr-Latn-RS"/>
        </w:rPr>
        <w:t>nalazi u vlasništvu podnosioca zahtjeva ili člana kućne zajednice/poljoprivrednog gazdinstva;</w:t>
      </w:r>
    </w:p>
    <w:p w:rsidR="00B72515" w:rsidRPr="000C249E" w:rsidRDefault="00B72515" w:rsidP="00B72515">
      <w:pPr>
        <w:pStyle w:val="ListParagraph"/>
        <w:numPr>
          <w:ilvl w:val="0"/>
          <w:numId w:val="27"/>
        </w:numPr>
        <w:autoSpaceDE w:val="0"/>
        <w:autoSpaceDN w:val="0"/>
        <w:ind w:left="36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U toku trajanja ovog javnog poziva poljoprivredno gazdinstvo može konkurisati samo sa jednim zahtjevom;</w:t>
      </w:r>
    </w:p>
    <w:p w:rsidR="00B72515" w:rsidRDefault="00B72515" w:rsidP="00B72515">
      <w:pPr>
        <w:pStyle w:val="ListParagraph"/>
        <w:numPr>
          <w:ilvl w:val="0"/>
          <w:numId w:val="27"/>
        </w:numPr>
        <w:autoSpaceDE w:val="0"/>
        <w:autoSpaceDN w:val="0"/>
        <w:ind w:left="36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 xml:space="preserve">Ukoliko je </w:t>
      </w:r>
      <w:r w:rsidR="00CF74C4">
        <w:rPr>
          <w:rFonts w:ascii="Calibri" w:hAnsi="Calibri" w:cstheme="minorHAnsi"/>
          <w:lang w:val="sr-Latn-RS"/>
        </w:rPr>
        <w:t>podnosilac</w:t>
      </w:r>
      <w:r w:rsidRPr="000C249E">
        <w:rPr>
          <w:rFonts w:ascii="Calibri" w:hAnsi="Calibri" w:cstheme="minorHAnsi"/>
          <w:lang w:val="sr-Latn-RS"/>
        </w:rPr>
        <w:t xml:space="preserve"> zahtjeva po ovom Javnom pozivu u tekućoj godini podnio zahtjev po nekom drugom Javnom pozivu za istu investiciju kod ovog Ministarstva, investicija će biti podržana samo kroz jedan Javni poziv;</w:t>
      </w:r>
    </w:p>
    <w:p w:rsidR="00CF74C4" w:rsidRPr="001E5DBA" w:rsidRDefault="00CF74C4" w:rsidP="00B72515">
      <w:pPr>
        <w:pStyle w:val="ListParagraph"/>
        <w:numPr>
          <w:ilvl w:val="0"/>
          <w:numId w:val="27"/>
        </w:numPr>
        <w:autoSpaceDE w:val="0"/>
        <w:autoSpaceDN w:val="0"/>
        <w:ind w:left="360"/>
        <w:rPr>
          <w:rFonts w:ascii="Calibri" w:hAnsi="Calibri" w:cstheme="minorHAnsi"/>
          <w:lang w:val="sr-Latn-RS"/>
        </w:rPr>
      </w:pPr>
      <w:r w:rsidRPr="001E5DBA">
        <w:rPr>
          <w:rFonts w:ascii="Calibri" w:hAnsi="Calibri" w:cstheme="minorHAnsi"/>
          <w:lang w:val="sr-Latn-RS"/>
        </w:rPr>
        <w:t>Ukoliko je podnosilac zahtjeva, u prethodnom periodu, ostvario podršku za izgradnju eksploatacionih bunara, po ovom Javnom pozivu ne može ostvariti pravo na podršku ni po jednom osnovu;</w:t>
      </w:r>
    </w:p>
    <w:p w:rsidR="00A1585F" w:rsidRDefault="00B72515" w:rsidP="00B72515">
      <w:pPr>
        <w:pStyle w:val="ListParagraph"/>
        <w:numPr>
          <w:ilvl w:val="0"/>
          <w:numId w:val="27"/>
        </w:numPr>
        <w:autoSpaceDE w:val="0"/>
        <w:autoSpaceDN w:val="0"/>
        <w:ind w:left="36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Investicija se implementira u sklad</w:t>
      </w:r>
      <w:r>
        <w:rPr>
          <w:rFonts w:ascii="Calibri" w:hAnsi="Calibri" w:cstheme="minorHAnsi"/>
          <w:lang w:val="sr-Latn-RS"/>
        </w:rPr>
        <w:t>u sa nacionalnim zakonodavstvom.</w:t>
      </w:r>
    </w:p>
    <w:p w:rsidR="00B72515" w:rsidRPr="000310C5" w:rsidRDefault="00B72515" w:rsidP="000310C5">
      <w:pPr>
        <w:autoSpaceDE w:val="0"/>
        <w:autoSpaceDN w:val="0"/>
        <w:ind w:left="0"/>
        <w:rPr>
          <w:rFonts w:ascii="Calibri" w:hAnsi="Calibri" w:cstheme="minorHAnsi"/>
          <w:lang w:val="sr-Latn-RS"/>
        </w:rPr>
      </w:pPr>
    </w:p>
    <w:p w:rsidR="0002694B" w:rsidRDefault="00367005" w:rsidP="001C4140">
      <w:pPr>
        <w:ind w:left="0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 xml:space="preserve">SPECIFIČNI </w:t>
      </w:r>
      <w:r w:rsidR="0044138A" w:rsidRPr="000C249E">
        <w:rPr>
          <w:rFonts w:ascii="Calibri" w:hAnsi="Calibri" w:cstheme="minorHAnsi"/>
          <w:b/>
          <w:lang w:val="sr-Latn-RS"/>
        </w:rPr>
        <w:t>KRITERIJUMI PRIHVATLJIVOSTI</w:t>
      </w:r>
      <w:r w:rsidR="00884FA0" w:rsidRPr="000C249E">
        <w:rPr>
          <w:rFonts w:ascii="Calibri" w:hAnsi="Calibri" w:cstheme="minorHAnsi"/>
          <w:b/>
          <w:lang w:val="sr-Latn-RS"/>
        </w:rPr>
        <w:t>:</w:t>
      </w:r>
    </w:p>
    <w:p w:rsidR="003C0E25" w:rsidRPr="007C683A" w:rsidRDefault="00637AED" w:rsidP="007C683A">
      <w:pPr>
        <w:ind w:left="0"/>
        <w:rPr>
          <w:rFonts w:ascii="Calibri" w:hAnsi="Calibri" w:cstheme="minorHAnsi"/>
          <w:lang w:val="sr-Latn-RS"/>
        </w:rPr>
      </w:pPr>
      <w:r w:rsidRPr="00637AED">
        <w:rPr>
          <w:rFonts w:ascii="Calibri" w:hAnsi="Calibri" w:cstheme="minorHAnsi"/>
          <w:lang w:val="sr-Latn-RS"/>
        </w:rPr>
        <w:t xml:space="preserve">Podnosilac Zahtjeva za odobravanje investicije, u trenutku podnošenja Zahtjeva mora imati upisano u Registru poljoprivrednih gazdinstava </w:t>
      </w:r>
      <w:r w:rsidR="00BA4677">
        <w:rPr>
          <w:rFonts w:ascii="Calibri" w:hAnsi="Calibri" w:cstheme="minorHAnsi"/>
          <w:lang w:val="sr-Latn-RS"/>
        </w:rPr>
        <w:t>i</w:t>
      </w:r>
      <w:r w:rsidR="00C302B4">
        <w:rPr>
          <w:rFonts w:ascii="Calibri" w:hAnsi="Calibri" w:cstheme="minorHAnsi"/>
          <w:lang w:val="sr-Latn-RS"/>
        </w:rPr>
        <w:t>/ili</w:t>
      </w:r>
      <w:r w:rsidR="00BA4677">
        <w:rPr>
          <w:rFonts w:ascii="Calibri" w:hAnsi="Calibri" w:cstheme="minorHAnsi"/>
          <w:lang w:val="sr-Latn-RS"/>
        </w:rPr>
        <w:t xml:space="preserve"> obrađivati </w:t>
      </w:r>
      <w:r w:rsidRPr="00637AED">
        <w:rPr>
          <w:rFonts w:ascii="Calibri" w:hAnsi="Calibri" w:cstheme="minorHAnsi"/>
          <w:lang w:val="sr-Latn-RS"/>
        </w:rPr>
        <w:t>najmanje:</w:t>
      </w:r>
    </w:p>
    <w:p w:rsidR="00A83486" w:rsidRPr="001E5DBA" w:rsidRDefault="00A83486" w:rsidP="003C0E25">
      <w:pPr>
        <w:pStyle w:val="ListParagraph"/>
        <w:numPr>
          <w:ilvl w:val="0"/>
          <w:numId w:val="27"/>
        </w:numPr>
        <w:autoSpaceDE w:val="0"/>
        <w:autoSpaceDN w:val="0"/>
        <w:rPr>
          <w:rFonts w:ascii="Calibri" w:hAnsi="Calibri" w:cstheme="minorHAnsi"/>
          <w:lang w:val="sr-Latn-RS"/>
        </w:rPr>
      </w:pPr>
      <w:r w:rsidRPr="001E5DBA">
        <w:rPr>
          <w:rFonts w:ascii="Calibri" w:hAnsi="Calibri" w:cstheme="minorHAnsi"/>
          <w:lang w:val="sr-Latn-RS"/>
        </w:rPr>
        <w:t>5 uslovnih grla</w:t>
      </w:r>
      <w:r w:rsidR="006E0B09" w:rsidRPr="001E5DBA">
        <w:rPr>
          <w:rFonts w:ascii="Calibri" w:hAnsi="Calibri" w:cstheme="minorHAnsi"/>
          <w:lang w:val="sr-Latn-RS"/>
        </w:rPr>
        <w:t>;</w:t>
      </w:r>
    </w:p>
    <w:p w:rsidR="00E8075B" w:rsidRPr="000C249E" w:rsidRDefault="003C0E25" w:rsidP="003C0E25">
      <w:pPr>
        <w:pStyle w:val="ListParagraph"/>
        <w:numPr>
          <w:ilvl w:val="0"/>
          <w:numId w:val="27"/>
        </w:numPr>
        <w:autoSpaceDE w:val="0"/>
        <w:autoSpaceDN w:val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0,</w:t>
      </w:r>
      <w:r w:rsidR="0064220F">
        <w:rPr>
          <w:rFonts w:ascii="Calibri" w:hAnsi="Calibri" w:cstheme="minorHAnsi"/>
          <w:lang w:val="sr-Latn-RS"/>
        </w:rPr>
        <w:t>3</w:t>
      </w:r>
      <w:r w:rsidRPr="000C249E">
        <w:rPr>
          <w:rFonts w:ascii="Calibri" w:hAnsi="Calibri" w:cstheme="minorHAnsi"/>
          <w:lang w:val="sr-Latn-RS"/>
        </w:rPr>
        <w:t xml:space="preserve"> ha zaštićenog prostora</w:t>
      </w:r>
      <w:r w:rsidR="006B025B" w:rsidRPr="000C249E">
        <w:rPr>
          <w:rFonts w:ascii="Calibri" w:hAnsi="Calibri" w:cstheme="minorHAnsi"/>
          <w:lang w:val="sr-Latn-RS"/>
        </w:rPr>
        <w:t>;</w:t>
      </w:r>
    </w:p>
    <w:p w:rsidR="00E8075B" w:rsidRPr="000C249E" w:rsidRDefault="00E8075B" w:rsidP="00BB0D12">
      <w:pPr>
        <w:pStyle w:val="ListParagraph"/>
        <w:numPr>
          <w:ilvl w:val="0"/>
          <w:numId w:val="27"/>
        </w:numPr>
        <w:autoSpaceDE w:val="0"/>
        <w:autoSpaceDN w:val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lastRenderedPageBreak/>
        <w:t>0,5 ha voćnjaka, vinograda, maslinjaka</w:t>
      </w:r>
      <w:r w:rsidR="00FB62D2">
        <w:rPr>
          <w:rFonts w:ascii="Calibri" w:hAnsi="Calibri" w:cstheme="minorHAnsi"/>
          <w:lang w:val="sr-Latn-RS"/>
        </w:rPr>
        <w:t xml:space="preserve">, </w:t>
      </w:r>
      <w:r w:rsidR="00FB62D2" w:rsidRPr="001E5DBA">
        <w:rPr>
          <w:rFonts w:ascii="Calibri" w:hAnsi="Calibri" w:cstheme="minorHAnsi"/>
          <w:lang w:val="sr-Latn-RS"/>
        </w:rPr>
        <w:t>ljekovitog i aromati</w:t>
      </w:r>
      <w:r w:rsidR="00FB62D2" w:rsidRPr="001E5DBA">
        <w:rPr>
          <w:rFonts w:ascii="Calibri" w:hAnsi="Calibri" w:cstheme="minorHAnsi"/>
          <w:lang w:val="sr-Latn-ME"/>
        </w:rPr>
        <w:t>č</w:t>
      </w:r>
      <w:r w:rsidR="00FB62D2" w:rsidRPr="001E5DBA">
        <w:rPr>
          <w:rFonts w:ascii="Calibri" w:hAnsi="Calibri" w:cstheme="minorHAnsi"/>
          <w:lang w:val="sr-Latn-RS"/>
        </w:rPr>
        <w:t>nog bilja</w:t>
      </w:r>
      <w:r w:rsidR="00A20480" w:rsidRPr="001E5DBA">
        <w:rPr>
          <w:rFonts w:ascii="Calibri" w:hAnsi="Calibri" w:cstheme="minorHAnsi"/>
          <w:lang w:val="sr-Latn-RS"/>
        </w:rPr>
        <w:t>;</w:t>
      </w:r>
    </w:p>
    <w:p w:rsidR="003832D5" w:rsidRPr="000C249E" w:rsidRDefault="00E8075B" w:rsidP="00BB0D12">
      <w:pPr>
        <w:pStyle w:val="ListParagraph"/>
        <w:numPr>
          <w:ilvl w:val="0"/>
          <w:numId w:val="27"/>
        </w:numPr>
        <w:autoSpaceDE w:val="0"/>
        <w:autoSpaceDN w:val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1,0 ha oranica na kojima se bavi poljoprivrednom proizvodnjom</w:t>
      </w:r>
      <w:r w:rsidR="009D70E3" w:rsidRPr="000C249E">
        <w:rPr>
          <w:rFonts w:ascii="Calibri" w:hAnsi="Calibri" w:cstheme="minorHAnsi"/>
          <w:lang w:val="sr-Latn-RS"/>
        </w:rPr>
        <w:t>.</w:t>
      </w:r>
    </w:p>
    <w:p w:rsidR="0055059A" w:rsidRPr="006E0B09" w:rsidRDefault="0055059A" w:rsidP="006E0B09">
      <w:pPr>
        <w:autoSpaceDE w:val="0"/>
        <w:autoSpaceDN w:val="0"/>
        <w:ind w:left="0"/>
        <w:rPr>
          <w:rFonts w:ascii="Calibri" w:hAnsi="Calibri" w:cstheme="minorHAnsi"/>
          <w:lang w:val="sr-Latn-RS"/>
        </w:rPr>
      </w:pPr>
    </w:p>
    <w:p w:rsidR="006E6592" w:rsidRPr="000C249E" w:rsidRDefault="00B14B1E" w:rsidP="00642690">
      <w:pPr>
        <w:tabs>
          <w:tab w:val="left" w:pos="0"/>
        </w:tabs>
        <w:ind w:left="0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>NEPRIHVATLJIVI TROŠKOVI</w:t>
      </w:r>
      <w:r w:rsidR="00D10131" w:rsidRPr="000C249E">
        <w:rPr>
          <w:rFonts w:ascii="Calibri" w:hAnsi="Calibri" w:cstheme="minorHAnsi"/>
          <w:b/>
          <w:lang w:val="sr-Latn-RS"/>
        </w:rPr>
        <w:t>:</w:t>
      </w:r>
    </w:p>
    <w:p w:rsidR="00B954A9" w:rsidRPr="000C249E" w:rsidRDefault="00103B5D" w:rsidP="00642690">
      <w:pPr>
        <w:pStyle w:val="Default"/>
        <w:numPr>
          <w:ilvl w:val="0"/>
          <w:numId w:val="10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N</w:t>
      </w:r>
      <w:r w:rsidR="00C40ED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abavka polovne opreme;</w:t>
      </w:r>
      <w:r w:rsidR="00B14B1E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</w:t>
      </w:r>
    </w:p>
    <w:p w:rsidR="00EC3B88" w:rsidRPr="000C249E" w:rsidRDefault="00EC3B88" w:rsidP="00292844">
      <w:pPr>
        <w:pStyle w:val="NoSpacing"/>
        <w:rPr>
          <w:rFonts w:ascii="Calibri" w:hAnsi="Calibri"/>
          <w:lang w:val="sr-Latn-RS"/>
        </w:rPr>
      </w:pPr>
    </w:p>
    <w:p w:rsidR="00C67EDD" w:rsidRPr="000C249E" w:rsidRDefault="00C67EDD" w:rsidP="00642690">
      <w:pPr>
        <w:ind w:left="0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>VISINA PODRŠKE</w:t>
      </w:r>
      <w:r w:rsidR="00D10131" w:rsidRPr="000C249E">
        <w:rPr>
          <w:rFonts w:ascii="Calibri" w:hAnsi="Calibri" w:cstheme="minorHAnsi"/>
          <w:b/>
          <w:lang w:val="sr-Latn-RS"/>
        </w:rPr>
        <w:t>:</w:t>
      </w:r>
    </w:p>
    <w:p w:rsidR="000E5C98" w:rsidRDefault="000731F9" w:rsidP="000E5C98">
      <w:pPr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Visina podrške</w:t>
      </w:r>
      <w:r w:rsidR="00A20480">
        <w:rPr>
          <w:rFonts w:ascii="Calibri" w:hAnsi="Calibri" w:cstheme="minorHAnsi"/>
          <w:lang w:val="sr-Latn-RS"/>
        </w:rPr>
        <w:t xml:space="preserve">, </w:t>
      </w:r>
      <w:r w:rsidR="00A20480" w:rsidRPr="001E5DBA">
        <w:rPr>
          <w:rFonts w:ascii="Calibri" w:hAnsi="Calibri" w:cstheme="minorHAnsi"/>
          <w:lang w:val="sr-Latn-RS"/>
        </w:rPr>
        <w:t>kod novoizgrađenih bunara</w:t>
      </w:r>
      <w:r w:rsidR="00A20480">
        <w:rPr>
          <w:rFonts w:ascii="Calibri" w:hAnsi="Calibri" w:cstheme="minorHAnsi"/>
          <w:lang w:val="sr-Latn-RS"/>
        </w:rPr>
        <w:t>,</w:t>
      </w:r>
      <w:r w:rsidRPr="000C249E">
        <w:rPr>
          <w:rFonts w:ascii="Calibri" w:hAnsi="Calibri" w:cstheme="minorHAnsi"/>
          <w:lang w:val="sr-Latn-RS"/>
        </w:rPr>
        <w:t xml:space="preserve"> je do </w:t>
      </w:r>
      <w:r w:rsidR="0025129B" w:rsidRPr="000C249E">
        <w:rPr>
          <w:rFonts w:ascii="Calibri" w:hAnsi="Calibri" w:cstheme="minorHAnsi"/>
          <w:lang w:val="sr-Latn-RS"/>
        </w:rPr>
        <w:t>5</w:t>
      </w:r>
      <w:r w:rsidR="00B40D31" w:rsidRPr="000C249E">
        <w:rPr>
          <w:rFonts w:ascii="Calibri" w:hAnsi="Calibri" w:cstheme="minorHAnsi"/>
          <w:lang w:val="sr-Latn-RS"/>
        </w:rPr>
        <w:t>0% od ukupno prihvatljiv</w:t>
      </w:r>
      <w:r w:rsidR="004100F2" w:rsidRPr="000C249E">
        <w:rPr>
          <w:rFonts w:ascii="Calibri" w:hAnsi="Calibri" w:cstheme="minorHAnsi"/>
          <w:lang w:val="sr-Latn-RS"/>
        </w:rPr>
        <w:t>ih troškova</w:t>
      </w:r>
      <w:r w:rsidR="000E5C98" w:rsidRPr="000C249E">
        <w:rPr>
          <w:rFonts w:ascii="Calibri" w:hAnsi="Calibri" w:cstheme="minorHAnsi"/>
          <w:lang w:val="sr-Latn-RS"/>
        </w:rPr>
        <w:t xml:space="preserve"> investicije</w:t>
      </w:r>
      <w:r w:rsidR="004100F2" w:rsidRPr="000C249E">
        <w:rPr>
          <w:rFonts w:ascii="Calibri" w:hAnsi="Calibri" w:cstheme="minorHAnsi"/>
          <w:lang w:val="sr-Latn-RS"/>
        </w:rPr>
        <w:t>,</w:t>
      </w:r>
      <w:r w:rsidR="004100F2" w:rsidRPr="000C249E">
        <w:rPr>
          <w:rFonts w:ascii="Calibri" w:hAnsi="Calibri" w:cstheme="minorHAnsi"/>
          <w:b/>
          <w:i/>
          <w:lang w:val="sr-Latn-RS"/>
        </w:rPr>
        <w:t xml:space="preserve"> </w:t>
      </w:r>
      <w:r w:rsidR="00A20480">
        <w:rPr>
          <w:rFonts w:ascii="Calibri" w:hAnsi="Calibri" w:cstheme="minorHAnsi"/>
          <w:b/>
          <w:i/>
          <w:lang w:val="sr-Latn-RS"/>
        </w:rPr>
        <w:t xml:space="preserve"> </w:t>
      </w:r>
      <w:r w:rsidR="00A20480" w:rsidRPr="00A20480">
        <w:rPr>
          <w:rFonts w:ascii="Calibri" w:hAnsi="Calibri" w:cstheme="minorHAnsi"/>
          <w:lang w:val="sr-Latn-RS"/>
        </w:rPr>
        <w:t>a</w:t>
      </w:r>
      <w:r w:rsidR="00A20480">
        <w:rPr>
          <w:rFonts w:ascii="Calibri" w:hAnsi="Calibri" w:cstheme="minorHAnsi"/>
          <w:b/>
          <w:i/>
          <w:lang w:val="sr-Latn-RS"/>
        </w:rPr>
        <w:t xml:space="preserve"> </w:t>
      </w:r>
      <w:r w:rsidR="003B4982" w:rsidRPr="000C249E">
        <w:rPr>
          <w:rFonts w:ascii="Calibri" w:hAnsi="Calibri" w:cstheme="minorHAnsi"/>
          <w:lang w:val="sr-Latn-RS"/>
        </w:rPr>
        <w:t>ne više od 3.000</w:t>
      </w:r>
      <w:r w:rsidR="00CA1F40">
        <w:rPr>
          <w:rFonts w:ascii="Calibri" w:hAnsi="Calibri" w:cstheme="minorHAnsi"/>
          <w:lang w:val="sr-Latn-RS"/>
        </w:rPr>
        <w:t>,00</w:t>
      </w:r>
      <w:r w:rsidR="003B4982" w:rsidRPr="000C249E">
        <w:rPr>
          <w:rFonts w:ascii="Calibri" w:hAnsi="Calibri" w:cstheme="minorHAnsi"/>
          <w:lang w:val="sr-Latn-RS"/>
        </w:rPr>
        <w:t xml:space="preserve"> € po zahtjevu i</w:t>
      </w:r>
      <w:r w:rsidR="004100F2" w:rsidRPr="000C249E">
        <w:rPr>
          <w:rFonts w:ascii="Calibri" w:hAnsi="Calibri" w:cstheme="minorHAnsi"/>
          <w:lang w:val="sr-Latn-RS"/>
        </w:rPr>
        <w:t xml:space="preserve"> ne više od </w:t>
      </w:r>
      <w:r w:rsidR="00A83486" w:rsidRPr="001E5DBA">
        <w:rPr>
          <w:rFonts w:ascii="Calibri" w:hAnsi="Calibri" w:cstheme="minorHAnsi"/>
          <w:lang w:val="sr-Latn-RS"/>
        </w:rPr>
        <w:t>35</w:t>
      </w:r>
      <w:r w:rsidR="00C352AC" w:rsidRPr="001E5DBA">
        <w:rPr>
          <w:rFonts w:ascii="Calibri" w:hAnsi="Calibri" w:cstheme="minorHAnsi"/>
          <w:lang w:val="sr-Latn-RS"/>
        </w:rPr>
        <w:t xml:space="preserve"> </w:t>
      </w:r>
      <w:r w:rsidR="004100F2" w:rsidRPr="001E5DBA">
        <w:rPr>
          <w:rFonts w:ascii="Calibri" w:hAnsi="Calibri" w:cstheme="minorHAnsi"/>
          <w:lang w:val="sr-Latn-RS"/>
        </w:rPr>
        <w:t>€/m</w:t>
      </w:r>
      <w:r w:rsidR="00A83486" w:rsidRPr="001E5DBA">
        <w:rPr>
          <w:rFonts w:ascii="Calibri" w:hAnsi="Calibri" w:cstheme="minorHAnsi"/>
          <w:lang w:val="sr-Latn-RS"/>
        </w:rPr>
        <w:t xml:space="preserve"> (cijena sa PDV-om)</w:t>
      </w:r>
      <w:r w:rsidR="004100F2" w:rsidRPr="001E5DBA">
        <w:rPr>
          <w:rFonts w:ascii="Calibri" w:hAnsi="Calibri" w:cstheme="minorHAnsi"/>
          <w:lang w:val="sr-Latn-RS"/>
        </w:rPr>
        <w:t xml:space="preserve"> </w:t>
      </w:r>
      <w:r w:rsidR="004100F2" w:rsidRPr="000C249E">
        <w:rPr>
          <w:rFonts w:ascii="Calibri" w:hAnsi="Calibri" w:cstheme="minorHAnsi"/>
          <w:lang w:val="sr-Latn-RS"/>
        </w:rPr>
        <w:t>bunarske bušotine</w:t>
      </w:r>
      <w:r w:rsidR="004C570D" w:rsidRPr="000C249E">
        <w:rPr>
          <w:rFonts w:ascii="Calibri" w:hAnsi="Calibri" w:cstheme="minorHAnsi"/>
          <w:lang w:val="sr-Latn-RS"/>
        </w:rPr>
        <w:t>.</w:t>
      </w:r>
    </w:p>
    <w:p w:rsidR="00A20480" w:rsidRPr="001E5DBA" w:rsidRDefault="000310C5" w:rsidP="000E5C98">
      <w:pPr>
        <w:ind w:left="0"/>
        <w:rPr>
          <w:rFonts w:ascii="Calibri" w:hAnsi="Calibri" w:cstheme="minorHAnsi"/>
          <w:lang w:val="sr-Latn-ME"/>
        </w:rPr>
      </w:pPr>
      <w:r w:rsidRPr="001E5DBA">
        <w:rPr>
          <w:rFonts w:ascii="Calibri" w:hAnsi="Calibri" w:cstheme="minorHAnsi"/>
          <w:lang w:val="sr-Latn-RS"/>
        </w:rPr>
        <w:t xml:space="preserve">Visina podrške, </w:t>
      </w:r>
      <w:r w:rsidR="00A20480" w:rsidRPr="001E5DBA">
        <w:rPr>
          <w:rFonts w:ascii="Calibri" w:hAnsi="Calibri" w:cstheme="minorHAnsi"/>
          <w:lang w:val="sr-Latn-RS"/>
        </w:rPr>
        <w:t>kod novoizgrađenih bistijerni, je do 50% od ukupno prihvatljivih troškova za nabavku materijala za izgradnju, a ne više od 3</w:t>
      </w:r>
      <w:r w:rsidR="00484B55">
        <w:rPr>
          <w:rFonts w:ascii="Calibri" w:hAnsi="Calibri" w:cstheme="minorHAnsi"/>
          <w:lang w:val="sr-Latn-RS"/>
        </w:rPr>
        <w:t>5</w:t>
      </w:r>
      <w:r w:rsidRPr="001E5DBA">
        <w:rPr>
          <w:rFonts w:ascii="Calibri" w:hAnsi="Calibri" w:cstheme="minorHAnsi"/>
          <w:lang w:val="sr-Latn-RS"/>
        </w:rPr>
        <w:t xml:space="preserve"> </w:t>
      </w:r>
      <w:r w:rsidR="00A20480" w:rsidRPr="001E5DBA">
        <w:rPr>
          <w:rFonts w:ascii="Calibri" w:hAnsi="Calibri" w:cstheme="minorHAnsi"/>
          <w:lang w:val="sr-Latn-RS"/>
        </w:rPr>
        <w:t>€/m</w:t>
      </w:r>
      <w:r w:rsidR="00A20480" w:rsidRPr="001E5DBA">
        <w:rPr>
          <w:rFonts w:ascii="Calibri" w:hAnsi="Calibri" w:cstheme="minorHAnsi"/>
          <w:vertAlign w:val="superscript"/>
          <w:lang w:val="sr-Latn-RS"/>
        </w:rPr>
        <w:t xml:space="preserve">3 </w:t>
      </w:r>
      <w:r w:rsidR="00A20480" w:rsidRPr="001E5DBA">
        <w:rPr>
          <w:rFonts w:ascii="Calibri" w:hAnsi="Calibri" w:cstheme="minorHAnsi"/>
          <w:lang w:val="sr-Latn-RS"/>
        </w:rPr>
        <w:t>(cijena sa P</w:t>
      </w:r>
      <w:r w:rsidRPr="001E5DBA">
        <w:rPr>
          <w:rFonts w:ascii="Calibri" w:hAnsi="Calibri" w:cstheme="minorHAnsi"/>
          <w:lang w:val="sr-Latn-RS"/>
        </w:rPr>
        <w:t>DV-om) novoizgrađene bistijerne i ne više od 3.000</w:t>
      </w:r>
      <w:r w:rsidR="00CA1F40">
        <w:rPr>
          <w:rFonts w:ascii="Calibri" w:hAnsi="Calibri" w:cstheme="minorHAnsi"/>
          <w:lang w:val="sr-Latn-RS"/>
        </w:rPr>
        <w:t>,00</w:t>
      </w:r>
      <w:r w:rsidRPr="001E5DBA">
        <w:rPr>
          <w:rFonts w:ascii="Calibri" w:hAnsi="Calibri" w:cstheme="minorHAnsi"/>
          <w:lang w:val="sr-Latn-RS"/>
        </w:rPr>
        <w:t xml:space="preserve"> € po zahtjevu.</w:t>
      </w:r>
    </w:p>
    <w:p w:rsidR="004C570D" w:rsidRPr="000C249E" w:rsidRDefault="004C570D" w:rsidP="000E5C98">
      <w:pPr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Korisnik može započeti investiciju tek nakon dobijanja Rješenja o odob</w:t>
      </w:r>
      <w:r w:rsidR="00E518BF">
        <w:rPr>
          <w:rFonts w:ascii="Calibri" w:hAnsi="Calibri" w:cstheme="minorHAnsi"/>
          <w:lang w:val="sr-Latn-RS"/>
        </w:rPr>
        <w:t>ravanju</w:t>
      </w:r>
      <w:r w:rsidR="00A5018C" w:rsidRPr="000C249E">
        <w:rPr>
          <w:rFonts w:ascii="Calibri" w:hAnsi="Calibri" w:cstheme="minorHAnsi"/>
          <w:lang w:val="sr-Latn-RS"/>
        </w:rPr>
        <w:t xml:space="preserve"> </w:t>
      </w:r>
      <w:r w:rsidR="00795609" w:rsidRPr="000C249E">
        <w:rPr>
          <w:rFonts w:ascii="Calibri" w:hAnsi="Calibri" w:cstheme="minorHAnsi"/>
          <w:lang w:val="sr-Latn-RS"/>
        </w:rPr>
        <w:t>investicije</w:t>
      </w:r>
      <w:r w:rsidR="00A5018C" w:rsidRPr="000C249E">
        <w:rPr>
          <w:rFonts w:ascii="Calibri" w:hAnsi="Calibri" w:cstheme="minorHAnsi"/>
          <w:lang w:val="sr-Latn-RS"/>
        </w:rPr>
        <w:t xml:space="preserve"> </w:t>
      </w:r>
      <w:r w:rsidRPr="000C249E">
        <w:rPr>
          <w:rFonts w:ascii="Calibri" w:hAnsi="Calibri" w:cstheme="minorHAnsi"/>
          <w:lang w:val="sr-Latn-RS"/>
        </w:rPr>
        <w:t xml:space="preserve">od strane </w:t>
      </w:r>
      <w:r w:rsidR="00FB6D35" w:rsidRPr="000C249E">
        <w:rPr>
          <w:rFonts w:ascii="Calibri" w:hAnsi="Calibri" w:cstheme="minorHAnsi"/>
          <w:lang w:val="sr-Latn-RS"/>
        </w:rPr>
        <w:t>Ministarstva.</w:t>
      </w:r>
    </w:p>
    <w:p w:rsidR="000D7718" w:rsidRPr="000C249E" w:rsidRDefault="00C5130F" w:rsidP="000E5C98">
      <w:pPr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 xml:space="preserve">Podrška se isplaćuje nakon završene investicije, a nakon </w:t>
      </w:r>
      <w:r w:rsidR="00367D78" w:rsidRPr="000C249E">
        <w:rPr>
          <w:rFonts w:ascii="Calibri" w:hAnsi="Calibri" w:cstheme="minorHAnsi"/>
          <w:lang w:val="sr-Latn-RS"/>
        </w:rPr>
        <w:t xml:space="preserve">terenske </w:t>
      </w:r>
      <w:r w:rsidRPr="000C249E">
        <w:rPr>
          <w:rFonts w:ascii="Calibri" w:hAnsi="Calibri" w:cstheme="minorHAnsi"/>
          <w:lang w:val="sr-Latn-RS"/>
        </w:rPr>
        <w:t>kontrole.</w:t>
      </w:r>
    </w:p>
    <w:p w:rsidR="003F094B" w:rsidRPr="000C249E" w:rsidRDefault="00FC050C" w:rsidP="000E5C98">
      <w:pPr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Pod pojmom “završena investicij</w:t>
      </w:r>
      <w:r w:rsidR="000F64A9" w:rsidRPr="000C249E">
        <w:rPr>
          <w:rFonts w:ascii="Calibri" w:hAnsi="Calibri" w:cstheme="minorHAnsi"/>
          <w:lang w:val="sr-Latn-RS"/>
        </w:rPr>
        <w:t>a”</w:t>
      </w:r>
      <w:r w:rsidR="001D7B1F" w:rsidRPr="000C249E">
        <w:rPr>
          <w:rFonts w:ascii="Calibri" w:hAnsi="Calibri" w:cstheme="minorHAnsi"/>
          <w:lang w:val="sr-Latn-RS"/>
        </w:rPr>
        <w:t xml:space="preserve"> podrazumijeva se da su</w:t>
      </w:r>
      <w:r w:rsidR="000101BC" w:rsidRPr="000C249E">
        <w:rPr>
          <w:rFonts w:ascii="Calibri" w:hAnsi="Calibri" w:cstheme="minorHAnsi"/>
          <w:lang w:val="sr-Latn-RS"/>
        </w:rPr>
        <w:t xml:space="preserve"> završeni radovi, oprema instalirana </w:t>
      </w:r>
      <w:r w:rsidR="00D65263" w:rsidRPr="000C249E">
        <w:rPr>
          <w:rFonts w:ascii="Calibri" w:hAnsi="Calibri" w:cstheme="minorHAnsi"/>
          <w:lang w:val="sr-Latn-RS"/>
        </w:rPr>
        <w:t>i</w:t>
      </w:r>
      <w:r w:rsidR="000101BC" w:rsidRPr="000C249E">
        <w:rPr>
          <w:rFonts w:ascii="Calibri" w:hAnsi="Calibri" w:cstheme="minorHAnsi"/>
          <w:lang w:val="sr-Latn-RS"/>
        </w:rPr>
        <w:t xml:space="preserve"> da je sistem u funkciji.</w:t>
      </w:r>
    </w:p>
    <w:p w:rsidR="00C86607" w:rsidRPr="000C249E" w:rsidRDefault="00C86607" w:rsidP="00C86607">
      <w:pPr>
        <w:pStyle w:val="Default"/>
        <w:jc w:val="both"/>
        <w:rPr>
          <w:rFonts w:ascii="Calibri" w:eastAsiaTheme="minorHAnsi" w:hAnsi="Calibri" w:cstheme="minorHAnsi"/>
          <w:color w:val="auto"/>
          <w:sz w:val="22"/>
          <w:szCs w:val="22"/>
          <w:highlight w:val="lightGray"/>
          <w:lang w:val="sr-Latn-RS"/>
        </w:rPr>
      </w:pPr>
    </w:p>
    <w:p w:rsidR="00F32179" w:rsidRPr="000C249E" w:rsidRDefault="00F22CF3" w:rsidP="00642690">
      <w:pPr>
        <w:pStyle w:val="ListParagraph"/>
        <w:ind w:left="0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>NAPOMENE</w:t>
      </w:r>
      <w:r w:rsidR="00D10131" w:rsidRPr="000C249E">
        <w:rPr>
          <w:rFonts w:ascii="Calibri" w:hAnsi="Calibri" w:cstheme="minorHAnsi"/>
          <w:b/>
          <w:lang w:val="sr-Latn-RS"/>
        </w:rPr>
        <w:t>:</w:t>
      </w:r>
    </w:p>
    <w:p w:rsidR="00F22CF3" w:rsidRPr="000C249E" w:rsidRDefault="00A83486" w:rsidP="00642690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Podnosilac</w:t>
      </w:r>
      <w:r w:rsidR="00DF64C2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zahtjeva odgovara</w:t>
      </w:r>
      <w:r w:rsidR="00F22CF3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za tačnost </w:t>
      </w:r>
      <w:r w:rsidR="000F3643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podataka i </w:t>
      </w:r>
      <w:r w:rsidR="00F22CF3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dokumentacije z</w:t>
      </w:r>
      <w:r w:rsidR="00F32179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a ostvarivanje prava na podršku;</w:t>
      </w:r>
    </w:p>
    <w:p w:rsidR="00F22CF3" w:rsidRPr="000C249E" w:rsidRDefault="00F22CF3" w:rsidP="00642690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Ministarstvo poljoprivrede </w:t>
      </w:r>
      <w:r w:rsidR="001B32B8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i ruralnog razvoja </w:t>
      </w: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zadržava pravo provjere realnosti i </w:t>
      </w:r>
      <w:r w:rsidR="00F32179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osnovanosti prikazanih troškova;</w:t>
      </w:r>
    </w:p>
    <w:p w:rsidR="00D941D6" w:rsidRPr="000C249E" w:rsidRDefault="002039F3" w:rsidP="00D941D6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Podrška se može ostvariti</w:t>
      </w:r>
      <w:r w:rsidR="00730E9D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isključivo</w:t>
      </w: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uz priložen dokaz da je </w:t>
      </w:r>
      <w:r w:rsidR="006E41D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izvršena usluga</w:t>
      </w:r>
      <w:r w:rsidR="00DE1B85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i/ili</w:t>
      </w:r>
      <w:r w:rsidR="006E41D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nabavljen</w:t>
      </w:r>
      <w:r w:rsidR="00730E9D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a</w:t>
      </w:r>
      <w:r w:rsidR="006E41D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oprema</w:t>
      </w: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plaćena i to:</w:t>
      </w:r>
      <w:r w:rsidR="006E41D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</w:t>
      </w:r>
      <w:r w:rsidR="000D55A3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ovjerenom </w:t>
      </w:r>
      <w:r w:rsidR="006E41D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uplatnicom kojom se dokazuje prenos sredstava izvršiocu usluge, uz ovjerenu fakturu za obavljeni posao</w:t>
      </w:r>
      <w:r w:rsidR="005859B8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;</w:t>
      </w:r>
    </w:p>
    <w:p w:rsidR="008E1B98" w:rsidRPr="000C249E" w:rsidRDefault="005A1000" w:rsidP="004C2B8E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G</w:t>
      </w:r>
      <w:r w:rsidR="005859B8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arancija</w:t>
      </w:r>
      <w:r w:rsidR="008E1B98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za kupljenu opremu</w:t>
      </w:r>
      <w:r w:rsidR="000D4A22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je obavezna</w:t>
      </w:r>
      <w:r w:rsidR="00625BE2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za </w:t>
      </w:r>
      <w:r w:rsidR="005859B8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opremu</w:t>
      </w:r>
      <w:r w:rsidR="00625BE2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koj</w:t>
      </w:r>
      <w:r w:rsidR="005859B8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a</w:t>
      </w:r>
      <w:r w:rsidR="00625BE2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podliježe garanciji;</w:t>
      </w:r>
    </w:p>
    <w:p w:rsidR="00CA4295" w:rsidRPr="001E5DBA" w:rsidRDefault="005A1000" w:rsidP="00CA4295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Kupljena oprema mora biti ugrađena i stavljena u funkciju navodnjavanja</w:t>
      </w:r>
      <w:r w:rsidR="00A83486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</w:t>
      </w:r>
      <w:r w:rsidR="00A83486" w:rsidRPr="001E5DBA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(vodosnabdijevanja)</w:t>
      </w:r>
      <w:r w:rsidRPr="001E5DBA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;</w:t>
      </w:r>
    </w:p>
    <w:p w:rsidR="00B31D80" w:rsidRPr="000C249E" w:rsidRDefault="00B31D80" w:rsidP="00CA4295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Ukoliko je neophodno izvršiti izmjenu </w:t>
      </w:r>
      <w:r w:rsidR="00F8033A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odobrene investicije zatražena izmjena mora biti odobrena od strane</w:t>
      </w:r>
      <w:r w:rsidR="00B52AB3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Ministarstva;</w:t>
      </w:r>
    </w:p>
    <w:p w:rsidR="003F2BBC" w:rsidRPr="000C249E" w:rsidRDefault="0011762D" w:rsidP="00CA4295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hAnsi="Calibri" w:cs="Times New Roman"/>
          <w:color w:val="auto"/>
          <w:sz w:val="22"/>
          <w:szCs w:val="22"/>
          <w:lang w:val="sr-Latn-RS"/>
        </w:rPr>
        <w:t>U</w:t>
      </w:r>
      <w:r w:rsidR="00B34109" w:rsidRPr="000C249E">
        <w:rPr>
          <w:rFonts w:ascii="Calibri" w:hAnsi="Calibri" w:cs="Times New Roman"/>
          <w:color w:val="auto"/>
          <w:sz w:val="22"/>
          <w:szCs w:val="22"/>
          <w:lang w:val="sr-Latn-RS"/>
        </w:rPr>
        <w:t>koliko je predmet i</w:t>
      </w:r>
      <w:r w:rsidR="002C4824" w:rsidRPr="000C249E">
        <w:rPr>
          <w:rFonts w:ascii="Calibri" w:hAnsi="Calibri" w:cs="Times New Roman"/>
          <w:color w:val="auto"/>
          <w:sz w:val="22"/>
          <w:szCs w:val="22"/>
          <w:lang w:val="sr-Latn-RS"/>
        </w:rPr>
        <w:t>nvesticije nabavka crijeva</w:t>
      </w:r>
      <w:r w:rsidRPr="000C249E">
        <w:rPr>
          <w:rFonts w:ascii="Calibri" w:hAnsi="Calibri" w:cs="Times New Roman"/>
          <w:color w:val="auto"/>
          <w:sz w:val="22"/>
          <w:szCs w:val="22"/>
          <w:lang w:val="sr-Latn-RS"/>
        </w:rPr>
        <w:t>, bić</w:t>
      </w:r>
      <w:r w:rsidR="00B34109" w:rsidRPr="000C249E">
        <w:rPr>
          <w:rFonts w:ascii="Calibri" w:hAnsi="Calibri" w:cs="Times New Roman"/>
          <w:color w:val="auto"/>
          <w:sz w:val="22"/>
          <w:szCs w:val="22"/>
          <w:lang w:val="sr-Latn-RS"/>
        </w:rPr>
        <w:t xml:space="preserve">e odobrena jedino </w:t>
      </w:r>
      <w:r w:rsidRPr="000C249E">
        <w:rPr>
          <w:rFonts w:ascii="Calibri" w:hAnsi="Calibri" w:cs="Times New Roman"/>
          <w:color w:val="auto"/>
          <w:sz w:val="22"/>
          <w:szCs w:val="22"/>
          <w:lang w:val="sr-Latn-RS"/>
        </w:rPr>
        <w:t>ako je instalirana preko zemljišta koje se nalazi u vlasniš</w:t>
      </w:r>
      <w:r w:rsidR="00B34109" w:rsidRPr="000C249E">
        <w:rPr>
          <w:rFonts w:ascii="Calibri" w:hAnsi="Calibri" w:cs="Times New Roman"/>
          <w:color w:val="auto"/>
          <w:sz w:val="22"/>
          <w:szCs w:val="22"/>
          <w:lang w:val="sr-Latn-RS"/>
        </w:rPr>
        <w:t>tvu gazdinstva</w:t>
      </w:r>
      <w:r w:rsidRPr="000C249E">
        <w:rPr>
          <w:rFonts w:ascii="Calibri" w:hAnsi="Calibri" w:cs="Times New Roman"/>
          <w:color w:val="auto"/>
          <w:sz w:val="22"/>
          <w:szCs w:val="22"/>
          <w:lang w:val="sr-Latn-RS"/>
        </w:rPr>
        <w:t>;</w:t>
      </w:r>
    </w:p>
    <w:p w:rsidR="00686EDD" w:rsidRPr="000C249E" w:rsidRDefault="00000D76" w:rsidP="00C45163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Nabavka </w:t>
      </w:r>
      <w:r w:rsidR="0099388D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roba i </w:t>
      </w: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u</w:t>
      </w:r>
      <w:r w:rsidR="005A1000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sluga može biti prihvatljiva za podršku samo ukoliko je</w:t>
      </w:r>
      <w:r w:rsidR="00CC72EF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dobavljač </w:t>
      </w:r>
      <w:r w:rsidR="00686EDD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pravno lice registrovano </w:t>
      </w:r>
      <w:r w:rsidR="003503ED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za tu djelatnost</w:t>
      </w:r>
      <w:r w:rsidR="0027403B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, po </w:t>
      </w:r>
      <w:r w:rsidR="00C45163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Zakon</w:t>
      </w:r>
      <w:r w:rsidR="0027403B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u</w:t>
      </w:r>
      <w:r w:rsidR="00C45163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o klasifikaciji djelatnosti</w:t>
      </w:r>
      <w:r w:rsidR="0027403B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(</w:t>
      </w:r>
      <w:r w:rsidR="00975927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Sl.list CG br.18/</w:t>
      </w:r>
      <w:r w:rsidR="00C45163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11)</w:t>
      </w:r>
      <w:r w:rsidR="00686EDD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;</w:t>
      </w:r>
    </w:p>
    <w:p w:rsidR="00905D13" w:rsidRDefault="00493C15" w:rsidP="00905D13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Obaveze korisnika podrške kao i</w:t>
      </w:r>
      <w:r w:rsidR="0018303C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kaznene mjere u slučaju nepoštovanja istih utvrđene su članom 33 Zakona o pol</w:t>
      </w:r>
      <w:r w:rsidR="004E5412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joprivredi i ruralnom razvoju (</w:t>
      </w:r>
      <w:r w:rsidR="0018303C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Sl. list CG, br</w:t>
      </w:r>
      <w:r w:rsidR="00E1708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. </w:t>
      </w:r>
      <w:r w:rsidR="00C136CF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56/09, 34/14, </w:t>
      </w:r>
      <w:r w:rsidR="0018303C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1/15</w:t>
      </w:r>
      <w:r w:rsidR="00C136CF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, 30/17 i 51/17</w:t>
      </w:r>
      <w:r w:rsidR="0018303C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) i podrazumjevaju vraćanje primljenih sredstava uvećanih za iznos kamate, kao i gubitak prava na bilo ko</w:t>
      </w:r>
      <w:r w:rsidR="007458A6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ju podršku naredne dvije godine.</w:t>
      </w:r>
    </w:p>
    <w:p w:rsidR="00905D13" w:rsidRPr="00905D13" w:rsidRDefault="00905D13" w:rsidP="00905D13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905D13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Nepotpuna i neblagovremeno podnijeta dokumentacija se neće razmatrati.</w:t>
      </w:r>
    </w:p>
    <w:p w:rsidR="0018303C" w:rsidRPr="000C249E" w:rsidRDefault="0018303C" w:rsidP="00B87A04">
      <w:pPr>
        <w:pStyle w:val="Default"/>
        <w:jc w:val="both"/>
        <w:rPr>
          <w:rFonts w:ascii="Calibri" w:eastAsiaTheme="minorHAnsi" w:hAnsi="Calibri" w:cstheme="minorHAnsi"/>
          <w:color w:val="auto"/>
          <w:sz w:val="22"/>
          <w:szCs w:val="22"/>
          <w:highlight w:val="yellow"/>
          <w:lang w:val="sr-Latn-RS"/>
        </w:rPr>
      </w:pPr>
    </w:p>
    <w:p w:rsidR="00C82736" w:rsidRPr="000C249E" w:rsidRDefault="008E013F" w:rsidP="00642690">
      <w:pPr>
        <w:ind w:left="0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>POTREBNA DOKUMENTACIJA</w:t>
      </w:r>
      <w:r w:rsidR="00CD14C6" w:rsidRPr="000C249E">
        <w:rPr>
          <w:rFonts w:ascii="Calibri" w:hAnsi="Calibri" w:cstheme="minorHAnsi"/>
          <w:b/>
          <w:lang w:val="sr-Latn-RS"/>
        </w:rPr>
        <w:t xml:space="preserve"> UZ ZAHTJEV ZA ODOBRAVANJE </w:t>
      </w:r>
      <w:r w:rsidR="00D11DBD" w:rsidRPr="000C249E">
        <w:rPr>
          <w:rFonts w:ascii="Calibri" w:hAnsi="Calibri" w:cstheme="minorHAnsi"/>
          <w:b/>
          <w:lang w:val="sr-Latn-RS"/>
        </w:rPr>
        <w:t>INVESTICIJE:</w:t>
      </w:r>
    </w:p>
    <w:p w:rsidR="00E37F1A" w:rsidRPr="000C249E" w:rsidRDefault="00E0645C" w:rsidP="0082599E">
      <w:pPr>
        <w:pStyle w:val="ListParagraph"/>
        <w:numPr>
          <w:ilvl w:val="0"/>
          <w:numId w:val="42"/>
        </w:numPr>
        <w:rPr>
          <w:rFonts w:ascii="Calibri" w:hAnsi="Calibri" w:cstheme="minorHAnsi"/>
          <w:bCs/>
          <w:iCs/>
          <w:color w:val="000000"/>
          <w:lang w:val="sr-Latn-RS" w:eastAsia="sr-Latn-CS"/>
        </w:rPr>
      </w:pP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Popunjen Zahtjev za </w:t>
      </w:r>
      <w:r w:rsidR="001C02DC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odob</w:t>
      </w:r>
      <w:r w:rsidR="00F80F78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rava</w:t>
      </w:r>
      <w:r w:rsidR="00E37F1A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nje </w:t>
      </w:r>
      <w:r w:rsidR="00FF104F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investicije u izgradnju </w:t>
      </w:r>
      <w:r w:rsidR="00C6094D">
        <w:rPr>
          <w:rFonts w:ascii="Calibri" w:hAnsi="Calibri" w:cstheme="minorHAnsi"/>
          <w:bCs/>
          <w:iCs/>
          <w:color w:val="000000"/>
          <w:lang w:val="sr-Latn-RS" w:eastAsia="sr-Latn-CS"/>
        </w:rPr>
        <w:t>bunara i bistijerni</w:t>
      </w:r>
      <w:r w:rsidR="00FF104F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za </w:t>
      </w:r>
      <w:r w:rsidR="00926066">
        <w:rPr>
          <w:rFonts w:ascii="Calibri" w:hAnsi="Calibri" w:cstheme="minorHAnsi"/>
          <w:bCs/>
          <w:iCs/>
          <w:color w:val="000000"/>
          <w:lang w:val="sr-Latn-RS" w:eastAsia="sr-Latn-CS"/>
        </w:rPr>
        <w:t>2018</w:t>
      </w:r>
      <w:r w:rsidR="00FF104F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.godinu</w:t>
      </w:r>
      <w:r w:rsidR="00C81B1C">
        <w:rPr>
          <w:rFonts w:ascii="Calibri" w:hAnsi="Calibri" w:cstheme="minorHAnsi"/>
          <w:bCs/>
          <w:iCs/>
          <w:color w:val="000000"/>
          <w:lang w:val="sr-Latn-RS" w:eastAsia="sr-Latn-CS"/>
        </w:rPr>
        <w:t>-</w:t>
      </w:r>
      <w:r w:rsidR="00C81B1C" w:rsidRPr="0043084B">
        <w:rPr>
          <w:rFonts w:ascii="Calibri" w:hAnsi="Calibri" w:cstheme="minorHAnsi"/>
          <w:bCs/>
          <w:iCs/>
          <w:lang w:val="sr-Latn-RS" w:eastAsia="sr-Latn-CS"/>
        </w:rPr>
        <w:t>PRILOG I</w:t>
      </w:r>
      <w:r w:rsidR="005D1F53" w:rsidRPr="0043084B">
        <w:rPr>
          <w:rFonts w:ascii="Calibri" w:hAnsi="Calibri" w:cstheme="minorHAnsi"/>
          <w:bCs/>
          <w:iCs/>
          <w:lang w:val="sr-Latn-RS" w:eastAsia="sr-Latn-CS"/>
        </w:rPr>
        <w:t>;</w:t>
      </w:r>
    </w:p>
    <w:p w:rsidR="000B5C71" w:rsidRPr="000C249E" w:rsidRDefault="0006678A" w:rsidP="0082599E">
      <w:pPr>
        <w:pStyle w:val="ListParagraph"/>
        <w:numPr>
          <w:ilvl w:val="0"/>
          <w:numId w:val="42"/>
        </w:numPr>
        <w:rPr>
          <w:rFonts w:ascii="Calibri" w:eastAsia="Calibri" w:hAnsi="Calibri" w:cstheme="minorHAnsi"/>
          <w:lang w:val="sr-Latn-RS"/>
        </w:rPr>
      </w:pPr>
      <w:r w:rsidRPr="000C249E">
        <w:rPr>
          <w:rFonts w:ascii="Calibri" w:eastAsia="Calibri" w:hAnsi="Calibri" w:cstheme="minorHAnsi"/>
          <w:lang w:val="sr-Latn-RS"/>
        </w:rPr>
        <w:t>Ukoliko</w:t>
      </w:r>
      <w:r w:rsidR="001060EB" w:rsidRPr="000C249E">
        <w:rPr>
          <w:rFonts w:ascii="Calibri" w:eastAsia="Calibri" w:hAnsi="Calibri" w:cstheme="minorHAnsi"/>
          <w:lang w:val="sr-Latn-RS"/>
        </w:rPr>
        <w:t xml:space="preserve"> je </w:t>
      </w:r>
      <w:r w:rsidR="00C81B1C" w:rsidRPr="0043084B">
        <w:rPr>
          <w:rFonts w:ascii="Calibri" w:eastAsia="Calibri" w:hAnsi="Calibri" w:cstheme="minorHAnsi"/>
          <w:lang w:val="sr-Latn-RS"/>
        </w:rPr>
        <w:t>podnosilac</w:t>
      </w:r>
      <w:r w:rsidR="001060EB" w:rsidRPr="0043084B">
        <w:rPr>
          <w:rFonts w:ascii="Calibri" w:eastAsia="Calibri" w:hAnsi="Calibri" w:cstheme="minorHAnsi"/>
          <w:lang w:val="sr-Latn-RS"/>
        </w:rPr>
        <w:t xml:space="preserve"> </w:t>
      </w:r>
      <w:r w:rsidR="001060EB" w:rsidRPr="000C249E">
        <w:rPr>
          <w:rFonts w:ascii="Calibri" w:eastAsia="Calibri" w:hAnsi="Calibri" w:cstheme="minorHAnsi"/>
          <w:lang w:val="sr-Latn-RS"/>
        </w:rPr>
        <w:t>zahtjeva p</w:t>
      </w:r>
      <w:r w:rsidR="008C045B" w:rsidRPr="000C249E">
        <w:rPr>
          <w:rFonts w:ascii="Calibri" w:eastAsia="Calibri" w:hAnsi="Calibri" w:cstheme="minorHAnsi"/>
          <w:lang w:val="sr-Latn-RS"/>
        </w:rPr>
        <w:t>ravno lice, dokaz iz CRPS-a</w:t>
      </w:r>
      <w:r w:rsidR="00386F83" w:rsidRPr="000C249E">
        <w:rPr>
          <w:rFonts w:ascii="Calibri" w:eastAsia="Calibri" w:hAnsi="Calibri" w:cstheme="minorHAnsi"/>
          <w:lang w:val="sr-Latn-RS"/>
        </w:rPr>
        <w:t xml:space="preserve"> (rešenje o registraciji)</w:t>
      </w:r>
      <w:r w:rsidR="008C045B" w:rsidRPr="000C249E">
        <w:rPr>
          <w:rFonts w:ascii="Calibri" w:eastAsia="Calibri" w:hAnsi="Calibri" w:cstheme="minorHAnsi"/>
          <w:lang w:val="sr-Latn-RS"/>
        </w:rPr>
        <w:t xml:space="preserve"> koji</w:t>
      </w:r>
      <w:r w:rsidR="00C579B3" w:rsidRPr="000C249E">
        <w:rPr>
          <w:rFonts w:ascii="Calibri" w:eastAsia="Calibri" w:hAnsi="Calibri" w:cstheme="minorHAnsi"/>
          <w:lang w:val="sr-Latn-RS"/>
        </w:rPr>
        <w:t xml:space="preserve">m se </w:t>
      </w:r>
      <w:r w:rsidR="008C045B" w:rsidRPr="000C249E">
        <w:rPr>
          <w:rFonts w:ascii="Calibri" w:eastAsia="Calibri" w:hAnsi="Calibri" w:cstheme="minorHAnsi"/>
          <w:lang w:val="sr-Latn-RS"/>
        </w:rPr>
        <w:t>potvrđuje</w:t>
      </w:r>
      <w:r w:rsidR="00C579B3" w:rsidRPr="000C249E">
        <w:rPr>
          <w:rFonts w:ascii="Calibri" w:eastAsia="Calibri" w:hAnsi="Calibri" w:cstheme="minorHAnsi"/>
          <w:lang w:val="sr-Latn-RS"/>
        </w:rPr>
        <w:t xml:space="preserve"> da je</w:t>
      </w:r>
      <w:r w:rsidR="008C045B" w:rsidRPr="000C249E">
        <w:rPr>
          <w:rFonts w:ascii="Calibri" w:eastAsia="Calibri" w:hAnsi="Calibri" w:cstheme="minorHAnsi"/>
          <w:lang w:val="sr-Latn-RS"/>
        </w:rPr>
        <w:t xml:space="preserve"> </w:t>
      </w:r>
      <w:r w:rsidR="00C579B3" w:rsidRPr="000C249E">
        <w:rPr>
          <w:rFonts w:ascii="Calibri" w:eastAsia="Calibri" w:hAnsi="Calibri" w:cstheme="minorHAnsi"/>
          <w:lang w:val="sr-Latn-RS"/>
        </w:rPr>
        <w:t>primarna djelatnost pravnog lica iz Sektora A</w:t>
      </w:r>
      <w:r w:rsidR="00937779" w:rsidRPr="000C249E">
        <w:rPr>
          <w:rFonts w:ascii="Calibri" w:eastAsia="Calibri" w:hAnsi="Calibri" w:cstheme="minorHAnsi"/>
          <w:lang w:val="sr-Latn-RS"/>
        </w:rPr>
        <w:t>: Poljoprivreda, šumarstvo i ribarstvo</w:t>
      </w:r>
      <w:r w:rsidR="00974ECE" w:rsidRPr="000C249E">
        <w:rPr>
          <w:rFonts w:ascii="Calibri" w:eastAsia="Calibri" w:hAnsi="Calibri" w:cstheme="minorHAnsi"/>
          <w:lang w:val="sr-Latn-RS"/>
        </w:rPr>
        <w:t>,</w:t>
      </w:r>
      <w:r w:rsidR="00CB0B20" w:rsidRPr="000C249E">
        <w:rPr>
          <w:rFonts w:ascii="Calibri" w:eastAsia="Calibri" w:hAnsi="Calibri" w:cstheme="minorHAnsi"/>
          <w:lang w:val="sr-Latn-RS"/>
        </w:rPr>
        <w:t xml:space="preserve"> po </w:t>
      </w:r>
      <w:r w:rsidR="00937779" w:rsidRPr="000C249E">
        <w:rPr>
          <w:rFonts w:ascii="Calibri" w:eastAsia="Calibri" w:hAnsi="Calibri" w:cstheme="minorHAnsi"/>
          <w:lang w:val="sr-Latn-RS"/>
        </w:rPr>
        <w:t>Zakon</w:t>
      </w:r>
      <w:r w:rsidR="00CB0B20" w:rsidRPr="000C249E">
        <w:rPr>
          <w:rFonts w:ascii="Calibri" w:eastAsia="Calibri" w:hAnsi="Calibri" w:cstheme="minorHAnsi"/>
          <w:lang w:val="sr-Latn-RS"/>
        </w:rPr>
        <w:t>u</w:t>
      </w:r>
      <w:r w:rsidR="00937779" w:rsidRPr="000C249E">
        <w:rPr>
          <w:rFonts w:ascii="Calibri" w:eastAsia="Calibri" w:hAnsi="Calibri" w:cstheme="minorHAnsi"/>
          <w:lang w:val="sr-Latn-RS"/>
        </w:rPr>
        <w:t xml:space="preserve"> o</w:t>
      </w:r>
      <w:r w:rsidR="008C2AD1" w:rsidRPr="000C249E">
        <w:rPr>
          <w:rFonts w:ascii="Calibri" w:eastAsia="Calibri" w:hAnsi="Calibri" w:cstheme="minorHAnsi"/>
          <w:lang w:val="sr-Latn-RS"/>
        </w:rPr>
        <w:t xml:space="preserve"> </w:t>
      </w:r>
      <w:r w:rsidR="00937779" w:rsidRPr="000C249E">
        <w:rPr>
          <w:rFonts w:ascii="Calibri" w:eastAsia="Calibri" w:hAnsi="Calibri" w:cstheme="minorHAnsi"/>
          <w:lang w:val="sr-Latn-RS"/>
        </w:rPr>
        <w:t>klasifikaciji djelatnosti</w:t>
      </w:r>
      <w:r w:rsidR="00CB0B20" w:rsidRPr="000C249E">
        <w:rPr>
          <w:rFonts w:ascii="Calibri" w:eastAsia="Calibri" w:hAnsi="Calibri" w:cstheme="minorHAnsi"/>
          <w:lang w:val="sr-Latn-RS"/>
        </w:rPr>
        <w:t xml:space="preserve"> (</w:t>
      </w:r>
      <w:r w:rsidR="001B615E" w:rsidRPr="000C249E">
        <w:rPr>
          <w:rFonts w:ascii="Calibri" w:eastAsia="Calibri" w:hAnsi="Calibri" w:cstheme="minorHAnsi"/>
          <w:lang w:val="sr-Latn-RS"/>
        </w:rPr>
        <w:t>Sl.list CG br.</w:t>
      </w:r>
      <w:r w:rsidR="00444D7A" w:rsidRPr="000C249E">
        <w:rPr>
          <w:rFonts w:ascii="Calibri" w:eastAsia="Calibri" w:hAnsi="Calibri" w:cstheme="minorHAnsi"/>
          <w:lang w:val="sr-Latn-RS"/>
        </w:rPr>
        <w:t>18</w:t>
      </w:r>
      <w:r w:rsidR="001B615E" w:rsidRPr="000C249E">
        <w:rPr>
          <w:rFonts w:ascii="Calibri" w:eastAsia="Calibri" w:hAnsi="Calibri" w:cstheme="minorHAnsi"/>
          <w:lang w:val="sr-Latn-RS"/>
        </w:rPr>
        <w:t>/</w:t>
      </w:r>
      <w:r w:rsidR="00444D7A" w:rsidRPr="000C249E">
        <w:rPr>
          <w:rFonts w:ascii="Calibri" w:eastAsia="Calibri" w:hAnsi="Calibri" w:cstheme="minorHAnsi"/>
          <w:lang w:val="sr-Latn-RS"/>
        </w:rPr>
        <w:t>11</w:t>
      </w:r>
      <w:r w:rsidR="001B615E" w:rsidRPr="000C249E">
        <w:rPr>
          <w:rFonts w:ascii="Calibri" w:eastAsia="Calibri" w:hAnsi="Calibri" w:cstheme="minorHAnsi"/>
          <w:lang w:val="sr-Latn-RS"/>
        </w:rPr>
        <w:t>)</w:t>
      </w:r>
      <w:r w:rsidR="00DE655C" w:rsidRPr="000C249E">
        <w:rPr>
          <w:rFonts w:ascii="Calibri" w:eastAsia="Calibri" w:hAnsi="Calibri" w:cstheme="minorHAnsi"/>
          <w:lang w:val="sr-Latn-RS"/>
        </w:rPr>
        <w:t>;</w:t>
      </w:r>
    </w:p>
    <w:p w:rsidR="003B0AFB" w:rsidRPr="000C249E" w:rsidRDefault="003B0AFB" w:rsidP="0082599E">
      <w:pPr>
        <w:pStyle w:val="ListParagraph"/>
        <w:numPr>
          <w:ilvl w:val="0"/>
          <w:numId w:val="42"/>
        </w:numPr>
        <w:rPr>
          <w:rFonts w:ascii="Calibri" w:eastAsia="Calibri" w:hAnsi="Calibri" w:cstheme="minorHAnsi"/>
          <w:lang w:val="sr-Latn-RS"/>
        </w:rPr>
      </w:pPr>
      <w:r w:rsidRPr="000C249E">
        <w:rPr>
          <w:rFonts w:ascii="Calibri" w:eastAsia="Calibri" w:hAnsi="Calibri" w:cstheme="minorHAnsi"/>
          <w:lang w:val="sr-Latn-RS"/>
        </w:rPr>
        <w:t xml:space="preserve">Posjedovni list sa naznačenom parcelom </w:t>
      </w:r>
      <w:r w:rsidR="00C81B1C">
        <w:rPr>
          <w:rFonts w:ascii="Calibri" w:eastAsia="Calibri" w:hAnsi="Calibri" w:cstheme="minorHAnsi"/>
          <w:lang w:val="sr-Latn-RS"/>
        </w:rPr>
        <w:t xml:space="preserve">na kojoj će biti izgrađen bunar </w:t>
      </w:r>
      <w:r w:rsidR="00C81B1C" w:rsidRPr="0043084B">
        <w:rPr>
          <w:rFonts w:ascii="Calibri" w:eastAsia="Calibri" w:hAnsi="Calibri" w:cstheme="minorHAnsi"/>
          <w:lang w:val="sr-Latn-RS"/>
        </w:rPr>
        <w:t xml:space="preserve">(bistijerna) </w:t>
      </w:r>
      <w:r w:rsidRPr="000C249E">
        <w:rPr>
          <w:rFonts w:ascii="Calibri" w:eastAsia="Calibri" w:hAnsi="Calibri" w:cstheme="minorHAnsi"/>
          <w:lang w:val="sr-Latn-RS"/>
        </w:rPr>
        <w:t>sa pratećom opremom, sa skicom trase kojom će crijevo biti ukopano od bunara do proizvodne parcele;</w:t>
      </w:r>
    </w:p>
    <w:p w:rsidR="00E410E1" w:rsidRPr="000C249E" w:rsidRDefault="00E410E1" w:rsidP="0082599E">
      <w:pPr>
        <w:pStyle w:val="ListParagraph"/>
        <w:numPr>
          <w:ilvl w:val="0"/>
          <w:numId w:val="42"/>
        </w:numPr>
        <w:rPr>
          <w:rFonts w:ascii="Calibri" w:eastAsia="Calibri" w:hAnsi="Calibri" w:cstheme="minorHAnsi"/>
          <w:lang w:val="sr-Latn-RS"/>
        </w:rPr>
      </w:pPr>
      <w:r w:rsidRPr="000C249E">
        <w:rPr>
          <w:rFonts w:ascii="Calibri" w:eastAsia="Calibri" w:hAnsi="Calibri" w:cstheme="minorHAnsi"/>
          <w:lang w:val="sr-Latn-RS"/>
        </w:rPr>
        <w:t>Uvjerenje o kućnoj zajednici podnosioca zahtjeva;</w:t>
      </w:r>
    </w:p>
    <w:p w:rsidR="00E0645C" w:rsidRPr="000C249E" w:rsidRDefault="00E0645C" w:rsidP="0082599E">
      <w:pPr>
        <w:pStyle w:val="ListParagraph"/>
        <w:numPr>
          <w:ilvl w:val="0"/>
          <w:numId w:val="42"/>
        </w:numPr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Fotokopija </w:t>
      </w:r>
      <w:r w:rsidR="00C64E25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lične karte podnosioca zahtjeva;</w:t>
      </w:r>
    </w:p>
    <w:p w:rsidR="00B64E07" w:rsidRPr="000C249E" w:rsidRDefault="00B64E07" w:rsidP="0082599E">
      <w:pPr>
        <w:pStyle w:val="ListParagraph"/>
        <w:numPr>
          <w:ilvl w:val="0"/>
          <w:numId w:val="42"/>
        </w:numPr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Ukoliko nosilac gazdinstva</w:t>
      </w:r>
      <w:r w:rsidR="00A56E2D" w:rsidRPr="000C249E">
        <w:rPr>
          <w:rFonts w:ascii="Calibri" w:hAnsi="Calibri" w:cstheme="minorHAnsi"/>
          <w:lang w:val="sr-Latn-RS"/>
        </w:rPr>
        <w:t xml:space="preserve"> nije vlasnik parcele na kojoj će biti instaliran bunar, potrebna je saglasnost člana kućne zajednice/poljoprivrednog gazdinstva, odnosno vlasnika parcele;</w:t>
      </w:r>
    </w:p>
    <w:p w:rsidR="000A1727" w:rsidRPr="000C249E" w:rsidRDefault="000A1727" w:rsidP="0082599E">
      <w:pPr>
        <w:pStyle w:val="ListParagraph"/>
        <w:numPr>
          <w:ilvl w:val="0"/>
          <w:numId w:val="42"/>
        </w:numPr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Potpisana i pečatirana cjenovna ponuda, predmjer i predračun za planiranu investiciju koja će biti predmet odobravanja;</w:t>
      </w:r>
    </w:p>
    <w:p w:rsidR="00E0645C" w:rsidRPr="006E0B09" w:rsidRDefault="009826B9" w:rsidP="006E0B09">
      <w:pPr>
        <w:pStyle w:val="ListParagraph"/>
        <w:numPr>
          <w:ilvl w:val="0"/>
          <w:numId w:val="42"/>
        </w:numPr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Predračun opreme</w:t>
      </w:r>
      <w:r w:rsidR="007F62C8" w:rsidRPr="000C249E">
        <w:rPr>
          <w:rFonts w:ascii="Calibri" w:hAnsi="Calibri" w:cstheme="minorHAnsi"/>
          <w:lang w:val="sr-Latn-RS"/>
        </w:rPr>
        <w:t>.</w:t>
      </w:r>
    </w:p>
    <w:p w:rsidR="005F4FDB" w:rsidRPr="000C249E" w:rsidRDefault="00CD14C6" w:rsidP="00642690">
      <w:pPr>
        <w:ind w:left="0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lastRenderedPageBreak/>
        <w:t xml:space="preserve">POTREBNA DOKUMENTACIJA UZ ZAHTJEV ZA ODOBRAVANJE </w:t>
      </w:r>
      <w:r w:rsidR="005F4FDB" w:rsidRPr="000C249E">
        <w:rPr>
          <w:rFonts w:ascii="Calibri" w:hAnsi="Calibri" w:cstheme="minorHAnsi"/>
          <w:b/>
          <w:lang w:val="sr-Latn-RS"/>
        </w:rPr>
        <w:t>PODRŠKE:</w:t>
      </w:r>
    </w:p>
    <w:p w:rsidR="002B2AD0" w:rsidRPr="0043084B" w:rsidRDefault="002B2AD0" w:rsidP="0082599E">
      <w:pPr>
        <w:pStyle w:val="ListParagraph"/>
        <w:numPr>
          <w:ilvl w:val="0"/>
          <w:numId w:val="43"/>
        </w:numPr>
        <w:rPr>
          <w:rFonts w:ascii="Calibri" w:hAnsi="Calibri" w:cstheme="minorHAnsi"/>
          <w:bCs/>
          <w:iCs/>
          <w:lang w:val="sr-Latn-RS" w:eastAsia="sr-Latn-CS"/>
        </w:rPr>
      </w:pP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Popunjen Zahtjev za odobravanje </w:t>
      </w:r>
      <w:r w:rsidR="001B58D2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podrške</w:t>
      </w:r>
      <w:r w:rsidR="00945A05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za investicije u izgradnju </w:t>
      </w:r>
      <w:r w:rsidR="00C6094D">
        <w:rPr>
          <w:rFonts w:ascii="Calibri" w:hAnsi="Calibri" w:cstheme="minorHAnsi"/>
          <w:bCs/>
          <w:iCs/>
          <w:color w:val="000000"/>
          <w:lang w:val="sr-Latn-RS" w:eastAsia="sr-Latn-CS"/>
        </w:rPr>
        <w:t>bunara i bistijerni</w:t>
      </w:r>
      <w:r w:rsidR="00945A05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za </w:t>
      </w:r>
      <w:r w:rsidR="00926066">
        <w:rPr>
          <w:rFonts w:ascii="Calibri" w:hAnsi="Calibri" w:cstheme="minorHAnsi"/>
          <w:bCs/>
          <w:iCs/>
          <w:color w:val="000000"/>
          <w:lang w:val="sr-Latn-RS" w:eastAsia="sr-Latn-CS"/>
        </w:rPr>
        <w:t>2018</w:t>
      </w:r>
      <w:r w:rsidR="00945A05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.godinu</w:t>
      </w:r>
      <w:r w:rsidR="00C81B1C">
        <w:rPr>
          <w:rFonts w:ascii="Calibri" w:hAnsi="Calibri" w:cstheme="minorHAnsi"/>
          <w:bCs/>
          <w:iCs/>
          <w:color w:val="000000"/>
          <w:lang w:val="sr-Latn-RS" w:eastAsia="sr-Latn-CS"/>
        </w:rPr>
        <w:t>-</w:t>
      </w:r>
      <w:r w:rsidR="00C81B1C" w:rsidRPr="0043084B">
        <w:rPr>
          <w:rFonts w:ascii="Calibri" w:hAnsi="Calibri" w:cstheme="minorHAnsi"/>
          <w:bCs/>
          <w:iCs/>
          <w:lang w:val="sr-Latn-RS" w:eastAsia="sr-Latn-CS"/>
        </w:rPr>
        <w:t>PRILOG II</w:t>
      </w:r>
      <w:r w:rsidR="00945A05" w:rsidRPr="0043084B">
        <w:rPr>
          <w:rFonts w:ascii="Calibri" w:hAnsi="Calibri" w:cstheme="minorHAnsi"/>
          <w:bCs/>
          <w:iCs/>
          <w:lang w:val="sr-Latn-RS" w:eastAsia="sr-Latn-CS"/>
        </w:rPr>
        <w:t>;</w:t>
      </w:r>
    </w:p>
    <w:p w:rsidR="0035656B" w:rsidRPr="000C249E" w:rsidRDefault="0018303C" w:rsidP="0082599E">
      <w:pPr>
        <w:pStyle w:val="ListParagraph"/>
        <w:numPr>
          <w:ilvl w:val="0"/>
          <w:numId w:val="43"/>
        </w:numPr>
        <w:rPr>
          <w:rFonts w:ascii="Calibri" w:hAnsi="Calibri" w:cstheme="minorHAnsi"/>
          <w:bCs/>
          <w:iCs/>
          <w:color w:val="000000"/>
          <w:lang w:val="sr-Latn-RS" w:eastAsia="sr-Latn-CS"/>
        </w:rPr>
      </w:pP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Dokaz da je </w:t>
      </w:r>
      <w:r w:rsidR="00297741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kupljena roba, oprema ili usluga plaćena</w:t>
      </w: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i to:</w:t>
      </w:r>
    </w:p>
    <w:p w:rsidR="003677BE" w:rsidRPr="000C249E" w:rsidRDefault="003677BE" w:rsidP="00FA291E">
      <w:pPr>
        <w:pStyle w:val="ListParagraph"/>
        <w:numPr>
          <w:ilvl w:val="0"/>
          <w:numId w:val="46"/>
        </w:numPr>
        <w:rPr>
          <w:rFonts w:ascii="Calibri" w:hAnsi="Calibri" w:cstheme="minorHAnsi"/>
          <w:bCs/>
          <w:iCs/>
          <w:color w:val="000000"/>
          <w:lang w:val="sr-Latn-RS" w:eastAsia="sr-Latn-CS"/>
        </w:rPr>
      </w:pP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Fiskalni račun</w:t>
      </w:r>
      <w:r w:rsidR="00424FEC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</w:t>
      </w:r>
      <w:r w:rsidR="00424FEC" w:rsidRPr="0043084B">
        <w:rPr>
          <w:rFonts w:ascii="Calibri" w:hAnsi="Calibri" w:cstheme="minorHAnsi"/>
          <w:bCs/>
          <w:iCs/>
          <w:lang w:val="sr-Latn-RS" w:eastAsia="sr-Latn-CS"/>
        </w:rPr>
        <w:t>sa otpremnicom</w:t>
      </w: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;</w:t>
      </w:r>
    </w:p>
    <w:p w:rsidR="00771E55" w:rsidRPr="000C249E" w:rsidRDefault="003677BE" w:rsidP="00FA291E">
      <w:pPr>
        <w:pStyle w:val="ListParagraph"/>
        <w:numPr>
          <w:ilvl w:val="0"/>
          <w:numId w:val="46"/>
        </w:numPr>
        <w:rPr>
          <w:rFonts w:ascii="Calibri" w:hAnsi="Calibri" w:cstheme="minorHAnsi"/>
          <w:bCs/>
          <w:iCs/>
          <w:color w:val="000000"/>
          <w:lang w:val="sr-Latn-RS" w:eastAsia="sr-Latn-CS"/>
        </w:rPr>
      </w:pP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U slučaju žiralnog plaćanja (plaćanja preko računa): ovjeren virman (</w:t>
      </w:r>
      <w:r w:rsidR="00297741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uplatnica</w:t>
      </w: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)</w:t>
      </w:r>
      <w:r w:rsidR="00297741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</w:t>
      </w:r>
      <w:r w:rsidR="00771E55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o</w:t>
      </w:r>
      <w:r w:rsidR="00297741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prenos</w:t>
      </w:r>
      <w:r w:rsidR="00771E55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u</w:t>
      </w:r>
      <w:r w:rsidR="00297741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sredstava dobavljaču/izvođaču radova za nabavljenu opremu i/ili izvršene radove</w:t>
      </w:r>
      <w:r w:rsidR="00771E55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i</w:t>
      </w:r>
      <w:r w:rsidR="0056481D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ovjerena faktura za kupljenu opremu/izvedene radove</w:t>
      </w:r>
      <w:r w:rsidR="00424FEC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</w:t>
      </w:r>
      <w:r w:rsidR="00424FEC" w:rsidRPr="0043084B">
        <w:rPr>
          <w:rFonts w:ascii="Calibri" w:hAnsi="Calibri" w:cstheme="minorHAnsi"/>
          <w:bCs/>
          <w:iCs/>
          <w:lang w:val="sr-Latn-RS" w:eastAsia="sr-Latn-CS"/>
        </w:rPr>
        <w:t>sa otpremnicom</w:t>
      </w:r>
      <w:r w:rsidR="0056481D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; </w:t>
      </w:r>
    </w:p>
    <w:p w:rsidR="002456BB" w:rsidRPr="000C249E" w:rsidRDefault="00785D01" w:rsidP="00FA291E">
      <w:pPr>
        <w:pStyle w:val="ListParagraph"/>
        <w:numPr>
          <w:ilvl w:val="0"/>
          <w:numId w:val="46"/>
        </w:numPr>
        <w:rPr>
          <w:rFonts w:ascii="Calibri" w:hAnsi="Calibri" w:cstheme="minorHAnsi"/>
          <w:bCs/>
          <w:iCs/>
          <w:color w:val="000000"/>
          <w:lang w:val="sr-Latn-RS" w:eastAsia="sr-Latn-CS"/>
        </w:rPr>
      </w:pP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U </w:t>
      </w:r>
      <w:r w:rsidR="0056481D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slučaju </w:t>
      </w: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uvozne nabavke: ovjeren virman (uplatnica) o prenosu sredstava dobavljaču, </w:t>
      </w:r>
      <w:r w:rsidR="001E6B84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ovjeren swift od strane banke, </w:t>
      </w:r>
      <w:r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JCI (jedinstvena carinska isprava)</w:t>
      </w:r>
      <w:r w:rsidR="00F332B5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</w:t>
      </w:r>
      <w:r w:rsidR="00B836AD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>i</w:t>
      </w:r>
      <w:r w:rsidR="001E6B84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dokaz da su izmirene obaveze prema Upravi carina Crne Gore;</w:t>
      </w:r>
      <w:r w:rsidR="0018303C" w:rsidRPr="000C249E">
        <w:rPr>
          <w:rFonts w:ascii="Calibri" w:hAnsi="Calibri" w:cstheme="minorHAnsi"/>
          <w:bCs/>
          <w:iCs/>
          <w:color w:val="000000"/>
          <w:lang w:val="sr-Latn-RS" w:eastAsia="sr-Latn-CS"/>
        </w:rPr>
        <w:t xml:space="preserve"> </w:t>
      </w:r>
    </w:p>
    <w:p w:rsidR="00F935C0" w:rsidRPr="000C249E" w:rsidRDefault="00875BB5" w:rsidP="00F935C0">
      <w:pPr>
        <w:pStyle w:val="Default"/>
        <w:numPr>
          <w:ilvl w:val="0"/>
          <w:numId w:val="6"/>
        </w:numPr>
        <w:ind w:left="360"/>
        <w:jc w:val="both"/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</w:pP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Fotokopiju g</w:t>
      </w:r>
      <w:r w:rsidR="0048610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arantn</w:t>
      </w: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og</w:t>
      </w:r>
      <w:r w:rsidR="0048610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list</w:t>
      </w:r>
      <w:r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a</w:t>
      </w:r>
      <w:r w:rsidR="00486101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 xml:space="preserve"> za nabavljenu opremu</w:t>
      </w:r>
      <w:r w:rsidR="00646E44" w:rsidRPr="000C249E">
        <w:rPr>
          <w:rFonts w:ascii="Calibri" w:eastAsiaTheme="minorHAnsi" w:hAnsi="Calibri" w:cstheme="minorHAnsi"/>
          <w:color w:val="auto"/>
          <w:sz w:val="22"/>
          <w:szCs w:val="22"/>
          <w:lang w:val="sr-Latn-RS"/>
        </w:rPr>
        <w:t>;</w:t>
      </w:r>
    </w:p>
    <w:p w:rsidR="00DF64C2" w:rsidRPr="000C249E" w:rsidRDefault="00DF64C2" w:rsidP="00DF64C2">
      <w:pPr>
        <w:pStyle w:val="ListParagraph"/>
        <w:ind w:left="360"/>
        <w:rPr>
          <w:rFonts w:ascii="Calibri" w:hAnsi="Calibri" w:cstheme="minorHAnsi"/>
          <w:bCs/>
          <w:iCs/>
          <w:color w:val="000000"/>
          <w:lang w:val="sr-Latn-RS" w:eastAsia="sr-Latn-CS"/>
        </w:rPr>
      </w:pPr>
    </w:p>
    <w:p w:rsidR="007B49FD" w:rsidRPr="000C249E" w:rsidRDefault="00A47D96" w:rsidP="00642690">
      <w:pPr>
        <w:pStyle w:val="ListParagraph"/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 xml:space="preserve">NAČIN </w:t>
      </w:r>
      <w:r w:rsidR="0044138A" w:rsidRPr="000C249E">
        <w:rPr>
          <w:rFonts w:ascii="Calibri" w:hAnsi="Calibri" w:cstheme="minorHAnsi"/>
          <w:b/>
          <w:lang w:val="sr-Latn-RS"/>
        </w:rPr>
        <w:t>PODNOŠENJ</w:t>
      </w:r>
      <w:r w:rsidRPr="000C249E">
        <w:rPr>
          <w:rFonts w:ascii="Calibri" w:hAnsi="Calibri" w:cstheme="minorHAnsi"/>
          <w:b/>
          <w:lang w:val="sr-Latn-RS"/>
        </w:rPr>
        <w:t>A</w:t>
      </w:r>
      <w:r w:rsidR="0044138A" w:rsidRPr="000C249E">
        <w:rPr>
          <w:rFonts w:ascii="Calibri" w:hAnsi="Calibri" w:cstheme="minorHAnsi"/>
          <w:b/>
          <w:lang w:val="sr-Latn-RS"/>
        </w:rPr>
        <w:t xml:space="preserve"> </w:t>
      </w:r>
      <w:r w:rsidRPr="000C249E">
        <w:rPr>
          <w:rFonts w:ascii="Calibri" w:hAnsi="Calibri" w:cstheme="minorHAnsi"/>
          <w:b/>
          <w:lang w:val="sr-Latn-RS"/>
        </w:rPr>
        <w:t>ZAHTJEVA</w:t>
      </w:r>
      <w:r w:rsidR="000F0842" w:rsidRPr="000C249E">
        <w:rPr>
          <w:rFonts w:ascii="Calibri" w:hAnsi="Calibri" w:cstheme="minorHAnsi"/>
          <w:b/>
          <w:lang w:val="sr-Latn-RS"/>
        </w:rPr>
        <w:t xml:space="preserve"> ZA ODOBR</w:t>
      </w:r>
      <w:r w:rsidR="00E55ACF" w:rsidRPr="000C249E">
        <w:rPr>
          <w:rFonts w:ascii="Calibri" w:hAnsi="Calibri" w:cstheme="minorHAnsi"/>
          <w:b/>
          <w:lang w:val="sr-Latn-RS"/>
        </w:rPr>
        <w:t>AVANJE</w:t>
      </w:r>
      <w:r w:rsidR="000F0842" w:rsidRPr="000C249E">
        <w:rPr>
          <w:rFonts w:ascii="Calibri" w:hAnsi="Calibri" w:cstheme="minorHAnsi"/>
          <w:b/>
          <w:lang w:val="sr-Latn-RS"/>
        </w:rPr>
        <w:t xml:space="preserve"> </w:t>
      </w:r>
      <w:r w:rsidR="00582707" w:rsidRPr="000C249E">
        <w:rPr>
          <w:rFonts w:ascii="Calibri" w:hAnsi="Calibri" w:cstheme="minorHAnsi"/>
          <w:b/>
          <w:lang w:val="sr-Latn-RS"/>
        </w:rPr>
        <w:t>INVESTICIJE</w:t>
      </w:r>
      <w:r w:rsidR="00524A04" w:rsidRPr="000C249E">
        <w:rPr>
          <w:rFonts w:ascii="Calibri" w:hAnsi="Calibri" w:cstheme="minorHAnsi"/>
          <w:b/>
          <w:lang w:val="sr-Latn-RS"/>
        </w:rPr>
        <w:t>:</w:t>
      </w:r>
    </w:p>
    <w:p w:rsidR="00BA7810" w:rsidRPr="000C249E" w:rsidRDefault="00EF70DB" w:rsidP="00642690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ascii="Calibri" w:hAnsi="Calibri" w:cstheme="minorHAnsi"/>
          <w:lang w:val="sr-Latn-RS"/>
        </w:rPr>
      </w:pPr>
      <w:bookmarkStart w:id="0" w:name="_Toc272607755"/>
      <w:r w:rsidRPr="000C249E">
        <w:rPr>
          <w:rFonts w:ascii="Calibri" w:hAnsi="Calibri" w:cstheme="minorHAnsi"/>
          <w:lang w:val="sr-Latn-RS"/>
        </w:rPr>
        <w:t xml:space="preserve">Obrazac </w:t>
      </w:r>
      <w:r w:rsidR="006749B0" w:rsidRPr="000C249E">
        <w:rPr>
          <w:rFonts w:ascii="Calibri" w:hAnsi="Calibri" w:cstheme="minorHAnsi"/>
          <w:lang w:val="sr-Latn-RS"/>
        </w:rPr>
        <w:t>Z</w:t>
      </w:r>
      <w:r w:rsidR="00D85993" w:rsidRPr="000C249E">
        <w:rPr>
          <w:rFonts w:ascii="Calibri" w:hAnsi="Calibri" w:cstheme="minorHAnsi"/>
          <w:lang w:val="sr-Latn-RS"/>
        </w:rPr>
        <w:t>ahtjev</w:t>
      </w:r>
      <w:r w:rsidR="008F4D95" w:rsidRPr="000C249E">
        <w:rPr>
          <w:rFonts w:ascii="Calibri" w:hAnsi="Calibri" w:cstheme="minorHAnsi"/>
          <w:lang w:val="sr-Latn-RS"/>
        </w:rPr>
        <w:t>a</w:t>
      </w:r>
      <w:r w:rsidR="00D85993" w:rsidRPr="000C249E">
        <w:rPr>
          <w:rFonts w:ascii="Calibri" w:hAnsi="Calibri" w:cstheme="minorHAnsi"/>
          <w:lang w:val="sr-Latn-RS"/>
        </w:rPr>
        <w:t xml:space="preserve"> za </w:t>
      </w:r>
      <w:r w:rsidR="000F0842" w:rsidRPr="000C249E">
        <w:rPr>
          <w:rFonts w:ascii="Calibri" w:hAnsi="Calibri" w:cstheme="minorHAnsi"/>
          <w:lang w:val="sr-Latn-RS"/>
        </w:rPr>
        <w:t>odobr</w:t>
      </w:r>
      <w:r w:rsidR="00E55ACF" w:rsidRPr="000C249E">
        <w:rPr>
          <w:rFonts w:ascii="Calibri" w:hAnsi="Calibri" w:cstheme="minorHAnsi"/>
          <w:lang w:val="sr-Latn-RS"/>
        </w:rPr>
        <w:t>ava</w:t>
      </w:r>
      <w:r w:rsidR="000F0842" w:rsidRPr="000C249E">
        <w:rPr>
          <w:rFonts w:ascii="Calibri" w:hAnsi="Calibri" w:cstheme="minorHAnsi"/>
          <w:lang w:val="sr-Latn-RS"/>
        </w:rPr>
        <w:t xml:space="preserve">nje </w:t>
      </w:r>
      <w:r w:rsidR="001B58D2" w:rsidRPr="000C249E">
        <w:rPr>
          <w:rFonts w:ascii="Calibri" w:hAnsi="Calibri" w:cstheme="minorHAnsi"/>
          <w:lang w:val="sr-Latn-RS"/>
        </w:rPr>
        <w:t xml:space="preserve">investicije </w:t>
      </w:r>
      <w:r w:rsidR="00EF6FE8" w:rsidRPr="000C249E">
        <w:rPr>
          <w:rFonts w:ascii="Calibri" w:hAnsi="Calibri" w:cstheme="minorHAnsi"/>
          <w:lang w:val="sr-Latn-RS"/>
        </w:rPr>
        <w:t xml:space="preserve">u izgradnju </w:t>
      </w:r>
      <w:r w:rsidR="00C6094D">
        <w:rPr>
          <w:rFonts w:ascii="Calibri" w:hAnsi="Calibri" w:cstheme="minorHAnsi"/>
          <w:lang w:val="sr-Latn-RS"/>
        </w:rPr>
        <w:t>bunara i bistijerni</w:t>
      </w:r>
      <w:r w:rsidR="00EF6FE8" w:rsidRPr="000C249E">
        <w:rPr>
          <w:rFonts w:ascii="Calibri" w:hAnsi="Calibri" w:cstheme="minorHAnsi"/>
          <w:lang w:val="sr-Latn-RS"/>
        </w:rPr>
        <w:t xml:space="preserve"> u </w:t>
      </w:r>
      <w:r w:rsidR="00926066">
        <w:rPr>
          <w:rFonts w:ascii="Calibri" w:hAnsi="Calibri" w:cstheme="minorHAnsi"/>
          <w:lang w:val="sr-Latn-RS"/>
        </w:rPr>
        <w:t>2018</w:t>
      </w:r>
      <w:r w:rsidR="00EF6FE8" w:rsidRPr="000C249E">
        <w:rPr>
          <w:rFonts w:ascii="Calibri" w:hAnsi="Calibri" w:cstheme="minorHAnsi"/>
          <w:lang w:val="sr-Latn-RS"/>
        </w:rPr>
        <w:t>.godini</w:t>
      </w:r>
      <w:r w:rsidR="000F0842" w:rsidRPr="000C249E">
        <w:rPr>
          <w:rFonts w:ascii="Calibri" w:hAnsi="Calibri" w:cstheme="minorHAnsi"/>
          <w:lang w:val="sr-Latn-RS"/>
        </w:rPr>
        <w:t xml:space="preserve"> </w:t>
      </w:r>
      <w:r w:rsidR="00C16A7D">
        <w:rPr>
          <w:rFonts w:ascii="Calibri" w:hAnsi="Calibri" w:cstheme="minorHAnsi"/>
          <w:lang w:val="sr-Latn-RS"/>
        </w:rPr>
        <w:t xml:space="preserve">(PRILOG I), </w:t>
      </w:r>
      <w:r w:rsidR="006C636F" w:rsidRPr="000C249E">
        <w:rPr>
          <w:rFonts w:ascii="Calibri" w:hAnsi="Calibri" w:cstheme="minorHAnsi"/>
          <w:lang w:val="sr-Latn-RS"/>
        </w:rPr>
        <w:t xml:space="preserve">i obrazac Zahtjeva za odobravanje </w:t>
      </w:r>
      <w:r w:rsidR="00B4134C" w:rsidRPr="000C249E">
        <w:rPr>
          <w:rFonts w:ascii="Calibri" w:hAnsi="Calibri" w:cstheme="minorHAnsi"/>
          <w:lang w:val="sr-Latn-RS"/>
        </w:rPr>
        <w:t>podrške</w:t>
      </w:r>
      <w:r w:rsidR="006C636F" w:rsidRPr="000C249E">
        <w:rPr>
          <w:rFonts w:ascii="Calibri" w:hAnsi="Calibri" w:cstheme="minorHAnsi"/>
          <w:lang w:val="sr-Latn-RS"/>
        </w:rPr>
        <w:t xml:space="preserve"> </w:t>
      </w:r>
      <w:bookmarkEnd w:id="0"/>
      <w:r w:rsidR="00695996" w:rsidRPr="000C249E">
        <w:rPr>
          <w:rFonts w:ascii="Calibri" w:hAnsi="Calibri" w:cstheme="minorHAnsi"/>
          <w:iCs/>
          <w:lang w:val="sr-Latn-RS"/>
        </w:rPr>
        <w:t>investicijama</w:t>
      </w:r>
      <w:r w:rsidR="00137490" w:rsidRPr="000C249E">
        <w:rPr>
          <w:rFonts w:ascii="Calibri" w:hAnsi="Calibri" w:cstheme="minorHAnsi"/>
          <w:iCs/>
          <w:lang w:val="sr-Latn-RS"/>
        </w:rPr>
        <w:t xml:space="preserve"> u izgradnju</w:t>
      </w:r>
      <w:r w:rsidR="00695996" w:rsidRPr="000C249E">
        <w:rPr>
          <w:rFonts w:ascii="Calibri" w:hAnsi="Calibri" w:cstheme="minorHAnsi"/>
          <w:iCs/>
          <w:lang w:val="sr-Latn-RS"/>
        </w:rPr>
        <w:t xml:space="preserve"> </w:t>
      </w:r>
      <w:r w:rsidR="00C6094D">
        <w:rPr>
          <w:rFonts w:ascii="Calibri" w:hAnsi="Calibri" w:cstheme="minorHAnsi"/>
          <w:iCs/>
          <w:lang w:val="sr-Latn-RS"/>
        </w:rPr>
        <w:t>bunara i bistijerni</w:t>
      </w:r>
      <w:r w:rsidR="00E04983" w:rsidRPr="000C249E">
        <w:rPr>
          <w:rFonts w:ascii="Calibri" w:hAnsi="Calibri" w:cstheme="minorHAnsi"/>
          <w:iCs/>
          <w:lang w:val="sr-Latn-RS"/>
        </w:rPr>
        <w:t xml:space="preserve"> za</w:t>
      </w:r>
      <w:r w:rsidR="00D85993" w:rsidRPr="000C249E">
        <w:rPr>
          <w:rFonts w:ascii="Calibri" w:hAnsi="Calibri" w:cstheme="minorHAnsi"/>
          <w:iCs/>
          <w:lang w:val="sr-Latn-RS"/>
        </w:rPr>
        <w:t xml:space="preserve"> </w:t>
      </w:r>
      <w:r w:rsidR="00926066">
        <w:rPr>
          <w:rFonts w:ascii="Calibri" w:hAnsi="Calibri" w:cstheme="minorHAnsi"/>
          <w:iCs/>
          <w:lang w:val="sr-Latn-RS"/>
        </w:rPr>
        <w:t>2018</w:t>
      </w:r>
      <w:r w:rsidR="00D85993" w:rsidRPr="000C249E">
        <w:rPr>
          <w:rFonts w:ascii="Calibri" w:hAnsi="Calibri" w:cstheme="minorHAnsi"/>
          <w:iCs/>
          <w:lang w:val="sr-Latn-RS"/>
        </w:rPr>
        <w:t>. godinu</w:t>
      </w:r>
      <w:r w:rsidR="00C16A7D">
        <w:rPr>
          <w:rFonts w:ascii="Calibri" w:hAnsi="Calibri" w:cstheme="minorHAnsi"/>
          <w:iCs/>
          <w:lang w:val="sr-Latn-RS"/>
        </w:rPr>
        <w:t xml:space="preserve">   (PRILOG II)</w:t>
      </w:r>
      <w:r w:rsidR="00D85993" w:rsidRPr="000C249E">
        <w:rPr>
          <w:rFonts w:ascii="Calibri" w:hAnsi="Calibri" w:cstheme="minorHAnsi"/>
          <w:iCs/>
          <w:lang w:val="sr-Latn-RS"/>
        </w:rPr>
        <w:t xml:space="preserve"> </w:t>
      </w:r>
      <w:r w:rsidR="006B1E35" w:rsidRPr="000C249E">
        <w:rPr>
          <w:rFonts w:ascii="Calibri" w:hAnsi="Calibri" w:cstheme="minorHAnsi"/>
          <w:lang w:val="sr-Latn-RS"/>
        </w:rPr>
        <w:t>se mo</w:t>
      </w:r>
      <w:r w:rsidR="006C636F" w:rsidRPr="000C249E">
        <w:rPr>
          <w:rFonts w:ascii="Calibri" w:hAnsi="Calibri" w:cstheme="minorHAnsi"/>
          <w:lang w:val="sr-Latn-RS"/>
        </w:rPr>
        <w:t>gu</w:t>
      </w:r>
      <w:r w:rsidR="006B1E35" w:rsidRPr="000C249E">
        <w:rPr>
          <w:rFonts w:ascii="Calibri" w:hAnsi="Calibri" w:cstheme="minorHAnsi"/>
          <w:lang w:val="sr-Latn-RS"/>
        </w:rPr>
        <w:t xml:space="preserve"> preuzeti sa </w:t>
      </w:r>
      <w:r w:rsidR="00A157A1" w:rsidRPr="000C249E">
        <w:rPr>
          <w:rFonts w:ascii="Calibri" w:hAnsi="Calibri" w:cstheme="minorHAnsi"/>
          <w:lang w:val="sr-Latn-RS"/>
        </w:rPr>
        <w:t xml:space="preserve">internet stranice </w:t>
      </w:r>
      <w:r w:rsidR="006B1E35" w:rsidRPr="000C249E">
        <w:rPr>
          <w:rFonts w:ascii="Calibri" w:hAnsi="Calibri" w:cstheme="minorHAnsi"/>
          <w:lang w:val="sr-Latn-RS"/>
        </w:rPr>
        <w:t>Ministarstva poljoprivrede i ruralnog razvoja</w:t>
      </w:r>
      <w:r w:rsidR="00E04983" w:rsidRPr="000C249E">
        <w:rPr>
          <w:rFonts w:ascii="Calibri" w:hAnsi="Calibri" w:cstheme="minorHAnsi"/>
          <w:lang w:val="sr-Latn-RS"/>
        </w:rPr>
        <w:t xml:space="preserve"> (</w:t>
      </w:r>
      <w:hyperlink r:id="rId9" w:history="1">
        <w:r w:rsidR="007D36C7" w:rsidRPr="000C249E">
          <w:rPr>
            <w:rStyle w:val="Hyperlink"/>
            <w:rFonts w:ascii="Calibri" w:hAnsi="Calibri" w:cstheme="minorHAnsi"/>
            <w:lang w:val="sr-Latn-RS"/>
          </w:rPr>
          <w:t>www.minpolj.gov.me</w:t>
        </w:r>
      </w:hyperlink>
      <w:r w:rsidR="007D36C7" w:rsidRPr="000C249E">
        <w:rPr>
          <w:rFonts w:ascii="Calibri" w:hAnsi="Calibri" w:cstheme="minorHAnsi"/>
          <w:lang w:val="sr-Latn-RS"/>
        </w:rPr>
        <w:t xml:space="preserve">) </w:t>
      </w:r>
      <w:r w:rsidR="006B1E35" w:rsidRPr="000C249E">
        <w:rPr>
          <w:rFonts w:ascii="Calibri" w:hAnsi="Calibri" w:cstheme="minorHAnsi"/>
          <w:lang w:val="sr-Latn-RS"/>
        </w:rPr>
        <w:t xml:space="preserve">ili u kancelarijama </w:t>
      </w:r>
      <w:r w:rsidR="00C6094D">
        <w:rPr>
          <w:rFonts w:ascii="Calibri" w:hAnsi="Calibri" w:cstheme="minorHAnsi"/>
          <w:lang w:val="sr-Latn-RS"/>
        </w:rPr>
        <w:t>Odjeljenja za s</w:t>
      </w:r>
      <w:r w:rsidR="006B1E35" w:rsidRPr="000C249E">
        <w:rPr>
          <w:rFonts w:ascii="Calibri" w:hAnsi="Calibri" w:cstheme="minorHAnsi"/>
          <w:lang w:val="sr-Latn-RS"/>
        </w:rPr>
        <w:t>av</w:t>
      </w:r>
      <w:r w:rsidR="003F7DDA" w:rsidRPr="000C249E">
        <w:rPr>
          <w:rFonts w:ascii="Calibri" w:hAnsi="Calibri" w:cstheme="minorHAnsi"/>
          <w:lang w:val="sr-Latn-RS"/>
        </w:rPr>
        <w:t>j</w:t>
      </w:r>
      <w:r w:rsidR="006B1E35" w:rsidRPr="000C249E">
        <w:rPr>
          <w:rFonts w:ascii="Calibri" w:hAnsi="Calibri" w:cstheme="minorHAnsi"/>
          <w:lang w:val="sr-Latn-RS"/>
        </w:rPr>
        <w:t>etodav</w:t>
      </w:r>
      <w:r w:rsidR="00674ADE" w:rsidRPr="000C249E">
        <w:rPr>
          <w:rFonts w:ascii="Calibri" w:hAnsi="Calibri" w:cstheme="minorHAnsi"/>
          <w:lang w:val="sr-Latn-RS"/>
        </w:rPr>
        <w:t>ne</w:t>
      </w:r>
      <w:r w:rsidR="00C6094D">
        <w:rPr>
          <w:rFonts w:ascii="Calibri" w:hAnsi="Calibri" w:cstheme="minorHAnsi"/>
          <w:lang w:val="sr-Latn-RS"/>
        </w:rPr>
        <w:t xml:space="preserve"> poslove </w:t>
      </w:r>
      <w:r w:rsidR="00674ADE" w:rsidRPr="000C249E">
        <w:rPr>
          <w:rFonts w:ascii="Calibri" w:hAnsi="Calibri" w:cstheme="minorHAnsi"/>
          <w:lang w:val="sr-Latn-RS"/>
        </w:rPr>
        <w:t xml:space="preserve">u biljnoj proizvodnji </w:t>
      </w:r>
      <w:r w:rsidR="006B1E35" w:rsidRPr="000C249E">
        <w:rPr>
          <w:rFonts w:ascii="Calibri" w:hAnsi="Calibri" w:cstheme="minorHAnsi"/>
          <w:lang w:val="sr-Latn-RS"/>
        </w:rPr>
        <w:t xml:space="preserve">i </w:t>
      </w:r>
      <w:r w:rsidR="00C6094D">
        <w:rPr>
          <w:rFonts w:ascii="Calibri" w:hAnsi="Calibri" w:cstheme="minorHAnsi"/>
          <w:lang w:val="sr-Latn-RS"/>
        </w:rPr>
        <w:t>Odjeljenja za savjetodavne poslove u oblasti stočarstva</w:t>
      </w:r>
      <w:r w:rsidR="006B1E35" w:rsidRPr="000C249E">
        <w:rPr>
          <w:rFonts w:ascii="Calibri" w:hAnsi="Calibri" w:cstheme="minorHAnsi"/>
          <w:lang w:val="sr-Latn-RS"/>
        </w:rPr>
        <w:t>.</w:t>
      </w:r>
      <w:r w:rsidR="00D85993" w:rsidRPr="000C249E">
        <w:rPr>
          <w:rFonts w:ascii="Calibri" w:hAnsi="Calibri" w:cstheme="minorHAnsi"/>
          <w:lang w:val="sr-Latn-RS"/>
        </w:rPr>
        <w:t xml:space="preserve"> </w:t>
      </w:r>
    </w:p>
    <w:p w:rsidR="00DF64C2" w:rsidRPr="000C249E" w:rsidRDefault="00DF64C2" w:rsidP="00642690">
      <w:pPr>
        <w:pStyle w:val="ListParagraph"/>
        <w:ind w:left="0"/>
        <w:rPr>
          <w:rFonts w:ascii="Calibri" w:hAnsi="Calibri" w:cstheme="minorHAnsi"/>
          <w:lang w:val="sr-Latn-RS"/>
        </w:rPr>
      </w:pPr>
    </w:p>
    <w:p w:rsidR="000360ED" w:rsidRPr="000C249E" w:rsidRDefault="000F0842" w:rsidP="00642690">
      <w:pPr>
        <w:pStyle w:val="ListParagraph"/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Popunjen</w:t>
      </w:r>
      <w:r w:rsidR="006C636F" w:rsidRPr="000C249E">
        <w:rPr>
          <w:rFonts w:ascii="Calibri" w:hAnsi="Calibri" w:cstheme="minorHAnsi"/>
          <w:lang w:val="sr-Latn-RS"/>
        </w:rPr>
        <w:t>e</w:t>
      </w:r>
      <w:r w:rsidRPr="000C249E">
        <w:rPr>
          <w:rFonts w:ascii="Calibri" w:hAnsi="Calibri" w:cstheme="minorHAnsi"/>
          <w:lang w:val="sr-Latn-RS"/>
        </w:rPr>
        <w:t xml:space="preserve"> obra</w:t>
      </w:r>
      <w:r w:rsidR="006C636F" w:rsidRPr="000C249E">
        <w:rPr>
          <w:rFonts w:ascii="Calibri" w:hAnsi="Calibri" w:cstheme="minorHAnsi"/>
          <w:lang w:val="sr-Latn-RS"/>
        </w:rPr>
        <w:t>sce</w:t>
      </w:r>
      <w:r w:rsidRPr="000C249E">
        <w:rPr>
          <w:rFonts w:ascii="Calibri" w:hAnsi="Calibri" w:cstheme="minorHAnsi"/>
          <w:lang w:val="sr-Latn-RS"/>
        </w:rPr>
        <w:t xml:space="preserve"> Z</w:t>
      </w:r>
      <w:r w:rsidR="006B1E35" w:rsidRPr="000C249E">
        <w:rPr>
          <w:rFonts w:ascii="Calibri" w:hAnsi="Calibri" w:cstheme="minorHAnsi"/>
          <w:lang w:val="sr-Latn-RS"/>
        </w:rPr>
        <w:t>ahtjev</w:t>
      </w:r>
      <w:r w:rsidR="007E1DC6" w:rsidRPr="000C249E">
        <w:rPr>
          <w:rFonts w:ascii="Calibri" w:hAnsi="Calibri" w:cstheme="minorHAnsi"/>
          <w:lang w:val="sr-Latn-RS"/>
        </w:rPr>
        <w:t>a</w:t>
      </w:r>
      <w:r w:rsidR="006673D3" w:rsidRPr="000C249E">
        <w:rPr>
          <w:rFonts w:ascii="Calibri" w:hAnsi="Calibri" w:cstheme="minorHAnsi"/>
          <w:lang w:val="sr-Latn-RS"/>
        </w:rPr>
        <w:t xml:space="preserve"> </w:t>
      </w:r>
      <w:r w:rsidR="007E1DC6" w:rsidRPr="000C249E">
        <w:rPr>
          <w:rFonts w:ascii="Calibri" w:hAnsi="Calibri" w:cstheme="minorHAnsi"/>
          <w:lang w:val="sr-Latn-RS"/>
        </w:rPr>
        <w:t>dostaviti</w:t>
      </w:r>
      <w:r w:rsidR="006673D3" w:rsidRPr="000C249E">
        <w:rPr>
          <w:rFonts w:ascii="Calibri" w:hAnsi="Calibri" w:cstheme="minorHAnsi"/>
          <w:lang w:val="sr-Latn-RS"/>
        </w:rPr>
        <w:t xml:space="preserve"> </w:t>
      </w:r>
      <w:r w:rsidR="006673D3" w:rsidRPr="000C249E">
        <w:rPr>
          <w:rFonts w:ascii="Calibri" w:hAnsi="Calibri" w:cstheme="minorHAnsi"/>
          <w:b/>
          <w:lang w:val="sr-Latn-RS"/>
        </w:rPr>
        <w:t>isključivo</w:t>
      </w:r>
      <w:r w:rsidR="006673D3" w:rsidRPr="000C249E">
        <w:rPr>
          <w:rFonts w:ascii="Calibri" w:hAnsi="Calibri" w:cstheme="minorHAnsi"/>
          <w:lang w:val="sr-Latn-RS"/>
        </w:rPr>
        <w:t xml:space="preserve"> putem pošte, </w:t>
      </w:r>
      <w:r w:rsidR="000360ED" w:rsidRPr="000C249E">
        <w:rPr>
          <w:rFonts w:ascii="Calibri" w:hAnsi="Calibri" w:cstheme="minorHAnsi"/>
          <w:lang w:val="sr-Latn-RS"/>
        </w:rPr>
        <w:t>na sljedeću adresu:</w:t>
      </w:r>
    </w:p>
    <w:p w:rsidR="00B717C9" w:rsidRPr="000C249E" w:rsidRDefault="00B717C9" w:rsidP="00642690">
      <w:pPr>
        <w:ind w:left="0"/>
        <w:rPr>
          <w:rFonts w:ascii="Calibri" w:hAnsi="Calibri" w:cstheme="minorHAnsi"/>
          <w:lang w:val="sr-Latn-RS"/>
        </w:rPr>
      </w:pPr>
    </w:p>
    <w:p w:rsidR="0079197E" w:rsidRPr="000C249E" w:rsidRDefault="00287A2B" w:rsidP="00C86607">
      <w:pPr>
        <w:ind w:left="0"/>
        <w:jc w:val="center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MINISTARSTVO POLJOPRIVREDE I RURALNOG RAZVOJA</w:t>
      </w:r>
    </w:p>
    <w:p w:rsidR="0079197E" w:rsidRPr="000C249E" w:rsidRDefault="00032B6B" w:rsidP="00C86607">
      <w:pPr>
        <w:ind w:left="0"/>
        <w:jc w:val="center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lang w:val="sr-Latn-RS"/>
        </w:rPr>
        <w:t>-</w:t>
      </w:r>
      <w:r w:rsidR="008372D0" w:rsidRPr="000C249E">
        <w:rPr>
          <w:rFonts w:ascii="Calibri" w:hAnsi="Calibri" w:cstheme="minorHAnsi"/>
          <w:lang w:val="sr-Latn-RS"/>
        </w:rPr>
        <w:t>Direktorat za</w:t>
      </w:r>
      <w:r w:rsidR="007115EB" w:rsidRPr="000C249E">
        <w:rPr>
          <w:rFonts w:ascii="Calibri" w:hAnsi="Calibri" w:cstheme="minorHAnsi"/>
          <w:lang w:val="sr-Latn-RS"/>
        </w:rPr>
        <w:t xml:space="preserve"> </w:t>
      </w:r>
      <w:r w:rsidR="00E639F2">
        <w:rPr>
          <w:rFonts w:ascii="Calibri" w:hAnsi="Calibri" w:cstheme="minorHAnsi"/>
          <w:lang w:val="sr-Latn-RS"/>
        </w:rPr>
        <w:t>r</w:t>
      </w:r>
      <w:r w:rsidR="007115EB" w:rsidRPr="000C249E">
        <w:rPr>
          <w:rFonts w:ascii="Calibri" w:hAnsi="Calibri" w:cstheme="minorHAnsi"/>
          <w:lang w:val="sr-Latn-RS"/>
        </w:rPr>
        <w:t xml:space="preserve">uralni </w:t>
      </w:r>
      <w:r w:rsidR="00E639F2">
        <w:rPr>
          <w:rFonts w:ascii="Calibri" w:hAnsi="Calibri" w:cstheme="minorHAnsi"/>
          <w:lang w:val="sr-Latn-RS"/>
        </w:rPr>
        <w:t>r</w:t>
      </w:r>
      <w:r w:rsidR="00B040F0" w:rsidRPr="000C249E">
        <w:rPr>
          <w:rFonts w:ascii="Calibri" w:hAnsi="Calibri" w:cstheme="minorHAnsi"/>
          <w:lang w:val="sr-Latn-RS"/>
        </w:rPr>
        <w:t>azvoj</w:t>
      </w:r>
      <w:r w:rsidRPr="000C249E">
        <w:rPr>
          <w:rFonts w:ascii="Calibri" w:hAnsi="Calibri" w:cstheme="minorHAnsi"/>
          <w:lang w:val="sr-Latn-RS"/>
        </w:rPr>
        <w:t>-</w:t>
      </w:r>
    </w:p>
    <w:p w:rsidR="0079197E" w:rsidRPr="000C249E" w:rsidRDefault="000360ED" w:rsidP="00674ADE">
      <w:pPr>
        <w:ind w:left="0"/>
        <w:jc w:val="center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>po Javnom pozivu za dodjelu podrške</w:t>
      </w:r>
      <w:r w:rsidR="00B040F0" w:rsidRPr="000C249E">
        <w:rPr>
          <w:rFonts w:ascii="Calibri" w:hAnsi="Calibri" w:cstheme="minorHAnsi"/>
          <w:b/>
          <w:lang w:val="sr-Latn-RS"/>
        </w:rPr>
        <w:t xml:space="preserve"> </w:t>
      </w:r>
      <w:r w:rsidR="00BB1A03" w:rsidRPr="000C249E">
        <w:rPr>
          <w:rFonts w:ascii="Calibri" w:hAnsi="Calibri" w:cstheme="minorHAnsi"/>
          <w:b/>
          <w:lang w:val="sr-Latn-RS"/>
        </w:rPr>
        <w:t>investicijama u izgradnj</w:t>
      </w:r>
      <w:r w:rsidR="006C7EFD">
        <w:rPr>
          <w:rFonts w:ascii="Calibri" w:hAnsi="Calibri" w:cstheme="minorHAnsi"/>
          <w:b/>
          <w:lang w:val="sr-Latn-RS"/>
        </w:rPr>
        <w:t>u</w:t>
      </w:r>
      <w:r w:rsidR="00BB1A03" w:rsidRPr="000C249E">
        <w:rPr>
          <w:rFonts w:ascii="Calibri" w:hAnsi="Calibri" w:cstheme="minorHAnsi"/>
          <w:b/>
          <w:lang w:val="sr-Latn-RS"/>
        </w:rPr>
        <w:t xml:space="preserve"> </w:t>
      </w:r>
      <w:r w:rsidR="006C7EFD">
        <w:rPr>
          <w:rFonts w:ascii="Calibri" w:hAnsi="Calibri" w:cstheme="minorHAnsi"/>
          <w:b/>
          <w:lang w:val="sr-Latn-RS"/>
        </w:rPr>
        <w:t>bunara i bistijerni</w:t>
      </w:r>
      <w:r w:rsidR="00BB1A03" w:rsidRPr="000C249E">
        <w:rPr>
          <w:rFonts w:ascii="Calibri" w:hAnsi="Calibri" w:cstheme="minorHAnsi"/>
          <w:b/>
          <w:lang w:val="sr-Latn-RS"/>
        </w:rPr>
        <w:t xml:space="preserve"> </w:t>
      </w:r>
      <w:r w:rsidRPr="000C249E">
        <w:rPr>
          <w:rFonts w:ascii="Calibri" w:hAnsi="Calibri" w:cstheme="minorHAnsi"/>
          <w:b/>
          <w:lang w:val="sr-Latn-RS"/>
        </w:rPr>
        <w:t xml:space="preserve">za </w:t>
      </w:r>
      <w:r w:rsidR="00926066">
        <w:rPr>
          <w:rFonts w:ascii="Calibri" w:hAnsi="Calibri" w:cstheme="minorHAnsi"/>
          <w:b/>
          <w:lang w:val="sr-Latn-RS"/>
        </w:rPr>
        <w:t>2018</w:t>
      </w:r>
      <w:r w:rsidRPr="000C249E">
        <w:rPr>
          <w:rFonts w:ascii="Calibri" w:hAnsi="Calibri" w:cstheme="minorHAnsi"/>
          <w:b/>
          <w:lang w:val="sr-Latn-RS"/>
        </w:rPr>
        <w:t>. godinu</w:t>
      </w:r>
    </w:p>
    <w:p w:rsidR="007115EB" w:rsidRPr="000C249E" w:rsidRDefault="007115EB" w:rsidP="00C86607">
      <w:pPr>
        <w:ind w:left="0"/>
        <w:jc w:val="center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Rimski trg br. 46</w:t>
      </w:r>
    </w:p>
    <w:p w:rsidR="000360ED" w:rsidRPr="000C249E" w:rsidRDefault="000360ED" w:rsidP="00C86607">
      <w:pPr>
        <w:ind w:left="0"/>
        <w:jc w:val="center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lang w:val="sr-Latn-RS"/>
        </w:rPr>
        <w:t xml:space="preserve"> 81000 Podgorica</w:t>
      </w:r>
    </w:p>
    <w:p w:rsidR="00BA1D78" w:rsidRPr="000C249E" w:rsidRDefault="00BA1D78" w:rsidP="00C86607">
      <w:pPr>
        <w:ind w:left="0"/>
        <w:jc w:val="center"/>
        <w:rPr>
          <w:rFonts w:ascii="Calibri" w:hAnsi="Calibri" w:cstheme="minorHAnsi"/>
          <w:lang w:val="sr-Latn-RS"/>
        </w:rPr>
      </w:pPr>
    </w:p>
    <w:p w:rsidR="00BA1D78" w:rsidRPr="000C249E" w:rsidRDefault="00DB0D98" w:rsidP="00C86607">
      <w:pPr>
        <w:ind w:left="0"/>
        <w:jc w:val="center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Informacije u vezi sa ovim Javnim pozivom mogu se dobiti putem telefona:</w:t>
      </w:r>
    </w:p>
    <w:p w:rsidR="00D26D16" w:rsidRPr="000C249E" w:rsidRDefault="00DB0D98" w:rsidP="00C86607">
      <w:pPr>
        <w:ind w:left="0"/>
        <w:jc w:val="center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020 482 1</w:t>
      </w:r>
      <w:r w:rsidR="00B040F0" w:rsidRPr="000C249E">
        <w:rPr>
          <w:rFonts w:ascii="Calibri" w:hAnsi="Calibri" w:cstheme="minorHAnsi"/>
          <w:lang w:val="sr-Latn-RS"/>
        </w:rPr>
        <w:t>76</w:t>
      </w:r>
      <w:r w:rsidR="00B46930" w:rsidRPr="000C249E">
        <w:rPr>
          <w:rFonts w:ascii="Calibri" w:hAnsi="Calibri" w:cstheme="minorHAnsi"/>
          <w:lang w:val="sr-Latn-RS"/>
        </w:rPr>
        <w:t>;</w:t>
      </w:r>
    </w:p>
    <w:p w:rsidR="004563E2" w:rsidRDefault="004563E2" w:rsidP="00C86607">
      <w:pPr>
        <w:ind w:left="0"/>
        <w:jc w:val="center"/>
        <w:rPr>
          <w:rFonts w:ascii="Calibri" w:hAnsi="Calibri" w:cstheme="minorHAnsi"/>
          <w:lang w:val="sr-Latn-RS"/>
        </w:rPr>
      </w:pPr>
    </w:p>
    <w:p w:rsidR="008D0055" w:rsidRDefault="008D0055" w:rsidP="008D0055">
      <w:pPr>
        <w:ind w:left="0"/>
        <w:rPr>
          <w:rFonts w:ascii="Calibri" w:hAnsi="Calibri" w:cstheme="minorHAnsi"/>
          <w:lang w:val="sr-Latn-RS"/>
        </w:rPr>
      </w:pPr>
      <w:r w:rsidRPr="008D0055">
        <w:rPr>
          <w:rFonts w:ascii="Calibri" w:hAnsi="Calibri" w:cstheme="minorHAnsi"/>
          <w:lang w:val="sr-Latn-RS"/>
        </w:rPr>
        <w:t xml:space="preserve">Trajanje Javnog poziva je od </w:t>
      </w:r>
      <w:r w:rsidR="006C7EFD" w:rsidRPr="0043084B">
        <w:rPr>
          <w:rFonts w:ascii="Calibri" w:hAnsi="Calibri" w:cstheme="minorHAnsi"/>
          <w:lang w:val="sr-Latn-RS"/>
        </w:rPr>
        <w:t>14</w:t>
      </w:r>
      <w:r w:rsidRPr="0043084B">
        <w:rPr>
          <w:rFonts w:ascii="Calibri" w:hAnsi="Calibri" w:cstheme="minorHAnsi"/>
          <w:lang w:val="sr-Latn-RS"/>
        </w:rPr>
        <w:t>.03.</w:t>
      </w:r>
      <w:r w:rsidR="00926066" w:rsidRPr="0043084B">
        <w:rPr>
          <w:rFonts w:ascii="Calibri" w:hAnsi="Calibri" w:cstheme="minorHAnsi"/>
          <w:lang w:val="sr-Latn-RS"/>
        </w:rPr>
        <w:t>2018</w:t>
      </w:r>
      <w:r w:rsidRPr="0043084B">
        <w:rPr>
          <w:rFonts w:ascii="Calibri" w:hAnsi="Calibri" w:cstheme="minorHAnsi"/>
          <w:lang w:val="sr-Latn-RS"/>
        </w:rPr>
        <w:t>.</w:t>
      </w:r>
      <w:r w:rsidR="00F67637">
        <w:rPr>
          <w:rFonts w:ascii="Calibri" w:hAnsi="Calibri" w:cstheme="minorHAnsi"/>
          <w:lang w:val="sr-Latn-RS"/>
        </w:rPr>
        <w:t xml:space="preserve"> </w:t>
      </w:r>
      <w:r w:rsidRPr="0043084B">
        <w:rPr>
          <w:rFonts w:ascii="Calibri" w:hAnsi="Calibri" w:cstheme="minorHAnsi"/>
          <w:lang w:val="sr-Latn-RS"/>
        </w:rPr>
        <w:t xml:space="preserve">godine do </w:t>
      </w:r>
      <w:r w:rsidR="0050260F">
        <w:rPr>
          <w:rFonts w:ascii="Calibri" w:hAnsi="Calibri" w:cstheme="minorHAnsi"/>
          <w:lang w:val="sr-Latn-RS"/>
        </w:rPr>
        <w:t>30</w:t>
      </w:r>
      <w:r w:rsidRPr="0043084B">
        <w:rPr>
          <w:rFonts w:ascii="Calibri" w:hAnsi="Calibri" w:cstheme="minorHAnsi"/>
          <w:lang w:val="sr-Latn-RS"/>
        </w:rPr>
        <w:t>.0</w:t>
      </w:r>
      <w:r w:rsidR="0050260F">
        <w:rPr>
          <w:rFonts w:ascii="Calibri" w:hAnsi="Calibri" w:cstheme="minorHAnsi"/>
          <w:lang w:val="sr-Latn-RS"/>
        </w:rPr>
        <w:t>6</w:t>
      </w:r>
      <w:r w:rsidRPr="0043084B">
        <w:rPr>
          <w:rFonts w:ascii="Calibri" w:hAnsi="Calibri" w:cstheme="minorHAnsi"/>
          <w:lang w:val="sr-Latn-RS"/>
        </w:rPr>
        <w:t>.</w:t>
      </w:r>
      <w:r w:rsidR="00926066" w:rsidRPr="0043084B">
        <w:rPr>
          <w:rFonts w:ascii="Calibri" w:hAnsi="Calibri" w:cstheme="minorHAnsi"/>
          <w:lang w:val="sr-Latn-RS"/>
        </w:rPr>
        <w:t>2018</w:t>
      </w:r>
      <w:r w:rsidRPr="0043084B">
        <w:rPr>
          <w:rFonts w:ascii="Calibri" w:hAnsi="Calibri" w:cstheme="minorHAnsi"/>
          <w:lang w:val="sr-Latn-RS"/>
        </w:rPr>
        <w:t>.</w:t>
      </w:r>
      <w:r w:rsidR="00F67637">
        <w:rPr>
          <w:rFonts w:ascii="Calibri" w:hAnsi="Calibri" w:cstheme="minorHAnsi"/>
          <w:lang w:val="sr-Latn-RS"/>
        </w:rPr>
        <w:t xml:space="preserve"> </w:t>
      </w:r>
      <w:r w:rsidRPr="0043084B">
        <w:rPr>
          <w:rFonts w:ascii="Calibri" w:hAnsi="Calibri" w:cstheme="minorHAnsi"/>
          <w:lang w:val="sr-Latn-RS"/>
        </w:rPr>
        <w:t>godine.</w:t>
      </w:r>
    </w:p>
    <w:p w:rsidR="008D0055" w:rsidRPr="008D0055" w:rsidRDefault="008D0055" w:rsidP="008D0055">
      <w:pPr>
        <w:ind w:left="0"/>
        <w:rPr>
          <w:rFonts w:ascii="Calibri" w:hAnsi="Calibri" w:cstheme="minorHAnsi"/>
          <w:lang w:val="sr-Latn-RS"/>
        </w:rPr>
      </w:pPr>
    </w:p>
    <w:p w:rsidR="008D0055" w:rsidRPr="000C249E" w:rsidRDefault="008D0055" w:rsidP="008D0055">
      <w:pPr>
        <w:ind w:left="0"/>
        <w:rPr>
          <w:rFonts w:ascii="Calibri" w:hAnsi="Calibri" w:cstheme="minorHAnsi"/>
          <w:lang w:val="sr-Latn-RS"/>
        </w:rPr>
      </w:pPr>
      <w:r w:rsidRPr="008D0055">
        <w:rPr>
          <w:rFonts w:ascii="Calibri" w:hAnsi="Calibri" w:cstheme="minorHAnsi"/>
          <w:lang w:val="sr-Latn-RS"/>
        </w:rPr>
        <w:t xml:space="preserve">Javni poziv će se završiti prije </w:t>
      </w:r>
      <w:r w:rsidR="0050260F">
        <w:rPr>
          <w:rFonts w:ascii="Calibri" w:hAnsi="Calibri" w:cstheme="minorHAnsi"/>
          <w:lang w:val="sr-Latn-RS"/>
        </w:rPr>
        <w:t>30</w:t>
      </w:r>
      <w:r w:rsidR="007A4CA1">
        <w:rPr>
          <w:rFonts w:ascii="Calibri" w:hAnsi="Calibri" w:cstheme="minorHAnsi"/>
          <w:lang w:val="sr-Latn-RS"/>
        </w:rPr>
        <w:t>.0</w:t>
      </w:r>
      <w:r w:rsidR="0050260F">
        <w:rPr>
          <w:rFonts w:ascii="Calibri" w:hAnsi="Calibri" w:cstheme="minorHAnsi"/>
          <w:lang w:val="sr-Latn-RS"/>
        </w:rPr>
        <w:t>6</w:t>
      </w:r>
      <w:r w:rsidR="007A4CA1">
        <w:rPr>
          <w:rFonts w:ascii="Calibri" w:hAnsi="Calibri" w:cstheme="minorHAnsi"/>
          <w:lang w:val="sr-Latn-RS"/>
        </w:rPr>
        <w:t>.</w:t>
      </w:r>
      <w:r w:rsidR="00926066">
        <w:rPr>
          <w:rFonts w:ascii="Calibri" w:hAnsi="Calibri" w:cstheme="minorHAnsi"/>
          <w:lang w:val="sr-Latn-RS"/>
        </w:rPr>
        <w:t>2018</w:t>
      </w:r>
      <w:r w:rsidRPr="008D0055">
        <w:rPr>
          <w:rFonts w:ascii="Calibri" w:hAnsi="Calibri" w:cstheme="minorHAnsi"/>
          <w:lang w:val="sr-Latn-RS"/>
        </w:rPr>
        <w:t xml:space="preserve">. godine ukoliko se utroše sva sredstva predviđena mjerom </w:t>
      </w:r>
      <w:r w:rsidRPr="000C249E">
        <w:rPr>
          <w:rFonts w:ascii="Calibri" w:hAnsi="Calibri" w:cstheme="minorHAnsi"/>
          <w:lang w:val="sr-Latn-RS"/>
        </w:rPr>
        <w:t>2.1.1</w:t>
      </w:r>
      <w:r w:rsidR="006C7EFD">
        <w:rPr>
          <w:rFonts w:ascii="Calibri" w:hAnsi="Calibri" w:cstheme="minorHAnsi"/>
          <w:lang w:val="sr-Latn-RS"/>
        </w:rPr>
        <w:t>3</w:t>
      </w:r>
      <w:r w:rsidRPr="000C249E">
        <w:rPr>
          <w:rFonts w:ascii="Calibri" w:hAnsi="Calibri" w:cstheme="minorHAnsi"/>
          <w:lang w:val="sr-Latn-RS"/>
        </w:rPr>
        <w:t xml:space="preserve">. Agrobudžeta -  Podrška investicijama </w:t>
      </w:r>
      <w:r w:rsidR="006C7EFD">
        <w:rPr>
          <w:rFonts w:ascii="Calibri" w:hAnsi="Calibri" w:cstheme="minorHAnsi"/>
          <w:lang w:val="sr-Latn-RS"/>
        </w:rPr>
        <w:t>u izgradnju bunara i bistijerni</w:t>
      </w:r>
      <w:r w:rsidRPr="000C249E">
        <w:rPr>
          <w:rFonts w:ascii="Calibri" w:hAnsi="Calibri" w:cstheme="minorHAnsi"/>
          <w:lang w:val="sr-Latn-RS"/>
        </w:rPr>
        <w:t>.</w:t>
      </w:r>
    </w:p>
    <w:p w:rsidR="00877FFD" w:rsidRDefault="00877FFD" w:rsidP="004C0080">
      <w:pPr>
        <w:ind w:left="0"/>
        <w:rPr>
          <w:rFonts w:ascii="Calibri" w:hAnsi="Calibri" w:cstheme="minorHAnsi"/>
          <w:lang w:val="sr-Latn-RS"/>
        </w:rPr>
      </w:pPr>
    </w:p>
    <w:p w:rsidR="004C0080" w:rsidRDefault="004C0080" w:rsidP="004C0080">
      <w:pPr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 xml:space="preserve">U slučaju da se predviđena sredstva utroše prije </w:t>
      </w:r>
      <w:r w:rsidR="00A1529C">
        <w:rPr>
          <w:rFonts w:ascii="Calibri" w:hAnsi="Calibri" w:cstheme="minorHAnsi"/>
          <w:lang w:val="sr-Latn-RS"/>
        </w:rPr>
        <w:t>30</w:t>
      </w:r>
      <w:r w:rsidRPr="000C249E">
        <w:rPr>
          <w:rFonts w:ascii="Calibri" w:hAnsi="Calibri" w:cstheme="minorHAnsi"/>
          <w:lang w:val="sr-Latn-RS"/>
        </w:rPr>
        <w:t>.0</w:t>
      </w:r>
      <w:r w:rsidR="00A1529C">
        <w:rPr>
          <w:rFonts w:ascii="Calibri" w:hAnsi="Calibri" w:cstheme="minorHAnsi"/>
          <w:lang w:val="sr-Latn-RS"/>
        </w:rPr>
        <w:t>6</w:t>
      </w:r>
      <w:r w:rsidRPr="000C249E">
        <w:rPr>
          <w:rFonts w:ascii="Calibri" w:hAnsi="Calibri" w:cstheme="minorHAnsi"/>
          <w:lang w:val="sr-Latn-RS"/>
        </w:rPr>
        <w:t>.</w:t>
      </w:r>
      <w:r w:rsidR="00926066">
        <w:rPr>
          <w:rFonts w:ascii="Calibri" w:hAnsi="Calibri" w:cstheme="minorHAnsi"/>
          <w:lang w:val="sr-Latn-RS"/>
        </w:rPr>
        <w:t>2018</w:t>
      </w:r>
      <w:r w:rsidRPr="000C249E">
        <w:rPr>
          <w:rFonts w:ascii="Calibri" w:hAnsi="Calibri" w:cstheme="minorHAnsi"/>
          <w:lang w:val="sr-Latn-RS"/>
        </w:rPr>
        <w:t>.</w:t>
      </w:r>
      <w:r w:rsidR="006178FC">
        <w:rPr>
          <w:rFonts w:ascii="Calibri" w:hAnsi="Calibri" w:cstheme="minorHAnsi"/>
          <w:lang w:val="sr-Latn-RS"/>
        </w:rPr>
        <w:t xml:space="preserve"> </w:t>
      </w:r>
      <w:bookmarkStart w:id="1" w:name="_GoBack"/>
      <w:bookmarkEnd w:id="1"/>
      <w:r w:rsidRPr="000C249E">
        <w:rPr>
          <w:rFonts w:ascii="Calibri" w:hAnsi="Calibri" w:cstheme="minorHAnsi"/>
          <w:lang w:val="sr-Latn-RS"/>
        </w:rPr>
        <w:t>godine, Ministarstvo će obavijestiti javnost o završetku Javnog poziva, na način što će obavještenje biti objavljeno na internet stranici Ministarstva i dnevnom listu: “DNEVNE NOVINE“.</w:t>
      </w:r>
    </w:p>
    <w:p w:rsidR="00877FFD" w:rsidRPr="000C249E" w:rsidRDefault="00877FFD" w:rsidP="004C0080">
      <w:pPr>
        <w:ind w:left="0"/>
        <w:rPr>
          <w:rFonts w:ascii="Calibri" w:hAnsi="Calibri" w:cstheme="minorHAnsi"/>
          <w:b/>
          <w:lang w:val="sr-Latn-RS"/>
        </w:rPr>
      </w:pPr>
    </w:p>
    <w:p w:rsidR="004C0080" w:rsidRPr="000C249E" w:rsidRDefault="004C0080" w:rsidP="004C0080">
      <w:pPr>
        <w:ind w:left="0"/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Obrada i odobravanje primljenih Zahtjeva će se vršiti u toku trajanja Javnog poziva.</w:t>
      </w:r>
    </w:p>
    <w:p w:rsidR="00966F11" w:rsidRPr="000C249E" w:rsidRDefault="00966F11" w:rsidP="00642690">
      <w:pPr>
        <w:ind w:left="0"/>
        <w:rPr>
          <w:rFonts w:ascii="Calibri" w:hAnsi="Calibri" w:cstheme="minorHAnsi"/>
          <w:b/>
          <w:lang w:val="sr-Latn-RS"/>
        </w:rPr>
      </w:pPr>
    </w:p>
    <w:p w:rsidR="00DE3CF7" w:rsidRPr="000C249E" w:rsidRDefault="005D464A" w:rsidP="00642690">
      <w:pPr>
        <w:ind w:left="0"/>
        <w:rPr>
          <w:rFonts w:ascii="Calibri" w:hAnsi="Calibri" w:cstheme="minorHAnsi"/>
          <w:b/>
          <w:lang w:val="sr-Latn-RS"/>
        </w:rPr>
      </w:pPr>
      <w:r w:rsidRPr="000C249E">
        <w:rPr>
          <w:rFonts w:ascii="Calibri" w:hAnsi="Calibri" w:cstheme="minorHAnsi"/>
          <w:b/>
          <w:lang w:val="sr-Latn-RS"/>
        </w:rPr>
        <w:t>PROCEDURA REALIZACIJE</w:t>
      </w:r>
      <w:r w:rsidR="00E07224" w:rsidRPr="000C249E">
        <w:rPr>
          <w:rFonts w:ascii="Calibri" w:hAnsi="Calibri" w:cstheme="minorHAnsi"/>
          <w:b/>
          <w:lang w:val="sr-Latn-RS"/>
        </w:rPr>
        <w:t>:</w:t>
      </w:r>
    </w:p>
    <w:p w:rsidR="00DE3CF7" w:rsidRPr="000C249E" w:rsidRDefault="00B1749A" w:rsidP="00DE3CF7">
      <w:pPr>
        <w:pStyle w:val="ListParagraph"/>
        <w:numPr>
          <w:ilvl w:val="0"/>
          <w:numId w:val="36"/>
        </w:numPr>
        <w:rPr>
          <w:rFonts w:ascii="Calibri" w:hAnsi="Calibri" w:cstheme="minorHAnsi"/>
          <w:lang w:val="sr-Latn-RS"/>
        </w:rPr>
      </w:pPr>
      <w:r w:rsidRPr="0043084B">
        <w:rPr>
          <w:rFonts w:ascii="Calibri" w:hAnsi="Calibri" w:cstheme="minorHAnsi"/>
          <w:lang w:val="sr-Latn-RS"/>
        </w:rPr>
        <w:t>Potencijalni k</w:t>
      </w:r>
      <w:r w:rsidR="00E07224" w:rsidRPr="0043084B">
        <w:rPr>
          <w:rFonts w:ascii="Calibri" w:hAnsi="Calibri" w:cstheme="minorHAnsi"/>
          <w:lang w:val="sr-Latn-RS"/>
        </w:rPr>
        <w:t>orisnik</w:t>
      </w:r>
      <w:r w:rsidR="006F7867" w:rsidRPr="0043084B">
        <w:rPr>
          <w:rFonts w:ascii="Calibri" w:hAnsi="Calibri" w:cstheme="minorHAnsi"/>
          <w:lang w:val="sr-Latn-RS"/>
        </w:rPr>
        <w:t xml:space="preserve"> </w:t>
      </w:r>
      <w:r w:rsidR="006F7867" w:rsidRPr="000C249E">
        <w:rPr>
          <w:rFonts w:ascii="Calibri" w:hAnsi="Calibri" w:cstheme="minorHAnsi"/>
          <w:lang w:val="sr-Latn-RS"/>
        </w:rPr>
        <w:t xml:space="preserve">se obraća </w:t>
      </w:r>
      <w:r w:rsidR="00741203" w:rsidRPr="000C249E">
        <w:rPr>
          <w:rFonts w:ascii="Calibri" w:hAnsi="Calibri" w:cstheme="minorHAnsi"/>
          <w:lang w:val="sr-Latn-RS"/>
        </w:rPr>
        <w:t>Ministarstvu</w:t>
      </w:r>
      <w:r w:rsidR="00741203" w:rsidRPr="000C249E">
        <w:rPr>
          <w:rFonts w:ascii="Calibri" w:hAnsi="Calibri" w:cstheme="minorHAnsi"/>
          <w:b/>
          <w:lang w:val="sr-Latn-RS"/>
        </w:rPr>
        <w:t xml:space="preserve"> </w:t>
      </w:r>
      <w:r w:rsidR="00E90D56" w:rsidRPr="000C249E">
        <w:rPr>
          <w:rFonts w:ascii="Calibri" w:hAnsi="Calibri" w:cstheme="minorHAnsi"/>
          <w:lang w:val="sr-Latn-RS"/>
        </w:rPr>
        <w:t xml:space="preserve">zahtjevom za </w:t>
      </w:r>
      <w:r w:rsidR="00E90D56" w:rsidRPr="00892FAB">
        <w:rPr>
          <w:rFonts w:ascii="Calibri" w:hAnsi="Calibri" w:cstheme="minorHAnsi"/>
          <w:b/>
          <w:lang w:val="sr-Latn-RS"/>
        </w:rPr>
        <w:t>odobravanje investicije</w:t>
      </w:r>
      <w:r w:rsidR="00E90D56" w:rsidRPr="000C249E">
        <w:rPr>
          <w:rFonts w:ascii="Calibri" w:hAnsi="Calibri" w:cstheme="minorHAnsi"/>
          <w:lang w:val="sr-Latn-RS"/>
        </w:rPr>
        <w:t xml:space="preserve"> </w:t>
      </w:r>
      <w:r w:rsidR="00133BE9" w:rsidRPr="000C249E">
        <w:rPr>
          <w:rFonts w:ascii="Calibri" w:hAnsi="Calibri" w:cstheme="minorHAnsi"/>
          <w:lang w:val="sr-Latn-RS"/>
        </w:rPr>
        <w:t xml:space="preserve">u izgradnju </w:t>
      </w:r>
      <w:r>
        <w:rPr>
          <w:rFonts w:ascii="Calibri" w:hAnsi="Calibri" w:cstheme="minorHAnsi"/>
          <w:lang w:val="sr-Latn-RS"/>
        </w:rPr>
        <w:t>bunara i bistijerni</w:t>
      </w:r>
      <w:r w:rsidR="00133BE9" w:rsidRPr="000C249E">
        <w:rPr>
          <w:rFonts w:ascii="Calibri" w:hAnsi="Calibri" w:cstheme="minorHAnsi"/>
          <w:lang w:val="sr-Latn-RS"/>
        </w:rPr>
        <w:t xml:space="preserve"> za </w:t>
      </w:r>
      <w:r w:rsidR="00926066">
        <w:rPr>
          <w:rFonts w:ascii="Calibri" w:hAnsi="Calibri" w:cstheme="minorHAnsi"/>
          <w:lang w:val="sr-Latn-RS"/>
        </w:rPr>
        <w:t>2018</w:t>
      </w:r>
      <w:r w:rsidR="00133BE9" w:rsidRPr="000C249E">
        <w:rPr>
          <w:rFonts w:ascii="Calibri" w:hAnsi="Calibri" w:cstheme="minorHAnsi"/>
          <w:lang w:val="sr-Latn-RS"/>
        </w:rPr>
        <w:t>.godinu</w:t>
      </w:r>
      <w:r>
        <w:rPr>
          <w:rFonts w:ascii="Calibri" w:hAnsi="Calibri" w:cstheme="minorHAnsi"/>
          <w:lang w:val="sr-Latn-RS"/>
        </w:rPr>
        <w:t xml:space="preserve"> </w:t>
      </w:r>
      <w:r w:rsidRPr="0043084B">
        <w:rPr>
          <w:rFonts w:ascii="Calibri" w:hAnsi="Calibri" w:cstheme="minorHAnsi"/>
          <w:lang w:val="sr-Latn-RS"/>
        </w:rPr>
        <w:t>(PRILOG I)</w:t>
      </w:r>
      <w:r w:rsidR="00C16A7D" w:rsidRPr="0043084B">
        <w:rPr>
          <w:rFonts w:ascii="Calibri" w:hAnsi="Calibri" w:cstheme="minorHAnsi"/>
          <w:lang w:val="sr-Latn-RS"/>
        </w:rPr>
        <w:t xml:space="preserve"> sa pratećom dokumentacijom</w:t>
      </w:r>
      <w:r w:rsidR="008B5F04" w:rsidRPr="000C249E">
        <w:rPr>
          <w:rFonts w:ascii="Calibri" w:hAnsi="Calibri" w:cstheme="minorHAnsi"/>
          <w:lang w:val="sr-Latn-RS"/>
        </w:rPr>
        <w:t>;</w:t>
      </w:r>
    </w:p>
    <w:p w:rsidR="00550275" w:rsidRPr="000C249E" w:rsidRDefault="00750F6F" w:rsidP="00550275">
      <w:pPr>
        <w:pStyle w:val="ListParagraph"/>
        <w:numPr>
          <w:ilvl w:val="0"/>
          <w:numId w:val="36"/>
        </w:numPr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Ministarstvo</w:t>
      </w:r>
      <w:r w:rsidR="008B5F04" w:rsidRPr="000C249E">
        <w:rPr>
          <w:rFonts w:ascii="Calibri" w:hAnsi="Calibri" w:cstheme="minorHAnsi"/>
          <w:lang w:val="sr-Latn-RS"/>
        </w:rPr>
        <w:t xml:space="preserve"> vrši administrativnu </w:t>
      </w:r>
      <w:r w:rsidR="00941DA8" w:rsidRPr="000C249E">
        <w:rPr>
          <w:rFonts w:ascii="Calibri" w:hAnsi="Calibri" w:cstheme="minorHAnsi"/>
          <w:lang w:val="sr-Latn-RS"/>
        </w:rPr>
        <w:t xml:space="preserve">i terensku </w:t>
      </w:r>
      <w:r w:rsidR="008B5F04" w:rsidRPr="000C249E">
        <w:rPr>
          <w:rFonts w:ascii="Calibri" w:hAnsi="Calibri" w:cstheme="minorHAnsi"/>
          <w:lang w:val="sr-Latn-RS"/>
        </w:rPr>
        <w:t>kontrolu podnesenih zahtjeva</w:t>
      </w:r>
      <w:r w:rsidR="00941DA8">
        <w:rPr>
          <w:rFonts w:ascii="Calibri" w:hAnsi="Calibri" w:cstheme="minorHAnsi"/>
          <w:lang w:val="sr-Latn-RS"/>
        </w:rPr>
        <w:t xml:space="preserve"> </w:t>
      </w:r>
      <w:r w:rsidR="0052103A" w:rsidRPr="000C249E">
        <w:rPr>
          <w:rFonts w:ascii="Calibri" w:hAnsi="Calibri" w:cstheme="minorHAnsi"/>
          <w:lang w:val="sr-Latn-RS"/>
        </w:rPr>
        <w:t>prije odobravanja investicije</w:t>
      </w:r>
      <w:r w:rsidR="00E041BE" w:rsidRPr="000C249E">
        <w:rPr>
          <w:rFonts w:ascii="Calibri" w:hAnsi="Calibri" w:cstheme="minorHAnsi"/>
          <w:lang w:val="sr-Latn-RS"/>
        </w:rPr>
        <w:t xml:space="preserve"> nakon čega donosi </w:t>
      </w:r>
      <w:r w:rsidR="00E90D56" w:rsidRPr="000C249E">
        <w:rPr>
          <w:rFonts w:ascii="Calibri" w:hAnsi="Calibri" w:cstheme="minorHAnsi"/>
          <w:lang w:val="sr-Latn-RS"/>
        </w:rPr>
        <w:t>rješenje o odobravanju</w:t>
      </w:r>
      <w:r w:rsidR="00140103" w:rsidRPr="000C249E">
        <w:rPr>
          <w:rFonts w:ascii="Calibri" w:hAnsi="Calibri" w:cstheme="minorHAnsi"/>
          <w:lang w:val="sr-Latn-RS"/>
        </w:rPr>
        <w:t xml:space="preserve"> ili odbijanju</w:t>
      </w:r>
      <w:r w:rsidR="00E90D56" w:rsidRPr="000C249E">
        <w:rPr>
          <w:rFonts w:ascii="Calibri" w:hAnsi="Calibri" w:cstheme="minorHAnsi"/>
          <w:lang w:val="sr-Latn-RS"/>
        </w:rPr>
        <w:t xml:space="preserve"> investicije</w:t>
      </w:r>
      <w:r w:rsidR="00655B3D" w:rsidRPr="000C249E">
        <w:rPr>
          <w:rFonts w:ascii="Calibri" w:hAnsi="Calibri" w:cstheme="minorHAnsi"/>
          <w:lang w:val="sr-Latn-RS"/>
        </w:rPr>
        <w:t>;</w:t>
      </w:r>
    </w:p>
    <w:p w:rsidR="00C10FE5" w:rsidRPr="000C249E" w:rsidRDefault="00B1749A" w:rsidP="00DE3CF7">
      <w:pPr>
        <w:pStyle w:val="ListParagraph"/>
        <w:numPr>
          <w:ilvl w:val="0"/>
          <w:numId w:val="36"/>
        </w:numPr>
        <w:rPr>
          <w:rFonts w:ascii="Calibri" w:hAnsi="Calibri" w:cstheme="minorHAnsi"/>
          <w:lang w:val="sr-Latn-RS"/>
        </w:rPr>
      </w:pPr>
      <w:r>
        <w:rPr>
          <w:rFonts w:ascii="Calibri" w:hAnsi="Calibri" w:cstheme="minorHAnsi"/>
          <w:lang w:val="sr-Latn-RS"/>
        </w:rPr>
        <w:t>Podnosilac</w:t>
      </w:r>
      <w:r w:rsidR="008F44A6" w:rsidRPr="000C249E">
        <w:rPr>
          <w:rFonts w:ascii="Calibri" w:hAnsi="Calibri" w:cstheme="minorHAnsi"/>
          <w:lang w:val="sr-Latn-RS"/>
        </w:rPr>
        <w:t xml:space="preserve"> zahtjeva realizuje investiciju, koja može započeti tek nakon donošenja predmetnog Rješenja;</w:t>
      </w:r>
    </w:p>
    <w:p w:rsidR="00E2481F" w:rsidRPr="000C249E" w:rsidRDefault="002115B4" w:rsidP="00DE3CF7">
      <w:pPr>
        <w:pStyle w:val="ListParagraph"/>
        <w:numPr>
          <w:ilvl w:val="0"/>
          <w:numId w:val="36"/>
        </w:numPr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 xml:space="preserve">Nakon </w:t>
      </w:r>
      <w:r w:rsidR="005A62E9" w:rsidRPr="000C249E">
        <w:rPr>
          <w:rFonts w:ascii="Calibri" w:hAnsi="Calibri" w:cstheme="minorHAnsi"/>
          <w:lang w:val="sr-Latn-RS"/>
        </w:rPr>
        <w:t>završene</w:t>
      </w:r>
      <w:r w:rsidRPr="000C249E">
        <w:rPr>
          <w:rFonts w:ascii="Calibri" w:hAnsi="Calibri" w:cstheme="minorHAnsi"/>
          <w:lang w:val="sr-Latn-RS"/>
        </w:rPr>
        <w:t xml:space="preserve"> investicije </w:t>
      </w:r>
      <w:r w:rsidR="005A62E9" w:rsidRPr="000C249E">
        <w:rPr>
          <w:rFonts w:ascii="Calibri" w:hAnsi="Calibri" w:cstheme="minorHAnsi"/>
          <w:lang w:val="sr-Latn-RS"/>
        </w:rPr>
        <w:t>korisnik</w:t>
      </w:r>
      <w:r w:rsidR="00E2481F" w:rsidRPr="000C249E">
        <w:rPr>
          <w:rFonts w:ascii="Calibri" w:hAnsi="Calibri" w:cstheme="minorHAnsi"/>
          <w:lang w:val="sr-Latn-RS"/>
        </w:rPr>
        <w:t xml:space="preserve"> </w:t>
      </w:r>
      <w:r w:rsidRPr="000C249E">
        <w:rPr>
          <w:rFonts w:ascii="Calibri" w:hAnsi="Calibri" w:cstheme="minorHAnsi"/>
          <w:lang w:val="sr-Latn-RS"/>
        </w:rPr>
        <w:t>podnosi</w:t>
      </w:r>
      <w:r w:rsidR="00E2481F" w:rsidRPr="000C249E">
        <w:rPr>
          <w:rFonts w:ascii="Calibri" w:hAnsi="Calibri" w:cstheme="minorHAnsi"/>
          <w:lang w:val="sr-Latn-RS"/>
        </w:rPr>
        <w:t xml:space="preserve"> </w:t>
      </w:r>
      <w:r w:rsidR="00623FBF" w:rsidRPr="000C249E">
        <w:rPr>
          <w:rFonts w:ascii="Calibri" w:hAnsi="Calibri" w:cstheme="minorHAnsi"/>
          <w:lang w:val="sr-Latn-RS"/>
        </w:rPr>
        <w:t>Ministarstvu</w:t>
      </w:r>
      <w:r w:rsidRPr="000C249E">
        <w:rPr>
          <w:rFonts w:ascii="Calibri" w:hAnsi="Calibri" w:cstheme="minorHAnsi"/>
          <w:lang w:val="sr-Latn-RS"/>
        </w:rPr>
        <w:t xml:space="preserve"> </w:t>
      </w:r>
      <w:r w:rsidR="00C76257" w:rsidRPr="000C249E">
        <w:rPr>
          <w:rFonts w:ascii="Calibri" w:hAnsi="Calibri" w:cstheme="minorHAnsi"/>
          <w:lang w:val="sr-Latn-RS"/>
        </w:rPr>
        <w:t xml:space="preserve">zahtjev za </w:t>
      </w:r>
      <w:r w:rsidR="00C76257" w:rsidRPr="00892FAB">
        <w:rPr>
          <w:rFonts w:ascii="Calibri" w:hAnsi="Calibri" w:cstheme="minorHAnsi"/>
          <w:b/>
          <w:lang w:val="sr-Latn-RS"/>
        </w:rPr>
        <w:t>odobravanje podrške</w:t>
      </w:r>
      <w:r w:rsidR="00C76257" w:rsidRPr="000C249E">
        <w:rPr>
          <w:rFonts w:ascii="Calibri" w:hAnsi="Calibri" w:cstheme="minorHAnsi"/>
          <w:lang w:val="sr-Latn-RS"/>
        </w:rPr>
        <w:t xml:space="preserve"> </w:t>
      </w:r>
      <w:r w:rsidR="00E2481F" w:rsidRPr="000C249E">
        <w:rPr>
          <w:rFonts w:ascii="Calibri" w:hAnsi="Calibri" w:cstheme="minorHAnsi"/>
          <w:lang w:val="sr-Latn-RS"/>
        </w:rPr>
        <w:t xml:space="preserve">za investicije u izgradnju </w:t>
      </w:r>
      <w:r w:rsidR="00892FAB">
        <w:rPr>
          <w:rFonts w:ascii="Calibri" w:hAnsi="Calibri" w:cstheme="minorHAnsi"/>
          <w:lang w:val="sr-Latn-RS"/>
        </w:rPr>
        <w:t>bunara i bistijerni</w:t>
      </w:r>
      <w:r w:rsidR="00E2481F" w:rsidRPr="000C249E">
        <w:rPr>
          <w:rFonts w:ascii="Calibri" w:hAnsi="Calibri" w:cstheme="minorHAnsi"/>
          <w:lang w:val="sr-Latn-RS"/>
        </w:rPr>
        <w:t xml:space="preserve"> za </w:t>
      </w:r>
      <w:r w:rsidR="00926066">
        <w:rPr>
          <w:rFonts w:ascii="Calibri" w:hAnsi="Calibri" w:cstheme="minorHAnsi"/>
          <w:lang w:val="sr-Latn-RS"/>
        </w:rPr>
        <w:t>2018</w:t>
      </w:r>
      <w:r w:rsidR="00E2481F" w:rsidRPr="000C249E">
        <w:rPr>
          <w:rFonts w:ascii="Calibri" w:hAnsi="Calibri" w:cstheme="minorHAnsi"/>
          <w:lang w:val="sr-Latn-RS"/>
        </w:rPr>
        <w:t>.</w:t>
      </w:r>
      <w:r w:rsidR="00E2481F" w:rsidRPr="0043084B">
        <w:rPr>
          <w:rFonts w:ascii="Calibri" w:hAnsi="Calibri" w:cstheme="minorHAnsi"/>
          <w:lang w:val="sr-Latn-RS"/>
        </w:rPr>
        <w:t>godinu</w:t>
      </w:r>
      <w:r w:rsidR="00892FAB" w:rsidRPr="0043084B">
        <w:rPr>
          <w:rFonts w:ascii="Calibri" w:hAnsi="Calibri" w:cstheme="minorHAnsi"/>
          <w:lang w:val="sr-Latn-RS"/>
        </w:rPr>
        <w:t xml:space="preserve"> (PRILOG II)</w:t>
      </w:r>
      <w:r w:rsidR="00C16A7D" w:rsidRPr="0043084B">
        <w:rPr>
          <w:rFonts w:ascii="Calibri" w:hAnsi="Calibri" w:cstheme="minorHAnsi"/>
          <w:lang w:val="sr-Latn-RS"/>
        </w:rPr>
        <w:t xml:space="preserve"> sa pratećom dokumentacijom</w:t>
      </w:r>
      <w:r w:rsidR="00E2481F" w:rsidRPr="000C249E">
        <w:rPr>
          <w:rFonts w:ascii="Calibri" w:hAnsi="Calibri" w:cstheme="minorHAnsi"/>
          <w:lang w:val="sr-Latn-RS"/>
        </w:rPr>
        <w:t>;</w:t>
      </w:r>
    </w:p>
    <w:p w:rsidR="00D97D18" w:rsidRPr="000C249E" w:rsidRDefault="00892FAB" w:rsidP="00DE3CF7">
      <w:pPr>
        <w:pStyle w:val="ListParagraph"/>
        <w:numPr>
          <w:ilvl w:val="0"/>
          <w:numId w:val="36"/>
        </w:numPr>
        <w:rPr>
          <w:rFonts w:ascii="Calibri" w:hAnsi="Calibri" w:cstheme="minorHAnsi"/>
          <w:lang w:val="sr-Latn-RS"/>
        </w:rPr>
      </w:pPr>
      <w:r>
        <w:rPr>
          <w:rFonts w:ascii="Calibri" w:hAnsi="Calibri" w:cstheme="minorHAnsi"/>
          <w:lang w:val="sr-Latn-RS"/>
        </w:rPr>
        <w:t>Odjeljenja za s</w:t>
      </w:r>
      <w:r w:rsidR="00D97D18" w:rsidRPr="000C249E">
        <w:rPr>
          <w:rFonts w:ascii="Calibri" w:hAnsi="Calibri" w:cstheme="minorHAnsi"/>
          <w:lang w:val="sr-Latn-RS"/>
        </w:rPr>
        <w:t>avjetodavne</w:t>
      </w:r>
      <w:r>
        <w:rPr>
          <w:rFonts w:ascii="Calibri" w:hAnsi="Calibri" w:cstheme="minorHAnsi"/>
          <w:lang w:val="sr-Latn-RS"/>
        </w:rPr>
        <w:t xml:space="preserve"> poslove u biljnoj proizvodnji i poslove u oblasti stočarstva </w:t>
      </w:r>
      <w:r w:rsidR="00E2481F" w:rsidRPr="000C249E">
        <w:rPr>
          <w:rFonts w:ascii="Calibri" w:hAnsi="Calibri" w:cstheme="minorHAnsi"/>
          <w:lang w:val="sr-Latn-RS"/>
        </w:rPr>
        <w:t>vrše terensku kontrolu</w:t>
      </w:r>
      <w:r w:rsidR="00BB69BA" w:rsidRPr="000C249E">
        <w:rPr>
          <w:rFonts w:ascii="Calibri" w:hAnsi="Calibri" w:cstheme="minorHAnsi"/>
          <w:lang w:val="sr-Latn-RS"/>
        </w:rPr>
        <w:t xml:space="preserve"> i </w:t>
      </w:r>
      <w:r w:rsidR="00D97D18" w:rsidRPr="000C249E">
        <w:rPr>
          <w:rFonts w:ascii="Calibri" w:hAnsi="Calibri" w:cstheme="minorHAnsi"/>
          <w:lang w:val="sr-Latn-RS"/>
        </w:rPr>
        <w:t xml:space="preserve">dostavljaju </w:t>
      </w:r>
      <w:r w:rsidR="00BB69BA" w:rsidRPr="000C249E">
        <w:rPr>
          <w:rFonts w:ascii="Calibri" w:hAnsi="Calibri" w:cstheme="minorHAnsi"/>
          <w:lang w:val="sr-Latn-RS"/>
        </w:rPr>
        <w:t xml:space="preserve">Ministarstvu </w:t>
      </w:r>
      <w:r w:rsidR="00D97D18" w:rsidRPr="000C249E">
        <w:rPr>
          <w:rFonts w:ascii="Calibri" w:hAnsi="Calibri" w:cstheme="minorHAnsi"/>
          <w:lang w:val="sr-Latn-RS"/>
        </w:rPr>
        <w:t xml:space="preserve">Izvještaj </w:t>
      </w:r>
      <w:r w:rsidR="00BB69BA" w:rsidRPr="000C249E">
        <w:rPr>
          <w:rFonts w:ascii="Calibri" w:hAnsi="Calibri" w:cstheme="minorHAnsi"/>
          <w:lang w:val="sr-Latn-RS"/>
        </w:rPr>
        <w:t>praćen fotodokumentacijom;</w:t>
      </w:r>
    </w:p>
    <w:p w:rsidR="0050285C" w:rsidRPr="000C249E" w:rsidRDefault="00623FBF" w:rsidP="0050285C">
      <w:pPr>
        <w:pStyle w:val="ListParagraph"/>
        <w:numPr>
          <w:ilvl w:val="0"/>
          <w:numId w:val="36"/>
        </w:numPr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>Ministarstvo</w:t>
      </w:r>
      <w:r w:rsidR="0050285C" w:rsidRPr="000C249E">
        <w:rPr>
          <w:rFonts w:ascii="Calibri" w:hAnsi="Calibri" w:cstheme="minorHAnsi"/>
          <w:lang w:val="sr-Latn-RS"/>
        </w:rPr>
        <w:t xml:space="preserve"> donosi </w:t>
      </w:r>
      <w:r w:rsidR="00C76257" w:rsidRPr="000C249E">
        <w:rPr>
          <w:rFonts w:ascii="Calibri" w:hAnsi="Calibri" w:cstheme="minorHAnsi"/>
          <w:lang w:val="sr-Latn-RS"/>
        </w:rPr>
        <w:t>rješenje o odobravanju podrške</w:t>
      </w:r>
      <w:r w:rsidR="00E83A1E" w:rsidRPr="000C249E">
        <w:rPr>
          <w:rFonts w:ascii="Calibri" w:hAnsi="Calibri" w:cstheme="minorHAnsi"/>
          <w:lang w:val="sr-Latn-RS"/>
        </w:rPr>
        <w:t>;</w:t>
      </w:r>
    </w:p>
    <w:p w:rsidR="00E83A1E" w:rsidRPr="000C249E" w:rsidRDefault="00E83A1E" w:rsidP="0050285C">
      <w:pPr>
        <w:pStyle w:val="ListParagraph"/>
        <w:numPr>
          <w:ilvl w:val="0"/>
          <w:numId w:val="36"/>
        </w:numPr>
        <w:rPr>
          <w:rFonts w:ascii="Calibri" w:hAnsi="Calibri" w:cstheme="minorHAnsi"/>
          <w:lang w:val="sr-Latn-RS"/>
        </w:rPr>
      </w:pPr>
      <w:r w:rsidRPr="000C249E">
        <w:rPr>
          <w:rFonts w:ascii="Calibri" w:hAnsi="Calibri" w:cstheme="minorHAnsi"/>
          <w:lang w:val="sr-Latn-RS"/>
        </w:rPr>
        <w:t xml:space="preserve">Odobreni iznos podrške će biti isplaćen na žiro račun </w:t>
      </w:r>
      <w:r w:rsidR="00892FAB">
        <w:rPr>
          <w:rFonts w:ascii="Calibri" w:hAnsi="Calibri" w:cstheme="minorHAnsi"/>
          <w:lang w:val="sr-Latn-RS"/>
        </w:rPr>
        <w:t>podnosioca zahtjeva</w:t>
      </w:r>
      <w:r w:rsidR="00CF52D2" w:rsidRPr="000C249E">
        <w:rPr>
          <w:rFonts w:ascii="Calibri" w:hAnsi="Calibri" w:cstheme="minorHAnsi"/>
          <w:lang w:val="sr-Latn-RS"/>
        </w:rPr>
        <w:t>;</w:t>
      </w:r>
    </w:p>
    <w:p w:rsidR="00E83A1E" w:rsidRPr="000C249E" w:rsidRDefault="00E83A1E" w:rsidP="00E83A1E">
      <w:pPr>
        <w:pStyle w:val="ListParagraph"/>
        <w:rPr>
          <w:rFonts w:ascii="Calibri" w:hAnsi="Calibri" w:cstheme="minorHAnsi"/>
          <w:lang w:val="sr-Latn-RS"/>
        </w:rPr>
      </w:pPr>
    </w:p>
    <w:p w:rsidR="00966F11" w:rsidRPr="000C249E" w:rsidRDefault="00966F11" w:rsidP="00642690">
      <w:pPr>
        <w:ind w:left="0"/>
        <w:rPr>
          <w:rFonts w:ascii="Calibri" w:hAnsi="Calibri" w:cstheme="minorHAnsi"/>
          <w:b/>
          <w:lang w:val="sr-Latn-RS"/>
        </w:rPr>
      </w:pPr>
    </w:p>
    <w:p w:rsidR="004563E2" w:rsidRPr="000C249E" w:rsidRDefault="004563E2" w:rsidP="00642690">
      <w:pPr>
        <w:ind w:left="0"/>
        <w:rPr>
          <w:rFonts w:ascii="Calibri" w:hAnsi="Calibri" w:cstheme="minorHAnsi"/>
          <w:b/>
          <w:lang w:val="sr-Latn-RS"/>
        </w:rPr>
      </w:pPr>
    </w:p>
    <w:sectPr w:rsidR="004563E2" w:rsidRPr="000C249E" w:rsidSect="000C249E"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25" w:rsidRDefault="00A25825" w:rsidP="00DC2C38">
      <w:r>
        <w:separator/>
      </w:r>
    </w:p>
  </w:endnote>
  <w:endnote w:type="continuationSeparator" w:id="0">
    <w:p w:rsidR="00A25825" w:rsidRDefault="00A25825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25" w:rsidRDefault="00A25825" w:rsidP="00DC2C38">
      <w:r>
        <w:separator/>
      </w:r>
    </w:p>
  </w:footnote>
  <w:footnote w:type="continuationSeparator" w:id="0">
    <w:p w:rsidR="00A25825" w:rsidRDefault="00A25825" w:rsidP="00DC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B820"/>
      </v:shape>
    </w:pict>
  </w:numPicBullet>
  <w:abstractNum w:abstractNumId="0" w15:restartNumberingAfterBreak="0">
    <w:nsid w:val="046720F3"/>
    <w:multiLevelType w:val="hybridMultilevel"/>
    <w:tmpl w:val="77B0F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25D9"/>
    <w:multiLevelType w:val="hybridMultilevel"/>
    <w:tmpl w:val="60A6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551C"/>
    <w:multiLevelType w:val="hybridMultilevel"/>
    <w:tmpl w:val="B37E7C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6919"/>
    <w:multiLevelType w:val="hybridMultilevel"/>
    <w:tmpl w:val="6168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45E1D"/>
    <w:multiLevelType w:val="hybridMultilevel"/>
    <w:tmpl w:val="744A96E6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0" w15:restartNumberingAfterBreak="0">
    <w:nsid w:val="24B90304"/>
    <w:multiLevelType w:val="hybridMultilevel"/>
    <w:tmpl w:val="A8DC8424"/>
    <w:lvl w:ilvl="0" w:tplc="2C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25922"/>
    <w:multiLevelType w:val="hybridMultilevel"/>
    <w:tmpl w:val="57280B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9A97B18"/>
    <w:multiLevelType w:val="hybridMultilevel"/>
    <w:tmpl w:val="3B023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45BA3"/>
    <w:multiLevelType w:val="hybridMultilevel"/>
    <w:tmpl w:val="7FDA485A"/>
    <w:lvl w:ilvl="0" w:tplc="4FCCCF3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C3C0F"/>
    <w:multiLevelType w:val="hybridMultilevel"/>
    <w:tmpl w:val="80A2480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C0D4C"/>
    <w:multiLevelType w:val="hybridMultilevel"/>
    <w:tmpl w:val="77B4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054DF4"/>
    <w:multiLevelType w:val="hybridMultilevel"/>
    <w:tmpl w:val="878E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65F9B"/>
    <w:multiLevelType w:val="hybridMultilevel"/>
    <w:tmpl w:val="248462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24DC9"/>
    <w:multiLevelType w:val="hybridMultilevel"/>
    <w:tmpl w:val="01F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C6CC7"/>
    <w:multiLevelType w:val="hybridMultilevel"/>
    <w:tmpl w:val="FC4E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1229D"/>
    <w:multiLevelType w:val="hybridMultilevel"/>
    <w:tmpl w:val="38825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849FB"/>
    <w:multiLevelType w:val="hybridMultilevel"/>
    <w:tmpl w:val="CB2AA86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656CB"/>
    <w:multiLevelType w:val="hybridMultilevel"/>
    <w:tmpl w:val="C166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36F32"/>
    <w:multiLevelType w:val="hybridMultilevel"/>
    <w:tmpl w:val="225C76B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27AC3"/>
    <w:multiLevelType w:val="hybridMultilevel"/>
    <w:tmpl w:val="D1C4D1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46624"/>
    <w:multiLevelType w:val="hybridMultilevel"/>
    <w:tmpl w:val="2CF03C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F7DBC"/>
    <w:multiLevelType w:val="hybridMultilevel"/>
    <w:tmpl w:val="4B102CC2"/>
    <w:lvl w:ilvl="0" w:tplc="06286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F3F7E"/>
    <w:multiLevelType w:val="hybridMultilevel"/>
    <w:tmpl w:val="0B26FE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7577A2"/>
    <w:multiLevelType w:val="hybridMultilevel"/>
    <w:tmpl w:val="8BA252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F1C43"/>
    <w:multiLevelType w:val="hybridMultilevel"/>
    <w:tmpl w:val="D17C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9A4"/>
    <w:multiLevelType w:val="hybridMultilevel"/>
    <w:tmpl w:val="F572AB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315B4"/>
    <w:multiLevelType w:val="hybridMultilevel"/>
    <w:tmpl w:val="BA9EB398"/>
    <w:lvl w:ilvl="0" w:tplc="4FCCC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0"/>
  </w:num>
  <w:num w:numId="2">
    <w:abstractNumId w:val="44"/>
  </w:num>
  <w:num w:numId="3">
    <w:abstractNumId w:val="21"/>
  </w:num>
  <w:num w:numId="4">
    <w:abstractNumId w:val="34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19"/>
  </w:num>
  <w:num w:numId="10">
    <w:abstractNumId w:val="26"/>
  </w:num>
  <w:num w:numId="11">
    <w:abstractNumId w:val="12"/>
  </w:num>
  <w:num w:numId="12">
    <w:abstractNumId w:val="18"/>
  </w:num>
  <w:num w:numId="13">
    <w:abstractNumId w:val="2"/>
  </w:num>
  <w:num w:numId="14">
    <w:abstractNumId w:val="39"/>
  </w:num>
  <w:num w:numId="15">
    <w:abstractNumId w:val="20"/>
  </w:num>
  <w:num w:numId="16">
    <w:abstractNumId w:val="33"/>
  </w:num>
  <w:num w:numId="17">
    <w:abstractNumId w:val="6"/>
  </w:num>
  <w:num w:numId="18">
    <w:abstractNumId w:val="32"/>
  </w:num>
  <w:num w:numId="19">
    <w:abstractNumId w:val="37"/>
  </w:num>
  <w:num w:numId="20">
    <w:abstractNumId w:val="10"/>
  </w:num>
  <w:num w:numId="21">
    <w:abstractNumId w:val="25"/>
  </w:num>
  <w:num w:numId="22">
    <w:abstractNumId w:val="40"/>
  </w:num>
  <w:num w:numId="23">
    <w:abstractNumId w:val="17"/>
  </w:num>
  <w:num w:numId="24">
    <w:abstractNumId w:val="22"/>
  </w:num>
  <w:num w:numId="25">
    <w:abstractNumId w:val="5"/>
  </w:num>
  <w:num w:numId="26">
    <w:abstractNumId w:val="29"/>
  </w:num>
  <w:num w:numId="27">
    <w:abstractNumId w:val="27"/>
  </w:num>
  <w:num w:numId="28">
    <w:abstractNumId w:val="22"/>
  </w:num>
  <w:num w:numId="29">
    <w:abstractNumId w:val="16"/>
  </w:num>
  <w:num w:numId="30">
    <w:abstractNumId w:val="24"/>
  </w:num>
  <w:num w:numId="31">
    <w:abstractNumId w:val="28"/>
  </w:num>
  <w:num w:numId="32">
    <w:abstractNumId w:val="9"/>
  </w:num>
  <w:num w:numId="33">
    <w:abstractNumId w:val="38"/>
  </w:num>
  <w:num w:numId="34">
    <w:abstractNumId w:val="42"/>
  </w:num>
  <w:num w:numId="35">
    <w:abstractNumId w:val="11"/>
  </w:num>
  <w:num w:numId="36">
    <w:abstractNumId w:val="31"/>
  </w:num>
  <w:num w:numId="37">
    <w:abstractNumId w:val="35"/>
  </w:num>
  <w:num w:numId="38">
    <w:abstractNumId w:val="3"/>
  </w:num>
  <w:num w:numId="39">
    <w:abstractNumId w:val="36"/>
  </w:num>
  <w:num w:numId="40">
    <w:abstractNumId w:val="43"/>
  </w:num>
  <w:num w:numId="41">
    <w:abstractNumId w:val="15"/>
  </w:num>
  <w:num w:numId="42">
    <w:abstractNumId w:val="23"/>
  </w:num>
  <w:num w:numId="43">
    <w:abstractNumId w:val="13"/>
  </w:num>
  <w:num w:numId="44">
    <w:abstractNumId w:val="0"/>
  </w:num>
  <w:num w:numId="45">
    <w:abstractNumId w:val="1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2"/>
    <w:rsid w:val="000002D6"/>
    <w:rsid w:val="00000D76"/>
    <w:rsid w:val="00001221"/>
    <w:rsid w:val="000033F5"/>
    <w:rsid w:val="00004C74"/>
    <w:rsid w:val="000101BC"/>
    <w:rsid w:val="000106BE"/>
    <w:rsid w:val="000108FF"/>
    <w:rsid w:val="000151A8"/>
    <w:rsid w:val="000172F6"/>
    <w:rsid w:val="00024283"/>
    <w:rsid w:val="0002694B"/>
    <w:rsid w:val="00027193"/>
    <w:rsid w:val="0003066E"/>
    <w:rsid w:val="000310C5"/>
    <w:rsid w:val="000321BC"/>
    <w:rsid w:val="00032B6B"/>
    <w:rsid w:val="0003328B"/>
    <w:rsid w:val="00033EFD"/>
    <w:rsid w:val="000360ED"/>
    <w:rsid w:val="00037524"/>
    <w:rsid w:val="00037889"/>
    <w:rsid w:val="00037A3C"/>
    <w:rsid w:val="000402FD"/>
    <w:rsid w:val="000403BE"/>
    <w:rsid w:val="00040DB4"/>
    <w:rsid w:val="0004339A"/>
    <w:rsid w:val="000441C6"/>
    <w:rsid w:val="0004541D"/>
    <w:rsid w:val="0004564A"/>
    <w:rsid w:val="00046719"/>
    <w:rsid w:val="00052807"/>
    <w:rsid w:val="00053A1D"/>
    <w:rsid w:val="00054505"/>
    <w:rsid w:val="00055875"/>
    <w:rsid w:val="00055D01"/>
    <w:rsid w:val="000575C6"/>
    <w:rsid w:val="00062961"/>
    <w:rsid w:val="000643B9"/>
    <w:rsid w:val="0006678A"/>
    <w:rsid w:val="00070498"/>
    <w:rsid w:val="000731F9"/>
    <w:rsid w:val="00074DA1"/>
    <w:rsid w:val="000769FE"/>
    <w:rsid w:val="000809C4"/>
    <w:rsid w:val="00083B6A"/>
    <w:rsid w:val="00085CBD"/>
    <w:rsid w:val="0009116E"/>
    <w:rsid w:val="0009127F"/>
    <w:rsid w:val="00093A53"/>
    <w:rsid w:val="000943D3"/>
    <w:rsid w:val="00094C0F"/>
    <w:rsid w:val="00096929"/>
    <w:rsid w:val="00096FB8"/>
    <w:rsid w:val="00097478"/>
    <w:rsid w:val="000A0BF8"/>
    <w:rsid w:val="000A1493"/>
    <w:rsid w:val="000A1727"/>
    <w:rsid w:val="000A355A"/>
    <w:rsid w:val="000A53DD"/>
    <w:rsid w:val="000A5594"/>
    <w:rsid w:val="000A5AE5"/>
    <w:rsid w:val="000A626C"/>
    <w:rsid w:val="000B44AA"/>
    <w:rsid w:val="000B5C71"/>
    <w:rsid w:val="000B6288"/>
    <w:rsid w:val="000C249E"/>
    <w:rsid w:val="000C32E5"/>
    <w:rsid w:val="000C60F1"/>
    <w:rsid w:val="000C72E9"/>
    <w:rsid w:val="000C7335"/>
    <w:rsid w:val="000D07F5"/>
    <w:rsid w:val="000D15FA"/>
    <w:rsid w:val="000D4A22"/>
    <w:rsid w:val="000D55A3"/>
    <w:rsid w:val="000D665F"/>
    <w:rsid w:val="000D7718"/>
    <w:rsid w:val="000E0469"/>
    <w:rsid w:val="000E5C98"/>
    <w:rsid w:val="000E6AF3"/>
    <w:rsid w:val="000E7BED"/>
    <w:rsid w:val="000F0842"/>
    <w:rsid w:val="000F2AB0"/>
    <w:rsid w:val="000F3643"/>
    <w:rsid w:val="000F3B82"/>
    <w:rsid w:val="000F47D5"/>
    <w:rsid w:val="000F59BB"/>
    <w:rsid w:val="000F5F7A"/>
    <w:rsid w:val="000F64A9"/>
    <w:rsid w:val="000F657C"/>
    <w:rsid w:val="00103B5D"/>
    <w:rsid w:val="0010465B"/>
    <w:rsid w:val="00104D69"/>
    <w:rsid w:val="00105F10"/>
    <w:rsid w:val="001060EB"/>
    <w:rsid w:val="00111D9A"/>
    <w:rsid w:val="00113464"/>
    <w:rsid w:val="001159ED"/>
    <w:rsid w:val="00115BE2"/>
    <w:rsid w:val="001171D9"/>
    <w:rsid w:val="0011762D"/>
    <w:rsid w:val="00117748"/>
    <w:rsid w:val="00117B9E"/>
    <w:rsid w:val="0012087D"/>
    <w:rsid w:val="00127985"/>
    <w:rsid w:val="00130AB4"/>
    <w:rsid w:val="00133BE9"/>
    <w:rsid w:val="00136429"/>
    <w:rsid w:val="00137490"/>
    <w:rsid w:val="00137BC5"/>
    <w:rsid w:val="00137F5E"/>
    <w:rsid w:val="00140103"/>
    <w:rsid w:val="00146E61"/>
    <w:rsid w:val="0014709E"/>
    <w:rsid w:val="00150396"/>
    <w:rsid w:val="00150523"/>
    <w:rsid w:val="00150FB5"/>
    <w:rsid w:val="00153198"/>
    <w:rsid w:val="00153540"/>
    <w:rsid w:val="00153CA1"/>
    <w:rsid w:val="001571CA"/>
    <w:rsid w:val="00165A28"/>
    <w:rsid w:val="001669A1"/>
    <w:rsid w:val="00166A98"/>
    <w:rsid w:val="00170BC3"/>
    <w:rsid w:val="00176BFB"/>
    <w:rsid w:val="001771EE"/>
    <w:rsid w:val="00180A7A"/>
    <w:rsid w:val="00181FEF"/>
    <w:rsid w:val="00182F08"/>
    <w:rsid w:val="0018303C"/>
    <w:rsid w:val="00184DD8"/>
    <w:rsid w:val="0018537C"/>
    <w:rsid w:val="00185CA4"/>
    <w:rsid w:val="00196208"/>
    <w:rsid w:val="001A26D5"/>
    <w:rsid w:val="001A2B95"/>
    <w:rsid w:val="001A2F4E"/>
    <w:rsid w:val="001A646D"/>
    <w:rsid w:val="001A6E5A"/>
    <w:rsid w:val="001B1A74"/>
    <w:rsid w:val="001B32B8"/>
    <w:rsid w:val="001B3E32"/>
    <w:rsid w:val="001B53C5"/>
    <w:rsid w:val="001B58D2"/>
    <w:rsid w:val="001B615E"/>
    <w:rsid w:val="001B6F6F"/>
    <w:rsid w:val="001C02DC"/>
    <w:rsid w:val="001C35B2"/>
    <w:rsid w:val="001C3807"/>
    <w:rsid w:val="001C4140"/>
    <w:rsid w:val="001C5935"/>
    <w:rsid w:val="001D4E8D"/>
    <w:rsid w:val="001D7B1F"/>
    <w:rsid w:val="001E08B9"/>
    <w:rsid w:val="001E2C06"/>
    <w:rsid w:val="001E5DBA"/>
    <w:rsid w:val="001E6199"/>
    <w:rsid w:val="001E6B84"/>
    <w:rsid w:val="001E719C"/>
    <w:rsid w:val="001F1FCB"/>
    <w:rsid w:val="001F381E"/>
    <w:rsid w:val="001F7B8F"/>
    <w:rsid w:val="00200685"/>
    <w:rsid w:val="00201275"/>
    <w:rsid w:val="002017E3"/>
    <w:rsid w:val="00202259"/>
    <w:rsid w:val="00202B87"/>
    <w:rsid w:val="002039F3"/>
    <w:rsid w:val="00203DE9"/>
    <w:rsid w:val="00205DA3"/>
    <w:rsid w:val="00207FE2"/>
    <w:rsid w:val="002115B4"/>
    <w:rsid w:val="00214B7B"/>
    <w:rsid w:val="002167A0"/>
    <w:rsid w:val="0022065B"/>
    <w:rsid w:val="00221E75"/>
    <w:rsid w:val="0022539E"/>
    <w:rsid w:val="00226ECC"/>
    <w:rsid w:val="00227849"/>
    <w:rsid w:val="002300EC"/>
    <w:rsid w:val="00231E24"/>
    <w:rsid w:val="0023356F"/>
    <w:rsid w:val="00234BA2"/>
    <w:rsid w:val="0023557F"/>
    <w:rsid w:val="002368DE"/>
    <w:rsid w:val="00236B72"/>
    <w:rsid w:val="002401A6"/>
    <w:rsid w:val="002429AA"/>
    <w:rsid w:val="00243B5B"/>
    <w:rsid w:val="00244B17"/>
    <w:rsid w:val="002456BB"/>
    <w:rsid w:val="00246EEC"/>
    <w:rsid w:val="002474FB"/>
    <w:rsid w:val="002479F4"/>
    <w:rsid w:val="0025129B"/>
    <w:rsid w:val="00252DFE"/>
    <w:rsid w:val="00256D3A"/>
    <w:rsid w:val="002578C1"/>
    <w:rsid w:val="00260B8D"/>
    <w:rsid w:val="00265B4C"/>
    <w:rsid w:val="00272216"/>
    <w:rsid w:val="002724D1"/>
    <w:rsid w:val="00272AC5"/>
    <w:rsid w:val="0027403B"/>
    <w:rsid w:val="0027683F"/>
    <w:rsid w:val="00283B6F"/>
    <w:rsid w:val="00287A2B"/>
    <w:rsid w:val="00287EF5"/>
    <w:rsid w:val="00292844"/>
    <w:rsid w:val="002933C0"/>
    <w:rsid w:val="00297741"/>
    <w:rsid w:val="002B2AD0"/>
    <w:rsid w:val="002B5C75"/>
    <w:rsid w:val="002C1CFB"/>
    <w:rsid w:val="002C3AA8"/>
    <w:rsid w:val="002C4824"/>
    <w:rsid w:val="002C5E6D"/>
    <w:rsid w:val="002C605A"/>
    <w:rsid w:val="002C6DF9"/>
    <w:rsid w:val="002D4E9E"/>
    <w:rsid w:val="002E11AA"/>
    <w:rsid w:val="002E1819"/>
    <w:rsid w:val="002E1913"/>
    <w:rsid w:val="002E1B7E"/>
    <w:rsid w:val="002E31CE"/>
    <w:rsid w:val="002E510F"/>
    <w:rsid w:val="002E56E5"/>
    <w:rsid w:val="002E5D30"/>
    <w:rsid w:val="002E7306"/>
    <w:rsid w:val="002F27F1"/>
    <w:rsid w:val="002F28F4"/>
    <w:rsid w:val="002F3CEF"/>
    <w:rsid w:val="002F4FB0"/>
    <w:rsid w:val="00301AE4"/>
    <w:rsid w:val="003042C3"/>
    <w:rsid w:val="00304694"/>
    <w:rsid w:val="00310DAF"/>
    <w:rsid w:val="00311088"/>
    <w:rsid w:val="00314DCE"/>
    <w:rsid w:val="00315609"/>
    <w:rsid w:val="00315FEE"/>
    <w:rsid w:val="00320ED8"/>
    <w:rsid w:val="00324D78"/>
    <w:rsid w:val="0032621D"/>
    <w:rsid w:val="003267C3"/>
    <w:rsid w:val="00326B60"/>
    <w:rsid w:val="0033090D"/>
    <w:rsid w:val="003314F0"/>
    <w:rsid w:val="003320E8"/>
    <w:rsid w:val="00334223"/>
    <w:rsid w:val="00335FB3"/>
    <w:rsid w:val="00341061"/>
    <w:rsid w:val="00341446"/>
    <w:rsid w:val="0034250B"/>
    <w:rsid w:val="00342F33"/>
    <w:rsid w:val="003440CC"/>
    <w:rsid w:val="003467DD"/>
    <w:rsid w:val="0034763B"/>
    <w:rsid w:val="003503ED"/>
    <w:rsid w:val="0035169A"/>
    <w:rsid w:val="00351E72"/>
    <w:rsid w:val="00354223"/>
    <w:rsid w:val="0035656B"/>
    <w:rsid w:val="00357031"/>
    <w:rsid w:val="00361884"/>
    <w:rsid w:val="00363197"/>
    <w:rsid w:val="00367005"/>
    <w:rsid w:val="003677BE"/>
    <w:rsid w:val="00367D78"/>
    <w:rsid w:val="0037118B"/>
    <w:rsid w:val="00372680"/>
    <w:rsid w:val="003740D8"/>
    <w:rsid w:val="0037433A"/>
    <w:rsid w:val="00375E49"/>
    <w:rsid w:val="00380932"/>
    <w:rsid w:val="00380CA4"/>
    <w:rsid w:val="00381D49"/>
    <w:rsid w:val="003832D5"/>
    <w:rsid w:val="003842E4"/>
    <w:rsid w:val="00385586"/>
    <w:rsid w:val="00385851"/>
    <w:rsid w:val="00386F83"/>
    <w:rsid w:val="00392E6D"/>
    <w:rsid w:val="00395CBB"/>
    <w:rsid w:val="003A0081"/>
    <w:rsid w:val="003A07FC"/>
    <w:rsid w:val="003A1051"/>
    <w:rsid w:val="003A4F3B"/>
    <w:rsid w:val="003A67E7"/>
    <w:rsid w:val="003B0AFB"/>
    <w:rsid w:val="003B3198"/>
    <w:rsid w:val="003B41A5"/>
    <w:rsid w:val="003B4816"/>
    <w:rsid w:val="003B4982"/>
    <w:rsid w:val="003B6F4B"/>
    <w:rsid w:val="003C0E25"/>
    <w:rsid w:val="003C3055"/>
    <w:rsid w:val="003C33F5"/>
    <w:rsid w:val="003C636E"/>
    <w:rsid w:val="003D0E0B"/>
    <w:rsid w:val="003D1283"/>
    <w:rsid w:val="003D3E2C"/>
    <w:rsid w:val="003D497A"/>
    <w:rsid w:val="003D515D"/>
    <w:rsid w:val="003D72D9"/>
    <w:rsid w:val="003D7A60"/>
    <w:rsid w:val="003E4E91"/>
    <w:rsid w:val="003E5810"/>
    <w:rsid w:val="003F094B"/>
    <w:rsid w:val="003F2BBC"/>
    <w:rsid w:val="003F3435"/>
    <w:rsid w:val="003F45C9"/>
    <w:rsid w:val="003F6686"/>
    <w:rsid w:val="003F7DDA"/>
    <w:rsid w:val="0040059A"/>
    <w:rsid w:val="004010CC"/>
    <w:rsid w:val="00404E5A"/>
    <w:rsid w:val="004100F2"/>
    <w:rsid w:val="00411386"/>
    <w:rsid w:val="004156A5"/>
    <w:rsid w:val="00421F8C"/>
    <w:rsid w:val="00424FEC"/>
    <w:rsid w:val="00427685"/>
    <w:rsid w:val="0043084B"/>
    <w:rsid w:val="00431F2C"/>
    <w:rsid w:val="0043203D"/>
    <w:rsid w:val="00432527"/>
    <w:rsid w:val="00436729"/>
    <w:rsid w:val="00437BCA"/>
    <w:rsid w:val="0044138A"/>
    <w:rsid w:val="00441DC3"/>
    <w:rsid w:val="00443903"/>
    <w:rsid w:val="00444D7A"/>
    <w:rsid w:val="004452B6"/>
    <w:rsid w:val="00445A34"/>
    <w:rsid w:val="00445B4F"/>
    <w:rsid w:val="0044788E"/>
    <w:rsid w:val="0045351B"/>
    <w:rsid w:val="004563E2"/>
    <w:rsid w:val="00463009"/>
    <w:rsid w:val="00465FDA"/>
    <w:rsid w:val="004663DD"/>
    <w:rsid w:val="00470487"/>
    <w:rsid w:val="004705D4"/>
    <w:rsid w:val="00472361"/>
    <w:rsid w:val="004734BB"/>
    <w:rsid w:val="00474144"/>
    <w:rsid w:val="00474367"/>
    <w:rsid w:val="00474F66"/>
    <w:rsid w:val="00475142"/>
    <w:rsid w:val="004839F5"/>
    <w:rsid w:val="00484B55"/>
    <w:rsid w:val="00486101"/>
    <w:rsid w:val="00487437"/>
    <w:rsid w:val="00492646"/>
    <w:rsid w:val="004935D4"/>
    <w:rsid w:val="00493C15"/>
    <w:rsid w:val="00494950"/>
    <w:rsid w:val="00497635"/>
    <w:rsid w:val="004A2703"/>
    <w:rsid w:val="004A3F5B"/>
    <w:rsid w:val="004B18DE"/>
    <w:rsid w:val="004B28BC"/>
    <w:rsid w:val="004B44A7"/>
    <w:rsid w:val="004B7536"/>
    <w:rsid w:val="004C0080"/>
    <w:rsid w:val="004C1312"/>
    <w:rsid w:val="004C1E4D"/>
    <w:rsid w:val="004C27E1"/>
    <w:rsid w:val="004C2B8E"/>
    <w:rsid w:val="004C2C80"/>
    <w:rsid w:val="004C570D"/>
    <w:rsid w:val="004C5E71"/>
    <w:rsid w:val="004C6141"/>
    <w:rsid w:val="004D07DA"/>
    <w:rsid w:val="004D11A8"/>
    <w:rsid w:val="004D13DC"/>
    <w:rsid w:val="004D3265"/>
    <w:rsid w:val="004D3A64"/>
    <w:rsid w:val="004D4980"/>
    <w:rsid w:val="004D73E8"/>
    <w:rsid w:val="004E0C16"/>
    <w:rsid w:val="004E0C9E"/>
    <w:rsid w:val="004E0ED5"/>
    <w:rsid w:val="004E4DC3"/>
    <w:rsid w:val="004E4DF4"/>
    <w:rsid w:val="004E5412"/>
    <w:rsid w:val="004E6244"/>
    <w:rsid w:val="004E655E"/>
    <w:rsid w:val="004E65B6"/>
    <w:rsid w:val="004E70CE"/>
    <w:rsid w:val="004F2300"/>
    <w:rsid w:val="004F37E5"/>
    <w:rsid w:val="004F5631"/>
    <w:rsid w:val="004F69DD"/>
    <w:rsid w:val="004F7312"/>
    <w:rsid w:val="00501B4A"/>
    <w:rsid w:val="0050260F"/>
    <w:rsid w:val="0050285C"/>
    <w:rsid w:val="0050667D"/>
    <w:rsid w:val="00513AC9"/>
    <w:rsid w:val="00517DCD"/>
    <w:rsid w:val="005206DC"/>
    <w:rsid w:val="0052103A"/>
    <w:rsid w:val="00521BDF"/>
    <w:rsid w:val="00523910"/>
    <w:rsid w:val="00524A04"/>
    <w:rsid w:val="00525F7A"/>
    <w:rsid w:val="00527D58"/>
    <w:rsid w:val="005312FB"/>
    <w:rsid w:val="00532795"/>
    <w:rsid w:val="0053686E"/>
    <w:rsid w:val="00536A3C"/>
    <w:rsid w:val="00540348"/>
    <w:rsid w:val="00540655"/>
    <w:rsid w:val="005413F4"/>
    <w:rsid w:val="0054202C"/>
    <w:rsid w:val="005444A9"/>
    <w:rsid w:val="005450C2"/>
    <w:rsid w:val="0054702D"/>
    <w:rsid w:val="00547D76"/>
    <w:rsid w:val="00550275"/>
    <w:rsid w:val="0055059A"/>
    <w:rsid w:val="00551462"/>
    <w:rsid w:val="00553A34"/>
    <w:rsid w:val="00553C80"/>
    <w:rsid w:val="005541E2"/>
    <w:rsid w:val="0055561E"/>
    <w:rsid w:val="00556816"/>
    <w:rsid w:val="005622D9"/>
    <w:rsid w:val="0056481D"/>
    <w:rsid w:val="00567668"/>
    <w:rsid w:val="00567B45"/>
    <w:rsid w:val="0057074D"/>
    <w:rsid w:val="0057202D"/>
    <w:rsid w:val="00574A14"/>
    <w:rsid w:val="0057761A"/>
    <w:rsid w:val="00581FCF"/>
    <w:rsid w:val="00582707"/>
    <w:rsid w:val="00584D40"/>
    <w:rsid w:val="005859B8"/>
    <w:rsid w:val="00586BED"/>
    <w:rsid w:val="00586F2A"/>
    <w:rsid w:val="0058744A"/>
    <w:rsid w:val="00590F89"/>
    <w:rsid w:val="00591E09"/>
    <w:rsid w:val="005929AD"/>
    <w:rsid w:val="0059437C"/>
    <w:rsid w:val="00594BE1"/>
    <w:rsid w:val="00596890"/>
    <w:rsid w:val="00597A40"/>
    <w:rsid w:val="005A1000"/>
    <w:rsid w:val="005A1CD4"/>
    <w:rsid w:val="005A3D1D"/>
    <w:rsid w:val="005A46B1"/>
    <w:rsid w:val="005A62E9"/>
    <w:rsid w:val="005A7C9B"/>
    <w:rsid w:val="005B1582"/>
    <w:rsid w:val="005B42FA"/>
    <w:rsid w:val="005B43D1"/>
    <w:rsid w:val="005B5023"/>
    <w:rsid w:val="005B6C4A"/>
    <w:rsid w:val="005B744D"/>
    <w:rsid w:val="005C2E24"/>
    <w:rsid w:val="005C455A"/>
    <w:rsid w:val="005C74A7"/>
    <w:rsid w:val="005D02DF"/>
    <w:rsid w:val="005D08AD"/>
    <w:rsid w:val="005D1F53"/>
    <w:rsid w:val="005D437A"/>
    <w:rsid w:val="005D464A"/>
    <w:rsid w:val="005E20CE"/>
    <w:rsid w:val="005E276E"/>
    <w:rsid w:val="005E4634"/>
    <w:rsid w:val="005E5DFE"/>
    <w:rsid w:val="005E64C2"/>
    <w:rsid w:val="005E7B26"/>
    <w:rsid w:val="005F061C"/>
    <w:rsid w:val="005F3467"/>
    <w:rsid w:val="005F4FDB"/>
    <w:rsid w:val="005F62D2"/>
    <w:rsid w:val="0060484A"/>
    <w:rsid w:val="006055D5"/>
    <w:rsid w:val="0060714C"/>
    <w:rsid w:val="00607B77"/>
    <w:rsid w:val="00610382"/>
    <w:rsid w:val="00610FD6"/>
    <w:rsid w:val="006178FC"/>
    <w:rsid w:val="00621ED0"/>
    <w:rsid w:val="00623FBF"/>
    <w:rsid w:val="00625BE2"/>
    <w:rsid w:val="0062785B"/>
    <w:rsid w:val="00631CA2"/>
    <w:rsid w:val="00632B6C"/>
    <w:rsid w:val="0063650E"/>
    <w:rsid w:val="00636F50"/>
    <w:rsid w:val="00637AED"/>
    <w:rsid w:val="0064077B"/>
    <w:rsid w:val="00640849"/>
    <w:rsid w:val="0064220F"/>
    <w:rsid w:val="00642690"/>
    <w:rsid w:val="00646E44"/>
    <w:rsid w:val="00647915"/>
    <w:rsid w:val="00650221"/>
    <w:rsid w:val="0065171E"/>
    <w:rsid w:val="00652806"/>
    <w:rsid w:val="00655722"/>
    <w:rsid w:val="00655B3D"/>
    <w:rsid w:val="006603F0"/>
    <w:rsid w:val="00660703"/>
    <w:rsid w:val="006622A3"/>
    <w:rsid w:val="006649F2"/>
    <w:rsid w:val="006673D3"/>
    <w:rsid w:val="006677B1"/>
    <w:rsid w:val="00670411"/>
    <w:rsid w:val="00671D9E"/>
    <w:rsid w:val="00671E97"/>
    <w:rsid w:val="006728EF"/>
    <w:rsid w:val="006749B0"/>
    <w:rsid w:val="00674ADE"/>
    <w:rsid w:val="00675009"/>
    <w:rsid w:val="00686904"/>
    <w:rsid w:val="00686BE0"/>
    <w:rsid w:val="00686EDD"/>
    <w:rsid w:val="00690E16"/>
    <w:rsid w:val="006915CC"/>
    <w:rsid w:val="00693B27"/>
    <w:rsid w:val="006945A8"/>
    <w:rsid w:val="00695996"/>
    <w:rsid w:val="0069642E"/>
    <w:rsid w:val="006A0D51"/>
    <w:rsid w:val="006B025B"/>
    <w:rsid w:val="006B1648"/>
    <w:rsid w:val="006B1D37"/>
    <w:rsid w:val="006B1E35"/>
    <w:rsid w:val="006B2123"/>
    <w:rsid w:val="006B2835"/>
    <w:rsid w:val="006B581B"/>
    <w:rsid w:val="006C0EF0"/>
    <w:rsid w:val="006C42CA"/>
    <w:rsid w:val="006C636F"/>
    <w:rsid w:val="006C7EFD"/>
    <w:rsid w:val="006D403D"/>
    <w:rsid w:val="006D49DC"/>
    <w:rsid w:val="006D55A5"/>
    <w:rsid w:val="006D7440"/>
    <w:rsid w:val="006E061C"/>
    <w:rsid w:val="006E0B09"/>
    <w:rsid w:val="006E40AF"/>
    <w:rsid w:val="006E41D1"/>
    <w:rsid w:val="006E4DBC"/>
    <w:rsid w:val="006E61B9"/>
    <w:rsid w:val="006E6592"/>
    <w:rsid w:val="006F499D"/>
    <w:rsid w:val="006F54B8"/>
    <w:rsid w:val="006F55A4"/>
    <w:rsid w:val="006F6857"/>
    <w:rsid w:val="006F7867"/>
    <w:rsid w:val="006F7897"/>
    <w:rsid w:val="00700BCA"/>
    <w:rsid w:val="0070108F"/>
    <w:rsid w:val="00701593"/>
    <w:rsid w:val="007016B4"/>
    <w:rsid w:val="00702982"/>
    <w:rsid w:val="00710218"/>
    <w:rsid w:val="007115EB"/>
    <w:rsid w:val="00715FD3"/>
    <w:rsid w:val="0071634D"/>
    <w:rsid w:val="007204EB"/>
    <w:rsid w:val="00721426"/>
    <w:rsid w:val="00722D08"/>
    <w:rsid w:val="00722DDC"/>
    <w:rsid w:val="00723476"/>
    <w:rsid w:val="0072541B"/>
    <w:rsid w:val="00730E9D"/>
    <w:rsid w:val="0073145E"/>
    <w:rsid w:val="00731C15"/>
    <w:rsid w:val="0073496D"/>
    <w:rsid w:val="00735169"/>
    <w:rsid w:val="007363C3"/>
    <w:rsid w:val="0074004A"/>
    <w:rsid w:val="00741203"/>
    <w:rsid w:val="00744947"/>
    <w:rsid w:val="00745446"/>
    <w:rsid w:val="00745484"/>
    <w:rsid w:val="007458A6"/>
    <w:rsid w:val="00745940"/>
    <w:rsid w:val="00750F6F"/>
    <w:rsid w:val="0075121D"/>
    <w:rsid w:val="0075430E"/>
    <w:rsid w:val="007548BD"/>
    <w:rsid w:val="00754C02"/>
    <w:rsid w:val="00756481"/>
    <w:rsid w:val="00756997"/>
    <w:rsid w:val="0076071F"/>
    <w:rsid w:val="0076090A"/>
    <w:rsid w:val="00762566"/>
    <w:rsid w:val="00762C6F"/>
    <w:rsid w:val="00765E42"/>
    <w:rsid w:val="00767986"/>
    <w:rsid w:val="00767C0C"/>
    <w:rsid w:val="00771C05"/>
    <w:rsid w:val="00771E55"/>
    <w:rsid w:val="00771F6E"/>
    <w:rsid w:val="0077235A"/>
    <w:rsid w:val="00772AA9"/>
    <w:rsid w:val="00773BB7"/>
    <w:rsid w:val="00774272"/>
    <w:rsid w:val="007750FF"/>
    <w:rsid w:val="007753C1"/>
    <w:rsid w:val="0077688A"/>
    <w:rsid w:val="00777A5E"/>
    <w:rsid w:val="00783BCD"/>
    <w:rsid w:val="007847CB"/>
    <w:rsid w:val="00785D01"/>
    <w:rsid w:val="00786530"/>
    <w:rsid w:val="0079197E"/>
    <w:rsid w:val="00792995"/>
    <w:rsid w:val="00794791"/>
    <w:rsid w:val="007951D6"/>
    <w:rsid w:val="00795609"/>
    <w:rsid w:val="007960ED"/>
    <w:rsid w:val="007A131E"/>
    <w:rsid w:val="007A18B2"/>
    <w:rsid w:val="007A1E5D"/>
    <w:rsid w:val="007A3D50"/>
    <w:rsid w:val="007A3FFC"/>
    <w:rsid w:val="007A4CA1"/>
    <w:rsid w:val="007B49FD"/>
    <w:rsid w:val="007C264B"/>
    <w:rsid w:val="007C3C56"/>
    <w:rsid w:val="007C683A"/>
    <w:rsid w:val="007D342A"/>
    <w:rsid w:val="007D36C7"/>
    <w:rsid w:val="007D3AFE"/>
    <w:rsid w:val="007D3F15"/>
    <w:rsid w:val="007D51F1"/>
    <w:rsid w:val="007D69F0"/>
    <w:rsid w:val="007D6B6F"/>
    <w:rsid w:val="007E0672"/>
    <w:rsid w:val="007E1DC6"/>
    <w:rsid w:val="007E227A"/>
    <w:rsid w:val="007E3D54"/>
    <w:rsid w:val="007E4103"/>
    <w:rsid w:val="007E577E"/>
    <w:rsid w:val="007F0DD0"/>
    <w:rsid w:val="007F62C8"/>
    <w:rsid w:val="007F71A1"/>
    <w:rsid w:val="008055EA"/>
    <w:rsid w:val="00814E7E"/>
    <w:rsid w:val="008246E1"/>
    <w:rsid w:val="008248D3"/>
    <w:rsid w:val="0082599E"/>
    <w:rsid w:val="00830E7F"/>
    <w:rsid w:val="00833AA7"/>
    <w:rsid w:val="008347A9"/>
    <w:rsid w:val="008372D0"/>
    <w:rsid w:val="008378C4"/>
    <w:rsid w:val="008407B0"/>
    <w:rsid w:val="00840FD4"/>
    <w:rsid w:val="008426AD"/>
    <w:rsid w:val="00843029"/>
    <w:rsid w:val="0084478B"/>
    <w:rsid w:val="0084701D"/>
    <w:rsid w:val="0085244B"/>
    <w:rsid w:val="0085287F"/>
    <w:rsid w:val="00854650"/>
    <w:rsid w:val="00854E31"/>
    <w:rsid w:val="0085579B"/>
    <w:rsid w:val="00857150"/>
    <w:rsid w:val="00857856"/>
    <w:rsid w:val="008647D4"/>
    <w:rsid w:val="00865300"/>
    <w:rsid w:val="00865DFA"/>
    <w:rsid w:val="00872BE2"/>
    <w:rsid w:val="008745C4"/>
    <w:rsid w:val="00875BB5"/>
    <w:rsid w:val="00876397"/>
    <w:rsid w:val="00877FFD"/>
    <w:rsid w:val="00880468"/>
    <w:rsid w:val="0088121E"/>
    <w:rsid w:val="00881FBF"/>
    <w:rsid w:val="008826AB"/>
    <w:rsid w:val="00882F53"/>
    <w:rsid w:val="0088457B"/>
    <w:rsid w:val="00884AAD"/>
    <w:rsid w:val="00884FA0"/>
    <w:rsid w:val="008855D4"/>
    <w:rsid w:val="00885D88"/>
    <w:rsid w:val="00886B02"/>
    <w:rsid w:val="00887EDA"/>
    <w:rsid w:val="00892FAB"/>
    <w:rsid w:val="00893F6C"/>
    <w:rsid w:val="00894E60"/>
    <w:rsid w:val="00895345"/>
    <w:rsid w:val="008A45BE"/>
    <w:rsid w:val="008A58EB"/>
    <w:rsid w:val="008A5CC7"/>
    <w:rsid w:val="008A72EE"/>
    <w:rsid w:val="008B029B"/>
    <w:rsid w:val="008B21D4"/>
    <w:rsid w:val="008B4601"/>
    <w:rsid w:val="008B525E"/>
    <w:rsid w:val="008B5F04"/>
    <w:rsid w:val="008B606E"/>
    <w:rsid w:val="008B773D"/>
    <w:rsid w:val="008C045B"/>
    <w:rsid w:val="008C1214"/>
    <w:rsid w:val="008C2AD1"/>
    <w:rsid w:val="008C3FF9"/>
    <w:rsid w:val="008C7630"/>
    <w:rsid w:val="008C76BB"/>
    <w:rsid w:val="008D0055"/>
    <w:rsid w:val="008D0E76"/>
    <w:rsid w:val="008D0EF9"/>
    <w:rsid w:val="008D4B83"/>
    <w:rsid w:val="008D5B41"/>
    <w:rsid w:val="008D763E"/>
    <w:rsid w:val="008D76B7"/>
    <w:rsid w:val="008D7D92"/>
    <w:rsid w:val="008E013F"/>
    <w:rsid w:val="008E1B98"/>
    <w:rsid w:val="008E1C97"/>
    <w:rsid w:val="008E64D3"/>
    <w:rsid w:val="008E7B6E"/>
    <w:rsid w:val="008F01AC"/>
    <w:rsid w:val="008F062B"/>
    <w:rsid w:val="008F0733"/>
    <w:rsid w:val="008F2512"/>
    <w:rsid w:val="008F44A6"/>
    <w:rsid w:val="008F4526"/>
    <w:rsid w:val="008F49D9"/>
    <w:rsid w:val="008F4D95"/>
    <w:rsid w:val="008F6874"/>
    <w:rsid w:val="008F6EFF"/>
    <w:rsid w:val="00901C97"/>
    <w:rsid w:val="00903902"/>
    <w:rsid w:val="00903C40"/>
    <w:rsid w:val="0090589F"/>
    <w:rsid w:val="00905D13"/>
    <w:rsid w:val="00905F17"/>
    <w:rsid w:val="00907C3B"/>
    <w:rsid w:val="00911B69"/>
    <w:rsid w:val="00912BD9"/>
    <w:rsid w:val="009133BA"/>
    <w:rsid w:val="009137E7"/>
    <w:rsid w:val="00913FA3"/>
    <w:rsid w:val="00915CAC"/>
    <w:rsid w:val="0092012E"/>
    <w:rsid w:val="009210A3"/>
    <w:rsid w:val="00921D08"/>
    <w:rsid w:val="009226F5"/>
    <w:rsid w:val="00922882"/>
    <w:rsid w:val="009242F2"/>
    <w:rsid w:val="00926066"/>
    <w:rsid w:val="00926649"/>
    <w:rsid w:val="009308F6"/>
    <w:rsid w:val="00937779"/>
    <w:rsid w:val="009378CC"/>
    <w:rsid w:val="00941DA8"/>
    <w:rsid w:val="00942772"/>
    <w:rsid w:val="00945A05"/>
    <w:rsid w:val="00947F36"/>
    <w:rsid w:val="00950AFF"/>
    <w:rsid w:val="00950CA1"/>
    <w:rsid w:val="00952989"/>
    <w:rsid w:val="00952D4D"/>
    <w:rsid w:val="0095711B"/>
    <w:rsid w:val="00957B7C"/>
    <w:rsid w:val="0096304A"/>
    <w:rsid w:val="00964F27"/>
    <w:rsid w:val="0096630E"/>
    <w:rsid w:val="00966F11"/>
    <w:rsid w:val="0097072E"/>
    <w:rsid w:val="00974ECD"/>
    <w:rsid w:val="00974ECE"/>
    <w:rsid w:val="00975927"/>
    <w:rsid w:val="00977BFF"/>
    <w:rsid w:val="009818B2"/>
    <w:rsid w:val="00981B02"/>
    <w:rsid w:val="009826B9"/>
    <w:rsid w:val="00985D2C"/>
    <w:rsid w:val="00986733"/>
    <w:rsid w:val="00987535"/>
    <w:rsid w:val="0099100B"/>
    <w:rsid w:val="0099388D"/>
    <w:rsid w:val="0099393B"/>
    <w:rsid w:val="00994C01"/>
    <w:rsid w:val="00995DB4"/>
    <w:rsid w:val="009971D4"/>
    <w:rsid w:val="009A3B29"/>
    <w:rsid w:val="009A7FDC"/>
    <w:rsid w:val="009B059B"/>
    <w:rsid w:val="009B0B1C"/>
    <w:rsid w:val="009B1A26"/>
    <w:rsid w:val="009B7F70"/>
    <w:rsid w:val="009C372B"/>
    <w:rsid w:val="009C4063"/>
    <w:rsid w:val="009C5B5F"/>
    <w:rsid w:val="009D13CE"/>
    <w:rsid w:val="009D1402"/>
    <w:rsid w:val="009D22E4"/>
    <w:rsid w:val="009D51A1"/>
    <w:rsid w:val="009D70E3"/>
    <w:rsid w:val="009F1446"/>
    <w:rsid w:val="009F1D58"/>
    <w:rsid w:val="009F484B"/>
    <w:rsid w:val="009F53A4"/>
    <w:rsid w:val="009F5E15"/>
    <w:rsid w:val="00A01826"/>
    <w:rsid w:val="00A030E1"/>
    <w:rsid w:val="00A074EC"/>
    <w:rsid w:val="00A11DE9"/>
    <w:rsid w:val="00A1529C"/>
    <w:rsid w:val="00A157A1"/>
    <w:rsid w:val="00A1585F"/>
    <w:rsid w:val="00A15D77"/>
    <w:rsid w:val="00A20480"/>
    <w:rsid w:val="00A21943"/>
    <w:rsid w:val="00A22717"/>
    <w:rsid w:val="00A25825"/>
    <w:rsid w:val="00A266CE"/>
    <w:rsid w:val="00A27DE0"/>
    <w:rsid w:val="00A33132"/>
    <w:rsid w:val="00A35347"/>
    <w:rsid w:val="00A36409"/>
    <w:rsid w:val="00A36E10"/>
    <w:rsid w:val="00A429E7"/>
    <w:rsid w:val="00A43C9E"/>
    <w:rsid w:val="00A44ABA"/>
    <w:rsid w:val="00A44DC1"/>
    <w:rsid w:val="00A46739"/>
    <w:rsid w:val="00A47D96"/>
    <w:rsid w:val="00A5018C"/>
    <w:rsid w:val="00A51612"/>
    <w:rsid w:val="00A54390"/>
    <w:rsid w:val="00A54BAF"/>
    <w:rsid w:val="00A54C19"/>
    <w:rsid w:val="00A56E2D"/>
    <w:rsid w:val="00A613E0"/>
    <w:rsid w:val="00A63107"/>
    <w:rsid w:val="00A66A2C"/>
    <w:rsid w:val="00A6771A"/>
    <w:rsid w:val="00A67D54"/>
    <w:rsid w:val="00A72833"/>
    <w:rsid w:val="00A77E6B"/>
    <w:rsid w:val="00A81ACF"/>
    <w:rsid w:val="00A81DD4"/>
    <w:rsid w:val="00A822C8"/>
    <w:rsid w:val="00A83486"/>
    <w:rsid w:val="00A83A31"/>
    <w:rsid w:val="00A84E27"/>
    <w:rsid w:val="00A84F5A"/>
    <w:rsid w:val="00A8662F"/>
    <w:rsid w:val="00A91F64"/>
    <w:rsid w:val="00A939C1"/>
    <w:rsid w:val="00A9450A"/>
    <w:rsid w:val="00A9528B"/>
    <w:rsid w:val="00A977E3"/>
    <w:rsid w:val="00A97AEE"/>
    <w:rsid w:val="00AA0623"/>
    <w:rsid w:val="00AA0895"/>
    <w:rsid w:val="00AA190E"/>
    <w:rsid w:val="00AA258A"/>
    <w:rsid w:val="00AA5914"/>
    <w:rsid w:val="00AB1DBD"/>
    <w:rsid w:val="00AB32C0"/>
    <w:rsid w:val="00AB79DF"/>
    <w:rsid w:val="00AC137E"/>
    <w:rsid w:val="00AC5290"/>
    <w:rsid w:val="00AC7F7B"/>
    <w:rsid w:val="00AD09B6"/>
    <w:rsid w:val="00AD160A"/>
    <w:rsid w:val="00AE270C"/>
    <w:rsid w:val="00AE3819"/>
    <w:rsid w:val="00AE4D03"/>
    <w:rsid w:val="00AE7740"/>
    <w:rsid w:val="00AF546C"/>
    <w:rsid w:val="00B031C6"/>
    <w:rsid w:val="00B040F0"/>
    <w:rsid w:val="00B07473"/>
    <w:rsid w:val="00B10DB3"/>
    <w:rsid w:val="00B14111"/>
    <w:rsid w:val="00B14B1E"/>
    <w:rsid w:val="00B14EE9"/>
    <w:rsid w:val="00B150AD"/>
    <w:rsid w:val="00B17304"/>
    <w:rsid w:val="00B17463"/>
    <w:rsid w:val="00B1749A"/>
    <w:rsid w:val="00B1761C"/>
    <w:rsid w:val="00B17C96"/>
    <w:rsid w:val="00B17DB8"/>
    <w:rsid w:val="00B20250"/>
    <w:rsid w:val="00B21D04"/>
    <w:rsid w:val="00B21F61"/>
    <w:rsid w:val="00B24065"/>
    <w:rsid w:val="00B24439"/>
    <w:rsid w:val="00B263F1"/>
    <w:rsid w:val="00B31D80"/>
    <w:rsid w:val="00B33456"/>
    <w:rsid w:val="00B34109"/>
    <w:rsid w:val="00B372E5"/>
    <w:rsid w:val="00B40D31"/>
    <w:rsid w:val="00B4134C"/>
    <w:rsid w:val="00B41632"/>
    <w:rsid w:val="00B427E5"/>
    <w:rsid w:val="00B4387E"/>
    <w:rsid w:val="00B439C3"/>
    <w:rsid w:val="00B43D4C"/>
    <w:rsid w:val="00B44A4B"/>
    <w:rsid w:val="00B46930"/>
    <w:rsid w:val="00B474AA"/>
    <w:rsid w:val="00B47BBA"/>
    <w:rsid w:val="00B5095A"/>
    <w:rsid w:val="00B51D37"/>
    <w:rsid w:val="00B52907"/>
    <w:rsid w:val="00B52AB3"/>
    <w:rsid w:val="00B54B1C"/>
    <w:rsid w:val="00B561A6"/>
    <w:rsid w:val="00B570F4"/>
    <w:rsid w:val="00B61AFF"/>
    <w:rsid w:val="00B64122"/>
    <w:rsid w:val="00B642BD"/>
    <w:rsid w:val="00B64E07"/>
    <w:rsid w:val="00B70419"/>
    <w:rsid w:val="00B717C9"/>
    <w:rsid w:val="00B72515"/>
    <w:rsid w:val="00B75A32"/>
    <w:rsid w:val="00B76B7E"/>
    <w:rsid w:val="00B836AD"/>
    <w:rsid w:val="00B87A04"/>
    <w:rsid w:val="00B93528"/>
    <w:rsid w:val="00B93D55"/>
    <w:rsid w:val="00B954A9"/>
    <w:rsid w:val="00B957D5"/>
    <w:rsid w:val="00B97C8F"/>
    <w:rsid w:val="00BA18C0"/>
    <w:rsid w:val="00BA1D78"/>
    <w:rsid w:val="00BA1EDA"/>
    <w:rsid w:val="00BA2C1B"/>
    <w:rsid w:val="00BA4677"/>
    <w:rsid w:val="00BA4C45"/>
    <w:rsid w:val="00BA4EF1"/>
    <w:rsid w:val="00BA684E"/>
    <w:rsid w:val="00BA7810"/>
    <w:rsid w:val="00BB0D12"/>
    <w:rsid w:val="00BB1A03"/>
    <w:rsid w:val="00BB2980"/>
    <w:rsid w:val="00BB3C11"/>
    <w:rsid w:val="00BB69BA"/>
    <w:rsid w:val="00BC0D23"/>
    <w:rsid w:val="00BC194A"/>
    <w:rsid w:val="00BC3448"/>
    <w:rsid w:val="00BC4104"/>
    <w:rsid w:val="00BC47AC"/>
    <w:rsid w:val="00BC77F4"/>
    <w:rsid w:val="00BD22AD"/>
    <w:rsid w:val="00BD6F6F"/>
    <w:rsid w:val="00BD7E28"/>
    <w:rsid w:val="00BE169E"/>
    <w:rsid w:val="00BE16E7"/>
    <w:rsid w:val="00BF2DB6"/>
    <w:rsid w:val="00BF30D9"/>
    <w:rsid w:val="00BF6FCD"/>
    <w:rsid w:val="00C01DB4"/>
    <w:rsid w:val="00C02265"/>
    <w:rsid w:val="00C10FE5"/>
    <w:rsid w:val="00C12D94"/>
    <w:rsid w:val="00C136CF"/>
    <w:rsid w:val="00C16A7D"/>
    <w:rsid w:val="00C17572"/>
    <w:rsid w:val="00C22273"/>
    <w:rsid w:val="00C27EFB"/>
    <w:rsid w:val="00C302B4"/>
    <w:rsid w:val="00C31F2F"/>
    <w:rsid w:val="00C327D3"/>
    <w:rsid w:val="00C32A96"/>
    <w:rsid w:val="00C32CE2"/>
    <w:rsid w:val="00C352AC"/>
    <w:rsid w:val="00C35533"/>
    <w:rsid w:val="00C3579C"/>
    <w:rsid w:val="00C368C9"/>
    <w:rsid w:val="00C3755F"/>
    <w:rsid w:val="00C40ED1"/>
    <w:rsid w:val="00C41EB2"/>
    <w:rsid w:val="00C45163"/>
    <w:rsid w:val="00C50585"/>
    <w:rsid w:val="00C51001"/>
    <w:rsid w:val="00C5130F"/>
    <w:rsid w:val="00C531E6"/>
    <w:rsid w:val="00C55EAE"/>
    <w:rsid w:val="00C579B3"/>
    <w:rsid w:val="00C60522"/>
    <w:rsid w:val="00C6094D"/>
    <w:rsid w:val="00C60B02"/>
    <w:rsid w:val="00C64E25"/>
    <w:rsid w:val="00C65DD1"/>
    <w:rsid w:val="00C67EDD"/>
    <w:rsid w:val="00C76257"/>
    <w:rsid w:val="00C77F17"/>
    <w:rsid w:val="00C8094D"/>
    <w:rsid w:val="00C81377"/>
    <w:rsid w:val="00C81B1C"/>
    <w:rsid w:val="00C81B5D"/>
    <w:rsid w:val="00C82736"/>
    <w:rsid w:val="00C84885"/>
    <w:rsid w:val="00C86607"/>
    <w:rsid w:val="00C90D07"/>
    <w:rsid w:val="00C96EA6"/>
    <w:rsid w:val="00C97342"/>
    <w:rsid w:val="00CA0F67"/>
    <w:rsid w:val="00CA1F40"/>
    <w:rsid w:val="00CA25A5"/>
    <w:rsid w:val="00CA4295"/>
    <w:rsid w:val="00CA58B6"/>
    <w:rsid w:val="00CA5B71"/>
    <w:rsid w:val="00CB0B20"/>
    <w:rsid w:val="00CB4FD9"/>
    <w:rsid w:val="00CB52D8"/>
    <w:rsid w:val="00CB5481"/>
    <w:rsid w:val="00CB6C8A"/>
    <w:rsid w:val="00CC0389"/>
    <w:rsid w:val="00CC374E"/>
    <w:rsid w:val="00CC3D11"/>
    <w:rsid w:val="00CC4BB1"/>
    <w:rsid w:val="00CC4C5F"/>
    <w:rsid w:val="00CC52B2"/>
    <w:rsid w:val="00CC5D00"/>
    <w:rsid w:val="00CC72EF"/>
    <w:rsid w:val="00CD14C6"/>
    <w:rsid w:val="00CD241B"/>
    <w:rsid w:val="00CD5AFC"/>
    <w:rsid w:val="00CD6AA0"/>
    <w:rsid w:val="00CE2ED6"/>
    <w:rsid w:val="00CE3380"/>
    <w:rsid w:val="00CE3FBE"/>
    <w:rsid w:val="00CE40B9"/>
    <w:rsid w:val="00CE4BC9"/>
    <w:rsid w:val="00CE5493"/>
    <w:rsid w:val="00CE5CF8"/>
    <w:rsid w:val="00CE7A68"/>
    <w:rsid w:val="00CF52D2"/>
    <w:rsid w:val="00CF74C4"/>
    <w:rsid w:val="00CF7DEB"/>
    <w:rsid w:val="00D01167"/>
    <w:rsid w:val="00D0240D"/>
    <w:rsid w:val="00D03C2D"/>
    <w:rsid w:val="00D0707A"/>
    <w:rsid w:val="00D10131"/>
    <w:rsid w:val="00D10DEC"/>
    <w:rsid w:val="00D11444"/>
    <w:rsid w:val="00D11DBD"/>
    <w:rsid w:val="00D13738"/>
    <w:rsid w:val="00D15CB8"/>
    <w:rsid w:val="00D26B42"/>
    <w:rsid w:val="00D26D16"/>
    <w:rsid w:val="00D26DF5"/>
    <w:rsid w:val="00D310AE"/>
    <w:rsid w:val="00D3112C"/>
    <w:rsid w:val="00D312AF"/>
    <w:rsid w:val="00D35912"/>
    <w:rsid w:val="00D40985"/>
    <w:rsid w:val="00D5208B"/>
    <w:rsid w:val="00D520CB"/>
    <w:rsid w:val="00D52D2D"/>
    <w:rsid w:val="00D622E1"/>
    <w:rsid w:val="00D62EF1"/>
    <w:rsid w:val="00D65263"/>
    <w:rsid w:val="00D653C1"/>
    <w:rsid w:val="00D7017A"/>
    <w:rsid w:val="00D7195F"/>
    <w:rsid w:val="00D733AD"/>
    <w:rsid w:val="00D7424B"/>
    <w:rsid w:val="00D74C95"/>
    <w:rsid w:val="00D754D9"/>
    <w:rsid w:val="00D7563A"/>
    <w:rsid w:val="00D77EDF"/>
    <w:rsid w:val="00D80E5A"/>
    <w:rsid w:val="00D83B87"/>
    <w:rsid w:val="00D85993"/>
    <w:rsid w:val="00D87869"/>
    <w:rsid w:val="00D93035"/>
    <w:rsid w:val="00D93C76"/>
    <w:rsid w:val="00D941D6"/>
    <w:rsid w:val="00D972DE"/>
    <w:rsid w:val="00D97568"/>
    <w:rsid w:val="00D97D18"/>
    <w:rsid w:val="00DA1F75"/>
    <w:rsid w:val="00DA222D"/>
    <w:rsid w:val="00DA28D0"/>
    <w:rsid w:val="00DA28FE"/>
    <w:rsid w:val="00DA39F3"/>
    <w:rsid w:val="00DA624A"/>
    <w:rsid w:val="00DB0D98"/>
    <w:rsid w:val="00DB1158"/>
    <w:rsid w:val="00DB1BA0"/>
    <w:rsid w:val="00DB2044"/>
    <w:rsid w:val="00DB2487"/>
    <w:rsid w:val="00DB2E9A"/>
    <w:rsid w:val="00DC034F"/>
    <w:rsid w:val="00DC2C38"/>
    <w:rsid w:val="00DC358A"/>
    <w:rsid w:val="00DC66E5"/>
    <w:rsid w:val="00DC7521"/>
    <w:rsid w:val="00DD17AF"/>
    <w:rsid w:val="00DD2986"/>
    <w:rsid w:val="00DD3332"/>
    <w:rsid w:val="00DD3AE7"/>
    <w:rsid w:val="00DD53C3"/>
    <w:rsid w:val="00DD5409"/>
    <w:rsid w:val="00DD7C76"/>
    <w:rsid w:val="00DE028B"/>
    <w:rsid w:val="00DE1B85"/>
    <w:rsid w:val="00DE32AF"/>
    <w:rsid w:val="00DE344E"/>
    <w:rsid w:val="00DE3CF7"/>
    <w:rsid w:val="00DE655C"/>
    <w:rsid w:val="00DE6611"/>
    <w:rsid w:val="00DF1354"/>
    <w:rsid w:val="00DF210E"/>
    <w:rsid w:val="00DF32BC"/>
    <w:rsid w:val="00DF55A1"/>
    <w:rsid w:val="00DF5810"/>
    <w:rsid w:val="00DF64C2"/>
    <w:rsid w:val="00DF740A"/>
    <w:rsid w:val="00E021E3"/>
    <w:rsid w:val="00E02EF9"/>
    <w:rsid w:val="00E041BE"/>
    <w:rsid w:val="00E04983"/>
    <w:rsid w:val="00E05C72"/>
    <w:rsid w:val="00E0645C"/>
    <w:rsid w:val="00E06A5F"/>
    <w:rsid w:val="00E07224"/>
    <w:rsid w:val="00E101FC"/>
    <w:rsid w:val="00E10F39"/>
    <w:rsid w:val="00E16A4E"/>
    <w:rsid w:val="00E17081"/>
    <w:rsid w:val="00E2142E"/>
    <w:rsid w:val="00E22CE0"/>
    <w:rsid w:val="00E2481F"/>
    <w:rsid w:val="00E2779A"/>
    <w:rsid w:val="00E27E0C"/>
    <w:rsid w:val="00E30439"/>
    <w:rsid w:val="00E315AD"/>
    <w:rsid w:val="00E317FC"/>
    <w:rsid w:val="00E32955"/>
    <w:rsid w:val="00E32EA5"/>
    <w:rsid w:val="00E33D7A"/>
    <w:rsid w:val="00E368CD"/>
    <w:rsid w:val="00E37F1A"/>
    <w:rsid w:val="00E410E1"/>
    <w:rsid w:val="00E42890"/>
    <w:rsid w:val="00E44FD5"/>
    <w:rsid w:val="00E4505E"/>
    <w:rsid w:val="00E46058"/>
    <w:rsid w:val="00E469DB"/>
    <w:rsid w:val="00E50045"/>
    <w:rsid w:val="00E51339"/>
    <w:rsid w:val="00E513D1"/>
    <w:rsid w:val="00E518BF"/>
    <w:rsid w:val="00E55ACF"/>
    <w:rsid w:val="00E565EE"/>
    <w:rsid w:val="00E56B14"/>
    <w:rsid w:val="00E570C0"/>
    <w:rsid w:val="00E60BC8"/>
    <w:rsid w:val="00E611DC"/>
    <w:rsid w:val="00E61A30"/>
    <w:rsid w:val="00E639F2"/>
    <w:rsid w:val="00E6591B"/>
    <w:rsid w:val="00E65FD2"/>
    <w:rsid w:val="00E6687C"/>
    <w:rsid w:val="00E726D4"/>
    <w:rsid w:val="00E73355"/>
    <w:rsid w:val="00E761E0"/>
    <w:rsid w:val="00E76DD6"/>
    <w:rsid w:val="00E80511"/>
    <w:rsid w:val="00E8075B"/>
    <w:rsid w:val="00E80A9D"/>
    <w:rsid w:val="00E8287B"/>
    <w:rsid w:val="00E83A1E"/>
    <w:rsid w:val="00E83EEE"/>
    <w:rsid w:val="00E84DA2"/>
    <w:rsid w:val="00E86E59"/>
    <w:rsid w:val="00E90D56"/>
    <w:rsid w:val="00E911AC"/>
    <w:rsid w:val="00E947F9"/>
    <w:rsid w:val="00E9533B"/>
    <w:rsid w:val="00E97FED"/>
    <w:rsid w:val="00EA02FF"/>
    <w:rsid w:val="00EA5E5A"/>
    <w:rsid w:val="00EA7F46"/>
    <w:rsid w:val="00EB2B18"/>
    <w:rsid w:val="00EB30BF"/>
    <w:rsid w:val="00EB7C7E"/>
    <w:rsid w:val="00EC3B88"/>
    <w:rsid w:val="00EC42D8"/>
    <w:rsid w:val="00EC433A"/>
    <w:rsid w:val="00EC5B77"/>
    <w:rsid w:val="00EC5BC3"/>
    <w:rsid w:val="00EC6DD2"/>
    <w:rsid w:val="00ED1A55"/>
    <w:rsid w:val="00ED281D"/>
    <w:rsid w:val="00ED2BC8"/>
    <w:rsid w:val="00ED6ED5"/>
    <w:rsid w:val="00ED74F5"/>
    <w:rsid w:val="00ED7C0F"/>
    <w:rsid w:val="00EE1331"/>
    <w:rsid w:val="00EE2D62"/>
    <w:rsid w:val="00EE78E0"/>
    <w:rsid w:val="00EF1BB3"/>
    <w:rsid w:val="00EF6FE8"/>
    <w:rsid w:val="00EF70DB"/>
    <w:rsid w:val="00F123FF"/>
    <w:rsid w:val="00F132A7"/>
    <w:rsid w:val="00F137CA"/>
    <w:rsid w:val="00F13A2C"/>
    <w:rsid w:val="00F13A56"/>
    <w:rsid w:val="00F13F27"/>
    <w:rsid w:val="00F20783"/>
    <w:rsid w:val="00F222AB"/>
    <w:rsid w:val="00F22556"/>
    <w:rsid w:val="00F22CF3"/>
    <w:rsid w:val="00F3181B"/>
    <w:rsid w:val="00F31F71"/>
    <w:rsid w:val="00F32179"/>
    <w:rsid w:val="00F332B5"/>
    <w:rsid w:val="00F33C27"/>
    <w:rsid w:val="00F40488"/>
    <w:rsid w:val="00F42FDA"/>
    <w:rsid w:val="00F43788"/>
    <w:rsid w:val="00F44228"/>
    <w:rsid w:val="00F44D71"/>
    <w:rsid w:val="00F509D3"/>
    <w:rsid w:val="00F50DB0"/>
    <w:rsid w:val="00F52DEE"/>
    <w:rsid w:val="00F5377C"/>
    <w:rsid w:val="00F55AD9"/>
    <w:rsid w:val="00F56405"/>
    <w:rsid w:val="00F5776D"/>
    <w:rsid w:val="00F57CFD"/>
    <w:rsid w:val="00F603BE"/>
    <w:rsid w:val="00F6163F"/>
    <w:rsid w:val="00F61CC4"/>
    <w:rsid w:val="00F62CB6"/>
    <w:rsid w:val="00F62EB2"/>
    <w:rsid w:val="00F64F06"/>
    <w:rsid w:val="00F66A55"/>
    <w:rsid w:val="00F67637"/>
    <w:rsid w:val="00F67776"/>
    <w:rsid w:val="00F73090"/>
    <w:rsid w:val="00F748DE"/>
    <w:rsid w:val="00F74A59"/>
    <w:rsid w:val="00F75204"/>
    <w:rsid w:val="00F766AC"/>
    <w:rsid w:val="00F769D3"/>
    <w:rsid w:val="00F76A4D"/>
    <w:rsid w:val="00F8033A"/>
    <w:rsid w:val="00F8064E"/>
    <w:rsid w:val="00F808EA"/>
    <w:rsid w:val="00F80F78"/>
    <w:rsid w:val="00F812FA"/>
    <w:rsid w:val="00F828AA"/>
    <w:rsid w:val="00F842F2"/>
    <w:rsid w:val="00F87E2F"/>
    <w:rsid w:val="00F935C0"/>
    <w:rsid w:val="00F95EDE"/>
    <w:rsid w:val="00FA03F0"/>
    <w:rsid w:val="00FA1253"/>
    <w:rsid w:val="00FA291E"/>
    <w:rsid w:val="00FA48CF"/>
    <w:rsid w:val="00FA4B3B"/>
    <w:rsid w:val="00FA5B99"/>
    <w:rsid w:val="00FA61BF"/>
    <w:rsid w:val="00FB15F7"/>
    <w:rsid w:val="00FB2DFB"/>
    <w:rsid w:val="00FB62D2"/>
    <w:rsid w:val="00FB6D35"/>
    <w:rsid w:val="00FC050C"/>
    <w:rsid w:val="00FC22DD"/>
    <w:rsid w:val="00FC3D7D"/>
    <w:rsid w:val="00FC67FB"/>
    <w:rsid w:val="00FE1AC9"/>
    <w:rsid w:val="00FE5BFA"/>
    <w:rsid w:val="00FF0445"/>
    <w:rsid w:val="00FF104F"/>
    <w:rsid w:val="00FF192A"/>
    <w:rsid w:val="00FF6318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908217"/>
  <w15:docId w15:val="{1C24D915-F3B4-4647-892B-0FA800D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C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D36C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5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polj.gov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1483-8185-4377-9E9F-55D26EDC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IRIC</dc:creator>
  <cp:lastModifiedBy>Zoran Iric</cp:lastModifiedBy>
  <cp:revision>31</cp:revision>
  <cp:lastPrinted>2014-05-19T14:16:00Z</cp:lastPrinted>
  <dcterms:created xsi:type="dcterms:W3CDTF">2017-03-20T14:28:00Z</dcterms:created>
  <dcterms:modified xsi:type="dcterms:W3CDTF">2018-03-13T09:44:00Z</dcterms:modified>
</cp:coreProperties>
</file>