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2F19C3">
        <w:rPr>
          <w:rFonts w:ascii="Arial" w:eastAsia="Calibri" w:hAnsi="Arial" w:cs="Arial"/>
          <w:szCs w:val="24"/>
          <w:lang w:val="sr-Latn-ME"/>
        </w:rPr>
        <w:t>2129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194071">
        <w:rPr>
          <w:rFonts w:ascii="Arial" w:eastAsia="Calibri" w:hAnsi="Arial" w:cs="Arial"/>
          <w:szCs w:val="24"/>
          <w:lang w:val="sr-Latn-ME"/>
        </w:rPr>
        <w:tab/>
      </w:r>
      <w:r w:rsidR="00194071">
        <w:rPr>
          <w:rFonts w:ascii="Arial" w:eastAsia="Calibri" w:hAnsi="Arial" w:cs="Arial"/>
          <w:szCs w:val="24"/>
          <w:lang w:val="sr-Latn-ME"/>
        </w:rPr>
        <w:tab/>
        <w:t xml:space="preserve">    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2F19C3">
        <w:rPr>
          <w:rFonts w:ascii="Arial" w:eastAsia="Calibri" w:hAnsi="Arial" w:cs="Arial"/>
          <w:szCs w:val="24"/>
          <w:lang w:val="sr-Latn-ME"/>
        </w:rPr>
        <w:t>27. septembar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321E3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Obavještenja</w:t>
      </w:r>
      <w:r w:rsidR="00816F76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2F19C3">
        <w:rPr>
          <w:rFonts w:ascii="Arial" w:eastAsia="Calibri" w:hAnsi="Arial" w:cs="Arial"/>
          <w:szCs w:val="24"/>
          <w:lang w:val="sr-Latn-ME"/>
        </w:rPr>
        <w:t>2129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 w:rsidR="002F19C3">
        <w:rPr>
          <w:rFonts w:ascii="Arial" w:hAnsi="Arial" w:cs="Arial"/>
          <w:color w:val="000000"/>
          <w:szCs w:val="24"/>
        </w:rPr>
        <w:t>11.09</w:t>
      </w:r>
      <w:r w:rsidR="00BC3700" w:rsidRPr="00004998">
        <w:rPr>
          <w:rFonts w:ascii="Arial" w:hAnsi="Arial" w:cs="Arial"/>
          <w:color w:val="000000"/>
          <w:szCs w:val="24"/>
        </w:rPr>
        <w:t>.2019</w:t>
      </w:r>
      <w:r w:rsidR="00BC3700">
        <w:rPr>
          <w:rFonts w:ascii="Arial" w:hAnsi="Arial" w:cs="Arial"/>
          <w:szCs w:val="24"/>
        </w:rPr>
        <w:t>.godine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 w:rsidR="002F19C3">
        <w:rPr>
          <w:rFonts w:ascii="Arial" w:hAnsi="Arial" w:cs="Arial"/>
          <w:szCs w:val="24"/>
          <w:lang w:val="sr-Latn-ME"/>
        </w:rPr>
        <w:t>Streličarskom klubu</w:t>
      </w:r>
      <w:r w:rsidR="00295B0C">
        <w:rPr>
          <w:rFonts w:ascii="Arial" w:hAnsi="Arial" w:cs="Arial"/>
          <w:szCs w:val="24"/>
          <w:lang w:val="sr-Latn-ME"/>
        </w:rPr>
        <w:t xml:space="preserve"> </w:t>
      </w:r>
      <w:r w:rsidR="00BC3700" w:rsidRPr="00004998">
        <w:rPr>
          <w:rFonts w:ascii="Arial" w:hAnsi="Arial" w:cs="Arial"/>
          <w:szCs w:val="24"/>
          <w:lang w:val="sr-Latn-ME"/>
        </w:rPr>
        <w:t>“</w:t>
      </w:r>
      <w:r w:rsidR="002F19C3">
        <w:rPr>
          <w:rFonts w:ascii="Arial" w:hAnsi="Arial" w:cs="Arial"/>
          <w:szCs w:val="24"/>
          <w:lang w:val="sr-Latn-ME"/>
        </w:rPr>
        <w:t>Zatočnik</w:t>
      </w:r>
      <w:r w:rsidR="00BC3700" w:rsidRPr="00004998">
        <w:rPr>
          <w:rFonts w:ascii="Arial" w:hAnsi="Arial" w:cs="Arial"/>
          <w:szCs w:val="24"/>
          <w:lang w:val="sr-Latn-ME"/>
        </w:rPr>
        <w:t xml:space="preserve">” </w:t>
      </w:r>
      <w:r w:rsidR="00194071">
        <w:rPr>
          <w:rFonts w:ascii="Arial" w:hAnsi="Arial" w:cs="Arial"/>
          <w:szCs w:val="24"/>
          <w:lang w:val="sr-Latn-ME"/>
        </w:rPr>
        <w:t>Podgorica</w:t>
      </w:r>
      <w:r w:rsidR="00E41D58"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2F19C3">
        <w:rPr>
          <w:rFonts w:ascii="Arial" w:eastAsia="Calibri" w:hAnsi="Arial" w:cs="Arial"/>
          <w:szCs w:val="24"/>
          <w:lang w:val="sr-Latn-ME"/>
        </w:rPr>
        <w:t>27</w:t>
      </w:r>
      <w:r w:rsidR="00194071">
        <w:rPr>
          <w:rFonts w:ascii="Arial" w:eastAsia="Calibri" w:hAnsi="Arial" w:cs="Arial"/>
          <w:szCs w:val="24"/>
          <w:lang w:val="sr-Latn-ME"/>
        </w:rPr>
        <w:t>.09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 w:rsidR="002F19C3">
        <w:rPr>
          <w:rFonts w:ascii="Arial" w:eastAsia="Calibri" w:hAnsi="Arial" w:cs="Arial"/>
          <w:szCs w:val="24"/>
          <w:lang w:val="sr-Latn-ME"/>
        </w:rPr>
        <w:t>07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 w:rsidR="002F19C3">
        <w:rPr>
          <w:rFonts w:ascii="Arial" w:eastAsia="Calibri" w:hAnsi="Arial" w:cs="Arial"/>
          <w:szCs w:val="24"/>
          <w:lang w:val="sr-Latn-ME"/>
        </w:rPr>
        <w:t>10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 w:rsidR="002F19C3">
        <w:rPr>
          <w:rFonts w:ascii="Arial" w:eastAsia="Calibri" w:hAnsi="Arial" w:cs="Arial"/>
          <w:szCs w:val="24"/>
          <w:lang w:val="sr-Latn-ME"/>
        </w:rPr>
        <w:t>u</w:t>
      </w:r>
      <w:bookmarkStart w:id="0" w:name="_GoBack"/>
      <w:bookmarkEnd w:id="0"/>
      <w:r w:rsidRPr="00E41D58">
        <w:rPr>
          <w:rFonts w:ascii="Arial" w:eastAsia="Calibri" w:hAnsi="Arial" w:cs="Arial"/>
          <w:szCs w:val="24"/>
          <w:lang w:val="sr-Latn-ME"/>
        </w:rPr>
        <w:t xml:space="preserve">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38" w:rsidRDefault="003A1B38" w:rsidP="00A6505B">
      <w:pPr>
        <w:spacing w:before="0" w:after="0" w:line="240" w:lineRule="auto"/>
      </w:pPr>
      <w:r>
        <w:separator/>
      </w:r>
    </w:p>
  </w:endnote>
  <w:endnote w:type="continuationSeparator" w:id="0">
    <w:p w:rsidR="003A1B38" w:rsidRDefault="003A1B3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38" w:rsidRDefault="003A1B38" w:rsidP="00A6505B">
      <w:pPr>
        <w:spacing w:before="0" w:after="0" w:line="240" w:lineRule="auto"/>
      </w:pPr>
      <w:r>
        <w:separator/>
      </w:r>
    </w:p>
  </w:footnote>
  <w:footnote w:type="continuationSeparator" w:id="0">
    <w:p w:rsidR="003A1B38" w:rsidRDefault="003A1B3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54A94"/>
    <w:rsid w:val="00057046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4071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19C3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B38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6F76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1431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669E3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Monika Rocenovic</cp:lastModifiedBy>
  <cp:revision>3</cp:revision>
  <cp:lastPrinted>2019-09-27T09:56:00Z</cp:lastPrinted>
  <dcterms:created xsi:type="dcterms:W3CDTF">2019-09-27T09:50:00Z</dcterms:created>
  <dcterms:modified xsi:type="dcterms:W3CDTF">2019-09-27T09:56:00Z</dcterms:modified>
</cp:coreProperties>
</file>