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619" w:rsidRPr="00311D65" w:rsidRDefault="00C61619" w:rsidP="00C61619">
      <w:pPr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180" w:line="240" w:lineRule="auto"/>
        <w:ind w:left="0"/>
        <w:rPr>
          <w:rFonts w:ascii="Arial Black" w:eastAsia="Times New Roman" w:hAnsi="Arial Black" w:cs="Times New Roman"/>
          <w:b/>
          <w:color w:val="292929"/>
          <w:sz w:val="52"/>
          <w:szCs w:val="52"/>
        </w:rPr>
      </w:pPr>
      <w:proofErr w:type="spellStart"/>
      <w:r w:rsidRPr="00311D65">
        <w:rPr>
          <w:rFonts w:ascii="Arial Black" w:eastAsia="Times New Roman" w:hAnsi="Arial Black" w:cs="Times New Roman"/>
          <w:b/>
          <w:color w:val="292929"/>
          <w:sz w:val="52"/>
          <w:szCs w:val="52"/>
        </w:rPr>
        <w:t>Djelovodnik</w:t>
      </w:r>
      <w:proofErr w:type="spellEnd"/>
      <w:r w:rsidRPr="00311D65">
        <w:rPr>
          <w:rFonts w:ascii="Arial Black" w:eastAsia="Times New Roman" w:hAnsi="Arial Black" w:cs="Times New Roman"/>
          <w:b/>
          <w:color w:val="292929"/>
          <w:sz w:val="52"/>
          <w:szCs w:val="52"/>
        </w:rPr>
        <w:t>;</w:t>
      </w:r>
    </w:p>
    <w:p w:rsidR="00C61619" w:rsidRPr="00311D65" w:rsidRDefault="00C61619" w:rsidP="00C61619">
      <w:pPr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80" w:line="240" w:lineRule="auto"/>
        <w:ind w:left="0"/>
        <w:rPr>
          <w:rFonts w:ascii="Arial Black" w:eastAsia="Times New Roman" w:hAnsi="Arial Black" w:cs="Times New Roman"/>
          <w:b/>
          <w:color w:val="292929"/>
          <w:sz w:val="52"/>
          <w:szCs w:val="52"/>
        </w:rPr>
      </w:pPr>
      <w:proofErr w:type="spellStart"/>
      <w:r w:rsidRPr="00311D65">
        <w:rPr>
          <w:rFonts w:ascii="Arial Black" w:eastAsia="Times New Roman" w:hAnsi="Arial Black" w:cs="Times New Roman"/>
          <w:b/>
          <w:color w:val="292929"/>
          <w:sz w:val="52"/>
          <w:szCs w:val="52"/>
        </w:rPr>
        <w:t>Upisnik</w:t>
      </w:r>
      <w:proofErr w:type="spellEnd"/>
      <w:r w:rsidRPr="00311D65">
        <w:rPr>
          <w:rFonts w:ascii="Arial Black" w:eastAsia="Times New Roman" w:hAnsi="Arial Black" w:cs="Times New Roman"/>
          <w:b/>
          <w:color w:val="292929"/>
          <w:sz w:val="52"/>
          <w:szCs w:val="52"/>
        </w:rPr>
        <w:t xml:space="preserve"> </w:t>
      </w:r>
      <w:proofErr w:type="spellStart"/>
      <w:r w:rsidRPr="00311D65">
        <w:rPr>
          <w:rFonts w:ascii="Arial Black" w:eastAsia="Times New Roman" w:hAnsi="Arial Black" w:cs="Times New Roman"/>
          <w:b/>
          <w:color w:val="292929"/>
          <w:sz w:val="52"/>
          <w:szCs w:val="52"/>
        </w:rPr>
        <w:t>prvostepenih</w:t>
      </w:r>
      <w:proofErr w:type="spellEnd"/>
      <w:r w:rsidRPr="00311D65">
        <w:rPr>
          <w:rFonts w:ascii="Arial Black" w:eastAsia="Times New Roman" w:hAnsi="Arial Black" w:cs="Times New Roman"/>
          <w:b/>
          <w:color w:val="292929"/>
          <w:sz w:val="52"/>
          <w:szCs w:val="52"/>
        </w:rPr>
        <w:t xml:space="preserve"> </w:t>
      </w:r>
      <w:proofErr w:type="spellStart"/>
      <w:r w:rsidRPr="00311D65">
        <w:rPr>
          <w:rFonts w:ascii="Arial Black" w:eastAsia="Times New Roman" w:hAnsi="Arial Black" w:cs="Times New Roman"/>
          <w:b/>
          <w:color w:val="292929"/>
          <w:sz w:val="52"/>
          <w:szCs w:val="52"/>
        </w:rPr>
        <w:t>upravnih</w:t>
      </w:r>
      <w:proofErr w:type="spellEnd"/>
      <w:r w:rsidRPr="00311D65">
        <w:rPr>
          <w:rFonts w:ascii="Arial Black" w:eastAsia="Times New Roman" w:hAnsi="Arial Black" w:cs="Times New Roman"/>
          <w:b/>
          <w:color w:val="292929"/>
          <w:sz w:val="52"/>
          <w:szCs w:val="52"/>
        </w:rPr>
        <w:t xml:space="preserve"> </w:t>
      </w:r>
      <w:proofErr w:type="spellStart"/>
      <w:r w:rsidRPr="00311D65">
        <w:rPr>
          <w:rFonts w:ascii="Arial Black" w:eastAsia="Times New Roman" w:hAnsi="Arial Black" w:cs="Times New Roman"/>
          <w:b/>
          <w:color w:val="292929"/>
          <w:sz w:val="52"/>
          <w:szCs w:val="52"/>
        </w:rPr>
        <w:t>predmeta</w:t>
      </w:r>
      <w:proofErr w:type="spellEnd"/>
      <w:r w:rsidRPr="00311D65">
        <w:rPr>
          <w:rFonts w:ascii="Arial Black" w:eastAsia="Times New Roman" w:hAnsi="Arial Black" w:cs="Times New Roman"/>
          <w:b/>
          <w:color w:val="292929"/>
          <w:sz w:val="52"/>
          <w:szCs w:val="52"/>
        </w:rPr>
        <w:t>;</w:t>
      </w:r>
    </w:p>
    <w:p w:rsidR="00C61619" w:rsidRPr="00311D65" w:rsidRDefault="00C61619" w:rsidP="00C61619">
      <w:pPr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80" w:line="240" w:lineRule="auto"/>
        <w:ind w:left="0"/>
        <w:rPr>
          <w:rFonts w:ascii="Arial Black" w:eastAsia="Times New Roman" w:hAnsi="Arial Black" w:cs="Times New Roman"/>
          <w:b/>
          <w:color w:val="292929"/>
          <w:sz w:val="52"/>
          <w:szCs w:val="52"/>
        </w:rPr>
      </w:pPr>
      <w:proofErr w:type="spellStart"/>
      <w:r w:rsidRPr="00311D65">
        <w:rPr>
          <w:rFonts w:ascii="Arial Black" w:eastAsia="Times New Roman" w:hAnsi="Arial Black" w:cs="Times New Roman"/>
          <w:b/>
          <w:color w:val="292929"/>
          <w:sz w:val="52"/>
          <w:szCs w:val="52"/>
        </w:rPr>
        <w:t>Upisnik</w:t>
      </w:r>
      <w:proofErr w:type="spellEnd"/>
      <w:r w:rsidRPr="00311D65">
        <w:rPr>
          <w:rFonts w:ascii="Arial Black" w:eastAsia="Times New Roman" w:hAnsi="Arial Black" w:cs="Times New Roman"/>
          <w:b/>
          <w:color w:val="292929"/>
          <w:sz w:val="52"/>
          <w:szCs w:val="52"/>
        </w:rPr>
        <w:t xml:space="preserve"> </w:t>
      </w:r>
      <w:proofErr w:type="spellStart"/>
      <w:r w:rsidRPr="00311D65">
        <w:rPr>
          <w:rFonts w:ascii="Arial Black" w:eastAsia="Times New Roman" w:hAnsi="Arial Black" w:cs="Times New Roman"/>
          <w:b/>
          <w:color w:val="292929"/>
          <w:sz w:val="52"/>
          <w:szCs w:val="52"/>
        </w:rPr>
        <w:t>inspekcijskog</w:t>
      </w:r>
      <w:proofErr w:type="spellEnd"/>
      <w:r w:rsidRPr="00311D65">
        <w:rPr>
          <w:rFonts w:ascii="Arial Black" w:eastAsia="Times New Roman" w:hAnsi="Arial Black" w:cs="Times New Roman"/>
          <w:b/>
          <w:color w:val="292929"/>
          <w:sz w:val="52"/>
          <w:szCs w:val="52"/>
        </w:rPr>
        <w:t xml:space="preserve"> </w:t>
      </w:r>
      <w:proofErr w:type="spellStart"/>
      <w:r w:rsidRPr="00311D65">
        <w:rPr>
          <w:rFonts w:ascii="Arial Black" w:eastAsia="Times New Roman" w:hAnsi="Arial Black" w:cs="Times New Roman"/>
          <w:b/>
          <w:color w:val="292929"/>
          <w:sz w:val="52"/>
          <w:szCs w:val="52"/>
        </w:rPr>
        <w:t>nadzora</w:t>
      </w:r>
      <w:proofErr w:type="spellEnd"/>
      <w:r w:rsidRPr="00311D65">
        <w:rPr>
          <w:rFonts w:ascii="Arial Black" w:eastAsia="Times New Roman" w:hAnsi="Arial Black" w:cs="Times New Roman"/>
          <w:b/>
          <w:color w:val="292929"/>
          <w:sz w:val="52"/>
          <w:szCs w:val="52"/>
        </w:rPr>
        <w:t>;</w:t>
      </w:r>
    </w:p>
    <w:p w:rsidR="00C61619" w:rsidRPr="00311D65" w:rsidRDefault="00C61619" w:rsidP="00C61619">
      <w:pPr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80" w:line="240" w:lineRule="auto"/>
        <w:ind w:left="0"/>
        <w:rPr>
          <w:rFonts w:ascii="Arial Black" w:eastAsia="Times New Roman" w:hAnsi="Arial Black" w:cs="Times New Roman"/>
          <w:b/>
          <w:color w:val="292929"/>
          <w:sz w:val="52"/>
          <w:szCs w:val="52"/>
        </w:rPr>
      </w:pPr>
      <w:proofErr w:type="spellStart"/>
      <w:r w:rsidRPr="00311D65">
        <w:rPr>
          <w:rFonts w:ascii="Arial Black" w:eastAsia="Times New Roman" w:hAnsi="Arial Black" w:cs="Times New Roman"/>
          <w:b/>
          <w:color w:val="292929"/>
          <w:sz w:val="52"/>
          <w:szCs w:val="52"/>
        </w:rPr>
        <w:t>Upisnik</w:t>
      </w:r>
      <w:proofErr w:type="spellEnd"/>
      <w:r w:rsidRPr="00311D65">
        <w:rPr>
          <w:rFonts w:ascii="Arial Black" w:eastAsia="Times New Roman" w:hAnsi="Arial Black" w:cs="Times New Roman"/>
          <w:b/>
          <w:color w:val="292929"/>
          <w:sz w:val="52"/>
          <w:szCs w:val="52"/>
        </w:rPr>
        <w:t xml:space="preserve"> </w:t>
      </w:r>
      <w:proofErr w:type="spellStart"/>
      <w:r w:rsidRPr="00311D65">
        <w:rPr>
          <w:rFonts w:ascii="Arial Black" w:eastAsia="Times New Roman" w:hAnsi="Arial Black" w:cs="Times New Roman"/>
          <w:b/>
          <w:color w:val="292929"/>
          <w:sz w:val="52"/>
          <w:szCs w:val="52"/>
        </w:rPr>
        <w:t>izdatih</w:t>
      </w:r>
      <w:proofErr w:type="spellEnd"/>
      <w:r w:rsidRPr="00311D65">
        <w:rPr>
          <w:rFonts w:ascii="Arial Black" w:eastAsia="Times New Roman" w:hAnsi="Arial Black" w:cs="Times New Roman"/>
          <w:b/>
          <w:color w:val="292929"/>
          <w:sz w:val="52"/>
          <w:szCs w:val="52"/>
        </w:rPr>
        <w:t xml:space="preserve"> </w:t>
      </w:r>
      <w:proofErr w:type="spellStart"/>
      <w:r w:rsidRPr="00311D65">
        <w:rPr>
          <w:rFonts w:ascii="Arial Black" w:eastAsia="Times New Roman" w:hAnsi="Arial Black" w:cs="Times New Roman"/>
          <w:b/>
          <w:color w:val="292929"/>
          <w:sz w:val="52"/>
          <w:szCs w:val="52"/>
        </w:rPr>
        <w:t>uvjerenja</w:t>
      </w:r>
      <w:proofErr w:type="spellEnd"/>
      <w:r w:rsidRPr="00311D65">
        <w:rPr>
          <w:rFonts w:ascii="Arial Black" w:eastAsia="Times New Roman" w:hAnsi="Arial Black" w:cs="Times New Roman"/>
          <w:b/>
          <w:color w:val="292929"/>
          <w:sz w:val="52"/>
          <w:szCs w:val="52"/>
        </w:rPr>
        <w:t>;</w:t>
      </w:r>
    </w:p>
    <w:p w:rsidR="00C61619" w:rsidRPr="00311D65" w:rsidRDefault="00C61619" w:rsidP="00C61619">
      <w:pPr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80" w:line="240" w:lineRule="auto"/>
        <w:ind w:left="0"/>
        <w:rPr>
          <w:rFonts w:ascii="Arial Black" w:eastAsia="Times New Roman" w:hAnsi="Arial Black" w:cs="Times New Roman"/>
          <w:b/>
          <w:color w:val="292929"/>
          <w:sz w:val="52"/>
          <w:szCs w:val="52"/>
        </w:rPr>
      </w:pPr>
      <w:proofErr w:type="spellStart"/>
      <w:r w:rsidRPr="00311D65">
        <w:rPr>
          <w:rFonts w:ascii="Arial Black" w:eastAsia="Times New Roman" w:hAnsi="Arial Black" w:cs="Times New Roman"/>
          <w:b/>
          <w:color w:val="292929"/>
          <w:sz w:val="52"/>
          <w:szCs w:val="52"/>
        </w:rPr>
        <w:t>Knjiga</w:t>
      </w:r>
      <w:proofErr w:type="spellEnd"/>
      <w:r w:rsidRPr="00311D65">
        <w:rPr>
          <w:rFonts w:ascii="Arial Black" w:eastAsia="Times New Roman" w:hAnsi="Arial Black" w:cs="Times New Roman"/>
          <w:b/>
          <w:color w:val="292929"/>
          <w:sz w:val="52"/>
          <w:szCs w:val="52"/>
        </w:rPr>
        <w:t xml:space="preserve"> </w:t>
      </w:r>
      <w:proofErr w:type="spellStart"/>
      <w:r w:rsidRPr="00311D65">
        <w:rPr>
          <w:rFonts w:ascii="Arial Black" w:eastAsia="Times New Roman" w:hAnsi="Arial Black" w:cs="Times New Roman"/>
          <w:b/>
          <w:color w:val="292929"/>
          <w:sz w:val="52"/>
          <w:szCs w:val="52"/>
        </w:rPr>
        <w:t>primljene</w:t>
      </w:r>
      <w:proofErr w:type="spellEnd"/>
      <w:r w:rsidRPr="00311D65">
        <w:rPr>
          <w:rFonts w:ascii="Arial Black" w:eastAsia="Times New Roman" w:hAnsi="Arial Black" w:cs="Times New Roman"/>
          <w:b/>
          <w:color w:val="292929"/>
          <w:sz w:val="52"/>
          <w:szCs w:val="52"/>
        </w:rPr>
        <w:t xml:space="preserve"> </w:t>
      </w:r>
      <w:proofErr w:type="spellStart"/>
      <w:r w:rsidRPr="00311D65">
        <w:rPr>
          <w:rFonts w:ascii="Arial Black" w:eastAsia="Times New Roman" w:hAnsi="Arial Black" w:cs="Times New Roman"/>
          <w:b/>
          <w:color w:val="292929"/>
          <w:sz w:val="52"/>
          <w:szCs w:val="52"/>
        </w:rPr>
        <w:t>pošte</w:t>
      </w:r>
      <w:proofErr w:type="spellEnd"/>
      <w:r w:rsidRPr="00311D65">
        <w:rPr>
          <w:rFonts w:ascii="Arial Black" w:eastAsia="Times New Roman" w:hAnsi="Arial Black" w:cs="Times New Roman"/>
          <w:b/>
          <w:color w:val="292929"/>
          <w:sz w:val="52"/>
          <w:szCs w:val="52"/>
        </w:rPr>
        <w:t>;</w:t>
      </w:r>
    </w:p>
    <w:p w:rsidR="00C61619" w:rsidRPr="00520585" w:rsidRDefault="00C61619" w:rsidP="00C61619">
      <w:pPr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80" w:line="240" w:lineRule="auto"/>
        <w:ind w:left="0"/>
        <w:rPr>
          <w:rFonts w:ascii="Arial Black" w:eastAsia="Times New Roman" w:hAnsi="Arial Black" w:cs="Times New Roman"/>
          <w:b/>
          <w:color w:val="292929"/>
          <w:sz w:val="52"/>
          <w:szCs w:val="52"/>
        </w:rPr>
      </w:pPr>
      <w:proofErr w:type="spellStart"/>
      <w:r w:rsidRPr="00520585">
        <w:rPr>
          <w:rFonts w:ascii="Arial Black" w:eastAsia="Times New Roman" w:hAnsi="Arial Black" w:cs="Times New Roman"/>
          <w:b/>
          <w:color w:val="292929"/>
          <w:sz w:val="52"/>
          <w:szCs w:val="52"/>
        </w:rPr>
        <w:t>Knjiga</w:t>
      </w:r>
      <w:proofErr w:type="spellEnd"/>
      <w:r w:rsidRPr="00520585">
        <w:rPr>
          <w:rFonts w:ascii="Arial Black" w:eastAsia="Times New Roman" w:hAnsi="Arial Black" w:cs="Times New Roman"/>
          <w:b/>
          <w:color w:val="292929"/>
          <w:sz w:val="52"/>
          <w:szCs w:val="52"/>
        </w:rPr>
        <w:t xml:space="preserve"> </w:t>
      </w:r>
      <w:proofErr w:type="spellStart"/>
      <w:r w:rsidRPr="00520585">
        <w:rPr>
          <w:rFonts w:ascii="Arial Black" w:eastAsia="Times New Roman" w:hAnsi="Arial Black" w:cs="Times New Roman"/>
          <w:b/>
          <w:color w:val="292929"/>
          <w:sz w:val="52"/>
          <w:szCs w:val="52"/>
        </w:rPr>
        <w:t>primljenih</w:t>
      </w:r>
      <w:proofErr w:type="spellEnd"/>
      <w:r w:rsidRPr="00520585">
        <w:rPr>
          <w:rFonts w:ascii="Arial Black" w:eastAsia="Times New Roman" w:hAnsi="Arial Black" w:cs="Times New Roman"/>
          <w:b/>
          <w:color w:val="292929"/>
          <w:sz w:val="52"/>
          <w:szCs w:val="52"/>
        </w:rPr>
        <w:t xml:space="preserve"> </w:t>
      </w:r>
      <w:proofErr w:type="spellStart"/>
      <w:r w:rsidRPr="00520585">
        <w:rPr>
          <w:rFonts w:ascii="Arial Black" w:eastAsia="Times New Roman" w:hAnsi="Arial Black" w:cs="Times New Roman"/>
          <w:b/>
          <w:color w:val="292929"/>
          <w:sz w:val="52"/>
          <w:szCs w:val="52"/>
        </w:rPr>
        <w:t>računa</w:t>
      </w:r>
      <w:proofErr w:type="spellEnd"/>
      <w:r w:rsidRPr="00520585">
        <w:rPr>
          <w:rFonts w:ascii="Arial Black" w:eastAsia="Times New Roman" w:hAnsi="Arial Black" w:cs="Times New Roman"/>
          <w:b/>
          <w:color w:val="292929"/>
          <w:sz w:val="52"/>
          <w:szCs w:val="52"/>
        </w:rPr>
        <w:t>;</w:t>
      </w:r>
      <w:bookmarkStart w:id="0" w:name="_GoBack"/>
      <w:bookmarkEnd w:id="0"/>
    </w:p>
    <w:p w:rsidR="00C61619" w:rsidRPr="00311D65" w:rsidRDefault="00C61619" w:rsidP="00C61619">
      <w:pPr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80" w:line="240" w:lineRule="auto"/>
        <w:ind w:left="0"/>
        <w:rPr>
          <w:rFonts w:ascii="Arial Black" w:eastAsia="Times New Roman" w:hAnsi="Arial Black" w:cs="Times New Roman"/>
          <w:b/>
          <w:color w:val="292929"/>
          <w:sz w:val="52"/>
          <w:szCs w:val="52"/>
        </w:rPr>
      </w:pPr>
      <w:proofErr w:type="spellStart"/>
      <w:r w:rsidRPr="00311D65">
        <w:rPr>
          <w:rFonts w:ascii="Arial Black" w:eastAsia="Times New Roman" w:hAnsi="Arial Black" w:cs="Times New Roman"/>
          <w:b/>
          <w:color w:val="292929"/>
          <w:sz w:val="52"/>
          <w:szCs w:val="52"/>
        </w:rPr>
        <w:t>Evidencija</w:t>
      </w:r>
      <w:proofErr w:type="spellEnd"/>
      <w:r w:rsidRPr="00311D65">
        <w:rPr>
          <w:rFonts w:ascii="Arial Black" w:eastAsia="Times New Roman" w:hAnsi="Arial Black" w:cs="Times New Roman"/>
          <w:b/>
          <w:color w:val="292929"/>
          <w:sz w:val="52"/>
          <w:szCs w:val="52"/>
        </w:rPr>
        <w:t xml:space="preserve"> </w:t>
      </w:r>
      <w:proofErr w:type="spellStart"/>
      <w:r w:rsidRPr="00311D65">
        <w:rPr>
          <w:rFonts w:ascii="Arial Black" w:eastAsia="Times New Roman" w:hAnsi="Arial Black" w:cs="Times New Roman"/>
          <w:b/>
          <w:color w:val="292929"/>
          <w:sz w:val="52"/>
          <w:szCs w:val="52"/>
        </w:rPr>
        <w:t>službenih</w:t>
      </w:r>
      <w:proofErr w:type="spellEnd"/>
      <w:r w:rsidRPr="00311D65">
        <w:rPr>
          <w:rFonts w:ascii="Arial Black" w:eastAsia="Times New Roman" w:hAnsi="Arial Black" w:cs="Times New Roman"/>
          <w:b/>
          <w:color w:val="292929"/>
          <w:sz w:val="52"/>
          <w:szCs w:val="52"/>
        </w:rPr>
        <w:t xml:space="preserve"> </w:t>
      </w:r>
      <w:proofErr w:type="spellStart"/>
      <w:r w:rsidRPr="00311D65">
        <w:rPr>
          <w:rFonts w:ascii="Arial Black" w:eastAsia="Times New Roman" w:hAnsi="Arial Black" w:cs="Times New Roman"/>
          <w:b/>
          <w:color w:val="292929"/>
          <w:sz w:val="52"/>
          <w:szCs w:val="52"/>
        </w:rPr>
        <w:t>putovanja</w:t>
      </w:r>
      <w:proofErr w:type="spellEnd"/>
      <w:r w:rsidRPr="00311D65">
        <w:rPr>
          <w:rFonts w:ascii="Arial Black" w:eastAsia="Times New Roman" w:hAnsi="Arial Black" w:cs="Times New Roman"/>
          <w:b/>
          <w:color w:val="292929"/>
          <w:sz w:val="52"/>
          <w:szCs w:val="52"/>
        </w:rPr>
        <w:t>;</w:t>
      </w:r>
    </w:p>
    <w:p w:rsidR="00C61619" w:rsidRPr="00311D65" w:rsidRDefault="00C61619" w:rsidP="00C61619">
      <w:pPr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80" w:line="240" w:lineRule="auto"/>
        <w:ind w:left="0"/>
        <w:rPr>
          <w:rFonts w:ascii="Arial Black" w:eastAsia="Times New Roman" w:hAnsi="Arial Black" w:cs="Times New Roman"/>
          <w:b/>
          <w:color w:val="292929"/>
          <w:sz w:val="52"/>
          <w:szCs w:val="52"/>
        </w:rPr>
      </w:pPr>
      <w:proofErr w:type="spellStart"/>
      <w:r w:rsidRPr="00311D65">
        <w:rPr>
          <w:rFonts w:ascii="Arial Black" w:eastAsia="Times New Roman" w:hAnsi="Arial Black" w:cs="Times New Roman"/>
          <w:b/>
          <w:color w:val="292929"/>
          <w:sz w:val="52"/>
          <w:szCs w:val="52"/>
        </w:rPr>
        <w:t>Evidencija</w:t>
      </w:r>
      <w:proofErr w:type="spellEnd"/>
      <w:r w:rsidRPr="00311D65">
        <w:rPr>
          <w:rFonts w:ascii="Arial Black" w:eastAsia="Times New Roman" w:hAnsi="Arial Black" w:cs="Times New Roman"/>
          <w:b/>
          <w:color w:val="292929"/>
          <w:sz w:val="52"/>
          <w:szCs w:val="52"/>
        </w:rPr>
        <w:t xml:space="preserve"> o </w:t>
      </w:r>
      <w:proofErr w:type="spellStart"/>
      <w:r w:rsidRPr="00311D65">
        <w:rPr>
          <w:rFonts w:ascii="Arial Black" w:eastAsia="Times New Roman" w:hAnsi="Arial Black" w:cs="Times New Roman"/>
          <w:b/>
          <w:color w:val="292929"/>
          <w:sz w:val="52"/>
          <w:szCs w:val="52"/>
        </w:rPr>
        <w:t>pečatima</w:t>
      </w:r>
      <w:proofErr w:type="spellEnd"/>
      <w:r w:rsidRPr="00311D65">
        <w:rPr>
          <w:rFonts w:ascii="Arial Black" w:eastAsia="Times New Roman" w:hAnsi="Arial Black" w:cs="Times New Roman"/>
          <w:b/>
          <w:color w:val="292929"/>
          <w:sz w:val="52"/>
          <w:szCs w:val="52"/>
        </w:rPr>
        <w:t xml:space="preserve"> </w:t>
      </w:r>
      <w:proofErr w:type="spellStart"/>
      <w:r w:rsidRPr="00311D65">
        <w:rPr>
          <w:rFonts w:ascii="Arial Black" w:eastAsia="Times New Roman" w:hAnsi="Arial Black" w:cs="Times New Roman"/>
          <w:b/>
          <w:color w:val="292929"/>
          <w:sz w:val="52"/>
          <w:szCs w:val="52"/>
        </w:rPr>
        <w:t>i</w:t>
      </w:r>
      <w:proofErr w:type="spellEnd"/>
      <w:r w:rsidRPr="00311D65">
        <w:rPr>
          <w:rFonts w:ascii="Arial Black" w:eastAsia="Times New Roman" w:hAnsi="Arial Black" w:cs="Times New Roman"/>
          <w:b/>
          <w:color w:val="292929"/>
          <w:sz w:val="52"/>
          <w:szCs w:val="52"/>
        </w:rPr>
        <w:t xml:space="preserve"> </w:t>
      </w:r>
      <w:proofErr w:type="spellStart"/>
      <w:r w:rsidRPr="00311D65">
        <w:rPr>
          <w:rFonts w:ascii="Arial Black" w:eastAsia="Times New Roman" w:hAnsi="Arial Black" w:cs="Times New Roman"/>
          <w:b/>
          <w:color w:val="292929"/>
          <w:sz w:val="52"/>
          <w:szCs w:val="52"/>
        </w:rPr>
        <w:t>štambiljima</w:t>
      </w:r>
      <w:proofErr w:type="spellEnd"/>
      <w:r w:rsidRPr="00311D65">
        <w:rPr>
          <w:rFonts w:ascii="Arial Black" w:eastAsia="Times New Roman" w:hAnsi="Arial Black" w:cs="Times New Roman"/>
          <w:b/>
          <w:color w:val="292929"/>
          <w:sz w:val="52"/>
          <w:szCs w:val="52"/>
        </w:rPr>
        <w:t>;</w:t>
      </w:r>
    </w:p>
    <w:p w:rsidR="00C61619" w:rsidRPr="00311D65" w:rsidRDefault="00C61619" w:rsidP="00C61619">
      <w:pPr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80" w:line="240" w:lineRule="auto"/>
        <w:ind w:left="0"/>
        <w:rPr>
          <w:rFonts w:ascii="Arial Black" w:eastAsia="Times New Roman" w:hAnsi="Arial Black" w:cs="Times New Roman"/>
          <w:b/>
          <w:color w:val="292929"/>
          <w:sz w:val="52"/>
          <w:szCs w:val="52"/>
        </w:rPr>
      </w:pPr>
      <w:proofErr w:type="spellStart"/>
      <w:r w:rsidRPr="00311D65">
        <w:rPr>
          <w:rFonts w:ascii="Arial Black" w:eastAsia="Times New Roman" w:hAnsi="Arial Black" w:cs="Times New Roman"/>
          <w:b/>
          <w:color w:val="292929"/>
          <w:sz w:val="52"/>
          <w:szCs w:val="52"/>
        </w:rPr>
        <w:t>Evidencija</w:t>
      </w:r>
      <w:proofErr w:type="spellEnd"/>
      <w:r w:rsidRPr="00311D65">
        <w:rPr>
          <w:rFonts w:ascii="Arial Black" w:eastAsia="Times New Roman" w:hAnsi="Arial Black" w:cs="Times New Roman"/>
          <w:b/>
          <w:color w:val="292929"/>
          <w:sz w:val="52"/>
          <w:szCs w:val="52"/>
        </w:rPr>
        <w:t xml:space="preserve"> </w:t>
      </w:r>
      <w:proofErr w:type="spellStart"/>
      <w:r w:rsidRPr="00311D65">
        <w:rPr>
          <w:rFonts w:ascii="Arial Black" w:eastAsia="Times New Roman" w:hAnsi="Arial Black" w:cs="Times New Roman"/>
          <w:b/>
          <w:color w:val="292929"/>
          <w:sz w:val="52"/>
          <w:szCs w:val="52"/>
        </w:rPr>
        <w:t>pokretne</w:t>
      </w:r>
      <w:proofErr w:type="spellEnd"/>
      <w:r w:rsidRPr="00311D65">
        <w:rPr>
          <w:rFonts w:ascii="Arial Black" w:eastAsia="Times New Roman" w:hAnsi="Arial Black" w:cs="Times New Roman"/>
          <w:b/>
          <w:color w:val="292929"/>
          <w:sz w:val="52"/>
          <w:szCs w:val="52"/>
        </w:rPr>
        <w:t xml:space="preserve"> </w:t>
      </w:r>
      <w:proofErr w:type="spellStart"/>
      <w:r w:rsidRPr="00311D65">
        <w:rPr>
          <w:rFonts w:ascii="Arial Black" w:eastAsia="Times New Roman" w:hAnsi="Arial Black" w:cs="Times New Roman"/>
          <w:b/>
          <w:color w:val="292929"/>
          <w:sz w:val="52"/>
          <w:szCs w:val="52"/>
        </w:rPr>
        <w:t>i</w:t>
      </w:r>
      <w:proofErr w:type="spellEnd"/>
      <w:r w:rsidRPr="00311D65">
        <w:rPr>
          <w:rFonts w:ascii="Arial Black" w:eastAsia="Times New Roman" w:hAnsi="Arial Black" w:cs="Times New Roman"/>
          <w:b/>
          <w:color w:val="292929"/>
          <w:sz w:val="52"/>
          <w:szCs w:val="52"/>
        </w:rPr>
        <w:t xml:space="preserve"> </w:t>
      </w:r>
      <w:proofErr w:type="spellStart"/>
      <w:r w:rsidRPr="00311D65">
        <w:rPr>
          <w:rFonts w:ascii="Arial Black" w:eastAsia="Times New Roman" w:hAnsi="Arial Black" w:cs="Times New Roman"/>
          <w:b/>
          <w:color w:val="292929"/>
          <w:sz w:val="52"/>
          <w:szCs w:val="52"/>
        </w:rPr>
        <w:t>nepokretne</w:t>
      </w:r>
      <w:proofErr w:type="spellEnd"/>
      <w:r w:rsidRPr="00311D65">
        <w:rPr>
          <w:rFonts w:ascii="Arial Black" w:eastAsia="Times New Roman" w:hAnsi="Arial Black" w:cs="Times New Roman"/>
          <w:b/>
          <w:color w:val="292929"/>
          <w:sz w:val="52"/>
          <w:szCs w:val="52"/>
        </w:rPr>
        <w:t xml:space="preserve"> </w:t>
      </w:r>
      <w:proofErr w:type="spellStart"/>
      <w:r w:rsidRPr="00311D65">
        <w:rPr>
          <w:rFonts w:ascii="Arial Black" w:eastAsia="Times New Roman" w:hAnsi="Arial Black" w:cs="Times New Roman"/>
          <w:b/>
          <w:color w:val="292929"/>
          <w:sz w:val="52"/>
          <w:szCs w:val="52"/>
        </w:rPr>
        <w:t>imovine</w:t>
      </w:r>
      <w:proofErr w:type="spellEnd"/>
      <w:r w:rsidRPr="00311D65">
        <w:rPr>
          <w:rFonts w:ascii="Arial Black" w:eastAsia="Times New Roman" w:hAnsi="Arial Black" w:cs="Times New Roman"/>
          <w:b/>
          <w:color w:val="292929"/>
          <w:sz w:val="52"/>
          <w:szCs w:val="52"/>
        </w:rPr>
        <w:t>;</w:t>
      </w:r>
    </w:p>
    <w:p w:rsidR="00C61619" w:rsidRPr="00311D65" w:rsidRDefault="00C61619" w:rsidP="00C61619">
      <w:pPr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80" w:line="240" w:lineRule="auto"/>
        <w:ind w:left="0"/>
        <w:rPr>
          <w:rFonts w:ascii="Arial Black" w:eastAsia="Times New Roman" w:hAnsi="Arial Black" w:cs="Times New Roman"/>
          <w:b/>
          <w:color w:val="292929"/>
          <w:sz w:val="52"/>
          <w:szCs w:val="52"/>
        </w:rPr>
      </w:pPr>
      <w:proofErr w:type="spellStart"/>
      <w:r w:rsidRPr="00311D65">
        <w:rPr>
          <w:rFonts w:ascii="Arial Black" w:eastAsia="Times New Roman" w:hAnsi="Arial Black" w:cs="Times New Roman"/>
          <w:b/>
          <w:color w:val="292929"/>
          <w:sz w:val="52"/>
          <w:szCs w:val="52"/>
        </w:rPr>
        <w:t>Evidencija</w:t>
      </w:r>
      <w:proofErr w:type="spellEnd"/>
      <w:r w:rsidRPr="00311D65">
        <w:rPr>
          <w:rFonts w:ascii="Arial Black" w:eastAsia="Times New Roman" w:hAnsi="Arial Black" w:cs="Times New Roman"/>
          <w:b/>
          <w:color w:val="292929"/>
          <w:sz w:val="52"/>
          <w:szCs w:val="52"/>
        </w:rPr>
        <w:t xml:space="preserve"> </w:t>
      </w:r>
      <w:proofErr w:type="spellStart"/>
      <w:r w:rsidRPr="00311D65">
        <w:rPr>
          <w:rFonts w:ascii="Arial Black" w:eastAsia="Times New Roman" w:hAnsi="Arial Black" w:cs="Times New Roman"/>
          <w:b/>
          <w:color w:val="292929"/>
          <w:sz w:val="52"/>
          <w:szCs w:val="52"/>
        </w:rPr>
        <w:t>poklona</w:t>
      </w:r>
      <w:proofErr w:type="spellEnd"/>
      <w:r w:rsidRPr="00311D65">
        <w:rPr>
          <w:rFonts w:ascii="Arial Black" w:eastAsia="Times New Roman" w:hAnsi="Arial Black" w:cs="Times New Roman"/>
          <w:b/>
          <w:color w:val="292929"/>
          <w:sz w:val="52"/>
          <w:szCs w:val="52"/>
        </w:rPr>
        <w:t>;</w:t>
      </w:r>
    </w:p>
    <w:p w:rsidR="005F2F42" w:rsidRDefault="005F2F42" w:rsidP="00C61619"/>
    <w:sectPr w:rsidR="005F2F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8284B"/>
    <w:multiLevelType w:val="multilevel"/>
    <w:tmpl w:val="FF0E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AA65BDE"/>
    <w:multiLevelType w:val="hybridMultilevel"/>
    <w:tmpl w:val="3A986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F42"/>
    <w:rsid w:val="00311D65"/>
    <w:rsid w:val="00520585"/>
    <w:rsid w:val="005F2F42"/>
    <w:rsid w:val="00C6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E44665-163D-4E8F-A39F-81BD4A73C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6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1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47368493">
              <w:marLeft w:val="0"/>
              <w:marRight w:val="0"/>
              <w:marTop w:val="0"/>
              <w:marBottom w:val="72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8268075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468448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Balsa Begovic</dc:creator>
  <cp:keywords/>
  <dc:description/>
  <cp:lastModifiedBy>Balsa Begovic</cp:lastModifiedBy>
  <cp:revision>4</cp:revision>
  <dcterms:created xsi:type="dcterms:W3CDTF">2026-02-17T09:03:00Z</dcterms:created>
  <dcterms:modified xsi:type="dcterms:W3CDTF">2026-02-17T09:08:00Z</dcterms:modified>
</cp:coreProperties>
</file>