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EA" w:rsidRPr="00A032EA" w:rsidRDefault="00A032EA" w:rsidP="00A032EA">
      <w:pPr>
        <w:spacing w:line="240" w:lineRule="auto"/>
        <w:jc w:val="center"/>
        <w:rPr>
          <w:rFonts w:ascii="Arial Narrow" w:eastAsia="Times New Roman" w:hAnsi="Arial Narrow" w:cs="Times New Roman"/>
          <w:color w:val="000000"/>
          <w:sz w:val="24"/>
          <w:szCs w:val="24"/>
          <w:lang w:eastAsia="sr-Latn-ME"/>
        </w:rPr>
      </w:pPr>
      <w:bookmarkStart w:id="0" w:name="_GoBack"/>
      <w:r w:rsidRPr="00A032EA">
        <w:rPr>
          <w:rFonts w:ascii="Arial Narrow" w:eastAsia="Times New Roman" w:hAnsi="Arial Narrow" w:cs="Times New Roman"/>
          <w:b/>
          <w:bCs/>
          <w:color w:val="000000"/>
          <w:sz w:val="24"/>
          <w:szCs w:val="24"/>
          <w:lang w:eastAsia="sr-Latn-ME"/>
        </w:rPr>
        <w:t>Izjava predsjednika Vlade Crne Gore Duška Markovića medijima na kraju posjete Plavu</w:t>
      </w:r>
    </w:p>
    <w:bookmarkEnd w:id="0"/>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Imali smo veoma dobar i konstruktivan razgovor. Razgovarali smo o svim pitanjima koja su važna za Plav i za građane Plava, za razvoj opštine, za kvalitet života građana opštine Plav, o budućnosti koja je tu na dohvat ruke ili smo je već uzeli u svoje ruke.</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Naravno razgovarali smo i o svim pitanjima koja su opterećujuća i koja ovu administraciju na čelu sa predsjednikom dovodi pred ozbiljna iskušenja, a nekada i pred nemoguće situacije. I zbog toga sam danas tu da na te nemoguće situacije i na ta iskušenja, koja se prije svega tiču lokalnih finansija i naslijeđenih problema u tom segmentu, nađemo zajednički dogovor i da lokalna samouprava i opština Plav prodiše, da idemo putem razvoja i da građani Plava osjete benefite dinamičnog razvoja Crne Gore u posljednje dvije godine.</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Dakle, ovdje ćemo raditi na kapitalnim infrastrukturnim projektima, kao i na projektima komunalne i društvene infrastrukture. Radiće se i na ulicama i centru Plava, radiće se na izgradnji sportskog terena za mlađe kategorije, pokrenućemo izgradnju doma starih, stambene zgrade za zaposlene u prosvjeti. Istovremeno smo danas definisali dogovor i pristup kako i na koji način da počnemo rekonstrukciju i gradnju novog puta od Plava prema Bogićevici, koji će Plav otvoriti prema Kosovu, odnosno prema dvomilionskom tržištu o čemu je na sastanku govorio i predsjednik opštine.</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U ovoj godini ćemo imati projekat, a sljedeće godine ćemo početi radove na tom kapitalnom infrastrukturnom projektu. Istovremeno, nastavljamo odmah, čim se stvore vremenski uslovi rekonstrukciju puta Plav – Vojno selo – Gusinje. To će biti moderna saobraćajnica i vjerujem nova vrijednost za čitav kraj, a posebno za sve one koji žive na tom prostoru.</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Istovremeno sam ih upoznao da brzo krećemo sa rekonstrukcijom puta Podgorica – Dinoša – Zatrijebačka. To je put od 11 miliona eura vrijednosti koji će takođe skratiti put od Plava do Podgorice za oko 120 km.</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Govorili smo i o nekim praksama i politikama koje treba da uspostavimo, koje će značiti dinamičnu, sadržajnu i kvalitetnu komunikaciju centralne vlasti i lokalne vlasti u Plavu. Da iskoristimo na sjeveru zemlje ovaj zamajac razvoja koji imamo, da istovremeno neke programe koje smo započeli i koji su u fazi realizacije, kao što je program ekonomskog državljanstva i formiranja fonda za manje razvijena područja za Sjever iskoristimo da ovdje pokrenemo i neke zaboravljene ali u infrastrukturnom, razvojnom ali i svakom drugom smislu važne projekte kao što je rješavanje pitanja Plavskog jezera. To je velika investicija i veliki projekat. Studija je završena. Ove godine krećemo u izradu idejnog rješenja odnosno projekta za njegovu sanaciju, a u sljedećoj godini biće konkretan novac za početak realizacije toga projekta.</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Vlada je već kroz izmjene zakonodavnog okvira ovogodišnji budžet opštine Plav popravila sa preko milion eura. To je veliki podsticaj. Kada riješimo ova otvorena pitanja iz prethodnog perioda opština Plav će imati jednako dobre prilike kao što ih imaju Podgorica, Tivat ili svaka druga opština.</w:t>
      </w:r>
    </w:p>
    <w:p w:rsidR="00A032EA" w:rsidRPr="00A032EA" w:rsidRDefault="00A032EA" w:rsidP="00A032EA">
      <w:pPr>
        <w:spacing w:line="240" w:lineRule="auto"/>
        <w:jc w:val="both"/>
        <w:rPr>
          <w:rFonts w:ascii="Arial Narrow" w:eastAsia="Times New Roman" w:hAnsi="Arial Narrow" w:cs="Times New Roman"/>
          <w:color w:val="000000"/>
          <w:sz w:val="24"/>
          <w:szCs w:val="24"/>
          <w:lang w:eastAsia="sr-Latn-ME"/>
        </w:rPr>
      </w:pPr>
      <w:r w:rsidRPr="00A032EA">
        <w:rPr>
          <w:rFonts w:ascii="Arial Narrow" w:eastAsia="Times New Roman" w:hAnsi="Arial Narrow" w:cs="Times New Roman"/>
          <w:color w:val="000000"/>
          <w:sz w:val="24"/>
          <w:szCs w:val="24"/>
          <w:lang w:eastAsia="sr-Latn-ME"/>
        </w:rPr>
        <w:t>Odlazim iz opštine Plav ohrabren motivom i željom rukovodstva na čijem je čelu gospodin Mirsad [Barjaktarević] da se ovim pitanjima pozabavimo na odgovoran i sadržajan način ne potcjenjujući ni jedan problem, ali vjerujući u mogućnosti koje stoje pred nama.</w:t>
      </w:r>
    </w:p>
    <w:p w:rsidR="00A859DC" w:rsidRDefault="00A859DC" w:rsidP="00A032EA">
      <w:pPr>
        <w:jc w:val="both"/>
      </w:pPr>
    </w:p>
    <w:sectPr w:rsidR="00A85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EA"/>
    <w:rsid w:val="00A032EA"/>
    <w:rsid w:val="00A859DC"/>
    <w:rsid w:val="00AD17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1C87B-0B60-4944-80B9-1100B72A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43595">
      <w:bodyDiv w:val="1"/>
      <w:marLeft w:val="0"/>
      <w:marRight w:val="0"/>
      <w:marTop w:val="0"/>
      <w:marBottom w:val="0"/>
      <w:divBdr>
        <w:top w:val="none" w:sz="0" w:space="0" w:color="auto"/>
        <w:left w:val="none" w:sz="0" w:space="0" w:color="auto"/>
        <w:bottom w:val="none" w:sz="0" w:space="0" w:color="auto"/>
        <w:right w:val="none" w:sz="0" w:space="0" w:color="auto"/>
      </w:divBdr>
      <w:divsChild>
        <w:div w:id="523325236">
          <w:marLeft w:val="0"/>
          <w:marRight w:val="0"/>
          <w:marTop w:val="0"/>
          <w:marBottom w:val="160"/>
          <w:divBdr>
            <w:top w:val="none" w:sz="0" w:space="0" w:color="auto"/>
            <w:left w:val="none" w:sz="0" w:space="0" w:color="auto"/>
            <w:bottom w:val="none" w:sz="0" w:space="0" w:color="auto"/>
            <w:right w:val="none" w:sz="0" w:space="0" w:color="auto"/>
          </w:divBdr>
        </w:div>
        <w:div w:id="693503595">
          <w:marLeft w:val="0"/>
          <w:marRight w:val="0"/>
          <w:marTop w:val="0"/>
          <w:marBottom w:val="160"/>
          <w:divBdr>
            <w:top w:val="none" w:sz="0" w:space="0" w:color="auto"/>
            <w:left w:val="none" w:sz="0" w:space="0" w:color="auto"/>
            <w:bottom w:val="none" w:sz="0" w:space="0" w:color="auto"/>
            <w:right w:val="none" w:sz="0" w:space="0" w:color="auto"/>
          </w:divBdr>
        </w:div>
        <w:div w:id="991640529">
          <w:marLeft w:val="0"/>
          <w:marRight w:val="0"/>
          <w:marTop w:val="0"/>
          <w:marBottom w:val="160"/>
          <w:divBdr>
            <w:top w:val="none" w:sz="0" w:space="0" w:color="auto"/>
            <w:left w:val="none" w:sz="0" w:space="0" w:color="auto"/>
            <w:bottom w:val="none" w:sz="0" w:space="0" w:color="auto"/>
            <w:right w:val="none" w:sz="0" w:space="0" w:color="auto"/>
          </w:divBdr>
        </w:div>
        <w:div w:id="1265575674">
          <w:marLeft w:val="0"/>
          <w:marRight w:val="0"/>
          <w:marTop w:val="0"/>
          <w:marBottom w:val="160"/>
          <w:divBdr>
            <w:top w:val="none" w:sz="0" w:space="0" w:color="auto"/>
            <w:left w:val="none" w:sz="0" w:space="0" w:color="auto"/>
            <w:bottom w:val="none" w:sz="0" w:space="0" w:color="auto"/>
            <w:right w:val="none" w:sz="0" w:space="0" w:color="auto"/>
          </w:divBdr>
        </w:div>
        <w:div w:id="1712193703">
          <w:marLeft w:val="0"/>
          <w:marRight w:val="0"/>
          <w:marTop w:val="0"/>
          <w:marBottom w:val="160"/>
          <w:divBdr>
            <w:top w:val="none" w:sz="0" w:space="0" w:color="auto"/>
            <w:left w:val="none" w:sz="0" w:space="0" w:color="auto"/>
            <w:bottom w:val="none" w:sz="0" w:space="0" w:color="auto"/>
            <w:right w:val="none" w:sz="0" w:space="0" w:color="auto"/>
          </w:divBdr>
        </w:div>
        <w:div w:id="34552130">
          <w:marLeft w:val="0"/>
          <w:marRight w:val="0"/>
          <w:marTop w:val="0"/>
          <w:marBottom w:val="160"/>
          <w:divBdr>
            <w:top w:val="none" w:sz="0" w:space="0" w:color="auto"/>
            <w:left w:val="none" w:sz="0" w:space="0" w:color="auto"/>
            <w:bottom w:val="none" w:sz="0" w:space="0" w:color="auto"/>
            <w:right w:val="none" w:sz="0" w:space="0" w:color="auto"/>
          </w:divBdr>
        </w:div>
        <w:div w:id="567955722">
          <w:marLeft w:val="0"/>
          <w:marRight w:val="0"/>
          <w:marTop w:val="0"/>
          <w:marBottom w:val="160"/>
          <w:divBdr>
            <w:top w:val="none" w:sz="0" w:space="0" w:color="auto"/>
            <w:left w:val="none" w:sz="0" w:space="0" w:color="auto"/>
            <w:bottom w:val="none" w:sz="0" w:space="0" w:color="auto"/>
            <w:right w:val="none" w:sz="0" w:space="0" w:color="auto"/>
          </w:divBdr>
        </w:div>
        <w:div w:id="383913167">
          <w:marLeft w:val="0"/>
          <w:marRight w:val="0"/>
          <w:marTop w:val="0"/>
          <w:marBottom w:val="160"/>
          <w:divBdr>
            <w:top w:val="none" w:sz="0" w:space="0" w:color="auto"/>
            <w:left w:val="none" w:sz="0" w:space="0" w:color="auto"/>
            <w:bottom w:val="none" w:sz="0" w:space="0" w:color="auto"/>
            <w:right w:val="none" w:sz="0" w:space="0" w:color="auto"/>
          </w:divBdr>
        </w:div>
        <w:div w:id="211073504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Bjeletic</dc:creator>
  <cp:keywords/>
  <dc:description/>
  <cp:lastModifiedBy>Rada Bjeletic</cp:lastModifiedBy>
  <cp:revision>1</cp:revision>
  <dcterms:created xsi:type="dcterms:W3CDTF">2019-03-15T15:33:00Z</dcterms:created>
  <dcterms:modified xsi:type="dcterms:W3CDTF">2019-03-15T15:33:00Z</dcterms:modified>
</cp:coreProperties>
</file>