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FB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D6268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735E0A" w:rsidRPr="00F03FFB" w:rsidRDefault="00267F36" w:rsidP="00ED32D9">
      <w:pPr>
        <w:spacing w:after="120"/>
        <w:jc w:val="center"/>
        <w:rPr>
          <w:rFonts w:ascii="Arial" w:hAnsi="Arial" w:cs="Arial"/>
          <w:b/>
          <w:szCs w:val="20"/>
          <w:lang w:val="sr-Latn-ME"/>
        </w:rPr>
      </w:pPr>
      <w:r w:rsidRPr="00267F36">
        <w:rPr>
          <w:rFonts w:ascii="Arial" w:hAnsi="Arial" w:cs="Arial"/>
          <w:b/>
          <w:szCs w:val="20"/>
          <w:lang w:val="sr-Latn-ME"/>
        </w:rPr>
        <w:t xml:space="preserve">za podršku uređivanju naučnih časopisa u </w:t>
      </w:r>
      <w:r w:rsidR="00D55FBD" w:rsidRPr="00D55FBD">
        <w:rPr>
          <w:rFonts w:ascii="Arial" w:hAnsi="Arial" w:cs="Arial"/>
          <w:b/>
          <w:szCs w:val="20"/>
          <w:lang w:val="sr-Latn-ME"/>
        </w:rPr>
        <w:t>2022</w:t>
      </w:r>
      <w:r w:rsidR="00D55FBD">
        <w:rPr>
          <w:rFonts w:ascii="Arial" w:hAnsi="Arial" w:cs="Arial"/>
          <w:b/>
          <w:szCs w:val="20"/>
          <w:lang w:val="sr-Latn-ME"/>
        </w:rPr>
        <w:t>.</w:t>
      </w:r>
      <w:r w:rsidR="002E7808">
        <w:rPr>
          <w:rFonts w:ascii="Arial" w:hAnsi="Arial" w:cs="Arial"/>
          <w:b/>
          <w:szCs w:val="20"/>
          <w:lang w:val="sr-Latn-ME"/>
        </w:rPr>
        <w:t xml:space="preserve"> godini</w:t>
      </w:r>
    </w:p>
    <w:p w:rsidR="00F0372A" w:rsidRPr="00ED32D9" w:rsidRDefault="00ED32D9" w:rsidP="00ED32D9">
      <w:pPr>
        <w:jc w:val="center"/>
        <w:rPr>
          <w:rFonts w:ascii="Arial" w:hAnsi="Arial" w:cs="Arial"/>
          <w:b/>
          <w:i/>
          <w:sz w:val="20"/>
          <w:szCs w:val="20"/>
          <w:lang w:val="sr-Latn-ME"/>
        </w:rPr>
      </w:pPr>
      <w:r w:rsidRPr="00ED32D9">
        <w:rPr>
          <w:rFonts w:ascii="Arial" w:hAnsi="Arial" w:cs="Arial"/>
          <w:b/>
          <w:i/>
          <w:sz w:val="20"/>
          <w:szCs w:val="20"/>
          <w:lang w:val="sr-Latn-ME"/>
        </w:rPr>
        <w:t>Podrška naučnim časopisima</w:t>
      </w:r>
    </w:p>
    <w:p w:rsidR="0008223F" w:rsidRDefault="0008223F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BE687F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naučnog časopisa</w:t>
            </w:r>
            <w:r w:rsidR="00166C9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D60C3C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Članovi redakcije časopisa (kontakt telefon, e-mail)</w:t>
            </w:r>
            <w:r w:rsidR="00166C9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8E4D6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3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Termin(i) objavljivanja naučnog časopisa u 2022. godini</w:t>
            </w:r>
            <w:r w:rsidR="00166C9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8E4D6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4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.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 li naučni časopis sadrži:</w:t>
            </w:r>
          </w:p>
        </w:tc>
      </w:tr>
      <w:tr w:rsidR="00267F36" w:rsidRPr="00F03FFB" w:rsidTr="00267F36">
        <w:tc>
          <w:tcPr>
            <w:tcW w:w="2405" w:type="dxa"/>
            <w:shd w:val="clear" w:color="auto" w:fill="DBDBDB" w:themeFill="accent3" w:themeFillTint="66"/>
          </w:tcPr>
          <w:p w:rsidR="00267F36" w:rsidRPr="00267F36" w:rsidRDefault="00267F36" w:rsidP="00F03FFB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  <w:r w:rsidRPr="00267F36">
              <w:rPr>
                <w:rFonts w:ascii="Arial" w:hAnsi="Arial" w:cs="Arial"/>
                <w:sz w:val="18"/>
                <w:szCs w:val="20"/>
                <w:lang w:val="sr-Latn-ME"/>
              </w:rPr>
              <w:t>ISBN broj:</w:t>
            </w:r>
          </w:p>
        </w:tc>
        <w:tc>
          <w:tcPr>
            <w:tcW w:w="6945" w:type="dxa"/>
          </w:tcPr>
          <w:p w:rsidR="00267F36" w:rsidRPr="00F03FFB" w:rsidRDefault="00267F36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2405" w:type="dxa"/>
            <w:shd w:val="clear" w:color="auto" w:fill="DBDBDB" w:themeFill="accent3" w:themeFillTint="66"/>
          </w:tcPr>
          <w:p w:rsidR="00267F36" w:rsidRPr="00267F36" w:rsidRDefault="00267F36" w:rsidP="00F03FFB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  <w:r w:rsidRPr="00267F36">
              <w:rPr>
                <w:rFonts w:ascii="Arial" w:hAnsi="Arial" w:cs="Arial"/>
                <w:sz w:val="18"/>
                <w:szCs w:val="20"/>
                <w:lang w:val="sr-Latn-ME"/>
              </w:rPr>
              <w:t>UDK broj:</w:t>
            </w:r>
          </w:p>
        </w:tc>
        <w:tc>
          <w:tcPr>
            <w:tcW w:w="6945" w:type="dxa"/>
          </w:tcPr>
          <w:p w:rsidR="00267F36" w:rsidRPr="00F03FFB" w:rsidRDefault="00267F36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2405" w:type="dxa"/>
            <w:shd w:val="clear" w:color="auto" w:fill="DBDBDB" w:themeFill="accent3" w:themeFillTint="66"/>
          </w:tcPr>
          <w:p w:rsidR="00267F36" w:rsidRPr="00267F36" w:rsidRDefault="00267F36" w:rsidP="00F03FFB">
            <w:pPr>
              <w:spacing w:before="60" w:after="60"/>
              <w:rPr>
                <w:rFonts w:ascii="Arial" w:hAnsi="Arial" w:cs="Arial"/>
                <w:sz w:val="18"/>
                <w:szCs w:val="20"/>
                <w:lang w:val="sr-Latn-ME"/>
              </w:rPr>
            </w:pPr>
            <w:r w:rsidRPr="00267F36">
              <w:rPr>
                <w:rFonts w:ascii="Arial" w:hAnsi="Arial" w:cs="Arial"/>
                <w:sz w:val="18"/>
                <w:szCs w:val="20"/>
                <w:lang w:val="sr-Latn-ME"/>
              </w:rPr>
              <w:t>Izvod na engleskom jeziku:</w:t>
            </w:r>
          </w:p>
        </w:tc>
        <w:tc>
          <w:tcPr>
            <w:tcW w:w="6945" w:type="dxa"/>
          </w:tcPr>
          <w:p w:rsidR="00267F36" w:rsidRPr="00F03FFB" w:rsidRDefault="00267F36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ED32D9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 li časopis ima status otvorenog pristupa?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ED32D9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</w:t>
            </w:r>
            <w:r w:rsidR="00D60C3C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 w:rsidRP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Navesti veb stranicu časopisa</w:t>
            </w:r>
            <w:r w:rsidR="00166C9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gridSpan w:val="2"/>
            <w:shd w:val="clear" w:color="auto" w:fill="DBDBDB" w:themeFill="accent3" w:themeFillTint="66"/>
          </w:tcPr>
          <w:p w:rsidR="00D60C3C" w:rsidRPr="00F03FFB" w:rsidRDefault="00ED32D9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D60C3C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BE687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Spisak finansijera časopisa sa navođenjem iznosa sredstava po svakom finansijeru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pojedinačno:</w:t>
            </w:r>
          </w:p>
        </w:tc>
      </w:tr>
      <w:tr w:rsidR="00D60C3C" w:rsidRPr="00F03FFB" w:rsidTr="00D60C3C">
        <w:tc>
          <w:tcPr>
            <w:tcW w:w="9350" w:type="dxa"/>
            <w:gridSpan w:val="2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9F197F">
        <w:tc>
          <w:tcPr>
            <w:tcW w:w="9350" w:type="dxa"/>
            <w:gridSpan w:val="2"/>
            <w:shd w:val="clear" w:color="auto" w:fill="DBDBDB" w:themeFill="accent3" w:themeFillTint="66"/>
          </w:tcPr>
          <w:p w:rsidR="00267F36" w:rsidRPr="00F03FFB" w:rsidRDefault="00DA5E5D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</w:t>
            </w:r>
            <w:r w:rsidR="00ED32D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8</w:t>
            </w:r>
            <w:r w:rsidR="00267F36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P</w:t>
            </w:r>
            <w:r w:rsidR="00267F36" w:rsidRP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regled troškova za uređivanje časopisa, sa navođenjem iznosa sredstava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pojedinačno po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glavnim stavkama:</w:t>
            </w:r>
          </w:p>
        </w:tc>
      </w:tr>
      <w:tr w:rsidR="00267F36" w:rsidRPr="00F03FFB" w:rsidTr="009F197F">
        <w:tc>
          <w:tcPr>
            <w:tcW w:w="9350" w:type="dxa"/>
            <w:gridSpan w:val="2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267F36" w:rsidTr="00267F36">
        <w:tc>
          <w:tcPr>
            <w:tcW w:w="9350" w:type="dxa"/>
            <w:gridSpan w:val="2"/>
            <w:shd w:val="clear" w:color="auto" w:fill="DBDBDB" w:themeFill="accent3" w:themeFillTint="66"/>
          </w:tcPr>
          <w:p w:rsidR="00267F36" w:rsidRPr="00F03FFB" w:rsidRDefault="00ED32D9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9</w:t>
            </w:r>
            <w:r w:rsidR="00267F36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267F36" w:rsidRPr="00B03124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sredstava koji se traži od Ministarstva:</w:t>
            </w:r>
          </w:p>
        </w:tc>
      </w:tr>
      <w:tr w:rsidR="00267F36" w:rsidRPr="00F03FFB" w:rsidTr="00267F36">
        <w:tc>
          <w:tcPr>
            <w:tcW w:w="9350" w:type="dxa"/>
            <w:gridSpan w:val="2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9350" w:type="dxa"/>
            <w:gridSpan w:val="2"/>
            <w:shd w:val="clear" w:color="auto" w:fill="DBDBDB" w:themeFill="accent3" w:themeFillTint="66"/>
          </w:tcPr>
          <w:p w:rsidR="00267F36" w:rsidRPr="00F03FFB" w:rsidRDefault="00ED32D9" w:rsidP="00267F3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10</w:t>
            </w:r>
            <w:r w:rsidR="00267F36"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 w:rsidR="00267F3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>Broj žiro računa ustanove (izdavača časopisa):</w:t>
            </w:r>
          </w:p>
        </w:tc>
      </w:tr>
      <w:tr w:rsidR="00267F36" w:rsidRPr="00F03FFB" w:rsidTr="00267F36">
        <w:tc>
          <w:tcPr>
            <w:tcW w:w="9350" w:type="dxa"/>
            <w:gridSpan w:val="2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267F36" w:rsidRPr="00F03FFB" w:rsidTr="00267F36">
        <w:tc>
          <w:tcPr>
            <w:tcW w:w="9350" w:type="dxa"/>
            <w:gridSpan w:val="2"/>
            <w:shd w:val="clear" w:color="auto" w:fill="DBDBDB" w:themeFill="accent3" w:themeFillTint="66"/>
          </w:tcPr>
          <w:p w:rsidR="00267F36" w:rsidRPr="00F03FFB" w:rsidRDefault="00267F36" w:rsidP="00ED32D9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="00ED32D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</w:t>
            </w:r>
            <w:r w:rsidRPr="00F03FFB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  <w:t xml:space="preserve">Rukovodilac ustanove (izdavača časopisa) </w:t>
            </w:r>
            <w:r w:rsidR="005C479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/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organizacione jedinice</w:t>
            </w:r>
            <w:r w:rsidR="00E80947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:</w:t>
            </w:r>
          </w:p>
        </w:tc>
      </w:tr>
      <w:tr w:rsidR="00267F36" w:rsidRPr="00F03FFB" w:rsidTr="00267F36">
        <w:tc>
          <w:tcPr>
            <w:tcW w:w="9350" w:type="dxa"/>
            <w:gridSpan w:val="2"/>
          </w:tcPr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267F36" w:rsidRPr="00F03FFB" w:rsidRDefault="00267F36" w:rsidP="009F197F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8223F" w:rsidRPr="0008223F" w:rsidRDefault="00DA5E5D" w:rsidP="0008223F">
      <w:pPr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                 </w:t>
      </w:r>
    </w:p>
    <w:p w:rsidR="00C40E4D" w:rsidRPr="00F03FFB" w:rsidRDefault="00DA5E5D" w:rsidP="00D60C3C">
      <w:pPr>
        <w:rPr>
          <w:rFonts w:ascii="Arial" w:hAnsi="Arial" w:cs="Arial"/>
          <w:sz w:val="20"/>
          <w:szCs w:val="20"/>
          <w:lang w:val="sr-Latn-ME"/>
        </w:rPr>
      </w:pPr>
      <w:r w:rsidRPr="001B6236">
        <w:rPr>
          <w:rFonts w:ascii="Arial" w:hAnsi="Arial" w:cs="Arial"/>
          <w:sz w:val="20"/>
          <w:szCs w:val="20"/>
          <w:lang w:val="sr-Latn-ME"/>
        </w:rPr>
        <w:t xml:space="preserve">      </w:t>
      </w:r>
      <w:r>
        <w:rPr>
          <w:rFonts w:ascii="Arial" w:hAnsi="Arial" w:cs="Arial"/>
          <w:sz w:val="20"/>
          <w:szCs w:val="20"/>
          <w:lang w:val="sr-Latn-ME"/>
        </w:rPr>
        <w:t xml:space="preserve">    </w:t>
      </w:r>
      <w:r w:rsidRPr="001B6236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1B6236">
        <w:rPr>
          <w:rFonts w:ascii="Arial" w:hAnsi="Arial" w:cs="Arial"/>
          <w:sz w:val="20"/>
          <w:szCs w:val="20"/>
          <w:lang w:val="sr-Latn-ME"/>
        </w:rPr>
        <w:tab/>
        <w:t xml:space="preserve">  </w:t>
      </w:r>
      <w:r w:rsidR="0008223F">
        <w:rPr>
          <w:rFonts w:ascii="Arial" w:hAnsi="Arial" w:cs="Arial"/>
          <w:sz w:val="20"/>
          <w:szCs w:val="20"/>
          <w:lang w:val="sr-Latn-ME"/>
        </w:rPr>
        <w:t xml:space="preserve">          </w:t>
      </w: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252"/>
      </w:tblGrid>
      <w:tr w:rsidR="00C40E4D" w:rsidRPr="00C40E4D" w:rsidTr="00C40E4D">
        <w:tc>
          <w:tcPr>
            <w:tcW w:w="3823" w:type="dxa"/>
          </w:tcPr>
          <w:p w:rsidR="00C40E4D" w:rsidRPr="00C40E4D" w:rsidRDefault="00C40E4D" w:rsidP="00C40E4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C40E4D" w:rsidRPr="00C40E4D" w:rsidRDefault="00C40E4D" w:rsidP="00C40E4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  <w:hideMark/>
          </w:tcPr>
          <w:p w:rsidR="00C40E4D" w:rsidRPr="00C40E4D" w:rsidRDefault="00C40E4D" w:rsidP="00C40E4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40E4D"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52" w:type="dxa"/>
          </w:tcPr>
          <w:p w:rsidR="00C40E4D" w:rsidRPr="00C40E4D" w:rsidRDefault="00C40E4D" w:rsidP="00C40E4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C40E4D" w:rsidRPr="00C40E4D" w:rsidRDefault="00C40E4D" w:rsidP="00C40E4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C40E4D" w:rsidRPr="00C40E4D" w:rsidRDefault="00C40E4D" w:rsidP="00C40E4D">
            <w:pPr>
              <w:jc w:val="center"/>
            </w:pPr>
            <w:r w:rsidRPr="00C40E4D"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C40E4D" w:rsidRPr="00C40E4D" w:rsidRDefault="00AC5871" w:rsidP="00C40E4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Rukovodilac</w:t>
            </w:r>
            <w:r w:rsidR="00C40E4D" w:rsidRPr="00C40E4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ustanove</w:t>
            </w:r>
          </w:p>
        </w:tc>
      </w:tr>
    </w:tbl>
    <w:p w:rsidR="00D55FBD" w:rsidRPr="00F03FFB" w:rsidRDefault="00D55FBD" w:rsidP="00D60C3C">
      <w:pPr>
        <w:rPr>
          <w:rFonts w:ascii="Arial" w:hAnsi="Arial" w:cs="Arial"/>
          <w:sz w:val="20"/>
          <w:szCs w:val="20"/>
          <w:lang w:val="sr-Latn-ME"/>
        </w:rPr>
      </w:pPr>
    </w:p>
    <w:sectPr w:rsidR="00D55FBD" w:rsidRPr="00F03FFB" w:rsidSect="009206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E3D" w:rsidRDefault="00B60E3D" w:rsidP="00F03FFB">
      <w:pPr>
        <w:spacing w:after="0" w:line="240" w:lineRule="auto"/>
      </w:pPr>
      <w:r>
        <w:separator/>
      </w:r>
    </w:p>
  </w:endnote>
  <w:endnote w:type="continuationSeparator" w:id="0">
    <w:p w:rsidR="00B60E3D" w:rsidRDefault="00B60E3D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E687F" w:rsidRPr="000C5998" w:rsidRDefault="00B927B5" w:rsidP="00D55FBD">
            <w:pPr>
              <w:pStyle w:val="Header"/>
              <w:spacing w:before="60"/>
              <w:rPr>
                <w:rFonts w:ascii="Arial" w:hAnsi="Arial" w:cs="Arial"/>
                <w:i/>
                <w:sz w:val="16"/>
                <w:lang w:val="sr-Latn-ME"/>
              </w:rPr>
            </w:pPr>
            <w:r>
              <w:rPr>
                <w:rFonts w:ascii="Arial" w:hAnsi="Arial" w:cs="Arial"/>
                <w:i/>
                <w:sz w:val="16"/>
                <w:lang w:val="sr-Latn-ME"/>
              </w:rPr>
              <w:t xml:space="preserve">Prijava </w:t>
            </w:r>
            <w:r w:rsidRPr="00267F36">
              <w:rPr>
                <w:rFonts w:ascii="Arial" w:hAnsi="Arial" w:cs="Arial"/>
                <w:i/>
                <w:sz w:val="16"/>
                <w:lang w:val="sr-Latn-ME"/>
              </w:rPr>
              <w:t>za podršku uređivanju naučnih časopisa u 2022. godini</w:t>
            </w:r>
            <w:r w:rsidRPr="00B927B5">
              <w:rPr>
                <w:rFonts w:ascii="Arial" w:hAnsi="Arial" w:cs="Arial"/>
                <w:i/>
                <w:sz w:val="16"/>
                <w:lang w:val="sr-Latn-ME"/>
              </w:rPr>
              <w:t xml:space="preserve"> </w:t>
            </w:r>
            <w:r w:rsidR="006B2AAE">
              <w:rPr>
                <w:rFonts w:ascii="Arial" w:hAnsi="Arial" w:cs="Arial"/>
                <w:i/>
                <w:sz w:val="16"/>
                <w:lang w:val="sr-Latn-ME"/>
              </w:rPr>
              <w:t>- p</w:t>
            </w:r>
            <w:r w:rsidR="006B2AAE" w:rsidRPr="006B2AAE">
              <w:rPr>
                <w:rFonts w:ascii="Arial" w:hAnsi="Arial" w:cs="Arial"/>
                <w:i/>
                <w:sz w:val="16"/>
                <w:lang w:val="sr-Latn-ME"/>
              </w:rPr>
              <w:t>odrška naučnim časopisima</w:t>
            </w: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C5871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C5871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DF7AE3" w:rsidRDefault="00DF7AE3" w:rsidP="00DF7AE3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927B5" w:rsidRDefault="00B927B5" w:rsidP="00B927B5">
            <w:pPr>
              <w:pStyle w:val="Footer"/>
              <w:jc w:val="right"/>
              <w:rPr>
                <w:rFonts w:ascii="Arial" w:hAnsi="Arial" w:cs="Arial"/>
                <w:bCs/>
                <w:sz w:val="18"/>
                <w:szCs w:val="16"/>
              </w:rPr>
            </w:pPr>
          </w:p>
          <w:p w:rsidR="00DF7AE3" w:rsidRPr="00B927B5" w:rsidRDefault="00B927B5" w:rsidP="00B927B5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C5871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AC5871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DF7AE3" w:rsidRDefault="00DF7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E3D" w:rsidRDefault="00B60E3D" w:rsidP="00F03FFB">
      <w:pPr>
        <w:spacing w:after="0" w:line="240" w:lineRule="auto"/>
      </w:pPr>
      <w:r>
        <w:separator/>
      </w:r>
    </w:p>
  </w:footnote>
  <w:footnote w:type="continuationSeparator" w:id="0">
    <w:p w:rsidR="00B60E3D" w:rsidRDefault="00B60E3D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3C"/>
    <w:rsid w:val="00040ECA"/>
    <w:rsid w:val="0008223F"/>
    <w:rsid w:val="000A4B74"/>
    <w:rsid w:val="000A661E"/>
    <w:rsid w:val="000B7EDA"/>
    <w:rsid w:val="000C5998"/>
    <w:rsid w:val="000F484D"/>
    <w:rsid w:val="00166C99"/>
    <w:rsid w:val="001E3993"/>
    <w:rsid w:val="00217A02"/>
    <w:rsid w:val="0024784A"/>
    <w:rsid w:val="00267F36"/>
    <w:rsid w:val="002E7808"/>
    <w:rsid w:val="00332FF5"/>
    <w:rsid w:val="003F62B3"/>
    <w:rsid w:val="00452D35"/>
    <w:rsid w:val="004871B7"/>
    <w:rsid w:val="004F16EB"/>
    <w:rsid w:val="00556A24"/>
    <w:rsid w:val="00594035"/>
    <w:rsid w:val="005C479E"/>
    <w:rsid w:val="005E17BE"/>
    <w:rsid w:val="006B2AAE"/>
    <w:rsid w:val="00735E0A"/>
    <w:rsid w:val="00857E7D"/>
    <w:rsid w:val="008E4D6D"/>
    <w:rsid w:val="009206EF"/>
    <w:rsid w:val="009B7DC9"/>
    <w:rsid w:val="009F295F"/>
    <w:rsid w:val="00A05647"/>
    <w:rsid w:val="00A34FA1"/>
    <w:rsid w:val="00A733D7"/>
    <w:rsid w:val="00A97AED"/>
    <w:rsid w:val="00AC5871"/>
    <w:rsid w:val="00AD45A1"/>
    <w:rsid w:val="00AD482D"/>
    <w:rsid w:val="00B03124"/>
    <w:rsid w:val="00B60E3D"/>
    <w:rsid w:val="00B927B5"/>
    <w:rsid w:val="00B97DCA"/>
    <w:rsid w:val="00BD1D50"/>
    <w:rsid w:val="00BE687F"/>
    <w:rsid w:val="00C370D5"/>
    <w:rsid w:val="00C40E4D"/>
    <w:rsid w:val="00D03AB4"/>
    <w:rsid w:val="00D5200D"/>
    <w:rsid w:val="00D55FBD"/>
    <w:rsid w:val="00D60C3C"/>
    <w:rsid w:val="00D6268E"/>
    <w:rsid w:val="00DA5E5D"/>
    <w:rsid w:val="00DB536A"/>
    <w:rsid w:val="00DF35BF"/>
    <w:rsid w:val="00DF7AE3"/>
    <w:rsid w:val="00E43744"/>
    <w:rsid w:val="00E80947"/>
    <w:rsid w:val="00EB472F"/>
    <w:rsid w:val="00EC33B2"/>
    <w:rsid w:val="00ED32D9"/>
    <w:rsid w:val="00F0372A"/>
    <w:rsid w:val="00F03FFB"/>
    <w:rsid w:val="00F674E7"/>
    <w:rsid w:val="00FB2669"/>
    <w:rsid w:val="00FB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460EC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C40E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CFAC9-1B94-42E3-8DB9-2748F700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Zorana Lakicevic</cp:lastModifiedBy>
  <cp:revision>38</cp:revision>
  <dcterms:created xsi:type="dcterms:W3CDTF">2022-04-06T11:02:00Z</dcterms:created>
  <dcterms:modified xsi:type="dcterms:W3CDTF">2022-04-20T08:09:00Z</dcterms:modified>
</cp:coreProperties>
</file>