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1682" w14:textId="550F3C0E" w:rsidR="001E0E15" w:rsidRPr="00736CE3" w:rsidRDefault="001E0E15" w:rsidP="001E0E15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</w:p>
    <w:p w14:paraId="775E286E" w14:textId="77777777" w:rsidR="001E0E15" w:rsidRPr="00736CE3" w:rsidRDefault="001E0E15" w:rsidP="001E0E15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0068C6BD" wp14:editId="4E9CF0C3">
            <wp:extent cx="819150" cy="933450"/>
            <wp:effectExtent l="0" t="0" r="0" b="0"/>
            <wp:docPr id="1" name="Picture 1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EE6E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6664F682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>MINISTARSTVO JAVNE UPRAVE, DIGITALNOG DRUŠTVA I MEDIJA</w:t>
      </w:r>
    </w:p>
    <w:p w14:paraId="4A51BF81" w14:textId="2947AC35" w:rsidR="001E0E15" w:rsidRPr="00736CE3" w:rsidRDefault="007F34E2" w:rsidP="000C573B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ZAHTJEV ZA DODJELU SREDSTAVA IZ PODFONDA ZA DNEVNE I NEDJELJNE ŠTAMPANE MEDIJE I INTERNETSKE PUBLIKACIJE, </w:t>
      </w:r>
      <w:r w:rsidR="003E2B3F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 OPERATIVNE TROŠKOVE </w:t>
      </w:r>
      <w:r>
        <w:rPr>
          <w:rFonts w:ascii="Tahoma" w:hAnsi="Tahoma"/>
          <w:b/>
          <w:bCs/>
          <w:noProof/>
          <w:sz w:val="32"/>
          <w:szCs w:val="32"/>
          <w:lang w:val="sr-Latn-ME"/>
        </w:rPr>
        <w:t>ZA SAMOREGULATORNA TIJELA</w:t>
      </w:r>
    </w:p>
    <w:p w14:paraId="3D2C8F61" w14:textId="77777777" w:rsidR="001E0E15" w:rsidRPr="00736CE3" w:rsidRDefault="001E0E15" w:rsidP="001E0E15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4"/>
        <w:gridCol w:w="7223"/>
      </w:tblGrid>
      <w:tr w:rsidR="001E0E15" w:rsidRPr="00736CE3" w14:paraId="7AFEFDFA" w14:textId="77777777" w:rsidTr="000E308A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1855C12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zahtjeva: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42A0498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1D2E9E2F" w14:textId="77777777" w:rsidTr="000E308A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36259F5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Broj: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F21C27B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4CEDC5E0" w14:textId="77777777" w:rsidTr="000E308A">
        <w:trPr>
          <w:trHeight w:val="30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0773F14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991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</w:tbl>
    <w:p w14:paraId="58CD0222" w14:textId="77777777" w:rsidR="001E0E15" w:rsidRPr="00736CE3" w:rsidRDefault="001E0E15" w:rsidP="001E0E15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p w14:paraId="381BD76F" w14:textId="3577DF4E" w:rsidR="007A6518" w:rsidRPr="003E2B3F" w:rsidRDefault="007A6518" w:rsidP="007A6518">
      <w:pPr>
        <w:widowControl w:val="0"/>
        <w:spacing w:after="1600"/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</w:pPr>
    </w:p>
    <w:tbl>
      <w:tblPr>
        <w:tblpPr w:leftFromText="180" w:rightFromText="180" w:vertAnchor="text" w:horzAnchor="margin" w:tblpY="-67"/>
        <w:tblW w:w="9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115"/>
      </w:tblGrid>
      <w:tr w:rsidR="007A6518" w:rsidRPr="00D12922" w14:paraId="59EA7660" w14:textId="77777777" w:rsidTr="007A6518">
        <w:trPr>
          <w:trHeight w:val="22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9811" w14:textId="77777777" w:rsidR="007A6518" w:rsidRPr="00736CE3" w:rsidRDefault="007A6518" w:rsidP="007A651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415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A03BB0">
              <w:rPr>
                <w:rFonts w:ascii="Tahoma" w:eastAsia="Tahoma" w:hAnsi="Tahoma" w:cs="Tahoma"/>
                <w:noProof/>
                <w:color w:val="000000" w:themeColor="text1"/>
                <w:sz w:val="20"/>
                <w:szCs w:val="20"/>
                <w:lang w:val="sr-Latn-ME"/>
              </w:rPr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ZAHTJEVA</w:t>
            </w:r>
          </w:p>
        </w:tc>
      </w:tr>
      <w:tr w:rsidR="007A6518" w:rsidRPr="00736CE3" w14:paraId="7FCFB669" w14:textId="77777777" w:rsidTr="007A6518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2CC358B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zahtjeva (ime i organizacioni oblik)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EC1DB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65864AC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E95E1C3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ED5A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8BC03E1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081ADF33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4A4C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C81663B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2FED800B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ED67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6CAA51A2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B3BA8CB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58E7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D12922" w14:paraId="23E108E1" w14:textId="77777777" w:rsidTr="007A6518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D0AAB23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3E25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77634BA3" w14:textId="77777777" w:rsidTr="007A6518">
        <w:trPr>
          <w:trHeight w:val="52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B1E67E6" w14:textId="77777777" w:rsidR="007A6518" w:rsidRPr="00736CE3" w:rsidRDefault="007A6518" w:rsidP="007A6518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288492F6" w14:textId="77777777" w:rsidR="007A6518" w:rsidRPr="00736CE3" w:rsidRDefault="007A6518" w:rsidP="007A6518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0106A7E2" w14:textId="77777777" w:rsidR="007A6518" w:rsidRPr="00736CE3" w:rsidRDefault="007A6518" w:rsidP="007A6518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7A6518" w:rsidRPr="00736CE3" w14:paraId="29158F34" w14:textId="77777777" w:rsidTr="007A6518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9172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90B8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8BFF03D" w14:textId="77777777" w:rsidTr="007A6518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85C0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E8A5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24E9E0B8" w14:textId="77777777" w:rsidTr="007A6518">
        <w:trPr>
          <w:trHeight w:val="7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6701606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Ovlašćeno lica podnosioca zahtjeva </w:t>
            </w:r>
          </w:p>
          <w:p w14:paraId="5509B10E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A4DDC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6BBDCC03" w14:textId="77777777" w:rsidTr="007A6518">
        <w:trPr>
          <w:trHeight w:val="7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B5EA69F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Kontakt osoba za podatke iz ovog zahtjeva </w:t>
            </w:r>
          </w:p>
          <w:p w14:paraId="392AE8F2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(ime, telefon i e-mail)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754D2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8EF13B6" w14:textId="09AFCB6D" w:rsidR="001E0E15" w:rsidRPr="003E2B3F" w:rsidRDefault="007A6518" w:rsidP="007A6518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</w:pPr>
      <w:r w:rsidRPr="003E2B3F"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  <w:t xml:space="preserve"> </w:t>
      </w:r>
    </w:p>
    <w:p w14:paraId="53104DF8" w14:textId="77777777" w:rsidR="001E0E15" w:rsidRPr="00736CE3" w:rsidRDefault="001E0E15" w:rsidP="001E0E15">
      <w:pPr>
        <w:widowControl w:val="0"/>
        <w:ind w:left="108" w:hanging="108"/>
        <w:jc w:val="right"/>
        <w:rPr>
          <w:rFonts w:ascii="Arial Unicode MS" w:eastAsia="Arial Unicode MS" w:hAnsi="Arial Unicode MS" w:cs="Arial Unicode MS"/>
          <w:noProof/>
          <w:lang w:val="sr-Latn-ME"/>
        </w:rPr>
      </w:pPr>
    </w:p>
    <w:tbl>
      <w:tblPr>
        <w:tblW w:w="980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6402"/>
      </w:tblGrid>
      <w:tr w:rsidR="001E0E15" w:rsidRPr="00D12922" w14:paraId="1D844236" w14:textId="77777777" w:rsidTr="000C573B">
        <w:trPr>
          <w:trHeight w:val="220"/>
          <w:jc w:val="right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040D" w14:textId="3039542D" w:rsidR="001E0E15" w:rsidRPr="007A6518" w:rsidRDefault="003E2B3F" w:rsidP="000E308A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lastRenderedPageBreak/>
              <w:t>PODACI O USLUGAMA SAMOREGULATORNOG TIJELA ZA KOJE SE PODNOSI ZAHTJEV ZA POKRIĆE OPERATIVNIH TROŠKOVA</w:t>
            </w:r>
          </w:p>
        </w:tc>
      </w:tr>
      <w:tr w:rsidR="001E0E15" w:rsidRPr="00736CE3" w14:paraId="7B71E2F2" w14:textId="77777777" w:rsidTr="000C573B">
        <w:trPr>
          <w:trHeight w:val="460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5ECE323" w14:textId="77777777" w:rsidR="001E0E15" w:rsidRPr="00736CE3" w:rsidRDefault="001E0E15" w:rsidP="000E308A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Opis usluge</w:t>
            </w:r>
            <w:r w:rsidRPr="00736CE3">
              <w:rPr>
                <w:rStyle w:val="FootnoteReference"/>
                <w:rFonts w:ascii="Tahoma" w:hAnsi="Tahoma"/>
                <w:noProof/>
                <w:sz w:val="20"/>
                <w:szCs w:val="20"/>
                <w:lang w:val="sr-Latn-ME"/>
              </w:rPr>
              <w:footnoteReference w:id="1"/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A789" w14:textId="77777777" w:rsidR="001E0E15" w:rsidRPr="00736CE3" w:rsidRDefault="001E0E15" w:rsidP="000E308A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Količina </w:t>
            </w:r>
          </w:p>
        </w:tc>
      </w:tr>
      <w:tr w:rsidR="001E0E15" w:rsidRPr="00736CE3" w14:paraId="641CE9A6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B1C563F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A44C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D715C56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43C70AD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81D9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1CC41E1C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0F04EC6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BB67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right" w:tblpY="1683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7A6518" w:rsidRPr="00736CE3" w14:paraId="2664F4E8" w14:textId="77777777" w:rsidTr="007A6518">
        <w:trPr>
          <w:trHeight w:val="2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59B2" w14:textId="77777777" w:rsidR="007A6518" w:rsidRPr="007A6518" w:rsidRDefault="007A6518" w:rsidP="007A651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>PODACI O OSNIVAČIMA MEDIJA I MEDIJIMA NAD KOJIMA JE USPOSTAVLJENO SAMOREGULATORNO TIJELO</w:t>
            </w:r>
          </w:p>
        </w:tc>
      </w:tr>
      <w:tr w:rsidR="007A6518" w:rsidRPr="00736CE3" w14:paraId="1C999C1B" w14:textId="77777777" w:rsidTr="007A6518">
        <w:trPr>
          <w:trHeight w:val="4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A1429B3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Osnivač medija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5B18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medija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81DC" w14:textId="7EF0A432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Vrsta </w:t>
            </w:r>
          </w:p>
        </w:tc>
      </w:tr>
      <w:tr w:rsidR="007A6518" w:rsidRPr="00736CE3" w14:paraId="5E8AF604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C0680B7" w14:textId="77777777" w:rsidR="007A6518" w:rsidRPr="00736CE3" w:rsidRDefault="007A6518" w:rsidP="007A65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BC35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FAEB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492E51CF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40CDFFB" w14:textId="77777777" w:rsidR="007A6518" w:rsidRPr="00736CE3" w:rsidRDefault="007A6518" w:rsidP="007A65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6292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5255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1413E27D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1053E41" w14:textId="77777777" w:rsidR="007A6518" w:rsidRPr="00736CE3" w:rsidRDefault="007A6518" w:rsidP="007A6518">
            <w:pPr>
              <w:spacing w:before="60" w:after="60"/>
              <w:ind w:left="360"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051B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86D8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</w:tr>
      <w:tr w:rsidR="007A6518" w:rsidRPr="00736CE3" w14:paraId="0D923661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9E49CF7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9B7A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78CE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07EBD7FD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  <w:r w:rsidRPr="00736CE3">
        <w:rPr>
          <w:noProof/>
          <w:lang w:val="sr-Latn-ME"/>
        </w:rPr>
        <w:t xml:space="preserve"> </w:t>
      </w:r>
      <w:r w:rsidRPr="00736CE3">
        <w:rPr>
          <w:noProof/>
          <w:lang w:val="sr-Latn-ME"/>
        </w:rPr>
        <w:br w:type="page"/>
      </w:r>
    </w:p>
    <w:p w14:paraId="7DC9B6E2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858"/>
        <w:gridCol w:w="1858"/>
        <w:gridCol w:w="2077"/>
        <w:gridCol w:w="1858"/>
      </w:tblGrid>
      <w:tr w:rsidR="001E0E15" w:rsidRPr="00736CE3" w14:paraId="69B423F0" w14:textId="77777777" w:rsidTr="000E308A">
        <w:tc>
          <w:tcPr>
            <w:tcW w:w="9952" w:type="dxa"/>
            <w:gridSpan w:val="5"/>
            <w:shd w:val="clear" w:color="auto" w:fill="auto"/>
          </w:tcPr>
          <w:p w14:paraId="3E7A0239" w14:textId="504F1A11" w:rsidR="001E0E15" w:rsidRPr="00736CE3" w:rsidRDefault="001E0E15" w:rsidP="00EC6F8B">
            <w:pPr>
              <w:spacing w:before="60" w:after="60"/>
              <w:ind w:right="1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4. </w:t>
            </w:r>
            <w:r w:rsidR="003E2B3F" w:rsidRPr="00EC6F8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PREGLED AKTIVNOSTI SAMOREGULATORNOG TIJELA REALIZOVANIH U POSLJEDNJE TRI GODINE</w:t>
            </w:r>
          </w:p>
        </w:tc>
      </w:tr>
      <w:tr w:rsidR="001E0E15" w:rsidRPr="00736CE3" w14:paraId="590FACEC" w14:textId="77777777" w:rsidTr="000E308A">
        <w:tc>
          <w:tcPr>
            <w:tcW w:w="9952" w:type="dxa"/>
            <w:gridSpan w:val="5"/>
            <w:shd w:val="clear" w:color="auto" w:fill="auto"/>
          </w:tcPr>
          <w:p w14:paraId="3ED3A938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18" w:right="-114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Mehanizam za rješavanje žalbi 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čitalaca</w:t>
            </w: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 zbog nepoštovanje profesionalnih i etičkih standarda</w:t>
            </w:r>
          </w:p>
        </w:tc>
      </w:tr>
      <w:tr w:rsidR="001E0E15" w:rsidRPr="00736CE3" w14:paraId="17178960" w14:textId="77777777" w:rsidTr="000E308A">
        <w:tc>
          <w:tcPr>
            <w:tcW w:w="2301" w:type="dxa"/>
            <w:shd w:val="clear" w:color="auto" w:fill="auto"/>
          </w:tcPr>
          <w:p w14:paraId="4969C2EF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968258F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2B75DDE1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CDCF30" w14:textId="77777777" w:rsidR="001E0E15" w:rsidRPr="00736CE3" w:rsidRDefault="001E0E15" w:rsidP="000E30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69924518" w14:textId="77777777" w:rsidR="001E0E15" w:rsidRPr="00736CE3" w:rsidRDefault="001E0E15" w:rsidP="000E30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B718FB3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3EA281AC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B556D6F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1754463E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2"/>
            </w:r>
          </w:p>
        </w:tc>
      </w:tr>
      <w:tr w:rsidR="001E0E15" w:rsidRPr="00736CE3" w14:paraId="0BEF2100" w14:textId="77777777" w:rsidTr="000E308A">
        <w:tc>
          <w:tcPr>
            <w:tcW w:w="2301" w:type="dxa"/>
            <w:shd w:val="clear" w:color="auto" w:fill="auto"/>
          </w:tcPr>
          <w:p w14:paraId="7CFDDAF9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31C67E0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6DD2729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0D342338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437CE39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3DD98B40" w14:textId="77777777" w:rsidTr="000E308A">
        <w:tc>
          <w:tcPr>
            <w:tcW w:w="2301" w:type="dxa"/>
            <w:shd w:val="clear" w:color="auto" w:fill="auto"/>
          </w:tcPr>
          <w:p w14:paraId="6FD1AAA1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598BD41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453EB30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02728E2C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7FC4D98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3E34FB7F" w14:textId="77777777" w:rsidTr="000E308A">
        <w:tc>
          <w:tcPr>
            <w:tcW w:w="2301" w:type="dxa"/>
            <w:shd w:val="clear" w:color="auto" w:fill="auto"/>
          </w:tcPr>
          <w:p w14:paraId="5DBFEF30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747F595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EA5133F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6DE0219D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A767A0C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69D0471B" w14:textId="77777777" w:rsidTr="000E308A">
        <w:trPr>
          <w:trHeight w:val="485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11A10883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0" w:right="346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Propisane sankcije za nepoštovanje profesionalnih i etičkih standarda i naležnosti mehanizma za izricanje sankcija </w:t>
            </w:r>
          </w:p>
        </w:tc>
      </w:tr>
      <w:tr w:rsidR="001E0E15" w:rsidRPr="00736CE3" w14:paraId="71E8B02D" w14:textId="77777777" w:rsidTr="000E308A">
        <w:trPr>
          <w:trHeight w:val="618"/>
        </w:trPr>
        <w:tc>
          <w:tcPr>
            <w:tcW w:w="9952" w:type="dxa"/>
            <w:gridSpan w:val="5"/>
            <w:shd w:val="clear" w:color="auto" w:fill="auto"/>
          </w:tcPr>
          <w:p w14:paraId="7644B584" w14:textId="77777777" w:rsidR="001E0E15" w:rsidRPr="00736CE3" w:rsidRDefault="001E0E15" w:rsidP="000E308A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  <w:p w14:paraId="44F47992" w14:textId="77777777" w:rsidR="001E0E15" w:rsidRPr="00736CE3" w:rsidRDefault="001E0E15" w:rsidP="000E308A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6658693F" w14:textId="77777777" w:rsidTr="000E308A">
        <w:trPr>
          <w:trHeight w:val="481"/>
        </w:trPr>
        <w:tc>
          <w:tcPr>
            <w:tcW w:w="9952" w:type="dxa"/>
            <w:gridSpan w:val="5"/>
            <w:shd w:val="clear" w:color="auto" w:fill="auto"/>
          </w:tcPr>
          <w:p w14:paraId="06BB9BE6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-114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Rezultati nadzora nad poštovanjem profesionalnih i etičkih standarda</w:t>
            </w:r>
          </w:p>
        </w:tc>
      </w:tr>
      <w:tr w:rsidR="001E0E15" w:rsidRPr="00736CE3" w14:paraId="3FD6BD7B" w14:textId="77777777" w:rsidTr="000E308A">
        <w:tc>
          <w:tcPr>
            <w:tcW w:w="2301" w:type="dxa"/>
            <w:shd w:val="clear" w:color="auto" w:fill="auto"/>
          </w:tcPr>
          <w:p w14:paraId="68CA738B" w14:textId="77777777" w:rsidR="001E0E15" w:rsidRPr="00736CE3" w:rsidRDefault="001E0E15" w:rsidP="000E308A">
            <w:pPr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9BF9DA6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070FB057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FECB492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36D8435E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9D5095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2B291908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2B20485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6264607E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3"/>
            </w:r>
          </w:p>
        </w:tc>
      </w:tr>
      <w:tr w:rsidR="001E0E15" w:rsidRPr="00736CE3" w14:paraId="0B6C1065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2C2FED41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primljenih žalbi 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5AD9AB9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0158951" w14:textId="77777777" w:rsidR="001E0E15" w:rsidRPr="00736CE3" w:rsidRDefault="001E0E15" w:rsidP="000E308A">
            <w:p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541C7A9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7957311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1816D282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4BBDB587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Broj odbijenih žalbi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7E9D6C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0E18F3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404C03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5B0BB8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7F396386" w14:textId="77777777" w:rsidTr="000E308A">
        <w:trPr>
          <w:trHeight w:hRule="exact" w:val="915"/>
        </w:trPr>
        <w:tc>
          <w:tcPr>
            <w:tcW w:w="2301" w:type="dxa"/>
            <w:shd w:val="clear" w:color="auto" w:fill="auto"/>
            <w:vAlign w:val="center"/>
          </w:tcPr>
          <w:p w14:paraId="3E967C00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usvojenih žalbi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čitalaca </w:t>
            </w: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i izrečenih sankcija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E1FDD60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77C696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AE4000A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7E249E3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72AA1A03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57AC189E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izrečenih sankcija po sopstvenoj inicijativi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03958DE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312EC9B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80BB360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3ED538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0E9FBC1B" w14:textId="77777777" w:rsidTr="000E308A">
        <w:trPr>
          <w:trHeight w:hRule="exact" w:val="510"/>
        </w:trPr>
        <w:tc>
          <w:tcPr>
            <w:tcW w:w="2301" w:type="dxa"/>
            <w:shd w:val="clear" w:color="auto" w:fill="auto"/>
            <w:vAlign w:val="center"/>
          </w:tcPr>
          <w:p w14:paraId="02B4D94F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izvršenih sankcija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F0154AF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11AA521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63DAE9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75FBB42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</w:tbl>
    <w:p w14:paraId="21000538" w14:textId="77777777" w:rsidR="001E0E15" w:rsidRPr="00736CE3" w:rsidRDefault="001E0E15" w:rsidP="001E0E15">
      <w:pPr>
        <w:widowControl w:val="0"/>
        <w:rPr>
          <w:noProof/>
          <w:lang w:val="sr-Latn-ME"/>
        </w:rPr>
      </w:pPr>
    </w:p>
    <w:tbl>
      <w:tblPr>
        <w:tblpPr w:leftFromText="180" w:rightFromText="180" w:vertAnchor="text" w:horzAnchor="margin" w:tblpX="-185" w:tblpY="245"/>
        <w:tblW w:w="99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9"/>
        <w:gridCol w:w="6484"/>
      </w:tblGrid>
      <w:tr w:rsidR="007A6518" w:rsidRPr="005D05BB" w14:paraId="2B0BC887" w14:textId="77777777" w:rsidTr="007A6518">
        <w:trPr>
          <w:trHeight w:val="321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2044C" w14:textId="2408A602" w:rsidR="007A6518" w:rsidRPr="007A6518" w:rsidRDefault="007A6518" w:rsidP="007A65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noProof/>
                <w:sz w:val="20"/>
                <w:szCs w:val="20"/>
              </w:rPr>
              <w:t>5.</w:t>
            </w:r>
            <w:r w:rsidRPr="007A6518">
              <w:rPr>
                <w:rFonts w:ascii="Tahoma" w:hAnsi="Tahoma"/>
                <w:b/>
                <w:bCs/>
                <w:noProof/>
                <w:sz w:val="20"/>
                <w:szCs w:val="20"/>
              </w:rPr>
              <w:t>IZNOS I NAMJENA SREDSTAVA KOJA SE ZAHTJEVOM TRAŽE</w:t>
            </w:r>
          </w:p>
        </w:tc>
      </w:tr>
      <w:tr w:rsidR="007A6518" w:rsidRPr="005D05BB" w14:paraId="6DA3095F" w14:textId="77777777" w:rsidTr="007A6518">
        <w:trPr>
          <w:trHeight w:val="68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E18B29D" w14:textId="77777777" w:rsidR="007A6518" w:rsidRPr="005D05BB" w:rsidRDefault="007A6518" w:rsidP="007A6518">
            <w:pPr>
              <w:spacing w:after="120"/>
              <w:ind w:right="42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5D05BB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Zahtjev (u €)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2D7E" w14:textId="77777777" w:rsidR="007A6518" w:rsidRPr="005D05BB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18D4EBAB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</w:p>
    <w:p w14:paraId="27F6EAA0" w14:textId="77777777" w:rsidR="001E0E15" w:rsidRPr="00736CE3" w:rsidRDefault="001E0E15" w:rsidP="001E0E15">
      <w:pPr>
        <w:pStyle w:val="Heading1"/>
        <w:spacing w:before="360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Cs/>
          <w:noProof/>
          <w:sz w:val="20"/>
          <w:szCs w:val="20"/>
          <w:lang w:val="sr-Latn-ME"/>
        </w:rPr>
        <w:lastRenderedPageBreak/>
        <w:t>IZJAVA</w:t>
      </w:r>
    </w:p>
    <w:p w14:paraId="4693BFB6" w14:textId="5FB435A6" w:rsidR="001E0E15" w:rsidRPr="00736CE3" w:rsidRDefault="001E0E15" w:rsidP="001E0E15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>Potpisivanjem ove izjave podnosilac zahtjeva potvrđuje da su svi navedeni podaci istiniti i tačni, kao i da za aktivnosti za koje se traže sredstva iz Fonda nijesu obezbijeđena sredstva iz drugih izvora (donacija, sponzorstava ili grantova od strane domaći</w:t>
      </w:r>
      <w:r w:rsidR="00593656">
        <w:rPr>
          <w:rFonts w:ascii="Tahoma" w:hAnsi="Tahoma"/>
          <w:b/>
          <w:bCs/>
          <w:noProof/>
          <w:sz w:val="20"/>
          <w:szCs w:val="20"/>
          <w:lang w:val="sr-Latn-ME"/>
        </w:rPr>
        <w:t>h i stranih institucija)</w:t>
      </w:r>
      <w:r w:rsidRPr="00736CE3">
        <w:rPr>
          <w:rFonts w:ascii="Tahoma" w:hAnsi="Tahoma"/>
          <w:b/>
          <w:bCs/>
          <w:noProof/>
          <w:sz w:val="20"/>
          <w:szCs w:val="20"/>
          <w:bdr w:val="none" w:sz="0" w:space="0" w:color="auto" w:frame="1"/>
          <w:lang w:val="sr-Latn-ME"/>
        </w:rPr>
        <w:t xml:space="preserve">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 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1E0E15" w:rsidRPr="00736CE3" w14:paraId="5017FE7E" w14:textId="77777777" w:rsidTr="000E308A">
        <w:trPr>
          <w:trHeight w:val="154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7CD0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6B770D47" w14:textId="77777777" w:rsidR="001E0E15" w:rsidRPr="00736CE3" w:rsidRDefault="001E0E15" w:rsidP="000E308A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145553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b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noProof/>
                <w:sz w:val="20"/>
                <w:szCs w:val="20"/>
                <w:lang w:val="sr-Latn-ME"/>
              </w:rPr>
              <w:t>PODNOSILAC ZAHTJEVA</w:t>
            </w:r>
          </w:p>
          <w:p w14:paraId="6BE281D5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B9BAF5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___________________________</w:t>
            </w:r>
          </w:p>
          <w:p w14:paraId="4EA21988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(potpis)</w:t>
            </w:r>
          </w:p>
          <w:p w14:paraId="3BBA6587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</w:p>
          <w:p w14:paraId="78D5ADD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(ime i prezime ovlašćenog lica)</w:t>
            </w:r>
          </w:p>
          <w:p w14:paraId="387A8A4A" w14:textId="77777777" w:rsidR="001E0E15" w:rsidRPr="00736CE3" w:rsidRDefault="001E0E15" w:rsidP="000E308A">
            <w:pPr>
              <w:ind w:left="60"/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(štampanim slovima)</w:t>
            </w:r>
          </w:p>
        </w:tc>
      </w:tr>
    </w:tbl>
    <w:p w14:paraId="438AF7CC" w14:textId="77777777" w:rsidR="001E0E15" w:rsidRPr="00B3578D" w:rsidRDefault="001E0E15" w:rsidP="00B3578D">
      <w:pPr>
        <w:pStyle w:val="ListParagraph"/>
        <w:numPr>
          <w:ilvl w:val="1"/>
          <w:numId w:val="39"/>
        </w:numPr>
        <w:jc w:val="both"/>
        <w:rPr>
          <w:rFonts w:ascii="Tahoma" w:eastAsia="Tahoma" w:hAnsi="Tahoma" w:cs="Tahoma"/>
          <w:noProof/>
          <w:sz w:val="18"/>
          <w:szCs w:val="18"/>
        </w:rPr>
      </w:pPr>
      <w:r w:rsidRPr="00B3578D">
        <w:rPr>
          <w:rFonts w:ascii="Tahoma" w:hAnsi="Tahoma"/>
          <w:noProof/>
          <w:sz w:val="18"/>
          <w:szCs w:val="18"/>
        </w:rPr>
        <w:t>Uz zahtjev se dostavljaju:</w:t>
      </w:r>
    </w:p>
    <w:p w14:paraId="455126A6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rješenje nadležnog državnog organa o registraciji nevladine organizacije, ukoliko je podnosilac zahtjeva kolektivno eksterno samoregulatorno tijelo;</w:t>
      </w:r>
    </w:p>
    <w:p w14:paraId="55448A77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originalna ili ovjerena kopija osnivačkog akta i Statuta dostavljenog nadležnom organu iz tačke 1);</w:t>
      </w:r>
    </w:p>
    <w:p w14:paraId="4180E11B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originalna ili ovjerena kopija osnivačke odluke i poslovnika o radu, ukoliko je podnosilac zahtjeva osnivač internog samoregulatornog tijela; </w:t>
      </w:r>
    </w:p>
    <w:p w14:paraId="0848958A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da podnosiocu zahtjeva nijesu blokirani računi u postupku prinudne naplate, koja ne smije biti starija od 30 dana od dana objave javnog konkursa;</w:t>
      </w:r>
    </w:p>
    <w:p w14:paraId="639D829B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nadležnog organa za javne prihode da je podnosilac zahtjeva izmirio sve dospjele obaveze ili poštuju važeći protokol ili drugi akt o reprogramu poreskog duga;</w:t>
      </w:r>
    </w:p>
    <w:p w14:paraId="2CA86C58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za svakog pojedinog osnivača medija nad kojima je uspostavljeno samoregulatorno tijelo</w:t>
      </w:r>
      <w:r>
        <w:rPr>
          <w:rFonts w:ascii="Tahoma" w:hAnsi="Tahoma" w:cs="Tahoma"/>
          <w:noProof/>
          <w:sz w:val="18"/>
          <w:szCs w:val="18"/>
          <w:lang w:val="sr-Latn-ME"/>
        </w:rPr>
        <w:t>/ombudsman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: </w:t>
      </w:r>
    </w:p>
    <w:p w14:paraId="5451455B" w14:textId="77777777" w:rsidR="001E0E15" w:rsidRPr="00736CE3" w:rsidRDefault="001E0E15" w:rsidP="00B357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bookmarkStart w:id="0" w:name="_GoBack"/>
      <w:bookmarkEnd w:id="0"/>
      <w:r w:rsidRPr="00736CE3">
        <w:rPr>
          <w:rFonts w:ascii="Tahoma" w:eastAsia="Tahoma" w:hAnsi="Tahoma" w:cs="Tahoma"/>
          <w:noProof/>
          <w:sz w:val="18"/>
          <w:szCs w:val="18"/>
          <w:lang w:val="sr-Latn-ME"/>
        </w:rPr>
        <w:t>izjava o načinu realizacije obaveze da objavi podatke o vlasničkoj strukturi, saglasno članu 11 st. 4 i 5 Zakona o medijima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>;</w:t>
      </w:r>
    </w:p>
    <w:p w14:paraId="4CDEA8A6" w14:textId="77777777" w:rsidR="001E0E15" w:rsidRPr="00736CE3" w:rsidRDefault="001E0E15" w:rsidP="00B3578D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potvrda nadležnog organa za javne prihode da je izmirio sve dospjele obaveze ili poštuju važeći protokol ili drugi akt o reprogramu poreskog duga, </w:t>
      </w:r>
      <w:r w:rsidRPr="00736CE3">
        <w:rPr>
          <w:rFonts w:ascii="Tahoma" w:hAnsi="Tahoma"/>
          <w:noProof/>
          <w:sz w:val="18"/>
          <w:szCs w:val="18"/>
          <w:lang w:val="sr-Latn-ME"/>
        </w:rPr>
        <w:t>koja ne smije biti starija od 15 dana od dana objave javnog konkursa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</w:t>
      </w:r>
    </w:p>
    <w:p w14:paraId="14F8B40F" w14:textId="77777777" w:rsidR="001E0E15" w:rsidRPr="00736CE3" w:rsidRDefault="001E0E15" w:rsidP="00B3578D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da mu nijesu blokirani računi u postupku prinudne naplate, koja ne smije biti starija od 30 dana od dana objave javnog konkursa.</w:t>
      </w:r>
    </w:p>
    <w:p w14:paraId="24206F6E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Dokumenti koji su navedeni kao izvori verifikacije u poglavlju 4.</w:t>
      </w:r>
    </w:p>
    <w:p w14:paraId="0B5F897C" w14:textId="77777777" w:rsidR="001E0E15" w:rsidRPr="00B3578D" w:rsidRDefault="001E0E15" w:rsidP="00B3578D">
      <w:pPr>
        <w:pStyle w:val="ListParagraph"/>
        <w:numPr>
          <w:ilvl w:val="0"/>
          <w:numId w:val="39"/>
        </w:numPr>
        <w:jc w:val="both"/>
      </w:pPr>
      <w:r w:rsidRPr="00B3578D">
        <w:rPr>
          <w:rFonts w:ascii="Tahoma" w:hAnsi="Tahoma" w:cs="Tahoma"/>
          <w:noProof/>
          <w:sz w:val="18"/>
          <w:szCs w:val="18"/>
        </w:rPr>
        <w:t>Godišnji izvještaji o relizovanim aktivnostima samoregulatornog tijela/ombudsmana koje se odnose na vršenjem promocije i nadzora nad poštovanjem profesionalnih i etičkih standarda sadržanih u Kodeksu u mediju, odnosno medijima koji su njegovi članovi i donosi odluke po žalbama, za tri godine prije roka za podnošenja zahtjeva.</w:t>
      </w:r>
    </w:p>
    <w:p w14:paraId="6B2A0833" w14:textId="0144FC5E" w:rsidR="001E0E15" w:rsidRDefault="001E0E15" w:rsidP="007A6518">
      <w:pPr>
        <w:tabs>
          <w:tab w:val="left" w:pos="5292"/>
        </w:tabs>
        <w:ind w:left="294"/>
        <w:jc w:val="both"/>
        <w:rPr>
          <w:b/>
          <w:sz w:val="28"/>
          <w:lang w:val="sr-Latn-ME"/>
        </w:rPr>
      </w:pPr>
    </w:p>
    <w:p w14:paraId="1D4FC915" w14:textId="77777777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lang w:val="sr-Latn-ME"/>
        </w:rPr>
        <w:t>N</w:t>
      </w:r>
      <w:r w:rsidRPr="00736CE3">
        <w:rPr>
          <w:rFonts w:cs="Tahoma"/>
          <w:noProof/>
          <w:sz w:val="18"/>
          <w:szCs w:val="18"/>
          <w:lang w:val="sr-Latn-ME"/>
        </w:rPr>
        <w:t>apomene:</w:t>
      </w:r>
      <w:r>
        <w:rPr>
          <w:rFonts w:cs="Tahoma"/>
          <w:noProof/>
          <w:sz w:val="18"/>
          <w:szCs w:val="18"/>
          <w:lang w:val="sr-Latn-ME"/>
        </w:rPr>
        <w:br/>
      </w:r>
      <w:r w:rsidRPr="00A03BB0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Prijava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se podnosi u elektronskoj formi, zajedno sa svom pratećom dokumentacijom propisanom Pravilnikom o uslovima za raspodjelu sredstava iz Fonda za podsticanje pluralizma i raznovrsnosti medija namijenjenih  štampanim medijima i internetskim publikacijima;</w:t>
      </w:r>
    </w:p>
    <w:p w14:paraId="18E1DF3B" w14:textId="77777777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Neblagovremene prijave će se bez razmatranja odbaciti.</w:t>
      </w:r>
    </w:p>
    <w:p w14:paraId="2C3DA18B" w14:textId="77777777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U slučaju podnošenja nepotpune prijave, u roku od najduže 7 dana od dana isteka roka za podnošenje prijave, Nezavisna komisija će, u elektronskoj formi, zatražiti njegovom podnosiocu da prijavu ili prateću dokumentaciju dopuni ili ispravi podacima i/ili dokumentacijom koja ne predstavljaju osnov za bodovanje, odnosno ne može uticati na rezultate bodovanja. Ukoliko podnosilac zahtjeva ne izvrši dopunu ili ispravku prijave u roku koji ne može biti duži od sedam dana, Nezavisna komisija će takav zahtjev odbaciti kao nepotpun.</w:t>
      </w:r>
    </w:p>
    <w:p w14:paraId="55A5B173" w14:textId="28D8D0C3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6C9D91C1" w14:textId="5D7685BE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26F5B326" w14:textId="4932F904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4387F0E9" w14:textId="77777777" w:rsidR="007A6518" w:rsidRPr="00A03BB0" w:rsidRDefault="007A6518" w:rsidP="007A6518">
      <w:pPr>
        <w:widowControl w:val="0"/>
        <w:spacing w:after="1600"/>
        <w:rPr>
          <w:rFonts w:ascii="Tahoma" w:eastAsia="Tahoma" w:hAnsi="Tahoma" w:cs="Tahoma"/>
          <w:noProof/>
          <w:color w:val="000000" w:themeColor="text1"/>
          <w:sz w:val="18"/>
          <w:szCs w:val="18"/>
          <w:lang w:val="sr-Latn-ME"/>
        </w:rPr>
      </w:pPr>
    </w:p>
    <w:sectPr w:rsidR="007A6518" w:rsidRPr="00A03BB0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D6EF" w14:textId="77777777" w:rsidR="0088317E" w:rsidRDefault="0088317E" w:rsidP="00211030">
      <w:pPr>
        <w:spacing w:after="0" w:line="240" w:lineRule="auto"/>
      </w:pPr>
      <w:r>
        <w:separator/>
      </w:r>
    </w:p>
  </w:endnote>
  <w:endnote w:type="continuationSeparator" w:id="0">
    <w:p w14:paraId="3662E8C9" w14:textId="77777777" w:rsidR="0088317E" w:rsidRDefault="0088317E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DDDC" w14:textId="77777777" w:rsidR="00EC6F8B" w:rsidRDefault="00EC6F8B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4CCD3BAC" w:rsidR="00EC6F8B" w:rsidRPr="007243ED" w:rsidRDefault="00EC6F8B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578D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6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4CCD3BAC" w:rsidR="00EC6F8B" w:rsidRPr="007243ED" w:rsidRDefault="00EC6F8B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B3578D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6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FD43" w14:textId="77777777" w:rsidR="0088317E" w:rsidRDefault="0088317E" w:rsidP="00211030">
      <w:pPr>
        <w:spacing w:after="0" w:line="240" w:lineRule="auto"/>
      </w:pPr>
      <w:r>
        <w:separator/>
      </w:r>
    </w:p>
  </w:footnote>
  <w:footnote w:type="continuationSeparator" w:id="0">
    <w:p w14:paraId="0F8EC6DA" w14:textId="77777777" w:rsidR="0088317E" w:rsidRDefault="0088317E" w:rsidP="00211030">
      <w:pPr>
        <w:spacing w:after="0" w:line="240" w:lineRule="auto"/>
      </w:pPr>
      <w:r>
        <w:continuationSeparator/>
      </w:r>
    </w:p>
  </w:footnote>
  <w:footnote w:id="1">
    <w:p w14:paraId="620A84A9" w14:textId="3652EEA3" w:rsidR="00EC6F8B" w:rsidRPr="005C2F3B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noProof/>
          <w:sz w:val="16"/>
          <w:szCs w:val="16"/>
        </w:rPr>
        <w:footnoteRef/>
      </w:r>
      <w:r w:rsidRPr="005C2F3B">
        <w:rPr>
          <w:rFonts w:ascii="Tahoma" w:hAnsi="Tahoma" w:cs="Tahoma"/>
          <w:noProof/>
          <w:sz w:val="16"/>
          <w:szCs w:val="16"/>
          <w:lang w:val="nb-NO"/>
        </w:rPr>
        <w:t xml:space="preserve"> </w:t>
      </w:r>
      <w:r w:rsidRPr="005C2F3B">
        <w:rPr>
          <w:rFonts w:ascii="Tahoma" w:eastAsia="Times New Roman" w:hAnsi="Tahoma" w:cs="Tahoma"/>
          <w:noProof/>
          <w:sz w:val="16"/>
          <w:szCs w:val="16"/>
          <w:lang w:val="nb-NO"/>
        </w:rPr>
        <w:t>Opravdani su troškovi usluga direktno povezanih sa vršenjem dje</w:t>
      </w:r>
      <w:r>
        <w:rPr>
          <w:rFonts w:ascii="Tahoma" w:eastAsia="Times New Roman" w:hAnsi="Tahoma" w:cs="Tahoma"/>
          <w:noProof/>
          <w:sz w:val="16"/>
          <w:szCs w:val="16"/>
          <w:lang w:val="nb-NO"/>
        </w:rPr>
        <w:t>latnosti samoregualtornog tijela/ombudsmana</w:t>
      </w:r>
      <w:r w:rsidRPr="005C2F3B">
        <w:rPr>
          <w:rFonts w:ascii="Tahoma" w:eastAsia="Times New Roman" w:hAnsi="Tahoma" w:cs="Tahoma"/>
          <w:noProof/>
          <w:sz w:val="16"/>
          <w:szCs w:val="16"/>
          <w:lang w:val="nb-NO"/>
        </w:rPr>
        <w:t xml:space="preserve"> u vezi sa nadzorom nad poštovanjem profesionalnih i etičkih standarda (npr. pres kliping i sl.) i njihove promocije (npr. proizvodnja audio, video ili štampanih materijala; organizovanje skupova,...).</w:t>
      </w:r>
    </w:p>
  </w:footnote>
  <w:footnote w:id="2">
    <w:p w14:paraId="5D1B43AC" w14:textId="77777777" w:rsidR="00EC6F8B" w:rsidRPr="005C2F3B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  <w:footnote w:id="3">
    <w:p w14:paraId="7A00118C" w14:textId="77777777" w:rsidR="00EC6F8B" w:rsidRPr="00B60560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56"/>
    <w:multiLevelType w:val="hybridMultilevel"/>
    <w:tmpl w:val="B036BBD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2F2"/>
    <w:multiLevelType w:val="hybridMultilevel"/>
    <w:tmpl w:val="8A7A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A54"/>
    <w:multiLevelType w:val="hybridMultilevel"/>
    <w:tmpl w:val="B52CCB36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034A"/>
    <w:multiLevelType w:val="hybridMultilevel"/>
    <w:tmpl w:val="8304A9B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3CF8"/>
    <w:multiLevelType w:val="hybridMultilevel"/>
    <w:tmpl w:val="16AC1708"/>
    <w:lvl w:ilvl="0" w:tplc="DA3494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DE9"/>
    <w:multiLevelType w:val="hybridMultilevel"/>
    <w:tmpl w:val="642E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0CC0"/>
    <w:multiLevelType w:val="hybridMultilevel"/>
    <w:tmpl w:val="A88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3B6"/>
    <w:multiLevelType w:val="hybridMultilevel"/>
    <w:tmpl w:val="FAEAA0C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24F5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2712A"/>
    <w:multiLevelType w:val="hybridMultilevel"/>
    <w:tmpl w:val="68003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22E52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EB654B"/>
    <w:multiLevelType w:val="hybridMultilevel"/>
    <w:tmpl w:val="7762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17C"/>
    <w:multiLevelType w:val="hybridMultilevel"/>
    <w:tmpl w:val="AA04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3B4A90"/>
    <w:multiLevelType w:val="hybridMultilevel"/>
    <w:tmpl w:val="106C6A94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2B099B"/>
    <w:multiLevelType w:val="hybridMultilevel"/>
    <w:tmpl w:val="283AC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94068"/>
    <w:multiLevelType w:val="hybridMultilevel"/>
    <w:tmpl w:val="0F1ABDC8"/>
    <w:lvl w:ilvl="0" w:tplc="D9AE9D9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814601"/>
    <w:multiLevelType w:val="hybridMultilevel"/>
    <w:tmpl w:val="2DC2F206"/>
    <w:numStyleLink w:val="ImportedStyle47"/>
  </w:abstractNum>
  <w:abstractNum w:abstractNumId="27" w15:restartNumberingAfterBreak="0">
    <w:nsid w:val="561A7BCA"/>
    <w:multiLevelType w:val="hybridMultilevel"/>
    <w:tmpl w:val="3CC6095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C61A49"/>
    <w:multiLevelType w:val="hybridMultilevel"/>
    <w:tmpl w:val="4482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085F"/>
    <w:multiLevelType w:val="hybridMultilevel"/>
    <w:tmpl w:val="CA549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0E3"/>
    <w:multiLevelType w:val="hybridMultilevel"/>
    <w:tmpl w:val="99FE2FAC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35CF3"/>
    <w:multiLevelType w:val="hybridMultilevel"/>
    <w:tmpl w:val="0C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D74A73"/>
    <w:multiLevelType w:val="hybridMultilevel"/>
    <w:tmpl w:val="1D6C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578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684E1E"/>
    <w:multiLevelType w:val="hybridMultilevel"/>
    <w:tmpl w:val="FCA8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93A96"/>
    <w:multiLevelType w:val="hybridMultilevel"/>
    <w:tmpl w:val="77F4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"/>
  </w:num>
  <w:num w:numId="5">
    <w:abstractNumId w:val="18"/>
  </w:num>
  <w:num w:numId="6">
    <w:abstractNumId w:val="35"/>
  </w:num>
  <w:num w:numId="7">
    <w:abstractNumId w:val="27"/>
  </w:num>
  <w:num w:numId="8">
    <w:abstractNumId w:val="4"/>
  </w:num>
  <w:num w:numId="9">
    <w:abstractNumId w:val="25"/>
  </w:num>
  <w:num w:numId="10">
    <w:abstractNumId w:val="33"/>
  </w:num>
  <w:num w:numId="11">
    <w:abstractNumId w:val="13"/>
  </w:num>
  <w:num w:numId="12">
    <w:abstractNumId w:val="0"/>
  </w:num>
  <w:num w:numId="13">
    <w:abstractNumId w:val="14"/>
  </w:num>
  <w:num w:numId="14">
    <w:abstractNumId w:val="37"/>
  </w:num>
  <w:num w:numId="15">
    <w:abstractNumId w:val="2"/>
  </w:num>
  <w:num w:numId="16">
    <w:abstractNumId w:val="29"/>
  </w:num>
  <w:num w:numId="17">
    <w:abstractNumId w:val="31"/>
  </w:num>
  <w:num w:numId="18">
    <w:abstractNumId w:val="9"/>
  </w:num>
  <w:num w:numId="19">
    <w:abstractNumId w:val="11"/>
  </w:num>
  <w:num w:numId="20">
    <w:abstractNumId w:val="3"/>
  </w:num>
  <w:num w:numId="21">
    <w:abstractNumId w:val="8"/>
  </w:num>
  <w:num w:numId="22">
    <w:abstractNumId w:val="30"/>
  </w:num>
  <w:num w:numId="23">
    <w:abstractNumId w:val="16"/>
  </w:num>
  <w:num w:numId="24">
    <w:abstractNumId w:val="28"/>
  </w:num>
  <w:num w:numId="25">
    <w:abstractNumId w:val="26"/>
  </w:num>
  <w:num w:numId="26">
    <w:abstractNumId w:val="22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6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9"/>
    <w:lvlOverride w:ilvl="0">
      <w:startOverride w:val="2"/>
    </w:lvlOverride>
  </w:num>
  <w:num w:numId="30">
    <w:abstractNumId w:val="32"/>
  </w:num>
  <w:num w:numId="31">
    <w:abstractNumId w:val="15"/>
  </w:num>
  <w:num w:numId="32">
    <w:abstractNumId w:val="34"/>
  </w:num>
  <w:num w:numId="33">
    <w:abstractNumId w:val="19"/>
  </w:num>
  <w:num w:numId="34">
    <w:abstractNumId w:val="21"/>
  </w:num>
  <w:num w:numId="35">
    <w:abstractNumId w:val="24"/>
  </w:num>
  <w:num w:numId="36">
    <w:abstractNumId w:val="20"/>
  </w:num>
  <w:num w:numId="37">
    <w:abstractNumId w:val="10"/>
  </w:num>
  <w:num w:numId="38">
    <w:abstractNumId w:val="6"/>
  </w:num>
  <w:num w:numId="39">
    <w:abstractNumId w:val="7"/>
  </w:num>
  <w:num w:numId="4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1"/>
    <w:rsid w:val="0000288F"/>
    <w:rsid w:val="00005CC4"/>
    <w:rsid w:val="00005F78"/>
    <w:rsid w:val="0001491B"/>
    <w:rsid w:val="00015D5E"/>
    <w:rsid w:val="00025960"/>
    <w:rsid w:val="0003007A"/>
    <w:rsid w:val="000321FF"/>
    <w:rsid w:val="000436A9"/>
    <w:rsid w:val="000473B2"/>
    <w:rsid w:val="00055E94"/>
    <w:rsid w:val="000562DF"/>
    <w:rsid w:val="00057DAE"/>
    <w:rsid w:val="000619C9"/>
    <w:rsid w:val="000626A1"/>
    <w:rsid w:val="00063661"/>
    <w:rsid w:val="00074A6E"/>
    <w:rsid w:val="000802D5"/>
    <w:rsid w:val="00091E8C"/>
    <w:rsid w:val="000927B2"/>
    <w:rsid w:val="00092F89"/>
    <w:rsid w:val="000A2694"/>
    <w:rsid w:val="000B05E2"/>
    <w:rsid w:val="000C4EE6"/>
    <w:rsid w:val="000C573B"/>
    <w:rsid w:val="000C70DA"/>
    <w:rsid w:val="000D1946"/>
    <w:rsid w:val="000E308A"/>
    <w:rsid w:val="00103ABF"/>
    <w:rsid w:val="00112379"/>
    <w:rsid w:val="0011372C"/>
    <w:rsid w:val="0011574E"/>
    <w:rsid w:val="00126A8F"/>
    <w:rsid w:val="0012745A"/>
    <w:rsid w:val="00132D21"/>
    <w:rsid w:val="001369BB"/>
    <w:rsid w:val="001518CC"/>
    <w:rsid w:val="00161472"/>
    <w:rsid w:val="00175795"/>
    <w:rsid w:val="00180BB7"/>
    <w:rsid w:val="0018189F"/>
    <w:rsid w:val="00182BA4"/>
    <w:rsid w:val="00184A9A"/>
    <w:rsid w:val="00185AC3"/>
    <w:rsid w:val="0019671B"/>
    <w:rsid w:val="001A53B7"/>
    <w:rsid w:val="001B501E"/>
    <w:rsid w:val="001B6630"/>
    <w:rsid w:val="001B78E6"/>
    <w:rsid w:val="001B7ADD"/>
    <w:rsid w:val="001C1298"/>
    <w:rsid w:val="001C5D0F"/>
    <w:rsid w:val="001D423D"/>
    <w:rsid w:val="001E0E15"/>
    <w:rsid w:val="001E443F"/>
    <w:rsid w:val="001F7B54"/>
    <w:rsid w:val="00202076"/>
    <w:rsid w:val="00202612"/>
    <w:rsid w:val="00206AD6"/>
    <w:rsid w:val="00207AE4"/>
    <w:rsid w:val="00207E7B"/>
    <w:rsid w:val="00211030"/>
    <w:rsid w:val="00224B9A"/>
    <w:rsid w:val="00231861"/>
    <w:rsid w:val="00234D09"/>
    <w:rsid w:val="00245EE8"/>
    <w:rsid w:val="00245F02"/>
    <w:rsid w:val="00256C1C"/>
    <w:rsid w:val="002624CC"/>
    <w:rsid w:val="00263B40"/>
    <w:rsid w:val="00285477"/>
    <w:rsid w:val="0028552E"/>
    <w:rsid w:val="0029055B"/>
    <w:rsid w:val="00295192"/>
    <w:rsid w:val="00295379"/>
    <w:rsid w:val="002B4B1E"/>
    <w:rsid w:val="002C26C5"/>
    <w:rsid w:val="002C75E1"/>
    <w:rsid w:val="002E005A"/>
    <w:rsid w:val="002E2427"/>
    <w:rsid w:val="002E3AEA"/>
    <w:rsid w:val="003053E3"/>
    <w:rsid w:val="0030737F"/>
    <w:rsid w:val="00312B4C"/>
    <w:rsid w:val="0031425F"/>
    <w:rsid w:val="00315DC4"/>
    <w:rsid w:val="00324746"/>
    <w:rsid w:val="003346A9"/>
    <w:rsid w:val="00341519"/>
    <w:rsid w:val="00352BF0"/>
    <w:rsid w:val="00356A45"/>
    <w:rsid w:val="00357FB1"/>
    <w:rsid w:val="00366C91"/>
    <w:rsid w:val="003706A6"/>
    <w:rsid w:val="00371391"/>
    <w:rsid w:val="00375CFA"/>
    <w:rsid w:val="00380E03"/>
    <w:rsid w:val="003852F5"/>
    <w:rsid w:val="00386BC3"/>
    <w:rsid w:val="00391314"/>
    <w:rsid w:val="00391550"/>
    <w:rsid w:val="00393956"/>
    <w:rsid w:val="00395D5E"/>
    <w:rsid w:val="0039799C"/>
    <w:rsid w:val="003B22D5"/>
    <w:rsid w:val="003B3194"/>
    <w:rsid w:val="003B4D5C"/>
    <w:rsid w:val="003B5628"/>
    <w:rsid w:val="003B6760"/>
    <w:rsid w:val="003C213A"/>
    <w:rsid w:val="003C2B28"/>
    <w:rsid w:val="003C4331"/>
    <w:rsid w:val="003C6DF7"/>
    <w:rsid w:val="003D167F"/>
    <w:rsid w:val="003D27B1"/>
    <w:rsid w:val="003D5457"/>
    <w:rsid w:val="003D6B80"/>
    <w:rsid w:val="003E2B3F"/>
    <w:rsid w:val="003E4274"/>
    <w:rsid w:val="003E49E8"/>
    <w:rsid w:val="003F07FB"/>
    <w:rsid w:val="003F5B48"/>
    <w:rsid w:val="003F7F15"/>
    <w:rsid w:val="0040104C"/>
    <w:rsid w:val="00403C3F"/>
    <w:rsid w:val="00405995"/>
    <w:rsid w:val="004069C8"/>
    <w:rsid w:val="004226F6"/>
    <w:rsid w:val="00424077"/>
    <w:rsid w:val="004277C6"/>
    <w:rsid w:val="00427899"/>
    <w:rsid w:val="00431F38"/>
    <w:rsid w:val="00432D1F"/>
    <w:rsid w:val="00437FA9"/>
    <w:rsid w:val="00444133"/>
    <w:rsid w:val="00452497"/>
    <w:rsid w:val="00453232"/>
    <w:rsid w:val="00454257"/>
    <w:rsid w:val="00456716"/>
    <w:rsid w:val="00457172"/>
    <w:rsid w:val="00464C38"/>
    <w:rsid w:val="004651D2"/>
    <w:rsid w:val="00482771"/>
    <w:rsid w:val="00490DBF"/>
    <w:rsid w:val="00497572"/>
    <w:rsid w:val="004976B5"/>
    <w:rsid w:val="00497E54"/>
    <w:rsid w:val="004A1E4E"/>
    <w:rsid w:val="004B2144"/>
    <w:rsid w:val="004B5203"/>
    <w:rsid w:val="004B7016"/>
    <w:rsid w:val="004D4C44"/>
    <w:rsid w:val="004D5BE8"/>
    <w:rsid w:val="004F1C60"/>
    <w:rsid w:val="00504EE2"/>
    <w:rsid w:val="00511ED7"/>
    <w:rsid w:val="00514EB5"/>
    <w:rsid w:val="005256E8"/>
    <w:rsid w:val="00541762"/>
    <w:rsid w:val="00553C85"/>
    <w:rsid w:val="00554028"/>
    <w:rsid w:val="00565DD8"/>
    <w:rsid w:val="0056783B"/>
    <w:rsid w:val="0057197E"/>
    <w:rsid w:val="0057458B"/>
    <w:rsid w:val="00576B09"/>
    <w:rsid w:val="005818D8"/>
    <w:rsid w:val="005853D5"/>
    <w:rsid w:val="0058768A"/>
    <w:rsid w:val="00593656"/>
    <w:rsid w:val="00594491"/>
    <w:rsid w:val="005A1467"/>
    <w:rsid w:val="005A203E"/>
    <w:rsid w:val="005B10F2"/>
    <w:rsid w:val="005B4C62"/>
    <w:rsid w:val="005C488D"/>
    <w:rsid w:val="005C64F4"/>
    <w:rsid w:val="005C6FA3"/>
    <w:rsid w:val="005D52A2"/>
    <w:rsid w:val="005E48DE"/>
    <w:rsid w:val="005E5963"/>
    <w:rsid w:val="005E6487"/>
    <w:rsid w:val="005F08FD"/>
    <w:rsid w:val="00605265"/>
    <w:rsid w:val="00607347"/>
    <w:rsid w:val="006175AE"/>
    <w:rsid w:val="006206FD"/>
    <w:rsid w:val="00624564"/>
    <w:rsid w:val="006264EA"/>
    <w:rsid w:val="00630191"/>
    <w:rsid w:val="0063448E"/>
    <w:rsid w:val="0063588E"/>
    <w:rsid w:val="0063592A"/>
    <w:rsid w:val="00636995"/>
    <w:rsid w:val="0063714D"/>
    <w:rsid w:val="00651C2B"/>
    <w:rsid w:val="00666AD6"/>
    <w:rsid w:val="00682EBB"/>
    <w:rsid w:val="00693C79"/>
    <w:rsid w:val="00696B97"/>
    <w:rsid w:val="006A11B6"/>
    <w:rsid w:val="006A328D"/>
    <w:rsid w:val="006A7E56"/>
    <w:rsid w:val="006C0BA6"/>
    <w:rsid w:val="006C6316"/>
    <w:rsid w:val="006D5328"/>
    <w:rsid w:val="006D6073"/>
    <w:rsid w:val="006F18A1"/>
    <w:rsid w:val="006F615E"/>
    <w:rsid w:val="0070221F"/>
    <w:rsid w:val="00704614"/>
    <w:rsid w:val="00705F98"/>
    <w:rsid w:val="00717836"/>
    <w:rsid w:val="007243ED"/>
    <w:rsid w:val="007257C1"/>
    <w:rsid w:val="00725AF8"/>
    <w:rsid w:val="007306B7"/>
    <w:rsid w:val="00733741"/>
    <w:rsid w:val="00740384"/>
    <w:rsid w:val="007445D8"/>
    <w:rsid w:val="00752389"/>
    <w:rsid w:val="007555FB"/>
    <w:rsid w:val="0077159F"/>
    <w:rsid w:val="00777D9A"/>
    <w:rsid w:val="0078330E"/>
    <w:rsid w:val="00783587"/>
    <w:rsid w:val="00784DEB"/>
    <w:rsid w:val="007876AE"/>
    <w:rsid w:val="00790C01"/>
    <w:rsid w:val="00795C5F"/>
    <w:rsid w:val="007A1E84"/>
    <w:rsid w:val="007A6518"/>
    <w:rsid w:val="007B1284"/>
    <w:rsid w:val="007D127D"/>
    <w:rsid w:val="007D3F87"/>
    <w:rsid w:val="007D4BE0"/>
    <w:rsid w:val="007D7A1E"/>
    <w:rsid w:val="007E3CE3"/>
    <w:rsid w:val="007F34E2"/>
    <w:rsid w:val="00800E90"/>
    <w:rsid w:val="008149F0"/>
    <w:rsid w:val="00815E15"/>
    <w:rsid w:val="008205AE"/>
    <w:rsid w:val="00822734"/>
    <w:rsid w:val="008267A2"/>
    <w:rsid w:val="00827474"/>
    <w:rsid w:val="00847121"/>
    <w:rsid w:val="008544B5"/>
    <w:rsid w:val="0085772D"/>
    <w:rsid w:val="0086204D"/>
    <w:rsid w:val="00862B2E"/>
    <w:rsid w:val="00865285"/>
    <w:rsid w:val="00872B33"/>
    <w:rsid w:val="008762D6"/>
    <w:rsid w:val="0088317E"/>
    <w:rsid w:val="0088775A"/>
    <w:rsid w:val="00887989"/>
    <w:rsid w:val="00890FB6"/>
    <w:rsid w:val="00894761"/>
    <w:rsid w:val="00896B99"/>
    <w:rsid w:val="0089751C"/>
    <w:rsid w:val="008A177D"/>
    <w:rsid w:val="008A2DD6"/>
    <w:rsid w:val="008A4A0A"/>
    <w:rsid w:val="008A58AF"/>
    <w:rsid w:val="008B10E6"/>
    <w:rsid w:val="008B424B"/>
    <w:rsid w:val="008C1198"/>
    <w:rsid w:val="008C4D66"/>
    <w:rsid w:val="008C584C"/>
    <w:rsid w:val="008C7037"/>
    <w:rsid w:val="008D1C2B"/>
    <w:rsid w:val="008D2153"/>
    <w:rsid w:val="008D285B"/>
    <w:rsid w:val="008D6B4A"/>
    <w:rsid w:val="008D6DCC"/>
    <w:rsid w:val="008D7B5A"/>
    <w:rsid w:val="008E35D3"/>
    <w:rsid w:val="008E4F17"/>
    <w:rsid w:val="008E5C97"/>
    <w:rsid w:val="008F0082"/>
    <w:rsid w:val="008F175B"/>
    <w:rsid w:val="009175F1"/>
    <w:rsid w:val="00927ECE"/>
    <w:rsid w:val="00934BCB"/>
    <w:rsid w:val="00935260"/>
    <w:rsid w:val="009457C1"/>
    <w:rsid w:val="00946D17"/>
    <w:rsid w:val="0095091D"/>
    <w:rsid w:val="00952ADA"/>
    <w:rsid w:val="00953B63"/>
    <w:rsid w:val="00960D6B"/>
    <w:rsid w:val="009626F8"/>
    <w:rsid w:val="0097019A"/>
    <w:rsid w:val="00980544"/>
    <w:rsid w:val="009811CE"/>
    <w:rsid w:val="009878B3"/>
    <w:rsid w:val="009905BE"/>
    <w:rsid w:val="0099620D"/>
    <w:rsid w:val="00996A0C"/>
    <w:rsid w:val="009A4CAA"/>
    <w:rsid w:val="009B1FDB"/>
    <w:rsid w:val="009B3F46"/>
    <w:rsid w:val="009B7C10"/>
    <w:rsid w:val="009C164F"/>
    <w:rsid w:val="009C276E"/>
    <w:rsid w:val="009C4634"/>
    <w:rsid w:val="009E6E78"/>
    <w:rsid w:val="009F7C5C"/>
    <w:rsid w:val="00A03BB0"/>
    <w:rsid w:val="00A07651"/>
    <w:rsid w:val="00A159D8"/>
    <w:rsid w:val="00A17669"/>
    <w:rsid w:val="00A247C2"/>
    <w:rsid w:val="00A253AF"/>
    <w:rsid w:val="00A264D6"/>
    <w:rsid w:val="00A3060D"/>
    <w:rsid w:val="00A32EFD"/>
    <w:rsid w:val="00A46DA2"/>
    <w:rsid w:val="00A64A6A"/>
    <w:rsid w:val="00A74817"/>
    <w:rsid w:val="00A766C9"/>
    <w:rsid w:val="00A76841"/>
    <w:rsid w:val="00A77E84"/>
    <w:rsid w:val="00A85A69"/>
    <w:rsid w:val="00A95EFD"/>
    <w:rsid w:val="00AB0135"/>
    <w:rsid w:val="00AB124D"/>
    <w:rsid w:val="00AC607D"/>
    <w:rsid w:val="00AD04B0"/>
    <w:rsid w:val="00AE364F"/>
    <w:rsid w:val="00AF26FD"/>
    <w:rsid w:val="00AF7064"/>
    <w:rsid w:val="00B01C5C"/>
    <w:rsid w:val="00B10398"/>
    <w:rsid w:val="00B12708"/>
    <w:rsid w:val="00B13A73"/>
    <w:rsid w:val="00B22AE8"/>
    <w:rsid w:val="00B24112"/>
    <w:rsid w:val="00B31945"/>
    <w:rsid w:val="00B3578D"/>
    <w:rsid w:val="00B36460"/>
    <w:rsid w:val="00B421F9"/>
    <w:rsid w:val="00B44C75"/>
    <w:rsid w:val="00B47AAC"/>
    <w:rsid w:val="00B5533D"/>
    <w:rsid w:val="00B6034F"/>
    <w:rsid w:val="00B61092"/>
    <w:rsid w:val="00B6126E"/>
    <w:rsid w:val="00B74CF7"/>
    <w:rsid w:val="00B75789"/>
    <w:rsid w:val="00B8710F"/>
    <w:rsid w:val="00B97929"/>
    <w:rsid w:val="00BA2D91"/>
    <w:rsid w:val="00BA3F09"/>
    <w:rsid w:val="00BA459F"/>
    <w:rsid w:val="00BB1BAD"/>
    <w:rsid w:val="00BB1D81"/>
    <w:rsid w:val="00BC39D4"/>
    <w:rsid w:val="00BE3C15"/>
    <w:rsid w:val="00BF18F6"/>
    <w:rsid w:val="00BF1F88"/>
    <w:rsid w:val="00BF3730"/>
    <w:rsid w:val="00BF41F6"/>
    <w:rsid w:val="00BF5359"/>
    <w:rsid w:val="00BF7DF5"/>
    <w:rsid w:val="00C05318"/>
    <w:rsid w:val="00C10B0D"/>
    <w:rsid w:val="00C12688"/>
    <w:rsid w:val="00C12F17"/>
    <w:rsid w:val="00C13769"/>
    <w:rsid w:val="00C16EFB"/>
    <w:rsid w:val="00C22B46"/>
    <w:rsid w:val="00C22E5C"/>
    <w:rsid w:val="00C24D39"/>
    <w:rsid w:val="00C27AEE"/>
    <w:rsid w:val="00C30BDB"/>
    <w:rsid w:val="00C31A09"/>
    <w:rsid w:val="00C41BC7"/>
    <w:rsid w:val="00C446B8"/>
    <w:rsid w:val="00C51AC5"/>
    <w:rsid w:val="00C54FB0"/>
    <w:rsid w:val="00C56BB9"/>
    <w:rsid w:val="00C6106F"/>
    <w:rsid w:val="00C64C90"/>
    <w:rsid w:val="00C66452"/>
    <w:rsid w:val="00C721C1"/>
    <w:rsid w:val="00C75D64"/>
    <w:rsid w:val="00C763B0"/>
    <w:rsid w:val="00C76675"/>
    <w:rsid w:val="00C81D65"/>
    <w:rsid w:val="00C81F85"/>
    <w:rsid w:val="00C86A85"/>
    <w:rsid w:val="00CA3497"/>
    <w:rsid w:val="00CA483E"/>
    <w:rsid w:val="00CB1A8E"/>
    <w:rsid w:val="00CB2F31"/>
    <w:rsid w:val="00CC18E2"/>
    <w:rsid w:val="00CC6B21"/>
    <w:rsid w:val="00CD4D56"/>
    <w:rsid w:val="00CE2F75"/>
    <w:rsid w:val="00CF60F0"/>
    <w:rsid w:val="00CF7692"/>
    <w:rsid w:val="00D00D74"/>
    <w:rsid w:val="00D05BAB"/>
    <w:rsid w:val="00D0749E"/>
    <w:rsid w:val="00D12922"/>
    <w:rsid w:val="00D21AD3"/>
    <w:rsid w:val="00D269E0"/>
    <w:rsid w:val="00D27833"/>
    <w:rsid w:val="00D34246"/>
    <w:rsid w:val="00D417F9"/>
    <w:rsid w:val="00D520B9"/>
    <w:rsid w:val="00D52B2E"/>
    <w:rsid w:val="00D562D4"/>
    <w:rsid w:val="00D6002B"/>
    <w:rsid w:val="00D60B11"/>
    <w:rsid w:val="00D6442B"/>
    <w:rsid w:val="00D71447"/>
    <w:rsid w:val="00D76A76"/>
    <w:rsid w:val="00D820D7"/>
    <w:rsid w:val="00DA04CD"/>
    <w:rsid w:val="00DA1846"/>
    <w:rsid w:val="00DA43FD"/>
    <w:rsid w:val="00DB0E3E"/>
    <w:rsid w:val="00DB160F"/>
    <w:rsid w:val="00DC5E1D"/>
    <w:rsid w:val="00DC620C"/>
    <w:rsid w:val="00DC704A"/>
    <w:rsid w:val="00DF4909"/>
    <w:rsid w:val="00DF4D57"/>
    <w:rsid w:val="00DF6161"/>
    <w:rsid w:val="00DF68A5"/>
    <w:rsid w:val="00E0061D"/>
    <w:rsid w:val="00E07457"/>
    <w:rsid w:val="00E23BB4"/>
    <w:rsid w:val="00E2595E"/>
    <w:rsid w:val="00E33808"/>
    <w:rsid w:val="00E37E71"/>
    <w:rsid w:val="00E407C4"/>
    <w:rsid w:val="00E63585"/>
    <w:rsid w:val="00E66893"/>
    <w:rsid w:val="00EA5D59"/>
    <w:rsid w:val="00EB6216"/>
    <w:rsid w:val="00EC23BF"/>
    <w:rsid w:val="00EC5315"/>
    <w:rsid w:val="00EC6F8B"/>
    <w:rsid w:val="00ED3DFC"/>
    <w:rsid w:val="00ED514A"/>
    <w:rsid w:val="00EE466B"/>
    <w:rsid w:val="00EE6E93"/>
    <w:rsid w:val="00EF35CF"/>
    <w:rsid w:val="00EF455B"/>
    <w:rsid w:val="00F01431"/>
    <w:rsid w:val="00F0334D"/>
    <w:rsid w:val="00F04413"/>
    <w:rsid w:val="00F04A84"/>
    <w:rsid w:val="00F128FC"/>
    <w:rsid w:val="00F135D6"/>
    <w:rsid w:val="00F13CAD"/>
    <w:rsid w:val="00F14DC5"/>
    <w:rsid w:val="00F15A23"/>
    <w:rsid w:val="00F1760A"/>
    <w:rsid w:val="00F31122"/>
    <w:rsid w:val="00F31CE0"/>
    <w:rsid w:val="00F33460"/>
    <w:rsid w:val="00F4083B"/>
    <w:rsid w:val="00F40C17"/>
    <w:rsid w:val="00F42798"/>
    <w:rsid w:val="00F4668E"/>
    <w:rsid w:val="00F63BF9"/>
    <w:rsid w:val="00F64D0D"/>
    <w:rsid w:val="00F718A7"/>
    <w:rsid w:val="00F84A4F"/>
    <w:rsid w:val="00F86E37"/>
    <w:rsid w:val="00F971BD"/>
    <w:rsid w:val="00F975F8"/>
    <w:rsid w:val="00FA71D5"/>
    <w:rsid w:val="00FB0B10"/>
    <w:rsid w:val="00FB44C4"/>
    <w:rsid w:val="00FB51CF"/>
    <w:rsid w:val="00FC34E3"/>
    <w:rsid w:val="00FC68A1"/>
    <w:rsid w:val="00FD1B8F"/>
    <w:rsid w:val="00FE2F8E"/>
    <w:rsid w:val="00FE6898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16"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"/>
      </w:numPr>
    </w:pPr>
  </w:style>
  <w:style w:type="numbering" w:customStyle="1" w:styleId="ImportedStyle47">
    <w:name w:val="Imported Style 47"/>
    <w:rsid w:val="00A159D8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  <w:style w:type="paragraph" w:customStyle="1" w:styleId="1tekst">
    <w:name w:val="_1tekst"/>
    <w:basedOn w:val="Normal"/>
    <w:rsid w:val="001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4CE3-DB14-43DC-AEFF-995DAAB9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Vukasin Pudar</cp:lastModifiedBy>
  <cp:revision>3</cp:revision>
  <cp:lastPrinted>2021-10-07T12:06:00Z</cp:lastPrinted>
  <dcterms:created xsi:type="dcterms:W3CDTF">2021-12-06T09:00:00Z</dcterms:created>
  <dcterms:modified xsi:type="dcterms:W3CDTF">2021-12-06T09:05:00Z</dcterms:modified>
</cp:coreProperties>
</file>