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47E" w:rsidRDefault="003374E8">
      <w:pPr>
        <w:spacing w:after="1" w:line="259" w:lineRule="auto"/>
        <w:ind w:left="3715" w:firstLine="0"/>
      </w:pPr>
      <w:r>
        <w:rPr>
          <w:noProof/>
        </w:rPr>
        <w:drawing>
          <wp:inline distT="0" distB="0" distL="0" distR="0">
            <wp:extent cx="1310005" cy="146050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1310005" cy="1460500"/>
                    </a:xfrm>
                    <a:prstGeom prst="rect">
                      <a:avLst/>
                    </a:prstGeom>
                  </pic:spPr>
                </pic:pic>
              </a:graphicData>
            </a:graphic>
          </wp:inline>
        </w:drawing>
      </w:r>
    </w:p>
    <w:p w:rsidR="00D2447E" w:rsidRDefault="003374E8">
      <w:pPr>
        <w:spacing w:after="0" w:line="259" w:lineRule="auto"/>
        <w:ind w:left="2127" w:firstLine="0"/>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right="-15"/>
        <w:jc w:val="right"/>
      </w:pPr>
      <w:r>
        <w:rPr>
          <w:sz w:val="28"/>
        </w:rPr>
        <w:t xml:space="preserve">MINISTARSTVO PROSTORNOG PLANIRANJA, URBANIZMA </w:t>
      </w:r>
    </w:p>
    <w:p w:rsidR="00D2447E" w:rsidRDefault="003374E8">
      <w:pPr>
        <w:spacing w:after="0" w:line="259" w:lineRule="auto"/>
        <w:ind w:left="1719"/>
        <w:jc w:val="center"/>
      </w:pPr>
      <w:r>
        <w:rPr>
          <w:sz w:val="28"/>
        </w:rPr>
        <w:t xml:space="preserve"> I DRŽAVNE IMOVINE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999"/>
        <w:jc w:val="center"/>
      </w:pPr>
      <w:r>
        <w:rPr>
          <w:sz w:val="28"/>
        </w:rPr>
        <w:t xml:space="preserve">IZMJENE I DOPUNE </w:t>
      </w:r>
    </w:p>
    <w:p w:rsidR="00D2447E" w:rsidRDefault="003374E8">
      <w:pPr>
        <w:spacing w:after="0" w:line="259" w:lineRule="auto"/>
        <w:ind w:right="-15"/>
        <w:jc w:val="right"/>
      </w:pPr>
      <w:r>
        <w:rPr>
          <w:sz w:val="28"/>
        </w:rPr>
        <w:t xml:space="preserve">PROGRAMA PRIVREMENIH OBJEKATA U ZONI MORSKOG DOBRA  </w:t>
      </w:r>
    </w:p>
    <w:p w:rsidR="00D2447E" w:rsidRDefault="003374E8">
      <w:pPr>
        <w:spacing w:after="0" w:line="259" w:lineRule="auto"/>
        <w:ind w:left="1719" w:right="721"/>
        <w:jc w:val="center"/>
      </w:pPr>
      <w:r>
        <w:rPr>
          <w:sz w:val="28"/>
        </w:rPr>
        <w:t xml:space="preserve">ZA OPŠTINU BUDVA </w:t>
      </w:r>
    </w:p>
    <w:p w:rsidR="00D2447E" w:rsidRDefault="003374E8">
      <w:pPr>
        <w:spacing w:after="0" w:line="259" w:lineRule="auto"/>
        <w:ind w:left="999"/>
        <w:jc w:val="center"/>
      </w:pPr>
      <w:r>
        <w:rPr>
          <w:sz w:val="28"/>
        </w:rPr>
        <w:t xml:space="preserve">ZA PERIOD 2024 - 2028. GODINA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r>
        <w:rPr>
          <w:b w:val="0"/>
          <w:sz w:val="28"/>
        </w:rPr>
        <w:tab/>
        <w:t xml:space="preserve"> </w:t>
      </w:r>
      <w:r>
        <w:rPr>
          <w:b w:val="0"/>
          <w:sz w:val="28"/>
        </w:rPr>
        <w:tab/>
        <w:t xml:space="preserve"> </w:t>
      </w:r>
      <w:r>
        <w:rPr>
          <w:b w:val="0"/>
          <w:sz w:val="28"/>
        </w:rPr>
        <w:tab/>
      </w:r>
      <w:r>
        <w:rPr>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999"/>
        <w:jc w:val="center"/>
      </w:pPr>
      <w:r>
        <w:rPr>
          <w:sz w:val="28"/>
        </w:rPr>
        <w:t>Februar 2025. godine</w:t>
      </w:r>
      <w: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 JAZ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right w:w="76" w:type="dxa"/>
        </w:tblCellMar>
        <w:tblLook w:val="04A0" w:firstRow="1" w:lastRow="0" w:firstColumn="1" w:lastColumn="0" w:noHBand="0" w:noVBand="1"/>
      </w:tblPr>
      <w:tblGrid>
        <w:gridCol w:w="606"/>
        <w:gridCol w:w="1815"/>
        <w:gridCol w:w="1776"/>
        <w:gridCol w:w="1800"/>
        <w:gridCol w:w="1925"/>
        <w:gridCol w:w="2571"/>
      </w:tblGrid>
      <w:tr w:rsidR="00D2447E">
        <w:trPr>
          <w:trHeight w:val="670"/>
        </w:trPr>
        <w:tc>
          <w:tcPr>
            <w:tcW w:w="60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6" w:firstLine="0"/>
              <w:jc w:val="center"/>
            </w:pPr>
            <w:r>
              <w:rPr>
                <w:b w:val="0"/>
              </w:rPr>
              <w:t xml:space="preserve">br lok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Vrsta prema načinu na koji je prišvršćen </w:t>
            </w:r>
          </w:p>
          <w:p w:rsidR="00D2447E" w:rsidRDefault="003374E8">
            <w:pPr>
              <w:spacing w:after="0" w:line="259" w:lineRule="auto"/>
              <w:ind w:left="0" w:right="31" w:firstLine="0"/>
              <w:jc w:val="center"/>
            </w:pPr>
            <w:r>
              <w:rPr>
                <w:b w:val="0"/>
              </w:rPr>
              <w:t xml:space="preserve">za tlo </w:t>
            </w:r>
          </w:p>
        </w:tc>
        <w:tc>
          <w:tcPr>
            <w:tcW w:w="17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4" w:firstLine="0"/>
            </w:pPr>
            <w:r>
              <w:rPr>
                <w:b w:val="0"/>
              </w:rPr>
              <w:t xml:space="preserve">Vrsta prema namjeni </w:t>
            </w:r>
          </w:p>
        </w:tc>
        <w:tc>
          <w:tcPr>
            <w:tcW w:w="192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dimenzije </w:t>
            </w:r>
          </w:p>
        </w:tc>
        <w:tc>
          <w:tcPr>
            <w:tcW w:w="257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opis privremenog objekta </w:t>
            </w:r>
          </w:p>
        </w:tc>
      </w:tr>
      <w:tr w:rsidR="00D2447E">
        <w:trPr>
          <w:trHeight w:val="154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1.1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46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8 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montažno demontažni drveni objekat </w:t>
            </w:r>
          </w:p>
          <w:p w:rsidR="00D2447E" w:rsidRDefault="003374E8">
            <w:pPr>
              <w:spacing w:after="2" w:line="239"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tc>
      </w:tr>
      <w:tr w:rsidR="00D2447E">
        <w:trPr>
          <w:trHeight w:val="1769"/>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1.2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96 K.O. Prijevor I </w:t>
            </w:r>
          </w:p>
          <w:p w:rsidR="00D2447E" w:rsidRDefault="003374E8">
            <w:pPr>
              <w:spacing w:after="0" w:line="259" w:lineRule="auto"/>
              <w:ind w:left="2" w:firstLine="0"/>
            </w:pPr>
            <w:r>
              <w:rPr>
                <w:b w:val="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9" w:line="259" w:lineRule="auto"/>
              <w:ind w:left="0" w:firstLine="0"/>
            </w:pPr>
            <w:r>
              <w:rPr>
                <w:b w:val="0"/>
              </w:rPr>
              <w:t>P = 20 m</w:t>
            </w:r>
            <w:r>
              <w:rPr>
                <w:b w:val="0"/>
                <w:vertAlign w:val="superscript"/>
              </w:rPr>
              <w:t xml:space="preserve">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je na daščanoj podlozi ispred objekta i natkrivena standardnim, tipskim drvenim suncobranima, bijele ili bež boje ili drvenom, metalnom konstrukcijom sa pokrivačem platnom, trskom i sličnim lakim materijalima </w:t>
            </w:r>
          </w:p>
        </w:tc>
      </w:tr>
      <w:tr w:rsidR="00D2447E">
        <w:trPr>
          <w:trHeight w:val="88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1.3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51 K.O. Prijevor I </w:t>
            </w:r>
          </w:p>
          <w:p w:rsidR="00D2447E" w:rsidRDefault="003374E8">
            <w:pPr>
              <w:spacing w:after="0" w:line="259" w:lineRule="auto"/>
              <w:ind w:left="2" w:firstLine="0"/>
            </w:pPr>
            <w:r>
              <w:rPr>
                <w:b w:val="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Ugostiteljska terasa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w:t>
            </w:r>
          </w:p>
          <w:p w:rsidR="00D2447E" w:rsidRDefault="003374E8">
            <w:pPr>
              <w:spacing w:line="259" w:lineRule="auto"/>
              <w:ind w:left="0" w:firstLine="0"/>
            </w:pPr>
            <w:r>
              <w:rPr>
                <w:b w:val="0"/>
              </w:rPr>
              <w:t>P = 65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1: postavlja se na postojeće guvno i natkriva metalnom konstrukcijom i tendom svijetlo plave boje.   </w:t>
            </w:r>
          </w:p>
        </w:tc>
      </w:tr>
      <w:tr w:rsidR="00D2447E">
        <w:trPr>
          <w:trHeight w:val="374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1.5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70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8" w:firstLine="0"/>
            </w:pPr>
            <w:r>
              <w:rPr>
                <w:b w:val="0"/>
              </w:rPr>
              <w:t>P objekata =50m</w:t>
            </w:r>
            <w:r>
              <w:rPr>
                <w:b w:val="0"/>
                <w:vertAlign w:val="superscript"/>
              </w:rPr>
              <w:t>2</w:t>
            </w:r>
            <w:r>
              <w:rPr>
                <w:b w:val="0"/>
              </w:rPr>
              <w:t xml:space="preserve"> P terase = 200m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24" w:firstLine="0"/>
            </w:pPr>
            <w:r>
              <w:rPr>
                <w:b w:val="0"/>
              </w:rPr>
              <w:t>Montažno demontažni drveni objekat, terasa na sipovima, natkrivena drvenom pergolom. Zbog nagiba terena ispod terase moguće je napraviti magacinski prostor i prostor za sanitarni objekat u maksimalnoj površini od 2/3 osnove ukupnog objekta. U okviru ugostiteljskog objekta ili terase može se odobriti postavljanje rashladne vitrine za prodaju sladoleda.</w:t>
            </w:r>
            <w:r>
              <w:t xml:space="preserve">  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3745"/>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1.6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72 i 73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96" w:firstLine="0"/>
            </w:pPr>
            <w:r>
              <w:rPr>
                <w:b w:val="0"/>
              </w:rPr>
              <w:t>P sanka =50 m</w:t>
            </w:r>
            <w:r>
              <w:rPr>
                <w:b w:val="0"/>
                <w:vertAlign w:val="superscript"/>
              </w:rPr>
              <w:t>2</w:t>
            </w:r>
            <w:r>
              <w:rPr>
                <w:b w:val="0"/>
              </w:rPr>
              <w:t xml:space="preserve"> P terase =120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drveni </w:t>
            </w:r>
          </w:p>
          <w:p w:rsidR="00D2447E" w:rsidRDefault="003374E8">
            <w:pPr>
              <w:spacing w:after="2" w:line="239" w:lineRule="auto"/>
              <w:ind w:left="0" w:firstLine="0"/>
            </w:pPr>
            <w:r>
              <w:rPr>
                <w:b w:val="0"/>
              </w:rPr>
              <w:t xml:space="preserve">objekat, terasa natkrivena drvenom pergolom </w:t>
            </w:r>
          </w:p>
          <w:p w:rsidR="00D2447E" w:rsidRDefault="003374E8">
            <w:pPr>
              <w:spacing w:after="0" w:line="240" w:lineRule="auto"/>
              <w:ind w:left="0" w:right="24" w:firstLine="0"/>
            </w:pPr>
            <w:r>
              <w:rPr>
                <w:b w:val="0"/>
              </w:rPr>
              <w:t>Zbog nagiba terena ispod terase moguće je napraviti magacinski prostor i prostor za sanitarni objekat u maksimalnoj površini od 2/3 osnove ukupnog objekta. U okviru ugostiteljskog objekta ili terase može se odobriti postavljanje rashladne vitrine za prodaju sladoleda.</w:t>
            </w:r>
            <w:r>
              <w:t xml:space="preserve"> 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7" w:type="dxa"/>
        </w:tblCellMar>
        <w:tblLook w:val="04A0" w:firstRow="1" w:lastRow="0" w:firstColumn="1" w:lastColumn="0" w:noHBand="0" w:noVBand="1"/>
      </w:tblPr>
      <w:tblGrid>
        <w:gridCol w:w="606"/>
        <w:gridCol w:w="1815"/>
        <w:gridCol w:w="1776"/>
        <w:gridCol w:w="1800"/>
        <w:gridCol w:w="1925"/>
        <w:gridCol w:w="2571"/>
      </w:tblGrid>
      <w:tr w:rsidR="00D2447E">
        <w:trPr>
          <w:trHeight w:val="4184"/>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1.7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Montažno demontažni privremeni objekat </w:t>
            </w:r>
          </w:p>
          <w:p w:rsidR="00D2447E" w:rsidRDefault="003374E8">
            <w:pPr>
              <w:spacing w:after="0" w:line="259" w:lineRule="auto"/>
              <w:ind w:left="0" w:firstLine="0"/>
            </w:pPr>
            <w:r>
              <w:rPr>
                <w:b w:val="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83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objekat P = 57 m</w:t>
            </w:r>
            <w:r>
              <w:rPr>
                <w:b w:val="0"/>
                <w:vertAlign w:val="superscript"/>
              </w:rPr>
              <w:t>2</w:t>
            </w:r>
            <w:r>
              <w:rPr>
                <w:b w:val="0"/>
              </w:rPr>
              <w:t xml:space="preserve"> terasa: P = 200 m</w:t>
            </w:r>
            <w:r>
              <w:rPr>
                <w:b w:val="0"/>
                <w:vertAlign w:val="superscript"/>
              </w:rPr>
              <w:t xml:space="preserve">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3" w:firstLine="0"/>
            </w:pPr>
            <w:r>
              <w:rPr>
                <w:b w:val="0"/>
              </w:rPr>
              <w:t xml:space="preserve">drveni montažni objekat natkriven tegola pločama, terasa: drvena platforma na šipovima, natkrivena suncobranima, plavo-bijele boje. U zimskom periodu može </w:t>
            </w:r>
          </w:p>
          <w:p w:rsidR="00D2447E" w:rsidRDefault="003374E8">
            <w:pPr>
              <w:spacing w:after="0" w:line="240" w:lineRule="auto"/>
              <w:ind w:left="0" w:right="8" w:firstLine="0"/>
            </w:pPr>
            <w:r>
              <w:rPr>
                <w:b w:val="0"/>
              </w:rPr>
              <w:t>se odobriti zatvaranje objekta i to lakom montažno demontažnom konstrukcijom od PVC materijala (drveta) i stakla. U okviru ugostiteljskog objekta ili terase može se odobriti postavljanje rashladne vitrine za prodaju sladoleda.</w:t>
            </w:r>
            <w:r>
              <w:t xml:space="preserve"> 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1769"/>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1.9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88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toalet, svlačionica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10 m x 6 m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zidana armirano betonska konstrukcija sa ispunom od opeke i sa ravnim krovom </w:t>
            </w: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264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1.10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92/2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P=50 m2 Terasa P =100 m2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rPr>
              <w:t>Montazno demontazni objekt izradjen od metalne konstrukcije i drveta. U okviru ugostiteljskog objekta ili terase može se odobriti postavljanje rashladne vitrine za prodaju sladoleda.</w:t>
            </w:r>
            <w:r>
              <w:t xml:space="preserve">  </w:t>
            </w:r>
          </w:p>
          <w:p w:rsidR="00D2447E" w:rsidRDefault="003374E8">
            <w:pPr>
              <w:spacing w:after="1"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88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1.11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553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6" w:firstLine="0"/>
            </w:pPr>
            <w:r>
              <w:rPr>
                <w:b w:val="0"/>
              </w:rPr>
              <w:t xml:space="preserve">Kiosk – prodaja tiketa za sportskorekreativne aktivnosti na vodi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Kiosk je montažnodemontažnog tipa na daščanoj podlozi.  </w:t>
            </w:r>
          </w:p>
        </w:tc>
      </w:tr>
      <w:tr w:rsidR="00D2447E">
        <w:trPr>
          <w:trHeight w:val="4626"/>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1.12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Ispred 553 K.O </w:t>
            </w:r>
          </w:p>
          <w:p w:rsidR="00D2447E" w:rsidRDefault="003374E8">
            <w:pPr>
              <w:spacing w:after="0" w:line="259" w:lineRule="auto"/>
              <w:ind w:left="2" w:firstLine="0"/>
            </w:pPr>
            <w:r>
              <w:rPr>
                <w:b w:val="0"/>
              </w:rPr>
              <w:t xml:space="preserve">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max 50m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6" w:firstLine="0"/>
            </w:pPr>
            <w:r>
              <w:rPr>
                <w:b w:val="0"/>
              </w:rPr>
              <w:t>Plastični elementi međusobno povezani namijenjeni isključivo za pristup sadržajima na vodi i ne mogu se koristiti u druge svrhe (privez plovila isl.) 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za vučenje, fly board, parasailing i sl.) a plato može biti spojen pontonom sa kupalištem ili će se prevoz do platoa vršiti gumenim čamcem. Ovaj ponton će se odobriti isključivo nakon dobijanja </w:t>
            </w:r>
            <w:r>
              <w:rPr>
                <w:b w:val="0"/>
              </w:rPr>
              <w:lastRenderedPageBreak/>
              <w:t xml:space="preserve">saglasnosti od strane lučke kapetanije.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3" w:type="dxa"/>
        </w:tblCellMar>
        <w:tblLook w:val="04A0" w:firstRow="1" w:lastRow="0" w:firstColumn="1" w:lastColumn="0" w:noHBand="0" w:noVBand="1"/>
      </w:tblPr>
      <w:tblGrid>
        <w:gridCol w:w="606"/>
        <w:gridCol w:w="1815"/>
        <w:gridCol w:w="1776"/>
        <w:gridCol w:w="1800"/>
        <w:gridCol w:w="1925"/>
        <w:gridCol w:w="2571"/>
      </w:tblGrid>
      <w:tr w:rsidR="00D2447E">
        <w:trPr>
          <w:trHeight w:val="3305"/>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1.13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95/2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85" w:firstLine="0"/>
            </w:pPr>
            <w:r>
              <w:rPr>
                <w:b w:val="0"/>
              </w:rPr>
              <w:t>P = 32.5 m2</w:t>
            </w:r>
            <w:r>
              <w:rPr>
                <w:b w:val="0"/>
                <w:vertAlign w:val="superscript"/>
              </w:rPr>
              <w:t xml:space="preserve"> </w:t>
            </w:r>
            <w:r>
              <w:rPr>
                <w:b w:val="0"/>
              </w:rPr>
              <w:t>terasa 1 P= 103 m</w:t>
            </w:r>
            <w:r>
              <w:rPr>
                <w:b w:val="0"/>
                <w:vertAlign w:val="superscript"/>
              </w:rPr>
              <w:t xml:space="preserve">2 </w:t>
            </w:r>
            <w:r>
              <w:rPr>
                <w:b w:val="0"/>
              </w:rPr>
              <w:t>terasa 2 P= 32 m</w:t>
            </w:r>
            <w:r>
              <w:rPr>
                <w:b w:val="0"/>
                <w:vertAlign w:val="superscript"/>
              </w:rPr>
              <w:t xml:space="preserve">2 </w:t>
            </w:r>
            <w:r>
              <w:rPr>
                <w:b w:val="0"/>
              </w:rPr>
              <w:t>wc P = 5 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37" w:firstLine="0"/>
            </w:pPr>
            <w:r>
              <w:rPr>
                <w:b w:val="0"/>
              </w:rPr>
              <w:t xml:space="preserve">Zidani montazni objekat, zatvoren alu profilima i natkriven sendvic limom. Terasa na podlozi od kamenih ploča natkrivene drvenim pergolama. U okviru </w:t>
            </w:r>
          </w:p>
          <w:p w:rsidR="00D2447E" w:rsidRDefault="003374E8">
            <w:pPr>
              <w:spacing w:after="2" w:line="239" w:lineRule="auto"/>
              <w:ind w:left="0" w:firstLine="0"/>
            </w:pPr>
            <w:r>
              <w:rPr>
                <w:b w:val="0"/>
              </w:rPr>
              <w:t xml:space="preserve">ugostiteljskog objekta ili terase može se odobriti postavljanje rashladne vitrine za prodaju sladoleda. </w:t>
            </w:r>
          </w:p>
          <w:p w:rsidR="00D2447E" w:rsidRDefault="003374E8">
            <w:pPr>
              <w:spacing w:after="2" w:line="239"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67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1.14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Otvorena površina u funkciji privremenog objekta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97/2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Privremeno parkiralište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P=3 x 3 x 5m= 45m</w:t>
            </w:r>
            <w:r>
              <w:rPr>
                <w:b w:val="0"/>
                <w:vertAlign w:val="superscript"/>
              </w:rPr>
              <w:t xml:space="preserve">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Parking površina na postojećoj podlozi </w:t>
            </w:r>
          </w:p>
          <w:p w:rsidR="00D2447E" w:rsidRDefault="003374E8">
            <w:pPr>
              <w:spacing w:after="0" w:line="259" w:lineRule="auto"/>
              <w:ind w:left="0" w:firstLine="0"/>
            </w:pPr>
            <w:r>
              <w:rPr>
                <w:b w:val="0"/>
              </w:rPr>
              <w:t xml:space="preserve"> </w:t>
            </w:r>
          </w:p>
        </w:tc>
      </w:tr>
      <w:tr w:rsidR="00D2447E">
        <w:trPr>
          <w:trHeight w:val="6164"/>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1.15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100/2 i 102/2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2" w:firstLine="0"/>
            </w:pPr>
            <w:r>
              <w:rPr>
                <w:b w:val="0"/>
              </w:rPr>
              <w:t xml:space="preserve">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49" w:line="229" w:lineRule="auto"/>
              <w:ind w:left="0" w:firstLine="0"/>
            </w:pPr>
            <w:r>
              <w:rPr>
                <w:b w:val="0"/>
              </w:rPr>
              <w:t>objekat: P = 52 m</w:t>
            </w:r>
            <w:r>
              <w:rPr>
                <w:b w:val="0"/>
                <w:vertAlign w:val="superscript"/>
              </w:rPr>
              <w:t>2</w:t>
            </w:r>
            <w:r>
              <w:rPr>
                <w:b w:val="0"/>
              </w:rPr>
              <w:t xml:space="preserve"> terasa1: P = 150m</w:t>
            </w:r>
            <w:r>
              <w:rPr>
                <w:b w:val="0"/>
                <w:vertAlign w:val="superscript"/>
              </w:rPr>
              <w:t xml:space="preserve">2 </w:t>
            </w:r>
          </w:p>
          <w:p w:rsidR="00D2447E" w:rsidRDefault="003374E8">
            <w:pPr>
              <w:spacing w:after="0" w:line="259" w:lineRule="auto"/>
              <w:ind w:left="0" w:firstLine="0"/>
            </w:pPr>
            <w:r>
              <w:rPr>
                <w:b w:val="0"/>
              </w:rPr>
              <w:t xml:space="preserve">terasa2: P = 130m2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objekat natkriven drvenom konstrukcijom </w:t>
            </w:r>
          </w:p>
          <w:p w:rsidR="00D2447E" w:rsidRDefault="003374E8">
            <w:pPr>
              <w:spacing w:after="1" w:line="240" w:lineRule="auto"/>
              <w:ind w:left="0" w:right="41" w:firstLine="0"/>
              <w:jc w:val="both"/>
            </w:pPr>
            <w:r>
              <w:rPr>
                <w:b w:val="0"/>
              </w:rPr>
              <w:t xml:space="preserve">terasa u hladovini postojećeg zelenila terasa natkrivena  sklopivim suncobranima bijele ili bež boje ili konzolnom namotavajućom tendom na dvije vode od platna bijele ili bež boje, na montažno demontažnoj konstrukciji sa dva stuba  bez mogućnosti zastakljivanja i zatvaranja bočnih strana  </w:t>
            </w:r>
          </w:p>
          <w:p w:rsidR="00D2447E" w:rsidRDefault="003374E8">
            <w:pPr>
              <w:spacing w:after="0" w:line="240" w:lineRule="auto"/>
              <w:ind w:left="0" w:firstLine="0"/>
            </w:pPr>
            <w:r>
              <w:rPr>
                <w:b w:val="0"/>
              </w:rPr>
              <w:t xml:space="preserve">Neophodno je pribaviti od Agencije za zaštitu prirode i životne sredine dozvolu za obavljanje radnji,  aktivnosti i  djelatnosti u zaštićenom području. U okviru ugostiteljskog objekta ili terase može se odobriti postavljanje rashladne vitrine za prodaju sladoleda.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4" w:type="dxa"/>
        </w:tblCellMar>
        <w:tblLook w:val="04A0" w:firstRow="1" w:lastRow="0" w:firstColumn="1" w:lastColumn="0" w:noHBand="0" w:noVBand="1"/>
      </w:tblPr>
      <w:tblGrid>
        <w:gridCol w:w="606"/>
        <w:gridCol w:w="1815"/>
        <w:gridCol w:w="1776"/>
        <w:gridCol w:w="1800"/>
        <w:gridCol w:w="1925"/>
        <w:gridCol w:w="2571"/>
      </w:tblGrid>
      <w:tr w:rsidR="00D2447E">
        <w:trPr>
          <w:trHeight w:val="5502"/>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1.16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103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45" w:line="232" w:lineRule="auto"/>
              <w:ind w:left="0" w:right="5" w:firstLine="0"/>
            </w:pPr>
            <w:r>
              <w:rPr>
                <w:b w:val="0"/>
              </w:rPr>
              <w:t>objekat P= 15 m</w:t>
            </w:r>
            <w:r>
              <w:rPr>
                <w:b w:val="0"/>
                <w:vertAlign w:val="superscript"/>
              </w:rPr>
              <w:t>2</w:t>
            </w:r>
            <w:r>
              <w:rPr>
                <w:b w:val="0"/>
              </w:rPr>
              <w:t xml:space="preserve"> terasa P=40 m</w:t>
            </w:r>
            <w:r>
              <w:rPr>
                <w:b w:val="0"/>
                <w:vertAlign w:val="superscript"/>
              </w:rPr>
              <w:t xml:space="preserve">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41" w:firstLine="0"/>
              <w:jc w:val="both"/>
            </w:pPr>
            <w:r>
              <w:rPr>
                <w:b w:val="0"/>
              </w:rPr>
              <w:t xml:space="preserve">zidani objekat; terasa natkrivena  sklopivim suncobranima bijele ili bež boje ili konzolnom namotavajućom tendom na dvije vode od platna bijele ili bež boje, na montažno demontažnoj konstrukciji sa dva stuba  bez mogućnosti zastakljivanja i zatvaranja bočnih strana  </w:t>
            </w:r>
          </w:p>
          <w:p w:rsidR="00D2447E" w:rsidRDefault="003374E8">
            <w:pPr>
              <w:spacing w:after="0" w:line="240" w:lineRule="auto"/>
              <w:ind w:left="0" w:firstLine="0"/>
            </w:pPr>
            <w:r>
              <w:rPr>
                <w:b w:val="0"/>
              </w:rPr>
              <w:t xml:space="preserve">Neophodno je pribaviti od Agencije za zaštitu prirode i životne sredine dozvolu za obavljanje radnji,  aktivnosti i  djelatnosti u zaštićenom području. U okviru ugostiteljskog objekta ili terase može se odobriti postavljanje rashladne vitrine za prodaju sladoleda.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264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1.17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96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20 m2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Terasa je na daščanoj podlozi ispred objekta i natkrivena standardnim, tipskim drvenim suncobranima, bijele ili bež boje ili drvenom, metalnom konstrukcijom sa pokrivačem platnom, trskom i sličnim lakim materijalima </w:t>
            </w:r>
          </w:p>
          <w:p w:rsidR="00D2447E" w:rsidRDefault="003374E8">
            <w:pPr>
              <w:spacing w:after="0" w:line="259" w:lineRule="auto"/>
              <w:ind w:left="0" w:firstLine="0"/>
            </w:pPr>
            <w:r>
              <w:rPr>
                <w:b w:val="0"/>
              </w:rPr>
              <w:t xml:space="preserve">Napomena: Terasa može da </w:t>
            </w:r>
          </w:p>
          <w:p w:rsidR="00D2447E" w:rsidRDefault="003374E8">
            <w:pPr>
              <w:spacing w:after="0" w:line="259" w:lineRule="auto"/>
              <w:ind w:left="0" w:firstLine="0"/>
            </w:pPr>
            <w:r>
              <w:rPr>
                <w:b w:val="0"/>
              </w:rPr>
              <w:t xml:space="preserve">egzistira na terenu isključivo do realizacije projekta uređenja šetališta na Jazu. </w:t>
            </w:r>
          </w:p>
        </w:tc>
      </w:tr>
      <w:tr w:rsidR="00D2447E">
        <w:trPr>
          <w:trHeight w:val="374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1.18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74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20" w:firstLine="0"/>
            </w:pPr>
            <w:r>
              <w:rPr>
                <w:b w:val="0"/>
              </w:rPr>
              <w:t>P objekata =40m</w:t>
            </w:r>
            <w:r>
              <w:rPr>
                <w:b w:val="0"/>
                <w:vertAlign w:val="superscript"/>
              </w:rPr>
              <w:t>2</w:t>
            </w:r>
            <w:r>
              <w:rPr>
                <w:b w:val="0"/>
              </w:rPr>
              <w:t xml:space="preserve"> P terase = 60m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26" w:firstLine="0"/>
            </w:pPr>
            <w:r>
              <w:rPr>
                <w:b w:val="0"/>
              </w:rPr>
              <w:t xml:space="preserve">Montažno demontažni drveni objekat, terasa na sipovima, natkrivena drvenom pergolom. Zbog nagiba terena ispod terase moguće je napraviti magacinski prostor i prostor za sanitarni objekat u maksimalnoj površini od 2/3 osnove ukupnog objekta. U okviru ugostiteljskog objekta ili terase može se odobriti postavljanje rashladne vitrine za prodaju sladoleda. </w:t>
            </w: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39" w:type="dxa"/>
          <w:left w:w="108" w:type="dxa"/>
          <w:right w:w="78" w:type="dxa"/>
        </w:tblCellMar>
        <w:tblLook w:val="04A0" w:firstRow="1" w:lastRow="0" w:firstColumn="1" w:lastColumn="0" w:noHBand="0" w:noVBand="1"/>
      </w:tblPr>
      <w:tblGrid>
        <w:gridCol w:w="606"/>
        <w:gridCol w:w="1815"/>
        <w:gridCol w:w="1776"/>
        <w:gridCol w:w="1800"/>
        <w:gridCol w:w="1925"/>
        <w:gridCol w:w="2571"/>
      </w:tblGrid>
      <w:tr w:rsidR="00D2447E">
        <w:trPr>
          <w:trHeight w:val="3084"/>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1.19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79/2, 79/3, 79/4, </w:t>
            </w:r>
          </w:p>
          <w:p w:rsidR="00D2447E" w:rsidRDefault="003374E8">
            <w:pPr>
              <w:spacing w:after="0" w:line="259" w:lineRule="auto"/>
              <w:ind w:left="2" w:firstLine="0"/>
            </w:pPr>
            <w:r>
              <w:rPr>
                <w:b w:val="0"/>
              </w:rPr>
              <w:t xml:space="preserve">79/5,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6" w:firstLine="0"/>
            </w:pPr>
            <w:r>
              <w:rPr>
                <w:b w:val="0"/>
              </w:rPr>
              <w:t>P objekata =50m</w:t>
            </w:r>
            <w:r>
              <w:rPr>
                <w:b w:val="0"/>
                <w:vertAlign w:val="superscript"/>
              </w:rPr>
              <w:t>2</w:t>
            </w:r>
            <w:r>
              <w:rPr>
                <w:b w:val="0"/>
              </w:rPr>
              <w:t xml:space="preserve"> P terase = 120m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22" w:firstLine="0"/>
            </w:pPr>
            <w:r>
              <w:rPr>
                <w:b w:val="0"/>
              </w:rPr>
              <w:t xml:space="preserve">Montažno demontažni drveni objekat, terasa na sipovima, natkrivena drvenom pergolom. Zbog nagiba terena ispod terase moguće je napraviti magacinski prostor i prostor za sanitarni objekat u maksimalnoj površini od 2/3 osnove ukupnog objekta.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1549"/>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1.21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75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za trgovinu i usluge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P=100 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objekat metalne konstrukcije, zastakljen sa bočnih strana ili zatvoren kamenim pločama, natkriven ravnim krovom lake montažno demontažne konstrukcije i lakih materijala. </w:t>
            </w:r>
          </w:p>
        </w:tc>
      </w:tr>
      <w:tr w:rsidR="00D2447E">
        <w:trPr>
          <w:trHeight w:val="4186"/>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1.22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ispred </w:t>
            </w:r>
          </w:p>
          <w:p w:rsidR="00D2447E" w:rsidRDefault="003374E8">
            <w:pPr>
              <w:spacing w:after="0" w:line="259" w:lineRule="auto"/>
              <w:ind w:left="2" w:firstLine="0"/>
            </w:pPr>
            <w:r>
              <w:rPr>
                <w:b w:val="0"/>
              </w:rPr>
              <w:t xml:space="preserve">k.p 553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plovila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 36 x 3,5 m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pPr>
            <w:r>
              <w:rPr>
                <w:b w:val="0"/>
              </w:rPr>
              <w:t xml:space="preserve">Montažno demontažni tipski fabrički elementi, osnovne metalno rešetkaste konstrukcije sa drvenim gazištima ili objekat od materijala otpornog na atmosferske uticaje.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w:t>
            </w:r>
          </w:p>
        </w:tc>
      </w:tr>
      <w:tr w:rsidR="00D2447E">
        <w:trPr>
          <w:trHeight w:val="67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1.23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Otvorena površina u funkciji privremenog objekta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92/2K.O.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Privremeno parkiralište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P=800 m</w:t>
            </w:r>
            <w:r>
              <w:rPr>
                <w:b w:val="0"/>
                <w:vertAlign w:val="superscript"/>
              </w:rPr>
              <w:t xml:space="preserve">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Parking površina na postojećoj podlozi </w:t>
            </w:r>
          </w:p>
          <w:p w:rsidR="00D2447E" w:rsidRDefault="003374E8">
            <w:pPr>
              <w:spacing w:after="0" w:line="259" w:lineRule="auto"/>
              <w:ind w:left="0" w:firstLine="0"/>
            </w:pPr>
            <w:r>
              <w:rPr>
                <w:b w:val="0"/>
              </w:rPr>
              <w:t xml:space="preserve"> </w:t>
            </w:r>
          </w:p>
        </w:tc>
      </w:tr>
      <w:tr w:rsidR="00D2447E">
        <w:trPr>
          <w:trHeight w:val="4186"/>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1.24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553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75" w:firstLine="0"/>
            </w:pPr>
            <w:r>
              <w:rPr>
                <w:b w:val="0"/>
                <w:color w:val="00B050"/>
              </w:rPr>
              <w:t>P objekata =20 m</w:t>
            </w:r>
            <w:r>
              <w:rPr>
                <w:b w:val="0"/>
                <w:color w:val="00B050"/>
                <w:vertAlign w:val="superscript"/>
              </w:rPr>
              <w:t>2</w:t>
            </w:r>
            <w:r>
              <w:rPr>
                <w:b w:val="0"/>
                <w:color w:val="00B050"/>
              </w:rPr>
              <w:t xml:space="preserve"> P terase = 30m</w:t>
            </w:r>
            <w:r>
              <w:rPr>
                <w:b w:val="0"/>
                <w:color w:val="00B050"/>
                <w:vertAlign w:val="superscript"/>
              </w:rPr>
              <w:t>2</w:t>
            </w:r>
            <w:r>
              <w:rPr>
                <w:b w:val="0"/>
                <w:color w:val="00B05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color w:val="00B050"/>
              </w:rPr>
              <w:t xml:space="preserve">Montažno demontažni drveni objekat, terasa natkrivena </w:t>
            </w:r>
          </w:p>
          <w:p w:rsidR="00D2447E" w:rsidRDefault="003374E8">
            <w:pPr>
              <w:spacing w:after="0" w:line="259" w:lineRule="auto"/>
              <w:ind w:left="0" w:firstLine="0"/>
            </w:pPr>
            <w:r>
              <w:rPr>
                <w:b w:val="0"/>
                <w:color w:val="00B050"/>
              </w:rPr>
              <w:t xml:space="preserve">drvenom pergolom sa platnom </w:t>
            </w:r>
          </w:p>
          <w:p w:rsidR="00D2447E" w:rsidRDefault="003374E8">
            <w:pPr>
              <w:spacing w:after="0" w:line="240" w:lineRule="auto"/>
              <w:ind w:left="0" w:right="31" w:firstLine="0"/>
            </w:pPr>
            <w:r>
              <w:rPr>
                <w:b w:val="0"/>
                <w:color w:val="00B050"/>
              </w:rPr>
              <w:t xml:space="preserve">bijele ili bež boje, bez mogucnosti zastakljivanja. U okviru ugostiteljskog objekta ili terase može se odobriti postavljanje rashladne vitrine za prodaju sladoleda. </w:t>
            </w:r>
            <w:r>
              <w:rPr>
                <w:color w:val="00B050"/>
              </w:rPr>
              <w:t xml:space="preserve">Neophodna izrada tehničkog rješenja za rješavanje otpadnih voda (Tip 1, Tip 2 ili Tip 3) u skladu sa Poglavljem 8 Programa.  </w:t>
            </w:r>
          </w:p>
          <w:p w:rsidR="00D2447E" w:rsidRDefault="003374E8">
            <w:pPr>
              <w:spacing w:after="0" w:line="259" w:lineRule="auto"/>
              <w:ind w:left="0" w:firstLine="0"/>
            </w:pPr>
            <w:r>
              <w:rPr>
                <w:b w:val="0"/>
                <w:color w:val="00B050"/>
              </w:rPr>
              <w:t xml:space="preserve">Neophodno pribaviti dozvolu za obavljanje radnji I aktivnosti u zaštićenom području od Agencije za zaštitu životne sredine. </w:t>
            </w:r>
          </w:p>
        </w:tc>
      </w:tr>
      <w:tr w:rsidR="00D2447E">
        <w:trPr>
          <w:trHeight w:val="132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1.25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553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Sanitarni objekat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26" w:line="259" w:lineRule="auto"/>
              <w:ind w:left="0" w:firstLine="0"/>
            </w:pPr>
            <w:r>
              <w:rPr>
                <w:b w:val="0"/>
                <w:color w:val="00B050"/>
              </w:rPr>
              <w:t>P=33 m</w:t>
            </w:r>
            <w:r>
              <w:rPr>
                <w:b w:val="0"/>
                <w:color w:val="00B050"/>
                <w:vertAlign w:val="superscript"/>
              </w:rPr>
              <w:t xml:space="preserve">2 </w:t>
            </w:r>
          </w:p>
          <w:p w:rsidR="00D2447E" w:rsidRDefault="003374E8">
            <w:pPr>
              <w:spacing w:after="0" w:line="259" w:lineRule="auto"/>
              <w:ind w:left="0" w:firstLine="0"/>
            </w:pPr>
            <w:r>
              <w:rPr>
                <w:b w:val="0"/>
                <w:color w:val="00B05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color w:val="00B050"/>
              </w:rPr>
              <w:t xml:space="preserve">Postojeći objekat obložen kamenim pločama. </w:t>
            </w:r>
            <w:r>
              <w:rPr>
                <w:color w:val="00B050"/>
              </w:rPr>
              <w:t xml:space="preserve">Neophodna izrada tehničkog rješenja za rješavanje otpadnih voda (Tip </w:t>
            </w:r>
          </w:p>
          <w:p w:rsidR="00D2447E" w:rsidRDefault="003374E8">
            <w:pPr>
              <w:spacing w:after="0" w:line="259" w:lineRule="auto"/>
              <w:ind w:left="0" w:firstLine="0"/>
            </w:pPr>
            <w:r>
              <w:rPr>
                <w:color w:val="00B050"/>
              </w:rPr>
              <w:t xml:space="preserve">1, Tip 2 ili Tip 3) u skladu sa </w:t>
            </w:r>
          </w:p>
          <w:p w:rsidR="00D2447E" w:rsidRDefault="003374E8">
            <w:pPr>
              <w:spacing w:after="0" w:line="259" w:lineRule="auto"/>
              <w:ind w:left="0" w:firstLine="0"/>
            </w:pPr>
            <w:r>
              <w:rPr>
                <w:color w:val="00B050"/>
              </w:rPr>
              <w:t>Poglavljem 8 Programa</w:t>
            </w:r>
            <w:r>
              <w:rPr>
                <w:b w:val="0"/>
                <w:color w:val="00B050"/>
              </w:rPr>
              <w:t xml:space="preserve"> </w:t>
            </w:r>
          </w:p>
        </w:tc>
      </w:tr>
      <w:tr w:rsidR="00D2447E">
        <w:trPr>
          <w:trHeight w:val="67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1.26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553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Zabavni park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P = 50 m2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Djecije igralište sa tipskom opremom  na naduvavanje koja se nalazi na postojećoj podlozi </w:t>
            </w:r>
          </w:p>
        </w:tc>
      </w:tr>
      <w:tr w:rsidR="00D2447E">
        <w:trPr>
          <w:trHeight w:val="242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1.27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553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2" w:firstLine="0"/>
            </w:pPr>
            <w:r>
              <w:rPr>
                <w:b w:val="0"/>
                <w:color w:val="00B050"/>
              </w:rPr>
              <w:t>Objekat P=20m</w:t>
            </w:r>
            <w:r>
              <w:rPr>
                <w:b w:val="0"/>
                <w:color w:val="00B050"/>
                <w:vertAlign w:val="superscript"/>
              </w:rPr>
              <w:t xml:space="preserve">2 </w:t>
            </w:r>
            <w:r>
              <w:rPr>
                <w:b w:val="0"/>
                <w:color w:val="00B050"/>
              </w:rPr>
              <w:t>Terasa P=105m</w:t>
            </w:r>
            <w:r>
              <w:rPr>
                <w:b w:val="0"/>
                <w:color w:val="00B050"/>
                <w:vertAlign w:val="superscript"/>
              </w:rPr>
              <w:t>2</w:t>
            </w:r>
            <w:r>
              <w:rPr>
                <w:b w:val="0"/>
                <w:color w:val="00B05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Montažno demontažni privremeni objekat bez mogućnosti zastakljivanja. Terasa natrkivena suncobranima ili drvenom konstrukcijom sa platnom bijele ili bež boje. </w:t>
            </w:r>
            <w:r>
              <w:rPr>
                <w:b w:val="0"/>
              </w:rPr>
              <w:t xml:space="preserve">Neophodno pribaviti dozvolu za obavljanje radnji I aktivnosti u zaštićenom području od </w:t>
            </w:r>
            <w:r>
              <w:rPr>
                <w:b w:val="0"/>
              </w:rPr>
              <w:lastRenderedPageBreak/>
              <w:t>Agencije za zaštitu životne sredine.</w:t>
            </w:r>
            <w:r>
              <w:rPr>
                <w:b w:val="0"/>
                <w:color w:val="00B050"/>
              </w:rPr>
              <w:t xml:space="preserve"> </w:t>
            </w:r>
          </w:p>
        </w:tc>
      </w:tr>
    </w:tbl>
    <w:p w:rsidR="00D2447E" w:rsidRDefault="003374E8">
      <w:pPr>
        <w:spacing w:after="0" w:line="259" w:lineRule="auto"/>
        <w:ind w:left="0" w:firstLine="0"/>
      </w:pPr>
      <w:r>
        <w:rPr>
          <w:b w:val="0"/>
        </w:rPr>
        <w:lastRenderedPageBreak/>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ind w:left="-5"/>
      </w:pPr>
      <w:r>
        <w:t xml:space="preserve">KUPALIŠTA: JAZ </w:t>
      </w:r>
    </w:p>
    <w:tbl>
      <w:tblPr>
        <w:tblStyle w:val="TableGrid"/>
        <w:tblW w:w="10202" w:type="dxa"/>
        <w:tblInd w:w="-351" w:type="dxa"/>
        <w:tblCellMar>
          <w:top w:w="40" w:type="dxa"/>
          <w:left w:w="115" w:type="dxa"/>
          <w:right w:w="115" w:type="dxa"/>
        </w:tblCellMar>
        <w:tblLook w:val="04A0" w:firstRow="1" w:lastRow="0" w:firstColumn="1" w:lastColumn="0" w:noHBand="0" w:noVBand="1"/>
      </w:tblPr>
      <w:tblGrid>
        <w:gridCol w:w="748"/>
        <w:gridCol w:w="1798"/>
        <w:gridCol w:w="1985"/>
        <w:gridCol w:w="1419"/>
        <w:gridCol w:w="1844"/>
        <w:gridCol w:w="2408"/>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t xml:space="preserve">kat.parcela </w:t>
            </w:r>
          </w:p>
        </w:tc>
        <w:tc>
          <w:tcPr>
            <w:tcW w:w="141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t xml:space="preserve">max. površine objekata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 w:firstLine="0"/>
              <w:jc w:val="center"/>
            </w:pPr>
            <w:r>
              <w:rPr>
                <w:b w:val="0"/>
              </w:rPr>
              <w:t xml:space="preserve">1A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126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4566 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rashladna i izložbena vitrina trodijelna </w:t>
            </w:r>
          </w:p>
          <w:p w:rsidR="00D2447E" w:rsidRDefault="003374E8">
            <w:pPr>
              <w:spacing w:after="0" w:line="259" w:lineRule="auto"/>
              <w:ind w:left="2" w:firstLine="0"/>
              <w:jc w:val="center"/>
            </w:pPr>
            <w:r>
              <w:rPr>
                <w:b w:val="0"/>
              </w:rPr>
              <w:t xml:space="preserve">Konzervator za sladoled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2"/>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1B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58m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1600m²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terasa od 60m²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1C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74m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1975 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3" w:firstLine="0"/>
              <w:jc w:val="center"/>
            </w:pPr>
            <w:r>
              <w:rPr>
                <w:b w:val="0"/>
              </w:rPr>
              <w:t xml:space="preserve">terasa od 80 m²  konzervator za sladoled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firstLine="0"/>
              <w:jc w:val="center"/>
            </w:pPr>
            <w:r>
              <w:rPr>
                <w:b w:val="0"/>
              </w:rPr>
              <w:t xml:space="preserve">1D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90m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2525m²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60" w:right="73" w:firstLine="0"/>
              <w:jc w:val="center"/>
            </w:pPr>
            <w:r>
              <w:rPr>
                <w:b w:val="0"/>
              </w:rPr>
              <w:t xml:space="preserve">Otvoreni šank od 12m2  sa terasom od 40m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1E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78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2743m²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sa terasom od 20m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firstLine="0"/>
              <w:jc w:val="center"/>
            </w:pPr>
            <w:r>
              <w:rPr>
                <w:b w:val="0"/>
              </w:rPr>
              <w:t xml:space="preserve">1F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57m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2183 m²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3" w:firstLine="0"/>
              <w:jc w:val="center"/>
            </w:pPr>
            <w:r>
              <w:rPr>
                <w:b w:val="0"/>
              </w:rPr>
              <w:t xml:space="preserve">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 w:firstLine="0"/>
              <w:jc w:val="center"/>
            </w:pPr>
            <w:r>
              <w:rPr>
                <w:b w:val="0"/>
              </w:rPr>
              <w:t xml:space="preserve">1G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64m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2692m²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18 m2 terasa od 35 </w:t>
            </w:r>
          </w:p>
        </w:tc>
      </w:tr>
      <w:tr w:rsidR="00D2447E">
        <w:trPr>
          <w:trHeight w:val="451"/>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67"/>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1H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105m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4397 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1.27 </w:t>
            </w:r>
          </w:p>
          <w:p w:rsidR="00D2447E" w:rsidRDefault="003374E8">
            <w:pPr>
              <w:spacing w:after="0" w:line="259" w:lineRule="auto"/>
              <w:ind w:left="5" w:firstLine="0"/>
              <w:jc w:val="center"/>
            </w:pPr>
            <w:r>
              <w:rPr>
                <w:b w:val="0"/>
              </w:rPr>
              <w:t>Objekat za igre na vodi od 150 m</w:t>
            </w:r>
            <w:r>
              <w:rPr>
                <w:b w:val="0"/>
                <w:vertAlign w:val="superscript"/>
              </w:rPr>
              <w:t>2</w:t>
            </w:r>
            <w:r>
              <w:rPr>
                <w:b w:val="0"/>
                <w:color w:val="FF0000"/>
              </w:rPr>
              <w:t xml:space="preserve"> </w:t>
            </w:r>
          </w:p>
        </w:tc>
      </w:tr>
      <w:tr w:rsidR="00D2447E">
        <w:trPr>
          <w:trHeight w:val="451"/>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1I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27m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1174m²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jc w:val="center"/>
            </w:pPr>
            <w:r>
              <w:rPr>
                <w:b w:val="0"/>
              </w:rPr>
              <w:t xml:space="preserve">Konzervator za sladoled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1J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Hotelsko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93m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2900 m²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jc w:val="center"/>
            </w:pPr>
            <w:r>
              <w:rPr>
                <w:b w:val="0"/>
              </w:rPr>
              <w:t xml:space="preserve">Konzervator za sladoled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lastRenderedPageBreak/>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2: JAZ - ŽUTA GREDA-MOGREN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right w:w="67" w:type="dxa"/>
        </w:tblCellMar>
        <w:tblLook w:val="04A0" w:firstRow="1" w:lastRow="0" w:firstColumn="1" w:lastColumn="0" w:noHBand="0" w:noVBand="1"/>
      </w:tblPr>
      <w:tblGrid>
        <w:gridCol w:w="565"/>
        <w:gridCol w:w="1799"/>
        <w:gridCol w:w="1955"/>
        <w:gridCol w:w="1767"/>
        <w:gridCol w:w="1893"/>
        <w:gridCol w:w="2514"/>
      </w:tblGrid>
      <w:tr w:rsidR="00D2447E">
        <w:trPr>
          <w:trHeight w:val="674"/>
        </w:trPr>
        <w:tc>
          <w:tcPr>
            <w:tcW w:w="56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firstLine="0"/>
              <w:jc w:val="center"/>
            </w:pPr>
            <w:r>
              <w:rPr>
                <w:b w:val="0"/>
              </w:rPr>
              <w:t xml:space="preserve">br lok </w:t>
            </w:r>
          </w:p>
        </w:tc>
        <w:tc>
          <w:tcPr>
            <w:tcW w:w="1702" w:type="dxa"/>
            <w:tcBorders>
              <w:top w:val="single" w:sz="8" w:space="0" w:color="000000"/>
              <w:left w:val="single" w:sz="8" w:space="0" w:color="000000"/>
              <w:bottom w:val="single" w:sz="4" w:space="0" w:color="000000"/>
              <w:right w:val="single" w:sz="8"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7" w:firstLine="0"/>
              <w:jc w:val="center"/>
            </w:pPr>
            <w:r>
              <w:rPr>
                <w:b w:val="0"/>
              </w:rPr>
              <w:t xml:space="preserve">za tlo </w:t>
            </w:r>
          </w:p>
        </w:tc>
        <w:tc>
          <w:tcPr>
            <w:tcW w:w="1985"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0" w:firstLine="0"/>
              <w:jc w:val="center"/>
            </w:pPr>
            <w:r>
              <w:rPr>
                <w:b w:val="0"/>
              </w:rPr>
              <w:t xml:space="preserve">katastarska parcela </w:t>
            </w:r>
          </w:p>
        </w:tc>
        <w:tc>
          <w:tcPr>
            <w:tcW w:w="1791"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19" w:firstLine="0"/>
            </w:pPr>
            <w:r>
              <w:rPr>
                <w:b w:val="0"/>
              </w:rPr>
              <w:t xml:space="preserve">Vrsta prema namjeni </w:t>
            </w:r>
          </w:p>
        </w:tc>
        <w:tc>
          <w:tcPr>
            <w:tcW w:w="189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6" w:firstLine="0"/>
              <w:jc w:val="center"/>
            </w:pPr>
            <w:r>
              <w:rPr>
                <w:b w:val="0"/>
              </w:rPr>
              <w:t xml:space="preserve">dimenzije </w:t>
            </w:r>
          </w:p>
        </w:tc>
        <w:tc>
          <w:tcPr>
            <w:tcW w:w="2552"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7" w:firstLine="0"/>
              <w:jc w:val="center"/>
            </w:pPr>
            <w:r>
              <w:rPr>
                <w:b w:val="0"/>
              </w:rPr>
              <w:t xml:space="preserve">opis privremenog objekta </w:t>
            </w:r>
          </w:p>
        </w:tc>
      </w:tr>
      <w:tr w:rsidR="00D2447E">
        <w:trPr>
          <w:trHeight w:val="6822"/>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 w:firstLine="0"/>
              <w:jc w:val="center"/>
            </w:pPr>
            <w:r>
              <w:rPr>
                <w:b w:val="0"/>
              </w:rPr>
              <w:t xml:space="preserve">2.1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549 K.O. Prijevor I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7" w:lineRule="auto"/>
              <w:ind w:left="0" w:right="990" w:firstLine="0"/>
            </w:pPr>
            <w:r>
              <w:rPr>
                <w:b w:val="0"/>
              </w:rPr>
              <w:t>objekat: P = 50 m</w:t>
            </w:r>
            <w:r>
              <w:rPr>
                <w:b w:val="0"/>
                <w:vertAlign w:val="superscript"/>
              </w:rPr>
              <w:t xml:space="preserve">2 </w:t>
            </w:r>
            <w:r>
              <w:rPr>
                <w:b w:val="0"/>
              </w:rPr>
              <w:t xml:space="preserve">terasa:  </w:t>
            </w:r>
          </w:p>
          <w:p w:rsidR="00D2447E" w:rsidRDefault="003374E8">
            <w:pPr>
              <w:spacing w:after="20" w:line="259" w:lineRule="auto"/>
              <w:ind w:left="0" w:firstLine="0"/>
            </w:pPr>
            <w:r>
              <w:rPr>
                <w:b w:val="0"/>
              </w:rPr>
              <w:t>P = 150+100m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52" w:firstLine="0"/>
              <w:jc w:val="both"/>
            </w:pPr>
            <w:r>
              <w:rPr>
                <w:b w:val="0"/>
              </w:rPr>
              <w:t xml:space="preserve">objekat od montažno demontažne metalne ili drvene konstrukcije bez armirano betonskih djelova a na armirano-betonskim temeljima. Terasa natkrivena drvenom pergolom i platnom bijele ili bež boje, sa zaštitnom ogradom prema moru visine 1.20 m. Objekat  je  na betonskoj podlozi. U zimskom periodu može se odobriti zatvaranje dijela terase lakom montažno </w:t>
            </w:r>
          </w:p>
          <w:p w:rsidR="00D2447E" w:rsidRDefault="003374E8">
            <w:pPr>
              <w:spacing w:after="1" w:line="240" w:lineRule="auto"/>
              <w:ind w:left="0" w:firstLine="0"/>
            </w:pPr>
            <w:r>
              <w:rPr>
                <w:b w:val="0"/>
              </w:rPr>
              <w:t xml:space="preserve">demontažnom konstrukcijom od PVC materijala i stakla Neophodno je pribaviti od Agencije za zaštitu prirode i životne sredine dozvolu za obavljanje radnji,  aktivnosti i  djelatnosti u zaštićenom području.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p w:rsidR="00D2447E" w:rsidRDefault="003374E8">
            <w:pPr>
              <w:spacing w:after="0" w:line="259" w:lineRule="auto"/>
              <w:ind w:left="0" w:firstLine="0"/>
            </w:pPr>
            <w:r>
              <w:rPr>
                <w:b w:val="0"/>
              </w:rPr>
              <w:t xml:space="preserve">Neophodno pribaviti dozvolu za obavljanje radnji I aktivnosti u zaštićenom području od Agencije za zaštitu životne sredine. </w:t>
            </w:r>
          </w:p>
        </w:tc>
      </w:tr>
      <w:tr w:rsidR="00D2447E">
        <w:trPr>
          <w:trHeight w:val="888"/>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92" w:firstLine="0"/>
              <w:jc w:val="center"/>
            </w:pPr>
            <w:r>
              <w:rPr>
                <w:b w:val="0"/>
              </w:rPr>
              <w:t xml:space="preserve">2.2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 ispred k.p. 3037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Poligon za obuku za plovila.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Površina akvatorijuma 200 x 300 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pPr>
            <w:r>
              <w:rPr>
                <w:b w:val="0"/>
              </w:rPr>
              <w:t xml:space="preserve">Za stavljanje u funkciju poligona za skutere, potrebno je dobiti saglasnost Lučke kapetanije Bar. </w:t>
            </w:r>
          </w:p>
        </w:tc>
      </w:tr>
      <w:tr w:rsidR="00D2447E">
        <w:trPr>
          <w:trHeight w:val="3966"/>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92" w:firstLine="0"/>
              <w:jc w:val="center"/>
            </w:pPr>
            <w:r>
              <w:rPr>
                <w:b w:val="0"/>
              </w:rPr>
              <w:lastRenderedPageBreak/>
              <w:t xml:space="preserve">2.3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Ispred 553 K.O Prijevor I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 max 30m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10" w:firstLine="0"/>
              <w:jc w:val="both"/>
            </w:pPr>
            <w:r>
              <w:rPr>
                <w:b w:val="0"/>
              </w:rPr>
              <w:t xml:space="preserve">Montažno-demontažni tipski fabrički elementi,  osnovne metalne rešetkaste konstrukcije sa drvenim gazištima  ili objekat od materijala otpornog na atmosferske uticaje.  Plutanje se obezbjeđuje plovcima od poliestera, ispunjenim hidrofobnom masom. Radi sprečavanja pomijeranja pontona postavljaju se unakrsne zatege sa opteživačima u vodi ili se sprečavanje pomjeranja obezbjeđuje metalnim šipovima. Za stavljanje u funkciju istog, potrebno je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2" w:type="dxa"/>
        </w:tblCellMar>
        <w:tblLook w:val="04A0" w:firstRow="1" w:lastRow="0" w:firstColumn="1" w:lastColumn="0" w:noHBand="0" w:noVBand="1"/>
      </w:tblPr>
      <w:tblGrid>
        <w:gridCol w:w="565"/>
        <w:gridCol w:w="1804"/>
        <w:gridCol w:w="1955"/>
        <w:gridCol w:w="1767"/>
        <w:gridCol w:w="1894"/>
        <w:gridCol w:w="2508"/>
      </w:tblGrid>
      <w:tr w:rsidR="00D2447E">
        <w:trPr>
          <w:trHeight w:val="672"/>
        </w:trPr>
        <w:tc>
          <w:tcPr>
            <w:tcW w:w="56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firstLine="0"/>
              <w:jc w:val="center"/>
            </w:pPr>
            <w:r>
              <w:rPr>
                <w:b w:val="0"/>
              </w:rPr>
              <w:t xml:space="preserve">br lok </w:t>
            </w:r>
          </w:p>
        </w:tc>
        <w:tc>
          <w:tcPr>
            <w:tcW w:w="1702" w:type="dxa"/>
            <w:tcBorders>
              <w:top w:val="single" w:sz="8" w:space="0" w:color="000000"/>
              <w:left w:val="single" w:sz="8" w:space="0" w:color="000000"/>
              <w:bottom w:val="single" w:sz="4" w:space="0" w:color="000000"/>
              <w:right w:val="single" w:sz="8"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2" w:firstLine="0"/>
              <w:jc w:val="center"/>
            </w:pPr>
            <w:r>
              <w:rPr>
                <w:b w:val="0"/>
              </w:rPr>
              <w:t xml:space="preserve">za tlo </w:t>
            </w:r>
          </w:p>
        </w:tc>
        <w:tc>
          <w:tcPr>
            <w:tcW w:w="1985"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36" w:firstLine="0"/>
              <w:jc w:val="center"/>
            </w:pPr>
            <w:r>
              <w:rPr>
                <w:b w:val="0"/>
              </w:rPr>
              <w:t xml:space="preserve">katastarska parcela </w:t>
            </w:r>
          </w:p>
        </w:tc>
        <w:tc>
          <w:tcPr>
            <w:tcW w:w="1791"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19" w:firstLine="0"/>
            </w:pPr>
            <w:r>
              <w:rPr>
                <w:b w:val="0"/>
              </w:rPr>
              <w:t xml:space="preserve">Vrsta prema namjeni </w:t>
            </w:r>
          </w:p>
        </w:tc>
        <w:tc>
          <w:tcPr>
            <w:tcW w:w="189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1" w:firstLine="0"/>
              <w:jc w:val="center"/>
            </w:pPr>
            <w:r>
              <w:rPr>
                <w:b w:val="0"/>
              </w:rPr>
              <w:t xml:space="preserve">dimenzije </w:t>
            </w:r>
          </w:p>
        </w:tc>
        <w:tc>
          <w:tcPr>
            <w:tcW w:w="2552"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2" w:firstLine="0"/>
              <w:jc w:val="center"/>
            </w:pPr>
            <w:r>
              <w:rPr>
                <w:b w:val="0"/>
              </w:rPr>
              <w:t xml:space="preserve">opis privremenog objekta </w:t>
            </w:r>
          </w:p>
        </w:tc>
      </w:tr>
      <w:tr w:rsidR="00D2447E">
        <w:trPr>
          <w:trHeight w:val="451"/>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1"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9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dobiti saglasnost Lučke kapetanije Bar.  </w:t>
            </w:r>
          </w:p>
        </w:tc>
      </w:tr>
      <w:tr w:rsidR="00D2447E">
        <w:trPr>
          <w:trHeight w:val="462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7" w:firstLine="0"/>
              <w:jc w:val="center"/>
            </w:pPr>
            <w:r>
              <w:rPr>
                <w:b w:val="0"/>
              </w:rPr>
              <w:t xml:space="preserve">2.4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542 i 553 K.O. Prijevor I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25" w:line="241" w:lineRule="auto"/>
              <w:ind w:left="0" w:right="1024" w:firstLine="0"/>
            </w:pPr>
            <w:r>
              <w:rPr>
                <w:b w:val="0"/>
              </w:rPr>
              <w:t>objekat: P = 60 m</w:t>
            </w:r>
            <w:r>
              <w:rPr>
                <w:b w:val="0"/>
                <w:vertAlign w:val="superscript"/>
              </w:rPr>
              <w:t xml:space="preserve">2 </w:t>
            </w:r>
            <w:r>
              <w:rPr>
                <w:b w:val="0"/>
              </w:rPr>
              <w:t>terasa:  P = 90 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31" w:firstLine="0"/>
            </w:pPr>
            <w:r>
              <w:rPr>
                <w:b w:val="0"/>
              </w:rPr>
              <w:t xml:space="preserve">Objekat na postojećoj podlozi obložen kamenim pločama. Terasa natkrivena drvenom pergolom i platnom bijele ili bež boje, sa zaštitnom ogradom prema moru. Neophodno je </w:t>
            </w:r>
          </w:p>
          <w:p w:rsidR="00D2447E" w:rsidRDefault="003374E8">
            <w:pPr>
              <w:spacing w:after="1" w:line="240" w:lineRule="auto"/>
              <w:ind w:left="0" w:firstLine="0"/>
            </w:pPr>
            <w:r>
              <w:rPr>
                <w:b w:val="0"/>
              </w:rPr>
              <w:t xml:space="preserve">pribaviti od Agencije za zaštitu prirode i životne sredine dozvolu za obavljanje radnji,  aktivnosti i  djelatnosti u zaštićenom području. </w:t>
            </w: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p w:rsidR="00D2447E" w:rsidRDefault="003374E8">
            <w:pPr>
              <w:spacing w:after="0" w:line="259" w:lineRule="auto"/>
              <w:ind w:left="0" w:firstLine="0"/>
            </w:pPr>
            <w:r>
              <w:rPr>
                <w:b w:val="0"/>
              </w:rPr>
              <w:t xml:space="preserve">Neophodno pribaviti dozvolu za obavljanje radnji I aktivnosti u zaštićenom području od Agencije za zaštitu životne sredine. </w:t>
            </w:r>
          </w:p>
        </w:tc>
      </w:tr>
      <w:tr w:rsidR="00D2447E">
        <w:trPr>
          <w:trHeight w:val="4623"/>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7" w:firstLine="0"/>
              <w:jc w:val="center"/>
            </w:pPr>
            <w:r>
              <w:rPr>
                <w:b w:val="0"/>
              </w:rPr>
              <w:lastRenderedPageBreak/>
              <w:t xml:space="preserve">2.5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542 i 538 K.O. Prijevor I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w:t>
            </w:r>
          </w:p>
          <w:p w:rsidR="00D2447E" w:rsidRDefault="003374E8">
            <w:pPr>
              <w:spacing w:after="0" w:line="285" w:lineRule="auto"/>
              <w:ind w:left="0" w:right="537" w:firstLine="0"/>
            </w:pPr>
            <w:r>
              <w:rPr>
                <w:b w:val="0"/>
              </w:rPr>
              <w:t>P =20 m</w:t>
            </w:r>
            <w:r>
              <w:rPr>
                <w:b w:val="0"/>
                <w:vertAlign w:val="superscript"/>
              </w:rPr>
              <w:t xml:space="preserve">2 </w:t>
            </w:r>
            <w:r>
              <w:rPr>
                <w:b w:val="0"/>
              </w:rPr>
              <w:t xml:space="preserve">terasa:  </w:t>
            </w:r>
          </w:p>
          <w:p w:rsidR="00D2447E" w:rsidRDefault="003374E8">
            <w:pPr>
              <w:spacing w:after="23" w:line="259" w:lineRule="auto"/>
              <w:ind w:left="0" w:firstLine="0"/>
            </w:pPr>
            <w:r>
              <w:rPr>
                <w:b w:val="0"/>
              </w:rPr>
              <w:t>P = 40 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31" w:firstLine="0"/>
            </w:pPr>
            <w:r>
              <w:rPr>
                <w:b w:val="0"/>
              </w:rPr>
              <w:t xml:space="preserve">objekat na postojećoj podlozi obložen kamenim pločama. Terasa natkrivena drvenom pergolom i platnom bijele ili bež boje, sa zaštitnom ogradom prema moru. Neophodno je </w:t>
            </w:r>
          </w:p>
          <w:p w:rsidR="00D2447E" w:rsidRDefault="003374E8">
            <w:pPr>
              <w:spacing w:after="1" w:line="240" w:lineRule="auto"/>
              <w:ind w:left="0" w:firstLine="0"/>
            </w:pPr>
            <w:r>
              <w:rPr>
                <w:b w:val="0"/>
              </w:rPr>
              <w:t xml:space="preserve">pribaviti od Agencije za zaštitu prirode i životne sredine dozvolu za obavljanje radnji,  aktivnosti i  djelatnosti u zaštićenom području. </w:t>
            </w: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p w:rsidR="00D2447E" w:rsidRDefault="003374E8">
            <w:pPr>
              <w:spacing w:after="0" w:line="259" w:lineRule="auto"/>
              <w:ind w:left="0" w:firstLine="0"/>
            </w:pPr>
            <w:r>
              <w:rPr>
                <w:b w:val="0"/>
              </w:rPr>
              <w:t xml:space="preserve">Neophodno pribaviti dozvolu za obavljanje radnji I aktivnosti u zaštićenom području od Agencije za zaštitu životne sredine. </w:t>
            </w:r>
          </w:p>
        </w:tc>
      </w:tr>
      <w:tr w:rsidR="00D2447E">
        <w:trPr>
          <w:trHeight w:val="133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6" w:firstLine="0"/>
              <w:jc w:val="center"/>
            </w:pPr>
            <w:r>
              <w:rPr>
                <w:b w:val="0"/>
              </w:rPr>
              <w:t xml:space="preserve">2.6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3044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27" w:line="259" w:lineRule="auto"/>
              <w:ind w:left="0" w:firstLine="0"/>
            </w:pPr>
            <w:r>
              <w:rPr>
                <w:b w:val="0"/>
              </w:rPr>
              <w:t>P=10m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Postojeći objekat obložen kamenim pločama </w:t>
            </w:r>
            <w:r>
              <w:t xml:space="preserve">Neophodna izrada tehničkog rješenja za rješavanje otpadnih voda (Tip </w:t>
            </w:r>
          </w:p>
          <w:p w:rsidR="00D2447E" w:rsidRDefault="003374E8">
            <w:pPr>
              <w:spacing w:after="0" w:line="259" w:lineRule="auto"/>
              <w:ind w:left="0" w:firstLine="0"/>
            </w:pPr>
            <w:r>
              <w:t xml:space="preserve">1, Tip 2 ili Tip 3) u skladu sa </w:t>
            </w:r>
          </w:p>
          <w:p w:rsidR="00D2447E" w:rsidRDefault="003374E8">
            <w:pPr>
              <w:spacing w:after="0" w:line="259" w:lineRule="auto"/>
              <w:ind w:left="0" w:firstLine="0"/>
            </w:pPr>
            <w:r>
              <w:t>Poglavljem 8 Programa</w:t>
            </w:r>
            <w:r>
              <w:rPr>
                <w:b w:val="0"/>
              </w:rPr>
              <w:t xml:space="preserve"> </w:t>
            </w:r>
          </w:p>
        </w:tc>
      </w:tr>
      <w:tr w:rsidR="00D2447E">
        <w:trPr>
          <w:trHeight w:val="2866"/>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6" w:firstLine="0"/>
              <w:jc w:val="center"/>
            </w:pPr>
            <w:r>
              <w:rPr>
                <w:b w:val="0"/>
              </w:rPr>
              <w:t xml:space="preserve">2.7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3044 i 2657/2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7" w:lineRule="auto"/>
              <w:ind w:left="0" w:right="985" w:firstLine="0"/>
            </w:pPr>
            <w:r>
              <w:rPr>
                <w:b w:val="0"/>
              </w:rPr>
              <w:t>objekat: P =20m</w:t>
            </w:r>
            <w:r>
              <w:rPr>
                <w:b w:val="0"/>
                <w:vertAlign w:val="superscript"/>
              </w:rPr>
              <w:t xml:space="preserve">2 </w:t>
            </w:r>
            <w:r>
              <w:rPr>
                <w:b w:val="0"/>
              </w:rPr>
              <w:t xml:space="preserve">terasa:  </w:t>
            </w:r>
          </w:p>
          <w:p w:rsidR="00D2447E" w:rsidRDefault="003374E8">
            <w:pPr>
              <w:spacing w:after="25" w:line="259" w:lineRule="auto"/>
              <w:ind w:left="0" w:firstLine="0"/>
            </w:pPr>
            <w:r>
              <w:rPr>
                <w:b w:val="0"/>
              </w:rPr>
              <w:t>P = 20 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40" w:lineRule="auto"/>
              <w:ind w:left="0" w:firstLine="0"/>
            </w:pPr>
            <w:r>
              <w:rPr>
                <w:b w:val="0"/>
              </w:rPr>
              <w:t xml:space="preserve">Postojeći objekat obložen kamenim pločama. Terasa natkrivena drvenom pergolom i platnom bijele ili bež boje. Neophodno je pribaviti od Agencije za zaštitu prirode i životne sredine dozvolu za obavljanje radnji,  aktivnosti i  djelatnosti u zaštićenom području. </w:t>
            </w:r>
          </w:p>
          <w:p w:rsidR="00D2447E" w:rsidRDefault="003374E8">
            <w:pPr>
              <w:spacing w:after="0" w:line="259" w:lineRule="auto"/>
              <w:ind w:left="0" w:firstLine="0"/>
            </w:pPr>
            <w:r>
              <w:t xml:space="preserve">Neophodna izrada tehničkog rješenja za rješavanje otpadnih voda (Tip 1, Tip 2 ili Tip 3) u </w:t>
            </w:r>
          </w:p>
        </w:tc>
      </w:tr>
      <w:tr w:rsidR="00D2447E">
        <w:trPr>
          <w:trHeight w:val="672"/>
        </w:trPr>
        <w:tc>
          <w:tcPr>
            <w:tcW w:w="56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firstLine="0"/>
              <w:jc w:val="center"/>
            </w:pPr>
            <w:r>
              <w:rPr>
                <w:b w:val="0"/>
              </w:rPr>
              <w:t xml:space="preserve">br lok </w:t>
            </w:r>
          </w:p>
        </w:tc>
        <w:tc>
          <w:tcPr>
            <w:tcW w:w="1702" w:type="dxa"/>
            <w:tcBorders>
              <w:top w:val="single" w:sz="8" w:space="0" w:color="000000"/>
              <w:left w:val="single" w:sz="8" w:space="0" w:color="000000"/>
              <w:bottom w:val="single" w:sz="4" w:space="0" w:color="000000"/>
              <w:right w:val="single" w:sz="8"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2" w:firstLine="0"/>
              <w:jc w:val="center"/>
            </w:pPr>
            <w:r>
              <w:rPr>
                <w:b w:val="0"/>
              </w:rPr>
              <w:t xml:space="preserve">za tlo </w:t>
            </w:r>
          </w:p>
        </w:tc>
        <w:tc>
          <w:tcPr>
            <w:tcW w:w="1985"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25" w:firstLine="0"/>
              <w:jc w:val="center"/>
            </w:pPr>
            <w:r>
              <w:rPr>
                <w:b w:val="0"/>
              </w:rPr>
              <w:t xml:space="preserve">katastarska parcela </w:t>
            </w:r>
          </w:p>
        </w:tc>
        <w:tc>
          <w:tcPr>
            <w:tcW w:w="1791"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19" w:firstLine="0"/>
            </w:pPr>
            <w:r>
              <w:rPr>
                <w:b w:val="0"/>
              </w:rPr>
              <w:t xml:space="preserve">Vrsta prema namjeni </w:t>
            </w:r>
          </w:p>
        </w:tc>
        <w:tc>
          <w:tcPr>
            <w:tcW w:w="189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30" w:firstLine="0"/>
              <w:jc w:val="center"/>
            </w:pPr>
            <w:r>
              <w:rPr>
                <w:b w:val="0"/>
              </w:rPr>
              <w:t xml:space="preserve">dimenzije </w:t>
            </w:r>
          </w:p>
        </w:tc>
        <w:tc>
          <w:tcPr>
            <w:tcW w:w="2552"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31" w:firstLine="0"/>
              <w:jc w:val="center"/>
            </w:pPr>
            <w:r>
              <w:rPr>
                <w:b w:val="0"/>
              </w:rPr>
              <w:t xml:space="preserve">opis privremenog objekta </w:t>
            </w:r>
          </w:p>
        </w:tc>
      </w:tr>
      <w:tr w:rsidR="00D2447E">
        <w:trPr>
          <w:trHeight w:val="451"/>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1"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9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t>skladu sa Poglavljem 8 Programa</w:t>
            </w:r>
            <w:r>
              <w:rPr>
                <w:b w:val="0"/>
              </w:rPr>
              <w:t xml:space="preserve"> </w:t>
            </w:r>
          </w:p>
        </w:tc>
      </w:tr>
      <w:tr w:rsidR="00D2447E">
        <w:trPr>
          <w:trHeight w:val="330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6" w:firstLine="0"/>
              <w:jc w:val="center"/>
            </w:pPr>
            <w:r>
              <w:rPr>
                <w:b w:val="0"/>
              </w:rPr>
              <w:t xml:space="preserve">2.8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3044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25" w:line="241" w:lineRule="auto"/>
              <w:ind w:left="0" w:right="1014" w:firstLine="0"/>
            </w:pPr>
            <w:r>
              <w:rPr>
                <w:b w:val="0"/>
              </w:rPr>
              <w:t>objekat: P =30m</w:t>
            </w:r>
            <w:r>
              <w:rPr>
                <w:b w:val="0"/>
                <w:vertAlign w:val="superscript"/>
              </w:rPr>
              <w:t xml:space="preserve">2 </w:t>
            </w:r>
            <w:r>
              <w:rPr>
                <w:b w:val="0"/>
              </w:rPr>
              <w:t>terasa:  P = 90 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Postojeći objekat obložen kamenim pločama. Terasa natkrivena drvenom pergolom i platnom bijele ili bež boje. Neophodno je pribaviti od Agencije za zaštitu prirode i životne sredine dozvolu za obavljanje radnji,  aktivnosti i  djelatnosti u zaštićenom području. </w:t>
            </w:r>
          </w:p>
          <w:p w:rsidR="00D2447E" w:rsidRDefault="003374E8">
            <w:pPr>
              <w:spacing w:after="0" w:line="241"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89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6" w:firstLine="0"/>
              <w:jc w:val="center"/>
            </w:pPr>
            <w:r>
              <w:rPr>
                <w:b w:val="0"/>
              </w:rPr>
              <w:lastRenderedPageBreak/>
              <w:t xml:space="preserve">2.9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3044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Kiosk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w:t>
            </w:r>
          </w:p>
          <w:p w:rsidR="00D2447E" w:rsidRDefault="003374E8">
            <w:pPr>
              <w:spacing w:after="14" w:line="259" w:lineRule="auto"/>
              <w:ind w:left="0" w:firstLine="0"/>
            </w:pPr>
            <w:r>
              <w:rPr>
                <w:b w:val="0"/>
              </w:rPr>
              <w:t>P =5m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Postojeći tipski objekat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KUPALIŠTA: JAZ-ŽUTA GREDA </w:t>
      </w:r>
    </w:p>
    <w:tbl>
      <w:tblPr>
        <w:tblStyle w:val="TableGrid"/>
        <w:tblW w:w="9778" w:type="dxa"/>
        <w:tblInd w:w="-137" w:type="dxa"/>
        <w:tblCellMar>
          <w:top w:w="40" w:type="dxa"/>
          <w:left w:w="108" w:type="dxa"/>
          <w:right w:w="12" w:type="dxa"/>
        </w:tblCellMar>
        <w:tblLook w:val="04A0" w:firstRow="1" w:lastRow="0" w:firstColumn="1" w:lastColumn="0" w:noHBand="0" w:noVBand="1"/>
      </w:tblPr>
      <w:tblGrid>
        <w:gridCol w:w="848"/>
        <w:gridCol w:w="1841"/>
        <w:gridCol w:w="1560"/>
        <w:gridCol w:w="1702"/>
        <w:gridCol w:w="1844"/>
        <w:gridCol w:w="1983"/>
      </w:tblGrid>
      <w:tr w:rsidR="00D2447E">
        <w:trPr>
          <w:trHeight w:val="449"/>
        </w:trPr>
        <w:tc>
          <w:tcPr>
            <w:tcW w:w="84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3" w:firstLine="0"/>
              <w:jc w:val="center"/>
            </w:pPr>
            <w:r>
              <w:t xml:space="preserve">broj kupa.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t xml:space="preserve">kat.parcela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7" w:firstLine="0"/>
            </w:pPr>
            <w:r>
              <w:t xml:space="preserve">max. površine objekata </w:t>
            </w:r>
          </w:p>
        </w:tc>
      </w:tr>
      <w:tr w:rsidR="00D2447E">
        <w:trPr>
          <w:trHeight w:val="452"/>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5" w:firstLine="0"/>
              <w:jc w:val="center"/>
            </w:pPr>
            <w:r>
              <w:rPr>
                <w:b w:val="0"/>
              </w:rPr>
              <w:t xml:space="preserve">2A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6" w:firstLine="0"/>
              <w:jc w:val="center"/>
            </w:pPr>
            <w:r>
              <w:rPr>
                <w:b w:val="0"/>
              </w:rPr>
              <w:t xml:space="preserve">75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3" w:firstLine="0"/>
              <w:jc w:val="center"/>
            </w:pPr>
            <w:r>
              <w:rPr>
                <w:b w:val="0"/>
              </w:rPr>
              <w:t xml:space="preserve">582m²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1.24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8" w:firstLine="0"/>
              <w:jc w:val="center"/>
            </w:pPr>
            <w:r>
              <w:rPr>
                <w:b w:val="0"/>
                <w:color w:val="00B050"/>
              </w:rPr>
              <w:t xml:space="preserve">2N1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color w:val="00B05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color w:val="00B050"/>
              </w:rPr>
              <w:t xml:space="preserve">113m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3" w:firstLine="0"/>
              <w:jc w:val="center"/>
            </w:pPr>
            <w:r>
              <w:rPr>
                <w:b w:val="0"/>
                <w:color w:val="00B050"/>
              </w:rPr>
              <w:t>3404m</w:t>
            </w:r>
            <w:r>
              <w:rPr>
                <w:b w:val="0"/>
                <w:color w:val="00B050"/>
                <w:vertAlign w:val="superscript"/>
              </w:rPr>
              <w:t>2</w:t>
            </w:r>
            <w:r>
              <w:rPr>
                <w:b w:val="0"/>
                <w:color w:val="00B05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Otvoreni šank od 23 m</w:t>
            </w:r>
            <w:r>
              <w:rPr>
                <w:b w:val="0"/>
                <w:color w:val="00B050"/>
                <w:vertAlign w:val="superscript"/>
              </w:rPr>
              <w:t>2</w:t>
            </w:r>
            <w:r>
              <w:rPr>
                <w:b w:val="0"/>
                <w:color w:val="00B050"/>
              </w:rPr>
              <w:t xml:space="preserve">   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670"/>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6" w:firstLine="0"/>
              <w:jc w:val="center"/>
            </w:pPr>
            <w:r>
              <w:rPr>
                <w:b w:val="0"/>
                <w:color w:val="00B050"/>
              </w:rPr>
              <w:t>2B</w:t>
            </w:r>
            <w:r>
              <w:rPr>
                <w:b w:val="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28" w:right="327" w:firstLine="0"/>
              <w:jc w:val="center"/>
            </w:pPr>
            <w:r>
              <w:rPr>
                <w:b w:val="0"/>
                <w:color w:val="00B05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color w:val="00B050"/>
              </w:rPr>
              <w:t xml:space="preserve">104m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color w:val="00B050"/>
              </w:rPr>
              <w:t xml:space="preserve">2835 m²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26"/>
              <w:ind w:left="0" w:right="20" w:firstLine="0"/>
              <w:jc w:val="center"/>
            </w:pPr>
            <w:r>
              <w:rPr>
                <w:b w:val="0"/>
                <w:color w:val="00B050"/>
              </w:rPr>
              <w:t>Otvoreni šank od 35 m</w:t>
            </w:r>
            <w:r>
              <w:rPr>
                <w:b w:val="0"/>
                <w:color w:val="00B050"/>
                <w:vertAlign w:val="superscript"/>
              </w:rPr>
              <w:t xml:space="preserve">2 </w:t>
            </w:r>
            <w:r>
              <w:rPr>
                <w:b w:val="0"/>
                <w:color w:val="00B050"/>
              </w:rPr>
              <w:t>sa terasom od 125 m</w:t>
            </w:r>
            <w:r>
              <w:rPr>
                <w:b w:val="0"/>
                <w:color w:val="00B050"/>
                <w:vertAlign w:val="superscript"/>
              </w:rPr>
              <w:t xml:space="preserve">2 </w:t>
            </w:r>
          </w:p>
          <w:p w:rsidR="00D2447E" w:rsidRDefault="003374E8">
            <w:pPr>
              <w:spacing w:after="0" w:line="259" w:lineRule="auto"/>
              <w:ind w:left="9" w:firstLine="0"/>
            </w:pPr>
            <w:r>
              <w:rPr>
                <w:b w:val="0"/>
                <w:color w:val="00B050"/>
              </w:rPr>
              <w:t xml:space="preserve">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451"/>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8" w:firstLine="0"/>
              <w:jc w:val="center"/>
            </w:pPr>
            <w:r>
              <w:rPr>
                <w:b w:val="0"/>
              </w:rPr>
              <w:t xml:space="preserve">2C1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90m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2683 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9" w:firstLine="0"/>
            </w:pPr>
            <w:r>
              <w:rPr>
                <w:b w:val="0"/>
              </w:rPr>
              <w:t xml:space="preserve">Otvoreni šank od 20 m2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8" w:firstLine="0"/>
              <w:jc w:val="center"/>
            </w:pPr>
            <w:r>
              <w:rPr>
                <w:b w:val="0"/>
              </w:rPr>
              <w:t xml:space="preserve">2C2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3" w:firstLine="0"/>
              <w:jc w:val="center"/>
            </w:pPr>
            <w:r>
              <w:rPr>
                <w:b w:val="0"/>
              </w:rPr>
              <w:t xml:space="preserve">javno-ronilačko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6" w:firstLine="0"/>
              <w:jc w:val="center"/>
            </w:pPr>
            <w:r>
              <w:rPr>
                <w:b w:val="0"/>
              </w:rPr>
              <w:t xml:space="preserve">104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2124 m²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5" w:line="257" w:lineRule="auto"/>
              <w:ind w:left="0" w:firstLine="0"/>
              <w:jc w:val="center"/>
            </w:pPr>
            <w:r>
              <w:rPr>
                <w:b w:val="0"/>
              </w:rPr>
              <w:t>Otvoreni šank 35m</w:t>
            </w:r>
            <w:r>
              <w:rPr>
                <w:b w:val="0"/>
                <w:vertAlign w:val="superscript"/>
              </w:rPr>
              <w:t xml:space="preserve">2 </w:t>
            </w:r>
            <w:r>
              <w:rPr>
                <w:b w:val="0"/>
              </w:rPr>
              <w:t>sa terasom od 100 m</w:t>
            </w:r>
            <w:r>
              <w:rPr>
                <w:b w:val="0"/>
                <w:vertAlign w:val="superscript"/>
              </w:rPr>
              <w:t>2</w:t>
            </w:r>
            <w:r>
              <w:rPr>
                <w:b w:val="0"/>
              </w:rPr>
              <w:t xml:space="preserve"> </w:t>
            </w:r>
          </w:p>
          <w:p w:rsidR="00D2447E" w:rsidRDefault="003374E8">
            <w:pPr>
              <w:spacing w:after="0" w:line="259" w:lineRule="auto"/>
              <w:ind w:left="9" w:firstLine="0"/>
            </w:pPr>
            <w:r>
              <w:rPr>
                <w:b w:val="0"/>
              </w:rPr>
              <w:t xml:space="preserve">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8" w:firstLine="0"/>
              <w:jc w:val="center"/>
            </w:pPr>
            <w:r>
              <w:rPr>
                <w:b w:val="0"/>
              </w:rPr>
              <w:t xml:space="preserve">2D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javno-romantično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100m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1361 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2.4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5" w:firstLine="0"/>
              <w:jc w:val="center"/>
            </w:pPr>
            <w:r>
              <w:rPr>
                <w:b w:val="0"/>
              </w:rPr>
              <w:t xml:space="preserve">2G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kupalište posebne namjene (nudističko)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6" w:firstLine="0"/>
              <w:jc w:val="center"/>
            </w:pPr>
            <w:r>
              <w:rPr>
                <w:b w:val="0"/>
              </w:rPr>
              <w:t xml:space="preserve">101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1244 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1" w:firstLine="0"/>
              <w:jc w:val="center"/>
            </w:pPr>
            <w:r>
              <w:rPr>
                <w:b w:val="0"/>
              </w:rPr>
              <w:t xml:space="preserve">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7" w:firstLine="0"/>
              <w:jc w:val="center"/>
            </w:pPr>
            <w:r>
              <w:rPr>
                <w:b w:val="0"/>
              </w:rPr>
              <w:t xml:space="preserve">2H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68" w:right="126" w:firstLine="0"/>
              <w:jc w:val="center"/>
            </w:pPr>
            <w:r>
              <w:rPr>
                <w:b w:val="0"/>
              </w:rPr>
              <w:t xml:space="preserve">553, 538, 542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200m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0" w:firstLine="0"/>
              <w:jc w:val="center"/>
            </w:pPr>
            <w:r>
              <w:rPr>
                <w:b w:val="0"/>
              </w:rPr>
              <w:t xml:space="preserve">1381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Investiciono, 2.5 </w:t>
            </w:r>
          </w:p>
        </w:tc>
      </w:tr>
      <w:tr w:rsidR="00D2447E">
        <w:trPr>
          <w:trHeight w:val="230"/>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i/>
              </w:rPr>
              <w:t xml:space="preserve">U skladu sa članom br. 40 Zakona o zaštiti porirode („Sl. List CG“ br. 54/16) potrebno je od Agencije za zaštitu prirode i životne </w:t>
            </w:r>
          </w:p>
        </w:tc>
      </w:tr>
      <w:tr w:rsidR="00D2447E">
        <w:trPr>
          <w:trHeight w:val="228"/>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i/>
              </w:rPr>
              <w:t>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2F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261"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rPr>
                <w:b w:val="0"/>
              </w:rPr>
              <w:t xml:space="preserve">40m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583 m</w:t>
            </w:r>
            <w:r>
              <w:rPr>
                <w:b w:val="0"/>
                <w:vertAlign w:val="superscript"/>
              </w:rPr>
              <w:t>2</w:t>
            </w:r>
            <w:r>
              <w:rPr>
                <w:b w:val="0"/>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 w:firstLine="0"/>
              <w:jc w:val="center"/>
            </w:pPr>
            <w:r>
              <w:rPr>
                <w:b w:val="0"/>
              </w:rPr>
              <w:t xml:space="preserve">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2E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rPr>
              <w:t xml:space="preserve">553 </w:t>
            </w:r>
          </w:p>
          <w:p w:rsidR="00D2447E" w:rsidRDefault="003374E8">
            <w:pPr>
              <w:spacing w:after="0" w:line="259" w:lineRule="auto"/>
              <w:ind w:left="0" w:right="33" w:firstLine="0"/>
              <w:jc w:val="center"/>
            </w:pPr>
            <w:r>
              <w:rPr>
                <w:b w:val="0"/>
              </w:rPr>
              <w:t xml:space="preserve">KO Prijevor I i </w:t>
            </w:r>
          </w:p>
          <w:p w:rsidR="00D2447E" w:rsidRDefault="003374E8">
            <w:pPr>
              <w:spacing w:after="0" w:line="259" w:lineRule="auto"/>
              <w:ind w:left="0" w:right="34" w:firstLine="0"/>
              <w:jc w:val="center"/>
            </w:pPr>
            <w:r>
              <w:rPr>
                <w:b w:val="0"/>
              </w:rPr>
              <w:t xml:space="preserve">3042 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93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1512 m</w:t>
            </w:r>
            <w:r>
              <w:rPr>
                <w:b w:val="0"/>
                <w:vertAlign w:val="superscript"/>
              </w:rPr>
              <w:t>2</w:t>
            </w:r>
            <w:r>
              <w:rPr>
                <w:b w:val="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25m</w:t>
            </w:r>
            <w:r>
              <w:rPr>
                <w:b w:val="0"/>
                <w:vertAlign w:val="superscript"/>
              </w:rPr>
              <w:t xml:space="preserve">2 </w:t>
            </w:r>
            <w:r>
              <w:rPr>
                <w:b w:val="0"/>
              </w:rPr>
              <w:t>sa terasom od 70 m</w:t>
            </w:r>
            <w:r>
              <w:rPr>
                <w:b w:val="0"/>
                <w:vertAlign w:val="superscript"/>
              </w:rPr>
              <w:t xml:space="preserve">2 </w:t>
            </w:r>
            <w:r>
              <w:rPr>
                <w:b w:val="0"/>
              </w:rPr>
              <w:t xml:space="preserve">na kp 3042 KO Budva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KUPALIŠTA: MOGREN II-MOGREN I </w:t>
      </w:r>
    </w:p>
    <w:p w:rsidR="00D2447E" w:rsidRDefault="003374E8">
      <w:pPr>
        <w:spacing w:after="0" w:line="259" w:lineRule="auto"/>
        <w:ind w:left="0" w:firstLine="0"/>
      </w:pPr>
      <w:r>
        <w:t xml:space="preserve"> </w:t>
      </w:r>
    </w:p>
    <w:tbl>
      <w:tblPr>
        <w:tblStyle w:val="TableGrid"/>
        <w:tblW w:w="9778" w:type="dxa"/>
        <w:tblInd w:w="-137" w:type="dxa"/>
        <w:tblCellMar>
          <w:top w:w="40" w:type="dxa"/>
          <w:left w:w="115" w:type="dxa"/>
          <w:right w:w="77" w:type="dxa"/>
        </w:tblCellMar>
        <w:tblLook w:val="04A0" w:firstRow="1" w:lastRow="0" w:firstColumn="1" w:lastColumn="0" w:noHBand="0" w:noVBand="1"/>
      </w:tblPr>
      <w:tblGrid>
        <w:gridCol w:w="848"/>
        <w:gridCol w:w="1841"/>
        <w:gridCol w:w="1560"/>
        <w:gridCol w:w="1702"/>
        <w:gridCol w:w="1844"/>
        <w:gridCol w:w="1983"/>
      </w:tblGrid>
      <w:tr w:rsidR="00D2447E">
        <w:trPr>
          <w:trHeight w:val="451"/>
        </w:trPr>
        <w:tc>
          <w:tcPr>
            <w:tcW w:w="84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lastRenderedPageBreak/>
              <w:t xml:space="preserve">broj kupa.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t xml:space="preserve">kat.parcela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pPr>
            <w:r>
              <w:t xml:space="preserve">max. površine objekata </w:t>
            </w:r>
          </w:p>
        </w:tc>
      </w:tr>
      <w:tr w:rsidR="00D2447E">
        <w:trPr>
          <w:trHeight w:val="1328"/>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3A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3043/2 </w:t>
            </w:r>
          </w:p>
          <w:p w:rsidR="00D2447E" w:rsidRDefault="003374E8">
            <w:pPr>
              <w:spacing w:after="0" w:line="259" w:lineRule="auto"/>
              <w:ind w:left="0" w:right="41"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1829 m²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Konzervator za sladoled i dvokrilna rashladna vitrina za sokove   </w:t>
            </w:r>
          </w:p>
          <w:p w:rsidR="00D2447E" w:rsidRDefault="003374E8">
            <w:pPr>
              <w:spacing w:after="22" w:line="233" w:lineRule="auto"/>
              <w:ind w:left="0" w:firstLine="0"/>
              <w:jc w:val="center"/>
            </w:pPr>
            <w:r>
              <w:rPr>
                <w:b w:val="0"/>
              </w:rPr>
              <w:t>Objekat za igre na vodi pov.80 m</w:t>
            </w:r>
            <w:r>
              <w:rPr>
                <w:b w:val="0"/>
                <w:vertAlign w:val="superscript"/>
              </w:rPr>
              <w:t>2</w:t>
            </w:r>
            <w:r>
              <w:rPr>
                <w:b w:val="0"/>
              </w:rPr>
              <w:t xml:space="preserve"> u </w:t>
            </w:r>
          </w:p>
          <w:p w:rsidR="00D2447E" w:rsidRDefault="003374E8">
            <w:pPr>
              <w:spacing w:after="0" w:line="259" w:lineRule="auto"/>
              <w:ind w:left="0" w:right="44" w:firstLine="0"/>
              <w:jc w:val="center"/>
            </w:pPr>
            <w:r>
              <w:rPr>
                <w:b w:val="0"/>
              </w:rPr>
              <w:t xml:space="preserve">akvatorijumu kupališta </w:t>
            </w:r>
          </w:p>
        </w:tc>
      </w:tr>
      <w:tr w:rsidR="00D2447E">
        <w:trPr>
          <w:trHeight w:val="451"/>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3B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3044 </w:t>
            </w:r>
          </w:p>
          <w:p w:rsidR="00D2447E" w:rsidRDefault="003374E8">
            <w:pPr>
              <w:spacing w:after="0" w:line="259" w:lineRule="auto"/>
              <w:ind w:left="0" w:right="41"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140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2359 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2.8; 2.9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3: OSTRVO  SV. NIKOLA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right w:w="68" w:type="dxa"/>
        </w:tblCellMar>
        <w:tblLook w:val="04A0" w:firstRow="1" w:lastRow="0" w:firstColumn="1" w:lastColumn="0" w:noHBand="0" w:noVBand="1"/>
      </w:tblPr>
      <w:tblGrid>
        <w:gridCol w:w="606"/>
        <w:gridCol w:w="1815"/>
        <w:gridCol w:w="1776"/>
        <w:gridCol w:w="1800"/>
        <w:gridCol w:w="1925"/>
        <w:gridCol w:w="2571"/>
      </w:tblGrid>
      <w:tr w:rsidR="00D2447E">
        <w:trPr>
          <w:trHeight w:val="670"/>
        </w:trPr>
        <w:tc>
          <w:tcPr>
            <w:tcW w:w="60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6" w:right="7" w:firstLine="0"/>
              <w:jc w:val="center"/>
            </w:pPr>
            <w:r>
              <w:rPr>
                <w:b w:val="0"/>
              </w:rPr>
              <w:t xml:space="preserve">br lok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9" w:firstLine="0"/>
              <w:jc w:val="center"/>
            </w:pPr>
            <w:r>
              <w:rPr>
                <w:b w:val="0"/>
              </w:rPr>
              <w:t xml:space="preserve">za tlo </w:t>
            </w:r>
          </w:p>
        </w:tc>
        <w:tc>
          <w:tcPr>
            <w:tcW w:w="17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4" w:firstLine="0"/>
            </w:pPr>
            <w:r>
              <w:rPr>
                <w:b w:val="0"/>
              </w:rPr>
              <w:t xml:space="preserve">Vrsta prema namjeni </w:t>
            </w:r>
          </w:p>
        </w:tc>
        <w:tc>
          <w:tcPr>
            <w:tcW w:w="192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dimenzije </w:t>
            </w:r>
          </w:p>
        </w:tc>
        <w:tc>
          <w:tcPr>
            <w:tcW w:w="257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opis privremenog objekta </w:t>
            </w:r>
          </w:p>
        </w:tc>
      </w:tr>
      <w:tr w:rsidR="00D2447E">
        <w:trPr>
          <w:trHeight w:val="286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3.1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3030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objekat P = 20 m</w:t>
            </w:r>
            <w:r>
              <w:rPr>
                <w:b w:val="0"/>
                <w:vertAlign w:val="superscript"/>
              </w:rPr>
              <w:t xml:space="preserve">2 </w:t>
            </w:r>
          </w:p>
          <w:p w:rsidR="00D2447E" w:rsidRDefault="003374E8">
            <w:pPr>
              <w:spacing w:after="0" w:line="259" w:lineRule="auto"/>
              <w:ind w:left="0" w:firstLine="0"/>
            </w:pPr>
            <w:r>
              <w:rPr>
                <w:b w:val="0"/>
              </w:rPr>
              <w:t>terasa P = 50 m</w:t>
            </w:r>
            <w:r>
              <w:rPr>
                <w:b w:val="0"/>
                <w:vertAlign w:val="superscript"/>
              </w:rPr>
              <w:t xml:space="preserve">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montažno-demontažna drvena konstrukcija na drvenoj podlozi natkrivena  </w:t>
            </w:r>
          </w:p>
          <w:p w:rsidR="00D2447E" w:rsidRDefault="003374E8">
            <w:pPr>
              <w:spacing w:after="0" w:line="240" w:lineRule="auto"/>
              <w:ind w:left="0" w:firstLine="0"/>
            </w:pPr>
            <w:r>
              <w:rPr>
                <w:b w:val="0"/>
              </w:rPr>
              <w:t xml:space="preserve">lakom montažno-demontažnom konstrukcijom. Potrebno je dobiti konzervatorske uslove od Uprave za zaštitu kulturnih dobara.  </w:t>
            </w:r>
          </w:p>
          <w:p w:rsidR="00D2447E" w:rsidRDefault="003374E8">
            <w:pPr>
              <w:spacing w:after="1"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66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3.2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 ispred k.p. 3037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poligon za obuku za plovila.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Površina akvatorijuma 200 x 300 m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Za stavljanje u funkciju poligona za skutere, potrebno je dobiti saglasnost Lučke kapetanije Bar </w:t>
            </w:r>
          </w:p>
        </w:tc>
      </w:tr>
      <w:tr w:rsidR="00D2447E">
        <w:trPr>
          <w:trHeight w:val="199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3.4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3024/1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 objekta =62 m</w:t>
            </w:r>
            <w:r>
              <w:rPr>
                <w:b w:val="0"/>
                <w:vertAlign w:val="superscript"/>
              </w:rPr>
              <w:t xml:space="preserve">2 </w:t>
            </w:r>
          </w:p>
          <w:p w:rsidR="00D2447E" w:rsidRDefault="003374E8">
            <w:pPr>
              <w:spacing w:after="0" w:line="259" w:lineRule="auto"/>
              <w:ind w:left="0" w:firstLine="0"/>
            </w:pPr>
            <w:r>
              <w:rPr>
                <w:b w:val="0"/>
              </w:rPr>
              <w:t>P terase P=258 m</w:t>
            </w:r>
            <w:r>
              <w:rPr>
                <w:b w:val="0"/>
                <w:vertAlign w:val="superscript"/>
              </w:rPr>
              <w:t xml:space="preserve">2 </w:t>
            </w:r>
          </w:p>
          <w:p w:rsidR="00D2447E" w:rsidRDefault="003374E8">
            <w:pPr>
              <w:spacing w:after="0" w:line="259" w:lineRule="auto"/>
              <w:ind w:left="0" w:firstLine="0"/>
            </w:pPr>
            <w:r>
              <w:rPr>
                <w:b w:val="0"/>
                <w:sz w:val="12"/>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2" w:line="239" w:lineRule="auto"/>
              <w:ind w:left="0" w:firstLine="0"/>
            </w:pPr>
            <w:r>
              <w:rPr>
                <w:b w:val="0"/>
              </w:rPr>
              <w:t xml:space="preserve">Postojeći objekat obložen kamenim pločama  </w:t>
            </w:r>
          </w:p>
          <w:p w:rsidR="00D2447E" w:rsidRDefault="003374E8">
            <w:pPr>
              <w:spacing w:after="2" w:line="239"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p w:rsidR="00D2447E" w:rsidRDefault="003374E8">
            <w:pPr>
              <w:spacing w:after="0" w:line="259" w:lineRule="auto"/>
              <w:ind w:left="0" w:firstLine="0"/>
            </w:pPr>
            <w:r>
              <w:rPr>
                <w:b w:val="0"/>
              </w:rPr>
              <w:t xml:space="preserve"> </w:t>
            </w:r>
          </w:p>
        </w:tc>
      </w:tr>
      <w:tr w:rsidR="00D2447E">
        <w:trPr>
          <w:trHeight w:val="176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3.5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3030 K.O.Budva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objekta P=26m</w:t>
            </w:r>
            <w:r>
              <w:rPr>
                <w:b w:val="0"/>
                <w:vertAlign w:val="superscript"/>
              </w:rPr>
              <w:t xml:space="preserve">2 </w:t>
            </w:r>
          </w:p>
          <w:p w:rsidR="00D2447E" w:rsidRDefault="003374E8">
            <w:pPr>
              <w:spacing w:after="0" w:line="259" w:lineRule="auto"/>
              <w:ind w:left="0" w:firstLine="0"/>
            </w:pPr>
            <w:r>
              <w:rPr>
                <w:b w:val="0"/>
              </w:rPr>
              <w:t>P terase P=84m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Postojeći objekat obložen kamenim pločama  </w:t>
            </w:r>
          </w:p>
          <w:p w:rsidR="00D2447E" w:rsidRDefault="003374E8">
            <w:pPr>
              <w:spacing w:after="1"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p w:rsidR="00D2447E" w:rsidRDefault="003374E8">
            <w:pPr>
              <w:spacing w:after="0" w:line="259" w:lineRule="auto"/>
              <w:ind w:left="0" w:firstLine="0"/>
            </w:pPr>
            <w:r>
              <w:rPr>
                <w:b w:val="0"/>
              </w:rPr>
              <w:t xml:space="preserve"> </w:t>
            </w:r>
          </w:p>
        </w:tc>
      </w:tr>
      <w:tr w:rsidR="00D2447E">
        <w:trPr>
          <w:trHeight w:val="23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3.6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ispred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P=12,5 x 2,5m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Montažno-demontažni tipski </w:t>
            </w:r>
          </w:p>
        </w:tc>
      </w:tr>
      <w:tr w:rsidR="00D2447E">
        <w:trPr>
          <w:trHeight w:val="668"/>
        </w:trPr>
        <w:tc>
          <w:tcPr>
            <w:tcW w:w="60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6" w:right="1" w:firstLine="0"/>
              <w:jc w:val="center"/>
            </w:pPr>
            <w:r>
              <w:rPr>
                <w:b w:val="0"/>
              </w:rPr>
              <w:t xml:space="preserve">br lok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3" w:firstLine="0"/>
              <w:jc w:val="center"/>
            </w:pPr>
            <w:r>
              <w:rPr>
                <w:b w:val="0"/>
              </w:rPr>
              <w:t xml:space="preserve">za tlo </w:t>
            </w:r>
          </w:p>
        </w:tc>
        <w:tc>
          <w:tcPr>
            <w:tcW w:w="17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4" w:firstLine="0"/>
            </w:pPr>
            <w:r>
              <w:rPr>
                <w:b w:val="0"/>
              </w:rPr>
              <w:t xml:space="preserve">Vrsta prema namjeni </w:t>
            </w:r>
          </w:p>
        </w:tc>
        <w:tc>
          <w:tcPr>
            <w:tcW w:w="192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dimenzije </w:t>
            </w:r>
          </w:p>
        </w:tc>
        <w:tc>
          <w:tcPr>
            <w:tcW w:w="257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opis privremenog objekta </w:t>
            </w:r>
          </w:p>
        </w:tc>
      </w:tr>
      <w:tr w:rsidR="00D2447E">
        <w:trPr>
          <w:trHeight w:val="3965"/>
        </w:trPr>
        <w:tc>
          <w:tcPr>
            <w:tcW w:w="60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k.p  3033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pristajanje i privez plovnih objekata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Površina akvatorijuma: 250 m2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pPr>
            <w:r>
              <w:rPr>
                <w:b w:val="0"/>
              </w:rPr>
              <w:t xml:space="preserve">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Platforma ne smije biti u granicama kupališta. </w:t>
            </w:r>
          </w:p>
        </w:tc>
      </w:tr>
      <w:tr w:rsidR="00D2447E">
        <w:trPr>
          <w:trHeight w:val="4186"/>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3.7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ispred </w:t>
            </w:r>
          </w:p>
          <w:p w:rsidR="00D2447E" w:rsidRDefault="003374E8">
            <w:pPr>
              <w:spacing w:after="0" w:line="259" w:lineRule="auto"/>
              <w:ind w:left="2" w:firstLine="0"/>
            </w:pPr>
            <w:r>
              <w:rPr>
                <w:b w:val="0"/>
              </w:rPr>
              <w:t xml:space="preserve">k.p 3031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P=25 x 2,5m </w:t>
            </w:r>
          </w:p>
          <w:p w:rsidR="00D2447E" w:rsidRDefault="003374E8">
            <w:pPr>
              <w:spacing w:after="0" w:line="259" w:lineRule="auto"/>
              <w:ind w:left="0" w:firstLine="0"/>
            </w:pPr>
            <w:r>
              <w:rPr>
                <w:b w:val="0"/>
              </w:rPr>
              <w:t>Pakvatorijuma=500m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Platforma ne smije biti u granicama kupališta.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ind w:left="-5"/>
      </w:pPr>
      <w:r>
        <w:t xml:space="preserve">KUPALIŠTA: OSTRVO SVETI NIKOLA </w:t>
      </w:r>
    </w:p>
    <w:p w:rsidR="00D2447E" w:rsidRDefault="003374E8">
      <w:pPr>
        <w:spacing w:after="0" w:line="259" w:lineRule="auto"/>
        <w:ind w:left="0" w:firstLine="0"/>
      </w:pPr>
      <w:r>
        <w:t xml:space="preserve"> </w:t>
      </w:r>
    </w:p>
    <w:tbl>
      <w:tblPr>
        <w:tblStyle w:val="TableGrid"/>
        <w:tblW w:w="9643" w:type="dxa"/>
        <w:tblInd w:w="-70" w:type="dxa"/>
        <w:tblCellMar>
          <w:top w:w="40" w:type="dxa"/>
          <w:left w:w="118" w:type="dxa"/>
          <w:right w:w="82" w:type="dxa"/>
        </w:tblCellMar>
        <w:tblLook w:val="04A0" w:firstRow="1" w:lastRow="0" w:firstColumn="1" w:lastColumn="0" w:noHBand="0" w:noVBand="1"/>
      </w:tblPr>
      <w:tblGrid>
        <w:gridCol w:w="749"/>
        <w:gridCol w:w="1940"/>
        <w:gridCol w:w="1418"/>
        <w:gridCol w:w="1702"/>
        <w:gridCol w:w="1844"/>
        <w:gridCol w:w="1990"/>
      </w:tblGrid>
      <w:tr w:rsidR="00D2447E">
        <w:trPr>
          <w:trHeight w:val="451"/>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t xml:space="preserve">kat.parcela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pPr>
            <w:r>
              <w:t xml:space="preserve">max. površine objekata </w:t>
            </w:r>
          </w:p>
        </w:tc>
      </w:tr>
      <w:tr w:rsidR="00D2447E">
        <w:trPr>
          <w:trHeight w:val="228"/>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7" w:firstLine="0"/>
              <w:jc w:val="center"/>
            </w:pPr>
            <w:r>
              <w:rPr>
                <w:b w:val="0"/>
              </w:rPr>
              <w:t xml:space="preserve">5A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4" w:firstLine="0"/>
            </w:pPr>
            <w:r>
              <w:rPr>
                <w:b w:val="0"/>
              </w:rPr>
              <w:t xml:space="preserve">3030 KO Budva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212m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7541m</w:t>
            </w:r>
            <w:r>
              <w:rPr>
                <w:b w:val="0"/>
                <w:vertAlign w:val="superscript"/>
              </w:rPr>
              <w:t>2</w:t>
            </w:r>
            <w:r>
              <w:rPr>
                <w:b w:val="0"/>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3.1 </w:t>
            </w:r>
          </w:p>
        </w:tc>
      </w:tr>
      <w:tr w:rsidR="00D2447E">
        <w:trPr>
          <w:trHeight w:val="452"/>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5A1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Javno-bez plažnog mobilijara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4" w:firstLine="0"/>
            </w:pPr>
            <w:r>
              <w:rPr>
                <w:b w:val="0"/>
              </w:rPr>
              <w:t xml:space="preserve">3030 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94m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1224m²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5N1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3031, 3032 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70m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1196m</w:t>
            </w:r>
            <w:r>
              <w:rPr>
                <w:b w:val="0"/>
                <w:vertAlign w:val="superscript"/>
              </w:rPr>
              <w:t>2</w:t>
            </w:r>
            <w:r>
              <w:rPr>
                <w:b w:val="0"/>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rPr>
              <w:t xml:space="preserve"> </w:t>
            </w:r>
          </w:p>
        </w:tc>
      </w:tr>
      <w:tr w:rsidR="00D2447E">
        <w:trPr>
          <w:trHeight w:val="230"/>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5N2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4" w:firstLine="0"/>
            </w:pPr>
            <w:r>
              <w:rPr>
                <w:b w:val="0"/>
              </w:rPr>
              <w:t xml:space="preserve">3030 KO Budva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40m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747m</w:t>
            </w:r>
            <w:r>
              <w:rPr>
                <w:b w:val="0"/>
                <w:vertAlign w:val="superscript"/>
              </w:rPr>
              <w:t>2</w:t>
            </w:r>
            <w:r>
              <w:rPr>
                <w:b w:val="0"/>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5A2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Javno-izletničko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3037 </w:t>
            </w:r>
          </w:p>
          <w:p w:rsidR="00D2447E" w:rsidRDefault="003374E8">
            <w:pPr>
              <w:spacing w:after="0" w:line="259" w:lineRule="auto"/>
              <w:ind w:left="0" w:right="41"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487m²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5B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3033 </w:t>
            </w:r>
          </w:p>
          <w:p w:rsidR="00D2447E" w:rsidRDefault="003374E8">
            <w:pPr>
              <w:spacing w:after="0" w:line="259" w:lineRule="auto"/>
              <w:ind w:left="0" w:right="41"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160m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1894m²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25m2 sa terasom od 100m2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5C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1F46BA" w:rsidRDefault="003374E8">
            <w:pPr>
              <w:spacing w:after="0" w:line="259" w:lineRule="auto"/>
              <w:ind w:left="0" w:firstLine="0"/>
              <w:jc w:val="center"/>
              <w:rPr>
                <w:b w:val="0"/>
              </w:rPr>
            </w:pPr>
            <w:r>
              <w:rPr>
                <w:b w:val="0"/>
              </w:rPr>
              <w:t xml:space="preserve">3033 </w:t>
            </w:r>
          </w:p>
          <w:p w:rsidR="00D2447E" w:rsidRDefault="003374E8">
            <w:pPr>
              <w:spacing w:after="0" w:line="259" w:lineRule="auto"/>
              <w:ind w:left="0"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85m + ponton za sunčanje 42mx7m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513m² + 294 m</w:t>
            </w:r>
            <w:r>
              <w:rPr>
                <w:b w:val="0"/>
                <w:vertAlign w:val="superscript"/>
              </w:rPr>
              <w:t>2</w:t>
            </w:r>
            <w:r>
              <w:rPr>
                <w:b w:val="0"/>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5" w:hanging="7"/>
              <w:jc w:val="center"/>
            </w:pPr>
            <w:r>
              <w:rPr>
                <w:b w:val="0"/>
              </w:rPr>
              <w:t xml:space="preserve">Otvoreni šank od 25m2 sa terasom od 50 m2  na kp 3034 KO Budva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color w:val="00B050"/>
              </w:rPr>
              <w:t xml:space="preserve">5N3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Javno-bez plažnog mobilijara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4" w:firstLine="0"/>
            </w:pPr>
            <w:r>
              <w:rPr>
                <w:b w:val="0"/>
                <w:color w:val="00B050"/>
              </w:rPr>
              <w:t xml:space="preserve">3037 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38m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819m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color w:val="00B050"/>
              </w:rPr>
              <w:t xml:space="preserv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lastRenderedPageBreak/>
        <w:t xml:space="preserve">LOKACIJA br. 4: STARI GRAD-LUKA BUDVA  </w:t>
      </w:r>
    </w:p>
    <w:p w:rsidR="00D2447E" w:rsidRDefault="003374E8">
      <w:pPr>
        <w:spacing w:after="0" w:line="259" w:lineRule="auto"/>
        <w:ind w:left="0" w:firstLine="0"/>
        <w:jc w:val="both"/>
      </w:pPr>
      <w:r>
        <w:rPr>
          <w:b w:val="0"/>
        </w:rPr>
        <w:t xml:space="preserve"> </w:t>
      </w:r>
    </w:p>
    <w:tbl>
      <w:tblPr>
        <w:tblStyle w:val="TableGrid"/>
        <w:tblW w:w="10493" w:type="dxa"/>
        <w:tblInd w:w="-284" w:type="dxa"/>
        <w:tblCellMar>
          <w:top w:w="40" w:type="dxa"/>
          <w:left w:w="108" w:type="dxa"/>
          <w:right w:w="72" w:type="dxa"/>
        </w:tblCellMar>
        <w:tblLook w:val="04A0" w:firstRow="1" w:lastRow="0" w:firstColumn="1" w:lastColumn="0" w:noHBand="0" w:noVBand="1"/>
      </w:tblPr>
      <w:tblGrid>
        <w:gridCol w:w="566"/>
        <w:gridCol w:w="1844"/>
        <w:gridCol w:w="1702"/>
        <w:gridCol w:w="1844"/>
        <w:gridCol w:w="1985"/>
        <w:gridCol w:w="2552"/>
      </w:tblGrid>
      <w:tr w:rsidR="00D2447E">
        <w:trPr>
          <w:trHeight w:val="670"/>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13" w:right="5" w:firstLine="0"/>
              <w:jc w:val="center"/>
            </w:pPr>
            <w:r>
              <w:rPr>
                <w:b w:val="0"/>
              </w:rPr>
              <w:t xml:space="preserve">Vrsta prema načinu na koji je prišvršćen </w:t>
            </w:r>
          </w:p>
          <w:p w:rsidR="00D2447E" w:rsidRDefault="003374E8">
            <w:pPr>
              <w:spacing w:after="0" w:line="259" w:lineRule="auto"/>
              <w:ind w:left="0" w:right="31"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opis privremenog objekta </w:t>
            </w:r>
          </w:p>
        </w:tc>
      </w:tr>
      <w:tr w:rsidR="00D2447E">
        <w:trPr>
          <w:trHeight w:val="396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ispred kat.parcele 3054/3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7" w:firstLine="0"/>
            </w:pPr>
            <w:r>
              <w:rPr>
                <w:b w:val="0"/>
              </w:rPr>
              <w:t xml:space="preserve">Dužina: 92m Širina: 2m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277"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w:t>
            </w:r>
          </w:p>
          <w:p w:rsidR="00D2447E" w:rsidRDefault="003374E8">
            <w:pPr>
              <w:spacing w:after="0" w:line="259" w:lineRule="auto"/>
              <w:ind w:left="0" w:firstLine="0"/>
            </w:pPr>
            <w:r>
              <w:rPr>
                <w:b w:val="0"/>
              </w:rPr>
              <w:t xml:space="preserve">Za stavljanje u funkciju istog, potrebno je dobiti saglasnost Lučke kapetanije Bar. </w:t>
            </w:r>
          </w:p>
        </w:tc>
      </w:tr>
      <w:tr w:rsidR="00D2447E">
        <w:trPr>
          <w:trHeight w:val="330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4.2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3054/3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Rampa sa mehanizomom za izvlačenje čamaca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15m X 3.5m </w:t>
            </w:r>
          </w:p>
          <w:p w:rsidR="00D2447E" w:rsidRDefault="003374E8">
            <w:pPr>
              <w:spacing w:after="0" w:line="259" w:lineRule="auto"/>
              <w:ind w:left="0" w:firstLine="0"/>
            </w:pPr>
            <w:r>
              <w:rPr>
                <w:b w:val="0"/>
              </w:rPr>
              <w:t xml:space="preserve">Nagiba 9%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pPr>
            <w:r>
              <w:rPr>
                <w:b w:val="0"/>
              </w:rPr>
              <w:t xml:space="preserve">Kosa AB rampa za izvlačenje čamaca iz mora, dimenzija 3.5m x 15m nagiba 9% sa metalnom konstrukcijom čekrka za povlačenje čamkca. Betonska ploča je debljine 15cm sa poprečno postavljenim drvenim pragovima. Rampa se temelji na trakaste temelje i ivične grede.Na vrhu rampe postavlja se metalna konstrukcija čekrka za izvlačenje čamca koji se pokreće ručno ili elektromotorom.  </w:t>
            </w:r>
          </w:p>
        </w:tc>
      </w:tr>
      <w:tr w:rsidR="00D2447E">
        <w:trPr>
          <w:trHeight w:val="286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4.3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luke Budva uz otvoreni gradski bazen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privez i pristajanje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11" w:line="259" w:lineRule="auto"/>
              <w:ind w:left="0" w:firstLine="0"/>
            </w:pPr>
            <w:r>
              <w:rPr>
                <w:b w:val="0"/>
              </w:rPr>
              <w:t>L = 126 m</w:t>
            </w:r>
            <w:r>
              <w:rPr>
                <w:b w:val="0"/>
                <w:vertAlign w:val="superscript"/>
              </w:rPr>
              <w:t xml:space="preserve"> </w:t>
            </w:r>
          </w:p>
          <w:p w:rsidR="00D2447E" w:rsidRDefault="003374E8">
            <w:pPr>
              <w:spacing w:after="0" w:line="259" w:lineRule="auto"/>
              <w:ind w:left="0" w:firstLine="0"/>
            </w:pPr>
            <w:r>
              <w:rPr>
                <w:b w:val="0"/>
              </w:rPr>
              <w:t xml:space="preserve">Segment 1 </w:t>
            </w:r>
          </w:p>
          <w:p w:rsidR="00D2447E" w:rsidRDefault="003374E8">
            <w:pPr>
              <w:spacing w:after="0" w:line="259" w:lineRule="auto"/>
              <w:ind w:left="0" w:firstLine="0"/>
            </w:pPr>
            <w:r>
              <w:rPr>
                <w:b w:val="0"/>
              </w:rPr>
              <w:t xml:space="preserve">35 x 23 m </w:t>
            </w:r>
          </w:p>
          <w:p w:rsidR="00D2447E" w:rsidRDefault="003374E8">
            <w:pPr>
              <w:spacing w:after="0" w:line="259" w:lineRule="auto"/>
              <w:ind w:left="0" w:firstLine="0"/>
            </w:pPr>
            <w:r>
              <w:rPr>
                <w:b w:val="0"/>
              </w:rPr>
              <w:t xml:space="preserve"> </w:t>
            </w:r>
          </w:p>
          <w:p w:rsidR="00D2447E" w:rsidRDefault="003374E8">
            <w:pPr>
              <w:spacing w:after="2" w:line="259" w:lineRule="auto"/>
              <w:ind w:left="0" w:firstLine="0"/>
            </w:pPr>
            <w:r>
              <w:rPr>
                <w:b w:val="0"/>
              </w:rPr>
              <w:t>Segment 2</w:t>
            </w:r>
            <w:r>
              <w:rPr>
                <w:b w:val="0"/>
                <w:vertAlign w:val="superscript"/>
              </w:rPr>
              <w:t xml:space="preserve"> </w:t>
            </w:r>
            <w:r>
              <w:rPr>
                <w:b w:val="0"/>
              </w:rPr>
              <w:t xml:space="preserve"> </w:t>
            </w:r>
          </w:p>
          <w:p w:rsidR="00D2447E" w:rsidRDefault="003374E8">
            <w:pPr>
              <w:spacing w:after="0" w:line="259" w:lineRule="auto"/>
              <w:ind w:left="0" w:firstLine="0"/>
            </w:pPr>
            <w:r>
              <w:rPr>
                <w:b w:val="0"/>
              </w:rPr>
              <w:t xml:space="preserve">92,0 x 2,0 m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18" w:firstLine="0"/>
            </w:pPr>
            <w:r>
              <w:rPr>
                <w:b w:val="0"/>
              </w:rPr>
              <w:t xml:space="preserve">montažno-demontažni tipski fabrički elementi,  osnovne metalne rešetkaste konstrukcije sa drvenim gazištima.Plutanje se obezbjeđuje plovcima od poliestera, ispunjenim hidrofobnom masom. Za postavljanje plutajućeg privremenog objekta potrebno je dobiti saglasnost Lučke kapetanije i Uprave pomorske sigurnosi i upravljanja lukama. </w:t>
            </w:r>
          </w:p>
        </w:tc>
      </w:tr>
      <w:tr w:rsidR="00D2447E">
        <w:trPr>
          <w:trHeight w:val="67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4.4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luke Budva uz otvoreni gradski bazen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 w:firstLine="0"/>
            </w:pPr>
            <w:r>
              <w:rPr>
                <w:b w:val="0"/>
              </w:rPr>
              <w:t xml:space="preserve">Mjerno mjesto/stanica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P=1m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tipski, fabrički proizvedeni  aparat </w:t>
            </w:r>
          </w:p>
        </w:tc>
      </w:tr>
      <w:tr w:rsidR="00D2447E">
        <w:trPr>
          <w:trHeight w:val="2427"/>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4.5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168" w:firstLine="0"/>
              <w:jc w:val="both"/>
            </w:pPr>
            <w:r>
              <w:rPr>
                <w:b w:val="0"/>
              </w:rPr>
              <w:t xml:space="preserve">Objekat kontejnerskog tipa – servis za potrebe carinske </w:t>
            </w:r>
          </w:p>
          <w:p w:rsidR="00D2447E" w:rsidRDefault="003374E8">
            <w:pPr>
              <w:spacing w:after="0" w:line="259" w:lineRule="auto"/>
              <w:ind w:left="0" w:firstLine="0"/>
            </w:pPr>
            <w:r>
              <w:rPr>
                <w:b w:val="0"/>
              </w:rPr>
              <w:t xml:space="preserve">administracije I Luka </w:t>
            </w:r>
          </w:p>
          <w:p w:rsidR="00D2447E" w:rsidRDefault="003374E8">
            <w:pPr>
              <w:spacing w:after="0" w:line="259" w:lineRule="auto"/>
              <w:ind w:left="0" w:firstLine="0"/>
            </w:pPr>
            <w:r>
              <w:rPr>
                <w:b w:val="0"/>
              </w:rPr>
              <w:t xml:space="preserve">Budva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 = 65 m</w:t>
            </w:r>
            <w:r>
              <w:rPr>
                <w:b w:val="0"/>
                <w:vertAlign w:val="superscript"/>
              </w:rPr>
              <w:t>2</w:t>
            </w:r>
            <w:r>
              <w:rPr>
                <w:b w:val="0"/>
              </w:rPr>
              <w:t xml:space="preserve"> </w:t>
            </w:r>
            <w:r>
              <w:rPr>
                <w:b w:val="0"/>
                <w:color w:val="00B050"/>
              </w:rPr>
              <w:t>+ 180 m</w:t>
            </w:r>
            <w:r>
              <w:rPr>
                <w:b w:val="0"/>
                <w:color w:val="00B05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rPr>
              <w:t xml:space="preserve">Objekat pokriven ravnim krovom, prednja fasada od  PVC bravarije, bijele boje i stakla, sa </w:t>
            </w:r>
            <w:r>
              <w:rPr>
                <w:b w:val="0"/>
                <w:color w:val="00B050"/>
              </w:rPr>
              <w:t xml:space="preserve">mogućnošću postavljanja tende bijele boje na nosačima I pocinčanim čeličnim stubovima </w:t>
            </w:r>
          </w:p>
          <w:p w:rsidR="00D2447E" w:rsidRDefault="003374E8">
            <w:pPr>
              <w:spacing w:after="0" w:line="259" w:lineRule="auto"/>
              <w:ind w:left="0" w:right="416" w:firstLine="0"/>
            </w:pPr>
            <w:r>
              <w:rPr>
                <w:b w:val="0"/>
                <w:color w:val="00B050"/>
              </w:rPr>
              <w:t>površine 180m</w:t>
            </w:r>
            <w:r>
              <w:rPr>
                <w:b w:val="0"/>
                <w:color w:val="00B050"/>
                <w:vertAlign w:val="superscript"/>
              </w:rPr>
              <w:t>2-</w:t>
            </w:r>
            <w:r>
              <w:rPr>
                <w:b w:val="0"/>
              </w:rPr>
              <w:t xml:space="preserve"> Potrebno je dobiti konzervatorske uslove od Uprave za zaštitu kulturnih dobara. </w:t>
            </w:r>
          </w:p>
        </w:tc>
      </w:tr>
      <w:tr w:rsidR="00D2447E">
        <w:trPr>
          <w:trHeight w:val="44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4.6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Trgovina I usluge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P=15m</w:t>
            </w:r>
            <w:r>
              <w:rPr>
                <w:b w:val="0"/>
                <w:vertAlign w:val="superscript"/>
              </w:rPr>
              <w:t>2</w:t>
            </w:r>
            <w:r>
              <w:rPr>
                <w:b w:val="0"/>
              </w:rPr>
              <w:t>+</w:t>
            </w:r>
            <w:r>
              <w:rPr>
                <w:b w:val="0"/>
                <w:color w:val="00B050"/>
              </w:rPr>
              <w:t>20 m</w:t>
            </w:r>
            <w:r>
              <w:rPr>
                <w:b w:val="0"/>
                <w:color w:val="00B05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pokriven ravnim krovom, prednja fasada od  PVC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2" w:type="dxa"/>
        </w:tblCellMar>
        <w:tblLook w:val="04A0" w:firstRow="1" w:lastRow="0" w:firstColumn="1" w:lastColumn="0" w:noHBand="0" w:noVBand="1"/>
      </w:tblPr>
      <w:tblGrid>
        <w:gridCol w:w="566"/>
        <w:gridCol w:w="1844"/>
        <w:gridCol w:w="1702"/>
        <w:gridCol w:w="1844"/>
        <w:gridCol w:w="1985"/>
        <w:gridCol w:w="2552"/>
      </w:tblGrid>
      <w:tr w:rsidR="00D2447E">
        <w:trPr>
          <w:trHeight w:val="668"/>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5" w:firstLine="0"/>
              <w:jc w:val="center"/>
            </w:pPr>
            <w:r>
              <w:rPr>
                <w:b w:val="0"/>
              </w:rPr>
              <w:t xml:space="preserve">Vrsta prema načinu na koji je prišvršćen </w:t>
            </w:r>
          </w:p>
          <w:p w:rsidR="00D2447E" w:rsidRDefault="003374E8">
            <w:pPr>
              <w:spacing w:after="0" w:line="259" w:lineRule="auto"/>
              <w:ind w:left="0" w:right="31"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opis privremenog objekta </w:t>
            </w:r>
          </w:p>
        </w:tc>
      </w:tr>
      <w:tr w:rsidR="00D2447E">
        <w:trPr>
          <w:trHeight w:val="1987"/>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rPr>
              <w:t xml:space="preserve">bravarije, bijele boje i stakla sa </w:t>
            </w:r>
            <w:r>
              <w:rPr>
                <w:b w:val="0"/>
                <w:color w:val="00B050"/>
              </w:rPr>
              <w:t xml:space="preserve">mogućnošću postavljanja tende bjele boje na nosačima I pocinčanim čeličnim stubovima </w:t>
            </w:r>
          </w:p>
          <w:p w:rsidR="00D2447E" w:rsidRDefault="003374E8">
            <w:pPr>
              <w:spacing w:after="0" w:line="259" w:lineRule="auto"/>
              <w:ind w:left="0" w:right="416" w:firstLine="0"/>
            </w:pPr>
            <w:r>
              <w:rPr>
                <w:b w:val="0"/>
                <w:color w:val="00B050"/>
              </w:rPr>
              <w:t>površine 20m</w:t>
            </w:r>
            <w:r>
              <w:rPr>
                <w:b w:val="0"/>
                <w:color w:val="00B050"/>
                <w:vertAlign w:val="superscript"/>
              </w:rPr>
              <w:t>2</w:t>
            </w:r>
            <w:r>
              <w:rPr>
                <w:b w:val="0"/>
              </w:rPr>
              <w:t xml:space="preserve"> Potrebno je dobiti konzervatorske uslove od Uprave za zaštitu kulturnih dobara. </w:t>
            </w:r>
          </w:p>
        </w:tc>
      </w:tr>
      <w:tr w:rsidR="00D2447E">
        <w:trPr>
          <w:trHeight w:val="2648"/>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4.7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Kiosk – servis za potrebe </w:t>
            </w:r>
          </w:p>
          <w:p w:rsidR="00D2447E" w:rsidRDefault="003374E8">
            <w:pPr>
              <w:spacing w:after="0" w:line="259" w:lineRule="auto"/>
              <w:ind w:left="0" w:firstLine="0"/>
            </w:pPr>
            <w:r>
              <w:rPr>
                <w:b w:val="0"/>
              </w:rPr>
              <w:t xml:space="preserve">administracije marine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30 m</w:t>
            </w:r>
            <w:r>
              <w:rPr>
                <w:b w:val="0"/>
                <w:vertAlign w:val="superscript"/>
              </w:rPr>
              <w:t xml:space="preserve">2 </w:t>
            </w:r>
            <w:r>
              <w:rPr>
                <w:b w:val="0"/>
                <w:color w:val="00B050"/>
              </w:rPr>
              <w:t>+60m</w:t>
            </w:r>
            <w:r>
              <w:rPr>
                <w:b w:val="0"/>
                <w:color w:val="00B05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8" w:firstLine="0"/>
            </w:pPr>
            <w:r>
              <w:rPr>
                <w:b w:val="0"/>
              </w:rPr>
              <w:t xml:space="preserve">dio postojećeg objekta pokriven ravnim krovom, prednja fasada od  PVC bravarije, bijele boje i stakla sa </w:t>
            </w:r>
            <w:r>
              <w:rPr>
                <w:b w:val="0"/>
                <w:color w:val="00B050"/>
              </w:rPr>
              <w:t>mogućnošću postavljanja tende bjele boje na nosačima I pocinčanim čeličnim stubovima površine 60 m</w:t>
            </w:r>
            <w:r>
              <w:rPr>
                <w:b w:val="0"/>
                <w:color w:val="00B050"/>
                <w:vertAlign w:val="superscript"/>
              </w:rPr>
              <w:t>2</w:t>
            </w:r>
            <w:r>
              <w:rPr>
                <w:b w:val="0"/>
                <w:color w:val="00B050"/>
              </w:rPr>
              <w:t>.</w:t>
            </w:r>
            <w:r>
              <w:rPr>
                <w:b w:val="0"/>
              </w:rPr>
              <w:t xml:space="preserve"> Potrebno je dobiti konzervatorske uslove od Uprave za zaštitu kulturnih dobara. </w:t>
            </w:r>
          </w:p>
        </w:tc>
      </w:tr>
      <w:tr w:rsidR="00D2447E">
        <w:trPr>
          <w:trHeight w:val="242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4.8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Privremeni ugostiteljska  terasa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6" w:line="259" w:lineRule="auto"/>
              <w:ind w:left="0" w:firstLine="0"/>
            </w:pPr>
            <w:r>
              <w:rPr>
                <w:b w:val="0"/>
              </w:rPr>
              <w:t>P = 60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126" w:firstLine="0"/>
            </w:pPr>
            <w:r>
              <w:rPr>
                <w:b w:val="0"/>
                <w:color w:val="00B050"/>
              </w:rPr>
              <w:t xml:space="preserve">Terasa natrkivena pergolom sa platnom bijele ili bež boje. Za terasu neophodno uraditi statički proračun objekta kao sasatavni dio tehničke dokumetnacije. </w:t>
            </w:r>
          </w:p>
          <w:p w:rsidR="00D2447E" w:rsidRDefault="003374E8">
            <w:pPr>
              <w:spacing w:after="1"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2206"/>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4.9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rPr>
              <w:t xml:space="preserve">Kiosk – servis za potrebe policije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15 +30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rPr>
              <w:t xml:space="preserve">Objekat pokriven ravnim krovom, prednja fasada od  PVC bravarije, bijele boje i stakla sa mogućnošću psotavljanja namotavajućže tende </w:t>
            </w:r>
          </w:p>
          <w:p w:rsidR="00D2447E" w:rsidRDefault="003374E8">
            <w:pPr>
              <w:spacing w:after="0" w:line="259" w:lineRule="auto"/>
              <w:ind w:left="0" w:firstLine="0"/>
            </w:pPr>
            <w:r>
              <w:rPr>
                <w:b w:val="0"/>
              </w:rPr>
              <w:t>bijele/bež boje površine 30m</w:t>
            </w:r>
            <w:r>
              <w:rPr>
                <w:b w:val="0"/>
                <w:vertAlign w:val="superscript"/>
              </w:rPr>
              <w:t>2</w:t>
            </w:r>
            <w:r>
              <w:rPr>
                <w:b w:val="0"/>
              </w:rPr>
              <w:t xml:space="preserve"> Potrebno je dobiti konzervatorske uslove od Uprave za zaštitu kulturnih dobara. </w:t>
            </w:r>
          </w:p>
        </w:tc>
      </w:tr>
      <w:tr w:rsidR="00D2447E">
        <w:trPr>
          <w:trHeight w:val="133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4.10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40" w:lineRule="auto"/>
              <w:ind w:left="2" w:righ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informacioni punkt </w:t>
            </w:r>
          </w:p>
          <w:p w:rsidR="00D2447E" w:rsidRDefault="003374E8">
            <w:pPr>
              <w:spacing w:after="0" w:line="259" w:lineRule="auto"/>
              <w:ind w:left="5" w:firstLine="0"/>
              <w:jc w:val="center"/>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 m2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64" w:firstLine="0"/>
            </w:pPr>
            <w:r>
              <w:rPr>
                <w:b w:val="0"/>
              </w:rPr>
              <w:t xml:space="preserve">tipski montažni objekat Za postavljanje potrebna pismena saglasnost TO Budva. </w:t>
            </w:r>
            <w:r>
              <w:rPr>
                <w:b w:val="0"/>
                <w:color w:val="00B050"/>
              </w:rPr>
              <w:t>Neophodno pribaviti konzervatorske uslove od UZKD.</w:t>
            </w:r>
            <w:r>
              <w:rPr>
                <w:b w:val="0"/>
              </w:rPr>
              <w:t xml:space="preserve"> </w:t>
            </w:r>
          </w:p>
        </w:tc>
      </w:tr>
      <w:tr w:rsidR="00D2447E">
        <w:trPr>
          <w:trHeight w:val="1327"/>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4.11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2" w:righ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informacioni punkt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4 m2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64" w:firstLine="0"/>
            </w:pPr>
            <w:r>
              <w:rPr>
                <w:b w:val="0"/>
              </w:rPr>
              <w:t xml:space="preserve">tipski montažni objekat Za postavljanje potrebna pismena saglasnost TO Budva. </w:t>
            </w:r>
            <w:r>
              <w:rPr>
                <w:b w:val="0"/>
                <w:color w:val="00B050"/>
              </w:rPr>
              <w:t>Neophodno pribaviti konzervatorske uslove od UZKD.</w:t>
            </w:r>
            <w:r>
              <w:rPr>
                <w:b w:val="0"/>
              </w:rPr>
              <w:t xml:space="preserve"> </w:t>
            </w:r>
          </w:p>
        </w:tc>
      </w:tr>
      <w:tr w:rsidR="00D2447E">
        <w:trPr>
          <w:trHeight w:val="1988"/>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4.12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luke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Dužina: 110m </w:t>
            </w:r>
          </w:p>
          <w:p w:rsidR="00D2447E" w:rsidRDefault="003374E8">
            <w:pPr>
              <w:spacing w:after="0" w:line="259" w:lineRule="auto"/>
              <w:ind w:left="0" w:firstLine="0"/>
            </w:pPr>
            <w:r>
              <w:rPr>
                <w:b w:val="0"/>
              </w:rPr>
              <w:t xml:space="preserve">Širina: 3,5m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77" w:firstLine="0"/>
            </w:pPr>
            <w:r>
              <w:rPr>
                <w:b w:val="0"/>
              </w:rPr>
              <w:t xml:space="preserve">montažno-demontažni tipski fabrički elementi,  osnovne metalne rešetkaste konstrukcije sa drvenim gazištima. Plutanje se obezbjeđuje plovcima od poliestera, ispunjenim hidrofobnom masom. Radi sprečavanja pomijeranja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0" w:type="dxa"/>
        </w:tblCellMar>
        <w:tblLook w:val="04A0" w:firstRow="1" w:lastRow="0" w:firstColumn="1" w:lastColumn="0" w:noHBand="0" w:noVBand="1"/>
      </w:tblPr>
      <w:tblGrid>
        <w:gridCol w:w="566"/>
        <w:gridCol w:w="1844"/>
        <w:gridCol w:w="1702"/>
        <w:gridCol w:w="1844"/>
        <w:gridCol w:w="1985"/>
        <w:gridCol w:w="2552"/>
      </w:tblGrid>
      <w:tr w:rsidR="00D2447E">
        <w:trPr>
          <w:trHeight w:val="668"/>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7" w:firstLine="0"/>
              <w:jc w:val="center"/>
            </w:pPr>
            <w:r>
              <w:rPr>
                <w:b w:val="0"/>
              </w:rPr>
              <w:t xml:space="preserve">Vrsta prema načinu na koji je prišvršćen </w:t>
            </w:r>
          </w:p>
          <w:p w:rsidR="00D2447E" w:rsidRDefault="003374E8">
            <w:pPr>
              <w:spacing w:after="0" w:line="259" w:lineRule="auto"/>
              <w:ind w:left="0" w:right="33"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opis privremenog objekta </w:t>
            </w:r>
          </w:p>
        </w:tc>
      </w:tr>
      <w:tr w:rsidR="00D2447E">
        <w:trPr>
          <w:trHeight w:val="1987"/>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 w:firstLine="0"/>
            </w:pPr>
            <w:r>
              <w:rPr>
                <w:b w:val="0"/>
              </w:rPr>
              <w:t xml:space="preserve">pontona postavljaju se unakrsne zatege sa opteživačima u vodi ili se sprečavanje pomjeranja obezbjeđuje metalnim šipovima. Za stavljanje u funkciju istog, potrebno je dobiti saglasnost Lučke kapetanije Bar. </w:t>
            </w:r>
          </w:p>
        </w:tc>
      </w:tr>
      <w:tr w:rsidR="00D2447E">
        <w:trPr>
          <w:trHeight w:val="176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4.13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2866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oilet, svlačionica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26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Postojeći zidani – sanitarni objekat obložen kamenim pločama. </w:t>
            </w:r>
          </w:p>
          <w:p w:rsidR="00D2447E" w:rsidRDefault="003374E8">
            <w:pPr>
              <w:spacing w:after="0" w:line="241"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110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4.14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right="3" w:firstLine="0"/>
            </w:pPr>
            <w:r>
              <w:rPr>
                <w:b w:val="0"/>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2867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Kiosk – administrativno kancelarijski prostor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3.5 m x 2.5 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2" w:firstLine="0"/>
            </w:pPr>
            <w:r>
              <w:rPr>
                <w:b w:val="0"/>
              </w:rPr>
              <w:t xml:space="preserve">objekat od pvc bravarije, sa ispunom od pvc lima i stakla. </w:t>
            </w:r>
            <w:r>
              <w:rPr>
                <w:b w:val="0"/>
                <w:color w:val="00B050"/>
              </w:rPr>
              <w:t>Neophodno pribaviti konzervatorske uslove od UZKD.</w:t>
            </w:r>
            <w:r>
              <w:rPr>
                <w:b w:val="0"/>
              </w:rPr>
              <w:t xml:space="preserve"> </w:t>
            </w:r>
          </w:p>
        </w:tc>
      </w:tr>
      <w:tr w:rsidR="00D2447E">
        <w:trPr>
          <w:trHeight w:val="1548"/>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4.15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45" w:firstLine="0"/>
              <w:jc w:val="both"/>
            </w:pPr>
            <w:r>
              <w:rPr>
                <w:b w:val="0"/>
              </w:rPr>
              <w:t xml:space="preserve">Objekat kontejnerskog tipa – servis za potrebe Luke </w:t>
            </w:r>
          </w:p>
          <w:p w:rsidR="00D2447E" w:rsidRDefault="003374E8">
            <w:pPr>
              <w:spacing w:after="0" w:line="259" w:lineRule="auto"/>
              <w:ind w:left="0" w:firstLine="0"/>
            </w:pPr>
            <w:r>
              <w:rPr>
                <w:b w:val="0"/>
              </w:rPr>
              <w:t xml:space="preserve">Budva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 = 20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pokriven ravnim krovom, prednja fasada od  PVC bravarije, bijele boje i stakla Potrebno je dobiti konzervatorske uslove od Uprave za zaštitu kulturnih dobara. </w:t>
            </w:r>
          </w:p>
        </w:tc>
      </w:tr>
      <w:tr w:rsidR="00D2447E">
        <w:trPr>
          <w:trHeight w:val="3966"/>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4.16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luke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 = (12.5 m x 2.4 m) x 8 kom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278"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w:t>
            </w:r>
          </w:p>
          <w:p w:rsidR="00D2447E" w:rsidRDefault="003374E8">
            <w:pPr>
              <w:spacing w:after="0" w:line="259" w:lineRule="auto"/>
              <w:ind w:left="0" w:firstLine="0"/>
            </w:pPr>
            <w:r>
              <w:rPr>
                <w:b w:val="0"/>
              </w:rPr>
              <w:t xml:space="preserve">opteživačima u  oid ili se sprečavanje pomjeranja obezbjeđuje metalnim šipovima. Za stavljanje u funkciju istog, potrebno je dobiti saglasnost Lučke kapetanije Bar. </w:t>
            </w:r>
          </w:p>
        </w:tc>
      </w:tr>
      <w:tr w:rsidR="00D2447E">
        <w:trPr>
          <w:trHeight w:val="89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4.17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right="17" w:firstLine="0"/>
            </w:pPr>
            <w:r>
              <w:rPr>
                <w:b w:val="0"/>
              </w:rPr>
              <w:t xml:space="preserve">Montažnoi demontažni privemeni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toalet, svlačionica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15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2" w:firstLine="0"/>
            </w:pPr>
            <w:r>
              <w:rPr>
                <w:b w:val="0"/>
              </w:rPr>
              <w:t xml:space="preserve"> Monttažno demontažni tipski objekat. </w:t>
            </w:r>
            <w:r>
              <w:rPr>
                <w:b w:val="0"/>
                <w:color w:val="00B050"/>
              </w:rPr>
              <w:t>Neophodno pribaviti konzervatorske uslove od UZKD.</w:t>
            </w:r>
            <w:r>
              <w:rPr>
                <w:b w:val="0"/>
              </w:rPr>
              <w:t xml:space="preserve"> </w:t>
            </w:r>
          </w:p>
        </w:tc>
      </w:tr>
      <w:tr w:rsidR="00D2447E">
        <w:trPr>
          <w:trHeight w:val="264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4.18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ispred </w:t>
            </w:r>
          </w:p>
          <w:p w:rsidR="00D2447E" w:rsidRDefault="003374E8">
            <w:pPr>
              <w:spacing w:after="0" w:line="259" w:lineRule="auto"/>
              <w:ind w:left="2" w:firstLine="0"/>
            </w:pPr>
            <w:r>
              <w:rPr>
                <w:b w:val="0"/>
              </w:rPr>
              <w:t xml:space="preserve">k.p. 3055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 = (12.5 m x 2.4 m) x 8 kom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20" w:firstLine="0"/>
            </w:pPr>
            <w:r>
              <w:rPr>
                <w:b w:val="0"/>
              </w:rPr>
              <w:t xml:space="preserve">montažno-demontažni tipski fabrički elementi,  osnovne metalne rešetkaste konstrukcije sa drvenim gazištima.Plutanje se obezbjeđuje plovcima od poliestera, ispunjenim hidrofobnom masom. Za postavljanje plutajućeg privremenog objekta potrebno je dobiti saglasnost Lučke kapetanije i Uprave pomorske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39" w:type="dxa"/>
        </w:tblCellMar>
        <w:tblLook w:val="04A0" w:firstRow="1" w:lastRow="0" w:firstColumn="1" w:lastColumn="0" w:noHBand="0" w:noVBand="1"/>
      </w:tblPr>
      <w:tblGrid>
        <w:gridCol w:w="566"/>
        <w:gridCol w:w="1844"/>
        <w:gridCol w:w="1702"/>
        <w:gridCol w:w="1844"/>
        <w:gridCol w:w="1985"/>
        <w:gridCol w:w="2552"/>
      </w:tblGrid>
      <w:tr w:rsidR="00D2447E">
        <w:trPr>
          <w:trHeight w:val="668"/>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38" w:firstLine="0"/>
              <w:jc w:val="center"/>
            </w:pPr>
            <w:r>
              <w:rPr>
                <w:b w:val="0"/>
              </w:rPr>
              <w:t xml:space="preserve">Vrsta prema načinu na koji je prišvršćen </w:t>
            </w:r>
          </w:p>
          <w:p w:rsidR="00D2447E" w:rsidRDefault="003374E8">
            <w:pPr>
              <w:spacing w:after="0" w:line="259" w:lineRule="auto"/>
              <w:ind w:left="0" w:right="64"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2"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opis privremenog objekta </w:t>
            </w:r>
          </w:p>
        </w:tc>
      </w:tr>
      <w:tr w:rsidR="00D2447E">
        <w:trPr>
          <w:trHeight w:val="890"/>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4" w:firstLine="0"/>
            </w:pPr>
            <w:r>
              <w:rPr>
                <w:b w:val="0"/>
              </w:rPr>
              <w:t xml:space="preserve">sigurnosi i upravljanja lukama. </w:t>
            </w:r>
            <w:r>
              <w:rPr>
                <w:b w:val="0"/>
                <w:color w:val="00B050"/>
              </w:rPr>
              <w:t>Neophodno pribaviti konzervatorske uslove od UZKD.</w:t>
            </w:r>
            <w:r>
              <w:rPr>
                <w:b w:val="0"/>
              </w:rPr>
              <w:t xml:space="preserve"> </w:t>
            </w:r>
          </w:p>
        </w:tc>
      </w:tr>
      <w:tr w:rsidR="00D2447E">
        <w:trPr>
          <w:trHeight w:val="67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4.23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Otvorena površina u funkciji privremenog objekta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2870/1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Privremeno parkiralište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P=1500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Parking površina na postojećoj </w:t>
            </w:r>
          </w:p>
          <w:p w:rsidR="00D2447E" w:rsidRDefault="003374E8">
            <w:pPr>
              <w:spacing w:after="0" w:line="259" w:lineRule="auto"/>
              <w:ind w:left="0" w:firstLine="0"/>
            </w:pPr>
            <w:r>
              <w:rPr>
                <w:b w:val="0"/>
              </w:rPr>
              <w:t xml:space="preserve">podlozi, asfaltiran i saobraćajno označen </w:t>
            </w:r>
          </w:p>
        </w:tc>
      </w:tr>
      <w:tr w:rsidR="00D2447E">
        <w:trPr>
          <w:trHeight w:val="4184"/>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4.24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right="35" w:firstLine="0"/>
            </w:pPr>
            <w:r>
              <w:rPr>
                <w:b w:val="0"/>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2870/1, 3057/2, </w:t>
            </w:r>
          </w:p>
          <w:p w:rsidR="00D2447E" w:rsidRDefault="003374E8">
            <w:pPr>
              <w:spacing w:after="0" w:line="259" w:lineRule="auto"/>
              <w:ind w:left="2" w:firstLine="0"/>
            </w:pPr>
            <w:r>
              <w:rPr>
                <w:b w:val="0"/>
              </w:rPr>
              <w:t xml:space="preserve">3055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7" w:firstLine="0"/>
            </w:pPr>
            <w:r>
              <w:rPr>
                <w:b w:val="0"/>
              </w:rPr>
              <w:t xml:space="preserve">Ugostiteljski objekat sa terasom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25" w:line="259" w:lineRule="auto"/>
              <w:ind w:left="0" w:firstLine="0"/>
            </w:pPr>
            <w:r>
              <w:rPr>
                <w:b w:val="0"/>
              </w:rPr>
              <w:t>P=584 m</w:t>
            </w:r>
            <w:r>
              <w:rPr>
                <w:b w:val="0"/>
                <w:vertAlign w:val="superscript"/>
              </w:rPr>
              <w:t xml:space="preserve">2 </w:t>
            </w:r>
          </w:p>
          <w:p w:rsidR="00D2447E" w:rsidRDefault="003374E8">
            <w:pPr>
              <w:spacing w:after="0" w:line="259" w:lineRule="auto"/>
              <w:ind w:left="0" w:firstLine="0"/>
            </w:pPr>
            <w:r>
              <w:rPr>
                <w:b w:val="0"/>
              </w:rPr>
              <w:t xml:space="preserve"> </w:t>
            </w:r>
          </w:p>
          <w:p w:rsidR="00D2447E" w:rsidRDefault="003374E8">
            <w:pPr>
              <w:spacing w:after="10" w:line="259" w:lineRule="auto"/>
              <w:ind w:left="0" w:firstLine="0"/>
            </w:pPr>
            <w:r>
              <w:rPr>
                <w:b w:val="0"/>
              </w:rPr>
              <w:t>Objekat P=485m</w:t>
            </w:r>
            <w:r>
              <w:rPr>
                <w:b w:val="0"/>
                <w:vertAlign w:val="superscript"/>
              </w:rPr>
              <w:t xml:space="preserve">2 </w:t>
            </w:r>
          </w:p>
          <w:p w:rsidR="00D2447E" w:rsidRDefault="003374E8">
            <w:pPr>
              <w:spacing w:after="2" w:line="259" w:lineRule="auto"/>
              <w:ind w:left="0" w:firstLine="0"/>
            </w:pPr>
            <w:r>
              <w:rPr>
                <w:b w:val="0"/>
              </w:rPr>
              <w:t>Tersa P=99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27" w:firstLine="0"/>
            </w:pPr>
            <w:r>
              <w:rPr>
                <w:b w:val="0"/>
              </w:rPr>
              <w:t xml:space="preserve">Objekat nadkriven ravnim krovom, zastakljen sa tri strane.  Terasa natkrivena tendom bež ili bijele boje. </w:t>
            </w:r>
          </w:p>
          <w:p w:rsidR="00D2447E" w:rsidRDefault="003374E8">
            <w:pPr>
              <w:spacing w:after="1" w:line="240" w:lineRule="auto"/>
              <w:ind w:left="0" w:firstLine="0"/>
            </w:pPr>
            <w:r>
              <w:rPr>
                <w:b w:val="0"/>
              </w:rPr>
              <w:t xml:space="preserve">Neophodno je pribaviti od Agencije za zaštitu prirode i životne sredine dozvolu za obavljanje radnji,  aktivnosti i  djelatnosti u zaštićenom području. Neophodno pribaviti dozvolu za obavljanje radnji I aktivnosti u zaštićenom području od Agencije za zaštitu životne sredine.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tc>
      </w:tr>
      <w:tr w:rsidR="00D2447E">
        <w:trPr>
          <w:trHeight w:val="440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4.27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Ispred  3055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Dvije patforme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Dužine: </w:t>
            </w:r>
          </w:p>
          <w:p w:rsidR="00D2447E" w:rsidRDefault="003374E8">
            <w:pPr>
              <w:spacing w:after="0" w:line="259" w:lineRule="auto"/>
              <w:ind w:left="0" w:firstLine="0"/>
            </w:pPr>
            <w:r>
              <w:rPr>
                <w:b w:val="0"/>
              </w:rPr>
              <w:t xml:space="preserve">24x2.5m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00"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Zabranjeno vezivanje skutera na predmetnim pontonima. </w:t>
            </w:r>
          </w:p>
        </w:tc>
      </w:tr>
      <w:tr w:rsidR="00D2447E">
        <w:trPr>
          <w:trHeight w:val="3089"/>
        </w:trPr>
        <w:tc>
          <w:tcPr>
            <w:tcW w:w="56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4.28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Plutajući privremeni objekat </w:t>
            </w:r>
          </w:p>
          <w:p w:rsidR="00D2447E" w:rsidRDefault="003374E8">
            <w:pPr>
              <w:spacing w:after="0" w:line="259" w:lineRule="auto"/>
              <w:ind w:left="2" w:firstLine="0"/>
            </w:pPr>
            <w:r>
              <w:rPr>
                <w:b w:val="0"/>
              </w:rPr>
              <w:t xml:space="preserve">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Akvatorjum Luke Budva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Tri Patforme za pristajanje i privez plovnih objekata </w:t>
            </w:r>
          </w:p>
        </w:tc>
        <w:tc>
          <w:tcPr>
            <w:tcW w:w="1985"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422" w:firstLine="0"/>
            </w:pPr>
            <w:r>
              <w:rPr>
                <w:b w:val="0"/>
              </w:rPr>
              <w:t xml:space="preserve">Dužine: 50m Širine: 2,5m </w:t>
            </w:r>
          </w:p>
        </w:tc>
        <w:tc>
          <w:tcPr>
            <w:tcW w:w="2552" w:type="dxa"/>
            <w:tcBorders>
              <w:top w:val="single" w:sz="4" w:space="0" w:color="000000"/>
              <w:left w:val="single" w:sz="6" w:space="0" w:color="000000"/>
              <w:bottom w:val="single" w:sz="6" w:space="0" w:color="000000"/>
              <w:right w:val="single" w:sz="6" w:space="0" w:color="000000"/>
            </w:tcBorders>
          </w:tcPr>
          <w:p w:rsidR="00D2447E" w:rsidRDefault="003374E8">
            <w:pPr>
              <w:spacing w:after="1" w:line="240" w:lineRule="auto"/>
              <w:ind w:left="0" w:right="67" w:firstLine="0"/>
            </w:pPr>
            <w:r>
              <w:rPr>
                <w:b w:val="0"/>
              </w:rPr>
              <w:t xml:space="preserve">Montažno demontažni tipski fabrički elementi, osnovne metalno rešetkaste konstrukcije sa drvenim gazištima. </w:t>
            </w:r>
          </w:p>
          <w:p w:rsidR="00D2447E" w:rsidRDefault="003374E8">
            <w:pPr>
              <w:spacing w:after="0" w:line="259" w:lineRule="auto"/>
              <w:ind w:left="0" w:right="73" w:firstLine="0"/>
            </w:pPr>
            <w:r>
              <w:rPr>
                <w:b w:val="0"/>
              </w:rPr>
              <w:t xml:space="preserve">Plutanje se obezbjeđuje plovcima od poliestera ispunjenjem hidrofobnom masom. Za postavljanje plutajućeg privremenog objekta potrebno je dobiti saglasnost Lučke kapetanije i Uprave pomorske sigurnosi i upravljanja lukama. </w:t>
            </w:r>
          </w:p>
        </w:tc>
      </w:tr>
      <w:tr w:rsidR="00D2447E">
        <w:trPr>
          <w:trHeight w:val="67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4.29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Plutajući privremeni objekat </w:t>
            </w:r>
          </w:p>
          <w:p w:rsidR="00D2447E" w:rsidRDefault="003374E8">
            <w:pPr>
              <w:spacing w:after="0" w:line="259" w:lineRule="auto"/>
              <w:ind w:left="2" w:firstLine="0"/>
            </w:pPr>
            <w:r>
              <w:rPr>
                <w:b w:val="0"/>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Akvatorjum Luke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rPr>
              <w:t xml:space="preserve">Patforma za pristajanje i privez plovnih objekata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425" w:firstLine="0"/>
            </w:pPr>
            <w:r>
              <w:rPr>
                <w:b w:val="0"/>
              </w:rPr>
              <w:t xml:space="preserve">Dužina: 75m Širine: 2.5 m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Montažno demontažni tipski fabrički elementi, osnovne metalno rešetkaste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68" w:type="dxa"/>
        </w:tblCellMar>
        <w:tblLook w:val="04A0" w:firstRow="1" w:lastRow="0" w:firstColumn="1" w:lastColumn="0" w:noHBand="0" w:noVBand="1"/>
      </w:tblPr>
      <w:tblGrid>
        <w:gridCol w:w="566"/>
        <w:gridCol w:w="1844"/>
        <w:gridCol w:w="1702"/>
        <w:gridCol w:w="1844"/>
        <w:gridCol w:w="1985"/>
        <w:gridCol w:w="2552"/>
      </w:tblGrid>
      <w:tr w:rsidR="00D2447E">
        <w:trPr>
          <w:trHeight w:val="668"/>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9" w:firstLine="0"/>
              <w:jc w:val="center"/>
            </w:pPr>
            <w:r>
              <w:rPr>
                <w:b w:val="0"/>
              </w:rPr>
              <w:t xml:space="preserve">Vrsta prema načinu na koji je prišvršćen </w:t>
            </w:r>
          </w:p>
          <w:p w:rsidR="00D2447E" w:rsidRDefault="003374E8">
            <w:pPr>
              <w:spacing w:after="0" w:line="259" w:lineRule="auto"/>
              <w:ind w:left="0" w:right="35"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opis privremenog objekta </w:t>
            </w:r>
          </w:p>
        </w:tc>
      </w:tr>
      <w:tr w:rsidR="00D2447E">
        <w:trPr>
          <w:trHeight w:val="2650"/>
        </w:trPr>
        <w:tc>
          <w:tcPr>
            <w:tcW w:w="567"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5"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55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1" w:lineRule="auto"/>
              <w:ind w:left="0" w:firstLine="0"/>
            </w:pPr>
            <w:r>
              <w:rPr>
                <w:b w:val="0"/>
              </w:rPr>
              <w:t xml:space="preserve">konstrukcije sa drvenim gazištima. </w:t>
            </w:r>
          </w:p>
          <w:p w:rsidR="00D2447E" w:rsidRDefault="003374E8">
            <w:pPr>
              <w:spacing w:after="0" w:line="259" w:lineRule="auto"/>
              <w:ind w:left="0" w:right="2" w:firstLine="0"/>
            </w:pPr>
            <w:r>
              <w:rPr>
                <w:b w:val="0"/>
              </w:rPr>
              <w:t xml:space="preserve">Plutanje se obezbjeđuje plovcima od poliestera ispunjenjem hidrofobnom masom. Radi sprečavanja pomijeranja pontona postavljaju se unakrsne zatege sa opteživačima u vodi ili se sprečavanje pomjeranja obezbjeđuje metalnim šipovima. </w:t>
            </w:r>
          </w:p>
        </w:tc>
      </w:tr>
      <w:tr w:rsidR="00D2447E">
        <w:trPr>
          <w:trHeight w:val="5948"/>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4.30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2872/1, 2872/2 I </w:t>
            </w:r>
          </w:p>
          <w:p w:rsidR="00D2447E" w:rsidRDefault="003374E8">
            <w:pPr>
              <w:spacing w:after="0" w:line="259" w:lineRule="auto"/>
              <w:ind w:left="2" w:firstLine="0"/>
            </w:pPr>
            <w:r>
              <w:rPr>
                <w:b w:val="0"/>
              </w:rPr>
              <w:t xml:space="preserve">3057/1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Ugostiteljska terasa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4" w:lineRule="auto"/>
              <w:ind w:left="0" w:right="761" w:firstLine="0"/>
            </w:pPr>
            <w:r>
              <w:rPr>
                <w:b w:val="0"/>
              </w:rPr>
              <w:t>P 1= 201 m</w:t>
            </w:r>
            <w:r>
              <w:rPr>
                <w:b w:val="0"/>
                <w:vertAlign w:val="superscript"/>
              </w:rPr>
              <w:t>2</w:t>
            </w:r>
            <w:r>
              <w:rPr>
                <w:b w:val="0"/>
              </w:rPr>
              <w:t xml:space="preserve">  P 2= 194 m</w:t>
            </w:r>
            <w:r>
              <w:rPr>
                <w:b w:val="0"/>
                <w:vertAlign w:val="superscript"/>
              </w:rPr>
              <w:t xml:space="preserve">2 </w:t>
            </w:r>
          </w:p>
          <w:p w:rsidR="00D2447E" w:rsidRDefault="003374E8">
            <w:pPr>
              <w:spacing w:after="114" w:line="259" w:lineRule="auto"/>
              <w:ind w:left="0" w:firstLine="0"/>
            </w:pPr>
            <w:r>
              <w:rPr>
                <w:b w:val="0"/>
                <w:sz w:val="12"/>
              </w:rPr>
              <w:t xml:space="preserve"> </w:t>
            </w:r>
          </w:p>
          <w:p w:rsidR="00D2447E" w:rsidRDefault="003374E8">
            <w:pPr>
              <w:spacing w:after="0" w:line="259" w:lineRule="auto"/>
              <w:ind w:left="0" w:firstLine="0"/>
            </w:pPr>
            <w:r>
              <w:rPr>
                <w:b w:val="0"/>
              </w:rPr>
              <w:t xml:space="preserve">terasa na pijesku  </w:t>
            </w:r>
          </w:p>
          <w:p w:rsidR="00D2447E" w:rsidRDefault="003374E8">
            <w:pPr>
              <w:spacing w:after="0" w:line="259" w:lineRule="auto"/>
              <w:ind w:left="0" w:firstLine="0"/>
            </w:pPr>
            <w:r>
              <w:rPr>
                <w:b w:val="0"/>
              </w:rPr>
              <w:t xml:space="preserve">P = 110 m2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0" w:right="38" w:firstLine="0"/>
            </w:pPr>
            <w:r>
              <w:rPr>
                <w:b w:val="0"/>
              </w:rPr>
              <w:t xml:space="preserve">terasa ispred objekta popločana kamenim pločama, dio terase uz objekat natkriven drvenom pergolom a dio prema moru tipskim kvadratnim suncobranima bijele boje terasa na pijesku natkrivena tipskim suncobranima. U okviru ugostiteljskog objekta ili terase može se odobriti postavljanje rashladne vitrine za prodaju sladoleda. </w:t>
            </w:r>
          </w:p>
          <w:p w:rsidR="00D2447E" w:rsidRDefault="003374E8">
            <w:pPr>
              <w:spacing w:after="0" w:line="240" w:lineRule="auto"/>
              <w:ind w:left="0" w:firstLine="0"/>
            </w:pPr>
            <w:r>
              <w:rPr>
                <w:b w:val="0"/>
              </w:rPr>
              <w:t xml:space="preserve">Neophodno je pribaviti od Agencije za zaštitu prirode i životne sredine dozvolu za obavljanje radnji,  aktivnosti i  djelatnosti u zaštićenom području. Neophodno pribaviti dozvolu za obavljanje radnji I aktivnosti u zaštićenom području od Agencije za zaštitu životne sredine.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5291"/>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4.31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3047/1, 3046/1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1: </w:t>
            </w:r>
          </w:p>
          <w:p w:rsidR="00D2447E" w:rsidRDefault="003374E8">
            <w:pPr>
              <w:spacing w:after="0" w:line="259" w:lineRule="auto"/>
              <w:ind w:left="0" w:firstLine="0"/>
            </w:pPr>
            <w:r>
              <w:rPr>
                <w:b w:val="0"/>
              </w:rPr>
              <w:t>P = 176 m</w:t>
            </w:r>
            <w:r>
              <w:rPr>
                <w:b w:val="0"/>
                <w:vertAlign w:val="superscript"/>
              </w:rPr>
              <w:t xml:space="preserve">2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Terasa 2: </w:t>
            </w:r>
          </w:p>
          <w:p w:rsidR="00D2447E" w:rsidRDefault="003374E8">
            <w:pPr>
              <w:spacing w:after="0" w:line="259" w:lineRule="auto"/>
              <w:ind w:left="0" w:firstLine="0"/>
            </w:pPr>
            <w:r>
              <w:rPr>
                <w:b w:val="0"/>
              </w:rPr>
              <w:t>P = 240 m</w:t>
            </w:r>
            <w:r>
              <w:rPr>
                <w:b w:val="0"/>
                <w:vertAlign w:val="superscript"/>
              </w:rPr>
              <w:t xml:space="preserve">2 </w:t>
            </w:r>
          </w:p>
          <w:p w:rsidR="00D2447E" w:rsidRDefault="003374E8">
            <w:pPr>
              <w:spacing w:after="61" w:line="259" w:lineRule="auto"/>
              <w:ind w:left="0" w:firstLine="0"/>
            </w:pPr>
            <w:r>
              <w:rPr>
                <w:b w:val="0"/>
                <w:sz w:val="12"/>
              </w:rPr>
              <w:t xml:space="preserve">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Terasa 3: </w:t>
            </w:r>
          </w:p>
          <w:p w:rsidR="00D2447E" w:rsidRDefault="003374E8">
            <w:pPr>
              <w:spacing w:after="23" w:line="259" w:lineRule="auto"/>
              <w:ind w:left="0" w:firstLine="0"/>
            </w:pPr>
            <w:r>
              <w:rPr>
                <w:b w:val="0"/>
              </w:rPr>
              <w:t>P = 63m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1 na kamenom </w:t>
            </w:r>
          </w:p>
          <w:p w:rsidR="00D2447E" w:rsidRDefault="003374E8">
            <w:pPr>
              <w:spacing w:after="2" w:line="239" w:lineRule="auto"/>
              <w:ind w:left="0" w:firstLine="0"/>
            </w:pPr>
            <w:r>
              <w:rPr>
                <w:b w:val="0"/>
              </w:rPr>
              <w:t xml:space="preserve">popločanom prostoru uz zidine Starog grada i natkriva industrijski sklopivom tendom bijele boje.  </w:t>
            </w:r>
          </w:p>
          <w:p w:rsidR="00D2447E" w:rsidRDefault="003374E8">
            <w:pPr>
              <w:spacing w:after="1" w:line="240" w:lineRule="auto"/>
              <w:ind w:left="0" w:firstLine="0"/>
            </w:pPr>
            <w:r>
              <w:rPr>
                <w:b w:val="0"/>
              </w:rPr>
              <w:t xml:space="preserve">Terasa 2 na daščanoj podlozi  natkriva se tipskim suncobranima. </w:t>
            </w:r>
          </w:p>
          <w:p w:rsidR="00D2447E" w:rsidRDefault="003374E8">
            <w:pPr>
              <w:spacing w:after="2" w:line="239" w:lineRule="auto"/>
              <w:ind w:left="0" w:right="30" w:firstLine="0"/>
            </w:pPr>
            <w:r>
              <w:rPr>
                <w:b w:val="0"/>
              </w:rPr>
              <w:t xml:space="preserve">Terasa 3 na postojećoj kamenoj podlozi, nakriva se pergolom ili suncobranima bijele ili bež boje.  </w:t>
            </w:r>
          </w:p>
          <w:p w:rsidR="00D2447E" w:rsidRDefault="003374E8">
            <w:pPr>
              <w:spacing w:after="1" w:line="240" w:lineRule="auto"/>
              <w:ind w:left="0" w:firstLine="0"/>
            </w:pPr>
            <w:r>
              <w:rPr>
                <w:b w:val="0"/>
              </w:rPr>
              <w:t xml:space="preserve">Potrebno je dobiti konzervatorske uslove od Uprave za zaštitu kulturnih dobara i Glavnog grad. arh. Imajući u vidu Odluku Republičkog zavoda za zaštitu spomenka Kulture na Cetinju </w:t>
            </w:r>
          </w:p>
          <w:p w:rsidR="00D2447E" w:rsidRDefault="003374E8">
            <w:pPr>
              <w:spacing w:after="0" w:line="259" w:lineRule="auto"/>
              <w:ind w:left="0" w:firstLine="0"/>
            </w:pPr>
            <w:r>
              <w:rPr>
                <w:b w:val="0"/>
              </w:rPr>
              <w:t xml:space="preserve">(rješenje 02-106/2 od 16.03.2007. godine) za predmetnu lokaciju neophodno je izraditi konzervatorski projekat opremanja urbanim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93" w:type="dxa"/>
        </w:tblCellMar>
        <w:tblLook w:val="04A0" w:firstRow="1" w:lastRow="0" w:firstColumn="1" w:lastColumn="0" w:noHBand="0" w:noVBand="1"/>
      </w:tblPr>
      <w:tblGrid>
        <w:gridCol w:w="566"/>
        <w:gridCol w:w="1844"/>
        <w:gridCol w:w="1702"/>
        <w:gridCol w:w="1844"/>
        <w:gridCol w:w="1985"/>
        <w:gridCol w:w="2552"/>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lastRenderedPageBreak/>
              <w:t xml:space="preserve">br lok </w:t>
            </w:r>
          </w:p>
        </w:tc>
        <w:tc>
          <w:tcPr>
            <w:tcW w:w="1844"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13" w:firstLine="0"/>
              <w:jc w:val="center"/>
            </w:pPr>
            <w:r>
              <w:rPr>
                <w:b w:val="0"/>
              </w:rPr>
              <w:t xml:space="preserve">Vrsta prema načinu na koji je prišvršćen </w:t>
            </w:r>
          </w:p>
          <w:p w:rsidR="00D2447E" w:rsidRDefault="003374E8">
            <w:pPr>
              <w:spacing w:after="0" w:line="259" w:lineRule="auto"/>
              <w:ind w:left="0" w:right="9"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7" w:firstLine="0"/>
              <w:jc w:val="center"/>
            </w:pPr>
            <w:r>
              <w:rPr>
                <w:b w:val="0"/>
              </w:rPr>
              <w:t xml:space="preserve">dimenzije </w:t>
            </w:r>
          </w:p>
        </w:tc>
        <w:tc>
          <w:tcPr>
            <w:tcW w:w="255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1" w:firstLine="0"/>
              <w:jc w:val="center"/>
            </w:pPr>
            <w:r>
              <w:rPr>
                <w:b w:val="0"/>
              </w:rPr>
              <w:t xml:space="preserve">opis privremenog objekta </w:t>
            </w:r>
          </w:p>
        </w:tc>
      </w:tr>
      <w:tr w:rsidR="00D2447E">
        <w:trPr>
          <w:trHeight w:val="4630"/>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0" w:right="18" w:firstLine="0"/>
            </w:pPr>
            <w:r>
              <w:rPr>
                <w:b w:val="0"/>
              </w:rPr>
              <w:t>mobilijarom uz mogućnost sprovođenja javnog konkursa s obzirom na to da se nalazi u okviru granica kulturnog dobra i njegove zaštićene okoline, bBdema sa bastionima i Starog grada Budva kje je utrvđeno kao nepokretno kulturno dobro od nacionalnog značaja. Nakon usvajanja najpovoljnijeg rješenja opremanja urbanim mobilijarom potrebno je predvidjeti usklađivanje lokacije sa istim.</w:t>
            </w:r>
            <w:r>
              <w:t xml:space="preserve"> </w:t>
            </w:r>
          </w:p>
          <w:p w:rsidR="00D2447E" w:rsidRDefault="003374E8">
            <w:pPr>
              <w:spacing w:after="0" w:line="259" w:lineRule="auto"/>
              <w:ind w:left="0" w:firstLine="0"/>
            </w:pPr>
            <w:r>
              <w:t xml:space="preserve">Isto se zadržava do izrade idejnog rješenja za natkrivanje ugostiteljskih terasa i urbanog mobilijara na području Starog grada. </w:t>
            </w:r>
            <w:r>
              <w:rPr>
                <w:b w:val="0"/>
                <w:color w:val="00B050"/>
              </w:rPr>
              <w:t>Neophodno pribaviti konzervatorske uslove od UZKD.</w:t>
            </w:r>
            <w:r>
              <w:t xml:space="preserve"> </w:t>
            </w:r>
          </w:p>
        </w:tc>
      </w:tr>
      <w:tr w:rsidR="00D2447E">
        <w:trPr>
          <w:trHeight w:val="836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4.32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3047/1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w:t>
            </w:r>
          </w:p>
          <w:p w:rsidR="00D2447E" w:rsidRDefault="003374E8">
            <w:pPr>
              <w:spacing w:after="0" w:line="259" w:lineRule="auto"/>
              <w:ind w:left="0" w:firstLine="0"/>
            </w:pPr>
            <w:r>
              <w:rPr>
                <w:b w:val="0"/>
              </w:rPr>
              <w:t>P = 210 m</w:t>
            </w:r>
            <w:r>
              <w:rPr>
                <w:b w:val="0"/>
                <w:vertAlign w:val="superscript"/>
              </w:rPr>
              <w:t xml:space="preserve">2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na kamenom </w:t>
            </w:r>
          </w:p>
          <w:p w:rsidR="00D2447E" w:rsidRDefault="003374E8">
            <w:pPr>
              <w:spacing w:after="2" w:line="240" w:lineRule="auto"/>
              <w:ind w:left="0" w:right="81" w:firstLine="0"/>
            </w:pPr>
            <w:r>
              <w:rPr>
                <w:b w:val="0"/>
              </w:rPr>
              <w:t xml:space="preserve">popločanom prostoru uz zidine Starog grada i natkriva industrijski sklopivom tendom bijele boje.  Potrebno je dobiti konzervatorske uslove od Uprave za zaštitu kulturnih dobara.  </w:t>
            </w:r>
          </w:p>
          <w:p w:rsidR="00D2447E" w:rsidRDefault="003374E8">
            <w:pPr>
              <w:spacing w:after="1" w:line="240" w:lineRule="auto"/>
              <w:ind w:left="0" w:firstLine="0"/>
            </w:pPr>
            <w:r>
              <w:rPr>
                <w:b w:val="0"/>
              </w:rPr>
              <w:t xml:space="preserve">Imajući u vidu Odluku Republičkog zavoda za zaštitu spomenka Kulture na Cetinju </w:t>
            </w:r>
          </w:p>
          <w:p w:rsidR="00D2447E" w:rsidRDefault="003374E8">
            <w:pPr>
              <w:spacing w:after="0" w:line="240" w:lineRule="auto"/>
              <w:ind w:left="0" w:right="18" w:firstLine="0"/>
            </w:pPr>
            <w:r>
              <w:rPr>
                <w:b w:val="0"/>
              </w:rPr>
              <w:t xml:space="preserve">(rješenje 02-106/2 od 16.03.2007. godine) za predmetnu lokaciju neophodno je izraditi konzervatorski projekat opremanja urbanim mobilijarom uz mogućnost sprovođenja javnog konkursa s obzirom na to da se nalazi u okviru granica kulturnog dobra i njegove zaštićene okoline, bBdema sa bastionima i Starog grada Budva kje je utrvđeno kao nepokretno kulturno dobro od nacionalnog značaja. Nakon usvajanja najpovoljnijeg rješenja opremanja urbanim mobilijarom potrebno je predvidjeti usklađivanje lokacije sa istim. </w:t>
            </w:r>
            <w:r>
              <w:rPr>
                <w:b w:val="0"/>
                <w:color w:val="00B050"/>
              </w:rPr>
              <w:t>Neophodno pribaviti konzervatorske uslove od UZKD.</w:t>
            </w:r>
            <w:r>
              <w:rPr>
                <w:b w:val="0"/>
              </w:rPr>
              <w:t xml:space="preserve"> </w:t>
            </w:r>
          </w:p>
          <w:p w:rsidR="00D2447E" w:rsidRDefault="003374E8">
            <w:pPr>
              <w:spacing w:after="0" w:line="259" w:lineRule="auto"/>
              <w:ind w:left="0" w:firstLine="0"/>
            </w:pPr>
            <w:r>
              <w:t>Isto se zadržava do izrade idejnog rješenja za natkrivanje ugostiteljskih terasa i urbanog mobilijara na području Starog grada</w:t>
            </w:r>
            <w:r>
              <w:rPr>
                <w:b w:val="0"/>
              </w:rPr>
              <w:t xml:space="preserve"> </w:t>
            </w:r>
          </w:p>
        </w:tc>
      </w:tr>
      <w:tr w:rsidR="00D2447E">
        <w:trPr>
          <w:trHeight w:val="896"/>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4.33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2865/2 i 2865/1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Terase ugostiteljskog objekta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Površina terase: </w:t>
            </w:r>
          </w:p>
          <w:p w:rsidR="00D2447E" w:rsidRDefault="003374E8">
            <w:pPr>
              <w:spacing w:after="0" w:line="259" w:lineRule="auto"/>
              <w:ind w:left="0" w:firstLine="0"/>
            </w:pPr>
            <w:r>
              <w:rPr>
                <w:b w:val="0"/>
              </w:rPr>
              <w:t xml:space="preserve">T1 =280m2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Krovna terasa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Otvorena terasa na postojećoj podlozi, natkrivena čeličnom konstrukcijom i platnom bijele ili bež boje. Zabranjeno je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85" w:type="dxa"/>
        </w:tblCellMar>
        <w:tblLook w:val="04A0" w:firstRow="1" w:lastRow="0" w:firstColumn="1" w:lastColumn="0" w:noHBand="0" w:noVBand="1"/>
      </w:tblPr>
      <w:tblGrid>
        <w:gridCol w:w="566"/>
        <w:gridCol w:w="1844"/>
        <w:gridCol w:w="1702"/>
        <w:gridCol w:w="1844"/>
        <w:gridCol w:w="1985"/>
        <w:gridCol w:w="2552"/>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13" w:firstLine="0"/>
              <w:jc w:val="center"/>
            </w:pPr>
            <w:r>
              <w:rPr>
                <w:b w:val="0"/>
              </w:rPr>
              <w:t xml:space="preserve">Vrsta prema načinu na koji je prišvršćen </w:t>
            </w:r>
          </w:p>
          <w:p w:rsidR="00D2447E" w:rsidRDefault="003374E8">
            <w:pPr>
              <w:spacing w:after="0" w:line="259" w:lineRule="auto"/>
              <w:ind w:left="0" w:right="4"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2" w:firstLine="0"/>
              <w:jc w:val="center"/>
            </w:pPr>
            <w:r>
              <w:rPr>
                <w:b w:val="0"/>
              </w:rPr>
              <w:t xml:space="preserve">dimenzije </w:t>
            </w:r>
          </w:p>
        </w:tc>
        <w:tc>
          <w:tcPr>
            <w:tcW w:w="255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6" w:firstLine="0"/>
              <w:jc w:val="center"/>
            </w:pPr>
            <w:r>
              <w:rPr>
                <w:b w:val="0"/>
              </w:rPr>
              <w:t xml:space="preserve">opis privremenog objekta </w:t>
            </w:r>
          </w:p>
        </w:tc>
      </w:tr>
      <w:tr w:rsidR="00D2447E">
        <w:trPr>
          <w:trHeight w:val="3313"/>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T2=150m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zastakljivanje terase i zatvaranje bočnih strana kao i prodaja brze hrane prema šetalištu i postavljanje pulta za roštilj u okviru terase.  U okviru ugostiteljskog objekta ili terase može se odobriti postavljanje rashladne vitrine za prodaju sladoleda. Za krovnu terasu T2 neophodno uraditi statički proračun objekta kao sasatavni dio tehničke dokumetnacije. </w:t>
            </w:r>
            <w:r>
              <w:rPr>
                <w:b w:val="0"/>
                <w:color w:val="00B050"/>
              </w:rPr>
              <w:t>Neophodno pribaviti konzervatorske uslove od UZKD.</w:t>
            </w:r>
            <w:r>
              <w:rPr>
                <w:b w:val="0"/>
              </w:rPr>
              <w:t xml:space="preserve"> </w:t>
            </w:r>
          </w:p>
        </w:tc>
      </w:tr>
      <w:tr w:rsidR="00D2447E">
        <w:trPr>
          <w:trHeight w:val="6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4.34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2865/1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Bankomat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178x110x246cm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Montažno demontažna </w:t>
            </w:r>
          </w:p>
          <w:p w:rsidR="00D2447E" w:rsidRDefault="003374E8">
            <w:pPr>
              <w:spacing w:after="0" w:line="259" w:lineRule="auto"/>
              <w:ind w:left="0" w:firstLine="0"/>
            </w:pPr>
            <w:r>
              <w:rPr>
                <w:b w:val="0"/>
              </w:rPr>
              <w:t xml:space="preserve">konstrukcija cilindričnog oblika obložena limom </w:t>
            </w:r>
          </w:p>
        </w:tc>
      </w:tr>
      <w:tr w:rsidR="00D2447E">
        <w:trPr>
          <w:trHeight w:val="397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4.36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3057 K.O.Budva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Platforma za pristajanje I privez plovila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P=24m x 2,8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Površina akvatorijuma: 500 m2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40"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397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4.38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Ispred 3045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Platforma za pristajanje i privez plovila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2,5m x 12.5m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Površina akvatorijuma: </w:t>
            </w:r>
          </w:p>
          <w:p w:rsidR="00D2447E" w:rsidRDefault="003374E8">
            <w:pPr>
              <w:spacing w:after="0" w:line="259" w:lineRule="auto"/>
              <w:ind w:left="0" w:firstLine="0"/>
            </w:pPr>
            <w:r>
              <w:rPr>
                <w:b w:val="0"/>
              </w:rPr>
              <w:t xml:space="preserve">250 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40"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w:t>
            </w:r>
            <w:r>
              <w:rPr>
                <w:b w:val="0"/>
              </w:rPr>
              <w:lastRenderedPageBreak/>
              <w:t xml:space="preserve">dobiti saglasnost Lučke kapetanije Bar.  </w:t>
            </w:r>
          </w:p>
        </w:tc>
      </w:tr>
      <w:tr w:rsidR="00D2447E">
        <w:trPr>
          <w:trHeight w:val="19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4.39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3056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za trgovinu i usluge – prodaja ribe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P=12 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1" w:firstLine="0"/>
            </w:pPr>
            <w:r>
              <w:rPr>
                <w:b w:val="0"/>
              </w:rPr>
              <w:t xml:space="preserve">Montažno demontažni objekat metalne konstrukcije, zastakljen sa bočnih strana i natkriven ravnim krovom od lake montažno demontažne konstrukcije od lakih materijala.Neophodna saglasnost Uprava za bezbjednost hrane, veterinu i </w:t>
            </w:r>
          </w:p>
        </w:tc>
      </w:tr>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13" w:firstLine="0"/>
              <w:jc w:val="center"/>
            </w:pPr>
            <w:r>
              <w:rPr>
                <w:b w:val="0"/>
              </w:rPr>
              <w:t xml:space="preserve">Vrsta prema načinu na koji je prišvršćen </w:t>
            </w:r>
          </w:p>
          <w:p w:rsidR="00D2447E" w:rsidRDefault="003374E8">
            <w:pPr>
              <w:spacing w:after="0" w:line="259" w:lineRule="auto"/>
              <w:ind w:left="0" w:right="18"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3"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6" w:firstLine="0"/>
              <w:jc w:val="center"/>
            </w:pPr>
            <w:r>
              <w:rPr>
                <w:b w:val="0"/>
              </w:rPr>
              <w:t xml:space="preserve">dimenzije </w:t>
            </w:r>
          </w:p>
        </w:tc>
        <w:tc>
          <w:tcPr>
            <w:tcW w:w="255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opis privremenog objekta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rPr>
              <w:t xml:space="preserve">fitosanitarne poslove. </w:t>
            </w:r>
            <w:r>
              <w:rPr>
                <w:b w:val="0"/>
                <w:color w:val="00B050"/>
              </w:rPr>
              <w:t>Neophodno pribaviti konzervatorske uslove od UZKD.</w:t>
            </w:r>
            <w:r>
              <w:rPr>
                <w:b w:val="0"/>
              </w:rPr>
              <w:t xml:space="preserve"> </w:t>
            </w:r>
          </w:p>
        </w:tc>
      </w:tr>
      <w:tr w:rsidR="00D2447E">
        <w:trPr>
          <w:trHeight w:val="2871"/>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4.40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3056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za trgovinu i usluge – prodaja ribe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P=12 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14" w:firstLine="0"/>
            </w:pPr>
            <w:r>
              <w:rPr>
                <w:b w:val="0"/>
              </w:rPr>
              <w:t xml:space="preserve">Montažno demontažni objekat metalne konstrukcije, zastakljen sa bočnih strana i natkriven ravnim krovom od lake montažno demontažne konstrukcije od lakih materijala.Neophodna saglasnost Uprava za bezbjednost hrane, veterinu i fitosanitarne poslove. </w:t>
            </w:r>
            <w:r>
              <w:rPr>
                <w:b w:val="0"/>
                <w:color w:val="00B050"/>
              </w:rPr>
              <w:t>Neophodno pribaviti konzervatorske uslove od UZKD.</w:t>
            </w:r>
            <w:r>
              <w:rPr>
                <w:b w:val="0"/>
              </w:rPr>
              <w:t xml:space="preserve"> </w:t>
            </w:r>
          </w:p>
        </w:tc>
      </w:tr>
      <w:tr w:rsidR="00D2447E">
        <w:trPr>
          <w:trHeight w:val="243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4.41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3057/1 i 2870/3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Ugostiteljska terasa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517" w:firstLine="0"/>
            </w:pPr>
            <w:r>
              <w:rPr>
                <w:b w:val="0"/>
              </w:rPr>
              <w:t>P1=30 m</w:t>
            </w:r>
            <w:r>
              <w:rPr>
                <w:b w:val="0"/>
                <w:vertAlign w:val="superscript"/>
              </w:rPr>
              <w:t xml:space="preserve">2 </w:t>
            </w:r>
            <w:r>
              <w:rPr>
                <w:b w:val="0"/>
              </w:rPr>
              <w:t>P2=110 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Otvorena terasa na postojećoj podlozi, suncobranima sa platnom bijele ili bež boje za potrebe ugostiteljskog objekta. Zabranjeno je zastakljivanje terase i zatvaranje bočnih strana. Neophodno pribaviti dozvolu za obavljanje radnji I aktivnosti u zaštićenom području od Agencije za zaštitu životne sredine. </w:t>
            </w:r>
          </w:p>
        </w:tc>
      </w:tr>
      <w:tr w:rsidR="00D2447E">
        <w:trPr>
          <w:trHeight w:val="45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4.44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2870/1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Ugostiteljski aparat za prodaju kokica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Tipski objekat. </w:t>
            </w:r>
          </w:p>
        </w:tc>
      </w:tr>
      <w:tr w:rsidR="00D2447E">
        <w:trPr>
          <w:trHeight w:val="89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4.45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2865/1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Kiosk za administrativne potrebe i prateće sadržaje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P=10m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Tipski objekat. </w:t>
            </w:r>
            <w:r>
              <w:rPr>
                <w:b w:val="0"/>
                <w:color w:val="00B050"/>
              </w:rPr>
              <w:t>Neophodno pribaviti konzervatorske uslove od UZKD.</w:t>
            </w:r>
            <w:r>
              <w:rPr>
                <w:b w:val="0"/>
              </w:rPr>
              <w:t xml:space="preserve"> </w:t>
            </w:r>
          </w:p>
        </w:tc>
      </w:tr>
      <w:tr w:rsidR="00D2447E">
        <w:trPr>
          <w:trHeight w:val="17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4.46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Objekti i predmeti na stanici javnog gradskog prevoza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P=12m2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rPr>
              <w:t xml:space="preserve">Tipsko, modularno stajalište, u skladu sa urbanističkim uslovima datim u ovom Programu za ovu vrstu privremenih objekata. </w:t>
            </w:r>
            <w:r>
              <w:rPr>
                <w:b w:val="0"/>
                <w:color w:val="00B050"/>
              </w:rPr>
              <w:t>Neophodno pribaviti konzervatorske uslove od UZKD.</w:t>
            </w:r>
            <w:r>
              <w:rPr>
                <w:b w:val="0"/>
              </w:rPr>
              <w:t xml:space="preserve"> </w:t>
            </w:r>
          </w:p>
        </w:tc>
      </w:tr>
      <w:tr w:rsidR="00D2447E">
        <w:trPr>
          <w:trHeight w:val="133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4.47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2436/3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Ugostiteljska terasa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P=225m</w:t>
            </w:r>
            <w:r>
              <w:rPr>
                <w:b w:val="0"/>
                <w:color w:val="00B050"/>
                <w:vertAlign w:val="superscript"/>
              </w:rPr>
              <w:t>2</w:t>
            </w:r>
            <w:r>
              <w:rPr>
                <w:b w:val="0"/>
                <w:color w:val="00B05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color w:val="00B050"/>
              </w:rPr>
              <w:t xml:space="preserve">Terasa na postojećoj podlozi natkivena dvovodnom tendom sa platnom bijele ili bež boje.Neophodno pribaviti konzervatorske uslove od UZKD. </w:t>
            </w:r>
          </w:p>
        </w:tc>
      </w:tr>
      <w:tr w:rsidR="00D2447E">
        <w:trPr>
          <w:trHeight w:val="89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4.48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3054/2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Rashladna vitrina (trokrilna) i konzervator za sladoled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P=4m</w:t>
            </w:r>
            <w:r>
              <w:rPr>
                <w:b w:val="0"/>
                <w:color w:val="00B050"/>
                <w:vertAlign w:val="superscript"/>
              </w:rPr>
              <w:t>2</w:t>
            </w:r>
            <w:r>
              <w:rPr>
                <w:b w:val="0"/>
                <w:color w:val="00B05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color w:val="00B050"/>
              </w:rPr>
              <w:t xml:space="preserve">Tipski objekti na postojećoj podlozi. Neophodno pribaviti konzervatorske uslove od UZKD. </w:t>
            </w:r>
          </w:p>
        </w:tc>
      </w:tr>
      <w:tr w:rsidR="00D2447E">
        <w:trPr>
          <w:trHeight w:val="456"/>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4.49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Pokretni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2870/1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Ugostiteljski aparat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P=2m2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Tipski objekat. </w:t>
            </w:r>
          </w:p>
        </w:tc>
      </w:tr>
    </w:tbl>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t xml:space="preserve"> </w:t>
      </w:r>
    </w:p>
    <w:p w:rsidR="00D2447E" w:rsidRDefault="003374E8">
      <w:pPr>
        <w:pStyle w:val="Heading1"/>
        <w:ind w:left="-5"/>
      </w:pPr>
      <w:r>
        <w:t xml:space="preserve">KUPALIŠTA: BUDVA-STARI GRAD-PIZANA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tbl>
      <w:tblPr>
        <w:tblStyle w:val="TableGrid"/>
        <w:tblW w:w="9643" w:type="dxa"/>
        <w:tblInd w:w="-70" w:type="dxa"/>
        <w:tblCellMar>
          <w:top w:w="40" w:type="dxa"/>
          <w:left w:w="115" w:type="dxa"/>
          <w:right w:w="104" w:type="dxa"/>
        </w:tblCellMar>
        <w:tblLook w:val="04A0" w:firstRow="1" w:lastRow="0" w:firstColumn="1" w:lastColumn="0" w:noHBand="0" w:noVBand="1"/>
      </w:tblPr>
      <w:tblGrid>
        <w:gridCol w:w="891"/>
        <w:gridCol w:w="1940"/>
        <w:gridCol w:w="1560"/>
        <w:gridCol w:w="1294"/>
        <w:gridCol w:w="1846"/>
        <w:gridCol w:w="2112"/>
      </w:tblGrid>
      <w:tr w:rsidR="00D2447E">
        <w:trPr>
          <w:trHeight w:val="449"/>
        </w:trPr>
        <w:tc>
          <w:tcPr>
            <w:tcW w:w="8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4" w:firstLine="0"/>
              <w:jc w:val="center"/>
            </w:pPr>
            <w:r>
              <w:t xml:space="preserve">kat.parcela </w:t>
            </w:r>
          </w:p>
        </w:tc>
        <w:tc>
          <w:tcPr>
            <w:tcW w:w="129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dužina kupališta </w:t>
            </w:r>
          </w:p>
        </w:tc>
        <w:tc>
          <w:tcPr>
            <w:tcW w:w="184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1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7" w:firstLine="0"/>
              <w:jc w:val="center"/>
            </w:pPr>
            <w:r>
              <w:t xml:space="preserve">max. površine objekata </w:t>
            </w:r>
          </w:p>
        </w:tc>
      </w:tr>
      <w:tr w:rsidR="00D2447E">
        <w:trPr>
          <w:trHeight w:val="451"/>
        </w:trPr>
        <w:tc>
          <w:tcPr>
            <w:tcW w:w="8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4A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3046/2, 2436/3 KO Budva </w:t>
            </w:r>
          </w:p>
        </w:tc>
        <w:tc>
          <w:tcPr>
            <w:tcW w:w="129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80m </w:t>
            </w:r>
          </w:p>
        </w:tc>
        <w:tc>
          <w:tcPr>
            <w:tcW w:w="184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1690 m² </w:t>
            </w:r>
          </w:p>
        </w:tc>
        <w:tc>
          <w:tcPr>
            <w:tcW w:w="21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4" w:firstLine="0"/>
              <w:jc w:val="center"/>
            </w:pPr>
            <w:r>
              <w:rPr>
                <w:b w:val="0"/>
              </w:rPr>
              <w:t xml:space="preserve">4.47 </w:t>
            </w:r>
          </w:p>
        </w:tc>
      </w:tr>
      <w:tr w:rsidR="00D2447E">
        <w:trPr>
          <w:trHeight w:val="449"/>
        </w:trPr>
        <w:tc>
          <w:tcPr>
            <w:tcW w:w="8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 w:firstLine="0"/>
              <w:jc w:val="center"/>
            </w:pPr>
            <w:r>
              <w:rPr>
                <w:b w:val="0"/>
              </w:rPr>
              <w:t xml:space="preserve">4B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3" w:firstLine="0"/>
              <w:jc w:val="center"/>
            </w:pPr>
            <w:r>
              <w:rPr>
                <w:b w:val="0"/>
              </w:rPr>
              <w:t xml:space="preserve">3047/1 </w:t>
            </w:r>
          </w:p>
          <w:p w:rsidR="00D2447E" w:rsidRDefault="003374E8">
            <w:pPr>
              <w:spacing w:after="0" w:line="259" w:lineRule="auto"/>
              <w:ind w:left="0" w:right="14" w:firstLine="0"/>
              <w:jc w:val="center"/>
            </w:pPr>
            <w:r>
              <w:rPr>
                <w:b w:val="0"/>
              </w:rPr>
              <w:t xml:space="preserve">KO Budva </w:t>
            </w:r>
          </w:p>
        </w:tc>
        <w:tc>
          <w:tcPr>
            <w:tcW w:w="129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20m </w:t>
            </w:r>
          </w:p>
        </w:tc>
        <w:tc>
          <w:tcPr>
            <w:tcW w:w="184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365m² </w:t>
            </w:r>
          </w:p>
        </w:tc>
        <w:tc>
          <w:tcPr>
            <w:tcW w:w="21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4" w:firstLine="0"/>
              <w:jc w:val="center"/>
            </w:pPr>
            <w:r>
              <w:rPr>
                <w:b w:val="0"/>
              </w:rPr>
              <w:t xml:space="preserve">4.31 </w:t>
            </w:r>
          </w:p>
        </w:tc>
      </w:tr>
      <w:tr w:rsidR="00D2447E">
        <w:trPr>
          <w:trHeight w:val="449"/>
        </w:trPr>
        <w:tc>
          <w:tcPr>
            <w:tcW w:w="8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4C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3" w:firstLine="0"/>
              <w:jc w:val="center"/>
            </w:pPr>
            <w:r>
              <w:rPr>
                <w:b w:val="0"/>
              </w:rPr>
              <w:t xml:space="preserve">3047/1 </w:t>
            </w:r>
          </w:p>
          <w:p w:rsidR="00D2447E" w:rsidRDefault="003374E8">
            <w:pPr>
              <w:spacing w:after="0" w:line="259" w:lineRule="auto"/>
              <w:ind w:left="0" w:right="14" w:firstLine="0"/>
              <w:jc w:val="center"/>
            </w:pPr>
            <w:r>
              <w:rPr>
                <w:b w:val="0"/>
              </w:rPr>
              <w:t xml:space="preserve">KO Budva </w:t>
            </w:r>
          </w:p>
        </w:tc>
        <w:tc>
          <w:tcPr>
            <w:tcW w:w="129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53m </w:t>
            </w:r>
          </w:p>
        </w:tc>
        <w:tc>
          <w:tcPr>
            <w:tcW w:w="184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6" w:firstLine="0"/>
              <w:jc w:val="center"/>
            </w:pPr>
            <w:r>
              <w:rPr>
                <w:b w:val="0"/>
              </w:rPr>
              <w:t xml:space="preserve">1570m² </w:t>
            </w:r>
          </w:p>
        </w:tc>
        <w:tc>
          <w:tcPr>
            <w:tcW w:w="21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12 m2 sa terasom od 50 m</w:t>
            </w:r>
            <w:r>
              <w:rPr>
                <w:b w:val="0"/>
                <w:vertAlign w:val="superscript"/>
              </w:rPr>
              <w:t>2</w:t>
            </w:r>
            <w:r>
              <w:rPr>
                <w:b w:val="0"/>
              </w:rPr>
              <w:t xml:space="preserve"> </w:t>
            </w:r>
          </w:p>
        </w:tc>
      </w:tr>
      <w:tr w:rsidR="00D2447E">
        <w:trPr>
          <w:trHeight w:val="670"/>
        </w:trPr>
        <w:tc>
          <w:tcPr>
            <w:tcW w:w="8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6A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Javno-bez plažnog mobilijara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 w:firstLine="0"/>
              <w:jc w:val="center"/>
            </w:pPr>
            <w:r>
              <w:rPr>
                <w:b w:val="0"/>
              </w:rPr>
              <w:t xml:space="preserve">3054 </w:t>
            </w:r>
          </w:p>
          <w:p w:rsidR="00D2447E" w:rsidRDefault="003374E8">
            <w:pPr>
              <w:spacing w:after="0" w:line="259" w:lineRule="auto"/>
              <w:ind w:left="0" w:right="14" w:firstLine="0"/>
              <w:jc w:val="center"/>
            </w:pPr>
            <w:r>
              <w:rPr>
                <w:b w:val="0"/>
              </w:rPr>
              <w:t xml:space="preserve">KO Budva </w:t>
            </w:r>
          </w:p>
        </w:tc>
        <w:tc>
          <w:tcPr>
            <w:tcW w:w="129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72m </w:t>
            </w:r>
          </w:p>
        </w:tc>
        <w:tc>
          <w:tcPr>
            <w:tcW w:w="184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881 m² </w:t>
            </w:r>
          </w:p>
        </w:tc>
        <w:tc>
          <w:tcPr>
            <w:tcW w:w="21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9" w:hanging="9"/>
              <w:jc w:val="center"/>
            </w:pPr>
            <w:r>
              <w:rPr>
                <w:b w:val="0"/>
              </w:rPr>
              <w:t xml:space="preserve">Konzervator za sladoled i rashladna vitrina (trokrilna)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right="2985"/>
      </w:pPr>
      <w:r>
        <w:t xml:space="preserve">LOKACIJA br. 5 : ŠETALIŠTE SLOVENSKA OBALA, DIO SLOVENSKE  PLAŽE od restorana »Jadran« do potoka »Građevica«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right w:w="89" w:type="dxa"/>
        </w:tblCellMar>
        <w:tblLook w:val="04A0" w:firstRow="1" w:lastRow="0" w:firstColumn="1" w:lastColumn="0" w:noHBand="0" w:noVBand="1"/>
      </w:tblPr>
      <w:tblGrid>
        <w:gridCol w:w="566"/>
        <w:gridCol w:w="1702"/>
        <w:gridCol w:w="1702"/>
        <w:gridCol w:w="1844"/>
        <w:gridCol w:w="1983"/>
        <w:gridCol w:w="2696"/>
      </w:tblGrid>
      <w:tr w:rsidR="00D2447E">
        <w:trPr>
          <w:trHeight w:val="667"/>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5"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9" w:firstLine="0"/>
              <w:jc w:val="center"/>
            </w:pPr>
            <w:r>
              <w:rPr>
                <w:b w:val="0"/>
              </w:rPr>
              <w:t xml:space="preserve">dimenzije </w:t>
            </w:r>
          </w:p>
        </w:tc>
        <w:tc>
          <w:tcPr>
            <w:tcW w:w="26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0" w:firstLine="0"/>
              <w:jc w:val="center"/>
            </w:pPr>
            <w:r>
              <w:rPr>
                <w:b w:val="0"/>
              </w:rPr>
              <w:t xml:space="preserve">opis privremenog objekta </w:t>
            </w:r>
          </w:p>
        </w:tc>
      </w:tr>
      <w:tr w:rsidR="00D2447E">
        <w:trPr>
          <w:trHeight w:val="2432"/>
        </w:trPr>
        <w:tc>
          <w:tcPr>
            <w:tcW w:w="56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5.1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2870/2,  2875 i </w:t>
            </w:r>
          </w:p>
          <w:p w:rsidR="00D2447E" w:rsidRDefault="003374E8">
            <w:pPr>
              <w:spacing w:after="0" w:line="259" w:lineRule="auto"/>
              <w:ind w:left="2" w:firstLine="0"/>
            </w:pPr>
            <w:r>
              <w:rPr>
                <w:b w:val="0"/>
              </w:rPr>
              <w:t xml:space="preserve">3071/1 K.O. Budva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w:t>
            </w:r>
          </w:p>
        </w:tc>
        <w:tc>
          <w:tcPr>
            <w:tcW w:w="1983" w:type="dxa"/>
            <w:tcBorders>
              <w:top w:val="single" w:sz="4" w:space="0" w:color="000000"/>
              <w:left w:val="single" w:sz="6" w:space="0" w:color="000000"/>
              <w:bottom w:val="single" w:sz="6" w:space="0" w:color="000000"/>
              <w:right w:val="single" w:sz="6" w:space="0" w:color="000000"/>
            </w:tcBorders>
          </w:tcPr>
          <w:p w:rsidR="00D2447E" w:rsidRDefault="003374E8">
            <w:pPr>
              <w:spacing w:after="16" w:line="259" w:lineRule="auto"/>
              <w:ind w:left="0" w:firstLine="0"/>
            </w:pPr>
            <w:r>
              <w:rPr>
                <w:b w:val="0"/>
              </w:rPr>
              <w:t>P= 200 m</w:t>
            </w:r>
            <w:r>
              <w:rPr>
                <w:b w:val="0"/>
                <w:vertAlign w:val="superscript"/>
              </w:rPr>
              <w:t xml:space="preserve">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pomoćni objekat:28m</w:t>
            </w:r>
            <w:r>
              <w:rPr>
                <w:b w:val="0"/>
                <w:vertAlign w:val="superscript"/>
              </w:rPr>
              <w:t xml:space="preserve">2 </w:t>
            </w:r>
          </w:p>
          <w:p w:rsidR="00D2447E" w:rsidRDefault="003374E8">
            <w:pPr>
              <w:spacing w:after="111" w:line="259" w:lineRule="auto"/>
              <w:ind w:left="0" w:firstLine="0"/>
            </w:pPr>
            <w:r>
              <w:rPr>
                <w:b w:val="0"/>
                <w:sz w:val="12"/>
              </w:rPr>
              <w:t xml:space="preserve"> </w:t>
            </w:r>
          </w:p>
          <w:p w:rsidR="00D2447E" w:rsidRDefault="003374E8">
            <w:pPr>
              <w:spacing w:after="0" w:line="259" w:lineRule="auto"/>
              <w:ind w:left="0" w:firstLine="0"/>
            </w:pPr>
            <w:r>
              <w:rPr>
                <w:b w:val="0"/>
              </w:rPr>
              <w:t xml:space="preserve">rashladna vitrine u </w:t>
            </w:r>
          </w:p>
          <w:p w:rsidR="00D2447E" w:rsidRDefault="003374E8">
            <w:pPr>
              <w:spacing w:after="0" w:line="259" w:lineRule="auto"/>
              <w:ind w:left="0" w:right="519" w:firstLine="17"/>
            </w:pPr>
            <w:r>
              <w:rPr>
                <w:b w:val="0"/>
              </w:rPr>
              <w:t xml:space="preserve">sklopu objekta:  P = 2 m2 </w:t>
            </w:r>
          </w:p>
        </w:tc>
        <w:tc>
          <w:tcPr>
            <w:tcW w:w="269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metalna konstrukcija ispred post. objekta  </w:t>
            </w:r>
          </w:p>
          <w:p w:rsidR="00D2447E" w:rsidRDefault="003374E8">
            <w:pPr>
              <w:spacing w:after="0" w:line="259" w:lineRule="auto"/>
              <w:ind w:left="2" w:right="44" w:firstLine="0"/>
            </w:pPr>
            <w:r>
              <w:rPr>
                <w:b w:val="0"/>
              </w:rPr>
              <w:t xml:space="preserve">pokrivač tegola ploče,  zatvoren alu profilima i staklom. Na dijelu objekta može se odobriti postavljanje rashladne vitrine za prodaju napitaka </w:t>
            </w:r>
            <w:r>
              <w:t>Neophodna izrada tehničkog rješenja za rješavanje otpadnih voda (Tip 1, Tip 2 ili Tip 3) u skladu sa Poglavljem 8 Programa</w:t>
            </w:r>
            <w:r>
              <w:rPr>
                <w:b w:val="0"/>
              </w:rPr>
              <w:t xml:space="preserve"> </w:t>
            </w:r>
          </w:p>
        </w:tc>
      </w:tr>
      <w:tr w:rsidR="00D2447E">
        <w:trPr>
          <w:trHeight w:val="5945"/>
        </w:trPr>
        <w:tc>
          <w:tcPr>
            <w:tcW w:w="567"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5.2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3057 i 2877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Objekat P= 602 m</w:t>
            </w:r>
            <w:r>
              <w:rPr>
                <w:b w:val="0"/>
                <w:vertAlign w:val="superscript"/>
              </w:rPr>
              <w:t xml:space="preserve">2 </w:t>
            </w:r>
          </w:p>
          <w:p w:rsidR="00D2447E" w:rsidRDefault="003374E8">
            <w:pPr>
              <w:spacing w:after="103" w:line="259" w:lineRule="auto"/>
              <w:ind w:left="0" w:firstLine="0"/>
            </w:pPr>
            <w:r>
              <w:rPr>
                <w:b w:val="0"/>
                <w:sz w:val="12"/>
              </w:rPr>
              <w:t xml:space="preserve"> </w:t>
            </w:r>
          </w:p>
          <w:p w:rsidR="00D2447E" w:rsidRDefault="003374E8">
            <w:pPr>
              <w:spacing w:after="0" w:line="249" w:lineRule="auto"/>
              <w:ind w:left="17" w:hanging="17"/>
            </w:pPr>
            <w:r>
              <w:rPr>
                <w:b w:val="0"/>
              </w:rPr>
              <w:t>Od čega je 176m</w:t>
            </w:r>
            <w:r>
              <w:rPr>
                <w:b w:val="0"/>
                <w:vertAlign w:val="superscript"/>
              </w:rPr>
              <w:t>2</w:t>
            </w:r>
            <w:r>
              <w:rPr>
                <w:b w:val="0"/>
              </w:rPr>
              <w:t xml:space="preserve"> na privatnoj k.p. 2877 KO Budva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terasa na pijesku :  </w:t>
            </w:r>
          </w:p>
          <w:p w:rsidR="00D2447E" w:rsidRDefault="003374E8">
            <w:pPr>
              <w:spacing w:after="0" w:line="259" w:lineRule="auto"/>
              <w:ind w:left="0" w:firstLine="0"/>
            </w:pPr>
            <w:r>
              <w:rPr>
                <w:b w:val="0"/>
              </w:rPr>
              <w:t xml:space="preserve">P = 216 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rashladne vitine u </w:t>
            </w:r>
          </w:p>
          <w:p w:rsidR="00D2447E" w:rsidRDefault="003374E8">
            <w:pPr>
              <w:spacing w:after="0" w:line="259" w:lineRule="auto"/>
              <w:ind w:left="0" w:right="610" w:firstLine="17"/>
            </w:pPr>
            <w:r>
              <w:rPr>
                <w:b w:val="0"/>
              </w:rPr>
              <w:t xml:space="preserve">sklopu terase:  P = 2 m2 </w:t>
            </w:r>
          </w:p>
        </w:tc>
        <w:tc>
          <w:tcPr>
            <w:tcW w:w="2696" w:type="dxa"/>
            <w:tcBorders>
              <w:top w:val="single" w:sz="6"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objekat kružnog oblika od metalne konstrukcije sa ispunom od drveta i stakla pokriven salonitnim tablama. </w:t>
            </w:r>
          </w:p>
          <w:p w:rsidR="00D2447E" w:rsidRDefault="003374E8">
            <w:pPr>
              <w:spacing w:after="0" w:line="240" w:lineRule="auto"/>
              <w:ind w:left="2" w:right="87" w:firstLine="0"/>
            </w:pPr>
            <w:r>
              <w:rPr>
                <w:b w:val="0"/>
              </w:rPr>
              <w:t xml:space="preserve">podloga : kamene ploče na dijelu terase može se odobriti postavljanje rashladne vitrine za prodaju napitaka terasa na pijesku natkrivena tipskim suncobranima. U okviru ugostiteljskog objekta može se odobriti postavljanje rashladne vitrine za prodaju sladoleda. Neophodno je pribaviti od Agencije za zaštitu prirode i životne sredine dozvolu za obavljanje radnji,  aktivnosti i  djelatnosti u zaštićenom području. Neophodno pribaviti dozvolu za obavljanje radnji I aktivnosti u zaštićenom području od Agencije za zaštitu životne sredine. </w:t>
            </w:r>
          </w:p>
          <w:p w:rsidR="00D2447E" w:rsidRDefault="003374E8">
            <w:pPr>
              <w:spacing w:after="0" w:line="259" w:lineRule="auto"/>
              <w:ind w:left="2" w:firstLine="0"/>
            </w:pPr>
            <w:r>
              <w:t>Neophodna izrada tehničkog rješenja za rješavanje otpadnih voda (Tip 1, Tip 2 ili Tip 3) u skladu sa Poglavljem 8 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84"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1"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4"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4"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6" w:firstLine="0"/>
              <w:jc w:val="center"/>
            </w:pPr>
            <w:r>
              <w:rPr>
                <w:b w:val="0"/>
              </w:rPr>
              <w:t xml:space="preserve">opis privremenog objekta </w:t>
            </w:r>
          </w:p>
        </w:tc>
      </w:tr>
      <w:tr w:rsidR="00D2447E">
        <w:trPr>
          <w:trHeight w:val="397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2890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26" w:line="252" w:lineRule="auto"/>
              <w:ind w:left="0" w:right="108" w:firstLine="0"/>
            </w:pPr>
            <w:r>
              <w:rPr>
                <w:b w:val="0"/>
              </w:rPr>
              <w:t>objekat P=40 m</w:t>
            </w:r>
            <w:r>
              <w:rPr>
                <w:b w:val="0"/>
                <w:vertAlign w:val="superscript"/>
              </w:rPr>
              <w:t xml:space="preserve">2 </w:t>
            </w:r>
            <w:r>
              <w:rPr>
                <w:b w:val="0"/>
              </w:rPr>
              <w:t>terasa P = 250 m</w:t>
            </w:r>
            <w:r>
              <w:rPr>
                <w:b w:val="0"/>
                <w:vertAlign w:val="superscript"/>
              </w:rPr>
              <w:t xml:space="preserve">2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168" w:firstLine="0"/>
              <w:jc w:val="both"/>
            </w:pPr>
            <w:r>
              <w:rPr>
                <w:b w:val="0"/>
              </w:rPr>
              <w:t xml:space="preserve">objekat: montažno demontažna drvena i aluminijumska konstrukcija,  terasa parterno uređena i natkrivena drvenim stubovima, drvenim gredama i pergolom. </w:t>
            </w:r>
          </w:p>
          <w:p w:rsidR="00D2447E" w:rsidRDefault="003374E8">
            <w:pPr>
              <w:spacing w:after="0" w:line="259" w:lineRule="auto"/>
              <w:ind w:left="2" w:firstLine="0"/>
            </w:pPr>
            <w:r>
              <w:rPr>
                <w:b w:val="0"/>
              </w:rPr>
              <w:t xml:space="preserve">U zimskom periodu može se odobriti zatvaranje dijela terase lakom montažno demontažnom konstrukcijom od PVC materijala (ili drveta) i stakla. Zabranjuje se postavljanje bilo kakvog mobilijara i prodaja brze hrane prema gornjem i donjem šetalištu. </w:t>
            </w:r>
            <w:r>
              <w:t xml:space="preserve">Objekat može egzistirati na terenu isključivo do otvaranja hotela u zaleđu predmetnog objekta. </w:t>
            </w:r>
          </w:p>
        </w:tc>
      </w:tr>
      <w:tr w:rsidR="00D2447E">
        <w:trPr>
          <w:trHeight w:val="4628"/>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2893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3" w:lineRule="auto"/>
              <w:ind w:left="0" w:right="917" w:firstLine="0"/>
            </w:pPr>
            <w:r>
              <w:rPr>
                <w:b w:val="0"/>
              </w:rPr>
              <w:t>objekat:  P=43 m</w:t>
            </w:r>
            <w:r>
              <w:rPr>
                <w:b w:val="0"/>
                <w:vertAlign w:val="superscript"/>
              </w:rPr>
              <w:t xml:space="preserve">2 </w:t>
            </w:r>
            <w:r>
              <w:rPr>
                <w:b w:val="0"/>
              </w:rPr>
              <w:t>terasa:  P1 =316 m</w:t>
            </w:r>
            <w:r>
              <w:rPr>
                <w:b w:val="0"/>
                <w:vertAlign w:val="superscript"/>
              </w:rPr>
              <w:t>2</w:t>
            </w:r>
            <w:r>
              <w:rPr>
                <w:b w:val="0"/>
              </w:rPr>
              <w:t xml:space="preserve">  </w:t>
            </w:r>
          </w:p>
          <w:p w:rsidR="00D2447E" w:rsidRDefault="003374E8">
            <w:pPr>
              <w:spacing w:after="2" w:line="259" w:lineRule="auto"/>
              <w:ind w:left="0" w:firstLine="0"/>
            </w:pPr>
            <w:r>
              <w:rPr>
                <w:b w:val="0"/>
              </w:rPr>
              <w:t>P2: 37.50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119" w:firstLine="0"/>
            </w:pPr>
            <w:r>
              <w:rPr>
                <w:b w:val="0"/>
              </w:rPr>
              <w:t xml:space="preserve">Objekat obložen kamenim pločama, betonski stubovi, pokrivač - kanalica. Terasa:  drveni stubovi, drvene grede, pokrivač- tenda i pergola.  U zimskom periodu može se odobriti zatvaranje dijela terase lakom montažno demontažnom konstrukcijom od PVC materijala (ili drveta) i stakla. Zabranjuje se postavljanje bilo kakvog mobilijara i prodaja brze hrane prema gornjem i donjem šetalištu. U okviru ugostiteljskog objekta može se odobriti postavljanje rashladne vitrine za prodaju sladoleda. </w:t>
            </w:r>
          </w:p>
          <w:p w:rsidR="00D2447E" w:rsidRDefault="003374E8">
            <w:pPr>
              <w:spacing w:after="2" w:line="239"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r w:rsidR="00D2447E">
        <w:trPr>
          <w:trHeight w:val="463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2893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5" w:lineRule="auto"/>
              <w:ind w:left="0" w:right="932" w:firstLine="0"/>
            </w:pPr>
            <w:r>
              <w:rPr>
                <w:b w:val="0"/>
              </w:rPr>
              <w:t>objekat:  P=34 m</w:t>
            </w:r>
            <w:r>
              <w:rPr>
                <w:b w:val="0"/>
                <w:vertAlign w:val="superscript"/>
              </w:rPr>
              <w:t xml:space="preserve">2 </w:t>
            </w:r>
            <w:r>
              <w:rPr>
                <w:b w:val="0"/>
              </w:rPr>
              <w:t>terasa:  P1= 366 m</w:t>
            </w:r>
            <w:r>
              <w:rPr>
                <w:b w:val="0"/>
                <w:vertAlign w:val="superscript"/>
              </w:rPr>
              <w:t xml:space="preserve">2 </w:t>
            </w:r>
            <w:r>
              <w:rPr>
                <w:b w:val="0"/>
              </w:rPr>
              <w:t>+ 35 m</w:t>
            </w:r>
            <w:r>
              <w:rPr>
                <w:b w:val="0"/>
                <w:vertAlign w:val="superscript"/>
              </w:rPr>
              <w:t>2</w:t>
            </w:r>
            <w:r>
              <w:rPr>
                <w:b w:val="0"/>
              </w:rPr>
              <w:t xml:space="preserve"> </w:t>
            </w:r>
          </w:p>
          <w:p w:rsidR="00D2447E" w:rsidRDefault="003374E8">
            <w:pPr>
              <w:spacing w:after="114" w:line="259" w:lineRule="auto"/>
              <w:ind w:left="0" w:firstLine="0"/>
            </w:pPr>
            <w:r>
              <w:rPr>
                <w:b w:val="0"/>
                <w:sz w:val="12"/>
              </w:rPr>
              <w:t xml:space="preserve">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Objekat obložen kamenim pločama, drveni stubovi, pokrivač - kanalica, tenda. Terasa donja: drveni stubovi pokrivač crijep i dijelom pergola. </w:t>
            </w:r>
          </w:p>
          <w:p w:rsidR="00D2447E" w:rsidRDefault="003374E8">
            <w:pPr>
              <w:spacing w:after="1" w:line="240" w:lineRule="auto"/>
              <w:ind w:left="2" w:firstLine="0"/>
            </w:pPr>
            <w:r>
              <w:rPr>
                <w:b w:val="0"/>
              </w:rPr>
              <w:t xml:space="preserve">U zimskom periodu može se odobriti zatvaranje dijela terase lakom montažno demontažnom konstrukcijom od PVC materijala (ili drveta) i stakla. Zabranjuje se postavljanje bilo kakvog mobilijara i prodaja brze hrane prema gornjem i donjem šetalištu. U okviru ugostiteljskog objekta može se odobriti postavljanje rashladne vitrine za prodaju sladoleda. </w:t>
            </w:r>
          </w:p>
          <w:p w:rsidR="00D2447E" w:rsidRDefault="003374E8">
            <w:pPr>
              <w:spacing w:after="2" w:line="239"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r w:rsidR="00D2447E">
        <w:trPr>
          <w:trHeight w:val="67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2894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29" w:line="232" w:lineRule="auto"/>
              <w:ind w:left="0" w:firstLine="0"/>
            </w:pPr>
            <w:r>
              <w:rPr>
                <w:b w:val="0"/>
              </w:rPr>
              <w:t>Terasa 1: P1=75 m</w:t>
            </w:r>
            <w:r>
              <w:rPr>
                <w:b w:val="0"/>
                <w:vertAlign w:val="superscript"/>
              </w:rPr>
              <w:t>2</w:t>
            </w:r>
            <w:r>
              <w:rPr>
                <w:b w:val="0"/>
              </w:rPr>
              <w:t xml:space="preserve"> Terasa 2: P1=324m</w:t>
            </w:r>
            <w:r>
              <w:rPr>
                <w:b w:val="0"/>
                <w:vertAlign w:val="superscript"/>
              </w:rPr>
              <w:t xml:space="preserve">2 </w:t>
            </w:r>
          </w:p>
          <w:p w:rsidR="00D2447E" w:rsidRDefault="003374E8">
            <w:pPr>
              <w:spacing w:after="0" w:line="259" w:lineRule="auto"/>
              <w:ind w:left="0" w:firstLine="0"/>
            </w:pPr>
            <w:r>
              <w:rPr>
                <w:b w:val="0"/>
              </w:rPr>
              <w:t>Terasa 3: P1=200m</w:t>
            </w:r>
            <w:r>
              <w:rPr>
                <w:b w:val="0"/>
                <w:vertAlign w:val="superscript"/>
              </w:rPr>
              <w:t xml:space="preserve">2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metalna konstrukcija i betonski stubovi oko postojećeg objekta, pokrivač: tenda bijele boje i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2"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2"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opis privremenog objekta </w:t>
            </w:r>
          </w:p>
        </w:tc>
      </w:tr>
      <w:tr w:rsidR="00D2447E">
        <w:trPr>
          <w:trHeight w:val="3752"/>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21" w:line="259" w:lineRule="auto"/>
              <w:ind w:left="0" w:firstLine="0"/>
            </w:pPr>
            <w:r>
              <w:rPr>
                <w:b w:val="0"/>
              </w:rPr>
              <w:t>Terasa 4: P1=16m</w:t>
            </w:r>
            <w:r>
              <w:rPr>
                <w:b w:val="0"/>
                <w:vertAlign w:val="superscript"/>
              </w:rPr>
              <w:t xml:space="preserve">2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prirodno zelenilo  </w:t>
            </w:r>
          </w:p>
          <w:p w:rsidR="00D2447E" w:rsidRDefault="003374E8">
            <w:pPr>
              <w:spacing w:after="0" w:line="240" w:lineRule="auto"/>
              <w:ind w:left="2" w:right="4" w:firstLine="0"/>
            </w:pPr>
            <w:r>
              <w:rPr>
                <w:b w:val="0"/>
              </w:rPr>
              <w:t xml:space="preserve">U zimskom periodu može se odobriti zatvaranje dijela terase lakom montažno demontažnom konstrukcijom od PVC materijala (ili drveta) i stakla. Zabranjuje se postavljanje bilo kakvog mobilijara i prodaja brze hrane prema gornjem i donjem šetalištu. U okviru ugostiteljskog objekta može se odobriti postavljanje rashladne vitrine za prodaju sladoleda. </w:t>
            </w:r>
          </w:p>
          <w:p w:rsidR="00D2447E" w:rsidRDefault="003374E8">
            <w:pPr>
              <w:spacing w:after="0" w:line="259" w:lineRule="auto"/>
              <w:ind w:left="2" w:firstLine="0"/>
            </w:pPr>
            <w:r>
              <w:t>Neophodna izrada tehničkog rješenja za rješavanje otpadnih voda (Tip 1, Tip 2 ili Tip 3) u skladu sa Poglavljem 8 Programa</w:t>
            </w:r>
            <w:r>
              <w:rPr>
                <w:b w:val="0"/>
              </w:rPr>
              <w:t xml:space="preserve"> </w:t>
            </w:r>
          </w:p>
        </w:tc>
      </w:tr>
      <w:tr w:rsidR="00D2447E">
        <w:trPr>
          <w:trHeight w:val="6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Ugostiteljska terasa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P=40m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jc w:val="both"/>
            </w:pPr>
            <w:r>
              <w:rPr>
                <w:b w:val="0"/>
              </w:rPr>
              <w:t xml:space="preserve">Ugostiteljska terasa na postojećoj podlozi natkrivena drvenom </w:t>
            </w:r>
          </w:p>
          <w:p w:rsidR="00D2447E" w:rsidRDefault="003374E8">
            <w:pPr>
              <w:spacing w:after="0" w:line="259" w:lineRule="auto"/>
              <w:ind w:left="2" w:firstLine="0"/>
            </w:pPr>
            <w:r>
              <w:rPr>
                <w:b w:val="0"/>
              </w:rPr>
              <w:t xml:space="preserve">pergolom </w:t>
            </w:r>
          </w:p>
        </w:tc>
      </w:tr>
      <w:tr w:rsidR="00D2447E">
        <w:trPr>
          <w:trHeight w:val="89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 za potrebe TO </w:t>
            </w:r>
          </w:p>
          <w:p w:rsidR="00D2447E" w:rsidRDefault="003374E8">
            <w:pPr>
              <w:spacing w:after="0" w:line="259" w:lineRule="auto"/>
              <w:ind w:left="0" w:right="25" w:firstLine="0"/>
            </w:pPr>
            <w:r>
              <w:rPr>
                <w:b w:val="0"/>
              </w:rPr>
              <w:t xml:space="preserve">Budva i Opštine Budva (max 10 objekata)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P=4 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27" w:firstLine="0"/>
            </w:pPr>
            <w:r>
              <w:rPr>
                <w:b w:val="0"/>
              </w:rPr>
              <w:t xml:space="preserve">Tipski objekti. Moguće ih postaviti isključivo za vrijeme novogodišnjih događaja. </w:t>
            </w:r>
          </w:p>
          <w:p w:rsidR="00D2447E" w:rsidRDefault="003374E8">
            <w:pPr>
              <w:spacing w:after="0" w:line="259" w:lineRule="auto"/>
              <w:ind w:left="2" w:firstLine="0"/>
            </w:pPr>
            <w:r>
              <w:rPr>
                <w:b w:val="0"/>
              </w:rPr>
              <w:t xml:space="preserve">Maksimalno 10 objekata. </w:t>
            </w:r>
          </w:p>
        </w:tc>
      </w:tr>
      <w:tr w:rsidR="00D2447E">
        <w:trPr>
          <w:trHeight w:val="8586"/>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2897/1 K.O. Budva </w:t>
            </w:r>
          </w:p>
          <w:p w:rsidR="00D2447E" w:rsidRDefault="003374E8">
            <w:pPr>
              <w:spacing w:after="0" w:line="259" w:lineRule="auto"/>
              <w:ind w:left="2" w:firstLine="0"/>
            </w:pPr>
            <w:r>
              <w:rPr>
                <w:b w:val="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terasama, bazenima, sportskorekreativnim aktivnostima i zabavnim parkom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Objekat: </w:t>
            </w:r>
          </w:p>
          <w:p w:rsidR="00D2447E" w:rsidRDefault="003374E8">
            <w:pPr>
              <w:spacing w:after="0" w:line="259" w:lineRule="auto"/>
              <w:ind w:left="0" w:firstLine="0"/>
            </w:pPr>
            <w:r>
              <w:rPr>
                <w:b w:val="0"/>
              </w:rPr>
              <w:t>P= 483m</w:t>
            </w:r>
            <w:r>
              <w:rPr>
                <w:b w:val="0"/>
                <w:vertAlign w:val="superscript"/>
              </w:rPr>
              <w:t xml:space="preserve">2 </w:t>
            </w:r>
          </w:p>
          <w:p w:rsidR="00D2447E" w:rsidRDefault="003374E8">
            <w:pPr>
              <w:spacing w:after="22" w:line="259" w:lineRule="auto"/>
              <w:ind w:left="0" w:firstLine="0"/>
            </w:pPr>
            <w:r>
              <w:rPr>
                <w:b w:val="0"/>
              </w:rPr>
              <w:t>Terasa=231 m</w:t>
            </w:r>
            <w:r>
              <w:rPr>
                <w:b w:val="0"/>
                <w:vertAlign w:val="superscript"/>
              </w:rPr>
              <w:t xml:space="preserve">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Bazen: </w:t>
            </w:r>
          </w:p>
          <w:p w:rsidR="00D2447E" w:rsidRDefault="003374E8">
            <w:pPr>
              <w:spacing w:after="23" w:line="259" w:lineRule="auto"/>
              <w:ind w:left="0" w:firstLine="0"/>
            </w:pPr>
            <w:r>
              <w:rPr>
                <w:b w:val="0"/>
              </w:rPr>
              <w:t>P=170 m</w:t>
            </w:r>
            <w:r>
              <w:rPr>
                <w:b w:val="0"/>
                <w:vertAlign w:val="superscript"/>
              </w:rPr>
              <w:t xml:space="preserve">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37" w:firstLine="0"/>
            </w:pPr>
            <w:r>
              <w:rPr>
                <w:b w:val="0"/>
              </w:rPr>
              <w:t xml:space="preserve">Sadržaji su grupisani u dvije prostorne cjeline. U prvoj prostornoj cjelini smješteni su sanitarni prostori restorana i plažnog bara, prostori za presvlačenje i ostava. U drugoj cjelini, koja se nalazi na istočnoj strani, nalazi se kuhinja sa servisnim i pratećim sadržajima. Ova dva volumena međusobno su spojena terasom restorana koja je djelimično natkrvena i koja prethodno navedene korpuse objedinjuje u cjelovitu formu. Navedeni sadržaji locirani su na koti uzdignutoj u odnosu na </w:t>
            </w:r>
          </w:p>
          <w:p w:rsidR="00D2447E" w:rsidRDefault="003374E8">
            <w:pPr>
              <w:spacing w:after="1" w:line="240" w:lineRule="auto"/>
              <w:ind w:left="2" w:right="25" w:firstLine="0"/>
            </w:pPr>
            <w:r>
              <w:rPr>
                <w:b w:val="0"/>
              </w:rPr>
              <w:t xml:space="preserve">šetalište 1.50m i prilazi im se putem rampe paralelne sa šetalištem. Objekat je lociran tako da maksimalno uvažava sva stable na parceli a   drvored magnolija na šetalištu i više pinusa uz obalnu šetnicu integralni su dio novog rješenja. Restoran je kapaciteta 36 stolova. Ispred objekta nalaze se platforma za odmor i sunčanje sa plažnim mobilijarom blago denivelisane u odnosu na kotu restorana i bara, sve do kote +1.00 (u odnosu na plato) gdje je lociran bazen dimenzija </w:t>
            </w:r>
          </w:p>
          <w:p w:rsidR="00D2447E" w:rsidRDefault="003374E8">
            <w:pPr>
              <w:spacing w:after="0" w:line="240" w:lineRule="auto"/>
              <w:ind w:left="2" w:firstLine="0"/>
            </w:pPr>
            <w:r>
              <w:rPr>
                <w:b w:val="0"/>
              </w:rPr>
              <w:t xml:space="preserve">26.40x6.00m. Uz bazen nalaze se 42 kreveta za sunčanje, bar koji servisira bazen i plažu. </w:t>
            </w:r>
          </w:p>
          <w:p w:rsidR="00D2447E" w:rsidRDefault="003374E8">
            <w:pPr>
              <w:spacing w:after="0" w:line="259" w:lineRule="auto"/>
              <w:ind w:left="2" w:firstLine="0"/>
            </w:pPr>
            <w:r>
              <w:rPr>
                <w:b w:val="0"/>
              </w:rPr>
              <w:t xml:space="preserve">Neposredno uz šetalište i na istoj koti locirana je terasa sa 22 stola koja predstavlja dopunu ponude za okolni slobodan prostor i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5"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lastRenderedPageBreak/>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9"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3"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opis privremenog objekta </w:t>
            </w:r>
          </w:p>
        </w:tc>
      </w:tr>
      <w:tr w:rsidR="00D2447E">
        <w:trPr>
          <w:trHeight w:val="11442"/>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3"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plažu. Neposredno uz bazen, na sredini njegove dužine, nalazi se bazenski bar (6x3m) kojem se može prići i sa šetališta i na čijem se krovu nalazi platform za puštanje muzike ili platno za projekcije.  </w:t>
            </w:r>
          </w:p>
          <w:p w:rsidR="00D2447E" w:rsidRDefault="003374E8">
            <w:pPr>
              <w:spacing w:after="1" w:line="240" w:lineRule="auto"/>
              <w:ind w:left="2" w:right="10" w:firstLine="0"/>
            </w:pPr>
            <w:r>
              <w:rPr>
                <w:b w:val="0"/>
              </w:rPr>
              <w:t xml:space="preserve">Konstrukcija objekta je metalna sa armirano betonskim temeljima samcima i sa metalnom krovnom konstrukcijom. Bazensko korito je od armiranog betona adekvatno izolovano i obloženo keramičkim pločicama. Metalna konstrukcija objekta obložena je drvenom ispunom od osb ploča, potom stiroporom i sitnozrnim bavalitom. Podna obloga restorana je od betona ili alternativno od kamenih ploča. Spušteni plafon restorana je od drvenog dekinga a u kuhinji, wc i servisnim prostorima od vodootpornog gipsa. Objektom dominira bijela boja a podna obloga platform za sunčanje je polimer deking, ili alternativno deking od tikovine. Svuda po obodu lokacije planirani su zasadi u širini 1.2m i visini 2.0m.  U zimskom periodu može se odobriti zatvaranje dijela terase lakom montažno demontažnom konstrukcijom od PVC materijala </w:t>
            </w:r>
          </w:p>
          <w:p w:rsidR="00D2447E" w:rsidRDefault="003374E8">
            <w:pPr>
              <w:spacing w:after="0" w:line="259" w:lineRule="auto"/>
              <w:ind w:left="2" w:firstLine="0"/>
            </w:pPr>
            <w:r>
              <w:rPr>
                <w:b w:val="0"/>
              </w:rPr>
              <w:t xml:space="preserve">(ili drveta) i stakla. </w:t>
            </w:r>
          </w:p>
          <w:p w:rsidR="00D2447E" w:rsidRDefault="003374E8">
            <w:pPr>
              <w:spacing w:after="0" w:line="241" w:lineRule="auto"/>
              <w:ind w:left="2" w:right="17" w:firstLine="0"/>
            </w:pPr>
            <w:r>
              <w:rPr>
                <w:b w:val="0"/>
              </w:rPr>
              <w:t>Prilazno betonsko stepenište kao i betonska staza između gornjeg i donjeg šetališta u površini od cca 200m</w:t>
            </w:r>
            <w:r>
              <w:rPr>
                <w:b w:val="0"/>
                <w:vertAlign w:val="superscript"/>
              </w:rPr>
              <w:t xml:space="preserve">2 </w:t>
            </w:r>
            <w:r>
              <w:rPr>
                <w:b w:val="0"/>
              </w:rPr>
              <w:t xml:space="preserve">popločava se kamenim pločama. Zabavni park za djecu bez ograđivanja. U okviru ugostiteljskog objekta može se odobriti postavljanje rashladne vitrine za prodaju sladoleda. </w:t>
            </w:r>
            <w:r>
              <w:t>Neophodna izrada tehničkog rješenja za rješavanje otpadnih voda (Tip 1, Tip 2 ili Tip 3) u skladu sa Poglavljem 8 Programa.</w:t>
            </w:r>
            <w:r>
              <w:rPr>
                <w:color w:val="00B050"/>
              </w:rPr>
              <w:t xml:space="preserve"> </w:t>
            </w:r>
          </w:p>
          <w:p w:rsidR="00D2447E" w:rsidRDefault="003374E8">
            <w:pPr>
              <w:spacing w:after="0" w:line="259" w:lineRule="auto"/>
              <w:ind w:left="2" w:firstLine="0"/>
            </w:pPr>
            <w:r>
              <w:rPr>
                <w:color w:val="00B050"/>
              </w:rPr>
              <w:t>Objekat može egzistirati na terenu isključivo do otvaranja hotela u zaleđu.</w:t>
            </w:r>
            <w:r>
              <w:rPr>
                <w:b w:val="0"/>
              </w:rPr>
              <w:t xml:space="preserve"> </w:t>
            </w:r>
          </w:p>
        </w:tc>
      </w:tr>
      <w:tr w:rsidR="00D2447E">
        <w:trPr>
          <w:trHeight w:val="6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2897/4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zabavni park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P = 350 m2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Djecije igralište sa tipskom opremom i mobilijarom koje se nalazi na postojećoj podlozi </w:t>
            </w:r>
          </w:p>
        </w:tc>
      </w:tr>
      <w:tr w:rsidR="00D2447E">
        <w:trPr>
          <w:trHeight w:val="17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5.13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2897/4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Ugositeljski objekat sa tersaom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Objekat: P= 20 m</w:t>
            </w:r>
            <w:r>
              <w:rPr>
                <w:b w:val="0"/>
                <w:vertAlign w:val="superscript"/>
              </w:rPr>
              <w:t xml:space="preserve">2  </w:t>
            </w:r>
            <w:r>
              <w:rPr>
                <w:b w:val="0"/>
              </w:rPr>
              <w:t>terasa: P=280m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66" w:firstLine="0"/>
            </w:pPr>
            <w:r>
              <w:rPr>
                <w:b w:val="0"/>
              </w:rPr>
              <w:t xml:space="preserve">Objekat: drveni montažni, terasa: na podlozi od behaton ploča, betonski stubovi, drvena pegola. Zabranjuje se postavljanje bilo kakvog mobilijara i prodaja brze hrane prema gornjem i donjem šetalištu. U okviru ugostiteljskog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55"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50"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opis privremenog objekta </w:t>
            </w:r>
          </w:p>
        </w:tc>
      </w:tr>
      <w:tr w:rsidR="00D2447E">
        <w:trPr>
          <w:trHeight w:val="1553"/>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3"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objekta može se odobriti postavljanje rashladne vitrine za prodaju sladoleda. </w:t>
            </w:r>
          </w:p>
          <w:p w:rsidR="00D2447E" w:rsidRDefault="003374E8">
            <w:pPr>
              <w:spacing w:after="2" w:line="239"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3058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441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 prostor spred 3058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max. dužine 50 </w:t>
            </w:r>
          </w:p>
          <w:p w:rsidR="00D2447E" w:rsidRDefault="003374E8">
            <w:pPr>
              <w:spacing w:after="0" w:line="259" w:lineRule="auto"/>
              <w:ind w:left="0" w:firstLine="0"/>
            </w:pPr>
            <w:r>
              <w:rPr>
                <w:b w:val="0"/>
              </w:rPr>
              <w:t xml:space="preserve">m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Plastični elementi međusobno povezani namijenjeni isključivo za pristup sadržajima na vodi i ne mogu se koristiti u druge svrhe </w:t>
            </w:r>
          </w:p>
          <w:p w:rsidR="00D2447E" w:rsidRDefault="003374E8">
            <w:pPr>
              <w:spacing w:after="0" w:line="259" w:lineRule="auto"/>
              <w:ind w:left="2" w:firstLine="0"/>
            </w:pPr>
            <w:r>
              <w:rPr>
                <w:b w:val="0"/>
              </w:rPr>
              <w:t xml:space="preserve">(privez plovila isl.) </w:t>
            </w:r>
          </w:p>
          <w:p w:rsidR="00D2447E" w:rsidRDefault="003374E8">
            <w:pPr>
              <w:spacing w:after="0" w:line="241" w:lineRule="auto"/>
              <w:ind w:left="2" w:firstLine="0"/>
            </w:pPr>
            <w:r>
              <w:rPr>
                <w:b w:val="0"/>
              </w:rPr>
              <w:t>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za vučenje, fly board, </w:t>
            </w:r>
          </w:p>
          <w:p w:rsidR="00D2447E" w:rsidRDefault="003374E8">
            <w:pPr>
              <w:spacing w:after="1" w:line="240" w:lineRule="auto"/>
              <w:ind w:left="2" w:right="28" w:firstLine="0"/>
            </w:pPr>
            <w:r>
              <w:rPr>
                <w:b w:val="0"/>
              </w:rPr>
              <w:t xml:space="preserve">parasailing i sl.) a plato može biti spojen pontonom sa kupalištem ili će se prevoz do platoa vršiti </w:t>
            </w:r>
          </w:p>
          <w:p w:rsidR="00D2447E" w:rsidRDefault="003374E8">
            <w:pPr>
              <w:spacing w:after="0" w:line="259" w:lineRule="auto"/>
              <w:ind w:left="2" w:firstLine="0"/>
            </w:pPr>
            <w:r>
              <w:rPr>
                <w:b w:val="0"/>
              </w:rPr>
              <w:t xml:space="preserve">gumenim čamcem. Ovaj ponton će se odobriti isključivo nakon dobijanja saglasnosti od strane lučke kapetanije.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right="48" w:firstLine="0"/>
            </w:pPr>
            <w:r>
              <w:rPr>
                <w:b w:val="0"/>
              </w:rPr>
              <w:t xml:space="preserve">Otvorena površina u funkciji </w:t>
            </w:r>
          </w:p>
          <w:p w:rsidR="00D2447E" w:rsidRDefault="003374E8">
            <w:pPr>
              <w:spacing w:after="0" w:line="259" w:lineRule="auto"/>
              <w:ind w:left="2" w:right="9" w:firstLine="0"/>
            </w:pPr>
            <w:r>
              <w:rPr>
                <w:b w:val="0"/>
              </w:rPr>
              <w:t xml:space="preserve">privremenog objekta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42" w:firstLine="0"/>
            </w:pPr>
            <w:r>
              <w:rPr>
                <w:b w:val="0"/>
              </w:rPr>
              <w:t xml:space="preserve">Akvatorijum ispred luke Slovenske plaže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Sidrište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8 ha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8" w:firstLine="0"/>
              <w:jc w:val="both"/>
            </w:pPr>
            <w:r>
              <w:rPr>
                <w:b w:val="0"/>
              </w:rPr>
              <w:t xml:space="preserve">Neophodna saglasnost Uprave pomorske sigurnosti i upravljanja lukama </w:t>
            </w:r>
          </w:p>
        </w:tc>
      </w:tr>
      <w:tr w:rsidR="00D2447E">
        <w:trPr>
          <w:trHeight w:val="573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5.17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2885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1"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11" w:firstLine="0"/>
            </w:pPr>
            <w:r>
              <w:rPr>
                <w:b w:val="0"/>
              </w:rPr>
              <w:t>Objekat: 34m</w:t>
            </w:r>
            <w:r>
              <w:rPr>
                <w:b w:val="0"/>
                <w:vertAlign w:val="superscript"/>
              </w:rPr>
              <w:t xml:space="preserve">2 </w:t>
            </w:r>
            <w:r>
              <w:rPr>
                <w:b w:val="0"/>
              </w:rPr>
              <w:t>Terasa: 150 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84" w:firstLine="0"/>
              <w:jc w:val="both"/>
            </w:pPr>
            <w:r>
              <w:rPr>
                <w:b w:val="0"/>
              </w:rPr>
              <w:t xml:space="preserve">Objekat montazno demontažna metalna ili drvena konstrukcija. Tersaa parterno uredjena dsascana podloga natrkivena drvenim stubovima i pergolom i platnom.  Zastakljivanje tersae staklenim kliznim sistemima je moguce iskljucivo u zimskom period. Klizno preklapajuci sistem  </w:t>
            </w:r>
          </w:p>
          <w:p w:rsidR="00D2447E" w:rsidRDefault="003374E8">
            <w:pPr>
              <w:spacing w:after="1" w:line="240" w:lineRule="auto"/>
              <w:ind w:left="2" w:right="8" w:firstLine="0"/>
            </w:pPr>
            <w:r>
              <w:rPr>
                <w:b w:val="0"/>
              </w:rPr>
              <w:t xml:space="preserve">zastakljivanja omogucava potpuno otvaranje terase u ljetnjim periodu, a zbog vecih dimenzija kliznih vrata u odnosu na klasicna vrata sa krilnim otvaranjem, ne zatvaraju. Zabranjuje se postavljanje bilo kakvog mobilijara i prodaja brze hrane prema gornjem i donjem šetalištu. U okviru ugostiteljskog objekta može se odobriti postavljanje rashladne vitrine za prodaju sladoleda. </w:t>
            </w:r>
          </w:p>
          <w:p w:rsidR="00D2447E" w:rsidRDefault="003374E8">
            <w:pPr>
              <w:spacing w:after="2" w:line="239"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60"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45"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50" w:firstLine="0"/>
              <w:jc w:val="center"/>
            </w:pPr>
            <w:r>
              <w:rPr>
                <w:b w:val="0"/>
              </w:rPr>
              <w:t xml:space="preserve">opis privremenog objekta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2882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Bina za potrebe Grad Teatra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P=200m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Montažna bina  koju čini  čelična  noseća  konstrukcija  dok  su  pod  i  bočne  strane  obložene  drvenim  ili  wpc  lamelama. </w:t>
            </w:r>
          </w:p>
        </w:tc>
      </w:tr>
      <w:tr w:rsidR="00D2447E">
        <w:trPr>
          <w:trHeight w:val="880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5.19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2885 i 3057/1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objekta = 206 m</w:t>
            </w:r>
            <w:r>
              <w:rPr>
                <w:b w:val="0"/>
                <w:vertAlign w:val="superscript"/>
              </w:rPr>
              <w:t>2</w:t>
            </w:r>
            <w:r>
              <w:rPr>
                <w:b w:val="0"/>
              </w:rPr>
              <w:t xml:space="preserve"> </w:t>
            </w:r>
          </w:p>
          <w:p w:rsidR="00D2447E" w:rsidRDefault="003374E8">
            <w:pPr>
              <w:spacing w:after="4" w:line="259" w:lineRule="auto"/>
              <w:ind w:left="0" w:firstLine="0"/>
            </w:pPr>
            <w:r>
              <w:rPr>
                <w:b w:val="0"/>
              </w:rPr>
              <w:t>P terase = 45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montažno-demontažna konstrukcija natkrivena montažno-demontažnom pločom </w:t>
            </w:r>
          </w:p>
          <w:p w:rsidR="00D2447E" w:rsidRDefault="003374E8">
            <w:pPr>
              <w:spacing w:after="1" w:line="240" w:lineRule="auto"/>
              <w:ind w:left="2" w:firstLine="0"/>
            </w:pPr>
            <w:r>
              <w:rPr>
                <w:b w:val="0"/>
              </w:rPr>
              <w:t xml:space="preserve">od lakih materijala (drvenih ili aluminijumskih) i konzolnom namotavajućom tendom ili </w:t>
            </w:r>
          </w:p>
          <w:p w:rsidR="00D2447E" w:rsidRDefault="003374E8">
            <w:pPr>
              <w:spacing w:after="1" w:line="240" w:lineRule="auto"/>
              <w:ind w:left="2" w:right="187" w:firstLine="0"/>
              <w:jc w:val="both"/>
            </w:pPr>
            <w:r>
              <w:rPr>
                <w:b w:val="0"/>
              </w:rPr>
              <w:t xml:space="preserve">pergolom od platna bijele ili bež boje, montažno demontažna konstrukcija na stubovima. Zabranjuje se postavljanje bilo kakvog mobilijara i prodaja brze hrane na dijelu prema šetalištima.  U okviru ugostiteljskog objekta može se odobriti postavljanje rashladne vitrine za prodaju sladoleda. Neophodno je pribaviti od Agencije za zaštitu prirode i životne sredine dozvolu za obavljanje radnji,  aktivnosti i  djelatnosti u zaštićenom području.  </w:t>
            </w:r>
          </w:p>
          <w:p w:rsidR="00D2447E" w:rsidRDefault="003374E8">
            <w:pPr>
              <w:spacing w:after="0" w:line="240" w:lineRule="auto"/>
              <w:ind w:left="2" w:firstLine="0"/>
            </w:pPr>
            <w:r>
              <w:rPr>
                <w:b w:val="0"/>
              </w:rPr>
              <w:t xml:space="preserve">Terasa na postojećoj podlozi natkrivena sunobranima bijele ili bež boje ili drvenom ili aluminijskom pegolom ili tendom sa prekrivačem od platna ili prirodnog zelenila. Terasu pozicionirati na način da se ne ometa ulaz na bočnu stranu kupališta koje je u neposrednoj blizini.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r w:rsidR="00D2447E">
        <w:trPr>
          <w:trHeight w:val="67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5.23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2889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Ugostiteljska terasa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P=1.5m x15m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Ugostiteljska terasa na postojećoj </w:t>
            </w:r>
          </w:p>
          <w:p w:rsidR="00D2447E" w:rsidRDefault="003374E8">
            <w:pPr>
              <w:spacing w:after="0" w:line="259" w:lineRule="auto"/>
              <w:ind w:left="2" w:firstLine="0"/>
              <w:jc w:val="both"/>
            </w:pPr>
            <w:r>
              <w:rPr>
                <w:b w:val="0"/>
              </w:rPr>
              <w:t xml:space="preserve">podlozi natkrivena suncobranima bijele ili bez boje </w:t>
            </w:r>
          </w:p>
        </w:tc>
      </w:tr>
      <w:tr w:rsidR="00D2447E">
        <w:trPr>
          <w:trHeight w:val="3531"/>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5.24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Akvatorijum ispred </w:t>
            </w:r>
          </w:p>
          <w:p w:rsidR="00D2447E" w:rsidRDefault="003374E8">
            <w:pPr>
              <w:spacing w:after="0" w:line="259" w:lineRule="auto"/>
              <w:ind w:left="2" w:firstLine="0"/>
            </w:pPr>
            <w:r>
              <w:rPr>
                <w:b w:val="0"/>
              </w:rPr>
              <w:t xml:space="preserve">k.p 2889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L=2.5m x25 </w:t>
            </w:r>
          </w:p>
          <w:p w:rsidR="00D2447E" w:rsidRDefault="003374E8">
            <w:pPr>
              <w:spacing w:after="0" w:line="259" w:lineRule="auto"/>
              <w:ind w:left="0" w:firstLine="0"/>
            </w:pPr>
            <w:r>
              <w:rPr>
                <w:b w:val="0"/>
              </w:rPr>
              <w:t xml:space="preserve">Površina akvatorijuma: 500 m2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Ponton - montažno-demontažni tipski fabrički elementi, osnovne metalne rešetkaste konstrukcije sa drvenim gazištima.  Plutanje se obezbjeđuje plovcima od </w:t>
            </w:r>
          </w:p>
          <w:p w:rsidR="00D2447E" w:rsidRDefault="003374E8">
            <w:pPr>
              <w:spacing w:after="0" w:line="259" w:lineRule="auto"/>
              <w:ind w:left="2" w:right="37" w:firstLine="0"/>
            </w:pPr>
            <w:r>
              <w:rPr>
                <w:b w:val="0"/>
              </w:rPr>
              <w:t xml:space="preserve">poliestera ili betona  ispunjenim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w:t>
            </w:r>
          </w:p>
        </w:tc>
      </w:tr>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7"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1"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2" w:firstLine="0"/>
              <w:jc w:val="center"/>
            </w:pPr>
            <w:r>
              <w:rPr>
                <w:b w:val="0"/>
              </w:rPr>
              <w:t xml:space="preserve">opis privremenog objekta </w:t>
            </w:r>
          </w:p>
        </w:tc>
      </w:tr>
      <w:tr w:rsidR="00D2447E">
        <w:trPr>
          <w:trHeight w:val="449"/>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3"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sigurnosi i upravljanja lukama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5.25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right="15" w:firstLine="0"/>
            </w:pPr>
            <w:r>
              <w:rPr>
                <w:b w:val="0"/>
              </w:rPr>
              <w:t xml:space="preserve">Otvorena površina u funkciji </w:t>
            </w:r>
          </w:p>
          <w:p w:rsidR="00D2447E" w:rsidRDefault="003374E8">
            <w:pPr>
              <w:spacing w:after="0" w:line="259" w:lineRule="auto"/>
              <w:ind w:left="2" w:firstLine="0"/>
            </w:pPr>
            <w:r>
              <w:rPr>
                <w:b w:val="0"/>
              </w:rPr>
              <w:t xml:space="preserve">privremenog objekta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Akvatorijum na sjevernoj strani ostrva Sv. Nikola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Sidrište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P=4,5 ha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5" w:firstLine="0"/>
              <w:jc w:val="both"/>
            </w:pPr>
            <w:r>
              <w:rPr>
                <w:b w:val="0"/>
              </w:rPr>
              <w:t xml:space="preserve">Neophodna saglasnost Uprave pomorske sigurnosti i upravljanja lukama </w:t>
            </w:r>
          </w:p>
        </w:tc>
      </w:tr>
      <w:tr w:rsidR="00D2447E">
        <w:trPr>
          <w:trHeight w:val="89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5.26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right="15" w:firstLine="0"/>
            </w:pPr>
            <w:r>
              <w:rPr>
                <w:b w:val="0"/>
              </w:rPr>
              <w:t xml:space="preserve">Otvorena površina u funkciji </w:t>
            </w:r>
          </w:p>
          <w:p w:rsidR="00D2447E" w:rsidRDefault="003374E8">
            <w:pPr>
              <w:spacing w:after="0" w:line="259" w:lineRule="auto"/>
              <w:ind w:left="2" w:firstLine="0"/>
            </w:pPr>
            <w:r>
              <w:rPr>
                <w:b w:val="0"/>
              </w:rPr>
              <w:t xml:space="preserve">privremenog objekta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Akvatorijum zapadno od ostrva SV. Nikola (naspram bečićke plaže)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Sidrište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P=30ha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5" w:firstLine="0"/>
              <w:jc w:val="both"/>
            </w:pPr>
            <w:r>
              <w:rPr>
                <w:b w:val="0"/>
              </w:rPr>
              <w:t xml:space="preserve">Neophodna saglasnost Uprave pomorske sigurnosti i upravljanja lukama </w:t>
            </w:r>
          </w:p>
        </w:tc>
      </w:tr>
      <w:tr w:rsidR="00D2447E">
        <w:trPr>
          <w:trHeight w:val="17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5.27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2885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Sanitarni objekat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 = 12m</w:t>
            </w:r>
            <w:r>
              <w:rPr>
                <w:b w:val="0"/>
                <w:color w:val="00B050"/>
                <w:vertAlign w:val="superscript"/>
              </w:rPr>
              <w:t>2</w:t>
            </w:r>
            <w:r>
              <w:rPr>
                <w:b w:val="0"/>
                <w:color w:val="00B05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color w:val="00B050"/>
              </w:rPr>
              <w:t xml:space="preserve">Montažno demontažni objekat kontejnerskog tipa obložen pvc panelima, dekingom u boji drveta ili prirodnim materijalima. </w:t>
            </w:r>
          </w:p>
          <w:p w:rsidR="00D2447E" w:rsidRDefault="003374E8">
            <w:pPr>
              <w:spacing w:after="0" w:line="259" w:lineRule="auto"/>
              <w:ind w:left="2" w:firstLine="0"/>
            </w:pPr>
            <w:r>
              <w:rPr>
                <w:color w:val="00B050"/>
              </w:rPr>
              <w:t>Neophodna izrada tehničkog rješenja za rješavanje otpadnih voda (Tip 1, Tip 2 ili Tip 3) u skladu sa Poglavljem 8 Programa</w:t>
            </w:r>
            <w:r>
              <w:rPr>
                <w:b w:val="0"/>
                <w:color w:val="00B050"/>
              </w:rPr>
              <w:t xml:space="preserve"> </w:t>
            </w:r>
          </w:p>
        </w:tc>
      </w:tr>
      <w:tr w:rsidR="00D2447E">
        <w:trPr>
          <w:trHeight w:val="6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5.28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2897/1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Zabavni park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P = 450 m2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Djecije igralište sa tipskom opremom i mobilijarom koje se nalazi na postojećoj podlozi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SLOVENSKA PLAŽA I </w:t>
      </w:r>
    </w:p>
    <w:p w:rsidR="00D2447E" w:rsidRDefault="003374E8">
      <w:pPr>
        <w:spacing w:after="0" w:line="259" w:lineRule="auto"/>
        <w:ind w:left="0" w:firstLine="0"/>
      </w:pPr>
      <w:r>
        <w:t xml:space="preserve"> </w:t>
      </w:r>
    </w:p>
    <w:tbl>
      <w:tblPr>
        <w:tblStyle w:val="TableGrid"/>
        <w:tblW w:w="9648" w:type="dxa"/>
        <w:tblInd w:w="-72" w:type="dxa"/>
        <w:tblCellMar>
          <w:top w:w="5" w:type="dxa"/>
          <w:left w:w="108" w:type="dxa"/>
          <w:right w:w="67" w:type="dxa"/>
        </w:tblCellMar>
        <w:tblLook w:val="04A0" w:firstRow="1" w:lastRow="0" w:firstColumn="1" w:lastColumn="0" w:noHBand="0" w:noVBand="1"/>
      </w:tblPr>
      <w:tblGrid>
        <w:gridCol w:w="749"/>
        <w:gridCol w:w="2081"/>
        <w:gridCol w:w="1418"/>
        <w:gridCol w:w="1707"/>
        <w:gridCol w:w="1851"/>
        <w:gridCol w:w="1842"/>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208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kat.parcela </w:t>
            </w:r>
          </w:p>
        </w:tc>
        <w:tc>
          <w:tcPr>
            <w:tcW w:w="170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t xml:space="preserve">dužina kupališta </w:t>
            </w:r>
          </w:p>
        </w:tc>
        <w:tc>
          <w:tcPr>
            <w:tcW w:w="185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89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7A </w:t>
            </w:r>
          </w:p>
        </w:tc>
        <w:tc>
          <w:tcPr>
            <w:tcW w:w="208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3057 </w:t>
            </w:r>
          </w:p>
          <w:p w:rsidR="00D2447E" w:rsidRDefault="003374E8">
            <w:pPr>
              <w:spacing w:after="0" w:line="259" w:lineRule="auto"/>
              <w:ind w:left="0" w:right="41" w:firstLine="0"/>
              <w:jc w:val="center"/>
            </w:pPr>
            <w:r>
              <w:rPr>
                <w:b w:val="0"/>
              </w:rPr>
              <w:t xml:space="preserve">KO Budva </w:t>
            </w:r>
          </w:p>
        </w:tc>
        <w:tc>
          <w:tcPr>
            <w:tcW w:w="170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100m </w:t>
            </w:r>
          </w:p>
        </w:tc>
        <w:tc>
          <w:tcPr>
            <w:tcW w:w="185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1066 m²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12 m</w:t>
            </w:r>
            <w:r>
              <w:rPr>
                <w:b w:val="0"/>
                <w:vertAlign w:val="superscript"/>
              </w:rPr>
              <w:t>2</w:t>
            </w:r>
            <w:r>
              <w:rPr>
                <w:b w:val="0"/>
              </w:rPr>
              <w:t xml:space="preserve"> sa terasom od 45 m</w:t>
            </w:r>
            <w:r>
              <w:rPr>
                <w:b w:val="0"/>
                <w:vertAlign w:val="superscript"/>
              </w:rPr>
              <w:t>2</w:t>
            </w:r>
            <w:r>
              <w:rPr>
                <w:b w:val="0"/>
              </w:rPr>
              <w:t xml:space="preserve"> i trokrilna rashladna vitrina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1548"/>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7B </w:t>
            </w:r>
          </w:p>
        </w:tc>
        <w:tc>
          <w:tcPr>
            <w:tcW w:w="208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3057/1 </w:t>
            </w:r>
          </w:p>
          <w:p w:rsidR="00D2447E" w:rsidRDefault="003374E8">
            <w:pPr>
              <w:spacing w:after="0" w:line="259" w:lineRule="auto"/>
              <w:ind w:left="0" w:right="41" w:firstLine="0"/>
              <w:jc w:val="center"/>
            </w:pPr>
            <w:r>
              <w:rPr>
                <w:b w:val="0"/>
              </w:rPr>
              <w:t xml:space="preserve">KO Budva </w:t>
            </w:r>
          </w:p>
        </w:tc>
        <w:tc>
          <w:tcPr>
            <w:tcW w:w="170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79m </w:t>
            </w:r>
          </w:p>
        </w:tc>
        <w:tc>
          <w:tcPr>
            <w:tcW w:w="185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1453m²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27 m2 sa terasom od </w:t>
            </w:r>
          </w:p>
          <w:p w:rsidR="00D2447E" w:rsidRDefault="003374E8">
            <w:pPr>
              <w:spacing w:after="0" w:line="240" w:lineRule="auto"/>
              <w:ind w:left="0" w:firstLine="0"/>
              <w:jc w:val="center"/>
            </w:pPr>
            <w:r>
              <w:rPr>
                <w:b w:val="0"/>
              </w:rPr>
              <w:t xml:space="preserve">200 m2 na postojećoj betonskoj podlozi na kat.parcelama </w:t>
            </w:r>
          </w:p>
          <w:p w:rsidR="00D2447E" w:rsidRDefault="003374E8">
            <w:pPr>
              <w:spacing w:after="0" w:line="259" w:lineRule="auto"/>
              <w:ind w:left="0" w:right="44" w:firstLine="0"/>
              <w:jc w:val="center"/>
            </w:pPr>
            <w:r>
              <w:rPr>
                <w:b w:val="0"/>
              </w:rPr>
              <w:t xml:space="preserve">br.3057/1 i 2885 KO </w:t>
            </w:r>
          </w:p>
          <w:p w:rsidR="00D2447E" w:rsidRDefault="003374E8">
            <w:pPr>
              <w:spacing w:after="0" w:line="259" w:lineRule="auto"/>
              <w:ind w:left="0" w:right="41" w:firstLine="0"/>
              <w:jc w:val="center"/>
            </w:pPr>
            <w:r>
              <w:rPr>
                <w:b w:val="0"/>
              </w:rPr>
              <w:t xml:space="preserve">Budva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8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694" w:right="230" w:firstLine="0"/>
              <w:jc w:val="right"/>
            </w:pPr>
            <w:r>
              <w:rPr>
                <w:b w:val="0"/>
              </w:rPr>
              <w:t xml:space="preserve">Otvoreni šank od </w:t>
            </w:r>
          </w:p>
          <w:p w:rsidR="00D2447E" w:rsidRDefault="003374E8">
            <w:pPr>
              <w:spacing w:after="0" w:line="216" w:lineRule="auto"/>
              <w:ind w:left="173" w:firstLine="295"/>
            </w:pPr>
            <w:r>
              <w:rPr>
                <w:b w:val="0"/>
                <w:noProof/>
                <w:sz w:val="22"/>
              </w:rPr>
              <mc:AlternateContent>
                <mc:Choice Requires="wpg">
                  <w:drawing>
                    <wp:anchor distT="0" distB="0" distL="114300" distR="114300" simplePos="0" relativeHeight="251658240" behindDoc="0" locked="0" layoutInCell="1" allowOverlap="1">
                      <wp:simplePos x="0" y="0"/>
                      <wp:positionH relativeFrom="column">
                        <wp:posOffset>472440</wp:posOffset>
                      </wp:positionH>
                      <wp:positionV relativeFrom="paragraph">
                        <wp:posOffset>-162991</wp:posOffset>
                      </wp:positionV>
                      <wp:extent cx="6096" cy="558088"/>
                      <wp:effectExtent l="0" t="0" r="0" b="0"/>
                      <wp:wrapSquare wrapText="bothSides"/>
                      <wp:docPr id="284889" name="Group 284889"/>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48" name="Shape 311348"/>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89" style="width:0.480003pt;height:43.944pt;position:absolute;mso-position-horizontal-relative:text;mso-position-horizontal:absolute;margin-left:37.2pt;mso-position-vertical-relative:text;margin-top:-12.834pt;" coordsize="60,5580">
                      <v:shape id="Shape 311349"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59264" behindDoc="0" locked="0" layoutInCell="1" allowOverlap="1">
                      <wp:simplePos x="0" y="0"/>
                      <wp:positionH relativeFrom="column">
                        <wp:posOffset>1794078</wp:posOffset>
                      </wp:positionH>
                      <wp:positionV relativeFrom="paragraph">
                        <wp:posOffset>-162991</wp:posOffset>
                      </wp:positionV>
                      <wp:extent cx="6096" cy="558088"/>
                      <wp:effectExtent l="0" t="0" r="0" b="0"/>
                      <wp:wrapSquare wrapText="bothSides"/>
                      <wp:docPr id="284891" name="Group 284891"/>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50" name="Shape 311350"/>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91" style="width:0.479996pt;height:43.944pt;position:absolute;mso-position-horizontal-relative:text;mso-position-horizontal:absolute;margin-left:141.266pt;mso-position-vertical-relative:text;margin-top:-12.834pt;" coordsize="60,5580">
                      <v:shape id="Shape 311351"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0288" behindDoc="0" locked="0" layoutInCell="1" allowOverlap="1">
                      <wp:simplePos x="0" y="0"/>
                      <wp:positionH relativeFrom="column">
                        <wp:posOffset>2694762</wp:posOffset>
                      </wp:positionH>
                      <wp:positionV relativeFrom="paragraph">
                        <wp:posOffset>-162991</wp:posOffset>
                      </wp:positionV>
                      <wp:extent cx="6096" cy="558088"/>
                      <wp:effectExtent l="0" t="0" r="0" b="0"/>
                      <wp:wrapSquare wrapText="bothSides"/>
                      <wp:docPr id="284892" name="Group 284892"/>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52" name="Shape 311352"/>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92" style="width:0.47998pt;height:43.944pt;position:absolute;mso-position-horizontal-relative:text;mso-position-horizontal:absolute;margin-left:212.186pt;mso-position-vertical-relative:text;margin-top:-12.834pt;" coordsize="60,5580">
                      <v:shape id="Shape 311353"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1312" behindDoc="0" locked="0" layoutInCell="1" allowOverlap="1">
                      <wp:simplePos x="0" y="0"/>
                      <wp:positionH relativeFrom="column">
                        <wp:posOffset>3778580</wp:posOffset>
                      </wp:positionH>
                      <wp:positionV relativeFrom="paragraph">
                        <wp:posOffset>-162991</wp:posOffset>
                      </wp:positionV>
                      <wp:extent cx="6096" cy="558088"/>
                      <wp:effectExtent l="0" t="0" r="0" b="0"/>
                      <wp:wrapSquare wrapText="bothSides"/>
                      <wp:docPr id="284893" name="Group 284893"/>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54" name="Shape 311354"/>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93" style="width:0.47998pt;height:43.944pt;position:absolute;mso-position-horizontal-relative:text;mso-position-horizontal:absolute;margin-left:297.526pt;mso-position-vertical-relative:text;margin-top:-12.834pt;" coordsize="60,5580">
                      <v:shape id="Shape 311355"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2336" behindDoc="0" locked="0" layoutInCell="1" allowOverlap="1">
                      <wp:simplePos x="0" y="0"/>
                      <wp:positionH relativeFrom="column">
                        <wp:posOffset>4953966</wp:posOffset>
                      </wp:positionH>
                      <wp:positionV relativeFrom="paragraph">
                        <wp:posOffset>-162991</wp:posOffset>
                      </wp:positionV>
                      <wp:extent cx="6096" cy="558088"/>
                      <wp:effectExtent l="0" t="0" r="0" b="0"/>
                      <wp:wrapSquare wrapText="bothSides"/>
                      <wp:docPr id="284894" name="Group 284894"/>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56" name="Shape 311356"/>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94" style="width:0.47998pt;height:43.944pt;position:absolute;mso-position-horizontal-relative:text;mso-position-horizontal:absolute;margin-left:390.076pt;mso-position-vertical-relative:text;margin-top:-12.834pt;" coordsize="60,5580">
                      <v:shape id="Shape 311357"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rPr>
              <w:t xml:space="preserve">3058, 2889 23m2 sa terasom od 7C Javno-porodično 73m 1393m² </w:t>
            </w:r>
          </w:p>
          <w:p w:rsidR="00D2447E" w:rsidRDefault="003374E8">
            <w:pPr>
              <w:spacing w:after="0" w:line="259" w:lineRule="auto"/>
              <w:ind w:left="2717" w:right="51" w:firstLine="0"/>
              <w:jc w:val="right"/>
            </w:pPr>
            <w:r>
              <w:rPr>
                <w:b w:val="0"/>
              </w:rPr>
              <w:t xml:space="preserve">KO Budva 105m2 na kp 2889 KO </w:t>
            </w:r>
          </w:p>
          <w:p w:rsidR="00D2447E" w:rsidRDefault="003374E8">
            <w:pPr>
              <w:spacing w:after="0" w:line="259" w:lineRule="auto"/>
              <w:ind w:left="7694" w:right="627" w:firstLine="0"/>
              <w:jc w:val="right"/>
            </w:pPr>
            <w:r>
              <w:rPr>
                <w:b w:val="0"/>
              </w:rPr>
              <w:t xml:space="preserve">Budva </w:t>
            </w:r>
          </w:p>
        </w:tc>
      </w:tr>
      <w:tr w:rsidR="00D2447E">
        <w:trPr>
          <w:trHeight w:val="451"/>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230"/>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i/>
              </w:rPr>
              <w:t xml:space="preserve">Objekat može egzistirati na terenu isključivo do otvaranja hotela u zaleđu.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lastRenderedPageBreak/>
        <w:t xml:space="preserve"> </w:t>
      </w:r>
    </w:p>
    <w:p w:rsidR="00D2447E" w:rsidRDefault="003374E8">
      <w:pPr>
        <w:ind w:left="-5" w:right="2985"/>
      </w:pPr>
      <w:r>
        <w:t xml:space="preserve">LOKACIJA br. 6 : ŠETALIŠTE SLOVENSKA OBALA , DIO SLOVENSKE PLAŽE od potoka Grđevica do Feroninog potoka </w:t>
      </w:r>
    </w:p>
    <w:p w:rsidR="00D2447E" w:rsidRDefault="003374E8">
      <w:pPr>
        <w:spacing w:after="0" w:line="259" w:lineRule="auto"/>
        <w:ind w:left="0" w:firstLine="0"/>
      </w:pPr>
      <w:r>
        <w:t xml:space="preserve"> </w:t>
      </w:r>
    </w:p>
    <w:tbl>
      <w:tblPr>
        <w:tblStyle w:val="TableGrid"/>
        <w:tblW w:w="10493" w:type="dxa"/>
        <w:tblInd w:w="-284" w:type="dxa"/>
        <w:tblCellMar>
          <w:top w:w="40" w:type="dxa"/>
          <w:left w:w="108" w:type="dxa"/>
          <w:right w:w="73" w:type="dxa"/>
        </w:tblCellMar>
        <w:tblLook w:val="04A0" w:firstRow="1" w:lastRow="0" w:firstColumn="1" w:lastColumn="0" w:noHBand="0" w:noVBand="1"/>
      </w:tblPr>
      <w:tblGrid>
        <w:gridCol w:w="577"/>
        <w:gridCol w:w="1699"/>
        <w:gridCol w:w="1700"/>
        <w:gridCol w:w="1877"/>
        <w:gridCol w:w="1952"/>
        <w:gridCol w:w="2688"/>
      </w:tblGrid>
      <w:tr w:rsidR="00D2447E">
        <w:trPr>
          <w:trHeight w:val="670"/>
        </w:trPr>
        <w:tc>
          <w:tcPr>
            <w:tcW w:w="5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699"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Vrsta prema načinu na koji je prišvršćen </w:t>
            </w:r>
          </w:p>
          <w:p w:rsidR="00D2447E" w:rsidRDefault="003374E8">
            <w:pPr>
              <w:spacing w:after="0" w:line="259" w:lineRule="auto"/>
              <w:ind w:left="0" w:right="34" w:firstLine="0"/>
              <w:jc w:val="center"/>
            </w:pPr>
            <w:r>
              <w:rPr>
                <w:b w:val="0"/>
              </w:rPr>
              <w:t xml:space="preserve">za tlo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7" w:firstLine="0"/>
            </w:pPr>
            <w:r>
              <w:rPr>
                <w:b w:val="0"/>
              </w:rPr>
              <w:t xml:space="preserve">katastarska parcela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Vrsta prema namjeni </w:t>
            </w:r>
          </w:p>
        </w:tc>
        <w:tc>
          <w:tcPr>
            <w:tcW w:w="19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dimenzije </w:t>
            </w:r>
          </w:p>
        </w:tc>
        <w:tc>
          <w:tcPr>
            <w:tcW w:w="268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opis privremenog objekta </w:t>
            </w:r>
          </w:p>
        </w:tc>
      </w:tr>
      <w:tr w:rsidR="00D2447E">
        <w:trPr>
          <w:trHeight w:val="2429"/>
        </w:trPr>
        <w:tc>
          <w:tcPr>
            <w:tcW w:w="57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6.2 </w:t>
            </w:r>
          </w:p>
        </w:tc>
        <w:tc>
          <w:tcPr>
            <w:tcW w:w="1699"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2900/5 K.O. Budva </w:t>
            </w:r>
          </w:p>
        </w:tc>
        <w:tc>
          <w:tcPr>
            <w:tcW w:w="187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14" w:firstLine="0"/>
            </w:pPr>
            <w:r>
              <w:rPr>
                <w:b w:val="0"/>
              </w:rPr>
              <w:t xml:space="preserve">Ugostiteljski objekat sa terasom </w:t>
            </w:r>
          </w:p>
        </w:tc>
        <w:tc>
          <w:tcPr>
            <w:tcW w:w="1952" w:type="dxa"/>
            <w:tcBorders>
              <w:top w:val="single" w:sz="4" w:space="0" w:color="000000"/>
              <w:left w:val="single" w:sz="6" w:space="0" w:color="000000"/>
              <w:bottom w:val="single" w:sz="6" w:space="0" w:color="000000"/>
              <w:right w:val="single" w:sz="6" w:space="0" w:color="000000"/>
            </w:tcBorders>
          </w:tcPr>
          <w:p w:rsidR="00D2447E" w:rsidRDefault="003374E8">
            <w:pPr>
              <w:spacing w:after="4" w:line="259" w:lineRule="auto"/>
              <w:ind w:left="2" w:firstLine="0"/>
            </w:pPr>
            <w:r>
              <w:rPr>
                <w:b w:val="0"/>
              </w:rPr>
              <w:t>P = 56 m</w:t>
            </w:r>
            <w:r>
              <w:rPr>
                <w:b w:val="0"/>
                <w:vertAlign w:val="superscript"/>
              </w:rPr>
              <w:t xml:space="preserve">2 </w:t>
            </w:r>
          </w:p>
          <w:p w:rsidR="00D2447E" w:rsidRDefault="003374E8">
            <w:pPr>
              <w:spacing w:after="0" w:line="259" w:lineRule="auto"/>
              <w:ind w:left="2" w:firstLine="0"/>
            </w:pPr>
            <w:r>
              <w:rPr>
                <w:b w:val="0"/>
              </w:rPr>
              <w:t>P terase=79 m</w:t>
            </w:r>
            <w:r>
              <w:rPr>
                <w:b w:val="0"/>
                <w:vertAlign w:val="superscript"/>
              </w:rPr>
              <w:t>2</w:t>
            </w:r>
            <w:r>
              <w:rPr>
                <w:b w:val="0"/>
              </w:rPr>
              <w:t xml:space="preserve">  </w:t>
            </w:r>
          </w:p>
        </w:tc>
        <w:tc>
          <w:tcPr>
            <w:tcW w:w="2688" w:type="dxa"/>
            <w:tcBorders>
              <w:top w:val="single" w:sz="4" w:space="0" w:color="000000"/>
              <w:left w:val="single" w:sz="6" w:space="0" w:color="000000"/>
              <w:bottom w:val="single" w:sz="6" w:space="0" w:color="000000"/>
              <w:right w:val="single" w:sz="6" w:space="0" w:color="000000"/>
            </w:tcBorders>
          </w:tcPr>
          <w:p w:rsidR="00D2447E" w:rsidRDefault="003374E8">
            <w:pPr>
              <w:spacing w:after="1" w:line="240" w:lineRule="auto"/>
              <w:ind w:left="0" w:right="155" w:firstLine="0"/>
            </w:pPr>
            <w:r>
              <w:rPr>
                <w:b w:val="0"/>
              </w:rPr>
              <w:t xml:space="preserve">objekat od drveta na daščanoj podlozi, pokrivač-tegola ploče zelene boje,  terasa – na post. podlozi ispred objekta natkrivena tipskim kvadratnim suncobranima bijele ili bež boje </w:t>
            </w:r>
          </w:p>
          <w:p w:rsidR="00D2447E" w:rsidRDefault="003374E8">
            <w:pPr>
              <w:spacing w:after="2" w:line="239" w:lineRule="auto"/>
              <w:ind w:left="0" w:firstLine="0"/>
            </w:pPr>
            <w:r>
              <w:t xml:space="preserve">Neophodna izrada tehničkog rješenja za rješavanje otpadnih </w:t>
            </w:r>
          </w:p>
          <w:p w:rsidR="00D2447E" w:rsidRDefault="003374E8">
            <w:pPr>
              <w:spacing w:after="0" w:line="259" w:lineRule="auto"/>
              <w:ind w:left="0" w:firstLine="0"/>
            </w:pPr>
            <w:r>
              <w:t>voda (Tip 1, Tip 2 ili Tip 3) u skladu sa Poglavljem 8 Programa</w:t>
            </w:r>
            <w:r>
              <w:rPr>
                <w:b w:val="0"/>
              </w:rPr>
              <w:t xml:space="preserve"> </w:t>
            </w:r>
          </w:p>
        </w:tc>
      </w:tr>
      <w:tr w:rsidR="00D2447E">
        <w:trPr>
          <w:trHeight w:val="673"/>
        </w:trPr>
        <w:tc>
          <w:tcPr>
            <w:tcW w:w="576" w:type="dxa"/>
            <w:tcBorders>
              <w:top w:val="single" w:sz="6"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6.3 </w:t>
            </w:r>
          </w:p>
        </w:tc>
        <w:tc>
          <w:tcPr>
            <w:tcW w:w="1699"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2900/5 KO Budva </w:t>
            </w:r>
          </w:p>
        </w:tc>
        <w:tc>
          <w:tcPr>
            <w:tcW w:w="1877"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zabavni park </w:t>
            </w:r>
          </w:p>
        </w:tc>
        <w:tc>
          <w:tcPr>
            <w:tcW w:w="195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 = 400 m2 </w:t>
            </w:r>
          </w:p>
        </w:tc>
        <w:tc>
          <w:tcPr>
            <w:tcW w:w="2688" w:type="dxa"/>
            <w:tcBorders>
              <w:top w:val="single" w:sz="6"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gotovi fabrički aparati koji se nalaze na postojećoj podlozi </w:t>
            </w:r>
          </w:p>
        </w:tc>
      </w:tr>
      <w:tr w:rsidR="00D2447E">
        <w:trPr>
          <w:trHeight w:val="670"/>
        </w:trPr>
        <w:tc>
          <w:tcPr>
            <w:tcW w:w="576"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6.4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2900/6 K.O. Budva </w:t>
            </w:r>
          </w:p>
        </w:tc>
        <w:tc>
          <w:tcPr>
            <w:tcW w:w="187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95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P=125m</w:t>
            </w:r>
            <w:r>
              <w:rPr>
                <w:b w:val="0"/>
                <w:vertAlign w:val="superscript"/>
              </w:rPr>
              <w:t xml:space="preserve">2 </w:t>
            </w:r>
          </w:p>
        </w:tc>
        <w:tc>
          <w:tcPr>
            <w:tcW w:w="2688"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je na daščanoj podlozi i natkrivena tendom sa platnom bijele ili bež boje </w:t>
            </w:r>
          </w:p>
        </w:tc>
      </w:tr>
      <w:tr w:rsidR="00D2447E">
        <w:trPr>
          <w:trHeight w:val="44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6.5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Nepokretni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i 2900/8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toalet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14 m x 2.5 m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zidani objekat  sa ravnom plocom </w:t>
            </w:r>
          </w:p>
        </w:tc>
      </w:tr>
      <w:tr w:rsidR="00D2447E">
        <w:trPr>
          <w:trHeight w:val="1548"/>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6.6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150 m2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41" w:lineRule="auto"/>
              <w:ind w:left="0" w:firstLine="0"/>
              <w:jc w:val="both"/>
            </w:pPr>
            <w:r>
              <w:rPr>
                <w:b w:val="0"/>
              </w:rPr>
              <w:t xml:space="preserve">terasa je na daščanoj podlozi i sa tipskim suncobranima </w:t>
            </w:r>
          </w:p>
          <w:p w:rsidR="00D2447E" w:rsidRDefault="003374E8">
            <w:pPr>
              <w:spacing w:after="0" w:line="259" w:lineRule="auto"/>
              <w:ind w:left="0" w:firstLine="0"/>
            </w:pPr>
            <w:r>
              <w:rPr>
                <w:b w:val="0"/>
              </w:rPr>
              <w:t xml:space="preserve">Po obodu terase može se odobriti postavljanje drvenih stubova u jednom redu između kojih se navlači platno kao zaštita od sunca </w:t>
            </w:r>
          </w:p>
        </w:tc>
      </w:tr>
      <w:tr w:rsidR="00D2447E">
        <w:trPr>
          <w:trHeight w:val="110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6.7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104.50 m2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42" w:lineRule="auto"/>
              <w:ind w:left="0" w:firstLine="0"/>
              <w:jc w:val="both"/>
            </w:pPr>
            <w:r>
              <w:rPr>
                <w:b w:val="0"/>
              </w:rPr>
              <w:t xml:space="preserve">terasa je na daščanoj podlozi i sa tipskim suncobranima </w:t>
            </w:r>
          </w:p>
          <w:p w:rsidR="00D2447E" w:rsidRDefault="003374E8">
            <w:pPr>
              <w:spacing w:after="0" w:line="259" w:lineRule="auto"/>
              <w:ind w:left="0" w:firstLine="0"/>
            </w:pPr>
            <w:r>
              <w:rPr>
                <w:b w:val="0"/>
              </w:rPr>
              <w:t xml:space="preserve">Terasa je natkrivena drvenom  pergolom sa platnom bijele ili bež boje. </w:t>
            </w:r>
          </w:p>
        </w:tc>
      </w:tr>
      <w:tr w:rsidR="00D2447E">
        <w:trPr>
          <w:trHeight w:val="176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6.8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right="16" w:firstLine="0"/>
            </w:pPr>
            <w:r>
              <w:rPr>
                <w:b w:val="0"/>
              </w:rPr>
              <w:t xml:space="preserve">Ugostiteljski objekat sa terasom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objekat P = 40 m2 terasa P = 100 m2 </w:t>
            </w:r>
          </w:p>
          <w:p w:rsidR="00D2447E" w:rsidRDefault="003374E8">
            <w:pPr>
              <w:spacing w:after="0" w:line="259" w:lineRule="auto"/>
              <w:ind w:left="0" w:firstLine="0"/>
            </w:pPr>
            <w:r>
              <w:rPr>
                <w:b w:val="0"/>
              </w:rPr>
              <w:t xml:space="preserve">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2" w:line="239" w:lineRule="auto"/>
              <w:ind w:left="0" w:firstLine="0"/>
            </w:pPr>
            <w:r>
              <w:rPr>
                <w:b w:val="0"/>
              </w:rPr>
              <w:t xml:space="preserve">terasa na daščanoj podlozi uz šetalište, natkrivena tipskim </w:t>
            </w:r>
          </w:p>
          <w:p w:rsidR="00D2447E" w:rsidRDefault="003374E8">
            <w:pPr>
              <w:spacing w:after="0" w:line="241" w:lineRule="auto"/>
              <w:ind w:left="0" w:firstLine="0"/>
            </w:pPr>
            <w:r>
              <w:rPr>
                <w:b w:val="0"/>
              </w:rPr>
              <w:t xml:space="preserve">suncobranima bijele boje ili drvenom pergolom </w:t>
            </w:r>
          </w:p>
          <w:p w:rsidR="00D2447E" w:rsidRDefault="003374E8">
            <w:pPr>
              <w:spacing w:after="0" w:line="259" w:lineRule="auto"/>
              <w:ind w:left="0" w:firstLine="0"/>
            </w:pPr>
            <w:r>
              <w:t>Neophodna izrada tehničkog rješenja za rješavanje otpadnih voda (Tip 1, Tip 2 ili Tip 3) u skladu sa Poglavljem 8 Programa</w:t>
            </w:r>
            <w:r>
              <w:rPr>
                <w:b w:val="0"/>
              </w:rPr>
              <w:t xml:space="preserve"> </w:t>
            </w:r>
          </w:p>
        </w:tc>
      </w:tr>
      <w:tr w:rsidR="00D2447E">
        <w:trPr>
          <w:trHeight w:val="44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6.9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Nepokretni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toalet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6 m x 6 m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zidani objekat  sa ravnom plocom </w:t>
            </w:r>
          </w:p>
        </w:tc>
      </w:tr>
      <w:tr w:rsidR="00D2447E">
        <w:trPr>
          <w:trHeight w:val="88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6.10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2900/5 </w:t>
            </w:r>
          </w:p>
          <w:p w:rsidR="00D2447E" w:rsidRDefault="003374E8">
            <w:pPr>
              <w:spacing w:after="0" w:line="259" w:lineRule="auto"/>
              <w:ind w:left="0" w:firstLine="0"/>
            </w:pPr>
            <w:r>
              <w:rPr>
                <w:b w:val="0"/>
              </w:rPr>
              <w:t xml:space="preserve">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250 m2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na postojećoj betonskoj podlozi i natkrivena suncobranima ili tendom sa platnom bijele ili bež boje </w:t>
            </w:r>
          </w:p>
        </w:tc>
      </w:tr>
      <w:tr w:rsidR="00D2447E">
        <w:trPr>
          <w:trHeight w:val="242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6.11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2901/1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100 m2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na postojećoj betonskoj podlozi i natkrivena suncobranima ili tendom sa platnom bijele ili bež boje. U sklopu ugostiteljske terase mogu se postaviti do 2 rashladne odnosno izložbene vitrine za prodaju hrane i pića samo radi dopunske djelatnosti pripadajućeg ugostiteljskog objekta. </w:t>
            </w:r>
          </w:p>
        </w:tc>
      </w:tr>
      <w:tr w:rsidR="00D2447E">
        <w:trPr>
          <w:trHeight w:val="670"/>
        </w:trPr>
        <w:tc>
          <w:tcPr>
            <w:tcW w:w="5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6.12 </w:t>
            </w:r>
          </w:p>
        </w:tc>
        <w:tc>
          <w:tcPr>
            <w:tcW w:w="169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2901/1 K.O. Budva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P=30m</w:t>
            </w:r>
            <w:r>
              <w:rPr>
                <w:b w:val="0"/>
                <w:vertAlign w:val="superscript"/>
              </w:rPr>
              <w:t>2</w:t>
            </w:r>
            <w:r>
              <w:rPr>
                <w:b w:val="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0" w:firstLine="0"/>
            </w:pPr>
            <w:r>
              <w:rPr>
                <w:b w:val="0"/>
              </w:rPr>
              <w:t xml:space="preserve">terasa na postojećoj podloz, širine 1,5 m duž ugostiteljskog objekta natkrivena suncobranom </w:t>
            </w:r>
          </w:p>
        </w:tc>
      </w:tr>
      <w:tr w:rsidR="00D2447E">
        <w:trPr>
          <w:trHeight w:val="668"/>
        </w:trPr>
        <w:tc>
          <w:tcPr>
            <w:tcW w:w="5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69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1" w:firstLine="0"/>
              <w:jc w:val="center"/>
            </w:pPr>
            <w:r>
              <w:rPr>
                <w:b w:val="0"/>
              </w:rPr>
              <w:t xml:space="preserve">za tlo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7" w:firstLine="0"/>
            </w:pPr>
            <w:r>
              <w:rPr>
                <w:b w:val="0"/>
              </w:rPr>
              <w:t xml:space="preserve">katastarska parcela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2" w:firstLine="0"/>
              <w:jc w:val="center"/>
            </w:pPr>
            <w:r>
              <w:rPr>
                <w:b w:val="0"/>
              </w:rPr>
              <w:t xml:space="preserve">Vrsta prema namjeni </w:t>
            </w:r>
          </w:p>
        </w:tc>
        <w:tc>
          <w:tcPr>
            <w:tcW w:w="19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dimenzije </w:t>
            </w:r>
          </w:p>
        </w:tc>
        <w:tc>
          <w:tcPr>
            <w:tcW w:w="268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6" w:firstLine="0"/>
              <w:jc w:val="center"/>
            </w:pPr>
            <w:r>
              <w:rPr>
                <w:b w:val="0"/>
              </w:rPr>
              <w:t xml:space="preserve">opis privremenog objekta </w:t>
            </w:r>
          </w:p>
        </w:tc>
      </w:tr>
      <w:tr w:rsidR="00D2447E">
        <w:trPr>
          <w:trHeight w:val="1769"/>
        </w:trPr>
        <w:tc>
          <w:tcPr>
            <w:tcW w:w="576"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699"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0"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7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5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68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0" w:firstLine="0"/>
            </w:pPr>
            <w:r>
              <w:rPr>
                <w:b w:val="0"/>
              </w:rPr>
              <w:t xml:space="preserve">ili tendom bijele ili bež boje. U sklopu ugostiteljske tersae ogu se postaviti do 8 rashladnih odnosno izložbenih vitrina za prodaju hrane i pića samo radi dopunske djelatnosti pripadajućeg ugostiteljskog objekta.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ind w:left="-5"/>
      </w:pPr>
      <w:r>
        <w:t xml:space="preserve">LOKACIJA br. 7: ŠETALIŠTE SLOVENSKA OBALA, DIO SLOVENSKE PLAŽE Feronin potok do kraja Slovenske plaže </w:t>
      </w:r>
    </w:p>
    <w:p w:rsidR="00D2447E" w:rsidRDefault="003374E8">
      <w:pPr>
        <w:spacing w:after="0" w:line="259" w:lineRule="auto"/>
        <w:ind w:left="0" w:firstLine="0"/>
      </w:pPr>
      <w:r>
        <w:rPr>
          <w:b w:val="0"/>
        </w:rPr>
        <w:t xml:space="preserve"> </w:t>
      </w:r>
      <w:r>
        <w:rPr>
          <w:b w:val="0"/>
        </w:rPr>
        <w:tab/>
        <w:t xml:space="preserve">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right w:w="29" w:type="dxa"/>
        </w:tblCellMar>
        <w:tblLook w:val="04A0" w:firstRow="1" w:lastRow="0" w:firstColumn="1" w:lastColumn="0" w:noHBand="0" w:noVBand="1"/>
      </w:tblPr>
      <w:tblGrid>
        <w:gridCol w:w="850"/>
        <w:gridCol w:w="1577"/>
        <w:gridCol w:w="1541"/>
        <w:gridCol w:w="1844"/>
        <w:gridCol w:w="1705"/>
        <w:gridCol w:w="2976"/>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br lok </w:t>
            </w:r>
          </w:p>
        </w:tc>
        <w:tc>
          <w:tcPr>
            <w:tcW w:w="15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7" w:firstLine="13"/>
              <w:jc w:val="center"/>
            </w:pPr>
            <w:r>
              <w:rPr>
                <w:b w:val="0"/>
              </w:rPr>
              <w:t xml:space="preserve">Vrsta prema načinu na koji je prišvršćen za tlo </w:t>
            </w:r>
          </w:p>
        </w:tc>
        <w:tc>
          <w:tcPr>
            <w:tcW w:w="15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5" w:firstLine="0"/>
              <w:jc w:val="center"/>
            </w:pPr>
            <w:r>
              <w:rPr>
                <w:b w:val="0"/>
              </w:rPr>
              <w:t xml:space="preserve">Vrsta prema namjeni </w:t>
            </w:r>
          </w:p>
        </w:tc>
        <w:tc>
          <w:tcPr>
            <w:tcW w:w="170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4" w:firstLine="0"/>
              <w:jc w:val="center"/>
            </w:pPr>
            <w:r>
              <w:rPr>
                <w:b w:val="0"/>
              </w:rPr>
              <w:t xml:space="preserve">dimenzije </w:t>
            </w:r>
          </w:p>
        </w:tc>
        <w:tc>
          <w:tcPr>
            <w:tcW w:w="29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3" w:firstLine="0"/>
              <w:jc w:val="center"/>
            </w:pPr>
            <w:r>
              <w:rPr>
                <w:b w:val="0"/>
              </w:rPr>
              <w:t xml:space="preserve">opis privremenog objekta </w:t>
            </w:r>
          </w:p>
        </w:tc>
      </w:tr>
      <w:tr w:rsidR="00D2447E">
        <w:trPr>
          <w:trHeight w:val="88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7.1 </w:t>
            </w:r>
          </w:p>
        </w:tc>
        <w:tc>
          <w:tcPr>
            <w:tcW w:w="157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51" w:firstLine="0"/>
            </w:pPr>
            <w:r>
              <w:rPr>
                <w:b w:val="0"/>
              </w:rPr>
              <w:t xml:space="preserve">Montažno demontažni privremeni objekat </w:t>
            </w:r>
          </w:p>
        </w:tc>
        <w:tc>
          <w:tcPr>
            <w:tcW w:w="1541"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3060 K.O Budva  </w:t>
            </w:r>
          </w:p>
        </w:tc>
        <w:tc>
          <w:tcPr>
            <w:tcW w:w="1844"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Kiosk – prodaja tiketa za sportskorekreativne aktivnosti na vodi </w:t>
            </w:r>
          </w:p>
        </w:tc>
        <w:tc>
          <w:tcPr>
            <w:tcW w:w="17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2976"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je montažno-demontažnog tipa na daščanoj podlozi. </w:t>
            </w:r>
          </w:p>
        </w:tc>
      </w:tr>
      <w:tr w:rsidR="00D2447E">
        <w:trPr>
          <w:trHeight w:val="3968"/>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7.2 </w:t>
            </w:r>
          </w:p>
        </w:tc>
        <w:tc>
          <w:tcPr>
            <w:tcW w:w="157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51" w:firstLine="0"/>
            </w:pPr>
            <w:r>
              <w:rPr>
                <w:b w:val="0"/>
              </w:rPr>
              <w:t xml:space="preserve">Plutajući privremeni objekat </w:t>
            </w:r>
          </w:p>
        </w:tc>
        <w:tc>
          <w:tcPr>
            <w:tcW w:w="1541" w:type="dxa"/>
            <w:tcBorders>
              <w:top w:val="single" w:sz="4" w:space="0" w:color="000000"/>
              <w:left w:val="single" w:sz="6" w:space="0" w:color="000000"/>
              <w:bottom w:val="single" w:sz="6" w:space="0" w:color="000000"/>
              <w:right w:val="single" w:sz="6" w:space="0" w:color="000000"/>
            </w:tcBorders>
          </w:tcPr>
          <w:p w:rsidR="00D2447E" w:rsidRDefault="003374E8">
            <w:pPr>
              <w:spacing w:after="2" w:line="239" w:lineRule="auto"/>
              <w:ind w:left="0" w:firstLine="0"/>
            </w:pPr>
            <w:r>
              <w:rPr>
                <w:b w:val="0"/>
              </w:rPr>
              <w:t xml:space="preserve">Akva prostor ispred 3060 K.O </w:t>
            </w:r>
          </w:p>
          <w:p w:rsidR="00D2447E" w:rsidRDefault="003374E8">
            <w:pPr>
              <w:spacing w:after="0" w:line="259" w:lineRule="auto"/>
              <w:ind w:left="0" w:firstLine="0"/>
            </w:pPr>
            <w:r>
              <w:rPr>
                <w:b w:val="0"/>
              </w:rPr>
              <w:t xml:space="preserve">Budva </w:t>
            </w:r>
          </w:p>
        </w:tc>
        <w:tc>
          <w:tcPr>
            <w:tcW w:w="1844" w:type="dxa"/>
            <w:tcBorders>
              <w:top w:val="single" w:sz="4" w:space="0" w:color="000000"/>
              <w:left w:val="single" w:sz="6" w:space="0" w:color="000000"/>
              <w:bottom w:val="single" w:sz="6" w:space="0" w:color="000000"/>
              <w:right w:val="single" w:sz="4" w:space="0" w:color="000000"/>
            </w:tcBorders>
          </w:tcPr>
          <w:p w:rsidR="00D2447E" w:rsidRDefault="003374E8">
            <w:pPr>
              <w:spacing w:after="0" w:line="259" w:lineRule="auto"/>
              <w:ind w:left="2" w:firstLine="0"/>
            </w:pPr>
            <w:r>
              <w:rPr>
                <w:b w:val="0"/>
              </w:rPr>
              <w:t xml:space="preserve">Platforma za pristajanje i privez plovnih objekata </w:t>
            </w:r>
          </w:p>
        </w:tc>
        <w:tc>
          <w:tcPr>
            <w:tcW w:w="1705"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 m </w:t>
            </w:r>
          </w:p>
          <w:p w:rsidR="00D2447E" w:rsidRDefault="003374E8">
            <w:pPr>
              <w:spacing w:after="0" w:line="259" w:lineRule="auto"/>
              <w:ind w:left="0" w:firstLine="0"/>
            </w:pPr>
            <w:r>
              <w:rPr>
                <w:b w:val="0"/>
              </w:rPr>
              <w:t xml:space="preserve"> </w:t>
            </w:r>
          </w:p>
        </w:tc>
        <w:tc>
          <w:tcPr>
            <w:tcW w:w="2976" w:type="dxa"/>
            <w:tcBorders>
              <w:top w:val="single" w:sz="4" w:space="0" w:color="000000"/>
              <w:left w:val="single" w:sz="4" w:space="0" w:color="000000"/>
              <w:bottom w:val="single" w:sz="6" w:space="0" w:color="000000"/>
              <w:right w:val="single" w:sz="6" w:space="0" w:color="000000"/>
            </w:tcBorders>
          </w:tcPr>
          <w:p w:rsidR="00D2447E" w:rsidRDefault="003374E8">
            <w:pPr>
              <w:spacing w:after="1" w:line="240" w:lineRule="auto"/>
              <w:ind w:left="0" w:firstLine="0"/>
            </w:pPr>
            <w:r>
              <w:rPr>
                <w:b w:val="0"/>
              </w:rPr>
              <w:t xml:space="preserve">Plastični elementi međusobno povezani namijenjeni isključivo za pristup sadržajima na vodi i ne mogu se koristiti u druge svrhe (privez plovila isl.) </w:t>
            </w:r>
          </w:p>
          <w:p w:rsidR="00D2447E" w:rsidRDefault="003374E8">
            <w:pPr>
              <w:spacing w:after="0" w:line="259" w:lineRule="auto"/>
              <w:ind w:left="0" w:right="8" w:firstLine="0"/>
            </w:pPr>
            <w:r>
              <w:rPr>
                <w:b w:val="0"/>
              </w:rPr>
              <w:t>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za vučenje, fly board, parasailing i sl.) a plato može biti spojen pontonom sa kupalištem ili će se prevoz do platoa vršiti gumenim čamcem. Ovaj ponton će se odobriti isključivo nakon dobijanja saglasnosti od strane lučke kapetanije. </w:t>
            </w:r>
          </w:p>
        </w:tc>
      </w:tr>
      <w:tr w:rsidR="00D2447E">
        <w:trPr>
          <w:trHeight w:val="485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lastRenderedPageBreak/>
              <w:t xml:space="preserve">7.7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49" w:firstLine="0"/>
            </w:pPr>
            <w:r>
              <w:rPr>
                <w:b w:val="0"/>
              </w:rPr>
              <w:t xml:space="preserve">Montažno 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2920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 = 30 m2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0" w:right="80" w:firstLine="0"/>
              <w:jc w:val="both"/>
            </w:pPr>
            <w:r>
              <w:rPr>
                <w:b w:val="0"/>
              </w:rPr>
              <w:t xml:space="preserve">Primarna noseća konstrukcija terase je čelična pocinkovana konstrukcija, konzolnog statičkog sistema, ankerovana u postojeće zidove I ploču. Glavni raster primarne čelične konstrukcije je 3.95 m.  Neophodno pribaviti dozvolu za obavljanje radnji I aktivnosti u zaštićenom području od Agencije za zaštitu životne sredine. Preko primarne noseće konstrukcije, postavljena je sekundarna čelična pocinkovana konstrukcija, koja nosi drvenu platformu.  </w:t>
            </w:r>
          </w:p>
          <w:p w:rsidR="00D2447E" w:rsidRDefault="003374E8">
            <w:pPr>
              <w:spacing w:after="0" w:line="240" w:lineRule="auto"/>
              <w:ind w:left="0" w:right="81" w:firstLine="0"/>
              <w:jc w:val="both"/>
            </w:pPr>
            <w:r>
              <w:rPr>
                <w:b w:val="0"/>
              </w:rPr>
              <w:t xml:space="preserve">Terasa su pokriveni “dekingom“ sa drvetom tipa „Cumaru“ na metalnoj potkonstrukciji. Na terasi je  ograda u kombinaciji inoxa i stakla. </w:t>
            </w:r>
          </w:p>
          <w:p w:rsidR="00D2447E" w:rsidRDefault="003374E8">
            <w:pPr>
              <w:spacing w:after="0" w:line="241" w:lineRule="auto"/>
              <w:ind w:left="0" w:right="83" w:firstLine="0"/>
              <w:jc w:val="both"/>
            </w:pPr>
            <w:r>
              <w:rPr>
                <w:b w:val="0"/>
              </w:rPr>
              <w:t xml:space="preserve">Neophodno je pribaviti od Agencije za zaštitu prirode i životne sredine dozvolu za obavljanje radnji,  </w:t>
            </w:r>
          </w:p>
          <w:p w:rsidR="00D2447E" w:rsidRDefault="003374E8">
            <w:pPr>
              <w:spacing w:after="0" w:line="259" w:lineRule="auto"/>
              <w:ind w:left="0" w:firstLine="0"/>
            </w:pPr>
            <w:r>
              <w:rPr>
                <w:b w:val="0"/>
              </w:rPr>
              <w:t xml:space="preserve">aktivnosti i  djelatnosti u zaštićenom području.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67" w:type="dxa"/>
        </w:tblCellMar>
        <w:tblLook w:val="04A0" w:firstRow="1" w:lastRow="0" w:firstColumn="1" w:lastColumn="0" w:noHBand="0" w:noVBand="1"/>
      </w:tblPr>
      <w:tblGrid>
        <w:gridCol w:w="829"/>
        <w:gridCol w:w="1809"/>
        <w:gridCol w:w="1510"/>
        <w:gridCol w:w="1794"/>
        <w:gridCol w:w="1680"/>
        <w:gridCol w:w="2871"/>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br lok </w:t>
            </w:r>
          </w:p>
        </w:tc>
        <w:tc>
          <w:tcPr>
            <w:tcW w:w="1577"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59" w:lineRule="auto"/>
              <w:ind w:left="0" w:firstLine="13"/>
              <w:jc w:val="center"/>
            </w:pPr>
            <w:r>
              <w:rPr>
                <w:b w:val="0"/>
              </w:rPr>
              <w:t xml:space="preserve">Vrsta prema načinu na koji je prišvršćen za tlo </w:t>
            </w:r>
          </w:p>
        </w:tc>
        <w:tc>
          <w:tcPr>
            <w:tcW w:w="1541"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Vrsta prema namjeni </w:t>
            </w:r>
          </w:p>
        </w:tc>
        <w:tc>
          <w:tcPr>
            <w:tcW w:w="170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297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opis privremenog objekta </w:t>
            </w:r>
          </w:p>
        </w:tc>
      </w:tr>
      <w:tr w:rsidR="00D2447E">
        <w:trPr>
          <w:trHeight w:val="287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7.8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 w:firstLine="0"/>
            </w:pPr>
            <w:r>
              <w:rPr>
                <w:b w:val="0"/>
              </w:rPr>
              <w:t xml:space="preserve">Plutajući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Akvatorij ispred 3062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Ponton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L1=80x4m </w:t>
            </w:r>
          </w:p>
          <w:p w:rsidR="00D2447E" w:rsidRDefault="003374E8">
            <w:pPr>
              <w:spacing w:after="0" w:line="259" w:lineRule="auto"/>
              <w:ind w:left="2" w:firstLine="0"/>
            </w:pPr>
            <w:r>
              <w:rPr>
                <w:b w:val="0"/>
              </w:rPr>
              <w:t xml:space="preserve">L2=26x4m </w:t>
            </w:r>
          </w:p>
          <w:p w:rsidR="00D2447E" w:rsidRDefault="003374E8">
            <w:pPr>
              <w:spacing w:after="0" w:line="259" w:lineRule="auto"/>
              <w:ind w:left="2" w:firstLine="0"/>
            </w:pPr>
            <w:r>
              <w:rPr>
                <w:b w:val="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 w:firstLine="0"/>
            </w:pPr>
            <w:r>
              <w:rPr>
                <w:b w:val="0"/>
              </w:rPr>
              <w:t xml:space="preserve">Montažno-demontažni tipski fabrički elementi, osnovne metalne rešetkaste konstrukcije sa drvenim gazištima. Plutanje se obezbijeđuje plovcima od poliestera, ispunjenih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5727"/>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lastRenderedPageBreak/>
              <w:t xml:space="preserve">7.9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 w:firstLine="0"/>
            </w:pPr>
            <w:r>
              <w:rPr>
                <w:b w:val="0"/>
              </w:rPr>
              <w:t xml:space="preserve">Montažno 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2922/7 i 3063 </w:t>
            </w:r>
          </w:p>
          <w:p w:rsidR="00D2447E" w:rsidRDefault="003374E8">
            <w:pPr>
              <w:spacing w:after="0" w:line="259" w:lineRule="auto"/>
              <w:ind w:left="0" w:firstLine="0"/>
            </w:pPr>
            <w:r>
              <w:rPr>
                <w:b w:val="0"/>
              </w:rPr>
              <w:t>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P=35 m2 </w:t>
            </w:r>
          </w:p>
          <w:p w:rsidR="00D2447E" w:rsidRDefault="003374E8">
            <w:pPr>
              <w:spacing w:after="0" w:line="259" w:lineRule="auto"/>
              <w:ind w:left="2" w:firstLine="0"/>
            </w:pPr>
            <w:r>
              <w:rPr>
                <w:b w:val="0"/>
              </w:rPr>
              <w:t>Terasa: P=235m</w:t>
            </w:r>
            <w:r>
              <w:rPr>
                <w:b w:val="0"/>
                <w:vertAlign w:val="superscript"/>
              </w:rPr>
              <w:t>2</w:t>
            </w: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Od čega je 15m</w:t>
            </w:r>
            <w:r>
              <w:rPr>
                <w:b w:val="0"/>
                <w:vertAlign w:val="superscript"/>
              </w:rPr>
              <w:t xml:space="preserve">2 </w:t>
            </w:r>
            <w:r>
              <w:rPr>
                <w:b w:val="0"/>
              </w:rPr>
              <w:t xml:space="preserve">objekta na privatnom zemljištu na k.p 2922/7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0" w:right="38" w:firstLine="0"/>
              <w:jc w:val="both"/>
            </w:pPr>
            <w:r>
              <w:rPr>
                <w:b w:val="0"/>
              </w:rPr>
              <w:t>Montažno-demontažni objekat – restoran dijelom natkriven konstrukcijom od pocinkovanih čelinih profila, ili nosača od lameliranog drveta, obloženih drvenim daskama, montažno-</w:t>
            </w:r>
          </w:p>
          <w:p w:rsidR="00D2447E" w:rsidRDefault="003374E8">
            <w:pPr>
              <w:spacing w:after="0" w:line="240" w:lineRule="auto"/>
              <w:ind w:left="0" w:right="40" w:firstLine="0"/>
              <w:jc w:val="both"/>
            </w:pPr>
            <w:r>
              <w:rPr>
                <w:b w:val="0"/>
              </w:rPr>
              <w:t xml:space="preserve">demontažnog tipa. Pod u objektu su kamene ploče nepravilnog oblika. Ispred objekta se nalazi terasa popločana kamenim pločama nepravilnog oblika I natkrivena dijelom tendom, kao  rocto klizajućih  roctor na profilima, kao zasebna zategnuta konstrukcija, a dijelom drvenom pergolom I daskom preko  roctor. U okviru teras se nalazi sjedeći šank od drvenog dekinga, drvenih elemenata natkriven drvenom nadstrešnicom. Zaštita od bočnog sunca je postignuta zavjesama, koje istovremeno </w:t>
            </w:r>
          </w:p>
          <w:p w:rsidR="00D2447E" w:rsidRDefault="003374E8">
            <w:pPr>
              <w:spacing w:after="0" w:line="259" w:lineRule="auto"/>
              <w:ind w:left="0" w:firstLine="0"/>
            </w:pPr>
            <w:r>
              <w:rPr>
                <w:b w:val="0"/>
              </w:rPr>
              <w:t xml:space="preserve">formiraju različite ambijente na plaži </w:t>
            </w:r>
          </w:p>
          <w:p w:rsidR="00D2447E" w:rsidRDefault="003374E8">
            <w:pPr>
              <w:spacing w:after="0" w:line="240" w:lineRule="auto"/>
              <w:ind w:left="0" w:right="44" w:firstLine="0"/>
              <w:jc w:val="both"/>
            </w:pPr>
            <w:r>
              <w:t xml:space="preserve">Neophodna izrada tehničkog rješenja za rješavanje otpadnih voda (Tip 1, Tip 2 ili Tip 3) u skladu sa </w:t>
            </w:r>
          </w:p>
          <w:p w:rsidR="00D2447E" w:rsidRDefault="003374E8">
            <w:pPr>
              <w:spacing w:after="0" w:line="259" w:lineRule="auto"/>
              <w:ind w:left="0" w:firstLine="0"/>
            </w:pPr>
            <w:r>
              <w:t>Poglavljem 8 Programa</w:t>
            </w:r>
            <w:r>
              <w:rPr>
                <w:b w:val="0"/>
              </w:rPr>
              <w:t xml:space="preserve"> </w:t>
            </w:r>
          </w:p>
        </w:tc>
      </w:tr>
      <w:tr w:rsidR="00D2447E">
        <w:trPr>
          <w:trHeight w:val="287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7.11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 w:firstLine="0"/>
            </w:pPr>
            <w:r>
              <w:rPr>
                <w:b w:val="0"/>
              </w:rPr>
              <w:t xml:space="preserve">Plutajući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Akvatorij ispred 3063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platforma za pristajanje i platforma za privez plovnih objekata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L=35x4m </w:t>
            </w:r>
          </w:p>
          <w:p w:rsidR="00D2447E" w:rsidRDefault="003374E8">
            <w:pPr>
              <w:spacing w:after="2" w:line="239" w:lineRule="auto"/>
              <w:ind w:left="2" w:firstLine="0"/>
            </w:pPr>
            <w:r>
              <w:rPr>
                <w:b w:val="0"/>
              </w:rPr>
              <w:t xml:space="preserve">(dužina postignuta od više fabričkih </w:t>
            </w:r>
          </w:p>
          <w:p w:rsidR="00D2447E" w:rsidRDefault="003374E8">
            <w:pPr>
              <w:spacing w:after="0" w:line="259" w:lineRule="auto"/>
              <w:ind w:left="2" w:firstLine="0"/>
            </w:pPr>
            <w:r>
              <w:rPr>
                <w:b w:val="0"/>
              </w:rPr>
              <w:t xml:space="preserve">plutajućih elemenata a prema specifikacijama proizvođača)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 w:firstLine="0"/>
            </w:pPr>
            <w:r>
              <w:rPr>
                <w:b w:val="0"/>
              </w:rPr>
              <w:t xml:space="preserve">Montažno-demontažni tipski fabrički elementi, osnovne metalne rešetkaste konstrukcije sa drvenim gazištima. Plutanje se obezbijeđuje plovcima od poliestera, ispunjenih hidrofobnom masom. Radi sprečavanja pomijeranja pontona postavljaju se unakrsne zatege sa opteživačima u  roc ili se sprečavanje pomjeranja obezbjeđuje metalnim šipovima. Za stavljanje u funkciju istog, potrebno je dobiti saglasnost Lučke kapetanije Bar. </w:t>
            </w:r>
          </w:p>
        </w:tc>
      </w:tr>
      <w:tr w:rsidR="00D2447E">
        <w:trPr>
          <w:trHeight w:val="24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7.12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 w:firstLine="0"/>
            </w:pPr>
            <w:r>
              <w:rPr>
                <w:b w:val="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3063 i 2922/5 </w:t>
            </w:r>
          </w:p>
          <w:p w:rsidR="00D2447E" w:rsidRDefault="003374E8">
            <w:pPr>
              <w:spacing w:after="0" w:line="259" w:lineRule="auto"/>
              <w:ind w:left="0" w:firstLine="0"/>
            </w:pPr>
            <w:r>
              <w:rPr>
                <w:b w:val="0"/>
              </w:rPr>
              <w:t>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Budva </w:t>
            </w:r>
          </w:p>
          <w:p w:rsidR="00D2447E" w:rsidRDefault="003374E8">
            <w:pPr>
              <w:spacing w:after="0" w:line="259" w:lineRule="auto"/>
              <w:ind w:left="0" w:firstLine="0"/>
            </w:pPr>
            <w:r>
              <w:rPr>
                <w:b w:val="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w:t>
            </w:r>
          </w:p>
          <w:p w:rsidR="00D2447E" w:rsidRDefault="003374E8">
            <w:pPr>
              <w:spacing w:after="0" w:line="259" w:lineRule="auto"/>
              <w:ind w:left="2" w:firstLine="0"/>
            </w:pPr>
            <w:r>
              <w:rPr>
                <w:b w:val="0"/>
              </w:rPr>
              <w:t xml:space="preserve">P=107m2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Terasa 1: </w:t>
            </w:r>
          </w:p>
          <w:p w:rsidR="00D2447E" w:rsidRDefault="003374E8">
            <w:pPr>
              <w:spacing w:after="0" w:line="259" w:lineRule="auto"/>
              <w:ind w:left="2" w:firstLine="0"/>
            </w:pPr>
            <w:r>
              <w:rPr>
                <w:b w:val="0"/>
              </w:rPr>
              <w:t xml:space="preserve">P=113m2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Terasa 2: </w:t>
            </w:r>
          </w:p>
          <w:p w:rsidR="00D2447E" w:rsidRDefault="003374E8">
            <w:pPr>
              <w:spacing w:after="0" w:line="259" w:lineRule="auto"/>
              <w:ind w:left="2" w:firstLine="0"/>
            </w:pPr>
            <w:r>
              <w:rPr>
                <w:b w:val="0"/>
              </w:rPr>
              <w:t xml:space="preserve">P=100m2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color w:val="00B050"/>
              </w:rPr>
              <w:t xml:space="preserve">Terasa 3: </w:t>
            </w:r>
          </w:p>
          <w:p w:rsidR="00D2447E" w:rsidRDefault="003374E8">
            <w:pPr>
              <w:spacing w:after="0" w:line="259" w:lineRule="auto"/>
              <w:ind w:left="2" w:firstLine="0"/>
            </w:pPr>
            <w:r>
              <w:rPr>
                <w:b w:val="0"/>
                <w:color w:val="00B050"/>
              </w:rPr>
              <w:t>P=30m</w:t>
            </w:r>
            <w:r>
              <w:rPr>
                <w:b w:val="0"/>
                <w:color w:val="00B050"/>
                <w:vertAlign w:val="superscript"/>
              </w:rPr>
              <w:t>2</w:t>
            </w:r>
            <w:r>
              <w:rPr>
                <w:b w:val="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0" w:right="278" w:firstLine="0"/>
            </w:pPr>
            <w:r>
              <w:rPr>
                <w:b w:val="0"/>
              </w:rPr>
              <w:t xml:space="preserve">Montažno-demontažni objekat – restoran na kaskadno podzidanom terenu.  Terasa1: </w:t>
            </w:r>
          </w:p>
          <w:p w:rsidR="00D2447E" w:rsidRDefault="003374E8">
            <w:pPr>
              <w:spacing w:after="0" w:line="240" w:lineRule="auto"/>
              <w:ind w:left="0" w:firstLine="0"/>
            </w:pPr>
            <w:r>
              <w:rPr>
                <w:b w:val="0"/>
              </w:rPr>
              <w:t xml:space="preserve">Terasa natrkivena slopivom pergolom sa dva pulta/šanka za visoko sjedenje unutar ugostiteljskog objekta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Terasa2: natkrivena drvenom pergolom i daskom sa platnom bijele ili bež boje. </w:t>
            </w:r>
          </w:p>
        </w:tc>
      </w:tr>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br lok </w:t>
            </w:r>
          </w:p>
        </w:tc>
        <w:tc>
          <w:tcPr>
            <w:tcW w:w="1577"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59" w:lineRule="auto"/>
              <w:ind w:left="0" w:firstLine="13"/>
              <w:jc w:val="center"/>
            </w:pPr>
            <w:r>
              <w:rPr>
                <w:b w:val="0"/>
              </w:rPr>
              <w:t xml:space="preserve">Vrsta prema načinu na koji je prišvršćen za tlo </w:t>
            </w:r>
          </w:p>
        </w:tc>
        <w:tc>
          <w:tcPr>
            <w:tcW w:w="1541"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7" w:firstLine="0"/>
              <w:jc w:val="center"/>
            </w:pPr>
            <w:r>
              <w:rPr>
                <w:b w:val="0"/>
              </w:rPr>
              <w:t xml:space="preserve">Vrsta prema namjeni </w:t>
            </w:r>
          </w:p>
        </w:tc>
        <w:tc>
          <w:tcPr>
            <w:tcW w:w="170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dimenzije </w:t>
            </w:r>
          </w:p>
        </w:tc>
        <w:tc>
          <w:tcPr>
            <w:tcW w:w="297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opis privremenog objekta </w:t>
            </w:r>
          </w:p>
        </w:tc>
      </w:tr>
      <w:tr w:rsidR="00D2447E">
        <w:trPr>
          <w:trHeight w:val="895"/>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57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541"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5"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t xml:space="preserve">Neophodna izrada tehničkog </w:t>
            </w:r>
          </w:p>
          <w:p w:rsidR="00D2447E" w:rsidRDefault="003374E8">
            <w:pPr>
              <w:spacing w:after="0" w:line="259" w:lineRule="auto"/>
              <w:ind w:left="0" w:firstLine="0"/>
            </w:pPr>
            <w:r>
              <w:t xml:space="preserve">rješenja za rješavanje otpadnih voda </w:t>
            </w:r>
          </w:p>
          <w:p w:rsidR="00D2447E" w:rsidRDefault="003374E8">
            <w:pPr>
              <w:spacing w:after="0" w:line="259" w:lineRule="auto"/>
              <w:ind w:left="0" w:firstLine="0"/>
            </w:pPr>
            <w:r>
              <w:t xml:space="preserve">(Tip 1, Tip 2 ili Tip 3) u skladu sa </w:t>
            </w:r>
          </w:p>
          <w:p w:rsidR="00D2447E" w:rsidRDefault="003374E8">
            <w:pPr>
              <w:spacing w:after="0" w:line="259" w:lineRule="auto"/>
              <w:ind w:left="0" w:firstLine="0"/>
            </w:pPr>
            <w:r>
              <w:t>Poglavljem 8 Programa</w:t>
            </w:r>
            <w:r>
              <w:rPr>
                <w:b w:val="0"/>
              </w:rPr>
              <w:t xml:space="preserve"> </w:t>
            </w:r>
          </w:p>
        </w:tc>
      </w:tr>
      <w:tr w:rsidR="00D2447E">
        <w:trPr>
          <w:trHeight w:val="199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lastRenderedPageBreak/>
              <w:t xml:space="preserve">7.13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2921/2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0" w:firstLine="0"/>
            </w:pPr>
            <w:r>
              <w:rPr>
                <w:b w:val="0"/>
              </w:rPr>
              <w:t xml:space="preserve">Budva </w:t>
            </w:r>
          </w:p>
          <w:p w:rsidR="00D2447E" w:rsidRDefault="003374E8">
            <w:pPr>
              <w:spacing w:after="0" w:line="259" w:lineRule="auto"/>
              <w:ind w:left="0" w:firstLine="0"/>
            </w:pPr>
            <w:r>
              <w:rPr>
                <w:b w:val="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w:t>
            </w:r>
          </w:p>
          <w:p w:rsidR="00D2447E" w:rsidRDefault="003374E8">
            <w:pPr>
              <w:spacing w:after="9" w:line="259" w:lineRule="auto"/>
              <w:ind w:left="2" w:firstLine="0"/>
            </w:pPr>
            <w:r>
              <w:rPr>
                <w:b w:val="0"/>
              </w:rPr>
              <w:t>P=30 m</w:t>
            </w:r>
            <w:r>
              <w:rPr>
                <w:b w:val="0"/>
                <w:vertAlign w:val="superscript"/>
              </w:rPr>
              <w:t xml:space="preserve">2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Terasa: </w:t>
            </w:r>
          </w:p>
          <w:p w:rsidR="00D2447E" w:rsidRDefault="003374E8">
            <w:pPr>
              <w:spacing w:after="0" w:line="259" w:lineRule="auto"/>
              <w:ind w:left="2" w:firstLine="0"/>
            </w:pPr>
            <w:r>
              <w:rPr>
                <w:b w:val="0"/>
              </w:rPr>
              <w:t xml:space="preserve">P=80 m2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0" w:firstLine="0"/>
            </w:pPr>
            <w:r>
              <w:rPr>
                <w:b w:val="0"/>
              </w:rPr>
              <w:t xml:space="preserve">Montažno demontažni objekat metalne konstrukcije, obložen kamenom i drvetom. Terasa natrkivena pergolom od aluminijskih ili    drvenih profila </w:t>
            </w:r>
          </w:p>
          <w:p w:rsidR="00D2447E" w:rsidRDefault="003374E8">
            <w:pPr>
              <w:spacing w:after="0" w:line="259" w:lineRule="auto"/>
              <w:ind w:left="0" w:firstLine="0"/>
            </w:pPr>
            <w:r>
              <w:t xml:space="preserve">Neophodna izrada tehničkog </w:t>
            </w:r>
          </w:p>
          <w:p w:rsidR="00D2447E" w:rsidRDefault="003374E8">
            <w:pPr>
              <w:spacing w:after="0" w:line="259" w:lineRule="auto"/>
              <w:ind w:left="0" w:firstLine="0"/>
            </w:pPr>
            <w:r>
              <w:t xml:space="preserve">rješenja za rješavanje otpadnih voda </w:t>
            </w:r>
          </w:p>
          <w:p w:rsidR="00D2447E" w:rsidRDefault="003374E8">
            <w:pPr>
              <w:spacing w:after="0" w:line="259" w:lineRule="auto"/>
              <w:ind w:left="0" w:firstLine="0"/>
            </w:pPr>
            <w:r>
              <w:t xml:space="preserve">(Tip 1, Tip 2 ili Tip 3) u skladu sa </w:t>
            </w:r>
          </w:p>
          <w:p w:rsidR="00D2447E" w:rsidRDefault="003374E8">
            <w:pPr>
              <w:spacing w:after="0" w:line="259" w:lineRule="auto"/>
              <w:ind w:left="0" w:firstLine="0"/>
            </w:pPr>
            <w:r>
              <w:t>Poglavljem 8 Programa</w:t>
            </w:r>
            <w:r>
              <w:rPr>
                <w:b w:val="0"/>
              </w:rPr>
              <w:t xml:space="preserve"> </w:t>
            </w:r>
          </w:p>
        </w:tc>
      </w:tr>
      <w:tr w:rsidR="00D2447E">
        <w:trPr>
          <w:trHeight w:val="111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7.14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rPr>
              <w:t xml:space="preserve">Plutajući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0" w:firstLine="0"/>
            </w:pPr>
            <w:r>
              <w:rPr>
                <w:b w:val="0"/>
              </w:rPr>
              <w:t xml:space="preserve">Akvatorijum ispred k.p 2920 </w:t>
            </w:r>
          </w:p>
          <w:p w:rsidR="00D2447E" w:rsidRDefault="003374E8">
            <w:pPr>
              <w:spacing w:after="0" w:line="259" w:lineRule="auto"/>
              <w:ind w:left="0" w:firstLine="0"/>
            </w:pPr>
            <w:r>
              <w:rPr>
                <w:b w:val="0"/>
              </w:rPr>
              <w:t xml:space="preserve">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Ponton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39" w:lineRule="auto"/>
              <w:ind w:left="2" w:firstLine="0"/>
            </w:pPr>
            <w:r>
              <w:rPr>
                <w:b w:val="0"/>
              </w:rPr>
              <w:t xml:space="preserve">L= 2.5m x 35m Akvatorijum: 750 </w:t>
            </w:r>
          </w:p>
          <w:p w:rsidR="00D2447E" w:rsidRDefault="003374E8">
            <w:pPr>
              <w:spacing w:after="0" w:line="259" w:lineRule="auto"/>
              <w:ind w:left="2" w:firstLine="0"/>
            </w:pPr>
            <w:r>
              <w:rPr>
                <w:b w:val="0"/>
              </w:rPr>
              <w:t>m</w:t>
            </w:r>
            <w:r>
              <w:rPr>
                <w:b w:val="0"/>
                <w:vertAlign w:val="superscript"/>
              </w:rPr>
              <w:t>2</w:t>
            </w:r>
            <w:r>
              <w:rPr>
                <w:b w:val="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Tipski plutajući ponton. Za postavljanje plutajućeg privremenog objekta potrebno je dobiti saglasnost Lučke kapetanije i Uprave pomorske sigurnosi i upravljanja lukama. </w:t>
            </w:r>
          </w:p>
        </w:tc>
      </w:tr>
      <w:tr w:rsidR="00D2447E">
        <w:trPr>
          <w:trHeight w:val="111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7.19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rPr>
              <w:t xml:space="preserve">Plutajući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0" w:firstLine="0"/>
            </w:pPr>
            <w:r>
              <w:rPr>
                <w:b w:val="0"/>
              </w:rPr>
              <w:t xml:space="preserve">Akvatorijum ispred k.p 2920 </w:t>
            </w:r>
          </w:p>
          <w:p w:rsidR="00D2447E" w:rsidRDefault="003374E8">
            <w:pPr>
              <w:spacing w:after="0" w:line="259" w:lineRule="auto"/>
              <w:ind w:left="0" w:firstLine="0"/>
            </w:pPr>
            <w:r>
              <w:rPr>
                <w:b w:val="0"/>
              </w:rPr>
              <w:t xml:space="preserve">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Ponton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L= 12m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Tipski plutajući ponton. Za postavljanje plutajućeg privremenog objekta potrebno je dobiti saglasnost Lučke kapetanije i Uprave pomorske sigurnosi i upravljanja lukama. </w:t>
            </w:r>
          </w:p>
        </w:tc>
      </w:tr>
      <w:tr w:rsidR="00D2447E">
        <w:trPr>
          <w:trHeight w:val="287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color w:val="00B050"/>
              </w:rPr>
              <w:t xml:space="preserve">7.20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color w:val="00B05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2920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Budva </w:t>
            </w:r>
          </w:p>
          <w:p w:rsidR="00D2447E" w:rsidRDefault="003374E8">
            <w:pPr>
              <w:spacing w:after="0" w:line="259" w:lineRule="auto"/>
              <w:ind w:left="0" w:firstLine="0"/>
            </w:pPr>
            <w:r>
              <w:rPr>
                <w:b w:val="0"/>
                <w:color w:val="00B05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Objekat: </w:t>
            </w:r>
          </w:p>
          <w:p w:rsidR="00D2447E" w:rsidRDefault="003374E8">
            <w:pPr>
              <w:spacing w:after="26" w:line="259" w:lineRule="auto"/>
              <w:ind w:left="2" w:firstLine="0"/>
            </w:pPr>
            <w:r>
              <w:rPr>
                <w:b w:val="0"/>
                <w:color w:val="00B050"/>
              </w:rPr>
              <w:t>P=18 m</w:t>
            </w:r>
            <w:r>
              <w:rPr>
                <w:b w:val="0"/>
                <w:color w:val="00B050"/>
                <w:vertAlign w:val="superscript"/>
              </w:rPr>
              <w:t xml:space="preserve">2 </w:t>
            </w:r>
          </w:p>
          <w:p w:rsidR="00D2447E" w:rsidRDefault="003374E8">
            <w:pPr>
              <w:spacing w:after="0" w:line="259" w:lineRule="auto"/>
              <w:ind w:left="2" w:firstLine="0"/>
            </w:pPr>
            <w:r>
              <w:rPr>
                <w:b w:val="0"/>
                <w:color w:val="00B050"/>
              </w:rPr>
              <w:t xml:space="preserve"> </w:t>
            </w:r>
          </w:p>
          <w:p w:rsidR="00D2447E" w:rsidRDefault="003374E8">
            <w:pPr>
              <w:spacing w:after="0" w:line="259" w:lineRule="auto"/>
              <w:ind w:left="2" w:firstLine="0"/>
            </w:pPr>
            <w:r>
              <w:rPr>
                <w:b w:val="0"/>
                <w:color w:val="00B050"/>
              </w:rPr>
              <w:t xml:space="preserve">Terasa: </w:t>
            </w:r>
          </w:p>
          <w:p w:rsidR="00D2447E" w:rsidRDefault="003374E8">
            <w:pPr>
              <w:spacing w:after="0" w:line="259" w:lineRule="auto"/>
              <w:ind w:left="2" w:firstLine="0"/>
            </w:pPr>
            <w:r>
              <w:rPr>
                <w:b w:val="0"/>
                <w:color w:val="00B050"/>
              </w:rPr>
              <w:t xml:space="preserve">P=180 m2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0" w:right="34" w:firstLine="0"/>
            </w:pPr>
            <w:r>
              <w:rPr>
                <w:b w:val="0"/>
                <w:color w:val="00B050"/>
              </w:rPr>
              <w:t xml:space="preserve">Montažno demontažni objekat metalne konstrukcije, obložen drvetom. Terasa natrkivena pergolom od aluminijskih ili  drvenih profila bez mogućnosti zastakljivanja. </w:t>
            </w:r>
            <w:r>
              <w:rPr>
                <w:b w:val="0"/>
              </w:rPr>
              <w:t>Neophodno pribaviti dozvolu za obavljanje radnji I aktivnosti u zaštićenom području od Agencije za zaštitu životne sredine.</w:t>
            </w:r>
            <w:r>
              <w:rPr>
                <w:b w:val="0"/>
                <w:color w:val="00B050"/>
              </w:rPr>
              <w:t xml:space="preserve"> </w:t>
            </w:r>
          </w:p>
          <w:p w:rsidR="00D2447E" w:rsidRDefault="003374E8">
            <w:pPr>
              <w:spacing w:after="0" w:line="259" w:lineRule="auto"/>
              <w:ind w:left="0" w:firstLine="0"/>
            </w:pPr>
            <w:r>
              <w:rPr>
                <w:color w:val="00B050"/>
              </w:rPr>
              <w:t xml:space="preserve">Neophodna izrada tehničkog </w:t>
            </w:r>
          </w:p>
          <w:p w:rsidR="00D2447E" w:rsidRDefault="003374E8">
            <w:pPr>
              <w:spacing w:after="0" w:line="259" w:lineRule="auto"/>
              <w:ind w:left="0" w:firstLine="0"/>
            </w:pPr>
            <w:r>
              <w:rPr>
                <w:color w:val="00B050"/>
              </w:rPr>
              <w:t xml:space="preserve">rješenja za rješavanje otpadnih voda </w:t>
            </w:r>
          </w:p>
          <w:p w:rsidR="00D2447E" w:rsidRDefault="003374E8">
            <w:pPr>
              <w:spacing w:after="0" w:line="259" w:lineRule="auto"/>
              <w:ind w:left="0" w:firstLine="0"/>
            </w:pPr>
            <w:r>
              <w:rPr>
                <w:color w:val="00B050"/>
              </w:rPr>
              <w:t xml:space="preserve">(Tip 1, Tip 2 ili Tip 3) u skladu sa </w:t>
            </w:r>
          </w:p>
          <w:p w:rsidR="00D2447E" w:rsidRDefault="003374E8">
            <w:pPr>
              <w:spacing w:after="0" w:line="259" w:lineRule="auto"/>
              <w:ind w:left="0" w:firstLine="0"/>
            </w:pPr>
            <w:r>
              <w:rPr>
                <w:color w:val="00B050"/>
              </w:rPr>
              <w:t>Poglavljem 8 Programa</w:t>
            </w:r>
            <w:r>
              <w:rPr>
                <w:b w:val="0"/>
                <w:color w:val="00B050"/>
              </w:rPr>
              <w:t xml:space="preserve"> </w:t>
            </w:r>
          </w:p>
        </w:tc>
      </w:tr>
      <w:tr w:rsidR="00D2447E">
        <w:trPr>
          <w:trHeight w:val="155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color w:val="00B050"/>
              </w:rPr>
              <w:t xml:space="preserve">7.21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color w:val="00B05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3063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Budva </w:t>
            </w:r>
          </w:p>
          <w:p w:rsidR="00D2447E" w:rsidRDefault="003374E8">
            <w:pPr>
              <w:spacing w:after="0" w:line="259" w:lineRule="auto"/>
              <w:ind w:left="0" w:firstLine="0"/>
            </w:pPr>
            <w:r>
              <w:rPr>
                <w:b w:val="0"/>
                <w:color w:val="00B05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Ugostiteljski objekat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Objekat: </w:t>
            </w:r>
          </w:p>
          <w:p w:rsidR="00D2447E" w:rsidRDefault="003374E8">
            <w:pPr>
              <w:spacing w:after="8" w:line="259" w:lineRule="auto"/>
              <w:ind w:left="2" w:firstLine="0"/>
            </w:pPr>
            <w:r>
              <w:rPr>
                <w:b w:val="0"/>
                <w:color w:val="00B050"/>
              </w:rPr>
              <w:t>P=20m</w:t>
            </w:r>
            <w:r>
              <w:rPr>
                <w:b w:val="0"/>
                <w:color w:val="00B050"/>
                <w:vertAlign w:val="superscript"/>
              </w:rPr>
              <w:t xml:space="preserve">2 </w:t>
            </w:r>
          </w:p>
          <w:p w:rsidR="00D2447E" w:rsidRDefault="003374E8">
            <w:pPr>
              <w:spacing w:after="0" w:line="259" w:lineRule="auto"/>
              <w:ind w:left="2" w:firstLine="0"/>
            </w:pPr>
            <w:r>
              <w:rPr>
                <w:b w:val="0"/>
                <w:color w:val="00B05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0" w:firstLine="0"/>
            </w:pPr>
            <w:r>
              <w:rPr>
                <w:b w:val="0"/>
                <w:color w:val="00B050"/>
              </w:rPr>
              <w:t xml:space="preserve">Montažno demontažni objekat metalne konstrukcije, obložen drvetom ili kamenim pločama </w:t>
            </w:r>
            <w:r>
              <w:rPr>
                <w:color w:val="00B050"/>
              </w:rPr>
              <w:t xml:space="preserve">Neophodna izrada tehničkog </w:t>
            </w:r>
          </w:p>
          <w:p w:rsidR="00D2447E" w:rsidRDefault="003374E8">
            <w:pPr>
              <w:spacing w:after="0" w:line="259" w:lineRule="auto"/>
              <w:ind w:left="0" w:firstLine="0"/>
            </w:pPr>
            <w:r>
              <w:rPr>
                <w:color w:val="00B050"/>
              </w:rPr>
              <w:t xml:space="preserve">rješenja za rješavanje otpadnih voda </w:t>
            </w:r>
          </w:p>
          <w:p w:rsidR="00D2447E" w:rsidRDefault="003374E8">
            <w:pPr>
              <w:spacing w:after="0" w:line="259" w:lineRule="auto"/>
              <w:ind w:left="0" w:firstLine="0"/>
            </w:pPr>
            <w:r>
              <w:rPr>
                <w:color w:val="00B050"/>
              </w:rPr>
              <w:t xml:space="preserve">(Tip 1, Tip 2 ili Tip 3) u skladu sa </w:t>
            </w:r>
          </w:p>
          <w:p w:rsidR="00D2447E" w:rsidRDefault="003374E8">
            <w:pPr>
              <w:spacing w:after="0" w:line="259" w:lineRule="auto"/>
              <w:ind w:left="0" w:firstLine="0"/>
            </w:pPr>
            <w:r>
              <w:rPr>
                <w:color w:val="00B050"/>
              </w:rPr>
              <w:t>Poglavljem 8 Programa</w:t>
            </w:r>
            <w:r>
              <w:rPr>
                <w:b w:val="0"/>
                <w:color w:val="00B050"/>
              </w:rPr>
              <w:t xml:space="preserve"> </w:t>
            </w:r>
          </w:p>
        </w:tc>
      </w:tr>
      <w:tr w:rsidR="00D2447E">
        <w:trPr>
          <w:trHeight w:val="287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color w:val="00B050"/>
              </w:rPr>
              <w:t xml:space="preserve">7.22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color w:val="00B05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32" w:lineRule="auto"/>
              <w:ind w:left="0" w:firstLine="0"/>
            </w:pPr>
            <w:r>
              <w:rPr>
                <w:b w:val="0"/>
                <w:color w:val="00B050"/>
              </w:rPr>
              <w:t>3062 i 2922/8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Budva </w:t>
            </w:r>
          </w:p>
          <w:p w:rsidR="00D2447E" w:rsidRDefault="003374E8">
            <w:pPr>
              <w:spacing w:after="0" w:line="259" w:lineRule="auto"/>
              <w:ind w:left="0" w:firstLine="0"/>
            </w:pPr>
            <w:r>
              <w:rPr>
                <w:b w:val="0"/>
                <w:color w:val="00B05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Objekat: </w:t>
            </w:r>
          </w:p>
          <w:p w:rsidR="00D2447E" w:rsidRDefault="003374E8">
            <w:pPr>
              <w:spacing w:after="0" w:line="255" w:lineRule="auto"/>
              <w:ind w:left="2" w:right="392" w:firstLine="0"/>
            </w:pPr>
            <w:r>
              <w:rPr>
                <w:b w:val="0"/>
                <w:color w:val="00B050"/>
              </w:rPr>
              <w:t>P=66m</w:t>
            </w:r>
            <w:r>
              <w:rPr>
                <w:b w:val="0"/>
                <w:color w:val="00B050"/>
                <w:vertAlign w:val="superscript"/>
              </w:rPr>
              <w:t xml:space="preserve">2 </w:t>
            </w:r>
            <w:r>
              <w:rPr>
                <w:b w:val="0"/>
                <w:color w:val="00B050"/>
              </w:rPr>
              <w:t>Terasa: T1=110m</w:t>
            </w:r>
            <w:r>
              <w:rPr>
                <w:b w:val="0"/>
                <w:color w:val="00B050"/>
                <w:vertAlign w:val="superscript"/>
              </w:rPr>
              <w:t xml:space="preserve">2 </w:t>
            </w:r>
          </w:p>
          <w:p w:rsidR="00D2447E" w:rsidRDefault="003374E8">
            <w:pPr>
              <w:spacing w:after="22" w:line="259" w:lineRule="auto"/>
              <w:ind w:left="2" w:firstLine="0"/>
            </w:pPr>
            <w:r>
              <w:rPr>
                <w:b w:val="0"/>
                <w:color w:val="00B050"/>
              </w:rPr>
              <w:t>T2=31  m</w:t>
            </w:r>
            <w:r>
              <w:rPr>
                <w:b w:val="0"/>
                <w:color w:val="00B050"/>
                <w:vertAlign w:val="superscript"/>
              </w:rPr>
              <w:t xml:space="preserve">2 </w:t>
            </w:r>
          </w:p>
          <w:p w:rsidR="00D2447E" w:rsidRDefault="003374E8">
            <w:pPr>
              <w:spacing w:after="0" w:line="259" w:lineRule="auto"/>
              <w:ind w:left="2" w:firstLine="0"/>
            </w:pPr>
            <w:r>
              <w:rPr>
                <w:b w:val="0"/>
                <w:color w:val="00B050"/>
              </w:rPr>
              <w:t xml:space="preserve"> </w:t>
            </w:r>
          </w:p>
          <w:p w:rsidR="00D2447E" w:rsidRDefault="003374E8">
            <w:pPr>
              <w:spacing w:after="60" w:line="259" w:lineRule="auto"/>
              <w:ind w:left="2" w:firstLine="0"/>
            </w:pPr>
            <w:r>
              <w:rPr>
                <w:b w:val="0"/>
                <w:color w:val="00B050"/>
                <w:sz w:val="12"/>
              </w:rPr>
              <w:t xml:space="preserve"> </w:t>
            </w:r>
          </w:p>
          <w:p w:rsidR="00D2447E" w:rsidRDefault="003374E8">
            <w:pPr>
              <w:spacing w:after="113" w:line="259" w:lineRule="auto"/>
              <w:ind w:left="2" w:firstLine="0"/>
            </w:pPr>
            <w:r>
              <w:rPr>
                <w:b w:val="0"/>
                <w:color w:val="00B050"/>
                <w:sz w:val="12"/>
              </w:rPr>
              <w:t xml:space="preserve"> </w:t>
            </w:r>
          </w:p>
          <w:p w:rsidR="00D2447E" w:rsidRDefault="003374E8">
            <w:pPr>
              <w:spacing w:after="0" w:line="259" w:lineRule="auto"/>
              <w:ind w:left="2" w:firstLine="0"/>
            </w:pPr>
            <w:r>
              <w:rPr>
                <w:b w:val="0"/>
                <w:color w:val="00B050"/>
              </w:rPr>
              <w:t xml:space="preserve"> </w:t>
            </w:r>
          </w:p>
          <w:p w:rsidR="00D2447E" w:rsidRDefault="003374E8">
            <w:pPr>
              <w:spacing w:after="0" w:line="259" w:lineRule="auto"/>
              <w:ind w:left="2" w:firstLine="0"/>
            </w:pPr>
            <w:r>
              <w:rPr>
                <w:b w:val="0"/>
                <w:color w:val="00B05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0" w:right="41" w:firstLine="0"/>
            </w:pPr>
            <w:r>
              <w:rPr>
                <w:b w:val="0"/>
                <w:color w:val="00B050"/>
              </w:rPr>
              <w:t xml:space="preserve">Montažno demontažni objekat metalne konstrukcije, obložen drvetom ili kamenim pločama. Terasa natkrivena drvenom pergolom i daskom sa platnom bijele ili bež boje. </w:t>
            </w:r>
            <w:r>
              <w:rPr>
                <w:b w:val="0"/>
              </w:rPr>
              <w:t>Neophodno pribaviti dozvolu za obavljanje radnji I aktivnosti u zaštićenom području od Agencije za zaštitu životne sredine.</w:t>
            </w:r>
            <w:r>
              <w:rPr>
                <w:b w:val="0"/>
                <w:color w:val="00B050"/>
              </w:rPr>
              <w:t xml:space="preserve"> </w:t>
            </w:r>
          </w:p>
          <w:p w:rsidR="00D2447E" w:rsidRDefault="003374E8">
            <w:pPr>
              <w:spacing w:after="0" w:line="259" w:lineRule="auto"/>
              <w:ind w:left="0" w:firstLine="0"/>
            </w:pPr>
            <w:r>
              <w:rPr>
                <w:color w:val="00B050"/>
              </w:rPr>
              <w:t xml:space="preserve">Neophodna izrada tehničkog </w:t>
            </w:r>
          </w:p>
          <w:p w:rsidR="00D2447E" w:rsidRDefault="003374E8">
            <w:pPr>
              <w:spacing w:after="0" w:line="259" w:lineRule="auto"/>
              <w:ind w:left="0" w:firstLine="0"/>
            </w:pPr>
            <w:r>
              <w:rPr>
                <w:color w:val="00B050"/>
              </w:rPr>
              <w:t xml:space="preserve">rješenja za rješavanje otpadnih voda </w:t>
            </w:r>
          </w:p>
          <w:p w:rsidR="00D2447E" w:rsidRDefault="003374E8">
            <w:pPr>
              <w:spacing w:after="0" w:line="259" w:lineRule="auto"/>
              <w:ind w:left="0" w:firstLine="0"/>
            </w:pPr>
            <w:r>
              <w:rPr>
                <w:color w:val="00B050"/>
              </w:rPr>
              <w:t xml:space="preserve">(Tip 1, Tip 2 ili Tip 3) u skladu sa </w:t>
            </w:r>
          </w:p>
          <w:p w:rsidR="00D2447E" w:rsidRDefault="003374E8">
            <w:pPr>
              <w:spacing w:after="0" w:line="259" w:lineRule="auto"/>
              <w:ind w:left="0" w:firstLine="0"/>
            </w:pPr>
            <w:r>
              <w:rPr>
                <w:color w:val="00B050"/>
              </w:rPr>
              <w:t>Poglavljem 8 Programa</w:t>
            </w:r>
            <w:r>
              <w:rPr>
                <w:b w:val="0"/>
                <w:color w:val="00B050"/>
              </w:rPr>
              <w:t xml:space="preserve"> </w:t>
            </w:r>
          </w:p>
        </w:tc>
      </w:tr>
    </w:tbl>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lastRenderedPageBreak/>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ind w:left="-5"/>
      </w:pPr>
      <w:r>
        <w:t xml:space="preserve">KUPALIŠTA: SLOVENSKA PLAŽA OD RESTORANA OBALA DO FERONINOG POTOKA </w:t>
      </w:r>
    </w:p>
    <w:p w:rsidR="00D2447E" w:rsidRDefault="003374E8">
      <w:pPr>
        <w:spacing w:after="0" w:line="259" w:lineRule="auto"/>
        <w:ind w:left="0" w:firstLine="0"/>
      </w:pPr>
      <w:r>
        <w:t xml:space="preserve"> </w:t>
      </w:r>
    </w:p>
    <w:tbl>
      <w:tblPr>
        <w:tblStyle w:val="TableGrid"/>
        <w:tblW w:w="9636" w:type="dxa"/>
        <w:tblInd w:w="-67" w:type="dxa"/>
        <w:tblCellMar>
          <w:top w:w="40" w:type="dxa"/>
          <w:left w:w="108" w:type="dxa"/>
          <w:right w:w="67" w:type="dxa"/>
        </w:tblCellMar>
        <w:tblLook w:val="04A0" w:firstRow="1" w:lastRow="0" w:firstColumn="1" w:lastColumn="0" w:noHBand="0" w:noVBand="1"/>
      </w:tblPr>
      <w:tblGrid>
        <w:gridCol w:w="744"/>
        <w:gridCol w:w="1863"/>
        <w:gridCol w:w="1373"/>
        <w:gridCol w:w="1640"/>
        <w:gridCol w:w="1772"/>
        <w:gridCol w:w="2244"/>
      </w:tblGrid>
      <w:tr w:rsidR="00D2447E">
        <w:trPr>
          <w:trHeight w:val="449"/>
        </w:trPr>
        <w:tc>
          <w:tcPr>
            <w:tcW w:w="7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86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37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kat.parcela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dužina kupališta </w:t>
            </w:r>
          </w:p>
        </w:tc>
        <w:tc>
          <w:tcPr>
            <w:tcW w:w="177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t xml:space="preserve">max. površine objekata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color w:val="00B050"/>
              </w:rPr>
              <w:t xml:space="preserve"> </w:t>
            </w:r>
          </w:p>
        </w:tc>
      </w:tr>
      <w:tr w:rsidR="00D2447E">
        <w:trPr>
          <w:trHeight w:val="888"/>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8A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2891, 2892, </w:t>
            </w:r>
          </w:p>
          <w:p w:rsidR="00D2447E" w:rsidRDefault="003374E8">
            <w:pPr>
              <w:spacing w:after="0" w:line="259" w:lineRule="auto"/>
              <w:ind w:left="0" w:firstLine="0"/>
            </w:pPr>
            <w:r>
              <w:rPr>
                <w:b w:val="0"/>
              </w:rPr>
              <w:t xml:space="preserve">2893 i 3058 KO </w:t>
            </w:r>
          </w:p>
          <w:p w:rsidR="00D2447E" w:rsidRDefault="003374E8">
            <w:pPr>
              <w:spacing w:after="0" w:line="259" w:lineRule="auto"/>
              <w:ind w:left="0" w:firstLine="0"/>
            </w:pPr>
            <w:r>
              <w:rPr>
                <w:b w:val="0"/>
              </w:rPr>
              <w:t xml:space="preserve">Budva  </w:t>
            </w:r>
          </w:p>
          <w:p w:rsidR="00D2447E" w:rsidRDefault="003374E8">
            <w:pPr>
              <w:spacing w:after="0" w:line="259" w:lineRule="auto"/>
              <w:ind w:left="0" w:firstLine="0"/>
              <w:jc w:val="center"/>
            </w:pPr>
            <w:r>
              <w:rPr>
                <w:b w:val="0"/>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65 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1231 m² (300 m2 na kat.parceli br.2892)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 </w:t>
            </w:r>
          </w:p>
        </w:tc>
      </w:tr>
      <w:tr w:rsidR="00D2447E">
        <w:trPr>
          <w:trHeight w:val="451"/>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8B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64" w:right="64" w:firstLine="0"/>
              <w:jc w:val="center"/>
            </w:pPr>
            <w:r>
              <w:rPr>
                <w:b w:val="0"/>
              </w:rPr>
              <w:t xml:space="preserve">3058, 2893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38m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645 m² </w:t>
            </w:r>
          </w:p>
        </w:tc>
        <w:tc>
          <w:tcPr>
            <w:tcW w:w="22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Terasa od 55 m</w:t>
            </w:r>
            <w:r>
              <w:rPr>
                <w:b w:val="0"/>
                <w:vertAlign w:val="superscript"/>
              </w:rPr>
              <w:t xml:space="preserve">2  </w:t>
            </w:r>
            <w:r>
              <w:rPr>
                <w:b w:val="0"/>
              </w:rPr>
              <w:t xml:space="preserve">na k.p 2893 KO Budva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2"/>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8C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64" w:right="64" w:firstLine="0"/>
              <w:jc w:val="center"/>
            </w:pPr>
            <w:r>
              <w:rPr>
                <w:b w:val="0"/>
              </w:rPr>
              <w:t xml:space="preserve">3058, 2893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45m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841 m</w:t>
            </w:r>
            <w:r>
              <w:rPr>
                <w:b w:val="0"/>
                <w:vertAlign w:val="superscript"/>
              </w:rPr>
              <w:t>2</w:t>
            </w:r>
            <w:r>
              <w:rPr>
                <w:b w:val="0"/>
              </w:rPr>
              <w:t xml:space="preserve"> </w:t>
            </w:r>
          </w:p>
        </w:tc>
        <w:tc>
          <w:tcPr>
            <w:tcW w:w="22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Terasa od 55 m</w:t>
            </w:r>
            <w:r>
              <w:rPr>
                <w:b w:val="0"/>
                <w:vertAlign w:val="superscript"/>
              </w:rPr>
              <w:t xml:space="preserve">2 </w:t>
            </w:r>
            <w:r>
              <w:rPr>
                <w:b w:val="0"/>
              </w:rPr>
              <w:t xml:space="preserve"> na k.p 2893 KO Budva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8D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64" w:right="64" w:firstLine="0"/>
              <w:jc w:val="center"/>
            </w:pPr>
            <w:r>
              <w:rPr>
                <w:b w:val="0"/>
              </w:rPr>
              <w:t xml:space="preserve">3058, 2897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63m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1150m² </w:t>
            </w:r>
          </w:p>
        </w:tc>
        <w:tc>
          <w:tcPr>
            <w:tcW w:w="22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18m</w:t>
            </w:r>
            <w:r>
              <w:rPr>
                <w:b w:val="0"/>
                <w:vertAlign w:val="superscript"/>
              </w:rPr>
              <w:t>2</w:t>
            </w:r>
            <w:r>
              <w:rPr>
                <w:b w:val="0"/>
              </w:rPr>
              <w:t xml:space="preserve"> sa terasom od 40m</w:t>
            </w:r>
            <w:r>
              <w:rPr>
                <w:b w:val="0"/>
                <w:vertAlign w:val="superscript"/>
              </w:rPr>
              <w:t>2</w:t>
            </w:r>
            <w:r>
              <w:rPr>
                <w:b w:val="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8E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3058, 2897/1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71m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1147 m²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8N2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color w:val="00B050"/>
              </w:rPr>
              <w:t xml:space="preserve">2897/1, </w:t>
            </w:r>
          </w:p>
          <w:p w:rsidR="00D2447E" w:rsidRDefault="003374E8">
            <w:pPr>
              <w:spacing w:after="0" w:line="259" w:lineRule="auto"/>
              <w:ind w:left="0" w:right="41" w:firstLine="0"/>
              <w:jc w:val="center"/>
            </w:pPr>
            <w:r>
              <w:rPr>
                <w:b w:val="0"/>
                <w:color w:val="00B050"/>
              </w:rPr>
              <w:t xml:space="preserve">2897/4, </w:t>
            </w:r>
          </w:p>
          <w:p w:rsidR="00D2447E" w:rsidRDefault="003374E8">
            <w:pPr>
              <w:spacing w:after="0" w:line="259" w:lineRule="auto"/>
              <w:ind w:left="0" w:firstLine="0"/>
              <w:jc w:val="center"/>
            </w:pPr>
            <w:r>
              <w:rPr>
                <w:b w:val="0"/>
                <w:color w:val="00B050"/>
              </w:rPr>
              <w:t xml:space="preserve">2897/5, 3058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56m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19" w:line="259" w:lineRule="auto"/>
              <w:ind w:left="0" w:right="40" w:firstLine="0"/>
              <w:jc w:val="center"/>
            </w:pPr>
            <w:r>
              <w:rPr>
                <w:b w:val="0"/>
                <w:color w:val="00B050"/>
              </w:rPr>
              <w:t>855 m</w:t>
            </w:r>
            <w:r>
              <w:rPr>
                <w:b w:val="0"/>
                <w:color w:val="00B050"/>
                <w:vertAlign w:val="superscript"/>
              </w:rPr>
              <w:t xml:space="preserve">2 </w:t>
            </w:r>
          </w:p>
          <w:p w:rsidR="00D2447E" w:rsidRDefault="003374E8">
            <w:pPr>
              <w:spacing w:after="0" w:line="259" w:lineRule="auto"/>
              <w:ind w:left="0" w:firstLine="0"/>
              <w:jc w:val="center"/>
            </w:pPr>
            <w:r>
              <w:rPr>
                <w:b w:val="0"/>
                <w:color w:val="00B050"/>
              </w:rPr>
              <w:t xml:space="preserve">Od čega je 159m2 na priv. k.p. 2897/4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color w:val="00B050"/>
              </w:rPr>
              <w:t xml:space="preserve"> </w:t>
            </w:r>
          </w:p>
        </w:tc>
      </w:tr>
      <w:tr w:rsidR="00D2447E">
        <w:trPr>
          <w:trHeight w:val="452"/>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449"/>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9N1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javno – za pse</w:t>
            </w:r>
            <w:r>
              <w:rPr>
                <w:color w:val="00B050"/>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color w:val="00B050"/>
              </w:rPr>
              <w:t xml:space="preserve">3059/1 </w:t>
            </w:r>
          </w:p>
          <w:p w:rsidR="00D2447E" w:rsidRDefault="003374E8">
            <w:pPr>
              <w:spacing w:after="0" w:line="259" w:lineRule="auto"/>
              <w:ind w:left="0" w:right="44" w:firstLine="0"/>
              <w:jc w:val="center"/>
            </w:pPr>
            <w:r>
              <w:rPr>
                <w:b w:val="0"/>
                <w:color w:val="00B050"/>
              </w:rPr>
              <w:t>KO Budva</w:t>
            </w:r>
            <w:r>
              <w:rPr>
                <w:color w:val="00B050"/>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40m</w:t>
            </w:r>
            <w:r>
              <w:rPr>
                <w:color w:val="00B050"/>
              </w:rP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1126 m²</w:t>
            </w:r>
            <w:r>
              <w:rPr>
                <w:color w:val="00B050"/>
              </w:rPr>
              <w:t xml:space="preserve">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color w:val="00B05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color w:val="00B050"/>
              </w:rPr>
              <w:t xml:space="preserve"> </w:t>
            </w:r>
          </w:p>
        </w:tc>
      </w:tr>
      <w:tr w:rsidR="00D2447E">
        <w:trPr>
          <w:trHeight w:val="670"/>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9A1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3059/2 i </w:t>
            </w:r>
          </w:p>
          <w:p w:rsidR="00D2447E" w:rsidRDefault="003374E8">
            <w:pPr>
              <w:spacing w:after="0" w:line="259" w:lineRule="auto"/>
              <w:ind w:left="0" w:right="43" w:firstLine="0"/>
              <w:jc w:val="center"/>
            </w:pPr>
            <w:r>
              <w:rPr>
                <w:b w:val="0"/>
              </w:rPr>
              <w:t xml:space="preserve">2900/3 </w:t>
            </w:r>
          </w:p>
          <w:p w:rsidR="00D2447E" w:rsidRDefault="003374E8">
            <w:pPr>
              <w:spacing w:after="0" w:line="259" w:lineRule="auto"/>
              <w:ind w:left="0" w:right="44" w:firstLine="0"/>
              <w:jc w:val="center"/>
            </w:pPr>
            <w:r>
              <w:rPr>
                <w:b w:val="0"/>
              </w:rPr>
              <w:t xml:space="preserve">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45m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1024m²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color w:val="00B050"/>
              </w:rPr>
              <w:t>Terasa od 70 m</w:t>
            </w:r>
            <w:r>
              <w:rPr>
                <w:b w:val="0"/>
                <w:color w:val="00B050"/>
                <w:vertAlign w:val="superscript"/>
              </w:rPr>
              <w:t>2</w:t>
            </w:r>
            <w:r>
              <w:rPr>
                <w:b w:val="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890"/>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9A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3059/2, </w:t>
            </w:r>
          </w:p>
          <w:p w:rsidR="00D2447E" w:rsidRDefault="003374E8">
            <w:pPr>
              <w:spacing w:after="0" w:line="259" w:lineRule="auto"/>
              <w:ind w:left="0" w:right="41" w:firstLine="0"/>
              <w:jc w:val="center"/>
            </w:pPr>
            <w:r>
              <w:rPr>
                <w:b w:val="0"/>
              </w:rPr>
              <w:t xml:space="preserve">2901/1, </w:t>
            </w:r>
          </w:p>
          <w:p w:rsidR="00D2447E" w:rsidRDefault="003374E8">
            <w:pPr>
              <w:spacing w:after="0" w:line="259" w:lineRule="auto"/>
              <w:ind w:left="0" w:firstLine="0"/>
              <w:jc w:val="center"/>
            </w:pPr>
            <w:r>
              <w:rPr>
                <w:b w:val="0"/>
              </w:rPr>
              <w:t xml:space="preserve">2900/3, 2900/5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98m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1062m²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9A2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Javno-porodično</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3059/2 i </w:t>
            </w:r>
          </w:p>
          <w:p w:rsidR="00D2447E" w:rsidRDefault="003374E8">
            <w:pPr>
              <w:spacing w:after="0" w:line="259" w:lineRule="auto"/>
              <w:ind w:left="0" w:right="43" w:firstLine="0"/>
              <w:jc w:val="center"/>
            </w:pPr>
            <w:r>
              <w:rPr>
                <w:b w:val="0"/>
              </w:rPr>
              <w:t xml:space="preserve">2901/1 </w:t>
            </w:r>
          </w:p>
          <w:p w:rsidR="00D2447E" w:rsidRDefault="003374E8">
            <w:pPr>
              <w:spacing w:after="0" w:line="259" w:lineRule="auto"/>
              <w:ind w:left="0" w:right="44" w:firstLine="0"/>
              <w:jc w:val="center"/>
            </w:pPr>
            <w:r>
              <w:rPr>
                <w:b w:val="0"/>
              </w:rPr>
              <w:t xml:space="preserve">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50m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1356 m²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Otvoreni šank od 12m2 sa terasom od 100 m2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lastRenderedPageBreak/>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9B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2901/1, 2901/2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76m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2947m² </w:t>
            </w:r>
          </w:p>
        </w:tc>
        <w:tc>
          <w:tcPr>
            <w:tcW w:w="22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12m2 sa terasom od 100 m2 </w:t>
            </w:r>
          </w:p>
        </w:tc>
      </w:tr>
      <w:tr w:rsidR="00D2447E">
        <w:trPr>
          <w:trHeight w:val="451"/>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KUPALIŠTA: SLOVENSKA PLAŽA OD FERONINOG POTOKA DO KRAJA SLOVENSKE PLAŽE </w:t>
      </w:r>
    </w:p>
    <w:p w:rsidR="00D2447E" w:rsidRDefault="003374E8">
      <w:pPr>
        <w:spacing w:after="0" w:line="259" w:lineRule="auto"/>
        <w:ind w:left="0" w:firstLine="0"/>
      </w:pPr>
      <w:r>
        <w:t xml:space="preserve"> </w:t>
      </w:r>
    </w:p>
    <w:tbl>
      <w:tblPr>
        <w:tblStyle w:val="TableGrid"/>
        <w:tblW w:w="9640" w:type="dxa"/>
        <w:tblInd w:w="-70" w:type="dxa"/>
        <w:tblCellMar>
          <w:top w:w="5" w:type="dxa"/>
          <w:left w:w="108" w:type="dxa"/>
          <w:right w:w="68" w:type="dxa"/>
        </w:tblCellMar>
        <w:tblLook w:val="04A0" w:firstRow="1" w:lastRow="0" w:firstColumn="1" w:lastColumn="0" w:noHBand="0" w:noVBand="1"/>
      </w:tblPr>
      <w:tblGrid>
        <w:gridCol w:w="749"/>
        <w:gridCol w:w="1940"/>
        <w:gridCol w:w="1560"/>
        <w:gridCol w:w="1428"/>
        <w:gridCol w:w="1839"/>
        <w:gridCol w:w="2124"/>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t xml:space="preserve">kat.parcela </w:t>
            </w:r>
          </w:p>
        </w:tc>
        <w:tc>
          <w:tcPr>
            <w:tcW w:w="142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 w:right="21" w:firstLine="0"/>
              <w:jc w:val="center"/>
            </w:pPr>
            <w:r>
              <w:t xml:space="preserve">dužina kupališta </w:t>
            </w:r>
          </w:p>
        </w:tc>
        <w:tc>
          <w:tcPr>
            <w:tcW w:w="183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1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max. površine objekata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10B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78" w:right="75" w:firstLine="0"/>
              <w:jc w:val="center"/>
            </w:pPr>
            <w:r>
              <w:rPr>
                <w:b w:val="0"/>
              </w:rPr>
              <w:t xml:space="preserve">3060, 2913/5 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85m </w:t>
            </w:r>
          </w:p>
        </w:tc>
        <w:tc>
          <w:tcPr>
            <w:tcW w:w="183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2791m² </w:t>
            </w:r>
          </w:p>
          <w:p w:rsidR="00D2447E" w:rsidRDefault="003374E8">
            <w:pPr>
              <w:spacing w:after="0" w:line="259" w:lineRule="auto"/>
              <w:ind w:left="0" w:firstLine="0"/>
              <w:jc w:val="center"/>
            </w:pPr>
            <w:r>
              <w:rPr>
                <w:b w:val="0"/>
                <w:color w:val="00B050"/>
              </w:rPr>
              <w:t xml:space="preserve">Od čega je 749m2 na priv. k.p. 2913/5 </w:t>
            </w:r>
          </w:p>
        </w:tc>
        <w:tc>
          <w:tcPr>
            <w:tcW w:w="21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9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10C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78" w:right="35" w:firstLine="0"/>
              <w:jc w:val="center"/>
            </w:pPr>
            <w:r>
              <w:rPr>
                <w:b w:val="0"/>
              </w:rPr>
              <w:t xml:space="preserve">3060, 2913/5  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55m </w:t>
            </w:r>
          </w:p>
        </w:tc>
        <w:tc>
          <w:tcPr>
            <w:tcW w:w="183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0" w:firstLine="0"/>
              <w:jc w:val="center"/>
            </w:pPr>
            <w:r>
              <w:rPr>
                <w:b w:val="0"/>
              </w:rPr>
              <w:t xml:space="preserve">1987 m² </w:t>
            </w:r>
          </w:p>
          <w:p w:rsidR="00D2447E" w:rsidRDefault="003374E8">
            <w:pPr>
              <w:spacing w:after="0" w:line="259" w:lineRule="auto"/>
              <w:ind w:left="0" w:firstLine="0"/>
              <w:jc w:val="center"/>
            </w:pPr>
            <w:r>
              <w:rPr>
                <w:b w:val="0"/>
              </w:rPr>
              <w:t xml:space="preserve"> </w:t>
            </w:r>
          </w:p>
          <w:p w:rsidR="00D2447E" w:rsidRDefault="003374E8">
            <w:pPr>
              <w:spacing w:after="0" w:line="259" w:lineRule="auto"/>
              <w:ind w:left="0" w:firstLine="0"/>
              <w:jc w:val="center"/>
            </w:pPr>
            <w:r>
              <w:rPr>
                <w:b w:val="0"/>
                <w:color w:val="00B050"/>
              </w:rPr>
              <w:t>Od čega je 805m</w:t>
            </w:r>
            <w:r>
              <w:rPr>
                <w:b w:val="0"/>
                <w:color w:val="00B050"/>
                <w:vertAlign w:val="superscript"/>
              </w:rPr>
              <w:t xml:space="preserve">2 </w:t>
            </w:r>
            <w:r>
              <w:rPr>
                <w:b w:val="0"/>
                <w:color w:val="00B050"/>
              </w:rPr>
              <w:t xml:space="preserve"> na privatnoj k.p 2913/5 </w:t>
            </w:r>
          </w:p>
        </w:tc>
        <w:tc>
          <w:tcPr>
            <w:tcW w:w="21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41" w:lineRule="auto"/>
              <w:ind w:left="0" w:firstLine="0"/>
              <w:jc w:val="center"/>
            </w:pPr>
            <w:r>
              <w:rPr>
                <w:b w:val="0"/>
              </w:rPr>
              <w:t xml:space="preserve">Otvoreni šank od 23m2 sa terasom od 75  m2 </w:t>
            </w:r>
          </w:p>
          <w:p w:rsidR="00D2447E" w:rsidRDefault="003374E8">
            <w:pPr>
              <w:spacing w:after="0" w:line="259" w:lineRule="auto"/>
              <w:ind w:left="0" w:right="43" w:firstLine="0"/>
              <w:jc w:val="center"/>
            </w:pPr>
            <w:r>
              <w:rPr>
                <w:b w:val="0"/>
              </w:rPr>
              <w:t xml:space="preserve">Konzervator za sladoled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91"/>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403" w:right="123" w:firstLine="0"/>
              <w:jc w:val="right"/>
            </w:pPr>
            <w:r>
              <w:rPr>
                <w:b w:val="0"/>
              </w:rPr>
              <w:t xml:space="preserve">Otvoreni šank od 35 m2 </w:t>
            </w:r>
          </w:p>
          <w:p w:rsidR="00D2447E" w:rsidRDefault="003374E8">
            <w:pPr>
              <w:spacing w:after="0" w:line="216" w:lineRule="auto"/>
              <w:ind w:left="120" w:firstLine="595"/>
            </w:pPr>
            <w:r>
              <w:rPr>
                <w:b w:val="0"/>
                <w:noProof/>
                <w:sz w:val="22"/>
              </w:rPr>
              <mc:AlternateContent>
                <mc:Choice Requires="wpg">
                  <w:drawing>
                    <wp:anchor distT="0" distB="0" distL="114300" distR="114300" simplePos="0" relativeHeight="251663360" behindDoc="0" locked="0" layoutInCell="1" allowOverlap="1">
                      <wp:simplePos x="0" y="0"/>
                      <wp:positionH relativeFrom="column">
                        <wp:posOffset>472440</wp:posOffset>
                      </wp:positionH>
                      <wp:positionV relativeFrom="paragraph">
                        <wp:posOffset>-162991</wp:posOffset>
                      </wp:positionV>
                      <wp:extent cx="6096" cy="559613"/>
                      <wp:effectExtent l="0" t="0" r="0" b="0"/>
                      <wp:wrapSquare wrapText="bothSides"/>
                      <wp:docPr id="295692" name="Group 295692"/>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58" name="Shape 311358"/>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2" style="width:0.480003pt;height:44.064pt;position:absolute;mso-position-horizontal-relative:text;mso-position-horizontal:absolute;margin-left:37.2pt;mso-position-vertical-relative:text;margin-top:-12.834pt;" coordsize="60,5596">
                      <v:shape id="Shape 311359"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4384" behindDoc="0" locked="0" layoutInCell="1" allowOverlap="1">
                      <wp:simplePos x="0" y="0"/>
                      <wp:positionH relativeFrom="column">
                        <wp:posOffset>1704162</wp:posOffset>
                      </wp:positionH>
                      <wp:positionV relativeFrom="paragraph">
                        <wp:posOffset>-162991</wp:posOffset>
                      </wp:positionV>
                      <wp:extent cx="6096" cy="559613"/>
                      <wp:effectExtent l="0" t="0" r="0" b="0"/>
                      <wp:wrapSquare wrapText="bothSides"/>
                      <wp:docPr id="295693" name="Group 295693"/>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60" name="Shape 311360"/>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3" style="width:0.480011pt;height:44.064pt;position:absolute;mso-position-horizontal-relative:text;mso-position-horizontal:absolute;margin-left:134.186pt;mso-position-vertical-relative:text;margin-top:-12.834pt;" coordsize="60,5596">
                      <v:shape id="Shape 311361"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5408" behindDoc="0" locked="0" layoutInCell="1" allowOverlap="1">
                      <wp:simplePos x="0" y="0"/>
                      <wp:positionH relativeFrom="column">
                        <wp:posOffset>2694762</wp:posOffset>
                      </wp:positionH>
                      <wp:positionV relativeFrom="paragraph">
                        <wp:posOffset>-162991</wp:posOffset>
                      </wp:positionV>
                      <wp:extent cx="6096" cy="559613"/>
                      <wp:effectExtent l="0" t="0" r="0" b="0"/>
                      <wp:wrapSquare wrapText="bothSides"/>
                      <wp:docPr id="295694" name="Group 295694"/>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62" name="Shape 311362"/>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4" style="width:0.47998pt;height:44.064pt;position:absolute;mso-position-horizontal-relative:text;mso-position-horizontal:absolute;margin-left:212.186pt;mso-position-vertical-relative:text;margin-top:-12.834pt;" coordsize="60,5596">
                      <v:shape id="Shape 311363"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6432" behindDoc="0" locked="0" layoutInCell="1" allowOverlap="1">
                      <wp:simplePos x="0" y="0"/>
                      <wp:positionH relativeFrom="column">
                        <wp:posOffset>3601797</wp:posOffset>
                      </wp:positionH>
                      <wp:positionV relativeFrom="paragraph">
                        <wp:posOffset>-162991</wp:posOffset>
                      </wp:positionV>
                      <wp:extent cx="6096" cy="559613"/>
                      <wp:effectExtent l="0" t="0" r="0" b="0"/>
                      <wp:wrapSquare wrapText="bothSides"/>
                      <wp:docPr id="295695" name="Group 295695"/>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64" name="Shape 311364"/>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5" style="width:0.480011pt;height:44.064pt;position:absolute;mso-position-horizontal-relative:text;mso-position-horizontal:absolute;margin-left:283.606pt;mso-position-vertical-relative:text;margin-top:-12.834pt;" coordsize="60,5596">
                      <v:shape id="Shape 311365"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7456" behindDoc="0" locked="0" layoutInCell="1" allowOverlap="1">
                      <wp:simplePos x="0" y="0"/>
                      <wp:positionH relativeFrom="column">
                        <wp:posOffset>4769561</wp:posOffset>
                      </wp:positionH>
                      <wp:positionV relativeFrom="paragraph">
                        <wp:posOffset>-162991</wp:posOffset>
                      </wp:positionV>
                      <wp:extent cx="6096" cy="559613"/>
                      <wp:effectExtent l="0" t="0" r="0" b="0"/>
                      <wp:wrapSquare wrapText="bothSides"/>
                      <wp:docPr id="295697" name="Group 295697"/>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66" name="Shape 311366"/>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7" style="width:0.480011pt;height:44.064pt;position:absolute;mso-position-horizontal-relative:text;mso-position-horizontal:absolute;margin-left:375.556pt;mso-position-vertical-relative:text;margin-top:-12.834pt;" coordsize="60,5596">
                      <v:shape id="Shape 311367"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rPr>
              <w:t xml:space="preserve">3061  sa terasom od 250 m2 10D Javno-porodično 130m 4419m² </w:t>
            </w:r>
          </w:p>
          <w:p w:rsidR="00D2447E" w:rsidRDefault="003374E8">
            <w:pPr>
              <w:spacing w:after="0" w:line="259" w:lineRule="auto"/>
              <w:ind w:left="2576" w:right="58" w:firstLine="0"/>
              <w:jc w:val="right"/>
            </w:pPr>
            <w:r>
              <w:rPr>
                <w:b w:val="0"/>
              </w:rPr>
              <w:t xml:space="preserve">KO Budva Konzervator za sladoled 1 </w:t>
            </w:r>
          </w:p>
          <w:p w:rsidR="00D2447E" w:rsidRDefault="003374E8">
            <w:pPr>
              <w:spacing w:after="0" w:line="259" w:lineRule="auto"/>
              <w:ind w:left="7403" w:right="835" w:firstLine="0"/>
              <w:jc w:val="right"/>
            </w:pPr>
            <w:r>
              <w:rPr>
                <w:b w:val="0"/>
              </w:rPr>
              <w:t xml:space="preserve">kom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10E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3061  </w:t>
            </w:r>
          </w:p>
          <w:p w:rsidR="00D2447E" w:rsidRDefault="003374E8">
            <w:pPr>
              <w:spacing w:after="0" w:line="259" w:lineRule="auto"/>
              <w:ind w:left="0" w:right="39" w:firstLine="0"/>
              <w:jc w:val="center"/>
            </w:pPr>
            <w:r>
              <w:rPr>
                <w:b w:val="0"/>
              </w:rPr>
              <w:t xml:space="preserve">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63m </w:t>
            </w:r>
          </w:p>
        </w:tc>
        <w:tc>
          <w:tcPr>
            <w:tcW w:w="183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2385m² </w:t>
            </w:r>
          </w:p>
        </w:tc>
        <w:tc>
          <w:tcPr>
            <w:tcW w:w="21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4" w:right="4" w:firstLine="0"/>
              <w:jc w:val="center"/>
            </w:pPr>
            <w:r>
              <w:rPr>
                <w:b w:val="0"/>
              </w:rPr>
              <w:t xml:space="preserve">Otvoreni šank od 23 m2 sa terasom od 180 m2 </w:t>
            </w:r>
          </w:p>
          <w:p w:rsidR="00D2447E" w:rsidRDefault="003374E8">
            <w:pPr>
              <w:spacing w:after="0" w:line="259" w:lineRule="auto"/>
              <w:ind w:left="0" w:firstLine="0"/>
              <w:jc w:val="center"/>
            </w:pPr>
            <w:r>
              <w:rPr>
                <w:b w:val="0"/>
              </w:rPr>
              <w:t xml:space="preserve">Konzervator za sladoled 1 kom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10F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5" w:firstLine="0"/>
              <w:jc w:val="center"/>
            </w:pPr>
            <w:r>
              <w:rPr>
                <w:b w:val="0"/>
              </w:rPr>
              <w:t xml:space="preserve">3061 </w:t>
            </w:r>
          </w:p>
          <w:p w:rsidR="00D2447E" w:rsidRDefault="003374E8">
            <w:pPr>
              <w:spacing w:after="0" w:line="259" w:lineRule="auto"/>
              <w:ind w:left="0" w:right="39" w:firstLine="0"/>
              <w:jc w:val="center"/>
            </w:pPr>
            <w:r>
              <w:rPr>
                <w:b w:val="0"/>
              </w:rPr>
              <w:t xml:space="preserve">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40m </w:t>
            </w:r>
          </w:p>
        </w:tc>
        <w:tc>
          <w:tcPr>
            <w:tcW w:w="183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1238 m²  </w:t>
            </w:r>
          </w:p>
        </w:tc>
        <w:tc>
          <w:tcPr>
            <w:tcW w:w="21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85" w:hanging="283"/>
              <w:jc w:val="both"/>
            </w:pPr>
            <w:r>
              <w:rPr>
                <w:b w:val="0"/>
              </w:rPr>
              <w:t xml:space="preserve">Otvoreni šank od 12m2 sa terasom od  35m2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10G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3061 </w:t>
            </w:r>
          </w:p>
          <w:p w:rsidR="00D2447E" w:rsidRDefault="003374E8">
            <w:pPr>
              <w:spacing w:after="0" w:line="259" w:lineRule="auto"/>
              <w:ind w:left="0" w:right="39" w:firstLine="0"/>
              <w:jc w:val="center"/>
            </w:pPr>
            <w:r>
              <w:rPr>
                <w:b w:val="0"/>
              </w:rPr>
              <w:t xml:space="preserve">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82m </w:t>
            </w:r>
          </w:p>
        </w:tc>
        <w:tc>
          <w:tcPr>
            <w:tcW w:w="183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1658 m² </w:t>
            </w:r>
          </w:p>
        </w:tc>
        <w:tc>
          <w:tcPr>
            <w:tcW w:w="2124"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23 sa terasom od 103 m2 </w:t>
            </w:r>
          </w:p>
          <w:p w:rsidR="00D2447E" w:rsidRDefault="003374E8">
            <w:pPr>
              <w:spacing w:after="0" w:line="259" w:lineRule="auto"/>
              <w:ind w:left="0" w:firstLine="0"/>
              <w:jc w:val="center"/>
            </w:pPr>
            <w:r>
              <w:rPr>
                <w:b w:val="0"/>
              </w:rPr>
              <w:t>Objekat za igre na vodi površine 200m</w:t>
            </w:r>
            <w:r>
              <w:rPr>
                <w:b w:val="0"/>
                <w:vertAlign w:val="superscript"/>
              </w:rPr>
              <w:t>2</w:t>
            </w:r>
            <w:r>
              <w:t xml:space="preserve"> </w:t>
            </w:r>
          </w:p>
        </w:tc>
      </w:tr>
      <w:tr w:rsidR="00D2447E">
        <w:trPr>
          <w:trHeight w:val="600"/>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230"/>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10H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2920 K.O. Budva </w:t>
            </w:r>
          </w:p>
        </w:tc>
        <w:tc>
          <w:tcPr>
            <w:tcW w:w="142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45m </w:t>
            </w:r>
          </w:p>
        </w:tc>
        <w:tc>
          <w:tcPr>
            <w:tcW w:w="183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366m² </w:t>
            </w:r>
          </w:p>
        </w:tc>
        <w:tc>
          <w:tcPr>
            <w:tcW w:w="21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 w:firstLine="0"/>
              <w:jc w:val="center"/>
            </w:pPr>
            <w:r>
              <w:rPr>
                <w:b w:val="0"/>
              </w:rPr>
              <w:t xml:space="preserve">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10I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5" w:firstLine="0"/>
              <w:jc w:val="center"/>
            </w:pPr>
            <w:r>
              <w:rPr>
                <w:b w:val="0"/>
              </w:rPr>
              <w:t xml:space="preserve">2920  </w:t>
            </w:r>
          </w:p>
          <w:p w:rsidR="00D2447E" w:rsidRDefault="003374E8">
            <w:pPr>
              <w:spacing w:after="0" w:line="259" w:lineRule="auto"/>
              <w:ind w:left="0" w:right="39" w:firstLine="0"/>
              <w:jc w:val="center"/>
            </w:pPr>
            <w:r>
              <w:rPr>
                <w:b w:val="0"/>
              </w:rPr>
              <w:t>KO Budva</w:t>
            </w:r>
            <w:r>
              <w:rPr>
                <w:b w:val="0"/>
                <w:i/>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60m</w:t>
            </w:r>
            <w:r>
              <w:rPr>
                <w:b w:val="0"/>
                <w:i/>
              </w:rP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300m2 </w:t>
            </w:r>
          </w:p>
        </w:tc>
        <w:tc>
          <w:tcPr>
            <w:tcW w:w="21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investiciono</w:t>
            </w:r>
            <w:r>
              <w:rPr>
                <w:b w:val="0"/>
                <w:i/>
              </w:rPr>
              <w:t xml:space="preserve"> </w:t>
            </w:r>
          </w:p>
        </w:tc>
      </w:tr>
      <w:tr w:rsidR="00D2447E">
        <w:trPr>
          <w:trHeight w:val="451"/>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CG“ br. 54/16) potrebno je od Agencije za zaštitu prirode i životne sredine pribaviti dozvolu za obaljvanje radnji, aktivnosti i djelatonosti u zaštićenom području </w:t>
            </w:r>
          </w:p>
        </w:tc>
      </w:tr>
    </w:tbl>
    <w:p w:rsidR="00D2447E" w:rsidRDefault="003374E8">
      <w:pPr>
        <w:spacing w:after="0" w:line="259" w:lineRule="auto"/>
        <w:ind w:left="0" w:firstLine="0"/>
      </w:pPr>
      <w:r>
        <w:lastRenderedPageBreak/>
        <w:t xml:space="preserve"> </w:t>
      </w:r>
    </w:p>
    <w:p w:rsidR="00D2447E" w:rsidRDefault="003374E8">
      <w:pPr>
        <w:spacing w:after="0" w:line="259" w:lineRule="auto"/>
        <w:ind w:left="0" w:firstLine="0"/>
      </w:pPr>
      <w:r>
        <w:t xml:space="preserve"> </w:t>
      </w:r>
    </w:p>
    <w:p w:rsidR="00D2447E" w:rsidRDefault="003374E8">
      <w:pPr>
        <w:ind w:left="-5"/>
      </w:pPr>
      <w:r>
        <w:t xml:space="preserve">KUPALIŠTA: GUVANCE-RT ZAVALA </w:t>
      </w:r>
    </w:p>
    <w:p w:rsidR="00D2447E" w:rsidRDefault="003374E8">
      <w:pPr>
        <w:spacing w:after="0" w:line="259" w:lineRule="auto"/>
        <w:ind w:left="0" w:firstLine="0"/>
      </w:pPr>
      <w:r>
        <w:t xml:space="preserve"> </w:t>
      </w:r>
    </w:p>
    <w:tbl>
      <w:tblPr>
        <w:tblStyle w:val="TableGrid"/>
        <w:tblW w:w="9501" w:type="dxa"/>
        <w:tblInd w:w="0" w:type="dxa"/>
        <w:tblCellMar>
          <w:top w:w="40" w:type="dxa"/>
          <w:left w:w="108" w:type="dxa"/>
          <w:right w:w="78" w:type="dxa"/>
        </w:tblCellMar>
        <w:tblLook w:val="04A0" w:firstRow="1" w:lastRow="0" w:firstColumn="1" w:lastColumn="0" w:noHBand="0" w:noVBand="1"/>
      </w:tblPr>
      <w:tblGrid>
        <w:gridCol w:w="846"/>
        <w:gridCol w:w="2041"/>
        <w:gridCol w:w="1380"/>
        <w:gridCol w:w="1484"/>
        <w:gridCol w:w="1873"/>
        <w:gridCol w:w="1877"/>
      </w:tblGrid>
      <w:tr w:rsidR="00D2447E">
        <w:trPr>
          <w:trHeight w:val="449"/>
        </w:trPr>
        <w:tc>
          <w:tcPr>
            <w:tcW w:w="84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20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38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t xml:space="preserve">kat.parcela </w:t>
            </w:r>
          </w:p>
        </w:tc>
        <w:tc>
          <w:tcPr>
            <w:tcW w:w="148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7" w:firstLine="0"/>
            </w:pPr>
            <w:r>
              <w:t xml:space="preserve">dužina kupališta </w:t>
            </w:r>
          </w:p>
        </w:tc>
        <w:tc>
          <w:tcPr>
            <w:tcW w:w="18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1526"/>
        </w:trPr>
        <w:tc>
          <w:tcPr>
            <w:tcW w:w="84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11A1 </w:t>
            </w:r>
          </w:p>
        </w:tc>
        <w:tc>
          <w:tcPr>
            <w:tcW w:w="20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firstLine="0"/>
              <w:jc w:val="center"/>
            </w:pPr>
            <w:r>
              <w:rPr>
                <w:b w:val="0"/>
              </w:rPr>
              <w:t xml:space="preserve"> </w:t>
            </w:r>
          </w:p>
          <w:p w:rsidR="00D2447E" w:rsidRDefault="003374E8">
            <w:pPr>
              <w:spacing w:after="0" w:line="259" w:lineRule="auto"/>
              <w:ind w:left="0" w:right="29" w:firstLine="0"/>
              <w:jc w:val="center"/>
            </w:pPr>
            <w:r>
              <w:rPr>
                <w:b w:val="0"/>
              </w:rPr>
              <w:t xml:space="preserve">Hotelsko </w:t>
            </w:r>
          </w:p>
        </w:tc>
        <w:tc>
          <w:tcPr>
            <w:tcW w:w="138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15" w:line="259" w:lineRule="auto"/>
              <w:ind w:left="13" w:firstLine="0"/>
              <w:jc w:val="center"/>
            </w:pPr>
            <w:r>
              <w:rPr>
                <w:b w:val="0"/>
              </w:rPr>
              <w:t xml:space="preserve"> </w:t>
            </w:r>
          </w:p>
          <w:p w:rsidR="00D2447E" w:rsidRDefault="003374E8">
            <w:pPr>
              <w:spacing w:after="15" w:line="259" w:lineRule="auto"/>
              <w:ind w:left="0" w:right="27" w:firstLine="0"/>
              <w:jc w:val="center"/>
            </w:pPr>
            <w:r>
              <w:rPr>
                <w:b w:val="0"/>
              </w:rPr>
              <w:t xml:space="preserve">2920, 3062 i </w:t>
            </w:r>
          </w:p>
          <w:p w:rsidR="00D2447E" w:rsidRDefault="003374E8">
            <w:pPr>
              <w:spacing w:after="17" w:line="259" w:lineRule="auto"/>
              <w:ind w:left="0" w:right="27" w:firstLine="0"/>
              <w:jc w:val="center"/>
            </w:pPr>
            <w:r>
              <w:rPr>
                <w:b w:val="0"/>
              </w:rPr>
              <w:t xml:space="preserve">3063 </w:t>
            </w:r>
          </w:p>
          <w:p w:rsidR="00D2447E" w:rsidRDefault="003374E8">
            <w:pPr>
              <w:spacing w:after="15" w:line="259" w:lineRule="auto"/>
              <w:ind w:left="0" w:right="28" w:firstLine="0"/>
              <w:jc w:val="center"/>
            </w:pPr>
            <w:r>
              <w:rPr>
                <w:b w:val="0"/>
              </w:rPr>
              <w:t xml:space="preserve">KO Budva </w:t>
            </w:r>
          </w:p>
          <w:p w:rsidR="00D2447E" w:rsidRDefault="003374E8">
            <w:pPr>
              <w:spacing w:after="0" w:line="259" w:lineRule="auto"/>
              <w:ind w:left="13" w:firstLine="0"/>
              <w:jc w:val="center"/>
            </w:pPr>
            <w:r>
              <w:rPr>
                <w:b w:val="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D2447E" w:rsidRDefault="003374E8">
            <w:pPr>
              <w:spacing w:after="17" w:line="259" w:lineRule="auto"/>
              <w:ind w:left="11" w:firstLine="0"/>
              <w:jc w:val="center"/>
            </w:pPr>
            <w:r>
              <w:rPr>
                <w:b w:val="0"/>
              </w:rPr>
              <w:t xml:space="preserve"> </w:t>
            </w:r>
          </w:p>
          <w:p w:rsidR="00D2447E" w:rsidRDefault="003374E8">
            <w:pPr>
              <w:spacing w:after="15" w:line="259" w:lineRule="auto"/>
              <w:ind w:left="0" w:right="30" w:firstLine="0"/>
              <w:jc w:val="center"/>
            </w:pPr>
            <w:r>
              <w:rPr>
                <w:b w:val="0"/>
              </w:rPr>
              <w:t xml:space="preserve">ukupno455m </w:t>
            </w:r>
          </w:p>
          <w:p w:rsidR="00D2447E" w:rsidRDefault="003374E8">
            <w:pPr>
              <w:spacing w:after="0" w:line="275" w:lineRule="auto"/>
              <w:ind w:left="0" w:right="251" w:firstLine="0"/>
            </w:pPr>
            <w:r>
              <w:rPr>
                <w:b w:val="0"/>
              </w:rPr>
              <w:t xml:space="preserve">        1. 95 m         2. 50 m </w:t>
            </w:r>
          </w:p>
          <w:p w:rsidR="00D2447E" w:rsidRDefault="003374E8">
            <w:pPr>
              <w:spacing w:after="17" w:line="259" w:lineRule="auto"/>
              <w:ind w:left="0" w:firstLine="0"/>
            </w:pPr>
            <w:r>
              <w:rPr>
                <w:b w:val="0"/>
              </w:rPr>
              <w:t xml:space="preserve">        3. 65 m </w:t>
            </w:r>
          </w:p>
          <w:p w:rsidR="00D2447E" w:rsidRDefault="003374E8">
            <w:pPr>
              <w:spacing w:after="0" w:line="259" w:lineRule="auto"/>
              <w:ind w:left="0" w:firstLine="0"/>
            </w:pPr>
            <w:r>
              <w:rPr>
                <w:b w:val="0"/>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2" w:firstLine="0"/>
              <w:jc w:val="center"/>
            </w:pPr>
            <w:r>
              <w:rPr>
                <w:b w:val="0"/>
              </w:rPr>
              <w:t xml:space="preserve"> </w:t>
            </w:r>
          </w:p>
          <w:p w:rsidR="00D2447E" w:rsidRDefault="003374E8">
            <w:pPr>
              <w:spacing w:after="79" w:line="259" w:lineRule="auto"/>
              <w:ind w:left="0" w:right="34" w:firstLine="0"/>
              <w:jc w:val="center"/>
            </w:pPr>
            <w:r>
              <w:rPr>
                <w:b w:val="0"/>
              </w:rPr>
              <w:t>Ukupno 4161m</w:t>
            </w:r>
            <w:r>
              <w:rPr>
                <w:b w:val="0"/>
                <w:vertAlign w:val="superscript"/>
              </w:rPr>
              <w:t xml:space="preserve">2 </w:t>
            </w:r>
          </w:p>
          <w:p w:rsidR="00D2447E" w:rsidRDefault="003374E8">
            <w:pPr>
              <w:numPr>
                <w:ilvl w:val="0"/>
                <w:numId w:val="1"/>
              </w:numPr>
              <w:spacing w:after="41" w:line="259" w:lineRule="auto"/>
              <w:ind w:left="911" w:hanging="349"/>
            </w:pPr>
            <w:r>
              <w:rPr>
                <w:b w:val="0"/>
              </w:rPr>
              <w:t xml:space="preserve">680 m2 </w:t>
            </w:r>
          </w:p>
          <w:p w:rsidR="00D2447E" w:rsidRDefault="003374E8">
            <w:pPr>
              <w:numPr>
                <w:ilvl w:val="0"/>
                <w:numId w:val="1"/>
              </w:numPr>
              <w:spacing w:after="42" w:line="259" w:lineRule="auto"/>
              <w:ind w:left="911" w:hanging="349"/>
            </w:pPr>
            <w:r>
              <w:rPr>
                <w:b w:val="0"/>
              </w:rPr>
              <w:t xml:space="preserve">400m2 </w:t>
            </w:r>
          </w:p>
          <w:p w:rsidR="00D2447E" w:rsidRDefault="003374E8">
            <w:pPr>
              <w:numPr>
                <w:ilvl w:val="0"/>
                <w:numId w:val="1"/>
              </w:numPr>
              <w:spacing w:after="18" w:line="259" w:lineRule="auto"/>
              <w:ind w:left="911" w:hanging="349"/>
            </w:pPr>
            <w:r>
              <w:rPr>
                <w:b w:val="0"/>
              </w:rPr>
              <w:t xml:space="preserve">972 m2 </w:t>
            </w:r>
          </w:p>
          <w:p w:rsidR="00D2447E" w:rsidRDefault="003374E8">
            <w:pPr>
              <w:spacing w:after="0" w:line="259" w:lineRule="auto"/>
              <w:ind w:left="12" w:firstLine="0"/>
              <w:jc w:val="center"/>
            </w:pP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1" w:firstLine="0"/>
              <w:jc w:val="center"/>
            </w:pPr>
            <w:r>
              <w:rPr>
                <w:b w:val="0"/>
              </w:rPr>
              <w:t xml:space="preserve"> </w:t>
            </w:r>
          </w:p>
          <w:p w:rsidR="00D2447E" w:rsidRDefault="003374E8">
            <w:pPr>
              <w:spacing w:after="0" w:line="259" w:lineRule="auto"/>
              <w:ind w:left="11" w:firstLine="0"/>
              <w:jc w:val="center"/>
            </w:pPr>
            <w:r>
              <w:rPr>
                <w:b w:val="0"/>
              </w:rPr>
              <w:t xml:space="preserve"> </w:t>
            </w:r>
          </w:p>
          <w:p w:rsidR="00D2447E" w:rsidRDefault="003374E8">
            <w:pPr>
              <w:spacing w:after="0" w:line="259" w:lineRule="auto"/>
              <w:ind w:left="11" w:firstLine="0"/>
              <w:jc w:val="center"/>
            </w:pPr>
            <w:r>
              <w:rPr>
                <w:b w:val="0"/>
              </w:rPr>
              <w:t xml:space="preserve"> </w:t>
            </w:r>
          </w:p>
        </w:tc>
      </w:tr>
      <w:tr w:rsidR="00D2447E">
        <w:trPr>
          <w:trHeight w:val="449"/>
        </w:trPr>
        <w:tc>
          <w:tcPr>
            <w:tcW w:w="9501"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4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11C </w:t>
            </w:r>
          </w:p>
        </w:tc>
        <w:tc>
          <w:tcPr>
            <w:tcW w:w="20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Javno-porodično </w:t>
            </w:r>
          </w:p>
        </w:tc>
        <w:tc>
          <w:tcPr>
            <w:tcW w:w="138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7" w:firstLine="0"/>
              <w:jc w:val="center"/>
            </w:pPr>
            <w:r>
              <w:rPr>
                <w:b w:val="0"/>
              </w:rPr>
              <w:t xml:space="preserve">3063 </w:t>
            </w:r>
          </w:p>
          <w:p w:rsidR="00D2447E" w:rsidRDefault="003374E8">
            <w:pPr>
              <w:spacing w:after="0" w:line="259" w:lineRule="auto"/>
              <w:ind w:left="0" w:right="30" w:firstLine="0"/>
              <w:jc w:val="center"/>
            </w:pPr>
            <w:r>
              <w:rPr>
                <w:b w:val="0"/>
              </w:rPr>
              <w:t>KO Budva</w:t>
            </w:r>
            <w:r>
              <w:rPr>
                <w:b w:val="0"/>
                <w:i/>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57m</w:t>
            </w:r>
            <w:r>
              <w:rPr>
                <w:b w:val="0"/>
                <w:i/>
              </w:rPr>
              <w:t xml:space="preserve"> </w:t>
            </w:r>
          </w:p>
        </w:tc>
        <w:tc>
          <w:tcPr>
            <w:tcW w:w="187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776m2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investiciono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LOKACIJA br. 8: BEČIĆI od rta Zavala do potoka Vještica </w:t>
      </w:r>
    </w:p>
    <w:p w:rsidR="00D2447E" w:rsidRDefault="003374E8">
      <w:pPr>
        <w:spacing w:after="0" w:line="259" w:lineRule="auto"/>
        <w:ind w:left="0" w:firstLine="0"/>
      </w:pPr>
      <w:r>
        <w:rPr>
          <w:b w:val="0"/>
        </w:rPr>
        <w:t xml:space="preserve"> </w:t>
      </w:r>
      <w:r>
        <w:rPr>
          <w:b w:val="0"/>
        </w:rPr>
        <w:tab/>
        <w:t xml:space="preserve"> </w:t>
      </w:r>
    </w:p>
    <w:tbl>
      <w:tblPr>
        <w:tblStyle w:val="TableGrid"/>
        <w:tblW w:w="10493" w:type="dxa"/>
        <w:tblInd w:w="-284" w:type="dxa"/>
        <w:tblCellMar>
          <w:top w:w="40" w:type="dxa"/>
          <w:left w:w="108" w:type="dxa"/>
          <w:right w:w="74" w:type="dxa"/>
        </w:tblCellMar>
        <w:tblLook w:val="04A0" w:firstRow="1" w:lastRow="0" w:firstColumn="1" w:lastColumn="0" w:noHBand="0" w:noVBand="1"/>
      </w:tblPr>
      <w:tblGrid>
        <w:gridCol w:w="851"/>
        <w:gridCol w:w="1702"/>
        <w:gridCol w:w="1418"/>
        <w:gridCol w:w="1702"/>
        <w:gridCol w:w="1700"/>
        <w:gridCol w:w="3120"/>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Vrsta prema načinu na koji je prišvršćen </w:t>
            </w:r>
          </w:p>
          <w:p w:rsidR="00D2447E" w:rsidRDefault="003374E8">
            <w:pPr>
              <w:spacing w:after="0" w:line="259" w:lineRule="auto"/>
              <w:ind w:left="0" w:right="31"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opis privremenog objekta </w:t>
            </w:r>
          </w:p>
        </w:tc>
      </w:tr>
      <w:tr w:rsidR="00D2447E">
        <w:trPr>
          <w:trHeight w:val="44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8.1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Pokretni privrmeni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1005/2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Konzervator za sladoled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1,20 m x 0,60 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fabrički proizvedeni   astitu natkriven suncobranom. </w:t>
            </w:r>
          </w:p>
        </w:tc>
      </w:tr>
      <w:tr w:rsidR="00D2447E">
        <w:trPr>
          <w:trHeight w:val="17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8.2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1005/2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Ugositeljski objekat sa terasom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objekat P = 100 m2 terasa: P= 150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right="66" w:firstLine="0"/>
              <w:jc w:val="both"/>
            </w:pPr>
            <w:r>
              <w:rPr>
                <w:b w:val="0"/>
              </w:rPr>
              <w:t xml:space="preserve">montažno-demontažni  objekat od metalnih profila i  leksan ploča na betonskoj podlozi; terasa metalna konstrukcija sa tendom bijele boje </w:t>
            </w: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8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8.5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1448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308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8.6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firstLine="0"/>
            </w:pPr>
            <w:r>
              <w:rPr>
                <w:b w:val="0"/>
              </w:rPr>
              <w:t xml:space="preserve">Akva  roctor ispred 1448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Ponton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 demontažni tipski fabrički elementi, osnovne metalno rešetkaste konstrukcije sa drvenim gazištima. </w:t>
            </w:r>
          </w:p>
          <w:p w:rsidR="00D2447E" w:rsidRDefault="003374E8">
            <w:pPr>
              <w:spacing w:after="0" w:line="259" w:lineRule="auto"/>
              <w:ind w:left="2" w:right="8" w:firstLine="0"/>
            </w:pPr>
            <w:r>
              <w:rPr>
                <w:b w:val="0"/>
              </w:rPr>
              <w:t xml:space="preserve">Plutanje se obezbjeđuje plovcima od poliestera ispunjenjem hidrofobnom masom. Radi sprečavanja pomijeranja pontona postavljaju se unakrsne zatege sa opteživačima u vodi ili se sprečavanje pomjeranja obezbjeđuje metalnim šipovima. Za postavljanje plutajućeg privremenog objekta potrebno je dobiti saglasnost Lučke kapetanije i Uprave pomorske sigurnosi i upravljanja lukama. </w:t>
            </w:r>
          </w:p>
        </w:tc>
      </w:tr>
      <w:tr w:rsidR="00D2447E">
        <w:trPr>
          <w:trHeight w:val="8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8.7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1448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2206"/>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8.8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Akva  roctor ispred 1448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Ponton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 demontažni tipski fabrički elementi, osnovne metalno rešetkaste konstrukcije sa drvenim gazištima. </w:t>
            </w:r>
          </w:p>
          <w:p w:rsidR="00D2447E" w:rsidRDefault="003374E8">
            <w:pPr>
              <w:spacing w:after="0" w:line="259" w:lineRule="auto"/>
              <w:ind w:left="2" w:right="8" w:firstLine="0"/>
            </w:pPr>
            <w:r>
              <w:rPr>
                <w:b w:val="0"/>
              </w:rPr>
              <w:t xml:space="preserve">Plutanje se obezbjeđuje plovcima od poliestera ispunjenjem hidrofobnom masom. Radi sprečavanja pomijeranja pontona postavljaju se unakrsne zatege sa opteživačima u vodi ili se sprečavanje pomjeranja obezbjeđuje metalnim šipovima. </w:t>
            </w:r>
          </w:p>
        </w:tc>
      </w:tr>
      <w:tr w:rsidR="00D2447E">
        <w:trPr>
          <w:trHeight w:val="198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8.9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1009/2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37" w:firstLine="0"/>
            </w:pPr>
            <w:r>
              <w:rPr>
                <w:b w:val="0"/>
              </w:rPr>
              <w:t xml:space="preserve">Ugostiteljski objekat sa terasom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195" w:firstLine="0"/>
            </w:pPr>
            <w:r>
              <w:rPr>
                <w:b w:val="0"/>
              </w:rPr>
              <w:t>P objekta=20 m</w:t>
            </w:r>
            <w:r>
              <w:rPr>
                <w:b w:val="0"/>
                <w:vertAlign w:val="superscript"/>
              </w:rPr>
              <w:t xml:space="preserve">2 </w:t>
            </w:r>
            <w:r>
              <w:rPr>
                <w:b w:val="0"/>
              </w:rPr>
              <w:t>P terase = 226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 demontažni objekat, konstrukcija drveni stubovi, drvena pergola, pokrivač terase – drvena, konstrukcija natkrivena platnom, trskom ili sličnim lakim materijalima </w:t>
            </w: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110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8.10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1008/3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9" w:firstLine="0"/>
            </w:pPr>
            <w:r>
              <w:rPr>
                <w:b w:val="0"/>
              </w:rPr>
              <w:t xml:space="preserve">Objekat za trgovinu I usluge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P=10m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 w:firstLine="0"/>
            </w:pPr>
            <w:r>
              <w:rPr>
                <w:b w:val="0"/>
              </w:rPr>
              <w:t xml:space="preserve">Montažno demontažni objekat metalne konstrukcije, zastakljen sa bočnih strana i natkriven ravnim krovom od lake montažno demontažne konstrukcije od lakih materijala.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8.11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1009/2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9" w:firstLine="0"/>
            </w:pPr>
            <w:r>
              <w:rPr>
                <w:b w:val="0"/>
              </w:rPr>
              <w:t xml:space="preserve">Objekat za trgovinu I usluge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P=5m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objekat metalne ili drvene konstrukcije, natkriven pergolom sa pokrivačem od platna ili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5"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2" w:firstLine="0"/>
              <w:jc w:val="center"/>
            </w:pPr>
            <w:r>
              <w:rPr>
                <w:b w:val="0"/>
              </w:rPr>
              <w:t xml:space="preserve">opis privremenog objekta </w:t>
            </w:r>
          </w:p>
        </w:tc>
      </w:tr>
      <w:tr w:rsidR="00D2447E">
        <w:trPr>
          <w:trHeight w:val="230"/>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418"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lakih materijala. </w:t>
            </w:r>
          </w:p>
        </w:tc>
      </w:tr>
      <w:tr w:rsidR="00D2447E">
        <w:trPr>
          <w:trHeight w:val="440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8.12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1451/2 i 1448/1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21" w:firstLine="0"/>
            </w:pPr>
            <w:r>
              <w:rPr>
                <w:b w:val="0"/>
              </w:rPr>
              <w:t xml:space="preserve">Ugostiteljski objekat sa terasom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87" w:firstLine="0"/>
            </w:pPr>
            <w:r>
              <w:rPr>
                <w:b w:val="0"/>
              </w:rPr>
              <w:t>P objekta=230 m</w:t>
            </w:r>
            <w:r>
              <w:rPr>
                <w:b w:val="0"/>
                <w:vertAlign w:val="superscript"/>
              </w:rPr>
              <w:t xml:space="preserve">2 </w:t>
            </w:r>
            <w:r>
              <w:rPr>
                <w:b w:val="0"/>
              </w:rPr>
              <w:t>P terase = 270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 demontažni objekat, konstrukcija drveni stubovi, drvena pergola, pokrivač terase – drvena, konstrukcija natkrivena platnom, trskom ili sličnim lakim materijalima. Neophodno pribavljanje saglasnosti/odobrenja za postavljanje od strane Sekretarijata za privredu Opštine Budva i Regionalnog vodovoda Crnogorsko primorje. Neophodno pribaviti dozvolu za obavljanje radnji I aktivnosti u zaštićenom području od Agencije za zaštitu životne sredine. </w:t>
            </w:r>
            <w:r>
              <w:t>Objekat može egzistirati na terenu do izrade projekta sanacije i nregulacije potoka.</w:t>
            </w:r>
            <w:r>
              <w:rPr>
                <w:b w:val="0"/>
              </w:rPr>
              <w:t xml:space="preserve"> </w:t>
            </w:r>
          </w:p>
          <w:p w:rsidR="00D2447E" w:rsidRDefault="003374E8">
            <w:pPr>
              <w:spacing w:after="2"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BEČIĆKA PLAŽA (OD RTA ZAVALA DO POTOKA VJEŠTICA) </w:t>
      </w:r>
    </w:p>
    <w:p w:rsidR="00D2447E" w:rsidRDefault="003374E8">
      <w:pPr>
        <w:spacing w:after="0" w:line="259" w:lineRule="auto"/>
        <w:ind w:left="0" w:firstLine="0"/>
      </w:pPr>
      <w:r>
        <w:rPr>
          <w:b w:val="0"/>
        </w:rPr>
        <w:t xml:space="preserve"> </w:t>
      </w:r>
    </w:p>
    <w:tbl>
      <w:tblPr>
        <w:tblStyle w:val="TableGrid"/>
        <w:tblW w:w="9648" w:type="dxa"/>
        <w:tblInd w:w="-72" w:type="dxa"/>
        <w:tblCellMar>
          <w:top w:w="40" w:type="dxa"/>
          <w:left w:w="108" w:type="dxa"/>
          <w:right w:w="67" w:type="dxa"/>
        </w:tblCellMar>
        <w:tblLook w:val="04A0" w:firstRow="1" w:lastRow="0" w:firstColumn="1" w:lastColumn="0" w:noHBand="0" w:noVBand="1"/>
      </w:tblPr>
      <w:tblGrid>
        <w:gridCol w:w="748"/>
        <w:gridCol w:w="1798"/>
        <w:gridCol w:w="1702"/>
        <w:gridCol w:w="1844"/>
        <w:gridCol w:w="1561"/>
        <w:gridCol w:w="1995"/>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kat.parcela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dužina kupališta </w:t>
            </w:r>
          </w:p>
        </w:tc>
        <w:tc>
          <w:tcPr>
            <w:tcW w:w="156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2" w:firstLine="0"/>
            </w:pPr>
            <w:r>
              <w:t xml:space="preserve">max. površine objekata </w:t>
            </w:r>
          </w:p>
        </w:tc>
      </w:tr>
      <w:tr w:rsidR="00D2447E">
        <w:trPr>
          <w:trHeight w:val="452"/>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12A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Hotelsko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74" w:right="373" w:firstLine="0"/>
              <w:jc w:val="center"/>
            </w:pPr>
            <w:r>
              <w:rPr>
                <w:b w:val="0"/>
              </w:rPr>
              <w:t xml:space="preserve">1448/1 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108m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4717m² </w:t>
            </w:r>
          </w:p>
        </w:tc>
        <w:tc>
          <w:tcPr>
            <w:tcW w:w="19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 w:firstLine="0"/>
              <w:jc w:val="center"/>
            </w:pPr>
            <w:r>
              <w:rPr>
                <w:b w:val="0"/>
              </w:rPr>
              <w:t xml:space="preserve">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lastRenderedPageBreak/>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12B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Hotelsko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74" w:right="373" w:firstLine="0"/>
              <w:jc w:val="center"/>
            </w:pPr>
            <w:r>
              <w:rPr>
                <w:b w:val="0"/>
              </w:rPr>
              <w:t xml:space="preserve">1448/1 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 48m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2197m² </w:t>
            </w:r>
          </w:p>
        </w:tc>
        <w:tc>
          <w:tcPr>
            <w:tcW w:w="19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 w:firstLine="0"/>
              <w:jc w:val="center"/>
            </w:pPr>
            <w:r>
              <w:rPr>
                <w:b w:val="0"/>
              </w:rPr>
              <w:t xml:space="preserve"> </w:t>
            </w:r>
          </w:p>
        </w:tc>
      </w:tr>
      <w:tr w:rsidR="00D2447E">
        <w:trPr>
          <w:trHeight w:val="451"/>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12C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Hotelsko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74" w:right="373" w:firstLine="0"/>
              <w:jc w:val="center"/>
            </w:pPr>
            <w:r>
              <w:rPr>
                <w:b w:val="0"/>
              </w:rPr>
              <w:t xml:space="preserve">1448/1 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 75m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4000m² </w:t>
            </w:r>
          </w:p>
        </w:tc>
        <w:tc>
          <w:tcPr>
            <w:tcW w:w="19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23m</w:t>
            </w:r>
            <w:r>
              <w:rPr>
                <w:b w:val="0"/>
                <w:vertAlign w:val="superscript"/>
              </w:rPr>
              <w:t>2</w:t>
            </w:r>
            <w:r>
              <w:rPr>
                <w:b w:val="0"/>
              </w:rPr>
              <w:t xml:space="preserve"> sa terasom od 200 m</w:t>
            </w:r>
            <w:r>
              <w:rPr>
                <w:b w:val="0"/>
                <w:vertAlign w:val="superscript"/>
              </w:rPr>
              <w:t>2</w:t>
            </w:r>
            <w:r>
              <w:rPr>
                <w:b w:val="0"/>
              </w:rPr>
              <w:t xml:space="preserve">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12N1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color w:val="00B050"/>
              </w:rPr>
              <w:t>Hotelsko</w:t>
            </w:r>
            <w:r>
              <w:rPr>
                <w:b w:val="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74" w:right="373" w:firstLine="0"/>
              <w:jc w:val="center"/>
            </w:pPr>
            <w:r>
              <w:rPr>
                <w:b w:val="0"/>
                <w:color w:val="00B050"/>
              </w:rPr>
              <w:t>1448/1 KO Bečići</w:t>
            </w:r>
            <w:r>
              <w:rPr>
                <w:b w:val="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color w:val="00B050"/>
              </w:rPr>
              <w:t>25m</w:t>
            </w:r>
            <w:r>
              <w:rPr>
                <w:b w:val="0"/>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color w:val="00B050"/>
              </w:rPr>
              <w:t>1538m</w:t>
            </w:r>
            <w:r>
              <w:rPr>
                <w:b w:val="0"/>
                <w:color w:val="00B050"/>
                <w:vertAlign w:val="superscript"/>
              </w:rPr>
              <w:t>2</w:t>
            </w:r>
            <w:r>
              <w:rPr>
                <w:b w:val="0"/>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Otvoreni šank 12m</w:t>
            </w:r>
            <w:r>
              <w:rPr>
                <w:b w:val="0"/>
                <w:color w:val="00B050"/>
                <w:vertAlign w:val="superscript"/>
              </w:rPr>
              <w:t xml:space="preserve">2 </w:t>
            </w:r>
            <w:r>
              <w:rPr>
                <w:b w:val="0"/>
                <w:color w:val="00B050"/>
              </w:rPr>
              <w:t>sa terasom od 50 m</w:t>
            </w:r>
            <w:r>
              <w:rPr>
                <w:b w:val="0"/>
                <w:color w:val="00B050"/>
                <w:vertAlign w:val="superscript"/>
              </w:rPr>
              <w:t>2</w:t>
            </w:r>
            <w:r>
              <w:rPr>
                <w:b w:val="0"/>
              </w:rPr>
              <w:t xml:space="preserve"> </w:t>
            </w:r>
          </w:p>
        </w:tc>
      </w:tr>
      <w:tr w:rsidR="00D2447E">
        <w:trPr>
          <w:trHeight w:val="451"/>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12D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Hotelsko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64sm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3761m² </w:t>
            </w:r>
          </w:p>
        </w:tc>
        <w:tc>
          <w:tcPr>
            <w:tcW w:w="19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 w:firstLine="0"/>
              <w:jc w:val="center"/>
            </w:pPr>
            <w:r>
              <w:rPr>
                <w:b w:val="0"/>
              </w:rPr>
              <w:t xml:space="preserve">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9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12E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74" w:right="373" w:firstLine="0"/>
              <w:jc w:val="center"/>
            </w:pPr>
            <w:r>
              <w:rPr>
                <w:b w:val="0"/>
              </w:rPr>
              <w:t xml:space="preserve">1448/1 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50m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2989 m² </w:t>
            </w:r>
          </w:p>
        </w:tc>
        <w:tc>
          <w:tcPr>
            <w:tcW w:w="1995"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23m2 sa terasom od 100m2  </w:t>
            </w:r>
          </w:p>
          <w:p w:rsidR="00D2447E" w:rsidRDefault="003374E8">
            <w:pPr>
              <w:spacing w:after="0" w:line="259" w:lineRule="auto"/>
              <w:ind w:left="0" w:firstLine="0"/>
              <w:jc w:val="center"/>
            </w:pPr>
            <w:r>
              <w:rPr>
                <w:b w:val="0"/>
              </w:rPr>
              <w:t xml:space="preserve">konzervator za sladoled 1 kom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LOKACIJA br. 9: BEČIĆI od potoka Vještica do početka Rafailovića </w:t>
      </w:r>
    </w:p>
    <w:p w:rsidR="00D2447E" w:rsidRDefault="003374E8">
      <w:pPr>
        <w:spacing w:after="0" w:line="259" w:lineRule="auto"/>
        <w:ind w:left="0" w:firstLine="0"/>
      </w:pPr>
      <w:r>
        <w:rPr>
          <w:b w:val="0"/>
        </w:rPr>
        <w:t xml:space="preserve"> </w:t>
      </w:r>
    </w:p>
    <w:tbl>
      <w:tblPr>
        <w:tblStyle w:val="TableGrid"/>
        <w:tblW w:w="10493" w:type="dxa"/>
        <w:tblInd w:w="-284" w:type="dxa"/>
        <w:tblCellMar>
          <w:top w:w="42" w:type="dxa"/>
          <w:left w:w="108" w:type="dxa"/>
          <w:right w:w="73" w:type="dxa"/>
        </w:tblCellMar>
        <w:tblLook w:val="04A0" w:firstRow="1" w:lastRow="0" w:firstColumn="1" w:lastColumn="0" w:noHBand="0" w:noVBand="1"/>
      </w:tblPr>
      <w:tblGrid>
        <w:gridCol w:w="851"/>
        <w:gridCol w:w="1654"/>
        <w:gridCol w:w="1466"/>
        <w:gridCol w:w="1702"/>
        <w:gridCol w:w="1700"/>
        <w:gridCol w:w="3120"/>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br lok </w:t>
            </w:r>
          </w:p>
        </w:tc>
        <w:tc>
          <w:tcPr>
            <w:tcW w:w="165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 w:firstLine="0"/>
            </w:pPr>
            <w:r>
              <w:rPr>
                <w:b w:val="0"/>
              </w:rPr>
              <w:t xml:space="preserve">Vrsta prema načinu </w:t>
            </w:r>
          </w:p>
          <w:p w:rsidR="00D2447E" w:rsidRDefault="003374E8">
            <w:pPr>
              <w:spacing w:after="0" w:line="259" w:lineRule="auto"/>
              <w:ind w:left="0" w:right="30" w:firstLine="0"/>
              <w:jc w:val="center"/>
            </w:pPr>
            <w:r>
              <w:rPr>
                <w:b w:val="0"/>
              </w:rPr>
              <w:t xml:space="preserve">na koji je </w:t>
            </w:r>
          </w:p>
          <w:p w:rsidR="00D2447E" w:rsidRDefault="003374E8">
            <w:pPr>
              <w:spacing w:after="0" w:line="259" w:lineRule="auto"/>
              <w:ind w:left="0" w:right="32" w:firstLine="0"/>
              <w:jc w:val="center"/>
            </w:pPr>
            <w:r>
              <w:rPr>
                <w:b w:val="0"/>
              </w:rPr>
              <w:t xml:space="preserve">prišvršćen za tlo </w:t>
            </w:r>
          </w:p>
        </w:tc>
        <w:tc>
          <w:tcPr>
            <w:tcW w:w="146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opis privremenog objekta </w:t>
            </w:r>
          </w:p>
        </w:tc>
      </w:tr>
      <w:tr w:rsidR="00D2447E">
        <w:trPr>
          <w:trHeight w:val="2429"/>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9.1 </w:t>
            </w:r>
          </w:p>
        </w:tc>
        <w:tc>
          <w:tcPr>
            <w:tcW w:w="165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46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1040 K.O. Bečići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38" w:firstLine="0"/>
            </w:pPr>
            <w:r>
              <w:rPr>
                <w:b w:val="0"/>
              </w:rPr>
              <w:t xml:space="preserve">Ugostiteljski objekat sa terasom </w:t>
            </w:r>
          </w:p>
        </w:tc>
        <w:tc>
          <w:tcPr>
            <w:tcW w:w="1700" w:type="dxa"/>
            <w:tcBorders>
              <w:top w:val="single" w:sz="4" w:space="0" w:color="000000"/>
              <w:left w:val="single" w:sz="6" w:space="0" w:color="000000"/>
              <w:bottom w:val="single" w:sz="6" w:space="0" w:color="000000"/>
              <w:right w:val="single" w:sz="6" w:space="0" w:color="000000"/>
            </w:tcBorders>
          </w:tcPr>
          <w:p w:rsidR="00D2447E" w:rsidRDefault="003374E8">
            <w:pPr>
              <w:spacing w:after="6" w:line="252" w:lineRule="auto"/>
              <w:ind w:left="0" w:firstLine="0"/>
            </w:pPr>
            <w:r>
              <w:rPr>
                <w:b w:val="0"/>
              </w:rPr>
              <w:t>Objekat: P=55m</w:t>
            </w:r>
            <w:r>
              <w:rPr>
                <w:b w:val="0"/>
                <w:vertAlign w:val="superscript"/>
              </w:rPr>
              <w:t>2</w:t>
            </w:r>
            <w:r>
              <w:rPr>
                <w:b w:val="0"/>
              </w:rPr>
              <w:t xml:space="preserve"> terasa P=140m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zidani objekat, terase kaskadno uklopljene u teren od drvene konstrukcije. </w:t>
            </w:r>
          </w:p>
          <w:p w:rsidR="00D2447E" w:rsidRDefault="003374E8">
            <w:pPr>
              <w:spacing w:after="1" w:line="240" w:lineRule="auto"/>
              <w:ind w:left="2" w:firstLine="0"/>
            </w:pPr>
            <w:r>
              <w:rPr>
                <w:b w:val="0"/>
              </w:rPr>
              <w:t xml:space="preserve">U zimskom periodu može se odobriti bočno zatvaranje strana terase lakim montažno demontažnim pvc </w:t>
            </w:r>
          </w:p>
          <w:p w:rsidR="00D2447E" w:rsidRDefault="003374E8">
            <w:pPr>
              <w:spacing w:after="0" w:line="259" w:lineRule="auto"/>
              <w:ind w:left="2" w:firstLine="0"/>
            </w:pPr>
            <w:r>
              <w:rPr>
                <w:b w:val="0"/>
              </w:rPr>
              <w:t xml:space="preserve">elementima  </w:t>
            </w:r>
          </w:p>
          <w:p w:rsidR="00D2447E" w:rsidRDefault="003374E8">
            <w:pPr>
              <w:spacing w:after="2"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17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9.2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474/2 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8" w:firstLine="0"/>
            </w:pPr>
            <w:r>
              <w:rPr>
                <w:b w:val="0"/>
              </w:rPr>
              <w:t xml:space="preserve">Ugostiteljski objekat sa terasom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objekat: P = 57m</w:t>
            </w:r>
            <w:r>
              <w:rPr>
                <w:b w:val="0"/>
                <w:vertAlign w:val="superscript"/>
              </w:rPr>
              <w:t xml:space="preserve">2 </w:t>
            </w:r>
            <w:r>
              <w:rPr>
                <w:b w:val="0"/>
              </w:rPr>
              <w:t>terasa P=262 m</w:t>
            </w:r>
            <w:r>
              <w:rPr>
                <w:b w:val="0"/>
                <w:vertAlign w:val="superscript"/>
              </w:rPr>
              <w:t>2</w:t>
            </w: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Objekat zidan sa ravnim krovom, terasa: montažno demontažna metalna konstrukcija na postojećoj bet. Podlozi natkrivena tendom bijele boje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199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9.3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pPr>
            <w:r>
              <w:rPr>
                <w:b w:val="0"/>
              </w:rPr>
              <w:t xml:space="preserve">montažni Montažno demontažni privremeni objekat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1045/2 K.O. </w:t>
            </w:r>
          </w:p>
          <w:p w:rsidR="00D2447E" w:rsidRDefault="003374E8">
            <w:pPr>
              <w:spacing w:after="0" w:line="259" w:lineRule="auto"/>
              <w:ind w:left="2" w:firstLine="0"/>
            </w:pPr>
            <w:r>
              <w:rPr>
                <w:b w:val="0"/>
              </w:rPr>
              <w:t xml:space="preserve">Bečići </w:t>
            </w:r>
            <w:r w:rsidR="00457D8D">
              <w:rPr>
                <w:b w:val="0"/>
              </w:rPr>
              <w:t xml:space="preserve">i </w:t>
            </w:r>
            <w:r w:rsidR="00457D8D" w:rsidRPr="00457D8D">
              <w:rPr>
                <w:b w:val="0"/>
              </w:rPr>
              <w:t>KP 1046/6 KO Bečići</w:t>
            </w:r>
            <w:bookmarkStart w:id="0" w:name="_GoBack"/>
            <w:bookmarkEnd w:id="0"/>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8" w:firstLine="0"/>
            </w:pPr>
            <w:r>
              <w:rPr>
                <w:b w:val="0"/>
              </w:rPr>
              <w:t xml:space="preserve">Ugostiteljski objekat sa terasom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objekat: </w:t>
            </w:r>
          </w:p>
          <w:p w:rsidR="00D2447E" w:rsidRDefault="003374E8">
            <w:pPr>
              <w:spacing w:after="7" w:line="259" w:lineRule="auto"/>
              <w:ind w:left="0" w:firstLine="0"/>
            </w:pPr>
            <w:r>
              <w:rPr>
                <w:b w:val="0"/>
              </w:rPr>
              <w:t>P=48m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Terasa: </w:t>
            </w:r>
          </w:p>
          <w:p w:rsidR="00D2447E" w:rsidRDefault="003374E8">
            <w:pPr>
              <w:spacing w:line="259" w:lineRule="auto"/>
              <w:ind w:left="0" w:firstLine="0"/>
            </w:pPr>
            <w:r>
              <w:rPr>
                <w:b w:val="0"/>
              </w:rPr>
              <w:t>P= 263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objekat:montažno demontažna konstrukcija od  drveta pokrivena trskom, </w:t>
            </w:r>
          </w:p>
          <w:p w:rsidR="00D2447E" w:rsidRDefault="003374E8">
            <w:pPr>
              <w:spacing w:after="0" w:line="241" w:lineRule="auto"/>
              <w:ind w:left="2" w:firstLine="0"/>
            </w:pPr>
            <w:r>
              <w:rPr>
                <w:b w:val="0"/>
              </w:rPr>
              <w:t xml:space="preserve">terasa: drvena  konstrukcija – pergola, kaskadno uklopljena u teren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98"/>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9.4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 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397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9.5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2" w:firstLine="0"/>
            </w:pPr>
            <w:r>
              <w:rPr>
                <w:b w:val="0"/>
              </w:rPr>
              <w:t xml:space="preserve">Plutajući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pPr>
            <w:r>
              <w:rPr>
                <w:b w:val="0"/>
              </w:rPr>
              <w:t xml:space="preserve">Akva  roctor ispred 1448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 m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34" w:firstLine="0"/>
            </w:pPr>
            <w:r>
              <w:rPr>
                <w:b w:val="0"/>
              </w:rPr>
              <w:t xml:space="preserve">Plastični elementi međusobno povezani namijenjeni isključivo za pristup sadržajima na vodi i ne mogu se koristiti u druge svrhe (privez plovila isl.) </w:t>
            </w:r>
          </w:p>
          <w:p w:rsidR="00D2447E" w:rsidRDefault="003374E8">
            <w:pPr>
              <w:spacing w:after="0" w:line="242" w:lineRule="auto"/>
              <w:ind w:left="2" w:firstLine="0"/>
            </w:pPr>
            <w:r>
              <w:rPr>
                <w:b w:val="0"/>
              </w:rPr>
              <w:t>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w:t>
            </w:r>
          </w:p>
          <w:p w:rsidR="00D2447E" w:rsidRDefault="003374E8">
            <w:pPr>
              <w:spacing w:after="0" w:line="259" w:lineRule="auto"/>
              <w:ind w:left="2" w:right="32" w:firstLine="0"/>
            </w:pPr>
            <w:r>
              <w:rPr>
                <w:b w:val="0"/>
              </w:rPr>
              <w:t xml:space="preserve">za vučenje, fly board, parasailing i sl.) a plato može biti spojen pontonom sa kupalištem ili će se prevoz do platoa vršiti gumenim čamcem. Ovaj ponton će se odobriti isključivo nakon dobijanja saglasnosti od strane lučke kapetanije. </w:t>
            </w:r>
          </w:p>
        </w:tc>
      </w:tr>
      <w:tr w:rsidR="00D2447E">
        <w:trPr>
          <w:trHeight w:val="199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9.6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2" w:firstLine="0"/>
            </w:pPr>
            <w:r>
              <w:rPr>
                <w:b w:val="0"/>
              </w:rPr>
              <w:t xml:space="preserve">Plutajući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pPr>
            <w:r>
              <w:rPr>
                <w:b w:val="0"/>
              </w:rPr>
              <w:t xml:space="preserve">Akva  roctor ispred 1448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30 m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Montažno demontažni tipski fabrički elementi, osnovne metalno rešetkaste konstrukcije sa drvenim gazištima ili objekat od materijala otpornog na atmosferske uticaje.   </w:t>
            </w:r>
          </w:p>
          <w:p w:rsidR="00D2447E" w:rsidRDefault="003374E8">
            <w:pPr>
              <w:spacing w:after="0" w:line="259" w:lineRule="auto"/>
              <w:ind w:left="2" w:firstLine="0"/>
            </w:pPr>
            <w:r>
              <w:rPr>
                <w:b w:val="0"/>
              </w:rPr>
              <w:t xml:space="preserve">Plutanje se obezbjeđuje plovcima od poliestera ispunjenjem hidrofobnom masom. Radi sprečavanja pomijeranja pontona postavljaju se unakrsne zatege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8" w:type="dxa"/>
        </w:tblCellMar>
        <w:tblLook w:val="04A0" w:firstRow="1" w:lastRow="0" w:firstColumn="1" w:lastColumn="0" w:noHBand="0" w:noVBand="1"/>
      </w:tblPr>
      <w:tblGrid>
        <w:gridCol w:w="851"/>
        <w:gridCol w:w="1654"/>
        <w:gridCol w:w="1466"/>
        <w:gridCol w:w="1702"/>
        <w:gridCol w:w="1700"/>
        <w:gridCol w:w="3120"/>
      </w:tblGrid>
      <w:tr w:rsidR="00D2447E">
        <w:trPr>
          <w:trHeight w:val="1551"/>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654"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66"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4" w:firstLine="0"/>
            </w:pPr>
            <w:r>
              <w:rPr>
                <w:b w:val="0"/>
              </w:rPr>
              <w:t xml:space="preserve">sa opteživačima u vodi ili se sprečavanje pomjeranja obezbjeđuje metalnim šipovima. Za postavljanje plutajućeg privremenog objekta potrebno je dobiti saglasnost Lučke kapetanije i Uprave pomorske sigurnosi i upravljanja lukama.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9.7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1047/2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2" w:firstLine="0"/>
            </w:pPr>
            <w:r>
              <w:rPr>
                <w:b w:val="0"/>
              </w:rPr>
              <w:t xml:space="preserve">Ugostiteljski objekat sa terasom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objekat:  </w:t>
            </w:r>
          </w:p>
          <w:p w:rsidR="00D2447E" w:rsidRDefault="003374E8">
            <w:pPr>
              <w:spacing w:after="36" w:line="240" w:lineRule="auto"/>
              <w:ind w:left="0" w:firstLine="0"/>
            </w:pPr>
            <w:r>
              <w:rPr>
                <w:b w:val="0"/>
              </w:rPr>
              <w:t>objekat P= 11 m</w:t>
            </w:r>
            <w:r>
              <w:rPr>
                <w:b w:val="0"/>
                <w:vertAlign w:val="superscript"/>
              </w:rPr>
              <w:t>2</w:t>
            </w:r>
            <w:r>
              <w:rPr>
                <w:b w:val="0"/>
              </w:rPr>
              <w:t xml:space="preserve"> kuhinja P= 14.96 m</w:t>
            </w:r>
            <w:r>
              <w:rPr>
                <w:b w:val="0"/>
                <w:vertAlign w:val="superscript"/>
              </w:rPr>
              <w:t>2</w:t>
            </w:r>
            <w:r>
              <w:rPr>
                <w:b w:val="0"/>
              </w:rPr>
              <w:t xml:space="preserve"> magacin P= 3.76 m</w:t>
            </w:r>
            <w:r>
              <w:rPr>
                <w:b w:val="0"/>
                <w:vertAlign w:val="superscript"/>
              </w:rPr>
              <w:t>2</w:t>
            </w:r>
            <w:r>
              <w:rPr>
                <w:b w:val="0"/>
              </w:rPr>
              <w:t xml:space="preserve"> terasa:  P = 99 m</w:t>
            </w:r>
            <w:r>
              <w:rPr>
                <w:b w:val="0"/>
                <w:vertAlign w:val="superscript"/>
              </w:rPr>
              <w:t xml:space="preserve">2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Objekat od pvc bravarije, sa ispunom od pvc lima i stakla, terasa natkrivena drvenim stubovima. Z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353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9.8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1047/2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3" w:firstLine="0"/>
            </w:pPr>
            <w:r>
              <w:rPr>
                <w:b w:val="0"/>
              </w:rPr>
              <w:t xml:space="preserve">Ugostiteljski objekat sa terasom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objekat : P = 15 m</w:t>
            </w:r>
            <w:r>
              <w:rPr>
                <w:b w:val="0"/>
                <w:vertAlign w:val="superscript"/>
              </w:rPr>
              <w:t xml:space="preserve">2 </w:t>
            </w:r>
            <w:r>
              <w:rPr>
                <w:b w:val="0"/>
              </w:rPr>
              <w:t>terasa : P = 157 m</w:t>
            </w:r>
            <w:r>
              <w:rPr>
                <w:b w:val="0"/>
                <w:vertAlign w:val="superscript"/>
              </w:rPr>
              <w:t xml:space="preserve">2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objekat od metalnih kutijastih profili sa ispunom od stakla i lima bijele boje terasa natkrivena drevnom konstrukcijom. Zastakljivanje terase staklenim kliznim sistemima je moguće isključivo u zimskom  astit. Klizno preklapajući  rocto zastakljivanja omogućava potpuno otvaranje terase u ljetnjem  astit, a zbog većih dimenzija kliznih vrata u odnosu na klasična vrata sa krilnim otvaranjem, ne zatvaraju vidik u zimskom  astit.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96"/>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9.9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 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397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9.10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  roctor ispred 1448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 m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right="29" w:firstLine="0"/>
            </w:pPr>
            <w:r>
              <w:rPr>
                <w:b w:val="0"/>
              </w:rPr>
              <w:t xml:space="preserve">Plastični elementi međusobno povezani namijenjeni isključivo za pristup sadržajima na vodi i ne mogu se koristiti u druge svrhe (privez plovila isl.) </w:t>
            </w:r>
          </w:p>
          <w:p w:rsidR="00D2447E" w:rsidRDefault="003374E8">
            <w:pPr>
              <w:spacing w:after="0" w:line="259" w:lineRule="auto"/>
              <w:ind w:left="2" w:right="28" w:firstLine="0"/>
            </w:pPr>
            <w:r>
              <w:rPr>
                <w:b w:val="0"/>
              </w:rPr>
              <w:t>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za vučenje, fly board, parasailing i sl.) a plato može biti spojen pontonom sa kupalištem ili će se prevoz do platoa vršiti gumenim čamcem. Ovaj ponton će se odobriti isključivo nakon dobijanja saglasnosti od strane lučke kapetanije. </w:t>
            </w:r>
          </w:p>
        </w:tc>
      </w:tr>
      <w:tr w:rsidR="00D2447E">
        <w:trPr>
          <w:trHeight w:val="3089"/>
        </w:trPr>
        <w:tc>
          <w:tcPr>
            <w:tcW w:w="850"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9.11 </w:t>
            </w:r>
          </w:p>
        </w:tc>
        <w:tc>
          <w:tcPr>
            <w:tcW w:w="1654"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1087/3 I 1448 K.O. Bečići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right="32" w:firstLine="0"/>
            </w:pPr>
            <w:r>
              <w:rPr>
                <w:b w:val="0"/>
              </w:rPr>
              <w:t xml:space="preserve">Ugostiteljski objekat sa terasom </w:t>
            </w:r>
          </w:p>
        </w:tc>
        <w:tc>
          <w:tcPr>
            <w:tcW w:w="1700" w:type="dxa"/>
            <w:tcBorders>
              <w:top w:val="single" w:sz="6" w:space="0" w:color="000000"/>
              <w:left w:val="single" w:sz="6" w:space="0" w:color="000000"/>
              <w:bottom w:val="single" w:sz="4" w:space="0" w:color="000000"/>
              <w:right w:val="single" w:sz="6" w:space="0" w:color="000000"/>
            </w:tcBorders>
          </w:tcPr>
          <w:p w:rsidR="00D2447E" w:rsidRDefault="003374E8">
            <w:pPr>
              <w:spacing w:after="11" w:line="247" w:lineRule="auto"/>
              <w:ind w:left="0" w:firstLine="0"/>
              <w:jc w:val="both"/>
            </w:pPr>
            <w:r>
              <w:rPr>
                <w:b w:val="0"/>
              </w:rPr>
              <w:t>objekat  P=30 m</w:t>
            </w:r>
            <w:r>
              <w:rPr>
                <w:b w:val="0"/>
                <w:vertAlign w:val="superscript"/>
              </w:rPr>
              <w:t xml:space="preserve">2 </w:t>
            </w:r>
            <w:r>
              <w:rPr>
                <w:b w:val="0"/>
              </w:rPr>
              <w:t xml:space="preserve"> terasa: P=</w:t>
            </w:r>
            <w:r>
              <w:rPr>
                <w:b w:val="0"/>
                <w:strike/>
                <w:vertAlign w:val="superscript"/>
              </w:rPr>
              <w:t xml:space="preserve"> </w:t>
            </w:r>
            <w:r>
              <w:rPr>
                <w:b w:val="0"/>
              </w:rPr>
              <w:t>160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4" w:space="0" w:color="000000"/>
              <w:right w:val="single" w:sz="6" w:space="0" w:color="000000"/>
            </w:tcBorders>
          </w:tcPr>
          <w:p w:rsidR="00D2447E" w:rsidRDefault="003374E8">
            <w:pPr>
              <w:spacing w:after="2" w:line="239" w:lineRule="auto"/>
              <w:ind w:left="2" w:right="58" w:firstLine="0"/>
            </w:pPr>
            <w:r>
              <w:rPr>
                <w:b w:val="0"/>
              </w:rPr>
              <w:t xml:space="preserve">objekat: obrađeno drvo,  pokrivač: tenda bijele boje ili tegola  terasa: djelimično metalna konstrukcija sa tendom ili tegola pločama. </w:t>
            </w:r>
          </w:p>
          <w:p w:rsidR="00D2447E" w:rsidRDefault="003374E8">
            <w:pPr>
              <w:spacing w:after="0" w:line="240" w:lineRule="auto"/>
              <w:ind w:left="2" w:firstLine="0"/>
            </w:pPr>
            <w:r>
              <w:rPr>
                <w:b w:val="0"/>
              </w:rPr>
              <w:t xml:space="preserve">Neophodna izrada elaborata procjene uticaja na životnu sredinu i pribavljanje dozvole za obavljanje radnji, aktivnosti </w:t>
            </w:r>
          </w:p>
          <w:p w:rsidR="00D2447E" w:rsidRDefault="003374E8">
            <w:pPr>
              <w:spacing w:after="1" w:line="240" w:lineRule="auto"/>
              <w:ind w:left="2" w:firstLine="0"/>
            </w:pPr>
            <w:r>
              <w:rPr>
                <w:b w:val="0"/>
              </w:rPr>
              <w:t xml:space="preserve">I   astitu sti u zaštićenom području kod Agencije za  astitu prirode I životne sredine. </w:t>
            </w:r>
          </w:p>
          <w:p w:rsidR="00D2447E" w:rsidRDefault="003374E8">
            <w:pPr>
              <w:spacing w:after="0" w:line="259" w:lineRule="auto"/>
              <w:ind w:left="2" w:right="127" w:firstLine="0"/>
            </w:pPr>
            <w:r>
              <w:rPr>
                <w:b w:val="0"/>
              </w:rPr>
              <w:t xml:space="preserve">Ugovor o korišćenju morskog dobra se može potpisati nakon  nakon završetka procedure uknjižbe katastarske parcele u Upravi za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0" w:type="dxa"/>
        </w:tblCellMar>
        <w:tblLook w:val="04A0" w:firstRow="1" w:lastRow="0" w:firstColumn="1" w:lastColumn="0" w:noHBand="0" w:noVBand="1"/>
      </w:tblPr>
      <w:tblGrid>
        <w:gridCol w:w="851"/>
        <w:gridCol w:w="1654"/>
        <w:gridCol w:w="1466"/>
        <w:gridCol w:w="1702"/>
        <w:gridCol w:w="1700"/>
        <w:gridCol w:w="3120"/>
      </w:tblGrid>
      <w:tr w:rsidR="00D2447E">
        <w:trPr>
          <w:trHeight w:val="1767"/>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654"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466"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firstLine="0"/>
            </w:pPr>
            <w:r>
              <w:rPr>
                <w:b w:val="0"/>
              </w:rPr>
              <w:t xml:space="preserve">nekretnine.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462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9.12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1087/3 I 1448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41" w:firstLine="0"/>
            </w:pPr>
            <w:r>
              <w:rPr>
                <w:b w:val="0"/>
              </w:rPr>
              <w:t xml:space="preserve">Ugostiteljski objekat sa terasom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6" w:lineRule="auto"/>
              <w:ind w:left="0" w:firstLine="0"/>
            </w:pPr>
            <w:r>
              <w:rPr>
                <w:b w:val="0"/>
              </w:rPr>
              <w:t>objekat : 150 m</w:t>
            </w:r>
            <w:r>
              <w:rPr>
                <w:b w:val="0"/>
                <w:vertAlign w:val="superscript"/>
              </w:rPr>
              <w:t xml:space="preserve">2 </w:t>
            </w:r>
            <w:r>
              <w:rPr>
                <w:b w:val="0"/>
              </w:rPr>
              <w:t>terasa : P= 80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firstLine="0"/>
            </w:pPr>
            <w:r>
              <w:rPr>
                <w:b w:val="0"/>
              </w:rPr>
              <w:t xml:space="preserve">objekat montažno- demontažni  od metalnih  profila – tenda terasa – pokrivena tendom bijele boje, na podlozi od behaton ploča. </w:t>
            </w:r>
          </w:p>
          <w:p w:rsidR="00D2447E" w:rsidRDefault="003374E8">
            <w:pPr>
              <w:spacing w:after="1" w:line="240" w:lineRule="auto"/>
              <w:ind w:left="2" w:firstLine="0"/>
            </w:pPr>
            <w:r>
              <w:rPr>
                <w:b w:val="0"/>
              </w:rPr>
              <w:t xml:space="preserve">Neophodna izrada elaborata procjene uticaja na životnu sredinu i pribavljanje dozvole za obavljanje radnji, aktivnosti </w:t>
            </w:r>
          </w:p>
          <w:p w:rsidR="00D2447E" w:rsidRDefault="003374E8">
            <w:pPr>
              <w:spacing w:after="0" w:line="240" w:lineRule="auto"/>
              <w:ind w:left="2" w:right="72" w:firstLine="0"/>
            </w:pPr>
            <w:r>
              <w:rPr>
                <w:b w:val="0"/>
              </w:rPr>
              <w:t xml:space="preserve">I   astitu sti u zaštićenom području kod Agencije za  astitu prirode I životne sredine. Ugovor o korišćenju morskog dobra se može potpisati nakon  nakon završetka procedure uknjižbe katastarske parcele u Upravi za nekretnine.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8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9.13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P=168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Ugostiteljska terasa natkrivena drvenom pergolom ili tendom na postojećoj popločanoj podlozi, dužine 48 m i širine 3.5m.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9.15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1040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Bankomat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178x110x246cm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demontažna konstrukcija cilindričnog oblika obložena limom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9.16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7" w:firstLine="0"/>
            </w:pPr>
            <w:r>
              <w:rPr>
                <w:b w:val="0"/>
              </w:rPr>
              <w:t xml:space="preserve">Pokretni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21" w:firstLine="0"/>
            </w:pPr>
            <w:r>
              <w:rPr>
                <w:b w:val="0"/>
              </w:rPr>
              <w:t xml:space="preserve">Ugostiteljski apparat za prodaju kokica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objekat </w:t>
            </w:r>
          </w:p>
        </w:tc>
      </w:tr>
      <w:tr w:rsidR="00D2447E">
        <w:trPr>
          <w:trHeight w:val="44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9.17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7" w:firstLine="0"/>
            </w:pPr>
            <w:r>
              <w:rPr>
                <w:b w:val="0"/>
              </w:rPr>
              <w:t xml:space="preserve">Pokretni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1087/3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Štand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P=4m2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drveni objekat </w:t>
            </w:r>
          </w:p>
        </w:tc>
      </w:tr>
      <w:tr w:rsidR="00D2447E">
        <w:trPr>
          <w:trHeight w:val="8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9.18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1040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Štand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P=4m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objekat metalne ili drvene konstrukcije, natkriven pergolom sa pokrivačem od platna ili lakih materijala. </w:t>
            </w:r>
          </w:p>
        </w:tc>
      </w:tr>
      <w:tr w:rsidR="00D2447E">
        <w:trPr>
          <w:trHeight w:val="110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9.20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1057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17" w:firstLine="0"/>
            </w:pPr>
            <w:r>
              <w:rPr>
                <w:b w:val="0"/>
              </w:rPr>
              <w:t xml:space="preserve">Objekat za trgovinu i usluge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P=15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6" w:firstLine="0"/>
            </w:pPr>
            <w:r>
              <w:rPr>
                <w:b w:val="0"/>
              </w:rPr>
              <w:t xml:space="preserve">Montažno demontažni objekat metalne konstrukcije, zastakljen sa bočnih strana i natkriven ravnim krovom od lake montažno demontažne konstrukcije od lakih materijala. </w:t>
            </w:r>
          </w:p>
        </w:tc>
      </w:tr>
      <w:tr w:rsidR="00D2447E">
        <w:trPr>
          <w:trHeight w:val="17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9.21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 x 65m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firstLine="0"/>
            </w:pPr>
            <w:r>
              <w:rPr>
                <w:b w:val="0"/>
              </w:rPr>
              <w:t xml:space="preserve">Ugostiteljska terasa iz dva dijela natkrivena drvenom pergolom ili tendom na postojećoj popločanoj podlozi.  </w:t>
            </w:r>
          </w:p>
          <w:p w:rsidR="00D2447E" w:rsidRDefault="003374E8">
            <w:pPr>
              <w:spacing w:after="0" w:line="259" w:lineRule="auto"/>
              <w:ind w:left="2" w:firstLine="0"/>
            </w:pPr>
            <w:r>
              <w:rPr>
                <w:b w:val="0"/>
                <w:color w:val="00B050"/>
              </w:rPr>
              <w:t>Terasu na terenu pozicionirati na način da se ostavi slobodan pristup ulazu u hotel, kao i slobodan pristup rampi licima sa smanjenom pokretljivošću.</w:t>
            </w:r>
            <w:r>
              <w:rPr>
                <w:b w:val="0"/>
              </w:rPr>
              <w:t xml:space="preserve"> </w:t>
            </w:r>
          </w:p>
        </w:tc>
      </w:tr>
      <w:tr w:rsidR="00D2447E">
        <w:trPr>
          <w:trHeight w:val="44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9.22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Pokretni privrmeni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1057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Konzervator za sladoled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1,20 m x 0,60 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fabrički proizvedeni   astitu natkriven suncobranom. </w:t>
            </w:r>
          </w:p>
        </w:tc>
      </w:tr>
      <w:tr w:rsidR="00D2447E">
        <w:trPr>
          <w:trHeight w:val="110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9.23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40" w:lineRule="auto"/>
              <w:ind w:left="2" w:firstLine="0"/>
            </w:pPr>
            <w:r>
              <w:rPr>
                <w:b w:val="0"/>
                <w:color w:val="00B050"/>
              </w:rPr>
              <w:t xml:space="preserve">Montažno demontažni privremeni objekat </w:t>
            </w:r>
          </w:p>
          <w:p w:rsidR="00D2447E" w:rsidRDefault="003374E8">
            <w:pPr>
              <w:spacing w:after="0" w:line="259" w:lineRule="auto"/>
              <w:ind w:left="2" w:firstLine="0"/>
            </w:pPr>
            <w:r>
              <w:rPr>
                <w:b w:val="0"/>
                <w:color w:val="00B050"/>
              </w:rPr>
              <w:t xml:space="preserve">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1047/2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w:t>
            </w:r>
          </w:p>
          <w:p w:rsidR="00D2447E" w:rsidRDefault="003374E8">
            <w:pPr>
              <w:spacing w:after="0" w:line="259" w:lineRule="auto"/>
              <w:ind w:left="2" w:firstLine="0"/>
            </w:pPr>
            <w:r>
              <w:rPr>
                <w:b w:val="0"/>
                <w:color w:val="00B05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41" w:firstLine="0"/>
            </w:pPr>
            <w:r>
              <w:rPr>
                <w:b w:val="0"/>
                <w:color w:val="00B050"/>
              </w:rPr>
              <w:t xml:space="preserve">Ugostiteljski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25" w:line="259" w:lineRule="auto"/>
              <w:ind w:left="0" w:firstLine="0"/>
            </w:pPr>
            <w:r>
              <w:rPr>
                <w:b w:val="0"/>
                <w:color w:val="00B050"/>
              </w:rPr>
              <w:t>P=180 m</w:t>
            </w:r>
            <w:r>
              <w:rPr>
                <w:b w:val="0"/>
                <w:color w:val="00B050"/>
                <w:vertAlign w:val="superscript"/>
              </w:rPr>
              <w:t xml:space="preserve">2 </w:t>
            </w:r>
          </w:p>
          <w:p w:rsidR="00D2447E" w:rsidRDefault="003374E8">
            <w:pPr>
              <w:spacing w:after="0" w:line="259" w:lineRule="auto"/>
              <w:ind w:left="0" w:firstLine="0"/>
            </w:pPr>
            <w:r>
              <w:rPr>
                <w:b w:val="0"/>
                <w:color w:val="00B05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right="7" w:firstLine="0"/>
            </w:pPr>
            <w:r>
              <w:rPr>
                <w:b w:val="0"/>
                <w:color w:val="00B050"/>
              </w:rPr>
              <w:t xml:space="preserve">Objekat od pvc bravarije, sa ispunom od pvc lima i stakla.  </w:t>
            </w:r>
          </w:p>
          <w:p w:rsidR="00D2447E" w:rsidRDefault="003374E8">
            <w:pPr>
              <w:spacing w:after="0" w:line="242" w:lineRule="auto"/>
              <w:ind w:left="2" w:firstLine="0"/>
            </w:pPr>
            <w:r>
              <w:rPr>
                <w:color w:val="00B050"/>
              </w:rPr>
              <w:t xml:space="preserve">Neophodna izrada tehničkog rješenja za rješavanje otpadnih voda (Tip 1, Tip </w:t>
            </w:r>
          </w:p>
          <w:p w:rsidR="00D2447E" w:rsidRDefault="003374E8">
            <w:pPr>
              <w:spacing w:after="0" w:line="259" w:lineRule="auto"/>
              <w:ind w:left="2" w:firstLine="0"/>
            </w:pPr>
            <w:r>
              <w:rPr>
                <w:color w:val="00B050"/>
              </w:rPr>
              <w:t xml:space="preserve">2 ili Tip 3) u skladu sa Poglavljem 8 </w:t>
            </w:r>
          </w:p>
        </w:tc>
      </w:tr>
      <w:tr w:rsidR="00D2447E">
        <w:trPr>
          <w:trHeight w:val="283"/>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654"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466"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color w:val="00B050"/>
              </w:rPr>
              <w:t>Programa</w:t>
            </w:r>
            <w:r>
              <w:rPr>
                <w:b w:val="0"/>
                <w:color w:val="00B050"/>
              </w:rPr>
              <w:t xml:space="preserve"> </w:t>
            </w:r>
          </w:p>
        </w:tc>
      </w:tr>
    </w:tbl>
    <w:p w:rsidR="00D2447E" w:rsidRDefault="003374E8">
      <w:pPr>
        <w:spacing w:after="0" w:line="259" w:lineRule="auto"/>
        <w:ind w:left="0" w:firstLine="0"/>
      </w:pPr>
      <w:r>
        <w:rPr>
          <w:b w:val="0"/>
        </w:rPr>
        <w:t xml:space="preserve"> </w:t>
      </w:r>
    </w:p>
    <w:p w:rsidR="00D2447E" w:rsidRDefault="003374E8">
      <w:pPr>
        <w:ind w:left="-5"/>
      </w:pPr>
      <w:r>
        <w:t xml:space="preserve">KUPALIŠTA: BEČIĆKA PLAŽA (OD POTOKA VJEŠTICA DO POČETKA RAFAILOVIĆA) </w:t>
      </w:r>
    </w:p>
    <w:p w:rsidR="00D2447E" w:rsidRDefault="003374E8">
      <w:pPr>
        <w:spacing w:after="0" w:line="259" w:lineRule="auto"/>
        <w:ind w:left="0" w:firstLine="0"/>
      </w:pPr>
      <w:r>
        <w:rPr>
          <w:b w:val="0"/>
        </w:rPr>
        <w:lastRenderedPageBreak/>
        <w:t xml:space="preserve"> </w:t>
      </w:r>
    </w:p>
    <w:tbl>
      <w:tblPr>
        <w:tblStyle w:val="TableGrid"/>
        <w:tblW w:w="9778" w:type="dxa"/>
        <w:tblInd w:w="-137" w:type="dxa"/>
        <w:tblCellMar>
          <w:top w:w="5" w:type="dxa"/>
          <w:left w:w="108" w:type="dxa"/>
          <w:right w:w="67" w:type="dxa"/>
        </w:tblCellMar>
        <w:tblLook w:val="04A0" w:firstRow="1" w:lastRow="0" w:firstColumn="1" w:lastColumn="0" w:noHBand="0" w:noVBand="1"/>
      </w:tblPr>
      <w:tblGrid>
        <w:gridCol w:w="749"/>
        <w:gridCol w:w="1798"/>
        <w:gridCol w:w="1418"/>
        <w:gridCol w:w="1275"/>
        <w:gridCol w:w="1985"/>
        <w:gridCol w:w="2553"/>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kat.parcela </w:t>
            </w:r>
          </w:p>
        </w:tc>
        <w:tc>
          <w:tcPr>
            <w:tcW w:w="127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dužina kupališta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t xml:space="preserve">max. površine objekata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13A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56m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3352m²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5" w:lineRule="auto"/>
              <w:ind w:left="0" w:firstLine="0"/>
              <w:jc w:val="center"/>
            </w:pPr>
            <w:r>
              <w:rPr>
                <w:b w:val="0"/>
              </w:rPr>
              <w:t>Otvoreni šank od 23m</w:t>
            </w:r>
            <w:r>
              <w:rPr>
                <w:b w:val="0"/>
                <w:vertAlign w:val="superscript"/>
              </w:rPr>
              <w:t>2</w:t>
            </w:r>
            <w:r>
              <w:rPr>
                <w:b w:val="0"/>
              </w:rPr>
              <w:t xml:space="preserve"> sa terasom od 250 m2 </w:t>
            </w:r>
          </w:p>
          <w:p w:rsidR="00D2447E" w:rsidRDefault="003374E8">
            <w:pPr>
              <w:spacing w:after="0" w:line="259" w:lineRule="auto"/>
              <w:ind w:left="0" w:right="44" w:firstLine="0"/>
              <w:jc w:val="center"/>
            </w:pPr>
            <w:r>
              <w:rPr>
                <w:b w:val="0"/>
              </w:rPr>
              <w:t xml:space="preserve">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13B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Hotelsko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84m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5142m²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2" w:lineRule="auto"/>
              <w:ind w:left="0" w:firstLine="0"/>
              <w:jc w:val="center"/>
            </w:pPr>
            <w:r>
              <w:rPr>
                <w:b w:val="0"/>
              </w:rPr>
              <w:t>Otvoreni šank od 23m</w:t>
            </w:r>
            <w:r>
              <w:rPr>
                <w:b w:val="0"/>
                <w:vertAlign w:val="superscript"/>
              </w:rPr>
              <w:t>2</w:t>
            </w:r>
            <w:r>
              <w:rPr>
                <w:b w:val="0"/>
              </w:rPr>
              <w:t xml:space="preserve"> sa terasom od 200m</w:t>
            </w:r>
            <w:r>
              <w:rPr>
                <w:b w:val="0"/>
                <w:vertAlign w:val="superscript"/>
              </w:rPr>
              <w:t>2</w:t>
            </w:r>
            <w:r>
              <w:rPr>
                <w:b w:val="0"/>
              </w:rPr>
              <w:t xml:space="preserve">  </w:t>
            </w:r>
          </w:p>
          <w:p w:rsidR="00D2447E" w:rsidRDefault="003374E8">
            <w:pPr>
              <w:spacing w:after="0" w:line="259" w:lineRule="auto"/>
              <w:ind w:left="0" w:right="44" w:firstLine="0"/>
              <w:jc w:val="center"/>
            </w:pPr>
            <w:r>
              <w:rPr>
                <w:b w:val="0"/>
              </w:rPr>
              <w:t xml:space="preserve">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16" w:lineRule="auto"/>
              <w:ind w:left="2434" w:right="260" w:firstLine="0"/>
              <w:jc w:val="right"/>
            </w:pPr>
            <w:r>
              <w:rPr>
                <w:b w:val="0"/>
                <w:noProof/>
                <w:sz w:val="22"/>
              </w:rPr>
              <mc:AlternateContent>
                <mc:Choice Requires="wpg">
                  <w:drawing>
                    <wp:anchor distT="0" distB="0" distL="114300" distR="114300" simplePos="0" relativeHeight="251668480" behindDoc="0" locked="0" layoutInCell="1" allowOverlap="1">
                      <wp:simplePos x="0" y="0"/>
                      <wp:positionH relativeFrom="column">
                        <wp:posOffset>472745</wp:posOffset>
                      </wp:positionH>
                      <wp:positionV relativeFrom="paragraph">
                        <wp:posOffset>-23926</wp:posOffset>
                      </wp:positionV>
                      <wp:extent cx="6096" cy="419405"/>
                      <wp:effectExtent l="0" t="0" r="0" b="0"/>
                      <wp:wrapSquare wrapText="bothSides"/>
                      <wp:docPr id="290902" name="Group 290902"/>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68" name="Shape 311368"/>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2" style="width:0.480003pt;height:33.024pt;position:absolute;mso-position-horizontal-relative:text;mso-position-horizontal:absolute;margin-left:37.224pt;mso-position-vertical-relative:text;margin-top:-1.88403pt;" coordsize="60,4194">
                      <v:shape id="Shape 311369"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9504" behindDoc="0" locked="0" layoutInCell="1" allowOverlap="1">
                      <wp:simplePos x="0" y="0"/>
                      <wp:positionH relativeFrom="column">
                        <wp:posOffset>1614551</wp:posOffset>
                      </wp:positionH>
                      <wp:positionV relativeFrom="paragraph">
                        <wp:posOffset>-23926</wp:posOffset>
                      </wp:positionV>
                      <wp:extent cx="6096" cy="419405"/>
                      <wp:effectExtent l="0" t="0" r="0" b="0"/>
                      <wp:wrapSquare wrapText="bothSides"/>
                      <wp:docPr id="290903" name="Group 290903"/>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70" name="Shape 311370"/>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3" style="width:0.479996pt;height:33.024pt;position:absolute;mso-position-horizontal-relative:text;mso-position-horizontal:absolute;margin-left:127.13pt;mso-position-vertical-relative:text;margin-top:-1.88403pt;" coordsize="60,4194">
                      <v:shape id="Shape 311371"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0528" behindDoc="0" locked="0" layoutInCell="1" allowOverlap="1">
                      <wp:simplePos x="0" y="0"/>
                      <wp:positionH relativeFrom="column">
                        <wp:posOffset>2515235</wp:posOffset>
                      </wp:positionH>
                      <wp:positionV relativeFrom="paragraph">
                        <wp:posOffset>-23926</wp:posOffset>
                      </wp:positionV>
                      <wp:extent cx="6096" cy="419405"/>
                      <wp:effectExtent l="0" t="0" r="0" b="0"/>
                      <wp:wrapSquare wrapText="bothSides"/>
                      <wp:docPr id="290904" name="Group 290904"/>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72" name="Shape 311372"/>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4" style="width:0.479996pt;height:33.024pt;position:absolute;mso-position-horizontal-relative:text;mso-position-horizontal:absolute;margin-left:198.05pt;mso-position-vertical-relative:text;margin-top:-1.88403pt;" coordsize="60,4194">
                      <v:shape id="Shape 311373"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1552" behindDoc="0" locked="0" layoutInCell="1" allowOverlap="1">
                      <wp:simplePos x="0" y="0"/>
                      <wp:positionH relativeFrom="column">
                        <wp:posOffset>3324733</wp:posOffset>
                      </wp:positionH>
                      <wp:positionV relativeFrom="paragraph">
                        <wp:posOffset>-23926</wp:posOffset>
                      </wp:positionV>
                      <wp:extent cx="6096" cy="419405"/>
                      <wp:effectExtent l="0" t="0" r="0" b="0"/>
                      <wp:wrapSquare wrapText="bothSides"/>
                      <wp:docPr id="290905" name="Group 290905"/>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74" name="Shape 311374"/>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5" style="width:0.47998pt;height:33.024pt;position:absolute;mso-position-horizontal-relative:text;mso-position-horizontal:absolute;margin-left:261.79pt;mso-position-vertical-relative:text;margin-top:-1.88403pt;" coordsize="60,4194">
                      <v:shape id="Shape 311375"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2576" behindDoc="0" locked="0" layoutInCell="1" allowOverlap="1">
                      <wp:simplePos x="0" y="0"/>
                      <wp:positionH relativeFrom="column">
                        <wp:posOffset>4585462</wp:posOffset>
                      </wp:positionH>
                      <wp:positionV relativeFrom="paragraph">
                        <wp:posOffset>-23926</wp:posOffset>
                      </wp:positionV>
                      <wp:extent cx="6096" cy="419405"/>
                      <wp:effectExtent l="0" t="0" r="0" b="0"/>
                      <wp:wrapSquare wrapText="bothSides"/>
                      <wp:docPr id="290906" name="Group 290906"/>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76" name="Shape 311376"/>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6" style="width:0.47998pt;height:33.024pt;position:absolute;mso-position-horizontal-relative:text;mso-position-horizontal:absolute;margin-left:361.06pt;mso-position-vertical-relative:text;margin-top:-1.88403pt;" coordsize="60,4194">
                      <v:shape id="Shape 311377"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rPr>
              <w:t xml:space="preserve">Otvoreni šank od 23m2 sa 1448/1  </w:t>
            </w:r>
          </w:p>
          <w:p w:rsidR="00D2447E" w:rsidRDefault="003374E8">
            <w:pPr>
              <w:spacing w:after="0" w:line="259" w:lineRule="auto"/>
              <w:ind w:left="127" w:firstLine="0"/>
            </w:pPr>
            <w:r>
              <w:rPr>
                <w:b w:val="0"/>
              </w:rPr>
              <w:t xml:space="preserve">13C Javno-porodično  67m 3696m² terasom od 250 m2 </w:t>
            </w:r>
          </w:p>
          <w:p w:rsidR="00D2447E" w:rsidRDefault="003374E8">
            <w:pPr>
              <w:spacing w:after="0" w:line="259" w:lineRule="auto"/>
              <w:ind w:left="2434" w:right="2479" w:firstLine="0"/>
            </w:pPr>
            <w:r>
              <w:rPr>
                <w:b w:val="0"/>
              </w:rPr>
              <w:t xml:space="preserve">KO Bečići </w:t>
            </w:r>
          </w:p>
          <w:p w:rsidR="00D2447E" w:rsidRDefault="003374E8">
            <w:pPr>
              <w:spacing w:after="0" w:line="259" w:lineRule="auto"/>
              <w:ind w:left="7113" w:right="93" w:firstLine="0"/>
              <w:jc w:val="right"/>
            </w:pPr>
            <w:r>
              <w:rPr>
                <w:b w:val="0"/>
              </w:rPr>
              <w:t xml:space="preserve">Konzervator za sladoled 1 kom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13D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59m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3078m²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9" w:line="242" w:lineRule="auto"/>
              <w:ind w:left="0" w:firstLine="0"/>
              <w:jc w:val="center"/>
            </w:pPr>
            <w:r>
              <w:rPr>
                <w:b w:val="0"/>
              </w:rPr>
              <w:t>Otvoreni šank od 23m</w:t>
            </w:r>
            <w:r>
              <w:rPr>
                <w:b w:val="0"/>
                <w:vertAlign w:val="superscript"/>
              </w:rPr>
              <w:t>2</w:t>
            </w:r>
            <w:r>
              <w:rPr>
                <w:b w:val="0"/>
              </w:rPr>
              <w:t xml:space="preserve"> sa terasom od 100m</w:t>
            </w:r>
            <w:r>
              <w:rPr>
                <w:b w:val="0"/>
                <w:vertAlign w:val="superscript"/>
              </w:rPr>
              <w:t>2</w:t>
            </w:r>
            <w:r>
              <w:rPr>
                <w:b w:val="0"/>
              </w:rPr>
              <w:t xml:space="preserve"> </w:t>
            </w:r>
          </w:p>
          <w:p w:rsidR="00D2447E" w:rsidRDefault="003374E8">
            <w:pPr>
              <w:spacing w:after="0" w:line="259" w:lineRule="auto"/>
              <w:ind w:left="0" w:right="45" w:firstLine="0"/>
              <w:jc w:val="center"/>
            </w:pPr>
            <w:r>
              <w:rPr>
                <w:b w:val="0"/>
              </w:rPr>
              <w:t xml:space="preserve">Konzervator za sladoled 1 kom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9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13E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29" w:right="234" w:firstLine="0"/>
              <w:jc w:val="center"/>
            </w:pPr>
            <w:r>
              <w:rPr>
                <w:b w:val="0"/>
              </w:rPr>
              <w:t xml:space="preserve">1448/1 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59m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 3518m²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55" w:right="97" w:firstLine="0"/>
              <w:jc w:val="center"/>
            </w:pPr>
            <w:r>
              <w:rPr>
                <w:b w:val="0"/>
              </w:rPr>
              <w:t>Otvoreni šank od 15 m</w:t>
            </w:r>
            <w:r>
              <w:rPr>
                <w:b w:val="0"/>
                <w:vertAlign w:val="superscript"/>
              </w:rPr>
              <w:t>2</w:t>
            </w:r>
            <w:r>
              <w:rPr>
                <w:b w:val="0"/>
              </w:rPr>
              <w:t xml:space="preserve"> sa terasom 100 m</w:t>
            </w:r>
            <w:r>
              <w:rPr>
                <w:b w:val="0"/>
                <w:vertAlign w:val="superscript"/>
              </w:rPr>
              <w:t>2</w:t>
            </w:r>
            <w:r>
              <w:rPr>
                <w:b w:val="0"/>
              </w:rPr>
              <w:t xml:space="preserve"> konzervator za sladoled 1 kom Objekat za igre na vodi 200 m</w:t>
            </w:r>
            <w:r>
              <w:rPr>
                <w:b w:val="0"/>
                <w:vertAlign w:val="superscript"/>
              </w:rPr>
              <w:t>2</w:t>
            </w:r>
            <w:r>
              <w:rPr>
                <w:b w:val="0"/>
              </w:rPr>
              <w:t xml:space="preserve">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13F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60m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2631m²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55" w:right="97" w:firstLine="0"/>
              <w:jc w:val="center"/>
            </w:pPr>
            <w:r>
              <w:rPr>
                <w:b w:val="0"/>
              </w:rPr>
              <w:t>Terasa od 120m</w:t>
            </w:r>
            <w:r>
              <w:rPr>
                <w:b w:val="0"/>
                <w:vertAlign w:val="superscript"/>
              </w:rPr>
              <w:t>2</w:t>
            </w:r>
            <w:r>
              <w:rPr>
                <w:b w:val="0"/>
              </w:rPr>
              <w:t xml:space="preserve"> konzervator za sladoled 1 kom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14" w:line="259" w:lineRule="auto"/>
        <w:ind w:left="0" w:firstLine="0"/>
      </w:pPr>
      <w:r>
        <w:rPr>
          <w:b w:val="0"/>
        </w:rPr>
        <w:t xml:space="preserve"> </w:t>
      </w:r>
    </w:p>
    <w:tbl>
      <w:tblPr>
        <w:tblStyle w:val="TableGrid"/>
        <w:tblW w:w="9778" w:type="dxa"/>
        <w:tblInd w:w="-137" w:type="dxa"/>
        <w:tblCellMar>
          <w:top w:w="40" w:type="dxa"/>
          <w:left w:w="108" w:type="dxa"/>
          <w:right w:w="67" w:type="dxa"/>
        </w:tblCellMar>
        <w:tblLook w:val="04A0" w:firstRow="1" w:lastRow="0" w:firstColumn="1" w:lastColumn="0" w:noHBand="0" w:noVBand="1"/>
      </w:tblPr>
      <w:tblGrid>
        <w:gridCol w:w="749"/>
        <w:gridCol w:w="1798"/>
        <w:gridCol w:w="1418"/>
        <w:gridCol w:w="1275"/>
        <w:gridCol w:w="1844"/>
        <w:gridCol w:w="2694"/>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kat.parcela </w:t>
            </w:r>
          </w:p>
        </w:tc>
        <w:tc>
          <w:tcPr>
            <w:tcW w:w="127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6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max. površine objekata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14A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 76m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2882m² </w:t>
            </w:r>
          </w:p>
        </w:tc>
        <w:tc>
          <w:tcPr>
            <w:tcW w:w="26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pPr>
            <w:r>
              <w:t xml:space="preserve">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i/>
              </w:rPr>
              <w:t>U skladu sa članom br. 40 Zakona o zaštiti porirode („Sl. List CG“ br. 54/16) potrebno je od Agencije za zaštitu prirode i životne sredine pribaviti dozvolu za obaljvanje radnji, aktivnosti i djelatonosti u zaštićenom području</w:t>
            </w:r>
            <w: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14C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 68m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4178m²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Terasa od 100m</w:t>
            </w:r>
            <w:r>
              <w:rPr>
                <w:b w:val="0"/>
                <w:vertAlign w:val="superscript"/>
              </w:rPr>
              <w:t>2</w:t>
            </w:r>
            <w:r>
              <w:rPr>
                <w:b w:val="0"/>
              </w:rPr>
              <w:t xml:space="preserve">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14D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2881 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Terasa od 100m</w:t>
            </w:r>
            <w:r>
              <w:rPr>
                <w:b w:val="0"/>
                <w:vertAlign w:val="superscript"/>
              </w:rPr>
              <w:t>2</w:t>
            </w:r>
            <w:r>
              <w:rPr>
                <w:b w:val="0"/>
              </w:rPr>
              <w:t xml:space="preserve">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14E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 105m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5475 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Otvoreni šank od 35 m2 sa terasom od 250 m2 </w:t>
            </w:r>
          </w:p>
          <w:p w:rsidR="00D2447E" w:rsidRDefault="003374E8">
            <w:pPr>
              <w:spacing w:after="0" w:line="259" w:lineRule="auto"/>
              <w:ind w:left="322" w:right="281" w:firstLine="0"/>
              <w:jc w:val="center"/>
            </w:pPr>
            <w:r>
              <w:rPr>
                <w:b w:val="0"/>
              </w:rPr>
              <w:t xml:space="preserve">Konzervator za sladoled  1 kom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14F1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color w:val="00B05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30" w:right="234" w:firstLine="0"/>
              <w:jc w:val="center"/>
            </w:pPr>
            <w:r>
              <w:rPr>
                <w:b w:val="0"/>
              </w:rPr>
              <w:t xml:space="preserve">1448/1 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2955 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15m2 sa terasom od 100 m2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lastRenderedPageBreak/>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14F2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color w:val="00B050"/>
              </w:rPr>
              <w:t>Javno-porodično</w:t>
            </w: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52m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3388 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20 m2 sa terasom od 100 m</w:t>
            </w:r>
            <w:r>
              <w:rPr>
                <w:b w:val="0"/>
                <w:vertAlign w:val="superscript"/>
              </w:rPr>
              <w:t>2</w:t>
            </w:r>
            <w:r>
              <w:rPr>
                <w:b w:val="0"/>
              </w:rPr>
              <w:t xml:space="preserve"> </w:t>
            </w:r>
          </w:p>
        </w:tc>
      </w:tr>
      <w:tr w:rsidR="00D2447E">
        <w:trPr>
          <w:trHeight w:val="228"/>
        </w:trPr>
        <w:tc>
          <w:tcPr>
            <w:tcW w:w="749"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8"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418"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27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 konzervator za sladoled 1 kom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14N1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Hotelsko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color w:val="00B050"/>
              </w:rPr>
              <w:t xml:space="preserve">1448/1  </w:t>
            </w:r>
          </w:p>
          <w:p w:rsidR="00D2447E" w:rsidRDefault="003374E8">
            <w:pPr>
              <w:spacing w:after="0" w:line="259" w:lineRule="auto"/>
              <w:ind w:left="0" w:right="43" w:firstLine="0"/>
              <w:jc w:val="center"/>
            </w:pPr>
            <w:r>
              <w:rPr>
                <w:b w:val="0"/>
                <w:color w:val="00B05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color w:val="00B050"/>
              </w:rPr>
              <w:t xml:space="preserve"> 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3112m²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29" w:line="228" w:lineRule="auto"/>
              <w:ind w:left="0" w:firstLine="0"/>
              <w:jc w:val="center"/>
            </w:pPr>
            <w:r>
              <w:rPr>
                <w:b w:val="0"/>
                <w:color w:val="00B050"/>
              </w:rPr>
              <w:t>Otvoreni šank od 23 m2 sa terasom od 100 m</w:t>
            </w:r>
            <w:r>
              <w:rPr>
                <w:b w:val="0"/>
                <w:color w:val="00B050"/>
                <w:vertAlign w:val="superscript"/>
              </w:rPr>
              <w:t>2</w:t>
            </w:r>
            <w:r>
              <w:rPr>
                <w:b w:val="0"/>
                <w:color w:val="00B050"/>
              </w:rPr>
              <w:t xml:space="preserve"> </w:t>
            </w:r>
          </w:p>
          <w:p w:rsidR="00D2447E" w:rsidRDefault="003374E8">
            <w:pPr>
              <w:spacing w:after="0" w:line="259" w:lineRule="auto"/>
              <w:ind w:left="0" w:right="46" w:firstLine="0"/>
              <w:jc w:val="center"/>
            </w:pPr>
            <w:r>
              <w:rPr>
                <w:b w:val="0"/>
                <w:color w:val="00B050"/>
              </w:rPr>
              <w:t xml:space="preserve">Objekat za igre na void 200m2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667"/>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14G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Hotelsko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 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2739m²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29" w:line="228" w:lineRule="auto"/>
              <w:ind w:left="0" w:firstLine="0"/>
              <w:jc w:val="center"/>
            </w:pPr>
            <w:r>
              <w:rPr>
                <w:b w:val="0"/>
              </w:rPr>
              <w:t>Otvoreni šank od 20 m2 sa terasom od 100 m</w:t>
            </w:r>
            <w:r>
              <w:rPr>
                <w:b w:val="0"/>
                <w:vertAlign w:val="superscript"/>
              </w:rPr>
              <w:t>2</w:t>
            </w:r>
            <w:r>
              <w:rPr>
                <w:b w:val="0"/>
              </w:rPr>
              <w:t xml:space="preserve"> </w:t>
            </w:r>
          </w:p>
          <w:p w:rsidR="00D2447E" w:rsidRDefault="003374E8">
            <w:pPr>
              <w:spacing w:after="0" w:line="259" w:lineRule="auto"/>
              <w:ind w:left="0" w:right="1" w:firstLine="0"/>
              <w:jc w:val="center"/>
            </w:pPr>
            <w:r>
              <w:rPr>
                <w:b w:val="0"/>
              </w:rPr>
              <w:t xml:space="preserve">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pStyle w:val="Heading1"/>
        <w:ind w:left="-5"/>
      </w:pPr>
      <w:r>
        <w:t xml:space="preserve">LOKACIJA br. 10: RAFAILOVIĆI </w:t>
      </w:r>
    </w:p>
    <w:p w:rsidR="00D2447E" w:rsidRDefault="003374E8">
      <w:pPr>
        <w:spacing w:after="0" w:line="259" w:lineRule="auto"/>
        <w:ind w:left="0" w:firstLine="0"/>
      </w:pPr>
      <w:r>
        <w:rPr>
          <w:b w:val="0"/>
        </w:rPr>
        <w:t xml:space="preserve"> </w:t>
      </w:r>
    </w:p>
    <w:tbl>
      <w:tblPr>
        <w:tblStyle w:val="TableGrid"/>
        <w:tblW w:w="10524" w:type="dxa"/>
        <w:tblInd w:w="-284" w:type="dxa"/>
        <w:tblCellMar>
          <w:top w:w="40" w:type="dxa"/>
          <w:left w:w="108" w:type="dxa"/>
          <w:right w:w="86" w:type="dxa"/>
        </w:tblCellMar>
        <w:tblLook w:val="04A0" w:firstRow="1" w:lastRow="0" w:firstColumn="1" w:lastColumn="0" w:noHBand="0" w:noVBand="1"/>
      </w:tblPr>
      <w:tblGrid>
        <w:gridCol w:w="850"/>
        <w:gridCol w:w="1702"/>
        <w:gridCol w:w="1418"/>
        <w:gridCol w:w="1702"/>
        <w:gridCol w:w="1417"/>
        <w:gridCol w:w="3435"/>
      </w:tblGrid>
      <w:tr w:rsidR="00D2447E">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0"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0"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7" w:firstLine="0"/>
              <w:jc w:val="center"/>
            </w:pPr>
            <w:r>
              <w:rPr>
                <w:b w:val="0"/>
              </w:rPr>
              <w:t xml:space="preserve">dimenzije </w:t>
            </w:r>
          </w:p>
        </w:tc>
        <w:tc>
          <w:tcPr>
            <w:tcW w:w="34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opis privremenog objekta </w:t>
            </w:r>
          </w:p>
        </w:tc>
      </w:tr>
      <w:tr w:rsidR="00D2447E">
        <w:trPr>
          <w:trHeight w:val="672"/>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 /2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225" w:firstLine="0"/>
            </w:pPr>
            <w:r>
              <w:rPr>
                <w:b w:val="0"/>
              </w:rPr>
              <w:t>P 1 = 31 m</w:t>
            </w:r>
            <w:r>
              <w:rPr>
                <w:b w:val="0"/>
                <w:vertAlign w:val="superscript"/>
              </w:rPr>
              <w:t>2</w:t>
            </w:r>
            <w:r>
              <w:rPr>
                <w:b w:val="0"/>
              </w:rPr>
              <w:t xml:space="preserve">  P 2 = 35 m</w:t>
            </w:r>
            <w:r>
              <w:rPr>
                <w:b w:val="0"/>
                <w:vertAlign w:val="superscript"/>
              </w:rPr>
              <w:t>2</w:t>
            </w:r>
            <w:r>
              <w:rPr>
                <w:b w:val="0"/>
              </w:rPr>
              <w:t xml:space="preserve"> </w:t>
            </w:r>
          </w:p>
        </w:tc>
        <w:tc>
          <w:tcPr>
            <w:tcW w:w="3435"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6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 /2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25" w:firstLine="0"/>
            </w:pPr>
            <w:r>
              <w:rPr>
                <w:b w:val="0"/>
              </w:rPr>
              <w:t>P 1 = 19 m</w:t>
            </w:r>
            <w:r>
              <w:rPr>
                <w:b w:val="0"/>
                <w:vertAlign w:val="superscript"/>
              </w:rPr>
              <w:t>2</w:t>
            </w:r>
            <w:r>
              <w:rPr>
                <w:b w:val="0"/>
              </w:rPr>
              <w:t xml:space="preserve">  P 2 = 17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6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 /2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25" w:firstLine="0"/>
            </w:pPr>
            <w:r>
              <w:rPr>
                <w:b w:val="0"/>
              </w:rPr>
              <w:t>P 1 = 12 m</w:t>
            </w:r>
            <w:r>
              <w:rPr>
                <w:b w:val="0"/>
                <w:vertAlign w:val="superscript"/>
              </w:rPr>
              <w:t>2</w:t>
            </w:r>
            <w:r>
              <w:rPr>
                <w:b w:val="0"/>
              </w:rPr>
              <w:t xml:space="preserve">  P 2 = 15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67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 /2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 = 30 m</w:t>
            </w:r>
            <w:r>
              <w:rPr>
                <w:b w:val="0"/>
                <w:vertAlign w:val="superscript"/>
              </w:rPr>
              <w:t>2</w:t>
            </w:r>
            <w:r>
              <w:rPr>
                <w:b w:val="0"/>
              </w:rPr>
              <w:t xml:space="preserve"> </w:t>
            </w:r>
          </w:p>
          <w:p w:rsidR="00D2447E" w:rsidRDefault="003374E8">
            <w:pPr>
              <w:spacing w:after="0" w:line="259" w:lineRule="auto"/>
              <w:ind w:left="0" w:firstLine="0"/>
            </w:pPr>
            <w:r>
              <w:rPr>
                <w:b w:val="0"/>
              </w:rPr>
              <w:t>P 2 = 30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111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 = 130 m</w:t>
            </w:r>
            <w:r>
              <w:rPr>
                <w:b w:val="0"/>
                <w:vertAlign w:val="superscript"/>
              </w:rPr>
              <w:t xml:space="preserve">2 </w:t>
            </w:r>
          </w:p>
          <w:p w:rsidR="00D2447E" w:rsidRDefault="003374E8">
            <w:pPr>
              <w:spacing w:after="24" w:line="259" w:lineRule="auto"/>
              <w:ind w:left="0" w:firstLine="0"/>
            </w:pPr>
            <w:r>
              <w:rPr>
                <w:b w:val="0"/>
              </w:rPr>
              <w:t>P 2 = 30 m</w:t>
            </w:r>
            <w:r>
              <w:rPr>
                <w:b w:val="0"/>
                <w:vertAlign w:val="superscript"/>
              </w:rPr>
              <w:t xml:space="preserve">2 </w:t>
            </w:r>
          </w:p>
          <w:p w:rsidR="00D2447E" w:rsidRDefault="003374E8">
            <w:pPr>
              <w:spacing w:after="0" w:line="259" w:lineRule="auto"/>
              <w:ind w:left="0" w:firstLine="0"/>
            </w:pP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metalnom konstrukcijom sa pokrivačem platnom, trskom I sličnim lakim materijalima </w:t>
            </w:r>
          </w:p>
        </w:tc>
      </w:tr>
      <w:tr w:rsidR="00D2447E">
        <w:trPr>
          <w:trHeight w:val="132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9" w:line="259" w:lineRule="auto"/>
              <w:ind w:left="0" w:firstLine="0"/>
            </w:pPr>
            <w:r>
              <w:rPr>
                <w:b w:val="0"/>
              </w:rPr>
              <w:t>P1= 40 m</w:t>
            </w:r>
            <w:r>
              <w:rPr>
                <w:b w:val="0"/>
                <w:vertAlign w:val="superscript"/>
              </w:rPr>
              <w:t xml:space="preserve">2 </w:t>
            </w:r>
          </w:p>
          <w:p w:rsidR="00D2447E" w:rsidRDefault="003374E8">
            <w:pPr>
              <w:spacing w:after="0" w:line="259" w:lineRule="auto"/>
              <w:ind w:left="0" w:firstLine="0"/>
            </w:pP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terase drvenom pergolom (prepuštenom preko parapetnog zidića 1.5 m) sa pokrivačem iznad greda od drveta, trske ili prirodnog zelenila </w:t>
            </w:r>
          </w:p>
        </w:tc>
      </w:tr>
      <w:tr w:rsidR="00D2447E">
        <w:trPr>
          <w:trHeight w:val="88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P = 51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metalnom konstrukcijom i tendom bijele ili bež boje </w:t>
            </w:r>
          </w:p>
        </w:tc>
      </w:tr>
      <w:tr w:rsidR="00D2447E">
        <w:trPr>
          <w:trHeight w:val="88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10.10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30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metalnom konstrukcijom i tendom bijele ili bež boje </w:t>
            </w:r>
          </w:p>
        </w:tc>
      </w:tr>
      <w:tr w:rsidR="00D2447E">
        <w:trPr>
          <w:trHeight w:val="88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10.11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2.2 x 7.6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199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10.12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35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w:t>
            </w:r>
          </w:p>
        </w:tc>
      </w:tr>
    </w:tbl>
    <w:p w:rsidR="00D2447E" w:rsidRDefault="00D2447E">
      <w:pPr>
        <w:spacing w:after="0" w:line="259" w:lineRule="auto"/>
        <w:ind w:left="-1133" w:right="9642" w:firstLine="0"/>
      </w:pPr>
    </w:p>
    <w:tbl>
      <w:tblPr>
        <w:tblStyle w:val="TableGrid"/>
        <w:tblW w:w="10524" w:type="dxa"/>
        <w:tblInd w:w="-284" w:type="dxa"/>
        <w:tblCellMar>
          <w:top w:w="40" w:type="dxa"/>
          <w:left w:w="43" w:type="dxa"/>
          <w:right w:w="84" w:type="dxa"/>
        </w:tblCellMar>
        <w:tblLook w:val="04A0" w:firstRow="1" w:lastRow="0" w:firstColumn="1" w:lastColumn="0" w:noHBand="0" w:noVBand="1"/>
      </w:tblPr>
      <w:tblGrid>
        <w:gridCol w:w="850"/>
        <w:gridCol w:w="1702"/>
        <w:gridCol w:w="1418"/>
        <w:gridCol w:w="1702"/>
        <w:gridCol w:w="1417"/>
        <w:gridCol w:w="3435"/>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4"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6" w:firstLine="0"/>
              <w:jc w:val="center"/>
            </w:pPr>
            <w:r>
              <w:rPr>
                <w:b w:val="0"/>
              </w:rPr>
              <w:t xml:space="preserve">Vrsta prema načinu na koji je prišvršćen </w:t>
            </w:r>
          </w:p>
          <w:p w:rsidR="00D2447E" w:rsidRDefault="003374E8">
            <w:pPr>
              <w:spacing w:after="0" w:line="259" w:lineRule="auto"/>
              <w:ind w:left="44"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2"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36"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35" w:firstLine="0"/>
              <w:jc w:val="center"/>
            </w:pPr>
            <w:r>
              <w:rPr>
                <w:b w:val="0"/>
              </w:rPr>
              <w:t xml:space="preserve">opis privremenog objekta </w:t>
            </w:r>
          </w:p>
        </w:tc>
      </w:tr>
      <w:tr w:rsidR="00D2447E">
        <w:trPr>
          <w:trHeight w:val="881"/>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arhitekte. </w:t>
            </w:r>
          </w:p>
        </w:tc>
      </w:tr>
      <w:tr w:rsidR="00D2447E">
        <w:trPr>
          <w:trHeight w:val="199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10.13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1473/2 K.O. </w:t>
            </w:r>
          </w:p>
          <w:p w:rsidR="00D2447E" w:rsidRDefault="003374E8">
            <w:pPr>
              <w:spacing w:after="0" w:line="259" w:lineRule="auto"/>
              <w:ind w:left="67"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25" w:line="259" w:lineRule="auto"/>
              <w:ind w:left="65" w:firstLine="0"/>
            </w:pPr>
            <w:r>
              <w:rPr>
                <w:b w:val="0"/>
              </w:rPr>
              <w:t>P = 69 m</w:t>
            </w:r>
            <w:r>
              <w:rPr>
                <w:b w:val="0"/>
                <w:vertAlign w:val="superscript"/>
              </w:rPr>
              <w:t xml:space="preserve">2 </w:t>
            </w:r>
          </w:p>
          <w:p w:rsidR="00D2447E" w:rsidRDefault="003374E8">
            <w:pPr>
              <w:spacing w:after="0" w:line="259" w:lineRule="auto"/>
              <w:ind w:left="65" w:firstLine="0"/>
            </w:pP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na prostoru uz šetalište, sa natkrivanjem terase drvenom pergolom .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10.14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1473/2 K.O. </w:t>
            </w:r>
          </w:p>
          <w:p w:rsidR="00D2447E" w:rsidRDefault="003374E8">
            <w:pPr>
              <w:spacing w:after="0" w:line="259" w:lineRule="auto"/>
              <w:ind w:left="67"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right="267" w:firstLine="0"/>
            </w:pPr>
            <w:r>
              <w:rPr>
                <w:b w:val="0"/>
              </w:rPr>
              <w:t>P 1 = 32 m</w:t>
            </w:r>
            <w:r>
              <w:rPr>
                <w:b w:val="0"/>
                <w:vertAlign w:val="superscript"/>
              </w:rPr>
              <w:t>2</w:t>
            </w:r>
            <w:r>
              <w:rPr>
                <w:b w:val="0"/>
              </w:rPr>
              <w:t xml:space="preserve"> P 2 =</w:t>
            </w:r>
            <w:r>
              <w:rPr>
                <w:b w:val="0"/>
                <w:vertAlign w:val="superscript"/>
              </w:rPr>
              <w:t xml:space="preserve"> </w:t>
            </w:r>
            <w:r>
              <w:rPr>
                <w:b w:val="0"/>
              </w:rPr>
              <w:t>48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right="15" w:firstLine="0"/>
            </w:pPr>
            <w:r>
              <w:rPr>
                <w:b w:val="0"/>
              </w:rPr>
              <w:t xml:space="preserve">na prostoru uz šetalište, sa natkrivanjem tipskim drvenim suncobranima bijele ili bež boje ili drvenom, metalnom konstrukcijom sa pokrivačem platnom, trskom I sličnim lakim materijalima.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309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10.15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1448/1 i 1473/2 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right="26" w:firstLine="0"/>
            </w:pPr>
            <w:r>
              <w:rPr>
                <w:b w:val="0"/>
              </w:rPr>
              <w:t xml:space="preserve">Ugostiteljski objekat sa terasom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Objekat=108m</w:t>
            </w:r>
            <w:r>
              <w:rPr>
                <w:b w:val="0"/>
                <w:vertAlign w:val="superscript"/>
              </w:rPr>
              <w:t xml:space="preserve">2 </w:t>
            </w:r>
            <w:r>
              <w:rPr>
                <w:b w:val="0"/>
              </w:rPr>
              <w:t>Terasa = 35 m</w:t>
            </w:r>
            <w:r>
              <w:rPr>
                <w:b w:val="0"/>
                <w:vertAlign w:val="superscript"/>
              </w:rPr>
              <w:t xml:space="preserve">2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67" w:firstLine="0"/>
            </w:pPr>
            <w:r>
              <w:rPr>
                <w:b w:val="0"/>
              </w:rPr>
              <w:t xml:space="preserve">Objekat montažno demontažnog karaktera. Terasa je na postojećoj  betonskoj podlozi i </w:t>
            </w:r>
          </w:p>
          <w:p w:rsidR="00D2447E" w:rsidRDefault="003374E8">
            <w:pPr>
              <w:spacing w:after="0" w:line="240" w:lineRule="auto"/>
              <w:ind w:left="67" w:firstLine="0"/>
            </w:pPr>
            <w:r>
              <w:rPr>
                <w:b w:val="0"/>
              </w:rPr>
              <w:t xml:space="preserve">natkrivena pergolom. U skladu sa Poglavljem 12 Urbanistički uslovi za postavljanje odnosno građenje objekata namijenjenih za ugostiteljstvo –dimenzije ugositeljskog objekta i terase moraju biti u skladu sa uslovima datim u poglavlju. Na izgled i dimenzije objekta sa terasom neophodno je pribaviti saglasnost glavnog gradskog arhitekte.  </w:t>
            </w:r>
          </w:p>
          <w:p w:rsidR="00D2447E" w:rsidRDefault="003374E8">
            <w:pPr>
              <w:spacing w:after="0" w:line="259" w:lineRule="auto"/>
              <w:ind w:left="67" w:firstLine="0"/>
            </w:pPr>
            <w:r>
              <w:t>Neophodna izrada tehničkog rješenja za rješavanje otpadnih voda (Tip 1, Tip 2 ili Tip 3) u skladu sa Poglavljem 8 Programa</w:t>
            </w:r>
            <w:r>
              <w:rPr>
                <w:b w:val="0"/>
              </w:rPr>
              <w:t xml:space="preserve"> </w:t>
            </w:r>
          </w:p>
        </w:tc>
      </w:tr>
      <w:tr w:rsidR="00D2447E">
        <w:trPr>
          <w:trHeight w:val="89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color w:val="00B050"/>
              </w:rPr>
              <w:t xml:space="preserve">10.16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67" w:right="19" w:firstLine="0"/>
            </w:pPr>
            <w:r>
              <w:rPr>
                <w:b w:val="0"/>
                <w:color w:val="00B050"/>
              </w:rPr>
              <w:t xml:space="preserve">Otvorena površina u funkciji </w:t>
            </w:r>
          </w:p>
          <w:p w:rsidR="00D2447E" w:rsidRDefault="003374E8">
            <w:pPr>
              <w:spacing w:after="0" w:line="259" w:lineRule="auto"/>
              <w:ind w:left="67" w:firstLine="0"/>
            </w:pPr>
            <w:r>
              <w:rPr>
                <w:b w:val="0"/>
                <w:color w:val="00B050"/>
              </w:rPr>
              <w:t xml:space="preserve">privremenog objekta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color w:val="00B050"/>
              </w:rPr>
              <w:t xml:space="preserve">1448/1 KO </w:t>
            </w:r>
          </w:p>
          <w:p w:rsidR="00D2447E" w:rsidRDefault="003374E8">
            <w:pPr>
              <w:spacing w:after="0" w:line="259" w:lineRule="auto"/>
              <w:ind w:left="67" w:firstLine="0"/>
            </w:pPr>
            <w:r>
              <w:rPr>
                <w:b w:val="0"/>
                <w:color w:val="00B05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color w:val="00B050"/>
              </w:rPr>
              <w:t xml:space="preserve">Privremeno parkiralište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P=336 m</w:t>
            </w:r>
            <w:r>
              <w:rPr>
                <w:b w:val="0"/>
                <w:color w:val="00B050"/>
                <w:vertAlign w:val="superscript"/>
              </w:rPr>
              <w:t>2</w:t>
            </w:r>
            <w:r>
              <w:rPr>
                <w:b w:val="0"/>
                <w:color w:val="00B05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color w:val="00B050"/>
              </w:rPr>
              <w:t xml:space="preserve">Parkiralište na postojećoj podlozi. </w:t>
            </w:r>
          </w:p>
        </w:tc>
      </w:tr>
      <w:tr w:rsidR="00D2447E">
        <w:trPr>
          <w:trHeight w:val="24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lastRenderedPageBreak/>
              <w:t xml:space="preserve">10.18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1448/1 K.O. </w:t>
            </w:r>
          </w:p>
          <w:p w:rsidR="00D2447E" w:rsidRDefault="003374E8">
            <w:pPr>
              <w:spacing w:after="0" w:line="259" w:lineRule="auto"/>
              <w:ind w:left="67"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P = 85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17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10.29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1448/1  K.O. </w:t>
            </w:r>
          </w:p>
          <w:p w:rsidR="00D2447E" w:rsidRDefault="003374E8">
            <w:pPr>
              <w:spacing w:after="0" w:line="259" w:lineRule="auto"/>
              <w:ind w:left="67"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w:t>
            </w:r>
          </w:p>
        </w:tc>
      </w:tr>
    </w:tbl>
    <w:p w:rsidR="00D2447E" w:rsidRDefault="00D2447E">
      <w:pPr>
        <w:spacing w:after="0" w:line="259" w:lineRule="auto"/>
        <w:ind w:left="-1133" w:right="9642" w:firstLine="0"/>
      </w:pPr>
    </w:p>
    <w:tbl>
      <w:tblPr>
        <w:tblStyle w:val="TableGrid"/>
        <w:tblW w:w="10524" w:type="dxa"/>
        <w:tblInd w:w="-284" w:type="dxa"/>
        <w:tblCellMar>
          <w:top w:w="40" w:type="dxa"/>
          <w:left w:w="108" w:type="dxa"/>
          <w:right w:w="65" w:type="dxa"/>
        </w:tblCellMar>
        <w:tblLook w:val="04A0" w:firstRow="1" w:lastRow="0" w:firstColumn="1" w:lastColumn="0" w:noHBand="0" w:noVBand="1"/>
      </w:tblPr>
      <w:tblGrid>
        <w:gridCol w:w="850"/>
        <w:gridCol w:w="1702"/>
        <w:gridCol w:w="1418"/>
        <w:gridCol w:w="1702"/>
        <w:gridCol w:w="1417"/>
        <w:gridCol w:w="3435"/>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40"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9" w:firstLine="0"/>
              <w:jc w:val="center"/>
            </w:pPr>
            <w:r>
              <w:rPr>
                <w:b w:val="0"/>
              </w:rPr>
              <w:t xml:space="preserve">opis privremenog objekta </w:t>
            </w:r>
          </w:p>
        </w:tc>
      </w:tr>
      <w:tr w:rsidR="00D2447E">
        <w:trPr>
          <w:trHeight w:val="674"/>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uslovima datim u poglavlju. Na izgled I dimenzije terasa neophodno je pribaviti saglasnost glavnog gradskog arhitekte.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10.19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10.22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896"/>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tabs>
                <w:tab w:val="center" w:pos="265"/>
                <w:tab w:val="center" w:pos="1052"/>
              </w:tabs>
              <w:spacing w:after="0" w:line="259" w:lineRule="auto"/>
              <w:ind w:left="0" w:firstLine="0"/>
            </w:pPr>
            <w:r>
              <w:rPr>
                <w:b w:val="0"/>
                <w:sz w:val="22"/>
              </w:rPr>
              <w:tab/>
            </w:r>
            <w:r>
              <w:rPr>
                <w:b w:val="0"/>
              </w:rPr>
              <w:t xml:space="preserve">1448/1 </w:t>
            </w:r>
            <w:r>
              <w:rPr>
                <w:b w:val="0"/>
              </w:rPr>
              <w:tab/>
              <w:t xml:space="preserve">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w:t>
            </w:r>
          </w:p>
        </w:tc>
      </w:tr>
    </w:tbl>
    <w:p w:rsidR="00D2447E" w:rsidRDefault="00D2447E">
      <w:pPr>
        <w:spacing w:after="0" w:line="259" w:lineRule="auto"/>
        <w:ind w:left="-1133" w:right="9642" w:firstLine="0"/>
      </w:pPr>
    </w:p>
    <w:tbl>
      <w:tblPr>
        <w:tblStyle w:val="TableGrid"/>
        <w:tblW w:w="10524" w:type="dxa"/>
        <w:tblInd w:w="-284" w:type="dxa"/>
        <w:tblCellMar>
          <w:top w:w="40" w:type="dxa"/>
          <w:left w:w="108" w:type="dxa"/>
          <w:right w:w="80" w:type="dxa"/>
        </w:tblCellMar>
        <w:tblLook w:val="04A0" w:firstRow="1" w:lastRow="0" w:firstColumn="1" w:lastColumn="0" w:noHBand="0" w:noVBand="1"/>
      </w:tblPr>
      <w:tblGrid>
        <w:gridCol w:w="850"/>
        <w:gridCol w:w="1702"/>
        <w:gridCol w:w="1418"/>
        <w:gridCol w:w="1702"/>
        <w:gridCol w:w="1417"/>
        <w:gridCol w:w="3435"/>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5"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opis privremenog objekta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0"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10.26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1"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1428,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1" w:firstLine="0"/>
            </w:pPr>
            <w:r>
              <w:rPr>
                <w:b w:val="0"/>
              </w:rPr>
              <w:t xml:space="preserve">Ugostiteljski objekat sa tersaom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76" w:line="216" w:lineRule="auto"/>
              <w:ind w:left="0" w:right="6" w:firstLine="0"/>
            </w:pPr>
            <w:r>
              <w:rPr>
                <w:b w:val="0"/>
              </w:rPr>
              <w:t>Objekat =295 m</w:t>
            </w:r>
            <w:r>
              <w:rPr>
                <w:b w:val="0"/>
                <w:sz w:val="12"/>
              </w:rPr>
              <w:t xml:space="preserve">2 </w:t>
            </w:r>
          </w:p>
          <w:p w:rsidR="00D2447E" w:rsidRDefault="003374E8">
            <w:pPr>
              <w:spacing w:after="0" w:line="259" w:lineRule="auto"/>
              <w:ind w:left="0" w:firstLine="0"/>
            </w:pPr>
            <w:r>
              <w:rPr>
                <w:b w:val="0"/>
              </w:rPr>
              <w:t>Terasa=78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right="4" w:firstLine="0"/>
            </w:pPr>
            <w:r>
              <w:rPr>
                <w:b w:val="0"/>
              </w:rPr>
              <w:t xml:space="preserve">Postojeći objekat zidan od kamena, pokrivac od crijepa. </w:t>
            </w:r>
          </w:p>
          <w:p w:rsidR="00D2447E" w:rsidRDefault="003374E8">
            <w:pPr>
              <w:spacing w:after="0" w:line="259" w:lineRule="auto"/>
              <w:ind w:left="2" w:right="1" w:firstLine="0"/>
            </w:pPr>
            <w:r>
              <w:rPr>
                <w:b w:val="0"/>
              </w:rPr>
              <w:t xml:space="preserve">Terasa je na drvenoj konstrukciji, pergola prekrivena bijelim ili bež platnom.  </w:t>
            </w:r>
            <w:r>
              <w:t>Neophodna izrada tehničkog rješenja za rješavanje otpadnih voda (Tip 1, Tip 2 ili Tip 3) u skladu sa Poglavljem 8 Programa</w:t>
            </w:r>
            <w:r>
              <w:rPr>
                <w:b w:val="0"/>
              </w:rPr>
              <w:t xml:space="preserv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Terasa na prostoru uz šetalište, sa natkrivanjem tipskim drvenim suncobranima bijele ili bež boje ili drvenom konstrukcijom sa pokrivačem platnom, trskom. U skladu sa Poglavljem 12 </w:t>
            </w:r>
          </w:p>
          <w:p w:rsidR="00D2447E" w:rsidRDefault="003374E8">
            <w:pPr>
              <w:spacing w:after="0" w:line="259" w:lineRule="auto"/>
              <w:ind w:left="2" w:right="19" w:firstLine="0"/>
            </w:pPr>
            <w:r>
              <w:rPr>
                <w:b w:val="0"/>
              </w:rPr>
              <w:t xml:space="preserve">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bl>
    <w:p w:rsidR="00D2447E" w:rsidRDefault="00D2447E">
      <w:pPr>
        <w:spacing w:after="0" w:line="259" w:lineRule="auto"/>
        <w:ind w:left="-1133" w:right="9642" w:firstLine="0"/>
      </w:pPr>
    </w:p>
    <w:tbl>
      <w:tblPr>
        <w:tblStyle w:val="TableGrid"/>
        <w:tblW w:w="10524" w:type="dxa"/>
        <w:tblInd w:w="-284" w:type="dxa"/>
        <w:tblCellMar>
          <w:top w:w="40" w:type="dxa"/>
          <w:left w:w="108" w:type="dxa"/>
          <w:right w:w="80" w:type="dxa"/>
        </w:tblCellMar>
        <w:tblLook w:val="04A0" w:firstRow="1" w:lastRow="0" w:firstColumn="1" w:lastColumn="0" w:noHBand="0" w:noVBand="1"/>
      </w:tblPr>
      <w:tblGrid>
        <w:gridCol w:w="850"/>
        <w:gridCol w:w="1702"/>
        <w:gridCol w:w="1418"/>
        <w:gridCol w:w="1702"/>
        <w:gridCol w:w="1417"/>
        <w:gridCol w:w="3435"/>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5"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opis privremenog objekta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10.33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9" w:firstLine="0"/>
            </w:pPr>
            <w:r>
              <w:rPr>
                <w:b w:val="0"/>
              </w:rPr>
              <w:t xml:space="preserve">na prostoru uz šetalište, sa natkrivanjem tipskim drvenim suncobranima bijele ili bež boje ili drvenom, metalnom konstrukcijom sa pokrivačem platnom, trskom I sličnim lakim materijalima.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65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1"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1"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1"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67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10.37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1448/1 K.O. </w:t>
            </w:r>
          </w:p>
          <w:p w:rsidR="00D2447E" w:rsidRDefault="003374E8">
            <w:pPr>
              <w:spacing w:after="0" w:line="259" w:lineRule="auto"/>
              <w:ind w:left="2" w:firstLine="0"/>
            </w:pPr>
            <w:r>
              <w:rPr>
                <w:b w:val="0"/>
                <w:color w:val="00B05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 = 30 m</w:t>
            </w:r>
            <w:r>
              <w:rPr>
                <w:b w:val="0"/>
                <w:color w:val="00B050"/>
                <w:vertAlign w:val="superscript"/>
              </w:rPr>
              <w:t>2</w:t>
            </w:r>
            <w:r>
              <w:rPr>
                <w:b w:val="0"/>
                <w:color w:val="00B050"/>
              </w:rPr>
              <w:t xml:space="preserve"> </w:t>
            </w:r>
          </w:p>
          <w:p w:rsidR="00D2447E" w:rsidRDefault="003374E8">
            <w:pPr>
              <w:spacing w:after="0" w:line="259" w:lineRule="auto"/>
              <w:ind w:left="0" w:firstLine="0"/>
            </w:pPr>
            <w:r>
              <w:rPr>
                <w:b w:val="0"/>
                <w:color w:val="00B05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na prostoru uz šetalište, sa natkrivanjem tipskim drvenim suncobranima bijele ili bež boje ili drvenom, metalnom konstrukcijom </w:t>
            </w:r>
          </w:p>
        </w:tc>
      </w:tr>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3"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3"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opis privremenog objekta </w:t>
            </w:r>
          </w:p>
        </w:tc>
      </w:tr>
      <w:tr w:rsidR="00D2447E">
        <w:trPr>
          <w:trHeight w:val="1994"/>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15" w:firstLine="0"/>
            </w:pPr>
            <w:r>
              <w:rPr>
                <w:b w:val="0"/>
                <w:color w:val="00B050"/>
              </w:rPr>
              <w:t xml:space="preserve">sa pokrivačem platnom, trskom I sličnim lakim materijalima.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RAFAILOVIĆI-ĐEVIŠTENJE </w:t>
      </w:r>
    </w:p>
    <w:p w:rsidR="00D2447E" w:rsidRDefault="003374E8">
      <w:pPr>
        <w:spacing w:after="0" w:line="259" w:lineRule="auto"/>
        <w:ind w:left="0" w:firstLine="0"/>
      </w:pPr>
      <w:r>
        <w:t xml:space="preserve"> </w:t>
      </w:r>
    </w:p>
    <w:tbl>
      <w:tblPr>
        <w:tblStyle w:val="TableGrid"/>
        <w:tblW w:w="9609" w:type="dxa"/>
        <w:tblInd w:w="-53" w:type="dxa"/>
        <w:tblCellMar>
          <w:top w:w="40" w:type="dxa"/>
          <w:left w:w="108" w:type="dxa"/>
          <w:right w:w="31" w:type="dxa"/>
        </w:tblCellMar>
        <w:tblLook w:val="04A0" w:firstRow="1" w:lastRow="0" w:firstColumn="1" w:lastColumn="0" w:noHBand="0" w:noVBand="1"/>
      </w:tblPr>
      <w:tblGrid>
        <w:gridCol w:w="816"/>
        <w:gridCol w:w="2014"/>
        <w:gridCol w:w="1418"/>
        <w:gridCol w:w="1560"/>
        <w:gridCol w:w="1844"/>
        <w:gridCol w:w="1957"/>
      </w:tblGrid>
      <w:tr w:rsidR="00D2447E">
        <w:trPr>
          <w:trHeight w:val="449"/>
        </w:trPr>
        <w:tc>
          <w:tcPr>
            <w:tcW w:w="81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201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2" w:firstLine="0"/>
              <w:jc w:val="center"/>
            </w:pPr>
            <w:r>
              <w:t xml:space="preserve">kat.parcela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5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3" w:right="57" w:firstLine="0"/>
              <w:jc w:val="center"/>
            </w:pPr>
            <w:r>
              <w:t xml:space="preserve">max. površine objekata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rPr>
              <w:t xml:space="preserve">15A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2284 m²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pPr>
            <w:r>
              <w:rPr>
                <w:b w:val="0"/>
              </w:rPr>
              <w:t xml:space="preserve">konzervator za sladoled  </w:t>
            </w:r>
          </w:p>
        </w:tc>
      </w:tr>
      <w:tr w:rsidR="00D2447E">
        <w:trPr>
          <w:trHeight w:val="449"/>
        </w:trPr>
        <w:tc>
          <w:tcPr>
            <w:tcW w:w="9609"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0" w:firstLine="0"/>
              <w:jc w:val="center"/>
            </w:pPr>
            <w:r>
              <w:rPr>
                <w:b w:val="0"/>
              </w:rPr>
              <w:t xml:space="preserve">15B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1087/5. 1448/1  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80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1594 m²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pPr>
            <w:r>
              <w:rPr>
                <w:b w:val="0"/>
              </w:rPr>
              <w:t xml:space="preserve">konzervator za sladoled  </w:t>
            </w:r>
          </w:p>
        </w:tc>
      </w:tr>
      <w:tr w:rsidR="00D2447E">
        <w:trPr>
          <w:trHeight w:val="449"/>
        </w:trPr>
        <w:tc>
          <w:tcPr>
            <w:tcW w:w="9609"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rPr>
              <w:t xml:space="preserve">15C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p w:rsidR="00D2447E" w:rsidRDefault="003374E8">
            <w:pPr>
              <w:spacing w:after="0" w:line="259" w:lineRule="auto"/>
              <w:ind w:left="0" w:right="39" w:firstLine="0"/>
              <w:jc w:val="center"/>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115m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1946m² </w:t>
            </w:r>
          </w:p>
        </w:tc>
        <w:tc>
          <w:tcPr>
            <w:tcW w:w="1956"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14" w:right="59" w:firstLine="0"/>
              <w:jc w:val="center"/>
            </w:pPr>
            <w:r>
              <w:rPr>
                <w:b w:val="0"/>
              </w:rPr>
              <w:t xml:space="preserve">Otvoreni šank od 23 m2 bez terase </w:t>
            </w:r>
          </w:p>
          <w:p w:rsidR="00D2447E" w:rsidRDefault="003374E8">
            <w:pPr>
              <w:spacing w:after="0" w:line="259" w:lineRule="auto"/>
              <w:ind w:left="2" w:firstLine="0"/>
            </w:pPr>
            <w:r>
              <w:rPr>
                <w:b w:val="0"/>
              </w:rPr>
              <w:t xml:space="preserve">konzervator za sladoled  </w:t>
            </w:r>
          </w:p>
        </w:tc>
      </w:tr>
      <w:tr w:rsidR="00D2447E">
        <w:trPr>
          <w:trHeight w:val="670"/>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15D </w:t>
            </w:r>
          </w:p>
        </w:tc>
        <w:tc>
          <w:tcPr>
            <w:tcW w:w="201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kupalište posebne </w:t>
            </w:r>
          </w:p>
          <w:p w:rsidR="00D2447E" w:rsidRDefault="003374E8">
            <w:pPr>
              <w:spacing w:after="0" w:line="259" w:lineRule="auto"/>
              <w:ind w:left="0" w:firstLine="0"/>
              <w:jc w:val="center"/>
            </w:pPr>
            <w:r>
              <w:rPr>
                <w:b w:val="0"/>
              </w:rPr>
              <w:t xml:space="preserve">namjene (dječije odmaralište)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8"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 35m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722m²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0" w:firstLine="0"/>
              <w:jc w:val="center"/>
            </w:pPr>
            <w:r>
              <w:rPr>
                <w:b w:val="0"/>
              </w:rPr>
              <w:t xml:space="preserve">15E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40m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rPr>
              <w:t>1157m</w:t>
            </w:r>
            <w:r>
              <w:rPr>
                <w:b w:val="0"/>
                <w:vertAlign w:val="superscript"/>
              </w:rPr>
              <w:t>2</w:t>
            </w:r>
            <w:r>
              <w:rPr>
                <w:b w:val="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15E1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rPr>
              <w:t xml:space="preserve">Hotelsko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24m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485 m</w:t>
            </w:r>
            <w:r>
              <w:rPr>
                <w:b w:val="0"/>
                <w:vertAlign w:val="superscript"/>
              </w:rPr>
              <w:t>2</w:t>
            </w:r>
            <w:r>
              <w:rPr>
                <w:b w:val="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color w:val="00B050"/>
              </w:rPr>
              <w:t xml:space="preserve">15N1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color w:val="00B050"/>
              </w:rPr>
              <w:t xml:space="preserve">Hotelsko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color w:val="00B050"/>
              </w:rPr>
              <w:t xml:space="preserve">1448/1  </w:t>
            </w:r>
          </w:p>
          <w:p w:rsidR="00D2447E" w:rsidRDefault="003374E8">
            <w:pPr>
              <w:spacing w:after="0" w:line="259" w:lineRule="auto"/>
              <w:ind w:left="0" w:right="79" w:firstLine="0"/>
              <w:jc w:val="center"/>
            </w:pPr>
            <w:r>
              <w:rPr>
                <w:b w:val="0"/>
                <w:color w:val="00B05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 xml:space="preserve">20m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292 m</w:t>
            </w:r>
            <w:r>
              <w:rPr>
                <w:b w:val="0"/>
                <w:color w:val="00B050"/>
                <w:vertAlign w:val="superscript"/>
              </w:rPr>
              <w:t>2</w:t>
            </w:r>
            <w:r>
              <w:rPr>
                <w:b w:val="0"/>
                <w:color w:val="00B05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color w:val="00B050"/>
              </w:rPr>
              <w:t xml:space="preserve"> </w:t>
            </w:r>
          </w:p>
        </w:tc>
      </w:tr>
      <w:tr w:rsidR="00D2447E">
        <w:trPr>
          <w:trHeight w:val="451"/>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 xml:space="preserve">15F </w:t>
            </w:r>
          </w:p>
        </w:tc>
        <w:tc>
          <w:tcPr>
            <w:tcW w:w="201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Javno - bez plažog mobilijara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1448/1 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 xml:space="preserve">75m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950 m</w:t>
            </w:r>
            <w:r>
              <w:rPr>
                <w:b w:val="0"/>
                <w:color w:val="00B050"/>
                <w:vertAlign w:val="superscript"/>
              </w:rPr>
              <w:t>2</w:t>
            </w:r>
            <w:r>
              <w:rPr>
                <w:b w:val="0"/>
                <w:color w:val="00B05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color w:val="00B05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color w:val="00B050"/>
              </w:rPr>
              <w:t xml:space="preserve">15N2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color w:val="00B050"/>
              </w:rPr>
              <w:t xml:space="preserve">Hotelsko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1448/1 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 xml:space="preserve">25m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278 m</w:t>
            </w:r>
            <w:r>
              <w:rPr>
                <w:b w:val="0"/>
                <w:color w:val="00B050"/>
                <w:vertAlign w:val="superscript"/>
              </w:rPr>
              <w:t>2</w:t>
            </w:r>
            <w:r>
              <w:rPr>
                <w:b w:val="0"/>
                <w:color w:val="00B05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color w:val="00B05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rPr>
              <w:t xml:space="preserve">16A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 79m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rPr>
              <w:t xml:space="preserve">1073 m²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11:  KAMENOVO </w:t>
      </w:r>
    </w:p>
    <w:p w:rsidR="00D2447E" w:rsidRDefault="003374E8">
      <w:pPr>
        <w:spacing w:after="0" w:line="259" w:lineRule="auto"/>
        <w:ind w:left="0" w:firstLine="0"/>
      </w:pPr>
      <w:r>
        <w:rPr>
          <w:b w:val="0"/>
        </w:rPr>
        <w:t xml:space="preserve"> </w:t>
      </w:r>
    </w:p>
    <w:tbl>
      <w:tblPr>
        <w:tblStyle w:val="TableGrid"/>
        <w:tblW w:w="10526" w:type="dxa"/>
        <w:tblInd w:w="-284" w:type="dxa"/>
        <w:tblCellMar>
          <w:top w:w="40" w:type="dxa"/>
          <w:left w:w="108" w:type="dxa"/>
          <w:right w:w="43" w:type="dxa"/>
        </w:tblCellMar>
        <w:tblLook w:val="04A0" w:firstRow="1" w:lastRow="0" w:firstColumn="1" w:lastColumn="0" w:noHBand="0" w:noVBand="1"/>
      </w:tblPr>
      <w:tblGrid>
        <w:gridCol w:w="850"/>
        <w:gridCol w:w="1702"/>
        <w:gridCol w:w="1418"/>
        <w:gridCol w:w="1702"/>
        <w:gridCol w:w="1417"/>
        <w:gridCol w:w="3437"/>
      </w:tblGrid>
      <w:tr w:rsidR="00D2447E">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62"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0" w:firstLine="0"/>
              <w:jc w:val="center"/>
            </w:pPr>
            <w:r>
              <w:rPr>
                <w:b w:val="0"/>
              </w:rPr>
              <w:t xml:space="preserve">dimenzije </w:t>
            </w:r>
          </w:p>
        </w:tc>
        <w:tc>
          <w:tcPr>
            <w:tcW w:w="343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9" w:firstLine="0"/>
              <w:jc w:val="center"/>
            </w:pPr>
            <w:r>
              <w:rPr>
                <w:b w:val="0"/>
              </w:rPr>
              <w:t xml:space="preserve">opis privremenog objekta </w:t>
            </w:r>
          </w:p>
        </w:tc>
      </w:tr>
      <w:tr w:rsidR="00D2447E">
        <w:trPr>
          <w:trHeight w:val="2650"/>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11.1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 ispred kat. Parcele 296 </w:t>
            </w:r>
          </w:p>
          <w:p w:rsidR="00D2447E" w:rsidRDefault="003374E8">
            <w:pPr>
              <w:spacing w:after="0" w:line="259" w:lineRule="auto"/>
              <w:ind w:left="2" w:firstLine="0"/>
            </w:pPr>
            <w:r>
              <w:rPr>
                <w:b w:val="0"/>
              </w:rPr>
              <w:t xml:space="preserve">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Patforme za pristajanje i privez plovnih objekata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L = max 2 x </w:t>
            </w:r>
          </w:p>
          <w:p w:rsidR="00D2447E" w:rsidRDefault="003374E8">
            <w:pPr>
              <w:spacing w:after="0" w:line="259" w:lineRule="auto"/>
              <w:ind w:left="0" w:firstLine="0"/>
            </w:pPr>
            <w:r>
              <w:rPr>
                <w:b w:val="0"/>
              </w:rPr>
              <w:t xml:space="preserve">(12,5 m x 2,5 m)  </w:t>
            </w:r>
          </w:p>
        </w:tc>
        <w:tc>
          <w:tcPr>
            <w:tcW w:w="343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21"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bl>
    <w:p w:rsidR="00D2447E" w:rsidRDefault="00D2447E">
      <w:pPr>
        <w:spacing w:after="0" w:line="259" w:lineRule="auto"/>
        <w:ind w:left="-1133" w:right="9642" w:firstLine="0"/>
      </w:pPr>
    </w:p>
    <w:tbl>
      <w:tblPr>
        <w:tblStyle w:val="TableGrid"/>
        <w:tblW w:w="10526" w:type="dxa"/>
        <w:tblInd w:w="-284" w:type="dxa"/>
        <w:tblCellMar>
          <w:top w:w="40" w:type="dxa"/>
          <w:left w:w="108" w:type="dxa"/>
          <w:right w:w="43" w:type="dxa"/>
        </w:tblCellMar>
        <w:tblLook w:val="04A0" w:firstRow="1" w:lastRow="0" w:firstColumn="1" w:lastColumn="0" w:noHBand="0" w:noVBand="1"/>
      </w:tblPr>
      <w:tblGrid>
        <w:gridCol w:w="843"/>
        <w:gridCol w:w="1775"/>
        <w:gridCol w:w="1410"/>
        <w:gridCol w:w="1690"/>
        <w:gridCol w:w="1410"/>
        <w:gridCol w:w="3398"/>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62"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0" w:firstLine="0"/>
              <w:jc w:val="center"/>
            </w:pPr>
            <w:r>
              <w:rPr>
                <w:b w:val="0"/>
              </w:rPr>
              <w:t xml:space="preserve">dimenzije </w:t>
            </w:r>
          </w:p>
        </w:tc>
        <w:tc>
          <w:tcPr>
            <w:tcW w:w="343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8" w:firstLine="0"/>
              <w:jc w:val="center"/>
            </w:pPr>
            <w:r>
              <w:rPr>
                <w:b w:val="0"/>
              </w:rPr>
              <w:t xml:space="preserve">opis privremenog objekta </w:t>
            </w:r>
          </w:p>
        </w:tc>
      </w:tr>
      <w:tr w:rsidR="00D2447E">
        <w:trPr>
          <w:trHeight w:val="1332"/>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11.2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297 K.O. Sv.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17" w:firstLine="0"/>
            </w:pPr>
            <w:r>
              <w:rPr>
                <w:b w:val="0"/>
              </w:rPr>
              <w:t xml:space="preserve">Terasa ugostiteljskog objekta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31" w:line="232" w:lineRule="auto"/>
              <w:ind w:left="0" w:firstLine="0"/>
            </w:pPr>
            <w:r>
              <w:rPr>
                <w:b w:val="0"/>
              </w:rPr>
              <w:t xml:space="preserve">objekat: P </w:t>
            </w:r>
            <w:r>
              <w:rPr>
                <w:b w:val="0"/>
                <w:color w:val="00B050"/>
              </w:rPr>
              <w:t>= 70 m</w:t>
            </w:r>
            <w:r>
              <w:rPr>
                <w:b w:val="0"/>
                <w:color w:val="00B050"/>
                <w:vertAlign w:val="superscript"/>
              </w:rPr>
              <w:t>2</w:t>
            </w:r>
            <w:r>
              <w:rPr>
                <w:b w:val="0"/>
                <w:color w:val="00B050"/>
              </w:rPr>
              <w:t xml:space="preserve">   </w:t>
            </w:r>
          </w:p>
          <w:p w:rsidR="00D2447E" w:rsidRDefault="003374E8">
            <w:pPr>
              <w:spacing w:after="26" w:line="233" w:lineRule="auto"/>
              <w:ind w:left="0" w:firstLine="0"/>
            </w:pPr>
            <w:r>
              <w:rPr>
                <w:b w:val="0"/>
              </w:rPr>
              <w:t xml:space="preserve">terasa1: P= </w:t>
            </w:r>
            <w:r>
              <w:rPr>
                <w:b w:val="0"/>
                <w:color w:val="00B050"/>
              </w:rPr>
              <w:t>300m</w:t>
            </w:r>
            <w:r>
              <w:rPr>
                <w:b w:val="0"/>
                <w:color w:val="00B050"/>
                <w:vertAlign w:val="superscript"/>
              </w:rPr>
              <w:t>2</w:t>
            </w:r>
            <w:r>
              <w:rPr>
                <w:b w:val="0"/>
              </w:rPr>
              <w:t xml:space="preserve"> </w:t>
            </w:r>
          </w:p>
          <w:p w:rsidR="00D2447E" w:rsidRDefault="003374E8">
            <w:pPr>
              <w:spacing w:after="0" w:line="259" w:lineRule="auto"/>
              <w:ind w:left="0" w:firstLine="0"/>
            </w:pPr>
            <w:r>
              <w:rPr>
                <w:b w:val="0"/>
              </w:rPr>
              <w:t xml:space="preserve">terasa 21: </w:t>
            </w:r>
          </w:p>
          <w:p w:rsidR="00D2447E" w:rsidRDefault="003374E8">
            <w:pPr>
              <w:spacing w:after="0" w:line="259" w:lineRule="auto"/>
              <w:ind w:left="0" w:firstLine="0"/>
            </w:pPr>
            <w:r>
              <w:rPr>
                <w:b w:val="0"/>
              </w:rPr>
              <w:t>P=</w:t>
            </w:r>
            <w:r>
              <w:rPr>
                <w:b w:val="0"/>
                <w:color w:val="00B050"/>
              </w:rPr>
              <w:t>120 m</w:t>
            </w:r>
            <w:r>
              <w:rPr>
                <w:b w:val="0"/>
                <w:color w:val="00B050"/>
                <w:vertAlign w:val="superscript"/>
              </w:rPr>
              <w:t>2</w:t>
            </w:r>
            <w:r>
              <w:rPr>
                <w:b w:val="0"/>
              </w:rPr>
              <w:t xml:space="preserve"> </w:t>
            </w:r>
          </w:p>
        </w:tc>
        <w:tc>
          <w:tcPr>
            <w:tcW w:w="343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61" w:firstLine="0"/>
            </w:pPr>
            <w:r>
              <w:rPr>
                <w:b w:val="0"/>
              </w:rPr>
              <w:t xml:space="preserve">montažno-demontažna drvena ili metalna konstrukcija visine 8m na postojećoj podlozi natkrivena trskom, pokrivač: montažnim panelima/palmino lišće ili pergolom na postojećoj betonskoj podlozi </w:t>
            </w:r>
          </w:p>
        </w:tc>
      </w:tr>
      <w:tr w:rsidR="00D2447E">
        <w:trPr>
          <w:trHeight w:val="13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297 K.O. Sv.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68" w:firstLine="0"/>
            </w:pPr>
            <w:r>
              <w:rPr>
                <w:b w:val="0"/>
              </w:rPr>
              <w:t xml:space="preserve">Ugostiteljski objekat sa terasom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62" w:line="216" w:lineRule="auto"/>
              <w:ind w:left="0" w:firstLine="0"/>
            </w:pPr>
            <w:r>
              <w:rPr>
                <w:b w:val="0"/>
              </w:rPr>
              <w:t>objekat: P = 50m</w:t>
            </w:r>
            <w:r>
              <w:rPr>
                <w:b w:val="0"/>
                <w:sz w:val="12"/>
              </w:rPr>
              <w:t xml:space="preserve">2 </w:t>
            </w:r>
          </w:p>
          <w:p w:rsidR="00D2447E" w:rsidRDefault="003374E8">
            <w:pPr>
              <w:spacing w:after="0" w:line="259" w:lineRule="auto"/>
              <w:ind w:left="0" w:right="144" w:firstLine="0"/>
            </w:pPr>
            <w:r>
              <w:rPr>
                <w:b w:val="0"/>
              </w:rPr>
              <w:t xml:space="preserve">terasa 1 : P= </w:t>
            </w:r>
            <w:r>
              <w:rPr>
                <w:b w:val="0"/>
                <w:color w:val="00B050"/>
              </w:rPr>
              <w:t>250 m</w:t>
            </w:r>
            <w:r>
              <w:rPr>
                <w:b w:val="0"/>
                <w:color w:val="00B050"/>
                <w:vertAlign w:val="superscript"/>
              </w:rPr>
              <w:t>2</w:t>
            </w:r>
            <w:r>
              <w:rPr>
                <w:b w:val="0"/>
                <w:vertAlign w:val="superscript"/>
              </w:rPr>
              <w:t xml:space="preserve"> </w:t>
            </w:r>
            <w:r>
              <w:rPr>
                <w:b w:val="0"/>
              </w:rPr>
              <w:t xml:space="preserve">terasa 2 : P= </w:t>
            </w:r>
            <w:r>
              <w:rPr>
                <w:b w:val="0"/>
                <w:color w:val="00B050"/>
              </w:rPr>
              <w:t>50 m</w:t>
            </w:r>
            <w:r>
              <w:rPr>
                <w:b w:val="0"/>
                <w:color w:val="00B050"/>
                <w:vertAlign w:val="superscript"/>
              </w:rPr>
              <w:t>2</w:t>
            </w:r>
            <w:r>
              <w:rPr>
                <w:b w:val="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217" w:firstLine="0"/>
            </w:pPr>
            <w:r>
              <w:rPr>
                <w:b w:val="0"/>
              </w:rPr>
              <w:t xml:space="preserve">montažno-demontažna drvena ili metalna konstrukcija visine 8m na na postojećoj podlozi natkrivena trskom  pokrivač: montažnim panelima/palmino lišće ili pergolom na postojećoj betonskoj podlozi.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11.4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297 K.O. Sv.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right="68" w:firstLine="0"/>
            </w:pPr>
            <w:r>
              <w:rPr>
                <w:b w:val="0"/>
              </w:rPr>
              <w:t xml:space="preserve">Ugostiteljski objekat sa terasom  </w:t>
            </w:r>
          </w:p>
        </w:tc>
        <w:tc>
          <w:tcPr>
            <w:tcW w:w="1417" w:type="dxa"/>
            <w:tcBorders>
              <w:top w:val="single" w:sz="6" w:space="0" w:color="000000"/>
              <w:left w:val="single" w:sz="6" w:space="0" w:color="000000"/>
              <w:bottom w:val="single" w:sz="4" w:space="0" w:color="000000"/>
              <w:right w:val="single" w:sz="6" w:space="0" w:color="000000"/>
            </w:tcBorders>
          </w:tcPr>
          <w:p w:rsidR="00D2447E" w:rsidRDefault="003374E8">
            <w:pPr>
              <w:spacing w:after="44" w:line="227" w:lineRule="auto"/>
              <w:ind w:left="0" w:firstLine="0"/>
            </w:pPr>
            <w:r>
              <w:rPr>
                <w:b w:val="0"/>
              </w:rPr>
              <w:t xml:space="preserve">objekat: P= </w:t>
            </w:r>
            <w:r>
              <w:rPr>
                <w:b w:val="0"/>
                <w:color w:val="00B050"/>
              </w:rPr>
              <w:t>220</w:t>
            </w:r>
            <w:r>
              <w:rPr>
                <w:b w:val="0"/>
              </w:rPr>
              <w:t xml:space="preserve"> m</w:t>
            </w:r>
            <w:r>
              <w:rPr>
                <w:b w:val="0"/>
                <w:vertAlign w:val="superscript"/>
              </w:rPr>
              <w:t>2</w:t>
            </w:r>
            <w:r>
              <w:rPr>
                <w:b w:val="0"/>
              </w:rPr>
              <w:t xml:space="preserve"> </w:t>
            </w:r>
          </w:p>
          <w:p w:rsidR="00D2447E" w:rsidRDefault="003374E8">
            <w:pPr>
              <w:spacing w:after="0" w:line="259" w:lineRule="auto"/>
              <w:ind w:left="0" w:firstLine="0"/>
            </w:pPr>
            <w:r>
              <w:rPr>
                <w:b w:val="0"/>
              </w:rPr>
              <w:t xml:space="preserve">terasa 1: P =  </w:t>
            </w:r>
          </w:p>
          <w:p w:rsidR="00D2447E" w:rsidRDefault="003374E8">
            <w:pPr>
              <w:spacing w:after="0" w:line="259" w:lineRule="auto"/>
              <w:ind w:left="0" w:firstLine="0"/>
            </w:pPr>
            <w:r>
              <w:rPr>
                <w:b w:val="0"/>
                <w:color w:val="00B050"/>
              </w:rPr>
              <w:t>290 m</w:t>
            </w:r>
            <w:r>
              <w:rPr>
                <w:b w:val="0"/>
                <w:color w:val="00B05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terasa 2: P =  </w:t>
            </w:r>
          </w:p>
          <w:p w:rsidR="00D2447E" w:rsidRDefault="003374E8">
            <w:pPr>
              <w:spacing w:after="0" w:line="259" w:lineRule="auto"/>
              <w:ind w:left="0" w:firstLine="0"/>
            </w:pPr>
            <w:r>
              <w:rPr>
                <w:b w:val="0"/>
                <w:color w:val="00B050"/>
              </w:rPr>
              <w:t>250 m</w:t>
            </w:r>
            <w:r>
              <w:rPr>
                <w:b w:val="0"/>
                <w:color w:val="00B050"/>
                <w:vertAlign w:val="superscript"/>
              </w:rPr>
              <w:t>2</w:t>
            </w:r>
            <w:r>
              <w:rPr>
                <w:b w:val="0"/>
              </w:rPr>
              <w:t xml:space="preserve"> </w:t>
            </w:r>
          </w:p>
        </w:tc>
        <w:tc>
          <w:tcPr>
            <w:tcW w:w="3437"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objekat visine 8m na i kuhinja: obložen kamenim pločama do 1,20 m visine, </w:t>
            </w:r>
          </w:p>
          <w:p w:rsidR="00D2447E" w:rsidRDefault="003374E8">
            <w:pPr>
              <w:spacing w:after="0" w:line="259" w:lineRule="auto"/>
              <w:ind w:left="2" w:firstLine="0"/>
            </w:pPr>
            <w:r>
              <w:rPr>
                <w:b w:val="0"/>
              </w:rPr>
              <w:t xml:space="preserve">pokrivač crijep </w:t>
            </w:r>
          </w:p>
          <w:p w:rsidR="00D2447E" w:rsidRDefault="003374E8">
            <w:pPr>
              <w:spacing w:after="0" w:line="259" w:lineRule="auto"/>
              <w:ind w:left="2" w:firstLine="0"/>
            </w:pPr>
            <w:r>
              <w:rPr>
                <w:b w:val="0"/>
              </w:rPr>
              <w:t xml:space="preserve">terasa: pokrivena drvenom konstrukcijom ili lakom metalnom konstrukcijom, u prirodnom ambijentu na postojećoj podlozi. Prekrivač čvrsti materijali ili palmino lišće  </w:t>
            </w:r>
          </w:p>
        </w:tc>
      </w:tr>
      <w:tr w:rsidR="00D2447E">
        <w:trPr>
          <w:trHeight w:val="5290"/>
        </w:trPr>
        <w:tc>
          <w:tcPr>
            <w:tcW w:w="850" w:type="dxa"/>
            <w:tcBorders>
              <w:top w:val="single" w:sz="6" w:space="0" w:color="000000"/>
              <w:left w:val="single" w:sz="6" w:space="0" w:color="000000"/>
              <w:bottom w:val="single" w:sz="6" w:space="0" w:color="000000"/>
              <w:right w:val="single" w:sz="4" w:space="0" w:color="000000"/>
            </w:tcBorders>
          </w:tcPr>
          <w:p w:rsidR="00D2447E" w:rsidRDefault="003374E8">
            <w:pPr>
              <w:spacing w:after="0" w:line="259" w:lineRule="auto"/>
              <w:ind w:left="0" w:firstLine="0"/>
            </w:pPr>
            <w:r>
              <w:rPr>
                <w:b w:val="0"/>
              </w:rPr>
              <w:t xml:space="preserve">11.7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298, 300 i 301 </w:t>
            </w:r>
          </w:p>
          <w:p w:rsidR="00D2447E" w:rsidRDefault="003374E8">
            <w:pPr>
              <w:spacing w:after="0" w:line="259" w:lineRule="auto"/>
              <w:ind w:left="0" w:firstLine="0"/>
            </w:pPr>
            <w:r>
              <w:rPr>
                <w:b w:val="0"/>
              </w:rPr>
              <w:t xml:space="preserve">K.O. Sv. 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68" w:firstLine="0"/>
            </w:pPr>
            <w:r>
              <w:rPr>
                <w:b w:val="0"/>
              </w:rPr>
              <w:t xml:space="preserve">Ugostiteljski objekat sa terasom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P objekta: 150 m2 (k.p. 298 KO </w:t>
            </w:r>
          </w:p>
          <w:p w:rsidR="00D2447E" w:rsidRDefault="003374E8">
            <w:pPr>
              <w:spacing w:after="0" w:line="259" w:lineRule="auto"/>
              <w:ind w:left="0" w:firstLine="0"/>
            </w:pPr>
            <w:r>
              <w:rPr>
                <w:b w:val="0"/>
              </w:rPr>
              <w:t xml:space="preserve">Sv Stefan) </w:t>
            </w:r>
          </w:p>
          <w:p w:rsidR="00D2447E" w:rsidRDefault="003374E8">
            <w:pPr>
              <w:spacing w:after="0" w:line="259" w:lineRule="auto"/>
              <w:ind w:left="0" w:firstLine="0"/>
            </w:pPr>
            <w:r>
              <w:rPr>
                <w:b w:val="0"/>
              </w:rPr>
              <w:t xml:space="preserve"> </w:t>
            </w:r>
          </w:p>
          <w:p w:rsidR="00D2447E" w:rsidRDefault="003374E8">
            <w:pPr>
              <w:spacing w:after="0" w:line="240" w:lineRule="auto"/>
              <w:ind w:left="0" w:right="130" w:firstLine="0"/>
            </w:pPr>
            <w:r>
              <w:rPr>
                <w:b w:val="0"/>
              </w:rPr>
              <w:t xml:space="preserve">P sanitarnog objekta: 40 m2 (k.p. 301 </w:t>
            </w:r>
          </w:p>
          <w:p w:rsidR="00D2447E" w:rsidRDefault="003374E8">
            <w:pPr>
              <w:spacing w:after="0" w:line="259" w:lineRule="auto"/>
              <w:ind w:left="0" w:firstLine="0"/>
            </w:pPr>
            <w:r>
              <w:rPr>
                <w:b w:val="0"/>
              </w:rPr>
              <w:t xml:space="preserve">KO Sv Stefan)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 terase 1 na </w:t>
            </w:r>
          </w:p>
          <w:p w:rsidR="00D2447E" w:rsidRDefault="003374E8">
            <w:pPr>
              <w:spacing w:after="0" w:line="259" w:lineRule="auto"/>
              <w:ind w:left="0" w:firstLine="0"/>
            </w:pPr>
            <w:r>
              <w:rPr>
                <w:b w:val="0"/>
              </w:rPr>
              <w:t xml:space="preserve">k.p. 301 KO Sv </w:t>
            </w:r>
          </w:p>
          <w:p w:rsidR="00D2447E" w:rsidRDefault="003374E8">
            <w:pPr>
              <w:spacing w:after="0" w:line="259" w:lineRule="auto"/>
              <w:ind w:left="0" w:firstLine="0"/>
            </w:pPr>
            <w:r>
              <w:rPr>
                <w:b w:val="0"/>
              </w:rPr>
              <w:t xml:space="preserve">Stefan: 90 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 terase 2 na </w:t>
            </w:r>
          </w:p>
          <w:p w:rsidR="00D2447E" w:rsidRDefault="003374E8">
            <w:pPr>
              <w:spacing w:after="0" w:line="259" w:lineRule="auto"/>
              <w:ind w:left="0" w:firstLine="0"/>
            </w:pPr>
            <w:r>
              <w:rPr>
                <w:b w:val="0"/>
              </w:rPr>
              <w:t xml:space="preserve">k.p. 301 KO Sv </w:t>
            </w:r>
          </w:p>
          <w:p w:rsidR="00D2447E" w:rsidRDefault="003374E8">
            <w:pPr>
              <w:spacing w:after="0" w:line="259" w:lineRule="auto"/>
              <w:ind w:left="0" w:firstLine="0"/>
            </w:pPr>
            <w:r>
              <w:rPr>
                <w:b w:val="0"/>
              </w:rPr>
              <w:t xml:space="preserve">Stefan: 70m2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 terase 3 na </w:t>
            </w:r>
          </w:p>
          <w:p w:rsidR="00D2447E" w:rsidRDefault="003374E8">
            <w:pPr>
              <w:spacing w:after="0" w:line="259" w:lineRule="auto"/>
              <w:ind w:left="0" w:firstLine="0"/>
            </w:pPr>
            <w:r>
              <w:rPr>
                <w:b w:val="0"/>
              </w:rPr>
              <w:t xml:space="preserve">k.p. 301 KO Sv </w:t>
            </w:r>
          </w:p>
          <w:p w:rsidR="00D2447E" w:rsidRDefault="003374E8">
            <w:pPr>
              <w:spacing w:after="0" w:line="259" w:lineRule="auto"/>
              <w:ind w:left="0" w:firstLine="0"/>
            </w:pPr>
            <w:r>
              <w:rPr>
                <w:b w:val="0"/>
              </w:rPr>
              <w:t xml:space="preserve">Stefan: 20m2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 terase 4 na </w:t>
            </w:r>
          </w:p>
          <w:p w:rsidR="00D2447E" w:rsidRDefault="003374E8">
            <w:pPr>
              <w:spacing w:after="0" w:line="259" w:lineRule="auto"/>
              <w:ind w:left="0" w:firstLine="0"/>
            </w:pPr>
            <w:r>
              <w:rPr>
                <w:b w:val="0"/>
              </w:rPr>
              <w:t xml:space="preserve">k.p. 300 KO Sv Stefan: 45m2 </w:t>
            </w:r>
          </w:p>
        </w:tc>
        <w:tc>
          <w:tcPr>
            <w:tcW w:w="343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Zidani objekat sa sanitarnim objektom Terasa 1 na k.p. 301 KO Sv Stefan: drvena ili </w:t>
            </w:r>
          </w:p>
          <w:p w:rsidR="00D2447E" w:rsidRDefault="003374E8">
            <w:pPr>
              <w:spacing w:after="1" w:line="240" w:lineRule="auto"/>
              <w:ind w:left="0" w:right="43" w:firstLine="0"/>
            </w:pPr>
            <w:r>
              <w:rPr>
                <w:b w:val="0"/>
              </w:rPr>
              <w:t xml:space="preserve">metalna konstrukcija  u prirodnom ambijentu prekrivena montažno demontažnim panelima ili palmini  lišćem na postojećoj betonskoj podlozi.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Terasa 2 na k.p. 301 KO Sv Stefan: drvena ili </w:t>
            </w:r>
          </w:p>
          <w:p w:rsidR="00D2447E" w:rsidRDefault="003374E8">
            <w:pPr>
              <w:spacing w:after="1" w:line="240" w:lineRule="auto"/>
              <w:ind w:left="0" w:right="43" w:firstLine="0"/>
            </w:pPr>
            <w:r>
              <w:rPr>
                <w:b w:val="0"/>
              </w:rPr>
              <w:t xml:space="preserve">metalna konstrukcija  u prirodnom ambijentu prekrivena montažno demontažnim panelima ili palmini  lišćem na postojećoj betonskoj podlozi. </w:t>
            </w:r>
          </w:p>
          <w:p w:rsidR="00D2447E" w:rsidRDefault="003374E8">
            <w:pPr>
              <w:spacing w:after="0" w:line="259" w:lineRule="auto"/>
              <w:ind w:left="0" w:firstLine="0"/>
            </w:pPr>
            <w:r>
              <w:rPr>
                <w:b w:val="0"/>
              </w:rPr>
              <w:t xml:space="preserve"> </w:t>
            </w:r>
          </w:p>
          <w:p w:rsidR="00D2447E" w:rsidRDefault="003374E8">
            <w:pPr>
              <w:spacing w:after="0" w:line="241" w:lineRule="auto"/>
              <w:ind w:left="0" w:right="52" w:firstLine="0"/>
            </w:pPr>
            <w:r>
              <w:rPr>
                <w:b w:val="0"/>
              </w:rPr>
              <w:t xml:space="preserve">Terasa 3 i 4 na k.p. 300 KO Sv Stefan: drvena ili metalna konstrukcija u prirodnom ambijentu natkrivena montažno demontažnim panelima ili palmini lišćem na  postojećoj betonskoj podlozi.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Napomena: </w:t>
            </w:r>
          </w:p>
          <w:p w:rsidR="00D2447E" w:rsidRDefault="003374E8">
            <w:pPr>
              <w:spacing w:after="0" w:line="259" w:lineRule="auto"/>
              <w:ind w:left="0" w:right="68" w:firstLine="0"/>
            </w:pPr>
            <w:r>
              <w:rPr>
                <w:b w:val="0"/>
              </w:rPr>
              <w:t xml:space="preserve">Sve terase moraju biti odmaknute minimum 1.5 m od ivice šetališne staze. </w:t>
            </w:r>
          </w:p>
        </w:tc>
      </w:tr>
      <w:tr w:rsidR="00D2447E">
        <w:trPr>
          <w:trHeight w:val="89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11.8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line="239" w:lineRule="auto"/>
              <w:ind w:left="2" w:right="60" w:firstLine="0"/>
            </w:pPr>
            <w:r>
              <w:rPr>
                <w:b w:val="0"/>
              </w:rPr>
              <w:t xml:space="preserve">Otvorena površina u funkciji </w:t>
            </w:r>
          </w:p>
          <w:p w:rsidR="00D2447E" w:rsidRDefault="003374E8">
            <w:pPr>
              <w:spacing w:after="0" w:line="259" w:lineRule="auto"/>
              <w:ind w:left="2" w:right="21" w:firstLine="0"/>
            </w:pPr>
            <w:r>
              <w:rPr>
                <w:b w:val="0"/>
              </w:rPr>
              <w:t xml:space="preserve">privremenog objekta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310 K.O. Sv.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Privremeno parkiralište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1000 m</w:t>
            </w:r>
            <w:r>
              <w:rPr>
                <w:b w:val="0"/>
                <w:vertAlign w:val="superscript"/>
              </w:rPr>
              <w:t>2</w:t>
            </w:r>
            <w:r>
              <w:rPr>
                <w:b w:val="0"/>
              </w:rPr>
              <w:t xml:space="preserve"> </w:t>
            </w:r>
          </w:p>
        </w:tc>
        <w:tc>
          <w:tcPr>
            <w:tcW w:w="343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postojeća, asfaltirana i saobraćajno označena podloga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Mobilni plutajući ponton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 ispred kat. Parcele 303 </w:t>
            </w:r>
          </w:p>
          <w:p w:rsidR="00D2447E" w:rsidRDefault="003374E8">
            <w:pPr>
              <w:spacing w:after="0" w:line="259" w:lineRule="auto"/>
              <w:ind w:left="2" w:firstLine="0"/>
            </w:pPr>
            <w:r>
              <w:rPr>
                <w:b w:val="0"/>
              </w:rPr>
              <w:t xml:space="preserve">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plovila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 100 m2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21"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w:t>
            </w:r>
          </w:p>
        </w:tc>
      </w:tr>
      <w:tr w:rsidR="00D2447E">
        <w:trPr>
          <w:trHeight w:val="677"/>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11.11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295/1 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68" w:firstLine="0"/>
            </w:pPr>
            <w:r>
              <w:rPr>
                <w:b w:val="0"/>
              </w:rPr>
              <w:t xml:space="preserve">Ugostiteljski objekat sa terasom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objekta= </w:t>
            </w:r>
          </w:p>
          <w:p w:rsidR="00D2447E" w:rsidRDefault="003374E8">
            <w:pPr>
              <w:spacing w:after="0" w:line="259" w:lineRule="auto"/>
              <w:ind w:left="0" w:firstLine="0"/>
            </w:pPr>
            <w:r>
              <w:rPr>
                <w:b w:val="0"/>
              </w:rPr>
              <w:t xml:space="preserve">35 m2 </w:t>
            </w:r>
          </w:p>
          <w:p w:rsidR="00D2447E" w:rsidRDefault="003374E8">
            <w:pPr>
              <w:spacing w:after="0" w:line="259" w:lineRule="auto"/>
              <w:ind w:left="0" w:firstLine="0"/>
            </w:pPr>
            <w:r>
              <w:rPr>
                <w:b w:val="0"/>
              </w:rPr>
              <w:t>P terase: 45m</w:t>
            </w:r>
            <w:r>
              <w:rPr>
                <w:b w:val="0"/>
                <w:vertAlign w:val="superscript"/>
              </w:rPr>
              <w:t>2</w:t>
            </w:r>
            <w:r>
              <w:rPr>
                <w:b w:val="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od lakih kvalitetnih materijala, struktura fasada i zidova je od pocincanih bojenih </w:t>
            </w:r>
          </w:p>
        </w:tc>
      </w:tr>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5"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dimenzije </w:t>
            </w:r>
          </w:p>
        </w:tc>
        <w:tc>
          <w:tcPr>
            <w:tcW w:w="343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opis privremenog objekta </w:t>
            </w:r>
          </w:p>
        </w:tc>
      </w:tr>
      <w:tr w:rsidR="00D2447E">
        <w:trPr>
          <w:trHeight w:val="4412"/>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21" w:firstLine="0"/>
            </w:pPr>
            <w:r>
              <w:rPr>
                <w:b w:val="0"/>
              </w:rPr>
              <w:t xml:space="preserve">limova, poliuretanskih panela, termopan stakla i fasadnih laminata ili fasadnih ispuna sa drvenim oblogama. Montira se na gotovu podlogu, mora biti odignut od tla bez postavljanja bilo kakve podloge kojom bi se narušila postojeća površina tako da se po isteku trajanja objekat lako demontira u cjelini ili djelovima, bez izmjene zatečene površine na koju se objekat postavlja.  Terasu planirati na zatečenoj površini natkrivena drvenom pergolom sa platnom bijele ili bez boje, bez mogućnosti zastakljivanja. Neophodno pribaviti od Agencije za zastitu ptirode i životne sredine dozvolu za obavljanje radnji i djelatnosti u zaštićenom području kao i saglasnost Glavnog gradskog arhitekte. </w:t>
            </w:r>
          </w:p>
          <w:p w:rsidR="00D2447E" w:rsidRDefault="003374E8">
            <w:pPr>
              <w:spacing w:after="0" w:line="259" w:lineRule="auto"/>
              <w:ind w:left="2" w:right="5" w:firstLine="0"/>
            </w:pPr>
            <w:r>
              <w:t>Neophodna izrada tehničkog rješenja za rješavanje otpadnih voda (Tip 1, Tip 2 ili Tip 3) u skladu sa Poglavljem 8 Programa</w:t>
            </w:r>
            <w:r>
              <w:rPr>
                <w:b w:val="0"/>
              </w:rPr>
              <w:t xml:space="preserve"> </w:t>
            </w:r>
          </w:p>
        </w:tc>
      </w:tr>
      <w:tr w:rsidR="00D2447E">
        <w:trPr>
          <w:trHeight w:val="199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11.12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Akvatorijum ispred kp 301 KO 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Objekat za igre na vodi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 w:firstLine="0"/>
            </w:pPr>
            <w:r>
              <w:rPr>
                <w:b w:val="0"/>
              </w:rPr>
              <w:t xml:space="preserve">P akvatorijuma = 100 m2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Objekat za igre na vodi su plutajući privremeni objekat koji čini skup elemenata i druge opreme koja se </w:t>
            </w:r>
          </w:p>
          <w:p w:rsidR="00D2447E" w:rsidRDefault="003374E8">
            <w:pPr>
              <w:spacing w:after="0" w:line="259" w:lineRule="auto"/>
              <w:ind w:left="2" w:firstLine="0"/>
            </w:pPr>
            <w:r>
              <w:rPr>
                <w:b w:val="0"/>
              </w:rPr>
              <w:t xml:space="preserve">postavlja u akva prostoru kupališta, a koji nijesu na motorni i džet pogon. Za postavljanje plutajućeg privremenog objekta potrebno je dobii saglasnost Lučke kapetanije i Uprave pomorske sigurnosi i upravljanja lukama. </w:t>
            </w:r>
          </w:p>
        </w:tc>
      </w:tr>
      <w:tr w:rsidR="00D2447E">
        <w:trPr>
          <w:trHeight w:val="13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11.13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Nepokretni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297, 301 KO </w:t>
            </w:r>
          </w:p>
          <w:p w:rsidR="00D2447E" w:rsidRDefault="003374E8">
            <w:pPr>
              <w:spacing w:after="0" w:line="259" w:lineRule="auto"/>
              <w:ind w:left="2" w:firstLine="0"/>
            </w:pPr>
            <w:r>
              <w:rPr>
                <w:b w:val="0"/>
                <w:color w:val="00B05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Sanitarni objekat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P=25m</w:t>
            </w:r>
            <w:r>
              <w:rPr>
                <w:b w:val="0"/>
                <w:color w:val="00B050"/>
                <w:vertAlign w:val="superscript"/>
              </w:rPr>
              <w:t>2</w:t>
            </w:r>
            <w:r>
              <w:rPr>
                <w:b w:val="0"/>
                <w:color w:val="00B05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color w:val="00B050"/>
              </w:rPr>
              <w:t xml:space="preserve">Postojeći objekat obložen kamenim pločama ili montažno demontažnim pvc ili drvenim panelima. </w:t>
            </w:r>
            <w:r>
              <w:rPr>
                <w:color w:val="00B050"/>
              </w:rPr>
              <w:t xml:space="preserve">Neophodna izrada tehničkog rješenja za rješavanje otpadnih </w:t>
            </w:r>
          </w:p>
          <w:p w:rsidR="00D2447E" w:rsidRDefault="003374E8">
            <w:pPr>
              <w:spacing w:after="0" w:line="259" w:lineRule="auto"/>
              <w:ind w:left="2" w:firstLine="0"/>
            </w:pPr>
            <w:r>
              <w:rPr>
                <w:color w:val="00B050"/>
              </w:rPr>
              <w:t xml:space="preserve">voda (Tip 1, Tip 2 ili Tip 3) u skladu sa </w:t>
            </w:r>
          </w:p>
          <w:p w:rsidR="00D2447E" w:rsidRDefault="003374E8">
            <w:pPr>
              <w:spacing w:after="0" w:line="259" w:lineRule="auto"/>
              <w:ind w:left="2" w:firstLine="0"/>
            </w:pPr>
            <w:r>
              <w:rPr>
                <w:color w:val="00B050"/>
              </w:rPr>
              <w:t>Poglavljem 8 Programa</w:t>
            </w:r>
            <w:r>
              <w:rPr>
                <w:b w:val="0"/>
                <w:color w:val="00B050"/>
              </w:rPr>
              <w:t xml:space="preserve"> </w:t>
            </w:r>
          </w:p>
        </w:tc>
      </w:tr>
      <w:tr w:rsidR="00D2447E">
        <w:trPr>
          <w:trHeight w:val="677"/>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11.14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300 i 301 KO </w:t>
            </w:r>
          </w:p>
          <w:p w:rsidR="00D2447E" w:rsidRDefault="003374E8">
            <w:pPr>
              <w:spacing w:after="0" w:line="259" w:lineRule="auto"/>
              <w:ind w:left="2" w:firstLine="0"/>
            </w:pPr>
            <w:r>
              <w:rPr>
                <w:b w:val="0"/>
                <w:color w:val="00B05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color w:val="00B050"/>
              </w:rPr>
              <w:t xml:space="preserve">Objekat za trgovinu i usluge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P=40m</w:t>
            </w:r>
            <w:r>
              <w:rPr>
                <w:b w:val="0"/>
                <w:color w:val="00B050"/>
                <w:vertAlign w:val="superscript"/>
              </w:rPr>
              <w:t>2</w:t>
            </w:r>
            <w:r>
              <w:rPr>
                <w:b w:val="0"/>
                <w:color w:val="00B05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objekat od drveta, pokrivem montažnim panelima na postojećoj betonskoj podlozi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lastRenderedPageBreak/>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KAMENOVO-GOLUBINJ </w:t>
      </w:r>
    </w:p>
    <w:p w:rsidR="00D2447E" w:rsidRDefault="003374E8">
      <w:pPr>
        <w:spacing w:after="0" w:line="259" w:lineRule="auto"/>
        <w:ind w:left="0" w:firstLine="0"/>
      </w:pPr>
      <w:r>
        <w:t xml:space="preserve"> </w:t>
      </w:r>
    </w:p>
    <w:tbl>
      <w:tblPr>
        <w:tblStyle w:val="TableGrid"/>
        <w:tblW w:w="9357" w:type="dxa"/>
        <w:tblInd w:w="72" w:type="dxa"/>
        <w:tblCellMar>
          <w:top w:w="40" w:type="dxa"/>
          <w:left w:w="115" w:type="dxa"/>
          <w:right w:w="75" w:type="dxa"/>
        </w:tblCellMar>
        <w:tblLook w:val="04A0" w:firstRow="1" w:lastRow="0" w:firstColumn="1" w:lastColumn="0" w:noHBand="0" w:noVBand="1"/>
      </w:tblPr>
      <w:tblGrid>
        <w:gridCol w:w="895"/>
        <w:gridCol w:w="1789"/>
        <w:gridCol w:w="1423"/>
        <w:gridCol w:w="1709"/>
        <w:gridCol w:w="1841"/>
        <w:gridCol w:w="1700"/>
      </w:tblGrid>
      <w:tr w:rsidR="00D2447E">
        <w:trPr>
          <w:trHeight w:val="451"/>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kat.parcela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888"/>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17A </w:t>
            </w:r>
          </w:p>
        </w:tc>
        <w:tc>
          <w:tcPr>
            <w:tcW w:w="178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Javno-party  </w:t>
            </w:r>
          </w:p>
        </w:tc>
        <w:tc>
          <w:tcPr>
            <w:tcW w:w="1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295/1, 296, </w:t>
            </w:r>
          </w:p>
          <w:p w:rsidR="00D2447E" w:rsidRDefault="003374E8">
            <w:pPr>
              <w:spacing w:after="0" w:line="259" w:lineRule="auto"/>
              <w:ind w:left="0" w:firstLine="0"/>
              <w:jc w:val="center"/>
            </w:pPr>
            <w:r>
              <w:rPr>
                <w:b w:val="0"/>
              </w:rPr>
              <w:t xml:space="preserve">1893/3 KO Sveti Stefan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147m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5580 m²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8" w:right="9" w:firstLine="1"/>
              <w:jc w:val="center"/>
            </w:pPr>
            <w:r>
              <w:rPr>
                <w:b w:val="0"/>
              </w:rPr>
              <w:t xml:space="preserve">Otvoreni šank od 35m2 sa terasom od 415 m2 na k.p </w:t>
            </w:r>
          </w:p>
          <w:p w:rsidR="00D2447E" w:rsidRDefault="003374E8">
            <w:pPr>
              <w:spacing w:after="0" w:line="259" w:lineRule="auto"/>
              <w:ind w:left="0" w:right="45" w:firstLine="0"/>
              <w:jc w:val="center"/>
            </w:pPr>
            <w:r>
              <w:rPr>
                <w:b w:val="0"/>
              </w:rPr>
              <w:t>295/1 i k.p. 296</w:t>
            </w:r>
            <w:r>
              <w:rPr>
                <w:b w:val="0"/>
                <w:vertAlign w:val="superscript"/>
              </w:rPr>
              <w:t xml:space="preserve">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17B </w:t>
            </w:r>
          </w:p>
        </w:tc>
        <w:tc>
          <w:tcPr>
            <w:tcW w:w="178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Javno-party  </w:t>
            </w:r>
          </w:p>
        </w:tc>
        <w:tc>
          <w:tcPr>
            <w:tcW w:w="142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296, 1893/3, 301 KO Sveti Stefan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158m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4674 m²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16" w:line="230" w:lineRule="auto"/>
              <w:ind w:left="0" w:firstLine="0"/>
              <w:jc w:val="center"/>
            </w:pPr>
            <w:r>
              <w:rPr>
                <w:b w:val="0"/>
              </w:rPr>
              <w:t>Otvoreni šank od 40 m</w:t>
            </w:r>
            <w:r>
              <w:rPr>
                <w:b w:val="0"/>
                <w:vertAlign w:val="superscript"/>
              </w:rPr>
              <w:t>2</w:t>
            </w:r>
            <w:r>
              <w:rPr>
                <w:b w:val="0"/>
              </w:rPr>
              <w:t xml:space="preserve"> sa terasom od </w:t>
            </w:r>
          </w:p>
          <w:p w:rsidR="00D2447E" w:rsidRDefault="003374E8">
            <w:pPr>
              <w:spacing w:after="0" w:line="259" w:lineRule="auto"/>
              <w:ind w:left="0" w:right="46" w:firstLine="0"/>
              <w:jc w:val="center"/>
            </w:pPr>
            <w:r>
              <w:rPr>
                <w:b w:val="0"/>
              </w:rPr>
              <w:t>350 m</w:t>
            </w:r>
            <w:r>
              <w:rPr>
                <w:b w:val="0"/>
                <w:vertAlign w:val="superscript"/>
              </w:rPr>
              <w:t xml:space="preserve">2 </w:t>
            </w:r>
            <w:r>
              <w:rPr>
                <w:b w:val="0"/>
              </w:rPr>
              <w:t xml:space="preserve">na k.p 301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18A </w:t>
            </w:r>
          </w:p>
        </w:tc>
        <w:tc>
          <w:tcPr>
            <w:tcW w:w="178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Javno-izletničko  </w:t>
            </w:r>
          </w:p>
        </w:tc>
        <w:tc>
          <w:tcPr>
            <w:tcW w:w="142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1875 KO Sveti Stefan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34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247 m</w:t>
            </w:r>
            <w:r>
              <w:rPr>
                <w:b w:val="0"/>
                <w:vertAlign w:val="superscript"/>
              </w:rPr>
              <w:t>2</w:t>
            </w:r>
            <w:r>
              <w:rPr>
                <w:b w:val="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12: PRŽNO </w:t>
      </w:r>
    </w:p>
    <w:p w:rsidR="00D2447E" w:rsidRDefault="003374E8">
      <w:pPr>
        <w:spacing w:after="0" w:line="259" w:lineRule="auto"/>
        <w:ind w:left="0" w:firstLine="0"/>
      </w:pPr>
      <w:r>
        <w:rPr>
          <w:b w:val="0"/>
        </w:rPr>
        <w:t xml:space="preserve"> </w:t>
      </w:r>
      <w:r>
        <w:rPr>
          <w:b w:val="0"/>
        </w:rPr>
        <w:tab/>
        <w:t xml:space="preserve"> </w:t>
      </w:r>
    </w:p>
    <w:tbl>
      <w:tblPr>
        <w:tblStyle w:val="TableGrid"/>
        <w:tblW w:w="10500" w:type="dxa"/>
        <w:tblInd w:w="-284" w:type="dxa"/>
        <w:tblCellMar>
          <w:top w:w="40" w:type="dxa"/>
          <w:left w:w="108" w:type="dxa"/>
          <w:right w:w="66" w:type="dxa"/>
        </w:tblCellMar>
        <w:tblLook w:val="04A0" w:firstRow="1" w:lastRow="0" w:firstColumn="1" w:lastColumn="0" w:noHBand="0" w:noVBand="1"/>
      </w:tblPr>
      <w:tblGrid>
        <w:gridCol w:w="850"/>
        <w:gridCol w:w="1702"/>
        <w:gridCol w:w="1418"/>
        <w:gridCol w:w="1702"/>
        <w:gridCol w:w="1417"/>
        <w:gridCol w:w="3411"/>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Vrsta prema načinu na koji je prišvršćen </w:t>
            </w:r>
          </w:p>
          <w:p w:rsidR="00D2447E" w:rsidRDefault="003374E8">
            <w:pPr>
              <w:spacing w:after="0" w:line="259" w:lineRule="auto"/>
              <w:ind w:left="0" w:right="39"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341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opis privremenog objekta </w:t>
            </w:r>
          </w:p>
        </w:tc>
      </w:tr>
      <w:tr w:rsidR="00D2447E">
        <w:trPr>
          <w:trHeight w:val="2648"/>
        </w:trPr>
        <w:tc>
          <w:tcPr>
            <w:tcW w:w="850" w:type="dxa"/>
            <w:tcBorders>
              <w:top w:val="single" w:sz="4" w:space="0" w:color="000000"/>
              <w:left w:val="single" w:sz="6" w:space="0" w:color="000000"/>
              <w:bottom w:val="single" w:sz="6" w:space="0" w:color="000000"/>
              <w:right w:val="single" w:sz="6" w:space="0" w:color="000000"/>
            </w:tcBorders>
            <w:vAlign w:val="center"/>
          </w:tcPr>
          <w:p w:rsidR="00D2447E" w:rsidRDefault="003374E8">
            <w:pPr>
              <w:spacing w:after="0" w:line="259" w:lineRule="auto"/>
              <w:ind w:left="0" w:firstLine="0"/>
            </w:pPr>
            <w:r>
              <w:rPr>
                <w:b w:val="0"/>
              </w:rPr>
              <w:t xml:space="preserve">12.1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1" w:line="240" w:lineRule="auto"/>
              <w:ind w:left="2" w:firstLine="0"/>
            </w:pPr>
            <w:r>
              <w:rPr>
                <w:b w:val="0"/>
              </w:rPr>
              <w:t xml:space="preserve">akvatorij ispred kat. Parcele 1875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Patforme za pristajanje i privez plovnih objekata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L = 40 x 2,6 m  </w:t>
            </w:r>
          </w:p>
        </w:tc>
        <w:tc>
          <w:tcPr>
            <w:tcW w:w="3411"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917/2 i 1931/2  </w:t>
            </w:r>
          </w:p>
          <w:p w:rsidR="00D2447E" w:rsidRDefault="003374E8">
            <w:pPr>
              <w:spacing w:after="0" w:line="259" w:lineRule="auto"/>
              <w:ind w:left="2" w:firstLine="0"/>
            </w:pPr>
            <w:r>
              <w:rPr>
                <w:b w:val="0"/>
              </w:rPr>
              <w:t xml:space="preserve">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P1=38m</w:t>
            </w:r>
            <w:r>
              <w:rPr>
                <w:b w:val="0"/>
                <w:vertAlign w:val="superscript"/>
              </w:rPr>
              <w:t xml:space="preserve">2 </w:t>
            </w:r>
          </w:p>
          <w:p w:rsidR="00D2447E" w:rsidRDefault="003374E8">
            <w:pPr>
              <w:spacing w:after="23" w:line="259" w:lineRule="auto"/>
              <w:ind w:left="0" w:firstLine="0"/>
            </w:pPr>
            <w:r>
              <w:rPr>
                <w:b w:val="0"/>
              </w:rPr>
              <w:t>P2=10m</w:t>
            </w:r>
            <w:r>
              <w:rPr>
                <w:b w:val="0"/>
                <w:vertAlign w:val="superscript"/>
              </w:rPr>
              <w:t xml:space="preserve">2 </w:t>
            </w:r>
          </w:p>
          <w:p w:rsidR="00D2447E" w:rsidRDefault="003374E8">
            <w:pPr>
              <w:spacing w:after="0" w:line="259" w:lineRule="auto"/>
              <w:ind w:left="0" w:firstLine="0"/>
            </w:pP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9"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12.3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15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se nalazi na prostoru uz stazu, sa natkrivenim tipskim drvenim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31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9"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6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9"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896"/>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14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se nalazi na prostoru uz stazu, sa natkrivenim tipskim drvenim suncobranima bijele ili bež boje. U skladu sa Poglavljem 12 Urbanistički uslovi za postavljanje odnosno </w:t>
            </w:r>
          </w:p>
        </w:tc>
      </w:tr>
    </w:tbl>
    <w:p w:rsidR="00D2447E" w:rsidRDefault="00D2447E">
      <w:pPr>
        <w:spacing w:after="0" w:line="259" w:lineRule="auto"/>
        <w:ind w:left="-1133" w:right="9642" w:firstLine="0"/>
      </w:pPr>
    </w:p>
    <w:tbl>
      <w:tblPr>
        <w:tblStyle w:val="TableGrid"/>
        <w:tblW w:w="10500" w:type="dxa"/>
        <w:tblInd w:w="-284" w:type="dxa"/>
        <w:tblCellMar>
          <w:top w:w="40" w:type="dxa"/>
          <w:left w:w="108" w:type="dxa"/>
          <w:right w:w="67" w:type="dxa"/>
        </w:tblCellMar>
        <w:tblLook w:val="04A0" w:firstRow="1" w:lastRow="0" w:firstColumn="1" w:lastColumn="0" w:noHBand="0" w:noVBand="1"/>
      </w:tblPr>
      <w:tblGrid>
        <w:gridCol w:w="850"/>
        <w:gridCol w:w="1702"/>
        <w:gridCol w:w="1418"/>
        <w:gridCol w:w="1702"/>
        <w:gridCol w:w="1417"/>
        <w:gridCol w:w="3411"/>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8"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341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opis privremenog objekta </w:t>
            </w:r>
          </w:p>
        </w:tc>
      </w:tr>
      <w:tr w:rsidR="00D2447E">
        <w:trPr>
          <w:trHeight w:val="1332"/>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11"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8" w:firstLine="0"/>
            </w:pPr>
            <w:r>
              <w:rPr>
                <w:b w:val="0"/>
              </w:rPr>
              <w:t xml:space="preserve">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20.40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8"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67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1876 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 5m2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betonskoj podlozi neposredno uz zid objekat i natkriva pergolama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12.10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1876 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49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8"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1"/>
        </w:trPr>
        <w:tc>
          <w:tcPr>
            <w:tcW w:w="850"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12.11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1876 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411"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right="8" w:firstLine="0"/>
            </w:pPr>
            <w:r>
              <w:rPr>
                <w:b w:val="0"/>
              </w:rPr>
              <w:t xml:space="preserve">Terasa na postojećoj betonskoj podlozi natkrivena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330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12.12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1876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 48 m</w:t>
            </w:r>
            <w:r>
              <w:rPr>
                <w:b w:val="0"/>
                <w:vertAlign w:val="superscript"/>
              </w:rPr>
              <w:t>2</w:t>
            </w:r>
            <w:r>
              <w:rPr>
                <w:b w:val="0"/>
              </w:rPr>
              <w:t xml:space="preserve"> </w:t>
            </w:r>
          </w:p>
        </w:tc>
        <w:tc>
          <w:tcPr>
            <w:tcW w:w="3411"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Terasa se nalazi na prostoru uz stazu, sa </w:t>
            </w:r>
          </w:p>
          <w:p w:rsidR="00D2447E" w:rsidRDefault="003374E8">
            <w:pPr>
              <w:spacing w:after="0" w:line="259" w:lineRule="auto"/>
              <w:ind w:left="2" w:firstLine="0"/>
            </w:pPr>
            <w:r>
              <w:rPr>
                <w:b w:val="0"/>
              </w:rPr>
              <w:t xml:space="preserve">natkrivenim sklopivim drvenim </w:t>
            </w:r>
          </w:p>
          <w:p w:rsidR="00D2447E" w:rsidRDefault="003374E8">
            <w:pPr>
              <w:spacing w:after="0" w:line="259" w:lineRule="auto"/>
              <w:ind w:left="2" w:firstLine="0"/>
            </w:pPr>
            <w:r>
              <w:rPr>
                <w:b w:val="0"/>
              </w:rPr>
              <w:t xml:space="preserve">suncobranima bijele ili bež boje ili </w:t>
            </w:r>
          </w:p>
          <w:p w:rsidR="00D2447E" w:rsidRDefault="003374E8">
            <w:pPr>
              <w:spacing w:after="0" w:line="259" w:lineRule="auto"/>
              <w:ind w:left="2" w:firstLine="0"/>
            </w:pPr>
            <w:r>
              <w:rPr>
                <w:b w:val="0"/>
              </w:rPr>
              <w:t xml:space="preserve">konzolnom namotavajućom tendom na </w:t>
            </w:r>
          </w:p>
          <w:p w:rsidR="00D2447E" w:rsidRDefault="003374E8">
            <w:pPr>
              <w:spacing w:after="0" w:line="259" w:lineRule="auto"/>
              <w:ind w:left="2" w:firstLine="0"/>
            </w:pPr>
            <w:r>
              <w:rPr>
                <w:b w:val="0"/>
              </w:rPr>
              <w:t xml:space="preserve">dvije vode od platna bijele ili bež boje, na montažno demontažnoj konstrukciji sa dva stuba  bez mogućnosti zastakljivanja i zatvaranja bočnih strana. U skladu sa Poglavljem 12 Urbanistički uslovi za postavljanje odnosno građenje objekata namijenjenih za ugostiteljstvo –dimenzije ugositeljske terase moraju biti u skladu sa uslovima datim u poglavlju. Na izgled i dimenzije terasa neophodno je pribaviti saglasnost glavnog grads. Arh. </w:t>
            </w:r>
          </w:p>
        </w:tc>
      </w:tr>
      <w:tr w:rsidR="00D2447E">
        <w:trPr>
          <w:trHeight w:val="66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12.13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1931/2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P=9m2 </w:t>
            </w:r>
          </w:p>
        </w:tc>
        <w:tc>
          <w:tcPr>
            <w:tcW w:w="3411"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1114"/>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12.14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199" w:firstLine="0"/>
            </w:pPr>
            <w:r>
              <w:rPr>
                <w:b w:val="0"/>
              </w:rPr>
              <w:t>P1= 7 m</w:t>
            </w:r>
            <w:r>
              <w:rPr>
                <w:b w:val="0"/>
                <w:vertAlign w:val="superscript"/>
              </w:rPr>
              <w:t xml:space="preserve">2 </w:t>
            </w:r>
            <w:r>
              <w:rPr>
                <w:b w:val="0"/>
              </w:rPr>
              <w:t>P2=4 m</w:t>
            </w:r>
            <w:r>
              <w:rPr>
                <w:b w:val="0"/>
                <w:vertAlign w:val="superscript"/>
              </w:rPr>
              <w:t>2</w:t>
            </w:r>
            <w:r>
              <w:rPr>
                <w:b w:val="0"/>
              </w:rPr>
              <w:t xml:space="preserve"> </w:t>
            </w:r>
          </w:p>
        </w:tc>
        <w:tc>
          <w:tcPr>
            <w:tcW w:w="3411"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se nalazi na prostoru uz stazu, sa natkrivenim tipskim drvenim suncobranima bijele ili bež boje. U skladu sa Poglavljem 12 Urbanistički uslovi za postavljanje odnosno građenje objekata namijenjenih za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8"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dimenzije </w:t>
            </w:r>
          </w:p>
        </w:tc>
        <w:tc>
          <w:tcPr>
            <w:tcW w:w="341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7" w:firstLine="0"/>
              <w:jc w:val="center"/>
            </w:pPr>
            <w:r>
              <w:rPr>
                <w:b w:val="0"/>
              </w:rPr>
              <w:t xml:space="preserve">opis privremenog objekta </w:t>
            </w:r>
          </w:p>
        </w:tc>
      </w:tr>
      <w:tr w:rsidR="00D2447E">
        <w:trPr>
          <w:trHeight w:val="1114"/>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11"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ugostiteljstvo –dimenzije ugositeljske terase moraju biti u skladu sa uslovima datim u poglavlju. Na izgled i dimenzije terasa neophodno je pribaviti saglasnost glavnog gradskog arhitekte.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PRŽNO </w:t>
      </w:r>
    </w:p>
    <w:p w:rsidR="00D2447E" w:rsidRDefault="003374E8">
      <w:pPr>
        <w:spacing w:after="0" w:line="259" w:lineRule="auto"/>
        <w:ind w:left="0" w:firstLine="0"/>
      </w:pPr>
      <w:r>
        <w:rPr>
          <w:b w:val="0"/>
        </w:rPr>
        <w:t xml:space="preserve"> </w:t>
      </w:r>
    </w:p>
    <w:tbl>
      <w:tblPr>
        <w:tblStyle w:val="TableGrid"/>
        <w:tblW w:w="9357" w:type="dxa"/>
        <w:tblInd w:w="72" w:type="dxa"/>
        <w:tblCellMar>
          <w:top w:w="40" w:type="dxa"/>
          <w:left w:w="166" w:type="dxa"/>
          <w:right w:w="115" w:type="dxa"/>
        </w:tblCellMar>
        <w:tblLook w:val="04A0" w:firstRow="1" w:lastRow="0" w:firstColumn="1" w:lastColumn="0" w:noHBand="0" w:noVBand="1"/>
      </w:tblPr>
      <w:tblGrid>
        <w:gridCol w:w="749"/>
        <w:gridCol w:w="1940"/>
        <w:gridCol w:w="1560"/>
        <w:gridCol w:w="1560"/>
        <w:gridCol w:w="1844"/>
        <w:gridCol w:w="1704"/>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t xml:space="preserve">kat.parcela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110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2" w:firstLine="0"/>
              <w:jc w:val="center"/>
            </w:pPr>
            <w:r>
              <w:rPr>
                <w:b w:val="0"/>
              </w:rPr>
              <w:lastRenderedPageBreak/>
              <w:t>19A</w:t>
            </w:r>
            <w: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Hotelsko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1876 KO Sveti Stefan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0" w:firstLine="0"/>
              <w:jc w:val="center"/>
            </w:pPr>
            <w:r>
              <w:rPr>
                <w:b w:val="0"/>
              </w:rPr>
              <w:t>100m</w:t>
            </w: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1" w:firstLine="0"/>
              <w:jc w:val="center"/>
            </w:pPr>
            <w:r>
              <w:rPr>
                <w:b w:val="0"/>
              </w:rPr>
              <w:t>3086 m²</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8" w:firstLine="0"/>
              <w:jc w:val="center"/>
            </w:pPr>
            <w:r>
              <w:rPr>
                <w:b w:val="0"/>
              </w:rPr>
              <w:t xml:space="preserve">Otvoreni šank od </w:t>
            </w:r>
          </w:p>
          <w:p w:rsidR="00D2447E" w:rsidRDefault="003374E8">
            <w:pPr>
              <w:spacing w:after="0" w:line="259" w:lineRule="auto"/>
              <w:ind w:left="0" w:right="50" w:firstLine="0"/>
              <w:jc w:val="center"/>
            </w:pPr>
            <w:r>
              <w:rPr>
                <w:b w:val="0"/>
              </w:rPr>
              <w:t xml:space="preserve">15m2 bez terase </w:t>
            </w:r>
          </w:p>
          <w:p w:rsidR="00D2447E" w:rsidRDefault="003374E8">
            <w:pPr>
              <w:spacing w:after="0" w:line="259" w:lineRule="auto"/>
              <w:ind w:left="134" w:firstLine="552"/>
            </w:pPr>
            <w:r>
              <w:rPr>
                <w:b w:val="0"/>
              </w:rPr>
              <w:t xml:space="preserve"> konzervator za sladoled 1 kom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19B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1876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 40m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1" w:firstLine="0"/>
              <w:jc w:val="center"/>
            </w:pPr>
            <w:r>
              <w:rPr>
                <w:b w:val="0"/>
              </w:rPr>
              <w:t xml:space="preserve">720 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0" w:firstLine="0"/>
              <w:jc w:val="center"/>
            </w:pPr>
            <w:r>
              <w:rPr>
                <w:b w:val="0"/>
              </w:rPr>
              <w:t xml:space="preserve">19C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1876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0" w:firstLine="0"/>
              <w:jc w:val="center"/>
            </w:pPr>
            <w:r>
              <w:rPr>
                <w:b w:val="0"/>
              </w:rPr>
              <w:t xml:space="preserve">65m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2" w:firstLine="0"/>
              <w:jc w:val="center"/>
            </w:pPr>
            <w:r>
              <w:rPr>
                <w:b w:val="0"/>
              </w:rPr>
              <w:t xml:space="preserve">800m²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MILOČER </w:t>
      </w:r>
    </w:p>
    <w:p w:rsidR="00D2447E" w:rsidRDefault="003374E8">
      <w:pPr>
        <w:spacing w:after="0" w:line="259" w:lineRule="auto"/>
        <w:ind w:left="0" w:firstLine="0"/>
      </w:pPr>
      <w:r>
        <w:t xml:space="preserve"> </w:t>
      </w:r>
    </w:p>
    <w:tbl>
      <w:tblPr>
        <w:tblStyle w:val="TableGrid"/>
        <w:tblW w:w="9357" w:type="dxa"/>
        <w:tblInd w:w="72" w:type="dxa"/>
        <w:tblCellMar>
          <w:top w:w="40" w:type="dxa"/>
          <w:left w:w="108" w:type="dxa"/>
          <w:right w:w="79" w:type="dxa"/>
        </w:tblCellMar>
        <w:tblLook w:val="04A0" w:firstRow="1" w:lastRow="0" w:firstColumn="1" w:lastColumn="0" w:noHBand="0" w:noVBand="1"/>
      </w:tblPr>
      <w:tblGrid>
        <w:gridCol w:w="895"/>
        <w:gridCol w:w="1793"/>
        <w:gridCol w:w="1560"/>
        <w:gridCol w:w="1560"/>
        <w:gridCol w:w="1844"/>
        <w:gridCol w:w="1705"/>
      </w:tblGrid>
      <w:tr w:rsidR="00D2447E">
        <w:trPr>
          <w:trHeight w:val="451"/>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t xml:space="preserve">kat.parcela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8" w:firstLine="0"/>
              <w:jc w:val="center"/>
            </w:pPr>
            <w:r>
              <w:rPr>
                <w:b w:val="0"/>
              </w:rPr>
              <w:t xml:space="preserve">20A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1877, 1878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 141m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2311m²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2"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20B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1879, 1931/5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8" w:firstLine="0"/>
              <w:jc w:val="center"/>
            </w:pPr>
            <w:r>
              <w:rPr>
                <w:b w:val="0"/>
              </w:rPr>
              <w:t xml:space="preserve">293m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6322m²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2" w:firstLine="0"/>
              <w:jc w:val="center"/>
            </w:pPr>
            <w:r>
              <w:rPr>
                <w:b w:val="0"/>
              </w:rPr>
              <w:t xml:space="preserve">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pStyle w:val="Heading1"/>
        <w:ind w:left="-5"/>
      </w:pPr>
      <w:r>
        <w:t xml:space="preserve">LOKACIJA br. 13 : SVETI STEFAN </w:t>
      </w:r>
    </w:p>
    <w:p w:rsidR="00D2447E" w:rsidRDefault="003374E8">
      <w:pPr>
        <w:spacing w:after="0" w:line="259" w:lineRule="auto"/>
        <w:ind w:left="0" w:firstLine="0"/>
      </w:pPr>
      <w:r>
        <w:rPr>
          <w:b w:val="0"/>
        </w:rPr>
        <w:t xml:space="preserve"> </w:t>
      </w:r>
    </w:p>
    <w:tbl>
      <w:tblPr>
        <w:tblStyle w:val="TableGrid"/>
        <w:tblW w:w="10498" w:type="dxa"/>
        <w:tblInd w:w="-284" w:type="dxa"/>
        <w:tblCellMar>
          <w:top w:w="40" w:type="dxa"/>
          <w:left w:w="108" w:type="dxa"/>
          <w:right w:w="80" w:type="dxa"/>
        </w:tblCellMar>
        <w:tblLook w:val="04A0" w:firstRow="1" w:lastRow="0" w:firstColumn="1" w:lastColumn="0" w:noHBand="0" w:noVBand="1"/>
      </w:tblPr>
      <w:tblGrid>
        <w:gridCol w:w="851"/>
        <w:gridCol w:w="1702"/>
        <w:gridCol w:w="1418"/>
        <w:gridCol w:w="1702"/>
        <w:gridCol w:w="1417"/>
        <w:gridCol w:w="3408"/>
      </w:tblGrid>
      <w:tr w:rsidR="00D2447E">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5"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rPr>
                <w:b w:val="0"/>
              </w:rPr>
              <w:t xml:space="preserve">dimenzije </w:t>
            </w:r>
          </w:p>
        </w:tc>
        <w:tc>
          <w:tcPr>
            <w:tcW w:w="3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opis privremenog objekta </w:t>
            </w:r>
          </w:p>
        </w:tc>
      </w:tr>
      <w:tr w:rsidR="00D2447E">
        <w:trPr>
          <w:trHeight w:val="154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13.1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1078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ugositeljskog objekta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P=100m</w:t>
            </w:r>
            <w:r>
              <w:rPr>
                <w:b w:val="0"/>
                <w:vertAlign w:val="superscript"/>
              </w:rPr>
              <w:t xml:space="preserve">2 </w:t>
            </w:r>
          </w:p>
        </w:tc>
        <w:tc>
          <w:tcPr>
            <w:tcW w:w="3408"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Terasa  na daščanoj podlozi natkrivena standardnim, tipskim drvenim suncobranima bijele ili bež boje ili drvenom konstrukcijom sa pokrivačem platnom, trskom i sl. </w:t>
            </w:r>
          </w:p>
          <w:p w:rsidR="00D2447E" w:rsidRDefault="003374E8">
            <w:pPr>
              <w:spacing w:after="0" w:line="259" w:lineRule="auto"/>
              <w:ind w:left="2" w:firstLine="0"/>
            </w:pPr>
            <w:r>
              <w:rPr>
                <w:b w:val="0"/>
              </w:rPr>
              <w:t xml:space="preserve">Potrebno je dobiti konzervatorske uslove od Uprave za zaštitu kulturnih dobara. </w:t>
            </w:r>
          </w:p>
        </w:tc>
      </w:tr>
      <w:tr w:rsidR="00D2447E">
        <w:trPr>
          <w:trHeight w:val="149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13.2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Nepokretni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1078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sanitarni objekat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 = 10 m</w:t>
            </w:r>
            <w:r>
              <w:rPr>
                <w:b w:val="0"/>
                <w:vertAlign w:val="superscript"/>
              </w:rPr>
              <w:t>2</w:t>
            </w:r>
            <w:r>
              <w:rPr>
                <w:b w:val="0"/>
              </w:rPr>
              <w:t xml:space="preserve"> </w:t>
            </w:r>
          </w:p>
        </w:tc>
        <w:tc>
          <w:tcPr>
            <w:tcW w:w="340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zidani – sanitarni objekat, ukopan u teren i obezbijeđen potpornim zidom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5"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3" w:firstLine="0"/>
              <w:jc w:val="center"/>
            </w:pPr>
            <w:r>
              <w:rPr>
                <w:b w:val="0"/>
              </w:rPr>
              <w:t xml:space="preserve">dimenzije </w:t>
            </w:r>
          </w:p>
        </w:tc>
        <w:tc>
          <w:tcPr>
            <w:tcW w:w="3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1" w:firstLine="0"/>
              <w:jc w:val="center"/>
            </w:pPr>
            <w:r>
              <w:rPr>
                <w:b w:val="0"/>
              </w:rPr>
              <w:t xml:space="preserve">opis privremenog objekta </w:t>
            </w:r>
          </w:p>
        </w:tc>
      </w:tr>
      <w:tr w:rsidR="00D2447E">
        <w:trPr>
          <w:trHeight w:val="149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13.3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right="14" w:firstLine="0"/>
            </w:pPr>
            <w:r>
              <w:rPr>
                <w:b w:val="0"/>
              </w:rPr>
              <w:t xml:space="preserve">Otvorena površina u funkciji </w:t>
            </w:r>
          </w:p>
          <w:p w:rsidR="00D2447E" w:rsidRDefault="003374E8">
            <w:pPr>
              <w:spacing w:after="0" w:line="259" w:lineRule="auto"/>
              <w:ind w:left="2" w:firstLine="0"/>
            </w:pPr>
            <w:r>
              <w:rPr>
                <w:b w:val="0"/>
              </w:rPr>
              <w:t xml:space="preserve">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1074/2 K.O. </w:t>
            </w:r>
          </w:p>
          <w:p w:rsidR="00D2447E" w:rsidRDefault="003374E8">
            <w:pPr>
              <w:spacing w:after="0" w:line="259" w:lineRule="auto"/>
              <w:ind w:left="2" w:firstLine="0"/>
            </w:pPr>
            <w:r>
              <w:rPr>
                <w:b w:val="0"/>
              </w:rPr>
              <w:t xml:space="preserve">Sveti 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Privremeno parkiralište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 = 1.000 m</w:t>
            </w:r>
            <w:r>
              <w:rPr>
                <w:b w:val="0"/>
                <w:vertAlign w:val="superscript"/>
              </w:rPr>
              <w:t>2</w:t>
            </w:r>
            <w:r>
              <w:rPr>
                <w:b w:val="0"/>
              </w:rPr>
              <w:t xml:space="preserve"> </w:t>
            </w:r>
          </w:p>
        </w:tc>
        <w:tc>
          <w:tcPr>
            <w:tcW w:w="340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asfaltirana, parterno uređena površina Potrebno je dobiti konzervatorske uslove od Uprave za zaštitu kulturnih dobara. </w:t>
            </w:r>
          </w:p>
        </w:tc>
      </w:tr>
    </w:tbl>
    <w:p w:rsidR="00D2447E" w:rsidRDefault="003374E8">
      <w:pPr>
        <w:ind w:left="-5"/>
      </w:pPr>
      <w:r>
        <w:t xml:space="preserve">KUPALIŠTA: SVETI STEFAN </w:t>
      </w:r>
    </w:p>
    <w:p w:rsidR="00D2447E" w:rsidRDefault="003374E8">
      <w:pPr>
        <w:spacing w:after="0" w:line="259" w:lineRule="auto"/>
        <w:ind w:left="0" w:firstLine="0"/>
      </w:pPr>
      <w:r>
        <w:rPr>
          <w:b w:val="0"/>
        </w:rPr>
        <w:t xml:space="preserve"> </w:t>
      </w:r>
    </w:p>
    <w:tbl>
      <w:tblPr>
        <w:tblStyle w:val="TableGrid"/>
        <w:tblW w:w="9357" w:type="dxa"/>
        <w:tblInd w:w="72" w:type="dxa"/>
        <w:tblCellMar>
          <w:top w:w="40" w:type="dxa"/>
          <w:left w:w="108" w:type="dxa"/>
          <w:right w:w="69" w:type="dxa"/>
        </w:tblCellMar>
        <w:tblLook w:val="04A0" w:firstRow="1" w:lastRow="0" w:firstColumn="1" w:lastColumn="0" w:noHBand="0" w:noVBand="1"/>
      </w:tblPr>
      <w:tblGrid>
        <w:gridCol w:w="882"/>
        <w:gridCol w:w="1741"/>
        <w:gridCol w:w="1596"/>
        <w:gridCol w:w="1460"/>
        <w:gridCol w:w="1774"/>
        <w:gridCol w:w="1904"/>
      </w:tblGrid>
      <w:tr w:rsidR="00D2447E">
        <w:trPr>
          <w:trHeight w:val="451"/>
        </w:trPr>
        <w:tc>
          <w:tcPr>
            <w:tcW w:w="88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t xml:space="preserve">kat.parcela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 w:firstLine="0"/>
            </w:pPr>
            <w:r>
              <w:t xml:space="preserve">dužina kupališta </w:t>
            </w:r>
          </w:p>
        </w:tc>
        <w:tc>
          <w:tcPr>
            <w:tcW w:w="177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lastRenderedPageBreak/>
              <w:t xml:space="preserve">21A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9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1881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170m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3925m² </w:t>
            </w:r>
          </w:p>
        </w:tc>
        <w:tc>
          <w:tcPr>
            <w:tcW w:w="19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21B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9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1883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150m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2907m²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2" w:right="11" w:firstLine="0"/>
              <w:jc w:val="center"/>
            </w:pPr>
            <w:r>
              <w:rPr>
                <w:b w:val="0"/>
              </w:rPr>
              <w:t xml:space="preserve">Otvoreni šank od 15m2 bez terase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21C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1883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106m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3678m²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54" w:line="216" w:lineRule="auto"/>
              <w:ind w:left="0" w:firstLine="0"/>
              <w:jc w:val="center"/>
            </w:pPr>
            <w:r>
              <w:rPr>
                <w:b w:val="0"/>
              </w:rPr>
              <w:t xml:space="preserve">Otvoreni šank od 30 m2 </w:t>
            </w:r>
            <w:r>
              <w:rPr>
                <w:b w:val="0"/>
                <w:vertAlign w:val="superscript"/>
              </w:rPr>
              <w:t xml:space="preserve"> </w:t>
            </w:r>
          </w:p>
          <w:p w:rsidR="00D2447E" w:rsidRDefault="003374E8">
            <w:pPr>
              <w:spacing w:after="0" w:line="259" w:lineRule="auto"/>
              <w:ind w:left="0" w:firstLine="0"/>
              <w:jc w:val="center"/>
            </w:pPr>
            <w:r>
              <w:rPr>
                <w:b w:val="0"/>
              </w:rPr>
              <w:t xml:space="preserve">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1109"/>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21D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Hotelsko</w:t>
            </w:r>
            <w:r>
              <w:rPr>
                <w:b w:val="0"/>
                <w:color w:val="FF0000"/>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1883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104m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3145m²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 w:firstLine="0"/>
              <w:jc w:val="center"/>
            </w:pPr>
            <w:r>
              <w:rPr>
                <w:b w:val="0"/>
              </w:rPr>
              <w:t xml:space="preserve">Otvoreni šank od </w:t>
            </w:r>
          </w:p>
          <w:p w:rsidR="00D2447E" w:rsidRDefault="003374E8">
            <w:pPr>
              <w:spacing w:after="0" w:line="259" w:lineRule="auto"/>
              <w:ind w:left="0" w:right="41" w:firstLine="0"/>
              <w:jc w:val="center"/>
            </w:pPr>
            <w:r>
              <w:rPr>
                <w:b w:val="0"/>
              </w:rPr>
              <w:t xml:space="preserve">30m2 sa terasom od </w:t>
            </w:r>
          </w:p>
          <w:p w:rsidR="00D2447E" w:rsidRDefault="003374E8">
            <w:pPr>
              <w:spacing w:after="0" w:line="259" w:lineRule="auto"/>
              <w:ind w:left="283" w:firstLine="305"/>
            </w:pPr>
            <w:r>
              <w:rPr>
                <w:b w:val="0"/>
              </w:rPr>
              <w:t xml:space="preserve">100m2   konzervator za sladoled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1109"/>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21E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1883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161m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2702m²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Otvoreni šank od 20 m2 sa terasom od </w:t>
            </w:r>
          </w:p>
          <w:p w:rsidR="00D2447E" w:rsidRDefault="003374E8">
            <w:pPr>
              <w:spacing w:after="0" w:line="259" w:lineRule="auto"/>
              <w:ind w:left="283" w:firstLine="367"/>
            </w:pPr>
            <w:r>
              <w:rPr>
                <w:b w:val="0"/>
              </w:rPr>
              <w:t>41m</w:t>
            </w:r>
            <w:r>
              <w:rPr>
                <w:b w:val="0"/>
                <w:vertAlign w:val="superscript"/>
              </w:rPr>
              <w:t>2</w:t>
            </w:r>
            <w:r>
              <w:rPr>
                <w:b w:val="0"/>
              </w:rPr>
              <w:t xml:space="preserve">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pStyle w:val="Heading1"/>
        <w:ind w:left="-5"/>
      </w:pPr>
      <w:r>
        <w:t xml:space="preserve">LOKACIJA br. 14: CRVENA GLAVICA </w:t>
      </w:r>
    </w:p>
    <w:p w:rsidR="00D2447E" w:rsidRDefault="003374E8">
      <w:pPr>
        <w:spacing w:after="0" w:line="259" w:lineRule="auto"/>
        <w:ind w:left="0" w:firstLine="0"/>
      </w:pPr>
      <w:r>
        <w:rPr>
          <w:b w:val="0"/>
        </w:rPr>
        <w:t xml:space="preserve"> </w:t>
      </w:r>
    </w:p>
    <w:tbl>
      <w:tblPr>
        <w:tblStyle w:val="TableGrid"/>
        <w:tblW w:w="10510" w:type="dxa"/>
        <w:tblInd w:w="-284" w:type="dxa"/>
        <w:tblCellMar>
          <w:top w:w="40" w:type="dxa"/>
          <w:left w:w="108" w:type="dxa"/>
          <w:right w:w="67" w:type="dxa"/>
        </w:tblCellMar>
        <w:tblLook w:val="04A0" w:firstRow="1" w:lastRow="0" w:firstColumn="1" w:lastColumn="0" w:noHBand="0" w:noVBand="1"/>
      </w:tblPr>
      <w:tblGrid>
        <w:gridCol w:w="851"/>
        <w:gridCol w:w="1702"/>
        <w:gridCol w:w="1418"/>
        <w:gridCol w:w="1702"/>
        <w:gridCol w:w="1417"/>
        <w:gridCol w:w="3420"/>
      </w:tblGrid>
      <w:tr w:rsidR="00D2447E">
        <w:trPr>
          <w:trHeight w:val="1105"/>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8"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34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7" w:firstLine="0"/>
              <w:jc w:val="center"/>
            </w:pPr>
            <w:r>
              <w:rPr>
                <w:b w:val="0"/>
              </w:rPr>
              <w:t xml:space="preserve">opis privremenog objekta </w:t>
            </w:r>
          </w:p>
        </w:tc>
      </w:tr>
      <w:tr w:rsidR="00D2447E">
        <w:trPr>
          <w:trHeight w:val="1106"/>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14.1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Akvatorij ispred k.p. 1888 K.O. Sveti 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Poligon za obuku za plovila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Površina akvatorijuma 200 x 300 m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Za stavljanje u funkciju poligona za skutere, potrebno je dobiti saglasnost Lučke kapetanije Bar. </w:t>
            </w:r>
          </w:p>
        </w:tc>
      </w:tr>
      <w:tr w:rsidR="00D2447E">
        <w:trPr>
          <w:trHeight w:val="1767"/>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14.2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Akvatorij ispred </w:t>
            </w:r>
          </w:p>
          <w:p w:rsidR="00D2447E" w:rsidRDefault="003374E8">
            <w:pPr>
              <w:spacing w:after="0" w:line="259" w:lineRule="auto"/>
              <w:ind w:left="0" w:firstLine="0"/>
            </w:pPr>
            <w:r>
              <w:rPr>
                <w:b w:val="0"/>
              </w:rPr>
              <w:t xml:space="preserve">K.P 1891 KO </w:t>
            </w:r>
          </w:p>
          <w:p w:rsidR="00D2447E" w:rsidRDefault="003374E8">
            <w:pPr>
              <w:spacing w:after="0" w:line="259" w:lineRule="auto"/>
              <w:ind w:left="0" w:firstLine="0"/>
            </w:pPr>
            <w:r>
              <w:rPr>
                <w:b w:val="0"/>
              </w:rPr>
              <w:t xml:space="preserve">Sveti 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Platfirna za pristajanje i privez plovila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L=12,5m x 2,5m  </w:t>
            </w:r>
          </w:p>
          <w:p w:rsidR="00D2447E" w:rsidRDefault="003374E8">
            <w:pPr>
              <w:spacing w:after="0" w:line="259" w:lineRule="auto"/>
              <w:ind w:left="0" w:firstLine="0"/>
            </w:pPr>
            <w:r>
              <w:rPr>
                <w:b w:val="0"/>
              </w:rPr>
              <w:t xml:space="preserve">Akvatorijum </w:t>
            </w:r>
          </w:p>
          <w:p w:rsidR="00D2447E" w:rsidRDefault="003374E8">
            <w:pPr>
              <w:spacing w:after="0" w:line="259" w:lineRule="auto"/>
              <w:ind w:left="0" w:firstLine="0"/>
            </w:pPr>
            <w:r>
              <w:rPr>
                <w:b w:val="0"/>
              </w:rPr>
              <w:t>P=250m</w:t>
            </w:r>
            <w:r>
              <w:rPr>
                <w:b w:val="0"/>
                <w:vertAlign w:val="superscript"/>
              </w:rPr>
              <w:t>2</w:t>
            </w:r>
            <w:r>
              <w:rPr>
                <w:b w:val="0"/>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demontazni tispki fabricki elementi, osnovne metalne resetkaste konsturkcije, sa drvenim gazistima. Plutanje se obezbjedjuje plovcima od poliestera ili betona ispunjenim  hidrofobnom masom radi sprecavanje pomjeranje pontona, postavljaju se unakrsne zatage sa optezivacima u vodi ili se sprecavanje </w:t>
            </w:r>
          </w:p>
        </w:tc>
      </w:tr>
      <w:tr w:rsidR="00D2447E">
        <w:trPr>
          <w:trHeight w:val="1104"/>
        </w:trPr>
        <w:tc>
          <w:tcPr>
            <w:tcW w:w="850"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418"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41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pobmjeranje obezbjedjuje metalnim sipovima. </w:t>
            </w:r>
          </w:p>
        </w:tc>
      </w:tr>
      <w:tr w:rsidR="00D2447E">
        <w:trPr>
          <w:trHeight w:val="1548"/>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14.3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K.P 1792 i </w:t>
            </w:r>
          </w:p>
          <w:p w:rsidR="00D2447E" w:rsidRDefault="003374E8">
            <w:pPr>
              <w:spacing w:after="0" w:line="259" w:lineRule="auto"/>
              <w:ind w:left="0" w:firstLine="0"/>
            </w:pPr>
            <w:r>
              <w:rPr>
                <w:b w:val="0"/>
              </w:rPr>
              <w:t xml:space="preserve">1794/2 KO Sveti </w:t>
            </w:r>
          </w:p>
          <w:p w:rsidR="00D2447E" w:rsidRDefault="003374E8">
            <w:pPr>
              <w:spacing w:after="0" w:line="259" w:lineRule="auto"/>
              <w:ind w:left="0" w:firstLine="0"/>
            </w:pPr>
            <w:r>
              <w:rPr>
                <w:b w:val="0"/>
              </w:rPr>
              <w:t xml:space="preserve">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pPr>
            <w:r>
              <w:rPr>
                <w:b w:val="0"/>
              </w:rPr>
              <w:t xml:space="preserve">Ugostiteljski objekat sa terasom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P objekta = 160 m2 </w:t>
            </w:r>
          </w:p>
          <w:p w:rsidR="00D2447E" w:rsidRDefault="003374E8">
            <w:pPr>
              <w:spacing w:after="0" w:line="259" w:lineRule="auto"/>
              <w:ind w:left="0" w:firstLine="0"/>
            </w:pPr>
            <w:r>
              <w:rPr>
                <w:b w:val="0"/>
              </w:rPr>
              <w:t xml:space="preserve">P terase= 290 </w:t>
            </w:r>
          </w:p>
          <w:p w:rsidR="00D2447E" w:rsidRDefault="003374E8">
            <w:pPr>
              <w:spacing w:after="0" w:line="259" w:lineRule="auto"/>
              <w:ind w:left="0" w:firstLine="0"/>
            </w:pPr>
            <w:r>
              <w:rPr>
                <w:b w:val="0"/>
              </w:rPr>
              <w:t xml:space="preserve">m2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color w:val="00B050"/>
              </w:rPr>
              <w:t>Objekat oblih ivica, ravnog krova, obložen kamenim pločama.</w:t>
            </w:r>
            <w:r>
              <w:rPr>
                <w:b w:val="0"/>
              </w:rPr>
              <w:t xml:space="preserve"> </w:t>
            </w:r>
            <w:r>
              <w:rPr>
                <w:b w:val="0"/>
                <w:color w:val="00B050"/>
              </w:rPr>
              <w:t xml:space="preserve">U zimskom periodu </w:t>
            </w:r>
          </w:p>
          <w:p w:rsidR="00D2447E" w:rsidRDefault="003374E8">
            <w:pPr>
              <w:spacing w:after="2" w:line="239" w:lineRule="auto"/>
              <w:ind w:left="0" w:firstLine="0"/>
            </w:pPr>
            <w:r>
              <w:rPr>
                <w:b w:val="0"/>
                <w:color w:val="00B050"/>
              </w:rPr>
              <w:t xml:space="preserve">može se odobriti zatvaranje objekta i to lakom montažno demontažnom </w:t>
            </w:r>
          </w:p>
          <w:p w:rsidR="00D2447E" w:rsidRDefault="003374E8">
            <w:pPr>
              <w:spacing w:after="0" w:line="259" w:lineRule="auto"/>
              <w:ind w:left="0" w:firstLine="0"/>
            </w:pPr>
            <w:r>
              <w:rPr>
                <w:b w:val="0"/>
                <w:color w:val="00B050"/>
              </w:rPr>
              <w:t>konstrukcijom od PVC materijala (drveta) i stakla.</w:t>
            </w:r>
            <w:r>
              <w:rPr>
                <w:b w:val="0"/>
              </w:rPr>
              <w:t xml:space="preserve"> Postavlja se na podlozi od  kamenih ploča, kaskadno uklopljeni u teren </w:t>
            </w:r>
          </w:p>
        </w:tc>
      </w:tr>
      <w:tr w:rsidR="00D2447E">
        <w:trPr>
          <w:trHeight w:val="1104"/>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14.4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K.P 1891 KO Sveti 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pPr>
            <w:r>
              <w:rPr>
                <w:b w:val="0"/>
              </w:rPr>
              <w:t xml:space="preserve">Ugostiteljski objekat sa terasom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P objekta = 103 m2 </w:t>
            </w:r>
          </w:p>
          <w:p w:rsidR="00D2447E" w:rsidRDefault="003374E8">
            <w:pPr>
              <w:spacing w:after="0" w:line="259" w:lineRule="auto"/>
              <w:ind w:left="0" w:firstLine="0"/>
            </w:pPr>
            <w:r>
              <w:rPr>
                <w:b w:val="0"/>
              </w:rPr>
              <w:t xml:space="preserve">P terase= 290 </w:t>
            </w:r>
          </w:p>
          <w:p w:rsidR="00D2447E" w:rsidRDefault="003374E8">
            <w:pPr>
              <w:spacing w:after="0" w:line="259" w:lineRule="auto"/>
              <w:ind w:left="0" w:firstLine="0"/>
            </w:pPr>
            <w:r>
              <w:rPr>
                <w:b w:val="0"/>
              </w:rPr>
              <w:t xml:space="preserve">m2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4" w:firstLine="0"/>
            </w:pPr>
            <w:r>
              <w:rPr>
                <w:b w:val="0"/>
              </w:rPr>
              <w:t xml:space="preserve">Objekat sa terasom, kabine, tusevi i ostava za mobilijar. Postavlja se na podlozi od kamenih ploča, kaskando uklopljeni u teren. </w:t>
            </w:r>
          </w:p>
        </w:tc>
      </w:tr>
      <w:tr w:rsidR="00D2447E">
        <w:trPr>
          <w:trHeight w:val="891"/>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14.5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K.P 1891 KO </w:t>
            </w:r>
          </w:p>
          <w:p w:rsidR="00D2447E" w:rsidRDefault="003374E8">
            <w:pPr>
              <w:spacing w:after="0" w:line="259" w:lineRule="auto"/>
              <w:ind w:left="0" w:firstLine="0"/>
            </w:pPr>
            <w:r>
              <w:rPr>
                <w:b w:val="0"/>
              </w:rPr>
              <w:t xml:space="preserve">Sveti Stefan i 1 </w:t>
            </w:r>
          </w:p>
          <w:p w:rsidR="00D2447E" w:rsidRDefault="003374E8">
            <w:pPr>
              <w:spacing w:after="0" w:line="259" w:lineRule="auto"/>
              <w:ind w:left="0" w:firstLine="0"/>
            </w:pPr>
            <w:r>
              <w:rPr>
                <w:b w:val="0"/>
              </w:rPr>
              <w:t xml:space="preserve">KO Rezevici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pPr>
            <w:r>
              <w:rPr>
                <w:b w:val="0"/>
              </w:rPr>
              <w:t xml:space="preserve">Ugostiteljski objekat sa terasom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2" w:lineRule="auto"/>
              <w:ind w:left="0" w:firstLine="0"/>
            </w:pPr>
            <w:r>
              <w:rPr>
                <w:b w:val="0"/>
              </w:rPr>
              <w:t xml:space="preserve">P objekta = 91 m2 </w:t>
            </w:r>
          </w:p>
          <w:p w:rsidR="00D2447E" w:rsidRDefault="003374E8">
            <w:pPr>
              <w:spacing w:after="0" w:line="259" w:lineRule="auto"/>
              <w:ind w:left="0" w:firstLine="0"/>
            </w:pPr>
            <w:r>
              <w:rPr>
                <w:b w:val="0"/>
              </w:rPr>
              <w:t xml:space="preserve">P terase= 202 </w:t>
            </w:r>
          </w:p>
          <w:p w:rsidR="00D2447E" w:rsidRDefault="003374E8">
            <w:pPr>
              <w:spacing w:after="0" w:line="259" w:lineRule="auto"/>
              <w:ind w:left="0" w:firstLine="0"/>
            </w:pPr>
            <w:r>
              <w:rPr>
                <w:b w:val="0"/>
              </w:rPr>
              <w:t xml:space="preserve">m2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Objekat oblih ivica, ravnog krova, obložen kamenim pločama, kaskadno uklopljen u teren </w:t>
            </w:r>
          </w:p>
        </w:tc>
      </w:tr>
    </w:tbl>
    <w:p w:rsidR="00D2447E" w:rsidRDefault="003374E8">
      <w:pPr>
        <w:spacing w:after="0" w:line="259" w:lineRule="auto"/>
        <w:ind w:left="0" w:firstLine="0"/>
      </w:pPr>
      <w:r>
        <w:t xml:space="preserve"> </w:t>
      </w:r>
    </w:p>
    <w:p w:rsidR="00D2447E" w:rsidRDefault="003374E8">
      <w:pPr>
        <w:spacing w:after="0" w:line="259" w:lineRule="auto"/>
        <w:ind w:left="708"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KUPALIŠTA: CRVENA GLAVICA-GALIJA-TRINČICA ZALAZ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tbl>
      <w:tblPr>
        <w:tblStyle w:val="TableGrid"/>
        <w:tblW w:w="9357" w:type="dxa"/>
        <w:tblInd w:w="72" w:type="dxa"/>
        <w:tblCellMar>
          <w:top w:w="40" w:type="dxa"/>
          <w:left w:w="108" w:type="dxa"/>
          <w:right w:w="78" w:type="dxa"/>
        </w:tblCellMar>
        <w:tblLook w:val="04A0" w:firstRow="1" w:lastRow="0" w:firstColumn="1" w:lastColumn="0" w:noHBand="0" w:noVBand="1"/>
      </w:tblPr>
      <w:tblGrid>
        <w:gridCol w:w="896"/>
        <w:gridCol w:w="1793"/>
        <w:gridCol w:w="1560"/>
        <w:gridCol w:w="1560"/>
        <w:gridCol w:w="1844"/>
        <w:gridCol w:w="1704"/>
      </w:tblGrid>
      <w:tr w:rsidR="00D2447E">
        <w:trPr>
          <w:trHeight w:val="449"/>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t xml:space="preserve">kat.parcela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22D</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Javno-porodično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13" w:right="145" w:firstLine="0"/>
              <w:jc w:val="center"/>
            </w:pPr>
            <w:r>
              <w:rPr>
                <w:b w:val="0"/>
              </w:rPr>
              <w:t>1884 KO Sveti Stefan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rPr>
                <w:b w:val="0"/>
              </w:rPr>
              <w:t>81 m</w:t>
            </w: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540m²</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right="2" w:firstLine="0"/>
              <w:jc w:val="center"/>
            </w:pPr>
            <w:r>
              <w:rPr>
                <w:b w:val="0"/>
              </w:rPr>
              <w:t>Otvoreni šank od 23 m</w:t>
            </w:r>
            <w:r>
              <w:rPr>
                <w:b w:val="0"/>
                <w:vertAlign w:val="superscript"/>
              </w:rPr>
              <w:t>2</w:t>
            </w:r>
            <w:r>
              <w:rPr>
                <w:b w:val="0"/>
              </w:rPr>
              <w:t xml:space="preserve"> sa terasom od 55 m</w:t>
            </w:r>
            <w:r>
              <w:rPr>
                <w:b w:val="0"/>
                <w:vertAlign w:val="superscript"/>
              </w:rPr>
              <w:t>2</w:t>
            </w:r>
            <w: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22A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2" w:firstLine="0"/>
              <w:jc w:val="center"/>
            </w:pPr>
            <w:r>
              <w:rPr>
                <w:b w:val="0"/>
              </w:rPr>
              <w:t xml:space="preserve">1886 i 1887 </w:t>
            </w:r>
          </w:p>
          <w:p w:rsidR="00D2447E" w:rsidRDefault="003374E8">
            <w:pPr>
              <w:spacing w:after="0" w:line="259" w:lineRule="auto"/>
              <w:ind w:left="0" w:right="34" w:firstLine="0"/>
              <w:jc w:val="center"/>
            </w:pPr>
            <w:r>
              <w:rPr>
                <w:b w:val="0"/>
              </w:rPr>
              <w:t xml:space="preserve">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120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1167 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firstLine="0"/>
              <w:jc w:val="center"/>
            </w:pP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color w:val="00B050"/>
              </w:rPr>
              <w:t xml:space="preserve">22N1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1885/1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color w:val="00B050"/>
              </w:rPr>
              <w:t xml:space="preserve">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color w:val="00B050"/>
              </w:rPr>
              <w:t xml:space="preserve">420m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Konzervator za sladoled </w:t>
            </w:r>
          </w:p>
        </w:tc>
      </w:tr>
      <w:tr w:rsidR="00D2447E">
        <w:trPr>
          <w:trHeight w:val="89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22A2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Javno-porodično </w:t>
            </w:r>
          </w:p>
          <w:p w:rsidR="00D2447E" w:rsidRDefault="003374E8">
            <w:pPr>
              <w:spacing w:after="0" w:line="259" w:lineRule="auto"/>
              <w:ind w:left="0" w:firstLine="0"/>
            </w:pPr>
            <w:r>
              <w:rPr>
                <w:b w:val="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1888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80m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1090 m</w:t>
            </w:r>
            <w:r>
              <w:rPr>
                <w:b w:val="0"/>
                <w:vertAlign w:val="superscript"/>
              </w:rPr>
              <w:t>2</w:t>
            </w:r>
            <w:r>
              <w:rPr>
                <w:b w:val="0"/>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jc w:val="center"/>
            </w:pPr>
            <w:r>
              <w:rPr>
                <w:b w:val="0"/>
              </w:rPr>
              <w:t xml:space="preserve">Investiciono. </w:t>
            </w:r>
          </w:p>
          <w:p w:rsidR="00D2447E" w:rsidRDefault="003374E8">
            <w:pPr>
              <w:spacing w:after="0" w:line="259" w:lineRule="auto"/>
              <w:ind w:left="0" w:right="28" w:firstLine="0"/>
              <w:jc w:val="center"/>
            </w:pPr>
            <w:r>
              <w:rPr>
                <w:b w:val="0"/>
              </w:rPr>
              <w:t xml:space="preserve">Otvoreni šank od </w:t>
            </w:r>
          </w:p>
          <w:p w:rsidR="00D2447E" w:rsidRDefault="003374E8">
            <w:pPr>
              <w:spacing w:after="0" w:line="259" w:lineRule="auto"/>
              <w:ind w:left="0" w:firstLine="0"/>
              <w:jc w:val="center"/>
            </w:pPr>
            <w:r>
              <w:rPr>
                <w:b w:val="0"/>
              </w:rPr>
              <w:t>20m</w:t>
            </w:r>
            <w:r>
              <w:rPr>
                <w:b w:val="0"/>
                <w:vertAlign w:val="superscript"/>
              </w:rPr>
              <w:t xml:space="preserve">2 </w:t>
            </w:r>
            <w:r>
              <w:rPr>
                <w:b w:val="0"/>
              </w:rPr>
              <w:t>sa terasom od 70m</w:t>
            </w:r>
            <w:r>
              <w:rPr>
                <w:b w:val="0"/>
                <w:vertAlign w:val="superscript"/>
              </w:rPr>
              <w:t>2</w:t>
            </w:r>
            <w:r>
              <w:rPr>
                <w:b w:val="0"/>
              </w:rPr>
              <w:t xml:space="preserve"> </w:t>
            </w:r>
          </w:p>
        </w:tc>
      </w:tr>
      <w:tr w:rsidR="00D2447E">
        <w:trPr>
          <w:trHeight w:val="888"/>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22A1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1890 i 1790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75m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602m²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rashladna vitrina trokrilna) i </w:t>
            </w:r>
          </w:p>
          <w:p w:rsidR="00D2447E" w:rsidRDefault="003374E8">
            <w:pPr>
              <w:spacing w:after="0" w:line="259" w:lineRule="auto"/>
              <w:ind w:left="0" w:firstLine="0"/>
              <w:jc w:val="center"/>
            </w:pPr>
            <w:r>
              <w:rPr>
                <w:b w:val="0"/>
              </w:rPr>
              <w:t xml:space="preserve">konzervator za sladoled </w:t>
            </w:r>
          </w:p>
        </w:tc>
      </w:tr>
      <w:tr w:rsidR="00D2447E">
        <w:trPr>
          <w:trHeight w:val="22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22B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41" w:lineRule="auto"/>
              <w:ind w:left="0" w:firstLine="0"/>
              <w:jc w:val="center"/>
            </w:pPr>
            <w:r>
              <w:rPr>
                <w:b w:val="0"/>
              </w:rPr>
              <w:t xml:space="preserve">Javno-porodično i party </w:t>
            </w:r>
          </w:p>
          <w:p w:rsidR="00D2447E" w:rsidRDefault="003374E8">
            <w:pPr>
              <w:spacing w:after="0" w:line="259" w:lineRule="auto"/>
              <w:ind w:left="8" w:firstLine="0"/>
              <w:jc w:val="center"/>
            </w:pPr>
            <w:r>
              <w:rPr>
                <w:b w:val="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1891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308m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16" w:line="259" w:lineRule="auto"/>
              <w:ind w:left="0" w:right="32" w:firstLine="0"/>
              <w:jc w:val="center"/>
            </w:pPr>
            <w:r>
              <w:rPr>
                <w:b w:val="0"/>
              </w:rPr>
              <w:t>7273m</w:t>
            </w:r>
            <w:r>
              <w:rPr>
                <w:b w:val="0"/>
                <w:vertAlign w:val="superscript"/>
              </w:rPr>
              <w:t xml:space="preserve">2 </w:t>
            </w:r>
          </w:p>
          <w:p w:rsidR="00D2447E" w:rsidRDefault="003374E8">
            <w:pPr>
              <w:spacing w:after="1" w:line="241" w:lineRule="auto"/>
              <w:ind w:left="5" w:firstLine="0"/>
              <w:jc w:val="center"/>
            </w:pPr>
            <w:r>
              <w:rPr>
                <w:b w:val="0"/>
              </w:rPr>
              <w:t xml:space="preserve">Dio predviđen za party kupalište </w:t>
            </w:r>
          </w:p>
          <w:p w:rsidR="00D2447E" w:rsidRDefault="003374E8">
            <w:pPr>
              <w:spacing w:after="0" w:line="239" w:lineRule="auto"/>
              <w:ind w:left="0" w:firstLine="0"/>
              <w:jc w:val="center"/>
            </w:pPr>
            <w:r>
              <w:rPr>
                <w:b w:val="0"/>
              </w:rPr>
              <w:t xml:space="preserve">obuhvata sjeverni dio u dućini od 188m i </w:t>
            </w:r>
          </w:p>
          <w:p w:rsidR="00D2447E" w:rsidRDefault="003374E8">
            <w:pPr>
              <w:spacing w:after="0" w:line="260" w:lineRule="auto"/>
              <w:ind w:left="0" w:firstLine="0"/>
              <w:jc w:val="center"/>
            </w:pPr>
            <w:r>
              <w:rPr>
                <w:b w:val="0"/>
              </w:rPr>
              <w:t>površine 5000 m</w:t>
            </w:r>
            <w:r>
              <w:rPr>
                <w:b w:val="0"/>
                <w:vertAlign w:val="superscript"/>
              </w:rPr>
              <w:t>2</w:t>
            </w:r>
            <w:r>
              <w:rPr>
                <w:b w:val="0"/>
              </w:rPr>
              <w:t>, a južni dio je javno-</w:t>
            </w:r>
          </w:p>
          <w:p w:rsidR="00D2447E" w:rsidRDefault="003374E8">
            <w:pPr>
              <w:spacing w:after="0" w:line="259" w:lineRule="auto"/>
              <w:ind w:left="0" w:firstLine="0"/>
              <w:jc w:val="center"/>
            </w:pPr>
            <w:r>
              <w:rPr>
                <w:b w:val="0"/>
              </w:rPr>
              <w:t>porodično kupalište dužine 120m i površine 2273 m</w:t>
            </w:r>
            <w:r>
              <w:rPr>
                <w:b w:val="0"/>
                <w:vertAlign w:val="superscript"/>
              </w:rPr>
              <w:t>2</w:t>
            </w:r>
            <w:r>
              <w:rPr>
                <w:b w:val="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Investiciono </w:t>
            </w:r>
          </w:p>
        </w:tc>
      </w:tr>
      <w:tr w:rsidR="00D2447E">
        <w:trPr>
          <w:trHeight w:val="1166"/>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rPr>
                <w:b w:val="0"/>
              </w:rPr>
              <w:t xml:space="preserve">22C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2 </w:t>
            </w:r>
          </w:p>
          <w:p w:rsidR="00D2447E" w:rsidRDefault="003374E8">
            <w:pPr>
              <w:spacing w:after="0" w:line="259" w:lineRule="auto"/>
              <w:ind w:left="0" w:right="28" w:firstLine="0"/>
              <w:jc w:val="center"/>
            </w:pPr>
            <w:r>
              <w:rPr>
                <w:b w:val="0"/>
              </w:rPr>
              <w:t xml:space="preserve">KO Reževići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85m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833m²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8" w:firstLine="0"/>
              <w:jc w:val="center"/>
            </w:pPr>
            <w:r>
              <w:rPr>
                <w:b w:val="0"/>
              </w:rPr>
              <w:t xml:space="preserve">Otvoreni šank od </w:t>
            </w:r>
          </w:p>
          <w:p w:rsidR="00D2447E" w:rsidRDefault="003374E8">
            <w:pPr>
              <w:spacing w:after="0" w:line="259" w:lineRule="auto"/>
              <w:ind w:left="18" w:right="8" w:firstLine="0"/>
              <w:jc w:val="center"/>
            </w:pPr>
            <w:r>
              <w:rPr>
                <w:b w:val="0"/>
              </w:rPr>
              <w:t>23m2 sa terasom od 40 m</w:t>
            </w:r>
            <w:r>
              <w:rPr>
                <w:b w:val="0"/>
                <w:vertAlign w:val="superscript"/>
              </w:rPr>
              <w:t>2</w:t>
            </w:r>
            <w:r>
              <w:rPr>
                <w:b w:val="0"/>
              </w:rPr>
              <w:t xml:space="preserv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15: DROBNI PIJESAK </w:t>
      </w:r>
    </w:p>
    <w:p w:rsidR="00D2447E" w:rsidRDefault="003374E8">
      <w:pPr>
        <w:spacing w:after="0" w:line="259" w:lineRule="auto"/>
        <w:ind w:left="0" w:firstLine="0"/>
      </w:pPr>
      <w:r>
        <w:rPr>
          <w:b w:val="0"/>
        </w:rPr>
        <w:t xml:space="preserve"> </w:t>
      </w:r>
    </w:p>
    <w:tbl>
      <w:tblPr>
        <w:tblStyle w:val="TableGrid"/>
        <w:tblW w:w="10512" w:type="dxa"/>
        <w:tblInd w:w="-284" w:type="dxa"/>
        <w:tblCellMar>
          <w:top w:w="40" w:type="dxa"/>
          <w:left w:w="108" w:type="dxa"/>
          <w:right w:w="67" w:type="dxa"/>
        </w:tblCellMar>
        <w:tblLook w:val="04A0" w:firstRow="1" w:lastRow="0" w:firstColumn="1" w:lastColumn="0" w:noHBand="0" w:noVBand="1"/>
      </w:tblPr>
      <w:tblGrid>
        <w:gridCol w:w="850"/>
        <w:gridCol w:w="1726"/>
        <w:gridCol w:w="1586"/>
        <w:gridCol w:w="1510"/>
        <w:gridCol w:w="1417"/>
        <w:gridCol w:w="3423"/>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lastRenderedPageBreak/>
              <w:t xml:space="preserve">br lok </w:t>
            </w:r>
          </w:p>
        </w:tc>
        <w:tc>
          <w:tcPr>
            <w:tcW w:w="172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8" w:firstLine="0"/>
              <w:jc w:val="center"/>
            </w:pPr>
            <w:r>
              <w:rPr>
                <w:b w:val="0"/>
              </w:rPr>
              <w:t xml:space="preserve">za tlo </w:t>
            </w:r>
          </w:p>
        </w:tc>
        <w:tc>
          <w:tcPr>
            <w:tcW w:w="158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right="4" w:firstLine="0"/>
              <w:jc w:val="center"/>
            </w:pPr>
            <w:r>
              <w:rPr>
                <w:b w:val="0"/>
              </w:rPr>
              <w:t xml:space="preserve">katastarska parcela </w:t>
            </w:r>
          </w:p>
        </w:tc>
        <w:tc>
          <w:tcPr>
            <w:tcW w:w="151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3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opis privremenog objekta </w:t>
            </w:r>
          </w:p>
        </w:tc>
      </w:tr>
      <w:tr w:rsidR="00D2447E">
        <w:trPr>
          <w:trHeight w:val="286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15.1 </w:t>
            </w:r>
          </w:p>
        </w:tc>
        <w:tc>
          <w:tcPr>
            <w:tcW w:w="172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58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24" w:firstLine="0"/>
            </w:pPr>
            <w:r>
              <w:rPr>
                <w:b w:val="0"/>
              </w:rPr>
              <w:t xml:space="preserve">Akvatorijum ispred KP. 520/1 K.O. Reževići I </w:t>
            </w:r>
          </w:p>
        </w:tc>
        <w:tc>
          <w:tcPr>
            <w:tcW w:w="151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 w:firstLine="0"/>
            </w:pPr>
            <w:r>
              <w:rPr>
                <w:b w:val="0"/>
              </w:rPr>
              <w:t xml:space="preserve">Patforme za pristajanje i privez plovnih objekata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L=12,5m x 2,5m  </w:t>
            </w:r>
          </w:p>
        </w:tc>
        <w:tc>
          <w:tcPr>
            <w:tcW w:w="3423"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Montažno demontazni tispki fabricki elementi, osnovne metalne resetkaste konsturkcije, sa drvenim gazistima. Plutanje se obezbjedjuje plovcima od poliestera ili betona ispunjenim  hidrofobnom masom radi sprecavanje pomjeranje pontona, postavljaju se unakrsne zatage sa optezivacima u vodi ili se sprecavanje pobmjeranje obezbjedjuje metalnim šipovima. Za postavljanje plutajućeg privremenog objekta potrebno je dobiti saglasnost Lučke kapetanije i Uprave pomorske sigurnosi i upravljanja lukama.</w:t>
            </w:r>
            <w:r>
              <w:t xml:space="preserve"> </w:t>
            </w:r>
          </w:p>
        </w:tc>
      </w:tr>
      <w:tr w:rsidR="00D2447E">
        <w:trPr>
          <w:trHeight w:val="2866"/>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15.2 </w:t>
            </w:r>
          </w:p>
        </w:tc>
        <w:tc>
          <w:tcPr>
            <w:tcW w:w="172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58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25" w:firstLine="0"/>
            </w:pPr>
            <w:r>
              <w:rPr>
                <w:b w:val="0"/>
              </w:rPr>
              <w:t xml:space="preserve">Akvatorijum ispred KP. 929 K.O. Reževići I </w:t>
            </w:r>
          </w:p>
        </w:tc>
        <w:tc>
          <w:tcPr>
            <w:tcW w:w="151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Ponton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1" w:lineRule="auto"/>
              <w:ind w:left="0" w:firstLine="0"/>
            </w:pPr>
            <w:r>
              <w:rPr>
                <w:b w:val="0"/>
              </w:rPr>
              <w:t xml:space="preserve">Ponton max. dužine 12m </w:t>
            </w:r>
          </w:p>
          <w:p w:rsidR="00D2447E" w:rsidRDefault="003374E8">
            <w:pPr>
              <w:spacing w:after="0" w:line="259" w:lineRule="auto"/>
              <w:ind w:left="0" w:firstLine="0"/>
            </w:pPr>
            <w:r>
              <w:rPr>
                <w:b w:val="0"/>
              </w:rPr>
              <w:t xml:space="preserve"> </w:t>
            </w:r>
          </w:p>
        </w:tc>
        <w:tc>
          <w:tcPr>
            <w:tcW w:w="3423"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95" w:firstLine="0"/>
            </w:pPr>
            <w:r>
              <w:rPr>
                <w:b w:val="0"/>
              </w:rPr>
              <w:t>Montažno demontažni tipski fabrički elementi, osnovne metalno rešetkaste konstrukcije sa drvenim gazištima. Plutanje se obezbjeđuje plovcima od poliestera ispunjenjem hidrofobnom masom. Radi sprečavanja pomijeranja pontona postavljaju se unakrsne zatege sa opteživačima u vodi ili se sprečavanje pomjeranja obezbjeđuje metalnim šipovima. Za postavljanje plutajućeg privremenog objekta potrebno je dobiti saglasnost Lučke kapetanije i Uprave pomorske sigurnosi i upravljanja lukama.</w:t>
            </w:r>
            <w:r>
              <w:t xml:space="preserve"> </w:t>
            </w:r>
          </w:p>
        </w:tc>
      </w:tr>
      <w:tr w:rsidR="00D2447E">
        <w:trPr>
          <w:trHeight w:val="1990"/>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15.3 </w:t>
            </w:r>
          </w:p>
        </w:tc>
        <w:tc>
          <w:tcPr>
            <w:tcW w:w="172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58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474/2  K.O. </w:t>
            </w:r>
          </w:p>
          <w:p w:rsidR="00D2447E" w:rsidRDefault="003374E8">
            <w:pPr>
              <w:spacing w:after="0" w:line="259" w:lineRule="auto"/>
              <w:ind w:left="2" w:firstLine="0"/>
            </w:pPr>
            <w:r>
              <w:rPr>
                <w:b w:val="0"/>
                <w:color w:val="00B050"/>
              </w:rPr>
              <w:t xml:space="preserve">Reževići I I </w:t>
            </w:r>
          </w:p>
        </w:tc>
        <w:tc>
          <w:tcPr>
            <w:tcW w:w="151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Terasa ugostiteljskog objekta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 197 m</w:t>
            </w:r>
            <w:r>
              <w:rPr>
                <w:b w:val="0"/>
                <w:color w:val="00B050"/>
                <w:vertAlign w:val="superscript"/>
              </w:rPr>
              <w:t>2</w:t>
            </w:r>
            <w:r>
              <w:rPr>
                <w:b w:val="0"/>
                <w:color w:val="00B050"/>
              </w:rPr>
              <w:t xml:space="preserve"> </w:t>
            </w:r>
          </w:p>
        </w:tc>
        <w:tc>
          <w:tcPr>
            <w:tcW w:w="3423"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color w:val="00B050"/>
              </w:rPr>
              <w:t xml:space="preserve">Terasa na psotojećoj podlozi natkrivena standardnim, tipskim drvenim suncobranima, bijele ili bež boje. </w:t>
            </w:r>
          </w:p>
          <w:p w:rsidR="00D2447E" w:rsidRDefault="003374E8">
            <w:pPr>
              <w:spacing w:after="0" w:line="259" w:lineRule="auto"/>
              <w:ind w:left="2" w:firstLine="0"/>
            </w:pPr>
            <w:r>
              <w:rPr>
                <w:b w:val="0"/>
              </w:rPr>
              <w:t>Neophodno pribaviti dozvolu za obavljanje radnji I aktivnosti u zaštićenom području od Agencije za zaštitu životne sredine. Neophodno pribaviti vodne uslove od nadležnog sekretarijata lokalne samouprave.</w:t>
            </w:r>
            <w:r>
              <w:rPr>
                <w:b w:val="0"/>
                <w:color w:val="00B05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DROBNI PIJESAK </w:t>
      </w:r>
    </w:p>
    <w:p w:rsidR="00D2447E" w:rsidRDefault="003374E8">
      <w:pPr>
        <w:spacing w:after="0" w:line="259" w:lineRule="auto"/>
        <w:ind w:left="0" w:firstLine="0"/>
      </w:pPr>
      <w:r>
        <w:rPr>
          <w:b w:val="0"/>
        </w:rPr>
        <w:t xml:space="preserve"> </w:t>
      </w:r>
    </w:p>
    <w:tbl>
      <w:tblPr>
        <w:tblStyle w:val="TableGrid"/>
        <w:tblW w:w="9357" w:type="dxa"/>
        <w:tblInd w:w="72" w:type="dxa"/>
        <w:tblCellMar>
          <w:top w:w="40" w:type="dxa"/>
          <w:left w:w="108" w:type="dxa"/>
          <w:right w:w="53" w:type="dxa"/>
        </w:tblCellMar>
        <w:tblLook w:val="04A0" w:firstRow="1" w:lastRow="0" w:firstColumn="1" w:lastColumn="0" w:noHBand="0" w:noVBand="1"/>
      </w:tblPr>
      <w:tblGrid>
        <w:gridCol w:w="875"/>
        <w:gridCol w:w="1717"/>
        <w:gridCol w:w="1524"/>
        <w:gridCol w:w="1498"/>
        <w:gridCol w:w="1741"/>
        <w:gridCol w:w="2002"/>
      </w:tblGrid>
      <w:tr w:rsidR="00D2447E">
        <w:trPr>
          <w:trHeight w:val="449"/>
        </w:trPr>
        <w:tc>
          <w:tcPr>
            <w:tcW w:w="8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t xml:space="preserve">kat.parcela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4" w:firstLine="0"/>
            </w:pPr>
            <w:r>
              <w:t xml:space="preserve">dužina kupališta </w:t>
            </w:r>
          </w:p>
        </w:tc>
        <w:tc>
          <w:tcPr>
            <w:tcW w:w="17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0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7" w:firstLine="0"/>
            </w:pPr>
            <w:r>
              <w:t xml:space="preserve">max. površine objekata </w:t>
            </w:r>
          </w:p>
        </w:tc>
      </w:tr>
      <w:tr w:rsidR="00D2447E">
        <w:trPr>
          <w:trHeight w:val="670"/>
        </w:trPr>
        <w:tc>
          <w:tcPr>
            <w:tcW w:w="8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4" w:firstLine="0"/>
              <w:jc w:val="center"/>
            </w:pPr>
            <w:r>
              <w:rPr>
                <w:b w:val="0"/>
              </w:rPr>
              <w:t xml:space="preserve">23A </w:t>
            </w:r>
          </w:p>
        </w:tc>
        <w:tc>
          <w:tcPr>
            <w:tcW w:w="17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6" w:firstLine="0"/>
              <w:jc w:val="center"/>
            </w:pPr>
            <w:r>
              <w:rPr>
                <w:b w:val="0"/>
              </w:rPr>
              <w:t xml:space="preserve">474/1 KO </w:t>
            </w:r>
          </w:p>
          <w:p w:rsidR="00D2447E" w:rsidRDefault="003374E8">
            <w:pPr>
              <w:spacing w:after="0" w:line="259" w:lineRule="auto"/>
              <w:ind w:left="0" w:right="56" w:firstLine="0"/>
              <w:jc w:val="center"/>
            </w:pPr>
            <w:r>
              <w:rPr>
                <w:b w:val="0"/>
              </w:rPr>
              <w:t xml:space="preserve">Reževići I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174m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3978m² </w:t>
            </w:r>
          </w:p>
        </w:tc>
        <w:tc>
          <w:tcPr>
            <w:tcW w:w="20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35 m2 sa terasom od 230 m2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23B </w:t>
            </w:r>
          </w:p>
        </w:tc>
        <w:tc>
          <w:tcPr>
            <w:tcW w:w="17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1" w:firstLine="0"/>
            </w:pPr>
            <w:r>
              <w:rPr>
                <w:b w:val="0"/>
              </w:rPr>
              <w:t xml:space="preserve">929 KO Reževići I </w:t>
            </w:r>
          </w:p>
          <w:p w:rsidR="00D2447E" w:rsidRDefault="003374E8">
            <w:pPr>
              <w:spacing w:after="0" w:line="259" w:lineRule="auto"/>
              <w:ind w:left="0" w:right="55" w:firstLine="0"/>
              <w:jc w:val="center"/>
            </w:pPr>
            <w:r>
              <w:rPr>
                <w:b w:val="0"/>
              </w:rPr>
              <w:t xml:space="preserve">I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90m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947m² </w:t>
            </w:r>
          </w:p>
        </w:tc>
        <w:tc>
          <w:tcPr>
            <w:tcW w:w="20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62" w:firstLine="0"/>
              <w:jc w:val="center"/>
            </w:pPr>
            <w:r>
              <w:rPr>
                <w:b w:val="0"/>
              </w:rPr>
              <w:t xml:space="preserve">Investiciono </w:t>
            </w:r>
          </w:p>
          <w:p w:rsidR="00D2447E" w:rsidRDefault="003374E8">
            <w:pPr>
              <w:spacing w:after="0" w:line="259" w:lineRule="auto"/>
              <w:ind w:left="0" w:firstLine="0"/>
              <w:jc w:val="center"/>
            </w:pPr>
            <w:r>
              <w:rPr>
                <w:b w:val="0"/>
              </w:rPr>
              <w:t>Otvoreni šank od 23m</w:t>
            </w:r>
            <w:r>
              <w:rPr>
                <w:b w:val="0"/>
                <w:vertAlign w:val="superscript"/>
              </w:rPr>
              <w:t>2</w:t>
            </w:r>
            <w:r>
              <w:rPr>
                <w:b w:val="0"/>
              </w:rPr>
              <w:t xml:space="preserve"> sa terasom od 45 m</w:t>
            </w:r>
            <w:r>
              <w:rPr>
                <w:b w:val="0"/>
                <w:vertAlign w:val="superscript"/>
              </w:rPr>
              <w:t>2</w:t>
            </w:r>
            <w:r>
              <w:rPr>
                <w:b w:val="0"/>
              </w:rPr>
              <w:t xml:space="preserve"> </w:t>
            </w:r>
          </w:p>
        </w:tc>
      </w:tr>
      <w:tr w:rsidR="00D2447E">
        <w:trPr>
          <w:trHeight w:val="449"/>
        </w:trPr>
        <w:tc>
          <w:tcPr>
            <w:tcW w:w="8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7" w:firstLine="0"/>
              <w:jc w:val="center"/>
            </w:pPr>
            <w:r>
              <w:rPr>
                <w:b w:val="0"/>
                <w:color w:val="00B050"/>
              </w:rPr>
              <w:t xml:space="preserve">23N1 </w:t>
            </w:r>
          </w:p>
        </w:tc>
        <w:tc>
          <w:tcPr>
            <w:tcW w:w="17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color w:val="00B050"/>
              </w:rPr>
              <w:t xml:space="preserve">Javno-porodično </w:t>
            </w:r>
          </w:p>
        </w:tc>
        <w:tc>
          <w:tcPr>
            <w:tcW w:w="15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1" w:firstLine="0"/>
            </w:pPr>
            <w:r>
              <w:rPr>
                <w:b w:val="0"/>
                <w:color w:val="00B050"/>
              </w:rPr>
              <w:t xml:space="preserve">929 KO Reževići I </w:t>
            </w:r>
          </w:p>
          <w:p w:rsidR="00D2447E" w:rsidRDefault="003374E8">
            <w:pPr>
              <w:spacing w:after="0" w:line="259" w:lineRule="auto"/>
              <w:ind w:left="0" w:right="55" w:firstLine="0"/>
              <w:jc w:val="center"/>
            </w:pPr>
            <w:r>
              <w:rPr>
                <w:b w:val="0"/>
                <w:color w:val="00B050"/>
              </w:rPr>
              <w:t xml:space="preserve">I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color w:val="00B050"/>
              </w:rPr>
              <w:t xml:space="preserve">150m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6" w:firstLine="0"/>
              <w:jc w:val="center"/>
            </w:pPr>
            <w:r>
              <w:rPr>
                <w:b w:val="0"/>
                <w:color w:val="00B05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color w:val="00B050"/>
              </w:rPr>
              <w:t xml:space="preserve">investiciono </w:t>
            </w:r>
          </w:p>
        </w:tc>
      </w:tr>
      <w:tr w:rsidR="00D2447E">
        <w:trPr>
          <w:trHeight w:val="449"/>
        </w:trPr>
        <w:tc>
          <w:tcPr>
            <w:tcW w:w="8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7" w:firstLine="0"/>
              <w:jc w:val="center"/>
            </w:pPr>
            <w:r>
              <w:rPr>
                <w:b w:val="0"/>
              </w:rPr>
              <w:t xml:space="preserve">23C </w:t>
            </w:r>
          </w:p>
        </w:tc>
        <w:tc>
          <w:tcPr>
            <w:tcW w:w="17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7" w:firstLine="0"/>
              <w:jc w:val="center"/>
            </w:pPr>
            <w:r>
              <w:rPr>
                <w:b w:val="0"/>
              </w:rPr>
              <w:t xml:space="preserve">929  </w:t>
            </w:r>
          </w:p>
          <w:p w:rsidR="00D2447E" w:rsidRDefault="003374E8">
            <w:pPr>
              <w:spacing w:after="0" w:line="259" w:lineRule="auto"/>
              <w:ind w:left="0" w:right="55" w:firstLine="0"/>
              <w:jc w:val="center"/>
            </w:pPr>
            <w:r>
              <w:rPr>
                <w:b w:val="0"/>
              </w:rPr>
              <w:t xml:space="preserve">KO Reževići I I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125m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4" w:firstLine="0"/>
              <w:jc w:val="center"/>
            </w:pPr>
            <w:r>
              <w:rPr>
                <w:b w:val="0"/>
              </w:rPr>
              <w:t>1586m</w:t>
            </w:r>
            <w:r>
              <w:rPr>
                <w:b w:val="0"/>
                <w:vertAlign w:val="superscript"/>
              </w:rPr>
              <w:t>2</w:t>
            </w:r>
            <w:r>
              <w:rPr>
                <w:b w:val="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rPr>
              <w:t xml:space="preserve">investiciono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REŽEVIĆI I – SMOKVICE – PERAZIĆA DO – CRVENA STIJENA       </w:t>
      </w:r>
    </w:p>
    <w:tbl>
      <w:tblPr>
        <w:tblStyle w:val="TableGrid"/>
        <w:tblW w:w="9465" w:type="dxa"/>
        <w:tblInd w:w="19" w:type="dxa"/>
        <w:tblCellMar>
          <w:top w:w="40" w:type="dxa"/>
          <w:left w:w="115" w:type="dxa"/>
          <w:right w:w="115" w:type="dxa"/>
        </w:tblCellMar>
        <w:tblLook w:val="04A0" w:firstRow="1" w:lastRow="0" w:firstColumn="1" w:lastColumn="0" w:noHBand="0" w:noVBand="1"/>
      </w:tblPr>
      <w:tblGrid>
        <w:gridCol w:w="896"/>
        <w:gridCol w:w="1793"/>
        <w:gridCol w:w="1560"/>
        <w:gridCol w:w="1560"/>
        <w:gridCol w:w="1844"/>
        <w:gridCol w:w="1812"/>
      </w:tblGrid>
      <w:tr w:rsidR="00D2447E">
        <w:trPr>
          <w:trHeight w:val="449"/>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lastRenderedPageBreak/>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t xml:space="preserve">kat.parcela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firstLine="0"/>
              <w:jc w:val="center"/>
            </w:pPr>
            <w:r>
              <w:rPr>
                <w:b w:val="0"/>
              </w:rPr>
              <w:t xml:space="preserve">24A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 w:firstLine="0"/>
              <w:jc w:val="center"/>
            </w:pPr>
            <w:r>
              <w:rPr>
                <w:b w:val="0"/>
              </w:rPr>
              <w:t xml:space="preserve">javno-romantično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58" w:right="156" w:firstLine="0"/>
              <w:jc w:val="center"/>
            </w:pPr>
            <w:r>
              <w:rPr>
                <w:b w:val="0"/>
              </w:rPr>
              <w:t xml:space="preserve">1796  KO Reževići 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59m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 w:firstLine="0"/>
              <w:jc w:val="center"/>
            </w:pPr>
            <w:r>
              <w:rPr>
                <w:b w:val="0"/>
              </w:rPr>
              <w:t xml:space="preserve">645m² </w:t>
            </w:r>
          </w:p>
        </w:tc>
        <w:tc>
          <w:tcPr>
            <w:tcW w:w="18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8" w:firstLine="0"/>
              <w:jc w:val="center"/>
            </w:pPr>
            <w:r>
              <w:rPr>
                <w:b w:val="0"/>
              </w:rPr>
              <w:t xml:space="preserve"> </w:t>
            </w:r>
          </w:p>
        </w:tc>
      </w:tr>
      <w:tr w:rsidR="00D2447E">
        <w:trPr>
          <w:trHeight w:val="230"/>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 w:firstLine="0"/>
              <w:jc w:val="center"/>
            </w:pPr>
            <w:r>
              <w:rPr>
                <w:b w:val="0"/>
              </w:rPr>
              <w:t xml:space="preserve">24D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2705, 1796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 w:firstLine="0"/>
              <w:jc w:val="center"/>
            </w:pPr>
            <w:r>
              <w:rPr>
                <w:b w:val="0"/>
              </w:rPr>
              <w:t xml:space="preserve"> 640m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6" w:firstLine="0"/>
              <w:jc w:val="center"/>
            </w:pPr>
            <w:r>
              <w:rPr>
                <w:b w:val="0"/>
              </w:rPr>
              <w:t>16450m</w:t>
            </w:r>
            <w:r>
              <w:rPr>
                <w:b w:val="0"/>
                <w:vertAlign w:val="superscript"/>
              </w:rPr>
              <w:t>2</w:t>
            </w:r>
            <w:r>
              <w:rPr>
                <w:b w:val="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9" w:firstLine="0"/>
              <w:jc w:val="center"/>
            </w:pPr>
            <w:r>
              <w:rPr>
                <w:b w:val="0"/>
              </w:rPr>
              <w:t xml:space="preserve">investiciono </w:t>
            </w:r>
          </w:p>
        </w:tc>
      </w:tr>
      <w:tr w:rsidR="00D2447E">
        <w:trPr>
          <w:trHeight w:val="228"/>
        </w:trPr>
        <w:tc>
          <w:tcPr>
            <w:tcW w:w="89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3"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8" w:firstLine="0"/>
              <w:jc w:val="center"/>
            </w:pPr>
            <w:r>
              <w:rPr>
                <w:b w:val="0"/>
              </w:rPr>
              <w:t xml:space="preserve">KO Reževići I I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1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6" w:firstLine="0"/>
              <w:jc w:val="center"/>
            </w:pPr>
            <w:r>
              <w:rPr>
                <w:b w:val="0"/>
              </w:rPr>
              <w:t xml:space="preserve">24F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6" w:firstLine="0"/>
              <w:jc w:val="center"/>
            </w:pPr>
            <w:r>
              <w:rPr>
                <w:b w:val="0"/>
              </w:rPr>
              <w:t xml:space="preserve">2705, 2850/2, </w:t>
            </w:r>
          </w:p>
          <w:p w:rsidR="00D2447E" w:rsidRDefault="003374E8">
            <w:pPr>
              <w:spacing w:after="0" w:line="259" w:lineRule="auto"/>
              <w:ind w:left="0" w:right="58" w:firstLine="0"/>
              <w:jc w:val="center"/>
            </w:pPr>
            <w:r>
              <w:rPr>
                <w:b w:val="0"/>
              </w:rPr>
              <w:t xml:space="preserve">2709/2  </w:t>
            </w:r>
          </w:p>
          <w:p w:rsidR="00D2447E" w:rsidRDefault="003374E8">
            <w:pPr>
              <w:spacing w:after="0" w:line="259" w:lineRule="auto"/>
              <w:ind w:left="0" w:right="59" w:firstLine="0"/>
              <w:jc w:val="center"/>
            </w:pPr>
            <w:r>
              <w:rPr>
                <w:b w:val="0"/>
              </w:rPr>
              <w:t xml:space="preserve">KO Reževići 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7" w:firstLine="0"/>
              <w:jc w:val="center"/>
            </w:pPr>
            <w:r>
              <w:rPr>
                <w:b w:val="0"/>
              </w:rPr>
              <w:t xml:space="preserve"> 560m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9" w:firstLine="0"/>
              <w:jc w:val="center"/>
            </w:pPr>
            <w:r>
              <w:rPr>
                <w:b w:val="0"/>
              </w:rPr>
              <w:t>18630 m</w:t>
            </w:r>
            <w:r>
              <w:rPr>
                <w:b w:val="0"/>
                <w:vertAlign w:val="superscript"/>
              </w:rPr>
              <w:t>2</w:t>
            </w:r>
            <w:r>
              <w:rPr>
                <w:b w:val="0"/>
              </w:rPr>
              <w:t xml:space="preserve"> </w:t>
            </w:r>
          </w:p>
        </w:tc>
        <w:tc>
          <w:tcPr>
            <w:tcW w:w="18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4" w:firstLine="0"/>
              <w:jc w:val="center"/>
            </w:pPr>
            <w:r>
              <w:rPr>
                <w:b w:val="0"/>
              </w:rPr>
              <w:t xml:space="preserve">investiciono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8" w:firstLine="0"/>
              <w:jc w:val="center"/>
            </w:pPr>
            <w:r>
              <w:rPr>
                <w:b w:val="0"/>
              </w:rPr>
              <w:t xml:space="preserve">24C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03" w:right="157" w:firstLine="0"/>
              <w:jc w:val="center"/>
            </w:pPr>
            <w:r>
              <w:rPr>
                <w:b w:val="0"/>
              </w:rPr>
              <w:t xml:space="preserve">2850  KO Reževići 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160m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3219 m²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21 m2 sa terasom od </w:t>
            </w:r>
          </w:p>
          <w:p w:rsidR="00D2447E" w:rsidRDefault="003374E8">
            <w:pPr>
              <w:spacing w:after="0" w:line="259" w:lineRule="auto"/>
              <w:ind w:left="173" w:firstLine="307"/>
            </w:pPr>
            <w:r>
              <w:rPr>
                <w:b w:val="0"/>
              </w:rPr>
              <w:t xml:space="preserve">135m2   konzervator za sladoled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24B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6" w:firstLine="0"/>
              <w:jc w:val="center"/>
            </w:pPr>
            <w:r>
              <w:rPr>
                <w:b w:val="0"/>
              </w:rPr>
              <w:t xml:space="preserve">2855, 2860/1, </w:t>
            </w:r>
          </w:p>
          <w:p w:rsidR="00D2447E" w:rsidRDefault="003374E8">
            <w:pPr>
              <w:spacing w:after="0" w:line="259" w:lineRule="auto"/>
              <w:ind w:left="0" w:right="58" w:firstLine="0"/>
              <w:jc w:val="center"/>
            </w:pPr>
            <w:r>
              <w:rPr>
                <w:b w:val="0"/>
              </w:rPr>
              <w:t xml:space="preserve">2858/2  </w:t>
            </w:r>
          </w:p>
          <w:p w:rsidR="00D2447E" w:rsidRDefault="003374E8">
            <w:pPr>
              <w:spacing w:after="0" w:line="259" w:lineRule="auto"/>
              <w:ind w:left="0" w:right="54" w:firstLine="0"/>
              <w:jc w:val="center"/>
            </w:pPr>
            <w:r>
              <w:rPr>
                <w:b w:val="0"/>
              </w:rPr>
              <w:t xml:space="preserve">KO Reževići 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71m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3" w:firstLine="0"/>
              <w:jc w:val="center"/>
            </w:pPr>
            <w:r>
              <w:rPr>
                <w:b w:val="0"/>
              </w:rPr>
              <w:t xml:space="preserve"> 3892 m²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23 m2 sa terasom od </w:t>
            </w:r>
          </w:p>
          <w:p w:rsidR="00D2447E" w:rsidRDefault="003374E8">
            <w:pPr>
              <w:spacing w:after="0" w:line="259" w:lineRule="auto"/>
              <w:ind w:left="18" w:right="37" w:firstLine="24"/>
              <w:jc w:val="center"/>
            </w:pPr>
            <w:r>
              <w:rPr>
                <w:b w:val="0"/>
              </w:rPr>
              <w:t xml:space="preserve">270 m2 konzervator za sladoled 1 kom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6" w:firstLine="0"/>
              <w:jc w:val="center"/>
            </w:pPr>
            <w:r>
              <w:rPr>
                <w:b w:val="0"/>
              </w:rPr>
              <w:t xml:space="preserve">24E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9"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5" w:firstLine="0"/>
              <w:jc w:val="center"/>
            </w:pPr>
            <w:r>
              <w:rPr>
                <w:b w:val="0"/>
              </w:rPr>
              <w:t xml:space="preserve">2957  </w:t>
            </w:r>
          </w:p>
          <w:p w:rsidR="00D2447E" w:rsidRDefault="003374E8">
            <w:pPr>
              <w:spacing w:after="0" w:line="259" w:lineRule="auto"/>
              <w:ind w:left="0" w:right="54" w:firstLine="0"/>
              <w:jc w:val="center"/>
            </w:pPr>
            <w:r>
              <w:rPr>
                <w:b w:val="0"/>
              </w:rPr>
              <w:t xml:space="preserve">KO Reževići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7" w:firstLine="0"/>
              <w:jc w:val="center"/>
            </w:pPr>
            <w:r>
              <w:rPr>
                <w:b w:val="0"/>
              </w:rPr>
              <w:t xml:space="preserve"> 61m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rPr>
              <w:t xml:space="preserve">1452m²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bez terase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17: PETROVAC </w:t>
      </w:r>
    </w:p>
    <w:p w:rsidR="00D2447E" w:rsidRDefault="003374E8">
      <w:pPr>
        <w:spacing w:after="0" w:line="259" w:lineRule="auto"/>
        <w:ind w:left="0" w:firstLine="0"/>
      </w:pPr>
      <w:r>
        <w:rPr>
          <w:b w:val="0"/>
        </w:rPr>
        <w:t xml:space="preserve"> </w:t>
      </w:r>
      <w:r>
        <w:rPr>
          <w:b w:val="0"/>
        </w:rPr>
        <w:tab/>
        <w:t xml:space="preserve"> </w:t>
      </w:r>
    </w:p>
    <w:tbl>
      <w:tblPr>
        <w:tblStyle w:val="TableGrid"/>
        <w:tblW w:w="10469" w:type="dxa"/>
        <w:tblInd w:w="-284" w:type="dxa"/>
        <w:tblCellMar>
          <w:top w:w="40" w:type="dxa"/>
          <w:left w:w="108" w:type="dxa"/>
        </w:tblCellMar>
        <w:tblLook w:val="04A0" w:firstRow="1" w:lastRow="0" w:firstColumn="1" w:lastColumn="0" w:noHBand="0" w:noVBand="1"/>
      </w:tblPr>
      <w:tblGrid>
        <w:gridCol w:w="850"/>
        <w:gridCol w:w="1789"/>
        <w:gridCol w:w="1332"/>
        <w:gridCol w:w="1844"/>
        <w:gridCol w:w="1558"/>
        <w:gridCol w:w="3096"/>
      </w:tblGrid>
      <w:tr w:rsidR="00D2447E">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5"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50" w:firstLine="0"/>
              <w:jc w:val="center"/>
            </w:pPr>
            <w:r>
              <w:rPr>
                <w:b w:val="0"/>
              </w:rPr>
              <w:t xml:space="preserve">Vrsta prema načinu na koji je prišvršćen </w:t>
            </w:r>
          </w:p>
          <w:p w:rsidR="00D2447E" w:rsidRDefault="003374E8">
            <w:pPr>
              <w:spacing w:after="0" w:line="259" w:lineRule="auto"/>
              <w:ind w:left="0" w:right="105"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0"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opis privremenog objekta </w:t>
            </w:r>
          </w:p>
        </w:tc>
      </w:tr>
      <w:tr w:rsidR="00D2447E">
        <w:trPr>
          <w:trHeight w:val="701"/>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 </w:t>
            </w:r>
          </w:p>
        </w:tc>
        <w:tc>
          <w:tcPr>
            <w:tcW w:w="1789"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33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77" w:firstLine="0"/>
            </w:pPr>
            <w:r>
              <w:rPr>
                <w:b w:val="0"/>
              </w:rPr>
              <w:t xml:space="preserve">Akvatorij ispred k.p. 174 K.O. Budva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Poligon za obuku za plovila </w:t>
            </w:r>
          </w:p>
        </w:tc>
        <w:tc>
          <w:tcPr>
            <w:tcW w:w="155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55" w:firstLine="0"/>
            </w:pPr>
            <w:r>
              <w:rPr>
                <w:b w:val="0"/>
              </w:rPr>
              <w:t xml:space="preserve">Površina akvatorijuma 200 x 300 m </w:t>
            </w:r>
          </w:p>
        </w:tc>
        <w:tc>
          <w:tcPr>
            <w:tcW w:w="309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Za stavljanje u funkciju poligona za skutere, potrebno je dobiti saglasnost Lučke kapetanije Bar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17.2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8" w:firstLine="0"/>
            </w:pPr>
            <w:r>
              <w:rPr>
                <w:b w:val="0"/>
              </w:rPr>
              <w:t xml:space="preserve">Montažno demontažni 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1373/2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20.40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8" w:firstLine="0"/>
            </w:pPr>
            <w:r>
              <w:rPr>
                <w:b w:val="0"/>
              </w:rPr>
              <w:t xml:space="preserve">Terasa na psotojećoj podlozi, naspram objekta i natkrivena standardnim,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17.3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8" w:firstLine="0"/>
            </w:pPr>
            <w:r>
              <w:rPr>
                <w:b w:val="0"/>
              </w:rPr>
              <w:t xml:space="preserve">Montažno demontažni 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1373/2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2" w:lineRule="auto"/>
              <w:ind w:left="0" w:right="164" w:firstLine="0"/>
            </w:pPr>
            <w:r>
              <w:rPr>
                <w:b w:val="0"/>
              </w:rPr>
              <w:t>terasa sa donje strane šetališta  P = 31.50 m</w:t>
            </w:r>
            <w:r>
              <w:rPr>
                <w:b w:val="0"/>
                <w:vertAlign w:val="superscript"/>
              </w:rPr>
              <w:t>2</w:t>
            </w:r>
            <w:r>
              <w:rPr>
                <w:b w:val="0"/>
              </w:rPr>
              <w:t xml:space="preserve"> terasa sa gornje strane šetališta  </w:t>
            </w:r>
          </w:p>
          <w:p w:rsidR="00D2447E" w:rsidRDefault="003374E8">
            <w:pPr>
              <w:spacing w:after="0" w:line="259" w:lineRule="auto"/>
              <w:ind w:left="0" w:firstLine="0"/>
            </w:pPr>
            <w:r>
              <w:rPr>
                <w:b w:val="0"/>
              </w:rPr>
              <w:t>P = 8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8" w:firstLine="0"/>
            </w:pPr>
            <w:r>
              <w:rPr>
                <w:b w:val="0"/>
              </w:rPr>
              <w:t xml:space="preserve">Terasa na psotojećoj podlozi, naspram objekta i natkrivena standardnim,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17.4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8" w:firstLine="0"/>
            </w:pPr>
            <w:r>
              <w:rPr>
                <w:b w:val="0"/>
              </w:rPr>
              <w:t xml:space="preserve">Montažno demontažni 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w:t>
            </w:r>
          </w:p>
          <w:p w:rsidR="00D2447E" w:rsidRDefault="003374E8">
            <w:pPr>
              <w:spacing w:after="0" w:line="259" w:lineRule="auto"/>
              <w:ind w:left="0" w:firstLine="0"/>
            </w:pPr>
            <w:r>
              <w:rPr>
                <w:b w:val="0"/>
              </w:rPr>
              <w:t>P= 45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8" w:firstLine="0"/>
            </w:pPr>
            <w:r>
              <w:rPr>
                <w:b w:val="0"/>
              </w:rPr>
              <w:t xml:space="preserve">Terasa na postojećoj podlozi, naspram objekta i natkrivena standardnim,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67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17.5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right="18" w:firstLine="0"/>
            </w:pPr>
            <w:r>
              <w:rPr>
                <w:b w:val="0"/>
              </w:rPr>
              <w:t xml:space="preserve">Montažno 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60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podlozi, naspram objekta i natkrivena standardnim, tipskim drvenim suncobranima, bijele </w:t>
            </w:r>
          </w:p>
        </w:tc>
      </w:tr>
    </w:tbl>
    <w:p w:rsidR="00D2447E" w:rsidRDefault="00D2447E">
      <w:pPr>
        <w:spacing w:after="0" w:line="259" w:lineRule="auto"/>
        <w:ind w:left="-1133" w:right="9642" w:firstLine="0"/>
      </w:pPr>
    </w:p>
    <w:tbl>
      <w:tblPr>
        <w:tblStyle w:val="TableGrid"/>
        <w:tblW w:w="10469" w:type="dxa"/>
        <w:tblInd w:w="-284" w:type="dxa"/>
        <w:tblCellMar>
          <w:top w:w="40" w:type="dxa"/>
          <w:left w:w="108" w:type="dxa"/>
        </w:tblCellMar>
        <w:tblLook w:val="04A0" w:firstRow="1" w:lastRow="0" w:firstColumn="1" w:lastColumn="0" w:noHBand="0" w:noVBand="1"/>
      </w:tblPr>
      <w:tblGrid>
        <w:gridCol w:w="850"/>
        <w:gridCol w:w="1789"/>
        <w:gridCol w:w="1332"/>
        <w:gridCol w:w="1844"/>
        <w:gridCol w:w="1558"/>
        <w:gridCol w:w="3096"/>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5"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50" w:firstLine="0"/>
              <w:jc w:val="center"/>
            </w:pPr>
            <w:r>
              <w:rPr>
                <w:b w:val="0"/>
              </w:rPr>
              <w:t xml:space="preserve">Vrsta prema načinu na koji je prišvršćen </w:t>
            </w:r>
          </w:p>
          <w:p w:rsidR="00D2447E" w:rsidRDefault="003374E8">
            <w:pPr>
              <w:spacing w:after="0" w:line="259" w:lineRule="auto"/>
              <w:ind w:left="0" w:right="105"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0"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opis privremenog objekta </w:t>
            </w:r>
          </w:p>
        </w:tc>
      </w:tr>
      <w:tr w:rsidR="00D2447E">
        <w:trPr>
          <w:trHeight w:val="1990"/>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89"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33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558"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09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34" w:firstLine="0"/>
            </w:pPr>
            <w:r>
              <w:rPr>
                <w:b w:val="0"/>
              </w:rPr>
              <w:t xml:space="preserve">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17.6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140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8" w:firstLine="0"/>
            </w:pPr>
            <w:r>
              <w:rPr>
                <w:b w:val="0"/>
              </w:rPr>
              <w:t xml:space="preserve">Terasa na postojećoj podlozi, naspram objekta i natkrivena standardnim,,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17.7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16" w:line="259" w:lineRule="auto"/>
              <w:ind w:left="0" w:firstLine="0"/>
            </w:pPr>
            <w:r>
              <w:rPr>
                <w:b w:val="0"/>
              </w:rPr>
              <w:t>P= 110 m</w:t>
            </w:r>
            <w:r>
              <w:rPr>
                <w:b w:val="0"/>
                <w:vertAlign w:val="superscript"/>
              </w:rPr>
              <w:t xml:space="preserve">2 </w:t>
            </w:r>
          </w:p>
          <w:p w:rsidR="00D2447E" w:rsidRDefault="003374E8">
            <w:pPr>
              <w:spacing w:after="0" w:line="259" w:lineRule="auto"/>
              <w:ind w:left="0" w:firstLine="0"/>
            </w:pP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89" w:firstLine="0"/>
            </w:pPr>
            <w:r>
              <w:rPr>
                <w:b w:val="0"/>
              </w:rPr>
              <w:t xml:space="preserve">Terasa na postojećoj podlozi, naspram objekta i natkrivena drvenom pergolom i djelimično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17.8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82 m</w:t>
            </w:r>
            <w:r>
              <w:rPr>
                <w:b w:val="0"/>
                <w:vertAlign w:val="superscript"/>
              </w:rPr>
              <w:t xml:space="preserve">2  </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1" w:firstLine="0"/>
            </w:pPr>
            <w:r>
              <w:rPr>
                <w:b w:val="0"/>
              </w:rPr>
              <w:t xml:space="preserve">Terasa na postojećoj podlozi, naspram objekta i natkrivena standardnim,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375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17.13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P=160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43" w:firstLine="0"/>
            </w:pPr>
            <w:r>
              <w:rPr>
                <w:b w:val="0"/>
              </w:rPr>
              <w:t xml:space="preserve">Terasa na postojećoj podlozi, naspram objekta i drvenom ili metalnom pergolom ili tendom sa platnom bijele ili bež boje, bez mogućnosti zastakljivanja . U skladu sa Poglavljem 12 Urbanistički uslovi za postavljanje </w:t>
            </w:r>
          </w:p>
          <w:p w:rsidR="00D2447E" w:rsidRDefault="003374E8">
            <w:pPr>
              <w:spacing w:after="0" w:line="259" w:lineRule="auto"/>
              <w:ind w:left="2" w:right="62" w:firstLine="0"/>
            </w:pPr>
            <w:r>
              <w:rPr>
                <w:b w:val="0"/>
              </w:rPr>
              <w:t xml:space="preserve">odnosno građenje objekata namijenjenih za ugostiteljstvo – dimenzije ugositeljske terase moraju biti u skladu sa uslovima datim u poglavlju. Na izgled i dimenzije terasa neophodno je pribaviti saglasnost glavnog gradskog arhitekte. Neophodno pribaviti dozvolu za obavljanje radnji I aktivnosti u zaštićenom području od Agencije za zaštitu životne sredine. </w:t>
            </w:r>
          </w:p>
        </w:tc>
      </w:tr>
      <w:tr w:rsidR="00D2447E">
        <w:trPr>
          <w:trHeight w:val="446"/>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17.14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P=78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podlozi, naspram </w:t>
            </w:r>
          </w:p>
        </w:tc>
      </w:tr>
    </w:tbl>
    <w:p w:rsidR="00D2447E" w:rsidRDefault="00D2447E">
      <w:pPr>
        <w:spacing w:after="0" w:line="259" w:lineRule="auto"/>
        <w:ind w:left="-1133" w:right="9642" w:firstLine="0"/>
      </w:pPr>
    </w:p>
    <w:tbl>
      <w:tblPr>
        <w:tblStyle w:val="TableGrid"/>
        <w:tblW w:w="10469" w:type="dxa"/>
        <w:tblInd w:w="-284" w:type="dxa"/>
        <w:tblCellMar>
          <w:top w:w="40" w:type="dxa"/>
          <w:left w:w="108" w:type="dxa"/>
          <w:right w:w="4" w:type="dxa"/>
        </w:tblCellMar>
        <w:tblLook w:val="04A0" w:firstRow="1" w:lastRow="0" w:firstColumn="1" w:lastColumn="0" w:noHBand="0" w:noVBand="1"/>
      </w:tblPr>
      <w:tblGrid>
        <w:gridCol w:w="850"/>
        <w:gridCol w:w="1789"/>
        <w:gridCol w:w="1332"/>
        <w:gridCol w:w="1844"/>
        <w:gridCol w:w="1558"/>
        <w:gridCol w:w="3096"/>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46" w:firstLine="0"/>
              <w:jc w:val="center"/>
            </w:pPr>
            <w:r>
              <w:rPr>
                <w:b w:val="0"/>
              </w:rPr>
              <w:t xml:space="preserve">Vrsta prema načinu na koji je prišvršćen </w:t>
            </w:r>
          </w:p>
          <w:p w:rsidR="00D2447E" w:rsidRDefault="003374E8">
            <w:pPr>
              <w:spacing w:after="0" w:line="259" w:lineRule="auto"/>
              <w:ind w:left="0" w:right="101"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3" w:firstLine="0"/>
              <w:jc w:val="center"/>
            </w:pPr>
            <w:r>
              <w:rPr>
                <w:b w:val="0"/>
              </w:rPr>
              <w:t xml:space="preserve">opis privremenog objekta </w:t>
            </w:r>
          </w:p>
        </w:tc>
      </w:tr>
      <w:tr w:rsidR="00D2447E">
        <w:trPr>
          <w:trHeight w:val="3310"/>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89"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objekta  </w:t>
            </w:r>
          </w:p>
        </w:tc>
        <w:tc>
          <w:tcPr>
            <w:tcW w:w="1558"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096" w:type="dxa"/>
            <w:tcBorders>
              <w:top w:val="single" w:sz="4" w:space="0" w:color="000000"/>
              <w:left w:val="single" w:sz="6" w:space="0" w:color="000000"/>
              <w:bottom w:val="single" w:sz="6" w:space="0" w:color="000000"/>
              <w:right w:val="single" w:sz="6" w:space="0" w:color="000000"/>
            </w:tcBorders>
          </w:tcPr>
          <w:p w:rsidR="00D2447E" w:rsidRDefault="003374E8">
            <w:pPr>
              <w:spacing w:after="1" w:line="240" w:lineRule="auto"/>
              <w:ind w:left="2" w:right="39" w:firstLine="0"/>
            </w:pPr>
            <w:r>
              <w:rPr>
                <w:b w:val="0"/>
              </w:rPr>
              <w:t xml:space="preserve">objekta i drvenom ili metalnom pergolom ili tendom sa platnom bijele ili bež boje, bez mogućnosti zastakljivanja. U skladu sa Poglavljem 12 Urbanistički uslovi za postavljanje </w:t>
            </w:r>
          </w:p>
          <w:p w:rsidR="00D2447E" w:rsidRDefault="003374E8">
            <w:pPr>
              <w:spacing w:after="0" w:line="259" w:lineRule="auto"/>
              <w:ind w:left="2" w:right="75" w:firstLine="0"/>
            </w:pPr>
            <w:r>
              <w:rPr>
                <w:b w:val="0"/>
              </w:rPr>
              <w:t xml:space="preserve">odnosno građenje objekata namijenjenih za ugostiteljstvo – dimenzije ugositeljske terase moraju biti u skladu sa uslovima datim u poglavlju. U okviru ugostiteljske terase moguće postaviti jednu rashladnu vitrinu za sladoled. Na izgled i dimenzije terasa neophodno je pribaviti saglasnost glavnog gradskog arhitekte. </w:t>
            </w:r>
          </w:p>
        </w:tc>
      </w:tr>
      <w:tr w:rsidR="00D2447E">
        <w:trPr>
          <w:trHeight w:val="287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17.15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right="14" w:firstLine="0"/>
            </w:pPr>
            <w:r>
              <w:rPr>
                <w:b w:val="0"/>
              </w:rPr>
              <w:t xml:space="preserve">Montažno 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P=79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39" w:firstLine="0"/>
            </w:pPr>
            <w:r>
              <w:rPr>
                <w:b w:val="0"/>
              </w:rPr>
              <w:t xml:space="preserve">Terasa na postojećoj podlozi, naspram objekta i drvenom ili metalnom pergolom ili tendom sa platnom bijele ili bež boje, bez mogućnosti zastakljivanja. U skladu sa Poglavljem 12 Urbanistički uslovi za postavljanje </w:t>
            </w:r>
          </w:p>
          <w:p w:rsidR="00D2447E" w:rsidRDefault="003374E8">
            <w:pPr>
              <w:spacing w:after="0" w:line="259" w:lineRule="auto"/>
              <w:ind w:left="2" w:right="30" w:firstLine="0"/>
            </w:pPr>
            <w:r>
              <w:rPr>
                <w:b w:val="0"/>
              </w:rPr>
              <w:t xml:space="preserve">odnosno građenje objekata namijenjenih za ugostiteljstvo – dimenzije ugositeljske terase moraju biti u skladu sa uslovima datim u poglavlju. Na izgled i dimenzije terasa </w:t>
            </w:r>
            <w:r>
              <w:rPr>
                <w:b w:val="0"/>
              </w:rPr>
              <w:lastRenderedPageBreak/>
              <w:t xml:space="preserve">neophodno je pribaviti saglasnost glavnog gradskog arhitekte. </w:t>
            </w:r>
          </w:p>
        </w:tc>
      </w:tr>
      <w:tr w:rsidR="00D2447E">
        <w:trPr>
          <w:trHeight w:val="287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17.16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65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40" w:firstLine="0"/>
            </w:pPr>
            <w:r>
              <w:rPr>
                <w:b w:val="0"/>
              </w:rPr>
              <w:t xml:space="preserve">Terasa na postojećoj podlozi, naspram objekta i drvenom ili metalnom pergolom ili tendom sa platnom bijele ili bež boje, bez mogućnosti zastakljivanja. U skladu sa Poglavljem 12 Urbanistički uslovi za postavljanje </w:t>
            </w:r>
          </w:p>
          <w:p w:rsidR="00D2447E" w:rsidRDefault="003374E8">
            <w:pPr>
              <w:spacing w:after="0" w:line="259" w:lineRule="auto"/>
              <w:ind w:left="2" w:right="29" w:firstLine="0"/>
            </w:pPr>
            <w:r>
              <w:rPr>
                <w:b w:val="0"/>
              </w:rPr>
              <w:t xml:space="preserve">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177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17.19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804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Reklamna tenda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P=25 m2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4" w:firstLine="0"/>
            </w:pPr>
            <w:r>
              <w:rPr>
                <w:b w:val="0"/>
              </w:rPr>
              <w:t xml:space="preserve">Tenda u sklopu ugostiteljske terase, postavljena iznad ulaza u objekat.  Tenda se postavlja na metalnu ili drvenu konstrukciju i izrađuje se od impregniranog, plastificiranog ili drugog platna bijele ili bež boje. Obavezna saglasnost Gradskog arhitekte na izgled tende. </w:t>
            </w:r>
          </w:p>
        </w:tc>
      </w:tr>
      <w:tr w:rsidR="00D2447E">
        <w:trPr>
          <w:trHeight w:val="199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17.20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806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0" w:right="86" w:firstLine="0"/>
            </w:pPr>
            <w:r>
              <w:rPr>
                <w:b w:val="0"/>
              </w:rPr>
              <w:t xml:space="preserve">Prodajni pult – suveniri  </w:t>
            </w:r>
          </w:p>
          <w:p w:rsidR="00D2447E" w:rsidRDefault="003374E8">
            <w:pPr>
              <w:spacing w:after="0" w:line="259" w:lineRule="auto"/>
              <w:ind w:left="0" w:firstLine="0"/>
            </w:pPr>
            <w:r>
              <w:rPr>
                <w:b w:val="0"/>
              </w:rPr>
              <w:t xml:space="preserve">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 4 m2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3" w:firstLine="0"/>
              <w:jc w:val="both"/>
            </w:pPr>
            <w:r>
              <w:rPr>
                <w:b w:val="0"/>
              </w:rPr>
              <w:t xml:space="preserve">Štand od lakog i transparentnog materijala, metalne ili drvene konstrukcije. Zabranjuje se bilo kakvo natkrivanje ili ograđivanje katastarske parcele na kojoj se nalazi privremeni objekat prema susjedu. Izgled štanda u skladu sa poglavljem 14.2 tekstualnog dijela Programa. Obavezna saglasnost Gradskog arhitekte na izgled štanda.  </w:t>
            </w:r>
          </w:p>
        </w:tc>
      </w:tr>
      <w:tr w:rsidR="00D2447E">
        <w:trPr>
          <w:trHeight w:val="1112"/>
        </w:trPr>
        <w:tc>
          <w:tcPr>
            <w:tcW w:w="850"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17.21 </w:t>
            </w:r>
          </w:p>
        </w:tc>
        <w:tc>
          <w:tcPr>
            <w:tcW w:w="1789"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802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4" w:space="0" w:color="000000"/>
              <w:right w:val="single" w:sz="6" w:space="0" w:color="000000"/>
            </w:tcBorders>
          </w:tcPr>
          <w:p w:rsidR="00D2447E" w:rsidRDefault="003374E8">
            <w:pPr>
              <w:spacing w:after="8" w:line="259" w:lineRule="auto"/>
              <w:ind w:left="0" w:firstLine="0"/>
            </w:pPr>
            <w:r>
              <w:rPr>
                <w:b w:val="0"/>
              </w:rPr>
              <w:t>P= 84 m</w:t>
            </w:r>
            <w:r>
              <w:rPr>
                <w:b w:val="0"/>
                <w:vertAlign w:val="superscript"/>
              </w:rPr>
              <w:t>2</w:t>
            </w:r>
            <w:r>
              <w:rPr>
                <w:b w:val="0"/>
              </w:rPr>
              <w:t>+68 m</w:t>
            </w:r>
            <w:r>
              <w:rPr>
                <w:b w:val="0"/>
                <w:vertAlign w:val="superscript"/>
              </w:rPr>
              <w:t xml:space="preserve">2 </w:t>
            </w:r>
          </w:p>
          <w:p w:rsidR="00D2447E" w:rsidRDefault="003374E8">
            <w:pPr>
              <w:spacing w:after="0" w:line="259" w:lineRule="auto"/>
              <w:ind w:left="0" w:firstLine="0"/>
            </w:pPr>
            <w:r>
              <w:rPr>
                <w:b w:val="0"/>
              </w:rPr>
              <w:t xml:space="preserve"> </w:t>
            </w:r>
          </w:p>
        </w:tc>
        <w:tc>
          <w:tcPr>
            <w:tcW w:w="3096" w:type="dxa"/>
            <w:tcBorders>
              <w:top w:val="single" w:sz="6" w:space="0" w:color="000000"/>
              <w:left w:val="single" w:sz="6" w:space="0" w:color="000000"/>
              <w:bottom w:val="single" w:sz="4" w:space="0" w:color="000000"/>
              <w:right w:val="single" w:sz="6" w:space="0" w:color="000000"/>
            </w:tcBorders>
          </w:tcPr>
          <w:p w:rsidR="00D2447E" w:rsidRDefault="003374E8">
            <w:pPr>
              <w:spacing w:after="1" w:line="240" w:lineRule="auto"/>
              <w:ind w:left="2" w:right="74" w:firstLine="0"/>
            </w:pPr>
            <w:r>
              <w:rPr>
                <w:b w:val="0"/>
              </w:rPr>
              <w:t xml:space="preserve">Terasa na postojećoj podlozi, naspram objekta i natkrivena standardnim, tipskim drvenim suncobranima, bijele ili bež boje. U skladu sa Poglavljem 12 </w:t>
            </w:r>
          </w:p>
          <w:p w:rsidR="00D2447E" w:rsidRDefault="003374E8">
            <w:pPr>
              <w:spacing w:after="0" w:line="259" w:lineRule="auto"/>
              <w:ind w:left="2" w:firstLine="0"/>
            </w:pPr>
            <w:r>
              <w:rPr>
                <w:b w:val="0"/>
              </w:rPr>
              <w:t xml:space="preserve">Urbanistički uslovi za postavljanje </w:t>
            </w:r>
          </w:p>
        </w:tc>
      </w:tr>
    </w:tbl>
    <w:p w:rsidR="00D2447E" w:rsidRDefault="00D2447E">
      <w:pPr>
        <w:spacing w:after="0" w:line="259" w:lineRule="auto"/>
        <w:ind w:left="-1133" w:right="9642" w:firstLine="0"/>
      </w:pPr>
    </w:p>
    <w:tbl>
      <w:tblPr>
        <w:tblStyle w:val="TableGrid"/>
        <w:tblW w:w="10469" w:type="dxa"/>
        <w:tblInd w:w="-284" w:type="dxa"/>
        <w:tblCellMar>
          <w:top w:w="40" w:type="dxa"/>
          <w:left w:w="108" w:type="dxa"/>
        </w:tblCellMar>
        <w:tblLook w:val="04A0" w:firstRow="1" w:lastRow="0" w:firstColumn="1" w:lastColumn="0" w:noHBand="0" w:noVBand="1"/>
      </w:tblPr>
      <w:tblGrid>
        <w:gridCol w:w="850"/>
        <w:gridCol w:w="1789"/>
        <w:gridCol w:w="1332"/>
        <w:gridCol w:w="1844"/>
        <w:gridCol w:w="1558"/>
        <w:gridCol w:w="3096"/>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5"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50" w:firstLine="0"/>
              <w:jc w:val="center"/>
            </w:pPr>
            <w:r>
              <w:rPr>
                <w:b w:val="0"/>
              </w:rPr>
              <w:t xml:space="preserve">Vrsta prema načinu na koji je prišvršćen </w:t>
            </w:r>
          </w:p>
          <w:p w:rsidR="00D2447E" w:rsidRDefault="003374E8">
            <w:pPr>
              <w:spacing w:after="0" w:line="259" w:lineRule="auto"/>
              <w:ind w:left="0" w:right="105"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0"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opis privremenog objekta </w:t>
            </w:r>
          </w:p>
        </w:tc>
      </w:tr>
      <w:tr w:rsidR="00D2447E">
        <w:trPr>
          <w:trHeight w:val="1548"/>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89"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33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558"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4" w:firstLine="0"/>
            </w:pPr>
            <w:r>
              <w:rPr>
                <w:b w:val="0"/>
              </w:rPr>
              <w:t xml:space="preserve">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4186"/>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17.24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802 K.O. </w:t>
            </w:r>
          </w:p>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56" w:firstLine="0"/>
            </w:pPr>
            <w:r>
              <w:rPr>
                <w:b w:val="0"/>
              </w:rPr>
              <w:t xml:space="preserve">Ugostiteljski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Objekat:  </w:t>
            </w:r>
          </w:p>
          <w:p w:rsidR="00D2447E" w:rsidRDefault="003374E8">
            <w:pPr>
              <w:spacing w:after="0" w:line="257" w:lineRule="auto"/>
              <w:ind w:left="0" w:right="310" w:firstLine="0"/>
            </w:pPr>
            <w:r>
              <w:rPr>
                <w:b w:val="0"/>
              </w:rPr>
              <w:t>P=50m</w:t>
            </w:r>
            <w:r>
              <w:rPr>
                <w:b w:val="0"/>
                <w:vertAlign w:val="superscript"/>
              </w:rPr>
              <w:t>2</w:t>
            </w:r>
            <w:r>
              <w:rPr>
                <w:b w:val="0"/>
              </w:rPr>
              <w:t xml:space="preserve"> Terasa: </w:t>
            </w:r>
          </w:p>
          <w:p w:rsidR="00D2447E" w:rsidRDefault="003374E8">
            <w:pPr>
              <w:spacing w:after="0" w:line="259" w:lineRule="auto"/>
              <w:ind w:left="0" w:firstLine="0"/>
            </w:pPr>
            <w:r>
              <w:rPr>
                <w:b w:val="0"/>
              </w:rPr>
              <w:t>P=160m</w:t>
            </w:r>
            <w:r>
              <w:rPr>
                <w:b w:val="0"/>
                <w:vertAlign w:val="superscript"/>
              </w:rPr>
              <w:t>2</w:t>
            </w: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Objekat djelimično izgrađen od čvrstog materijala sa ispunom od PVC bravarije </w:t>
            </w:r>
          </w:p>
          <w:p w:rsidR="00D2447E" w:rsidRDefault="003374E8">
            <w:pPr>
              <w:spacing w:after="0" w:line="240" w:lineRule="auto"/>
              <w:ind w:left="2" w:right="65" w:firstLine="0"/>
            </w:pPr>
            <w:r>
              <w:rPr>
                <w:b w:val="0"/>
              </w:rPr>
              <w:t xml:space="preserve">i stakla. Terasa se natkriva standardnim, tipskim drvenim suncobranima, bijele ili bež boje ili metalnom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p w:rsidR="00D2447E" w:rsidRDefault="003374E8">
            <w:pPr>
              <w:spacing w:after="0" w:line="241" w:lineRule="auto"/>
              <w:ind w:left="2" w:right="5"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220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17.26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5" w:firstLine="0"/>
            </w:pPr>
            <w:r>
              <w:rPr>
                <w:b w:val="0"/>
              </w:rPr>
              <w:t xml:space="preserve">Nepokretni 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803 K.O. </w:t>
            </w:r>
          </w:p>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sanitarni objekat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cca 50 m</w:t>
            </w:r>
            <w:r>
              <w:rPr>
                <w:b w:val="0"/>
                <w:vertAlign w:val="superscript"/>
              </w:rPr>
              <w:t xml:space="preserve">2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right="71" w:firstLine="0"/>
            </w:pPr>
            <w:r>
              <w:rPr>
                <w:b w:val="0"/>
              </w:rPr>
              <w:t xml:space="preserve">zidani sanitarni objekat ispod terase realizovan u sklopu parternog uređenja Neophodno je pribaviti od Agencije za zaštitu prirode i životne sredine dozvolu za obavljanje radnji,  aktivnosti i  djelatnosti u zaštićenom području. </w:t>
            </w: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198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17.27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8" w:firstLine="0"/>
            </w:pPr>
            <w:r>
              <w:rPr>
                <w:b w:val="0"/>
              </w:rPr>
              <w:t xml:space="preserve">Montažno demontažni 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1008/3 K.O. </w:t>
            </w:r>
          </w:p>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56" w:firstLine="0"/>
            </w:pPr>
            <w:r>
              <w:rPr>
                <w:b w:val="0"/>
              </w:rPr>
              <w:t xml:space="preserve">Ugostiteljski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195" w:firstLine="0"/>
            </w:pPr>
            <w:r>
              <w:rPr>
                <w:b w:val="0"/>
              </w:rPr>
              <w:t>objekat i kuhinja:  P=21 m</w:t>
            </w:r>
            <w:r>
              <w:rPr>
                <w:b w:val="0"/>
                <w:vertAlign w:val="superscript"/>
              </w:rPr>
              <w:t>2</w:t>
            </w:r>
            <w:r>
              <w:rPr>
                <w:b w:val="0"/>
              </w:rPr>
              <w:t xml:space="preserve"> terasa: P=156 m</w:t>
            </w:r>
            <w:r>
              <w:rPr>
                <w:b w:val="0"/>
                <w:vertAlign w:val="superscript"/>
              </w:rPr>
              <w:t>2</w:t>
            </w: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right="198" w:firstLine="0"/>
            </w:pPr>
            <w:r>
              <w:rPr>
                <w:b w:val="0"/>
              </w:rPr>
              <w:t xml:space="preserve">šank zidan od kamena pokrivač crijep preko drvene konstrukcije; terasa natkrivena bijelim tipskim suncobranima ili drvenom pergolom. </w:t>
            </w:r>
          </w:p>
          <w:p w:rsidR="00D2447E" w:rsidRDefault="003374E8">
            <w:pPr>
              <w:spacing w:after="0" w:line="241" w:lineRule="auto"/>
              <w:ind w:left="2" w:right="5"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24"/>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17.28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right="18" w:firstLine="0"/>
            </w:pPr>
            <w:r>
              <w:rPr>
                <w:b w:val="0"/>
              </w:rPr>
              <w:t xml:space="preserve">Montažno demontažni </w:t>
            </w:r>
          </w:p>
          <w:p w:rsidR="00D2447E" w:rsidRDefault="003374E8">
            <w:pPr>
              <w:spacing w:after="0" w:line="259" w:lineRule="auto"/>
              <w:ind w:left="2" w:firstLine="0"/>
            </w:pPr>
            <w:r>
              <w:rPr>
                <w:b w:val="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801 </w:t>
            </w:r>
          </w:p>
          <w:p w:rsidR="00D2447E" w:rsidRDefault="003374E8">
            <w:pPr>
              <w:spacing w:after="0" w:line="259" w:lineRule="auto"/>
              <w:ind w:left="0" w:firstLine="0"/>
            </w:pPr>
            <w:r>
              <w:rPr>
                <w:b w:val="0"/>
              </w:rPr>
              <w:t xml:space="preserve">K.O.Petrovac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 P= 20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8" w:firstLine="0"/>
            </w:pPr>
            <w:r>
              <w:rPr>
                <w:b w:val="0"/>
              </w:rPr>
              <w:t xml:space="preserve">terasa na postojećoj podlozi i natkriva se isključivo tipskim drvenim suncobranima bijele ili bež boje </w:t>
            </w:r>
          </w:p>
        </w:tc>
      </w:tr>
      <w:tr w:rsidR="00D2447E">
        <w:trPr>
          <w:trHeight w:val="8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17.29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right="18" w:firstLine="0"/>
            </w:pPr>
            <w:r>
              <w:rPr>
                <w:b w:val="0"/>
              </w:rPr>
              <w:t xml:space="preserve">Montažno demontažni </w:t>
            </w:r>
          </w:p>
          <w:p w:rsidR="00D2447E" w:rsidRDefault="003374E8">
            <w:pPr>
              <w:spacing w:after="0" w:line="259" w:lineRule="auto"/>
              <w:ind w:left="2" w:firstLine="0"/>
            </w:pPr>
            <w:r>
              <w:rPr>
                <w:b w:val="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801 </w:t>
            </w:r>
          </w:p>
          <w:p w:rsidR="00D2447E" w:rsidRDefault="003374E8">
            <w:pPr>
              <w:spacing w:after="0" w:line="259" w:lineRule="auto"/>
              <w:ind w:left="0" w:firstLine="0"/>
            </w:pPr>
            <w:r>
              <w:rPr>
                <w:b w:val="0"/>
              </w:rPr>
              <w:t xml:space="preserve">K.O.Petrovac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 P= 30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8" w:firstLine="0"/>
            </w:pPr>
            <w:r>
              <w:rPr>
                <w:b w:val="0"/>
              </w:rPr>
              <w:t xml:space="preserve">terasa na postojećoj podlozi, nadkrivena suncobranima u bijeloj ili bež boji.  </w:t>
            </w:r>
          </w:p>
        </w:tc>
      </w:tr>
      <w:tr w:rsidR="00D2447E">
        <w:trPr>
          <w:trHeight w:val="19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17.30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801 </w:t>
            </w:r>
          </w:p>
          <w:p w:rsidR="00D2447E" w:rsidRDefault="003374E8">
            <w:pPr>
              <w:spacing w:after="0" w:line="259" w:lineRule="auto"/>
              <w:ind w:left="0" w:firstLine="0"/>
            </w:pPr>
            <w:r>
              <w:rPr>
                <w:b w:val="0"/>
              </w:rPr>
              <w:t xml:space="preserve">K.O.Petrovac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P=15 m</w:t>
            </w:r>
            <w:r>
              <w:rPr>
                <w:b w:val="0"/>
                <w:vertAlign w:val="superscript"/>
              </w:rPr>
              <w:t>2</w:t>
            </w: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right="97" w:firstLine="0"/>
            </w:pPr>
            <w:r>
              <w:rPr>
                <w:b w:val="0"/>
              </w:rPr>
              <w:t xml:space="preserve">Montažno demontažni objekat metalne konstrukcije, zastakljen sa bočnih strana ili zatvoren kamenim pločama, natkriven ravnim krovom lake montažno demontažne konstrukcije i lakih materijala.. </w:t>
            </w:r>
          </w:p>
          <w:p w:rsidR="00D2447E" w:rsidRDefault="003374E8">
            <w:pPr>
              <w:spacing w:after="0" w:line="259" w:lineRule="auto"/>
              <w:ind w:left="2" w:firstLine="0"/>
            </w:pPr>
            <w:r>
              <w:rPr>
                <w:b w:val="0"/>
              </w:rPr>
              <w:t xml:space="preserve">Neophodna saglasnost Uprava za bezbjednost hrane, veterinu i fitosanitarne poslove.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5"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50" w:firstLine="0"/>
              <w:jc w:val="center"/>
            </w:pPr>
            <w:r>
              <w:rPr>
                <w:b w:val="0"/>
              </w:rPr>
              <w:t xml:space="preserve">Vrsta prema načinu na koji je prišvršćen </w:t>
            </w:r>
          </w:p>
          <w:p w:rsidR="00D2447E" w:rsidRDefault="003374E8">
            <w:pPr>
              <w:spacing w:after="0" w:line="259" w:lineRule="auto"/>
              <w:ind w:left="0" w:right="105"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0"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opis privremenog objekta </w:t>
            </w:r>
          </w:p>
        </w:tc>
      </w:tr>
      <w:tr w:rsidR="00D2447E">
        <w:trPr>
          <w:trHeight w:val="8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17.31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802 K.O. </w:t>
            </w:r>
          </w:p>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32" w:firstLine="0"/>
            </w:pPr>
            <w:r>
              <w:rPr>
                <w:b w:val="0"/>
              </w:rPr>
              <w:t xml:space="preserve">Ugostiteljski apparat za prodaju kokica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 m</w:t>
            </w:r>
            <w:r>
              <w:rPr>
                <w:b w:val="0"/>
                <w:vertAlign w:val="superscript"/>
              </w:rPr>
              <w:t>2</w:t>
            </w: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objekat </w:t>
            </w:r>
          </w:p>
        </w:tc>
      </w:tr>
      <w:tr w:rsidR="00D2447E">
        <w:trPr>
          <w:trHeight w:val="8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lastRenderedPageBreak/>
              <w:t xml:space="preserve">17.32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right="18" w:firstLine="0"/>
            </w:pPr>
            <w:r>
              <w:rPr>
                <w:b w:val="0"/>
                <w:color w:val="00B050"/>
              </w:rPr>
              <w:t xml:space="preserve">Montažno demontažni privremeni objekat </w:t>
            </w:r>
          </w:p>
          <w:p w:rsidR="00D2447E" w:rsidRDefault="003374E8">
            <w:pPr>
              <w:spacing w:after="0" w:line="259" w:lineRule="auto"/>
              <w:ind w:left="2" w:firstLine="0"/>
            </w:pPr>
            <w:r>
              <w:rPr>
                <w:b w:val="0"/>
                <w:color w:val="00B050"/>
              </w:rPr>
              <w:t xml:space="preserve">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w:t>
            </w:r>
          </w:p>
          <w:p w:rsidR="00D2447E" w:rsidRDefault="003374E8">
            <w:pPr>
              <w:spacing w:after="0" w:line="259" w:lineRule="auto"/>
              <w:ind w:left="0" w:firstLine="0"/>
            </w:pPr>
            <w:r>
              <w:rPr>
                <w:b w:val="0"/>
                <w:color w:val="00B050"/>
              </w:rPr>
              <w:t xml:space="preserve">K.O.Petrovac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informacioni punkt </w:t>
            </w:r>
          </w:p>
          <w:p w:rsidR="00D2447E" w:rsidRDefault="003374E8">
            <w:pPr>
              <w:spacing w:after="0" w:line="259" w:lineRule="auto"/>
              <w:ind w:left="0" w:right="67" w:firstLine="0"/>
              <w:jc w:val="center"/>
            </w:pPr>
            <w:r>
              <w:rPr>
                <w:b w:val="0"/>
                <w:color w:val="00B050"/>
              </w:rPr>
              <w:t xml:space="preserve">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P = 1 m2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tipski montažni objekat </w:t>
            </w:r>
          </w:p>
          <w:p w:rsidR="00D2447E" w:rsidRDefault="003374E8">
            <w:pPr>
              <w:spacing w:after="0" w:line="259" w:lineRule="auto"/>
              <w:ind w:left="2" w:firstLine="0"/>
            </w:pPr>
            <w:r>
              <w:rPr>
                <w:b w:val="0"/>
                <w:color w:val="00B050"/>
              </w:rPr>
              <w:t xml:space="preserve"> </w:t>
            </w:r>
          </w:p>
        </w:tc>
      </w:tr>
      <w:tr w:rsidR="00D2447E">
        <w:trPr>
          <w:trHeight w:val="4184"/>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17.33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right="18" w:firstLine="0"/>
            </w:pPr>
            <w:r>
              <w:rPr>
                <w:b w:val="0"/>
                <w:color w:val="00B050"/>
              </w:rPr>
              <w:t xml:space="preserve">Montažno 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173/3 K.O. </w:t>
            </w:r>
          </w:p>
          <w:p w:rsidR="00D2447E" w:rsidRDefault="003374E8">
            <w:pPr>
              <w:spacing w:after="0" w:line="259" w:lineRule="auto"/>
              <w:ind w:left="0" w:firstLine="0"/>
            </w:pPr>
            <w:r>
              <w:rPr>
                <w:b w:val="0"/>
                <w:color w:val="00B05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56" w:firstLine="0"/>
            </w:pPr>
            <w:r>
              <w:rPr>
                <w:b w:val="0"/>
                <w:color w:val="00B050"/>
              </w:rPr>
              <w:t xml:space="preserve">Ugostiteljski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6" w:lineRule="auto"/>
              <w:ind w:left="0" w:right="379" w:firstLine="0"/>
            </w:pPr>
            <w:r>
              <w:rPr>
                <w:b w:val="0"/>
                <w:color w:val="00B050"/>
              </w:rPr>
              <w:t>Objekat:  P=30 m</w:t>
            </w:r>
            <w:r>
              <w:rPr>
                <w:b w:val="0"/>
                <w:color w:val="00B050"/>
                <w:vertAlign w:val="superscript"/>
              </w:rPr>
              <w:t>2</w:t>
            </w:r>
            <w:r>
              <w:rPr>
                <w:b w:val="0"/>
                <w:color w:val="00B050"/>
              </w:rPr>
              <w:t xml:space="preserve"> Terasa: </w:t>
            </w:r>
          </w:p>
          <w:p w:rsidR="00D2447E" w:rsidRDefault="003374E8">
            <w:pPr>
              <w:spacing w:after="0" w:line="259" w:lineRule="auto"/>
              <w:ind w:left="0" w:firstLine="0"/>
            </w:pPr>
            <w:r>
              <w:rPr>
                <w:b w:val="0"/>
                <w:color w:val="00B050"/>
              </w:rPr>
              <w:t>P=40m</w:t>
            </w:r>
            <w:r>
              <w:rPr>
                <w:b w:val="0"/>
                <w:color w:val="00B050"/>
                <w:vertAlign w:val="superscript"/>
              </w:rPr>
              <w:t>2</w:t>
            </w: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firstLine="0"/>
            </w:pPr>
            <w:r>
              <w:rPr>
                <w:b w:val="0"/>
                <w:color w:val="00B050"/>
              </w:rPr>
              <w:t xml:space="preserve">Montažno demontažni objekat od metalne/ drvene konstrukcije, terasa postavljena na metalnoj konstrukciji od daščanog poda. Terasa natkrivena </w:t>
            </w:r>
          </w:p>
          <w:p w:rsidR="00D2447E" w:rsidRDefault="003374E8">
            <w:pPr>
              <w:spacing w:after="0" w:line="259" w:lineRule="auto"/>
              <w:ind w:left="2" w:firstLine="0"/>
            </w:pPr>
            <w:r>
              <w:rPr>
                <w:b w:val="0"/>
                <w:color w:val="00B050"/>
              </w:rPr>
              <w:t xml:space="preserve">suncobranima bijele ili bež boje ili </w:t>
            </w:r>
          </w:p>
          <w:p w:rsidR="00D2447E" w:rsidRDefault="003374E8">
            <w:pPr>
              <w:spacing w:after="0" w:line="259" w:lineRule="auto"/>
              <w:ind w:left="2" w:firstLine="0"/>
            </w:pPr>
            <w:r>
              <w:rPr>
                <w:b w:val="0"/>
                <w:color w:val="00B050"/>
              </w:rPr>
              <w:t xml:space="preserve">konzolnom namotavajućom tendom </w:t>
            </w:r>
          </w:p>
          <w:p w:rsidR="00D2447E" w:rsidRDefault="003374E8">
            <w:pPr>
              <w:spacing w:after="2" w:line="239" w:lineRule="auto"/>
              <w:ind w:left="2" w:firstLine="0"/>
            </w:pPr>
            <w:r>
              <w:rPr>
                <w:b w:val="0"/>
                <w:color w:val="00B050"/>
              </w:rPr>
              <w:t xml:space="preserve">od platna bijele ili bež boje, na montažno demontažnoj konstrukciji sa </w:t>
            </w:r>
          </w:p>
          <w:p w:rsidR="00D2447E" w:rsidRDefault="003374E8">
            <w:pPr>
              <w:spacing w:after="1" w:line="240" w:lineRule="auto"/>
              <w:ind w:left="2" w:right="76" w:firstLine="0"/>
            </w:pPr>
            <w:r>
              <w:rPr>
                <w:b w:val="0"/>
                <w:color w:val="00B050"/>
              </w:rPr>
              <w:t xml:space="preserve">dva stuba bez mogućnosti zastakljivanja i zatvaranja bočnih strana. Zabranjuje se sječa ili narušavanje postojećeg zelenila. Na izgled i dimenzije terasa neophodno je pribaviti saglasnost glavnog gradskog arhitekte. </w:t>
            </w:r>
          </w:p>
          <w:p w:rsidR="00D2447E" w:rsidRDefault="003374E8">
            <w:pPr>
              <w:spacing w:after="2" w:line="239" w:lineRule="auto"/>
              <w:ind w:left="2" w:right="5" w:firstLine="0"/>
            </w:pPr>
            <w:r>
              <w:rPr>
                <w:color w:val="00B050"/>
              </w:rPr>
              <w:t xml:space="preserve">Neophodna izrada tehničkog rješenja za rješavanje otpadnih voda (Tip 1, Tip </w:t>
            </w:r>
          </w:p>
          <w:p w:rsidR="00D2447E" w:rsidRDefault="003374E8">
            <w:pPr>
              <w:spacing w:after="0" w:line="259" w:lineRule="auto"/>
              <w:ind w:left="2" w:firstLine="0"/>
            </w:pPr>
            <w:r>
              <w:rPr>
                <w:color w:val="00B050"/>
              </w:rPr>
              <w:t xml:space="preserve">2 ili Tip 3) u skladu sa Poglavljem 8 </w:t>
            </w:r>
          </w:p>
          <w:p w:rsidR="00D2447E" w:rsidRDefault="003374E8">
            <w:pPr>
              <w:spacing w:after="0" w:line="259" w:lineRule="auto"/>
              <w:ind w:left="2" w:firstLine="0"/>
            </w:pPr>
            <w:r>
              <w:rPr>
                <w:color w:val="00B050"/>
              </w:rPr>
              <w:t>Programa</w:t>
            </w:r>
            <w:r>
              <w:rPr>
                <w:b w:val="0"/>
                <w:color w:val="00B050"/>
              </w:rPr>
              <w:t xml:space="preserve"> </w:t>
            </w:r>
          </w:p>
        </w:tc>
      </w:tr>
      <w:tr w:rsidR="00D2447E">
        <w:trPr>
          <w:trHeight w:val="872"/>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17.34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w:t>
            </w:r>
          </w:p>
          <w:p w:rsidR="00D2447E" w:rsidRDefault="003374E8">
            <w:pPr>
              <w:spacing w:after="0" w:line="259" w:lineRule="auto"/>
              <w:ind w:left="2" w:firstLine="0"/>
            </w:pPr>
            <w:r>
              <w:rPr>
                <w:b w:val="0"/>
                <w:color w:val="00B050"/>
              </w:rPr>
              <w:t xml:space="preserve">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w:t>
            </w:r>
          </w:p>
          <w:p w:rsidR="00D2447E" w:rsidRDefault="003374E8">
            <w:pPr>
              <w:spacing w:after="0" w:line="259" w:lineRule="auto"/>
              <w:ind w:left="0" w:firstLine="0"/>
            </w:pPr>
            <w:r>
              <w:rPr>
                <w:b w:val="0"/>
                <w:color w:val="00B050"/>
              </w:rPr>
              <w:t xml:space="preserve">K.O.Petrovac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59" w:lineRule="auto"/>
              <w:ind w:left="0" w:firstLine="0"/>
            </w:pPr>
            <w:r>
              <w:rPr>
                <w:b w:val="0"/>
                <w:color w:val="00B050"/>
              </w:rPr>
              <w:t xml:space="preserve"> P= 8 m</w:t>
            </w:r>
            <w:r>
              <w:rPr>
                <w:b w:val="0"/>
                <w:color w:val="00B050"/>
                <w:vertAlign w:val="superscript"/>
              </w:rPr>
              <w:t>2</w:t>
            </w:r>
            <w:r>
              <w:rPr>
                <w:b w:val="0"/>
                <w:color w:val="00B050"/>
              </w:rPr>
              <w:t xml:space="preserve"> </w:t>
            </w:r>
          </w:p>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8" w:firstLine="0"/>
            </w:pPr>
            <w:r>
              <w:rPr>
                <w:b w:val="0"/>
                <w:color w:val="00B050"/>
              </w:rPr>
              <w:t xml:space="preserve">terasa na postojećoj podlozi i natkriva se isključivo tipskim drvenim suncobranima bijele ili bež boje </w:t>
            </w:r>
          </w:p>
        </w:tc>
      </w:tr>
      <w:tr w:rsidR="00D2447E">
        <w:trPr>
          <w:trHeight w:val="8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17.35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w:t>
            </w:r>
          </w:p>
          <w:p w:rsidR="00D2447E" w:rsidRDefault="003374E8">
            <w:pPr>
              <w:spacing w:after="0" w:line="259" w:lineRule="auto"/>
              <w:ind w:left="2" w:firstLine="0"/>
            </w:pPr>
            <w:r>
              <w:rPr>
                <w:b w:val="0"/>
                <w:color w:val="00B050"/>
              </w:rPr>
              <w:t xml:space="preserve">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w:t>
            </w:r>
          </w:p>
          <w:p w:rsidR="00D2447E" w:rsidRDefault="003374E8">
            <w:pPr>
              <w:spacing w:after="0" w:line="259" w:lineRule="auto"/>
              <w:ind w:left="0" w:firstLine="0"/>
            </w:pPr>
            <w:r>
              <w:rPr>
                <w:b w:val="0"/>
                <w:color w:val="00B050"/>
              </w:rPr>
              <w:t xml:space="preserve">K.O.Petrovac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59" w:lineRule="auto"/>
              <w:ind w:left="0" w:firstLine="0"/>
            </w:pPr>
            <w:r>
              <w:rPr>
                <w:b w:val="0"/>
                <w:color w:val="00B050"/>
              </w:rPr>
              <w:t xml:space="preserve"> P= 8 m</w:t>
            </w:r>
            <w:r>
              <w:rPr>
                <w:b w:val="0"/>
                <w:color w:val="00B050"/>
                <w:vertAlign w:val="superscript"/>
              </w:rPr>
              <w:t>2</w:t>
            </w:r>
            <w:r>
              <w:rPr>
                <w:b w:val="0"/>
                <w:color w:val="00B050"/>
              </w:rPr>
              <w:t xml:space="preserve"> </w:t>
            </w:r>
          </w:p>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8" w:firstLine="0"/>
            </w:pPr>
            <w:r>
              <w:rPr>
                <w:b w:val="0"/>
                <w:color w:val="00B050"/>
              </w:rPr>
              <w:t xml:space="preserve">terasa na postojećoj podlozi i natkriva se isključivo tipskim drvenim suncobranima bijele ili bež boje </w:t>
            </w:r>
          </w:p>
        </w:tc>
      </w:tr>
      <w:tr w:rsidR="00D2447E">
        <w:trPr>
          <w:trHeight w:val="264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17.36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w:t>
            </w:r>
          </w:p>
          <w:p w:rsidR="00D2447E" w:rsidRDefault="003374E8">
            <w:pPr>
              <w:spacing w:after="0" w:line="259" w:lineRule="auto"/>
              <w:ind w:left="2" w:firstLine="0"/>
            </w:pPr>
            <w:r>
              <w:rPr>
                <w:b w:val="0"/>
                <w:color w:val="00B050"/>
              </w:rPr>
              <w:t xml:space="preserve">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K.O. </w:t>
            </w:r>
          </w:p>
          <w:p w:rsidR="00D2447E" w:rsidRDefault="003374E8">
            <w:pPr>
              <w:spacing w:after="0" w:line="259" w:lineRule="auto"/>
              <w:ind w:left="0" w:firstLine="0"/>
            </w:pPr>
            <w:r>
              <w:rPr>
                <w:b w:val="0"/>
                <w:color w:val="00B05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P= 60 m</w:t>
            </w:r>
            <w:r>
              <w:rPr>
                <w:b w:val="0"/>
                <w:color w:val="00B050"/>
                <w:vertAlign w:val="superscript"/>
              </w:rPr>
              <w:t>2</w:t>
            </w: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78" w:firstLine="0"/>
            </w:pPr>
            <w:r>
              <w:rPr>
                <w:b w:val="0"/>
                <w:color w:val="00B050"/>
              </w:rPr>
              <w:t xml:space="preserve">Terasa na postojećoj podlozi, naspram objekta i natkrivena standardnim,,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871"/>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rPr>
                <w:b w:val="0"/>
                <w:color w:val="00B050"/>
              </w:rPr>
              <w:t xml:space="preserve">17.37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w:t>
            </w:r>
          </w:p>
          <w:p w:rsidR="00D2447E" w:rsidRDefault="003374E8">
            <w:pPr>
              <w:spacing w:after="0" w:line="259" w:lineRule="auto"/>
              <w:ind w:left="2" w:firstLine="0"/>
            </w:pPr>
            <w:r>
              <w:rPr>
                <w:b w:val="0"/>
                <w:color w:val="00B050"/>
              </w:rPr>
              <w:t xml:space="preserve">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K.O. </w:t>
            </w:r>
          </w:p>
          <w:p w:rsidR="00D2447E" w:rsidRDefault="003374E8">
            <w:pPr>
              <w:spacing w:after="0" w:line="259" w:lineRule="auto"/>
              <w:ind w:left="0" w:firstLine="0"/>
            </w:pPr>
            <w:r>
              <w:rPr>
                <w:b w:val="0"/>
                <w:color w:val="00B05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Objekat </w:t>
            </w:r>
          </w:p>
          <w:p w:rsidR="00D2447E" w:rsidRDefault="003374E8">
            <w:pPr>
              <w:spacing w:after="0" w:line="259" w:lineRule="auto"/>
              <w:ind w:left="0" w:firstLine="0"/>
            </w:pPr>
            <w:r>
              <w:rPr>
                <w:b w:val="0"/>
                <w:color w:val="00B050"/>
              </w:rPr>
              <w:t xml:space="preserve">kontejnerskog tipa za potrebe JPMD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P=20 m</w:t>
            </w:r>
            <w:r>
              <w:rPr>
                <w:b w:val="0"/>
                <w:color w:val="00B050"/>
                <w:vertAlign w:val="superscript"/>
              </w:rPr>
              <w:t>2</w:t>
            </w: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Objekat kontejnerskog tipa za potrebe Službe za održivi razvoj JMD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PETROVAC-BRŠALJ </w:t>
      </w:r>
    </w:p>
    <w:tbl>
      <w:tblPr>
        <w:tblStyle w:val="TableGrid"/>
        <w:tblW w:w="9357" w:type="dxa"/>
        <w:tblInd w:w="72" w:type="dxa"/>
        <w:tblCellMar>
          <w:top w:w="40" w:type="dxa"/>
          <w:left w:w="108" w:type="dxa"/>
          <w:right w:w="72" w:type="dxa"/>
        </w:tblCellMar>
        <w:tblLook w:val="04A0" w:firstRow="1" w:lastRow="0" w:firstColumn="1" w:lastColumn="0" w:noHBand="0" w:noVBand="1"/>
      </w:tblPr>
      <w:tblGrid>
        <w:gridCol w:w="895"/>
        <w:gridCol w:w="1935"/>
        <w:gridCol w:w="1560"/>
        <w:gridCol w:w="1418"/>
        <w:gridCol w:w="1844"/>
        <w:gridCol w:w="1705"/>
      </w:tblGrid>
      <w:tr w:rsidR="00D2447E">
        <w:trPr>
          <w:trHeight w:val="451"/>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3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t xml:space="preserve">kat.parcela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4" w:right="7"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8" w:firstLine="0"/>
              <w:jc w:val="center"/>
            </w:pPr>
            <w:r>
              <w:rPr>
                <w:b w:val="0"/>
              </w:rPr>
              <w:t xml:space="preserve">25A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9" w:firstLine="0"/>
              <w:jc w:val="center"/>
            </w:pPr>
            <w:r>
              <w:rPr>
                <w:b w:val="0"/>
                <w:color w:val="00B050"/>
              </w:rPr>
              <w:t xml:space="preserve">803  </w:t>
            </w:r>
          </w:p>
          <w:p w:rsidR="00D2447E" w:rsidRDefault="003374E8">
            <w:pPr>
              <w:spacing w:after="0" w:line="259" w:lineRule="auto"/>
              <w:ind w:left="0" w:right="28"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color w:val="00B050"/>
              </w:rPr>
              <w:t xml:space="preserve">62m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color w:val="00B050"/>
              </w:rPr>
              <w:t xml:space="preserve">1097 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2"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230"/>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9" w:firstLine="0"/>
              <w:jc w:val="center"/>
            </w:pPr>
            <w:r>
              <w:rPr>
                <w:b w:val="0"/>
              </w:rPr>
              <w:t xml:space="preserve">25B </w:t>
            </w:r>
          </w:p>
        </w:tc>
        <w:tc>
          <w:tcPr>
            <w:tcW w:w="193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color w:val="00B050"/>
              </w:rPr>
              <w:t xml:space="preserve">Javno-bez plažnog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color w:val="00B050"/>
              </w:rPr>
              <w:t xml:space="preserve">803 i 801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color w:val="00B050"/>
              </w:rPr>
              <w:t xml:space="preserve">78m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color w:val="00B050"/>
              </w:rPr>
              <w:t xml:space="preserve">1620m²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2" w:firstLine="0"/>
              <w:jc w:val="center"/>
            </w:pPr>
            <w:r>
              <w:rPr>
                <w:b w:val="0"/>
              </w:rPr>
              <w:t xml:space="preserve"> </w:t>
            </w:r>
          </w:p>
        </w:tc>
      </w:tr>
      <w:tr w:rsidR="00D2447E">
        <w:trPr>
          <w:trHeight w:val="228"/>
        </w:trPr>
        <w:tc>
          <w:tcPr>
            <w:tcW w:w="89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3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7" w:firstLine="0"/>
              <w:jc w:val="center"/>
            </w:pPr>
            <w:r>
              <w:rPr>
                <w:b w:val="0"/>
                <w:color w:val="00B050"/>
              </w:rPr>
              <w:t xml:space="preserve">mobilijara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5"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lastRenderedPageBreak/>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25B1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color w:val="00B05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 w:firstLine="0"/>
              <w:jc w:val="center"/>
            </w:pPr>
            <w:r>
              <w:rPr>
                <w:b w:val="0"/>
                <w:color w:val="00B050"/>
              </w:rPr>
              <w:t xml:space="preserve">803 i 801 </w:t>
            </w:r>
          </w:p>
          <w:p w:rsidR="00D2447E" w:rsidRDefault="003374E8">
            <w:pPr>
              <w:spacing w:after="0" w:line="259" w:lineRule="auto"/>
              <w:ind w:left="0" w:right="38" w:firstLine="0"/>
              <w:jc w:val="center"/>
            </w:pPr>
            <w:r>
              <w:rPr>
                <w:b w:val="0"/>
                <w:color w:val="00B050"/>
              </w:rPr>
              <w:t xml:space="preserve"> 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20m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440m²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25D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803  </w:t>
            </w:r>
          </w:p>
          <w:p w:rsidR="00D2447E" w:rsidRDefault="003374E8">
            <w:pPr>
              <w:spacing w:after="0" w:line="259" w:lineRule="auto"/>
              <w:ind w:left="0" w:right="35"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110m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color w:val="00B050"/>
              </w:rPr>
              <w:t xml:space="preserve">2103 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Konzervator za sladoled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25E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803  </w:t>
            </w:r>
          </w:p>
          <w:p w:rsidR="00D2447E" w:rsidRDefault="003374E8">
            <w:pPr>
              <w:spacing w:after="0" w:line="259" w:lineRule="auto"/>
              <w:ind w:left="0" w:right="35"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73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color w:val="00B050"/>
              </w:rPr>
              <w:t xml:space="preserve">1164 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Objekat za igre na vodi 150 m</w:t>
            </w:r>
            <w:r>
              <w:rPr>
                <w:b w:val="0"/>
                <w:vertAlign w:val="superscript"/>
              </w:rPr>
              <w:t>2</w:t>
            </w: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25F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803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48m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729 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w:t>
            </w:r>
          </w:p>
        </w:tc>
      </w:tr>
      <w:tr w:rsidR="00D2447E">
        <w:trPr>
          <w:trHeight w:val="452"/>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25G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803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753m²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25J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803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888 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25K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803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40m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950m²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bez terase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2"/>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25N1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803  </w:t>
            </w:r>
          </w:p>
          <w:p w:rsidR="00D2447E" w:rsidRDefault="003374E8">
            <w:pPr>
              <w:spacing w:after="0" w:line="259" w:lineRule="auto"/>
              <w:ind w:left="0" w:right="35"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48m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381m²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 w:firstLine="0"/>
              <w:jc w:val="center"/>
            </w:pPr>
            <w: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25H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Javno-romantično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 w:firstLine="0"/>
              <w:jc w:val="center"/>
            </w:pPr>
            <w:r>
              <w:rPr>
                <w:b w:val="0"/>
              </w:rPr>
              <w:t xml:space="preserve">1008/3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39m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659m²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17.27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rPr>
          <w:b w:val="0"/>
        </w:rPr>
        <w:t xml:space="preserve"> </w:t>
      </w:r>
    </w:p>
    <w:p w:rsidR="00D2447E" w:rsidRDefault="003374E8">
      <w:pPr>
        <w:pStyle w:val="Heading1"/>
        <w:ind w:left="-5"/>
      </w:pPr>
      <w:r>
        <w:t xml:space="preserve">LOKACIJA br. 18: LUČICE </w:t>
      </w:r>
    </w:p>
    <w:p w:rsidR="00D2447E" w:rsidRDefault="003374E8">
      <w:pPr>
        <w:spacing w:after="0" w:line="259" w:lineRule="auto"/>
        <w:ind w:left="0" w:firstLine="0"/>
      </w:pPr>
      <w:r>
        <w:rPr>
          <w:b w:val="0"/>
        </w:rPr>
        <w:t xml:space="preserve"> </w:t>
      </w:r>
      <w:r>
        <w:rPr>
          <w:b w:val="0"/>
        </w:rPr>
        <w:tab/>
        <w:t xml:space="preserve"> </w:t>
      </w:r>
    </w:p>
    <w:tbl>
      <w:tblPr>
        <w:tblStyle w:val="TableGrid"/>
        <w:tblW w:w="10522" w:type="dxa"/>
        <w:tblInd w:w="-284" w:type="dxa"/>
        <w:tblCellMar>
          <w:top w:w="43" w:type="dxa"/>
          <w:left w:w="108" w:type="dxa"/>
          <w:right w:w="115" w:type="dxa"/>
        </w:tblCellMar>
        <w:tblLook w:val="04A0" w:firstRow="1" w:lastRow="0" w:firstColumn="1" w:lastColumn="0" w:noHBand="0" w:noVBand="1"/>
      </w:tblPr>
      <w:tblGrid>
        <w:gridCol w:w="850"/>
        <w:gridCol w:w="1844"/>
        <w:gridCol w:w="1277"/>
        <w:gridCol w:w="1844"/>
        <w:gridCol w:w="1558"/>
        <w:gridCol w:w="3149"/>
      </w:tblGrid>
      <w:tr w:rsidR="00D2447E">
        <w:trPr>
          <w:trHeight w:val="672"/>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firstLine="0"/>
              <w:jc w:val="center"/>
            </w:pPr>
            <w:r>
              <w:rPr>
                <w:b w:val="0"/>
              </w:rPr>
              <w:t xml:space="preserve">br lok </w:t>
            </w:r>
          </w:p>
        </w:tc>
        <w:tc>
          <w:tcPr>
            <w:tcW w:w="1844" w:type="dxa"/>
            <w:tcBorders>
              <w:top w:val="single" w:sz="4" w:space="0" w:color="000000"/>
              <w:left w:val="single" w:sz="4" w:space="0" w:color="000000"/>
              <w:bottom w:val="single" w:sz="6" w:space="0" w:color="000000"/>
              <w:right w:val="single" w:sz="4" w:space="0" w:color="000000"/>
            </w:tcBorders>
          </w:tcPr>
          <w:p w:rsidR="00D2447E" w:rsidRDefault="003374E8">
            <w:pPr>
              <w:spacing w:after="2" w:line="239" w:lineRule="auto"/>
              <w:ind w:left="13" w:firstLine="0"/>
              <w:jc w:val="center"/>
            </w:pPr>
            <w:r>
              <w:rPr>
                <w:b w:val="0"/>
              </w:rPr>
              <w:t xml:space="preserve">Vrsta prema načinu na koji je prišvršćen </w:t>
            </w:r>
          </w:p>
          <w:p w:rsidR="00D2447E" w:rsidRDefault="003374E8">
            <w:pPr>
              <w:spacing w:after="0" w:line="259" w:lineRule="auto"/>
              <w:ind w:left="12" w:firstLine="0"/>
              <w:jc w:val="center"/>
            </w:pPr>
            <w:r>
              <w:rPr>
                <w:b w:val="0"/>
              </w:rPr>
              <w:t xml:space="preserve">za tlo </w:t>
            </w:r>
          </w:p>
        </w:tc>
        <w:tc>
          <w:tcPr>
            <w:tcW w:w="127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5" w:firstLine="0"/>
              <w:jc w:val="center"/>
            </w:pPr>
            <w:r>
              <w:rPr>
                <w:b w:val="0"/>
              </w:rPr>
              <w:t xml:space="preserve">dimenzije </w:t>
            </w:r>
          </w:p>
        </w:tc>
        <w:tc>
          <w:tcPr>
            <w:tcW w:w="3149"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8" w:firstLine="0"/>
              <w:jc w:val="center"/>
            </w:pPr>
            <w:r>
              <w:rPr>
                <w:b w:val="0"/>
              </w:rPr>
              <w:t xml:space="preserve">opis privremenog objekta </w:t>
            </w:r>
          </w:p>
        </w:tc>
      </w:tr>
      <w:tr w:rsidR="00D2447E">
        <w:trPr>
          <w:trHeight w:val="67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18.2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1336/2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4" w:line="259" w:lineRule="auto"/>
              <w:ind w:left="0" w:firstLine="0"/>
            </w:pPr>
            <w:r>
              <w:rPr>
                <w:b w:val="0"/>
              </w:rPr>
              <w:t>P = 4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montažni objekat od pvc materijala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18.3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1336/2,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7" w:line="259" w:lineRule="auto"/>
              <w:ind w:left="0" w:firstLine="0"/>
            </w:pPr>
            <w:r>
              <w:rPr>
                <w:b w:val="0"/>
              </w:rPr>
              <w:t>P= 30 m</w:t>
            </w:r>
            <w:r>
              <w:rPr>
                <w:b w:val="0"/>
                <w:vertAlign w:val="superscript"/>
              </w:rPr>
              <w:t xml:space="preserve">2 </w:t>
            </w:r>
          </w:p>
          <w:p w:rsidR="00D2447E" w:rsidRDefault="003374E8">
            <w:pPr>
              <w:spacing w:after="0" w:line="259" w:lineRule="auto"/>
              <w:ind w:left="0" w:firstLine="0"/>
            </w:pP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pPr>
            <w:r>
              <w:rPr>
                <w:b w:val="0"/>
              </w:rPr>
              <w:t xml:space="preserve">objekat i kuhinja: ozidani do visine 1,20 m </w:t>
            </w:r>
          </w:p>
          <w:p w:rsidR="00D2447E" w:rsidRDefault="003374E8">
            <w:pPr>
              <w:spacing w:after="0" w:line="259" w:lineRule="auto"/>
              <w:ind w:left="2" w:firstLine="0"/>
            </w:pPr>
            <w:r>
              <w:rPr>
                <w:b w:val="0"/>
              </w:rPr>
              <w:t xml:space="preserve">podloga: kamene ploče </w:t>
            </w:r>
          </w:p>
          <w:p w:rsidR="00D2447E" w:rsidRDefault="003374E8">
            <w:pPr>
              <w:spacing w:after="2"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6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18.4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1335/4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26" w:line="259" w:lineRule="auto"/>
              <w:ind w:left="0" w:firstLine="0"/>
            </w:pPr>
            <w:r>
              <w:rPr>
                <w:b w:val="0"/>
              </w:rPr>
              <w:t>P = 4 m</w:t>
            </w:r>
            <w:r>
              <w:rPr>
                <w:b w:val="0"/>
                <w:vertAlign w:val="superscript"/>
              </w:rPr>
              <w:t xml:space="preserve">2 </w:t>
            </w:r>
          </w:p>
          <w:p w:rsidR="00D2447E" w:rsidRDefault="003374E8">
            <w:pPr>
              <w:spacing w:after="0" w:line="259" w:lineRule="auto"/>
              <w:ind w:left="0" w:firstLine="0"/>
            </w:pP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montažni objekat od pvc materijala </w:t>
            </w:r>
          </w:p>
        </w:tc>
      </w:tr>
      <w:tr w:rsidR="00D2447E">
        <w:trPr>
          <w:trHeight w:val="72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18.5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1335/2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100 m</w:t>
            </w:r>
            <w:r>
              <w:rPr>
                <w:b w:val="0"/>
                <w:vertAlign w:val="superscript"/>
              </w:rPr>
              <w:t>2</w:t>
            </w: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betonskoj podlozi, natkrivena tipskim suncobranima bijele boje.  </w:t>
            </w:r>
          </w:p>
        </w:tc>
      </w:tr>
      <w:tr w:rsidR="00D2447E">
        <w:trPr>
          <w:trHeight w:val="72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18.7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1334/2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objekta=62 m</w:t>
            </w:r>
            <w:r>
              <w:rPr>
                <w:b w:val="0"/>
                <w:vertAlign w:val="superscript"/>
              </w:rPr>
              <w:t xml:space="preserve">2 </w:t>
            </w:r>
            <w:r>
              <w:rPr>
                <w:b w:val="0"/>
              </w:rPr>
              <w:t>terasa P= 155 m</w:t>
            </w:r>
            <w:r>
              <w:rPr>
                <w:b w:val="0"/>
                <w:vertAlign w:val="superscript"/>
              </w:rPr>
              <w:t>2</w:t>
            </w: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Zidani objekat do 1.20 m visine, obložen kamenim pločama, drveni stubovi i grede, pokrivač crijep </w:t>
            </w:r>
          </w:p>
        </w:tc>
      </w:tr>
      <w:tr w:rsidR="00D2447E">
        <w:trPr>
          <w:trHeight w:val="893"/>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27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55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9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18.8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1336/5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250 m</w:t>
            </w:r>
            <w:r>
              <w:rPr>
                <w:b w:val="0"/>
                <w:vertAlign w:val="superscript"/>
              </w:rPr>
              <w:t>2</w:t>
            </w: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betonskoj podlozi, pokrivač prirodno zelenilo ili drvena konstrukcija sa prekrivačem od pltana bijele ili bež boje </w:t>
            </w:r>
          </w:p>
        </w:tc>
      </w:tr>
      <w:tr w:rsidR="00D2447E">
        <w:trPr>
          <w:trHeight w:val="89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18.9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1336/6 I 1335/4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120m</w:t>
            </w:r>
            <w:r>
              <w:rPr>
                <w:b w:val="0"/>
                <w:vertAlign w:val="superscript"/>
              </w:rPr>
              <w:t>2</w:t>
            </w: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betonskoj podlozi, pokrivač prirodno zelenilo ili drvena konstrukcija sa prekrivačem od pltana bijele ili bež boje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LUČICE </w:t>
      </w:r>
    </w:p>
    <w:p w:rsidR="00D2447E" w:rsidRDefault="003374E8">
      <w:pPr>
        <w:spacing w:after="0" w:line="259" w:lineRule="auto"/>
        <w:ind w:left="0" w:firstLine="0"/>
      </w:pPr>
      <w:r>
        <w:t xml:space="preserve"> </w:t>
      </w:r>
    </w:p>
    <w:tbl>
      <w:tblPr>
        <w:tblStyle w:val="TableGrid"/>
        <w:tblW w:w="9357" w:type="dxa"/>
        <w:tblInd w:w="72" w:type="dxa"/>
        <w:tblCellMar>
          <w:top w:w="40" w:type="dxa"/>
          <w:left w:w="127" w:type="dxa"/>
          <w:right w:w="89" w:type="dxa"/>
        </w:tblCellMar>
        <w:tblLook w:val="04A0" w:firstRow="1" w:lastRow="0" w:firstColumn="1" w:lastColumn="0" w:noHBand="0" w:noVBand="1"/>
      </w:tblPr>
      <w:tblGrid>
        <w:gridCol w:w="895"/>
        <w:gridCol w:w="1789"/>
        <w:gridCol w:w="1423"/>
        <w:gridCol w:w="1709"/>
        <w:gridCol w:w="1841"/>
        <w:gridCol w:w="1700"/>
      </w:tblGrid>
      <w:tr w:rsidR="00D2447E">
        <w:trPr>
          <w:trHeight w:val="452"/>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kat.parcela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26A </w:t>
            </w:r>
          </w:p>
        </w:tc>
        <w:tc>
          <w:tcPr>
            <w:tcW w:w="178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javno-party  </w:t>
            </w:r>
          </w:p>
        </w:tc>
        <w:tc>
          <w:tcPr>
            <w:tcW w:w="1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1347, 1010 </w:t>
            </w:r>
          </w:p>
          <w:p w:rsidR="00D2447E" w:rsidRDefault="003374E8">
            <w:pPr>
              <w:spacing w:after="0" w:line="259" w:lineRule="auto"/>
              <w:ind w:left="0" w:right="40" w:firstLine="0"/>
              <w:jc w:val="center"/>
            </w:pPr>
            <w:r>
              <w:rPr>
                <w:b w:val="0"/>
                <w:color w:val="00B050"/>
              </w:rPr>
              <w:t xml:space="preserve">KO Petrovac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color w:val="00B050"/>
              </w:rPr>
              <w:t xml:space="preserve"> 215m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5750 m2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22" w:line="219" w:lineRule="auto"/>
              <w:ind w:left="0" w:firstLine="0"/>
              <w:jc w:val="center"/>
            </w:pPr>
            <w:r>
              <w:rPr>
                <w:b w:val="0"/>
                <w:color w:val="00B050"/>
              </w:rPr>
              <w:t>Dva otvorena šanka od 20m</w:t>
            </w:r>
            <w:r>
              <w:rPr>
                <w:b w:val="0"/>
                <w:color w:val="00B050"/>
                <w:vertAlign w:val="superscript"/>
              </w:rPr>
              <w:t xml:space="preserve">2 </w:t>
            </w:r>
            <w:r>
              <w:rPr>
                <w:b w:val="0"/>
                <w:color w:val="00B050"/>
              </w:rPr>
              <w:t xml:space="preserve">sa </w:t>
            </w:r>
          </w:p>
          <w:p w:rsidR="00D2447E" w:rsidRDefault="003374E8">
            <w:pPr>
              <w:spacing w:after="0" w:line="259" w:lineRule="auto"/>
              <w:ind w:left="5" w:firstLine="0"/>
            </w:pPr>
            <w:r>
              <w:rPr>
                <w:b w:val="0"/>
                <w:color w:val="00B050"/>
              </w:rPr>
              <w:t>terasama od 100m</w:t>
            </w:r>
            <w:r>
              <w:rPr>
                <w:b w:val="0"/>
                <w:color w:val="00B050"/>
                <w:vertAlign w:val="superscript"/>
              </w:rPr>
              <w:t xml:space="preserve">2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19: BULJARICA </w:t>
      </w:r>
    </w:p>
    <w:p w:rsidR="00D2447E" w:rsidRDefault="003374E8">
      <w:pPr>
        <w:spacing w:after="0" w:line="259" w:lineRule="auto"/>
        <w:ind w:left="0" w:firstLine="0"/>
      </w:pPr>
      <w:r>
        <w:t xml:space="preserve"> </w:t>
      </w:r>
    </w:p>
    <w:tbl>
      <w:tblPr>
        <w:tblStyle w:val="TableGrid"/>
        <w:tblW w:w="10493" w:type="dxa"/>
        <w:tblInd w:w="-284" w:type="dxa"/>
        <w:tblCellMar>
          <w:top w:w="40" w:type="dxa"/>
          <w:left w:w="108" w:type="dxa"/>
          <w:right w:w="86" w:type="dxa"/>
        </w:tblCellMar>
        <w:tblLook w:val="04A0" w:firstRow="1" w:lastRow="0" w:firstColumn="1" w:lastColumn="0" w:noHBand="0" w:noVBand="1"/>
      </w:tblPr>
      <w:tblGrid>
        <w:gridCol w:w="851"/>
        <w:gridCol w:w="1844"/>
        <w:gridCol w:w="1418"/>
        <w:gridCol w:w="1702"/>
        <w:gridCol w:w="1558"/>
        <w:gridCol w:w="3120"/>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13" w:firstLine="0"/>
              <w:jc w:val="center"/>
            </w:pPr>
            <w:r>
              <w:rPr>
                <w:b w:val="0"/>
              </w:rPr>
              <w:t xml:space="preserve">Vrsta prema načinu na koji je prišvršćen </w:t>
            </w:r>
          </w:p>
          <w:p w:rsidR="00D2447E" w:rsidRDefault="003374E8">
            <w:pPr>
              <w:spacing w:after="0" w:line="259" w:lineRule="auto"/>
              <w:ind w:left="0" w:right="17"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6" w:firstLine="0"/>
              <w:jc w:val="center"/>
            </w:pPr>
            <w:r>
              <w:rPr>
                <w:b w:val="0"/>
              </w:rPr>
              <w:t xml:space="preserve">opis privremenog objekta </w:t>
            </w:r>
          </w:p>
        </w:tc>
      </w:tr>
      <w:tr w:rsidR="00D2447E">
        <w:trPr>
          <w:trHeight w:val="308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19.1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akvatorij ispred kat. Parcele 1833 K.O.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Ponton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0" w:firstLine="0"/>
            </w:pPr>
            <w:r>
              <w:rPr>
                <w:b w:val="0"/>
              </w:rPr>
              <w:t xml:space="preserve">L = (11.5 m x 2.5 m) x 3 kom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2" w:firstLine="0"/>
            </w:pPr>
            <w:r>
              <w:rPr>
                <w:b w:val="0"/>
              </w:rPr>
              <w:t>Montažno demontazni tispki fabricki elementi, osnovne metalne resetkaste konsturkcije, sa drvenim gazistima. Plutanje se obezbjedjuje plovcima od poliestera ili betona ispunjenim  hidrofobnom masom radi sprecavanje pomjeranje pontona, postavljaju se unakrsne zatage sa optezivacima u vodi ili se sprecavanje pobmjeranje obezbjedjuje metalnim sipovima. Za postavljanje plutajućeg privremenog objekta potrebno je dobiti saglasnost Lučke kapetanije i Uprave pomorske sigurnosi i upravljanja lukama.</w:t>
            </w:r>
            <w:r>
              <w:t xml:space="preserve"> </w:t>
            </w:r>
          </w:p>
        </w:tc>
      </w:tr>
      <w:tr w:rsidR="00D2447E">
        <w:trPr>
          <w:trHeight w:val="198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19.2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1286/4 K.O. </w:t>
            </w:r>
          </w:p>
          <w:p w:rsidR="00D2447E" w:rsidRDefault="003374E8">
            <w:pPr>
              <w:spacing w:after="0" w:line="259" w:lineRule="auto"/>
              <w:ind w:left="2" w:firstLine="0"/>
            </w:pPr>
            <w:r>
              <w:rPr>
                <w:b w:val="0"/>
              </w:rPr>
              <w:t xml:space="preserve">Buljarica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 = 74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40" w:lineRule="auto"/>
              <w:ind w:left="2" w:right="15" w:firstLine="0"/>
            </w:pPr>
            <w:r>
              <w:rPr>
                <w:b w:val="0"/>
              </w:rPr>
              <w:t xml:space="preserve">postavlja se na postojeću podlogu ispred objekta i natkriva standardnim, tipskim drvenim suncobranima, bijele ili bež boje ili drvenom, metalnom konstrukcijom sa pokrivačem platnom, trskom i sličnim lakim materijalima terasa na pijesku natkrivena </w:t>
            </w:r>
          </w:p>
          <w:p w:rsidR="00D2447E" w:rsidRDefault="003374E8">
            <w:pPr>
              <w:spacing w:after="0" w:line="259" w:lineRule="auto"/>
              <w:ind w:left="2" w:firstLine="0"/>
            </w:pPr>
            <w:r>
              <w:rPr>
                <w:b w:val="0"/>
              </w:rPr>
              <w:t xml:space="preserve">suncobranima </w:t>
            </w:r>
          </w:p>
          <w:p w:rsidR="00D2447E" w:rsidRDefault="003374E8">
            <w:pPr>
              <w:spacing w:after="0" w:line="259" w:lineRule="auto"/>
              <w:ind w:left="2" w:firstLine="0"/>
            </w:pPr>
            <w:r>
              <w:rPr>
                <w:b w:val="0"/>
              </w:rPr>
              <w:t xml:space="preserve">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19.3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1289 KO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Objekat za trgovinu i usluge – kiosk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P=12m2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montažni objekat od pvc materijala </w:t>
            </w:r>
          </w:p>
        </w:tc>
      </w:tr>
      <w:tr w:rsidR="00D2447E">
        <w:trPr>
          <w:trHeight w:val="66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19.4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1290 KO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Kiosk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P=9m2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Tipski objekat </w:t>
            </w:r>
          </w:p>
        </w:tc>
      </w:tr>
      <w:tr w:rsidR="00D2447E">
        <w:trPr>
          <w:trHeight w:val="665"/>
        </w:trPr>
        <w:tc>
          <w:tcPr>
            <w:tcW w:w="850" w:type="dxa"/>
            <w:tcBorders>
              <w:top w:val="single" w:sz="4" w:space="0" w:color="000000"/>
              <w:left w:val="single" w:sz="6" w:space="0" w:color="000000"/>
              <w:bottom w:val="nil"/>
              <w:right w:val="single" w:sz="6" w:space="0" w:color="000000"/>
            </w:tcBorders>
          </w:tcPr>
          <w:p w:rsidR="00D2447E" w:rsidRDefault="003374E8">
            <w:pPr>
              <w:spacing w:after="0" w:line="259" w:lineRule="auto"/>
              <w:ind w:left="0" w:firstLine="0"/>
            </w:pPr>
            <w:r>
              <w:rPr>
                <w:b w:val="0"/>
              </w:rPr>
              <w:t xml:space="preserve">19.5 </w:t>
            </w:r>
          </w:p>
        </w:tc>
        <w:tc>
          <w:tcPr>
            <w:tcW w:w="1844" w:type="dxa"/>
            <w:tcBorders>
              <w:top w:val="single" w:sz="4" w:space="0" w:color="000000"/>
              <w:left w:val="single" w:sz="6" w:space="0" w:color="000000"/>
              <w:bottom w:val="nil"/>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nil"/>
              <w:right w:val="single" w:sz="6" w:space="0" w:color="000000"/>
            </w:tcBorders>
          </w:tcPr>
          <w:p w:rsidR="00D2447E" w:rsidRDefault="003374E8">
            <w:pPr>
              <w:spacing w:after="0" w:line="259" w:lineRule="auto"/>
              <w:ind w:left="2" w:firstLine="0"/>
            </w:pPr>
            <w:r>
              <w:rPr>
                <w:b w:val="0"/>
              </w:rPr>
              <w:t>1290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Buljarica I </w:t>
            </w:r>
          </w:p>
        </w:tc>
        <w:tc>
          <w:tcPr>
            <w:tcW w:w="1702" w:type="dxa"/>
            <w:tcBorders>
              <w:top w:val="single" w:sz="4" w:space="0" w:color="000000"/>
              <w:left w:val="single" w:sz="6" w:space="0" w:color="000000"/>
              <w:bottom w:val="nil"/>
              <w:right w:val="single" w:sz="6" w:space="0" w:color="000000"/>
            </w:tcBorders>
          </w:tcPr>
          <w:p w:rsidR="00D2447E" w:rsidRDefault="003374E8">
            <w:pPr>
              <w:spacing w:after="0" w:line="259" w:lineRule="auto"/>
              <w:ind w:left="2" w:firstLine="0"/>
            </w:pPr>
            <w:r>
              <w:rPr>
                <w:b w:val="0"/>
              </w:rPr>
              <w:t xml:space="preserve">Štand – prodajni pult </w:t>
            </w:r>
          </w:p>
        </w:tc>
        <w:tc>
          <w:tcPr>
            <w:tcW w:w="1558" w:type="dxa"/>
            <w:tcBorders>
              <w:top w:val="single" w:sz="4" w:space="0" w:color="000000"/>
              <w:left w:val="single" w:sz="6" w:space="0" w:color="000000"/>
              <w:bottom w:val="nil"/>
              <w:right w:val="single" w:sz="6" w:space="0" w:color="000000"/>
            </w:tcBorders>
          </w:tcPr>
          <w:p w:rsidR="00D2447E" w:rsidRDefault="003374E8">
            <w:pPr>
              <w:spacing w:after="0" w:line="259" w:lineRule="auto"/>
              <w:ind w:left="0" w:firstLine="0"/>
            </w:pPr>
            <w:r>
              <w:rPr>
                <w:b w:val="0"/>
              </w:rPr>
              <w:t>P = 4 m</w:t>
            </w:r>
            <w:r>
              <w:rPr>
                <w:b w:val="0"/>
                <w:vertAlign w:val="superscript"/>
              </w:rPr>
              <w:t xml:space="preserve">2 </w:t>
            </w:r>
          </w:p>
        </w:tc>
        <w:tc>
          <w:tcPr>
            <w:tcW w:w="3120" w:type="dxa"/>
            <w:tcBorders>
              <w:top w:val="single" w:sz="4" w:space="0" w:color="000000"/>
              <w:left w:val="single" w:sz="6" w:space="0" w:color="000000"/>
              <w:bottom w:val="nil"/>
              <w:right w:val="single" w:sz="6" w:space="0" w:color="000000"/>
            </w:tcBorders>
          </w:tcPr>
          <w:p w:rsidR="00D2447E" w:rsidRDefault="003374E8">
            <w:pPr>
              <w:spacing w:after="0" w:line="259" w:lineRule="auto"/>
              <w:ind w:left="2" w:firstLine="0"/>
            </w:pPr>
            <w:r>
              <w:rPr>
                <w:b w:val="0"/>
              </w:rPr>
              <w:t xml:space="preserve">Drvena ili metalna konstrukcija, pult.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right w:w="70" w:type="dxa"/>
        </w:tblCellMar>
        <w:tblLook w:val="04A0" w:firstRow="1" w:lastRow="0" w:firstColumn="1" w:lastColumn="0" w:noHBand="0" w:noVBand="1"/>
      </w:tblPr>
      <w:tblGrid>
        <w:gridCol w:w="851"/>
        <w:gridCol w:w="1844"/>
        <w:gridCol w:w="1418"/>
        <w:gridCol w:w="1702"/>
        <w:gridCol w:w="1558"/>
        <w:gridCol w:w="3120"/>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7" w:firstLine="0"/>
              <w:jc w:val="center"/>
            </w:pPr>
            <w:r>
              <w:rPr>
                <w:b w:val="0"/>
              </w:rPr>
              <w:t xml:space="preserve">Vrsta prema načinu na koji je prišvršćen </w:t>
            </w:r>
          </w:p>
          <w:p w:rsidR="00D2447E" w:rsidRDefault="003374E8">
            <w:pPr>
              <w:spacing w:after="0" w:line="259" w:lineRule="auto"/>
              <w:ind w:left="0" w:right="33"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opis privremenog objekta </w:t>
            </w:r>
          </w:p>
        </w:tc>
      </w:tr>
      <w:tr w:rsidR="00D2447E">
        <w:trPr>
          <w:trHeight w:val="330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19.6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Otvorena površina u funkciji 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8" w:line="241" w:lineRule="auto"/>
              <w:ind w:left="2" w:firstLine="0"/>
            </w:pPr>
            <w:r>
              <w:rPr>
                <w:b w:val="0"/>
              </w:rPr>
              <w:t xml:space="preserve">1290, 1291, 1293, 1298, </w:t>
            </w:r>
          </w:p>
          <w:p w:rsidR="00D2447E" w:rsidRDefault="003374E8">
            <w:pPr>
              <w:spacing w:after="0" w:line="259" w:lineRule="auto"/>
              <w:ind w:left="2" w:firstLine="0"/>
            </w:pPr>
            <w:r>
              <w:rPr>
                <w:b w:val="0"/>
              </w:rPr>
              <w:t>1292 i 1294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Kamp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168" w:firstLine="0"/>
            </w:pPr>
            <w:r>
              <w:rPr>
                <w:b w:val="0"/>
              </w:rPr>
              <w:t>ukupna površina  P = 2.620 m</w:t>
            </w:r>
            <w:r>
              <w:rPr>
                <w:b w:val="0"/>
                <w:vertAlign w:val="superscript"/>
              </w:rPr>
              <w:t xml:space="preserve">2 </w:t>
            </w:r>
            <w:r>
              <w:rPr>
                <w:b w:val="0"/>
              </w:rPr>
              <w:t>površina pod objektima:  P = 150m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postojeća podloga  sa tipskim sadržajima i objektima neophodnim za kampovanje </w:t>
            </w:r>
          </w:p>
          <w:p w:rsidR="00D2447E" w:rsidRDefault="003374E8">
            <w:pPr>
              <w:spacing w:after="0" w:line="240" w:lineRule="auto"/>
              <w:ind w:left="2" w:right="25" w:firstLine="0"/>
            </w:pPr>
            <w:r>
              <w:rPr>
                <w:b w:val="0"/>
              </w:rPr>
              <w:t xml:space="preserve">Neophodno je pribaviti od Agencije za zaštitu prirode i životne sredine dozvolu za obavljanje radnji,  aktivnosti i  djelatnosti u zaštićenom području.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3744"/>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19.7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1317/1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9" w:firstLine="0"/>
            </w:pPr>
            <w:r>
              <w:rPr>
                <w:b w:val="0"/>
              </w:rPr>
              <w:t xml:space="preserve">Ugostitelsjki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9" w:lineRule="auto"/>
              <w:ind w:left="0" w:firstLine="0"/>
            </w:pPr>
            <w:r>
              <w:rPr>
                <w:b w:val="0"/>
              </w:rPr>
              <w:t>objekat P = 10 m</w:t>
            </w:r>
            <w:r>
              <w:rPr>
                <w:b w:val="0"/>
                <w:vertAlign w:val="superscript"/>
              </w:rPr>
              <w:t xml:space="preserve">2 </w:t>
            </w:r>
            <w:r>
              <w:rPr>
                <w:b w:val="0"/>
              </w:rPr>
              <w:t>terasa  P = 30 m</w:t>
            </w:r>
            <w:r>
              <w:rPr>
                <w:b w:val="0"/>
                <w:vertAlign w:val="superscript"/>
              </w:rPr>
              <w:t xml:space="preserve">2 </w:t>
            </w:r>
          </w:p>
          <w:p w:rsidR="00D2447E" w:rsidRDefault="003374E8">
            <w:pPr>
              <w:spacing w:after="111" w:line="259" w:lineRule="auto"/>
              <w:ind w:left="0" w:firstLine="0"/>
            </w:pPr>
            <w:r>
              <w:rPr>
                <w:b w:val="0"/>
                <w:sz w:val="12"/>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firstLine="0"/>
            </w:pPr>
            <w:r>
              <w:rPr>
                <w:b w:val="0"/>
              </w:rPr>
              <w:t xml:space="preserve">montažno-demontažna drvena ili metalna konstrukcija na postojećoj podlozi natkrivena trskom ili tendom bijele boje sa tipskim objektima za datu namjenu </w:t>
            </w:r>
          </w:p>
          <w:p w:rsidR="00D2447E" w:rsidRDefault="003374E8">
            <w:pPr>
              <w:spacing w:after="1" w:line="240" w:lineRule="auto"/>
              <w:ind w:left="2" w:right="24" w:firstLine="0"/>
            </w:pPr>
            <w:r>
              <w:rPr>
                <w:b w:val="0"/>
              </w:rPr>
              <w:t xml:space="preserve">Neophodno je pribaviti od Agencije za zaštitu prirode i životne sredine dozvolu za obavljanje radnji,  aktivnosti i  djelatnosti u zaštićenom području. Neophodno pribaviti dozvolu za obavljanje radnji I aktivnosti u zaštićenom području od Agencije za zaštitu životne sredine. </w:t>
            </w:r>
          </w:p>
          <w:p w:rsidR="00D2447E" w:rsidRDefault="003374E8">
            <w:pPr>
              <w:spacing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19.8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Otvorena površina u funkciji 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589/2 K.O.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Privremeno parkiralište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P=1650 m</w:t>
            </w:r>
            <w:r>
              <w:rPr>
                <w:b w:val="0"/>
                <w:vertAlign w:val="superscript"/>
              </w:rPr>
              <w:t xml:space="preserve">2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Parking površina na postojećoj podlozi sa mogućnošću postavljanja kioska za naplatu. </w:t>
            </w:r>
          </w:p>
          <w:p w:rsidR="00D2447E" w:rsidRDefault="003374E8">
            <w:pPr>
              <w:spacing w:after="0" w:line="259" w:lineRule="auto"/>
              <w:ind w:left="2" w:firstLine="0"/>
            </w:pPr>
            <w:r>
              <w:rPr>
                <w:b w:val="0"/>
              </w:rPr>
              <w:t xml:space="preserve"> </w:t>
            </w:r>
          </w:p>
        </w:tc>
      </w:tr>
      <w:tr w:rsidR="00D2447E">
        <w:trPr>
          <w:trHeight w:val="330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19.9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Otvorena površina u funkciji 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1324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kamp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34" w:firstLine="0"/>
            </w:pPr>
            <w:r>
              <w:rPr>
                <w:b w:val="0"/>
              </w:rPr>
              <w:t xml:space="preserve">ukupna površina  P = 5000 m2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postojeća podloga  sa tipskim sadržajima i objektima neophodnim za kampovanje </w:t>
            </w:r>
          </w:p>
          <w:p w:rsidR="00D2447E" w:rsidRDefault="003374E8">
            <w:pPr>
              <w:spacing w:after="1" w:line="240" w:lineRule="auto"/>
              <w:ind w:left="2" w:right="25" w:firstLine="0"/>
            </w:pPr>
            <w:r>
              <w:rPr>
                <w:b w:val="0"/>
              </w:rPr>
              <w:t xml:space="preserve">Neophodno je pribaviti od Agencije za zaštitu prirode i životne sredine dozvolu za obavljanje radnji,  aktivnosti i  djelatnosti u zaštićenom području. Neophodno pribaviti dozvolu za obavljanje radnji I aktivnosti u zaštićenom području od Agencije za zaštitu životne sredine. </w:t>
            </w:r>
          </w:p>
          <w:p w:rsidR="00D2447E" w:rsidRDefault="003374E8">
            <w:pPr>
              <w:spacing w:after="2"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264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19.10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Otvorena površina u funkciji 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1298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kamp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34" w:firstLine="0"/>
            </w:pPr>
            <w:r>
              <w:rPr>
                <w:b w:val="0"/>
              </w:rPr>
              <w:t xml:space="preserve">ukupna površina  P = 2000 m2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postojeća podloga  sa tipskim sadržajima i objektima neophodnim za kampovanje </w:t>
            </w:r>
          </w:p>
          <w:p w:rsidR="00D2447E" w:rsidRDefault="003374E8">
            <w:pPr>
              <w:spacing w:after="1" w:line="240" w:lineRule="auto"/>
              <w:ind w:left="2" w:right="25" w:firstLine="0"/>
            </w:pPr>
            <w:r>
              <w:rPr>
                <w:b w:val="0"/>
              </w:rPr>
              <w:t xml:space="preserve">Neophodno je pribaviti od Agencije za zaštitu prirode i životne sredine dozvolu za obavljanje radnji,  aktivnosti i  djelatnosti u zaštićenom području. Neophodno pribaviti dozvolu za obavljanje radnji I aktivnosti u zaštićenom području od Agencije za zaštitu životne sredine. </w:t>
            </w:r>
          </w:p>
          <w:p w:rsidR="00D2447E" w:rsidRDefault="003374E8">
            <w:pPr>
              <w:spacing w:after="0" w:line="259" w:lineRule="auto"/>
              <w:ind w:left="2" w:firstLine="0"/>
            </w:pPr>
            <w:r>
              <w:t xml:space="preserve">Neophodna izrada tehničkog rješenja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firstLine="0"/>
              <w:jc w:val="center"/>
            </w:pPr>
            <w:r>
              <w:rPr>
                <w:b w:val="0"/>
              </w:rPr>
              <w:t xml:space="preserve">Vrsta prema načinu na koji je prišvršćen </w:t>
            </w:r>
          </w:p>
          <w:p w:rsidR="00D2447E" w:rsidRDefault="003374E8">
            <w:pPr>
              <w:spacing w:after="0" w:line="259" w:lineRule="auto"/>
              <w:ind w:left="0" w:right="16"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4"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opis privremenog objekta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418"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558"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t xml:space="preserve">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374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19.11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1314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21" w:firstLine="0"/>
            </w:pPr>
            <w:r>
              <w:rPr>
                <w:b w:val="0"/>
              </w:rPr>
              <w:t xml:space="preserve">Ugostitelsjki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9" w:lineRule="auto"/>
              <w:ind w:left="0" w:firstLine="0"/>
            </w:pPr>
            <w:r>
              <w:rPr>
                <w:b w:val="0"/>
              </w:rPr>
              <w:t>objekat P = 10 m</w:t>
            </w:r>
            <w:r>
              <w:rPr>
                <w:b w:val="0"/>
                <w:vertAlign w:val="superscript"/>
              </w:rPr>
              <w:t xml:space="preserve">2 </w:t>
            </w:r>
            <w:r>
              <w:rPr>
                <w:b w:val="0"/>
              </w:rPr>
              <w:t>terasa  P = 30 m</w:t>
            </w:r>
            <w:r>
              <w:rPr>
                <w:b w:val="0"/>
                <w:vertAlign w:val="superscript"/>
              </w:rPr>
              <w:t xml:space="preserve">2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montažno-demontažna drvena ili metalna konstrukcija na postojećoj podlozi natkrivena trskom ili tendom </w:t>
            </w:r>
          </w:p>
          <w:p w:rsidR="00D2447E" w:rsidRDefault="003374E8">
            <w:pPr>
              <w:spacing w:after="2" w:line="239" w:lineRule="auto"/>
              <w:ind w:left="2" w:firstLine="0"/>
            </w:pPr>
            <w:r>
              <w:rPr>
                <w:b w:val="0"/>
              </w:rPr>
              <w:t xml:space="preserve">bijele boje sa tipskim objektima za datu namjenu </w:t>
            </w:r>
          </w:p>
          <w:p w:rsidR="00D2447E" w:rsidRDefault="003374E8">
            <w:pPr>
              <w:spacing w:after="0" w:line="240" w:lineRule="auto"/>
              <w:ind w:left="2" w:right="7" w:firstLine="0"/>
            </w:pPr>
            <w:r>
              <w:rPr>
                <w:b w:val="0"/>
              </w:rPr>
              <w:t xml:space="preserve">Neophodno je pribaviti od Agencije za zaštitu prirode i životne sredine dozvolu za obavljanje radnji,  aktivnosti i  djelatnosti u zaštićenom području.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330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lastRenderedPageBreak/>
              <w:t xml:space="preserve">19.13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1314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Buljarica </w:t>
            </w:r>
            <w:r>
              <w:rPr>
                <w:b w:val="0"/>
              </w:rPr>
              <w:t>I</w:t>
            </w:r>
            <w:r>
              <w:rPr>
                <w:b w:val="0"/>
                <w:color w:val="00B050"/>
              </w:rPr>
              <w:t xml:space="preserve">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Ugostiteljska terasa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terasa  P = 70 m</w:t>
            </w:r>
            <w:r>
              <w:rPr>
                <w:b w:val="0"/>
                <w:color w:val="00B050"/>
                <w:vertAlign w:val="superscript"/>
              </w:rPr>
              <w:t xml:space="preserve">2 </w:t>
            </w:r>
          </w:p>
          <w:p w:rsidR="00D2447E" w:rsidRDefault="003374E8">
            <w:pPr>
              <w:spacing w:after="113" w:line="259" w:lineRule="auto"/>
              <w:ind w:left="0" w:firstLine="0"/>
            </w:pPr>
            <w:r>
              <w:rPr>
                <w:b w:val="0"/>
                <w:color w:val="00B050"/>
                <w:sz w:val="12"/>
              </w:rPr>
              <w:t xml:space="preserve"> </w:t>
            </w:r>
          </w:p>
          <w:p w:rsidR="00D2447E" w:rsidRDefault="003374E8">
            <w:pPr>
              <w:spacing w:after="0" w:line="259" w:lineRule="auto"/>
              <w:ind w:left="0" w:firstLine="0"/>
            </w:pPr>
            <w:r>
              <w:rPr>
                <w:b w:val="0"/>
                <w:color w:val="00B05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right="7" w:firstLine="0"/>
            </w:pPr>
            <w:r>
              <w:rPr>
                <w:b w:val="0"/>
                <w:color w:val="00B050"/>
              </w:rPr>
              <w:t xml:space="preserve">terasa na postojećoj podlozi natkrivena trskom ili platno bijele - bez boje sa tipskim objektima za datu namjenu Neophodno je pribaviti od Agencije za zaštitu prirode i životne sredine dozvolu za obavljanje radnji,  aktivnosti i  djelatnosti u zaštićenom području. </w:t>
            </w:r>
            <w:r>
              <w:rPr>
                <w:b w:val="0"/>
              </w:rPr>
              <w:t>Neophodno pribaviti dozvolu za obavljanje radnji I aktivnosti u zaštićenom području od Agencije za zaštitu životne sredine.</w:t>
            </w:r>
            <w:r>
              <w:rPr>
                <w:b w:val="0"/>
                <w:color w:val="00B050"/>
              </w:rPr>
              <w:t xml:space="preserve"> </w:t>
            </w:r>
          </w:p>
          <w:p w:rsidR="00D2447E" w:rsidRDefault="003374E8">
            <w:pPr>
              <w:spacing w:after="2" w:line="239" w:lineRule="auto"/>
              <w:ind w:left="2" w:firstLine="0"/>
            </w:pPr>
            <w:r>
              <w:rPr>
                <w:color w:val="00B050"/>
              </w:rPr>
              <w:t xml:space="preserve">Neophodna izrada tehničkog rješenja za rješavanje otpadnih voda (Tip 1, Tip </w:t>
            </w:r>
          </w:p>
          <w:p w:rsidR="00D2447E" w:rsidRDefault="003374E8">
            <w:pPr>
              <w:spacing w:after="0" w:line="259" w:lineRule="auto"/>
              <w:ind w:left="2" w:firstLine="0"/>
            </w:pPr>
            <w:r>
              <w:rPr>
                <w:color w:val="00B050"/>
              </w:rPr>
              <w:t xml:space="preserve">2 ili Tip 3) u skladu sa Poglavljem 8 </w:t>
            </w:r>
          </w:p>
          <w:p w:rsidR="00D2447E" w:rsidRDefault="003374E8">
            <w:pPr>
              <w:spacing w:after="0" w:line="259" w:lineRule="auto"/>
              <w:ind w:left="2" w:firstLine="0"/>
            </w:pPr>
            <w:r>
              <w:rPr>
                <w:color w:val="00B050"/>
              </w:rPr>
              <w:t>Programa</w:t>
            </w:r>
            <w:r>
              <w:rPr>
                <w:b w:val="0"/>
                <w:color w:val="00B05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ind w:left="-5"/>
      </w:pPr>
      <w:r>
        <w:t xml:space="preserve">KUPALIŠTA: BULJARIČKA PLAŽA </w:t>
      </w:r>
    </w:p>
    <w:tbl>
      <w:tblPr>
        <w:tblStyle w:val="TableGrid"/>
        <w:tblW w:w="9357" w:type="dxa"/>
        <w:tblInd w:w="72" w:type="dxa"/>
        <w:tblCellMar>
          <w:top w:w="40" w:type="dxa"/>
          <w:left w:w="108" w:type="dxa"/>
          <w:right w:w="69" w:type="dxa"/>
        </w:tblCellMar>
        <w:tblLook w:val="04A0" w:firstRow="1" w:lastRow="0" w:firstColumn="1" w:lastColumn="0" w:noHBand="0" w:noVBand="1"/>
      </w:tblPr>
      <w:tblGrid>
        <w:gridCol w:w="895"/>
        <w:gridCol w:w="1793"/>
        <w:gridCol w:w="1531"/>
        <w:gridCol w:w="1419"/>
        <w:gridCol w:w="1841"/>
        <w:gridCol w:w="1878"/>
      </w:tblGrid>
      <w:tr w:rsidR="00D2447E">
        <w:trPr>
          <w:trHeight w:val="449"/>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7" w:firstLine="0"/>
              <w:jc w:val="center"/>
            </w:pPr>
            <w:r>
              <w:t xml:space="preserve">kat.parcela </w:t>
            </w:r>
          </w:p>
        </w:tc>
        <w:tc>
          <w:tcPr>
            <w:tcW w:w="141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7" w:right="16" w:firstLine="0"/>
              <w:jc w:val="center"/>
            </w:pPr>
            <w: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27A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3" w:firstLine="0"/>
              <w:jc w:val="center"/>
            </w:pPr>
            <w:r>
              <w:rPr>
                <w:b w:val="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160m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2480 m²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Otvoreni šank od </w:t>
            </w:r>
          </w:p>
          <w:p w:rsidR="00D2447E" w:rsidRDefault="003374E8">
            <w:pPr>
              <w:spacing w:after="0" w:line="259" w:lineRule="auto"/>
              <w:ind w:left="0" w:right="40" w:firstLine="0"/>
              <w:jc w:val="center"/>
            </w:pPr>
            <w:r>
              <w:rPr>
                <w:b w:val="0"/>
              </w:rPr>
              <w:t xml:space="preserve">24m2 sa terasom od </w:t>
            </w:r>
          </w:p>
          <w:p w:rsidR="00D2447E" w:rsidRDefault="003374E8">
            <w:pPr>
              <w:spacing w:after="0" w:line="259" w:lineRule="auto"/>
              <w:ind w:left="0" w:right="42" w:firstLine="0"/>
              <w:jc w:val="center"/>
            </w:pPr>
            <w:r>
              <w:rPr>
                <w:b w:val="0"/>
              </w:rPr>
              <w:t xml:space="preserve">62 m2 </w:t>
            </w:r>
          </w:p>
          <w:p w:rsidR="00D2447E" w:rsidRDefault="003374E8">
            <w:pPr>
              <w:spacing w:after="0" w:line="259" w:lineRule="auto"/>
              <w:ind w:left="0" w:firstLine="0"/>
              <w:jc w:val="center"/>
            </w:pPr>
            <w:r>
              <w:rPr>
                <w:b w:val="0"/>
              </w:rPr>
              <w:t xml:space="preserve">Konzervator za sladoled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1106"/>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27B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3" w:firstLine="0"/>
              <w:jc w:val="center"/>
            </w:pPr>
            <w:r>
              <w:rPr>
                <w:b w:val="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69m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1973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Otvoreni šank od </w:t>
            </w:r>
          </w:p>
          <w:p w:rsidR="00D2447E" w:rsidRDefault="003374E8">
            <w:pPr>
              <w:spacing w:after="0" w:line="259" w:lineRule="auto"/>
              <w:ind w:left="0" w:right="40" w:firstLine="0"/>
              <w:jc w:val="center"/>
            </w:pPr>
            <w:r>
              <w:rPr>
                <w:b w:val="0"/>
              </w:rPr>
              <w:t xml:space="preserve">20m2 sa terasom od </w:t>
            </w:r>
          </w:p>
          <w:p w:rsidR="00D2447E" w:rsidRDefault="003374E8">
            <w:pPr>
              <w:spacing w:after="0" w:line="259" w:lineRule="auto"/>
              <w:ind w:left="0" w:right="42" w:firstLine="0"/>
              <w:jc w:val="center"/>
            </w:pPr>
            <w:r>
              <w:rPr>
                <w:b w:val="0"/>
              </w:rPr>
              <w:t xml:space="preserve">100 m2 </w:t>
            </w:r>
          </w:p>
          <w:p w:rsidR="00D2447E" w:rsidRDefault="003374E8">
            <w:pPr>
              <w:spacing w:after="0" w:line="259" w:lineRule="auto"/>
              <w:ind w:left="0" w:firstLine="0"/>
              <w:jc w:val="center"/>
            </w:pPr>
            <w:r>
              <w:rPr>
                <w:b w:val="0"/>
              </w:rPr>
              <w:t xml:space="preserve">Konzervator za sladoled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27C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3" w:firstLine="0"/>
              <w:jc w:val="center"/>
            </w:pPr>
            <w:r>
              <w:rPr>
                <w:b w:val="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56m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1534 m²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Otvoreni šank od </w:t>
            </w:r>
          </w:p>
          <w:p w:rsidR="00D2447E" w:rsidRDefault="003374E8">
            <w:pPr>
              <w:spacing w:after="0" w:line="259" w:lineRule="auto"/>
              <w:ind w:left="0" w:firstLine="0"/>
              <w:jc w:val="center"/>
            </w:pPr>
            <w:r>
              <w:rPr>
                <w:b w:val="0"/>
              </w:rPr>
              <w:t xml:space="preserve">23m2 sa terasom od 50 m2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230"/>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27D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jc w:val="center"/>
            </w:pPr>
            <w:r>
              <w:rPr>
                <w:b w:val="0"/>
              </w:rPr>
              <w:t xml:space="preserve">1833  </w:t>
            </w:r>
          </w:p>
        </w:tc>
        <w:tc>
          <w:tcPr>
            <w:tcW w:w="141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51m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0" w:firstLine="0"/>
              <w:jc w:val="center"/>
            </w:pPr>
            <w:r>
              <w:rPr>
                <w:b w:val="0"/>
              </w:rPr>
              <w:t xml:space="preserve">1346m²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Konzervator za </w:t>
            </w:r>
          </w:p>
        </w:tc>
      </w:tr>
    </w:tbl>
    <w:p w:rsidR="00D2447E" w:rsidRDefault="00D2447E">
      <w:pPr>
        <w:spacing w:after="0" w:line="259" w:lineRule="auto"/>
        <w:ind w:left="-1133" w:right="9642" w:firstLine="0"/>
      </w:pPr>
    </w:p>
    <w:tbl>
      <w:tblPr>
        <w:tblStyle w:val="TableGrid"/>
        <w:tblW w:w="9357" w:type="dxa"/>
        <w:tblInd w:w="72" w:type="dxa"/>
        <w:tblCellMar>
          <w:top w:w="5" w:type="dxa"/>
          <w:left w:w="108" w:type="dxa"/>
          <w:right w:w="69" w:type="dxa"/>
        </w:tblCellMar>
        <w:tblLook w:val="04A0" w:firstRow="1" w:lastRow="0" w:firstColumn="1" w:lastColumn="0" w:noHBand="0" w:noVBand="1"/>
      </w:tblPr>
      <w:tblGrid>
        <w:gridCol w:w="895"/>
        <w:gridCol w:w="1793"/>
        <w:gridCol w:w="1531"/>
        <w:gridCol w:w="1419"/>
        <w:gridCol w:w="1841"/>
        <w:gridCol w:w="1878"/>
      </w:tblGrid>
      <w:tr w:rsidR="00D2447E">
        <w:trPr>
          <w:trHeight w:val="228"/>
        </w:trPr>
        <w:tc>
          <w:tcPr>
            <w:tcW w:w="89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3"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jc w:val="center"/>
            </w:pPr>
            <w:r>
              <w:rPr>
                <w:b w:val="0"/>
              </w:rPr>
              <w:t xml:space="preserve">KO Buljarica I </w:t>
            </w:r>
          </w:p>
        </w:tc>
        <w:tc>
          <w:tcPr>
            <w:tcW w:w="1419"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1"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0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27D1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1833  </w:t>
            </w:r>
          </w:p>
          <w:p w:rsidR="00D2447E" w:rsidRDefault="003374E8">
            <w:pPr>
              <w:spacing w:after="0" w:line="259" w:lineRule="auto"/>
              <w:ind w:left="0" w:right="44" w:firstLine="0"/>
              <w:jc w:val="center"/>
            </w:pPr>
            <w:r>
              <w:rPr>
                <w:b w:val="0"/>
              </w:rPr>
              <w:t xml:space="preserve">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434m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jc w:val="center"/>
            </w:pPr>
            <w:r>
              <w:rPr>
                <w:b w:val="0"/>
              </w:rPr>
              <w:t xml:space="preserve">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27E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51" w:right="192" w:firstLine="0"/>
              <w:jc w:val="center"/>
            </w:pPr>
            <w:r>
              <w:rPr>
                <w:b w:val="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25m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730m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27F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1833  </w:t>
            </w:r>
          </w:p>
          <w:p w:rsidR="00D2447E" w:rsidRDefault="003374E8">
            <w:pPr>
              <w:spacing w:after="0" w:line="259" w:lineRule="auto"/>
              <w:ind w:left="0" w:right="44" w:firstLine="0"/>
              <w:jc w:val="center"/>
            </w:pPr>
            <w:r>
              <w:rPr>
                <w:b w:val="0"/>
              </w:rPr>
              <w:t xml:space="preserve">KO Buljarica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 50m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1525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110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367" w:right="247" w:firstLine="0"/>
              <w:jc w:val="right"/>
            </w:pPr>
            <w:r>
              <w:rPr>
                <w:b w:val="0"/>
              </w:rPr>
              <w:lastRenderedPageBreak/>
              <w:t xml:space="preserve">Otvoreni šank od </w:t>
            </w:r>
          </w:p>
          <w:p w:rsidR="00D2447E" w:rsidRDefault="003374E8">
            <w:pPr>
              <w:spacing w:after="1" w:line="259" w:lineRule="auto"/>
              <w:ind w:left="7367" w:right="123" w:firstLine="0"/>
              <w:jc w:val="right"/>
            </w:pPr>
            <w:r>
              <w:rPr>
                <w:b w:val="0"/>
              </w:rPr>
              <w:t xml:space="preserve">12m2 sa terasom od </w:t>
            </w:r>
          </w:p>
          <w:p w:rsidR="00D2447E" w:rsidRDefault="003374E8">
            <w:pPr>
              <w:spacing w:after="0" w:line="259" w:lineRule="auto"/>
              <w:ind w:left="2576" w:right="641" w:firstLine="0"/>
              <w:jc w:val="right"/>
            </w:pPr>
            <w:r>
              <w:rPr>
                <w:b w:val="0"/>
                <w:noProof/>
                <w:sz w:val="22"/>
              </w:rPr>
              <mc:AlternateContent>
                <mc:Choice Requires="wpg">
                  <w:drawing>
                    <wp:anchor distT="0" distB="0" distL="114300" distR="114300" simplePos="0" relativeHeight="251673600" behindDoc="0" locked="0" layoutInCell="1" allowOverlap="1">
                      <wp:simplePos x="0" y="0"/>
                      <wp:positionH relativeFrom="column">
                        <wp:posOffset>565353</wp:posOffset>
                      </wp:positionH>
                      <wp:positionV relativeFrom="paragraph">
                        <wp:posOffset>-274239</wp:posOffset>
                      </wp:positionV>
                      <wp:extent cx="6096" cy="698297"/>
                      <wp:effectExtent l="0" t="0" r="0" b="0"/>
                      <wp:wrapSquare wrapText="bothSides"/>
                      <wp:docPr id="297765" name="Group 297765"/>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78" name="Shape 311378"/>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5" style="width:0.480003pt;height:54.984pt;position:absolute;mso-position-horizontal-relative:text;mso-position-horizontal:absolute;margin-left:44.516pt;mso-position-vertical-relative:text;margin-top:-21.5937pt;" coordsize="60,6982">
                      <v:shape id="Shape 311379"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4624" behindDoc="0" locked="0" layoutInCell="1" allowOverlap="1">
                      <wp:simplePos x="0" y="0"/>
                      <wp:positionH relativeFrom="column">
                        <wp:posOffset>1704162</wp:posOffset>
                      </wp:positionH>
                      <wp:positionV relativeFrom="paragraph">
                        <wp:posOffset>-274239</wp:posOffset>
                      </wp:positionV>
                      <wp:extent cx="6096" cy="698297"/>
                      <wp:effectExtent l="0" t="0" r="0" b="0"/>
                      <wp:wrapSquare wrapText="bothSides"/>
                      <wp:docPr id="297766" name="Group 297766"/>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80" name="Shape 311380"/>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6" style="width:0.480011pt;height:54.984pt;position:absolute;mso-position-horizontal-relative:text;mso-position-horizontal:absolute;margin-left:134.186pt;mso-position-vertical-relative:text;margin-top:-21.5937pt;" coordsize="60,6982">
                      <v:shape id="Shape 311381"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5648" behindDoc="0" locked="0" layoutInCell="1" allowOverlap="1">
                      <wp:simplePos x="0" y="0"/>
                      <wp:positionH relativeFrom="column">
                        <wp:posOffset>2676474</wp:posOffset>
                      </wp:positionH>
                      <wp:positionV relativeFrom="paragraph">
                        <wp:posOffset>-274239</wp:posOffset>
                      </wp:positionV>
                      <wp:extent cx="6096" cy="698297"/>
                      <wp:effectExtent l="0" t="0" r="0" b="0"/>
                      <wp:wrapSquare wrapText="bothSides"/>
                      <wp:docPr id="297767" name="Group 297767"/>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82" name="Shape 311382"/>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7" style="width:0.480011pt;height:54.984pt;position:absolute;mso-position-horizontal-relative:text;mso-position-horizontal:absolute;margin-left:210.746pt;mso-position-vertical-relative:text;margin-top:-21.5937pt;" coordsize="60,6982">
                      <v:shape id="Shape 311383"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6672" behindDoc="0" locked="0" layoutInCell="1" allowOverlap="1">
                      <wp:simplePos x="0" y="0"/>
                      <wp:positionH relativeFrom="column">
                        <wp:posOffset>3577412</wp:posOffset>
                      </wp:positionH>
                      <wp:positionV relativeFrom="paragraph">
                        <wp:posOffset>-274239</wp:posOffset>
                      </wp:positionV>
                      <wp:extent cx="6096" cy="698297"/>
                      <wp:effectExtent l="0" t="0" r="0" b="0"/>
                      <wp:wrapSquare wrapText="bothSides"/>
                      <wp:docPr id="297768" name="Group 297768"/>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84" name="Shape 311384"/>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8" style="width:0.480011pt;height:54.984pt;position:absolute;mso-position-horizontal-relative:text;mso-position-horizontal:absolute;margin-left:281.686pt;mso-position-vertical-relative:text;margin-top:-21.5937pt;" coordsize="60,6982">
                      <v:shape id="Shape 311385"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7696" behindDoc="0" locked="0" layoutInCell="1" allowOverlap="1">
                      <wp:simplePos x="0" y="0"/>
                      <wp:positionH relativeFrom="column">
                        <wp:posOffset>4746701</wp:posOffset>
                      </wp:positionH>
                      <wp:positionV relativeFrom="paragraph">
                        <wp:posOffset>-274239</wp:posOffset>
                      </wp:positionV>
                      <wp:extent cx="6096" cy="698297"/>
                      <wp:effectExtent l="0" t="0" r="0" b="0"/>
                      <wp:wrapSquare wrapText="bothSides"/>
                      <wp:docPr id="297769" name="Group 297769"/>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86" name="Shape 311386"/>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9" style="width:0.480011pt;height:54.984pt;position:absolute;mso-position-horizontal-relative:text;mso-position-horizontal:absolute;margin-left:373.756pt;mso-position-vertical-relative:text;margin-top:-21.5937pt;" coordsize="60,6982">
                      <v:shape id="Shape 311387"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rPr>
              <w:t xml:space="preserve">1833  </w:t>
            </w:r>
            <w:r>
              <w:rPr>
                <w:b w:val="0"/>
                <w:sz w:val="12"/>
              </w:rPr>
              <w:t>2</w:t>
            </w:r>
            <w:r>
              <w:rPr>
                <w:b w:val="0"/>
              </w:rPr>
              <w:t xml:space="preserve"> 37 m2  </w:t>
            </w:r>
          </w:p>
          <w:p w:rsidR="00D2447E" w:rsidRDefault="003374E8">
            <w:pPr>
              <w:spacing w:after="0" w:line="259" w:lineRule="auto"/>
              <w:ind w:left="192" w:right="1803" w:firstLine="0"/>
            </w:pPr>
            <w:r>
              <w:rPr>
                <w:b w:val="0"/>
              </w:rPr>
              <w:t>27G Javno-porodično    73m 2486m</w:t>
            </w:r>
          </w:p>
          <w:p w:rsidR="00D2447E" w:rsidRDefault="003374E8">
            <w:pPr>
              <w:spacing w:after="0" w:line="259" w:lineRule="auto"/>
              <w:ind w:left="2576" w:right="1803" w:firstLine="0"/>
            </w:pPr>
            <w:r>
              <w:rPr>
                <w:b w:val="0"/>
              </w:rPr>
              <w:t xml:space="preserve">KO Buljarica  I </w:t>
            </w:r>
          </w:p>
          <w:p w:rsidR="00D2447E" w:rsidRDefault="003374E8">
            <w:pPr>
              <w:spacing w:after="0" w:line="259" w:lineRule="auto"/>
              <w:ind w:left="7367" w:firstLine="0"/>
              <w:jc w:val="center"/>
            </w:pPr>
            <w:r>
              <w:rPr>
                <w:b w:val="0"/>
              </w:rPr>
              <w:t xml:space="preserve">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27H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r>
              <w:rPr>
                <w:b w:val="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80m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2467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23 m2 sa terasom 70 m2 </w:t>
            </w:r>
          </w:p>
          <w:p w:rsidR="00D2447E" w:rsidRDefault="003374E8">
            <w:pPr>
              <w:spacing w:after="0" w:line="259" w:lineRule="auto"/>
              <w:ind w:left="0" w:firstLine="0"/>
              <w:jc w:val="center"/>
            </w:pPr>
            <w:r>
              <w:rPr>
                <w:b w:val="0"/>
              </w:rPr>
              <w:t xml:space="preserve">konzervator za sladoled </w:t>
            </w:r>
            <w:r>
              <w:t xml:space="preserve">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27I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r>
              <w:rPr>
                <w:b w:val="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80m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2215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23 m2 sa terasom 50 m2 konzervator za sladoled 1 kom</w:t>
            </w:r>
            <w: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9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27J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r>
              <w:rPr>
                <w:b w:val="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70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1977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23 m2 sa terasom 50 m2 konzervator za sladoled 1 kom</w:t>
            </w:r>
            <w: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27K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r>
              <w:rPr>
                <w:b w:val="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70m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2067 m</w:t>
            </w:r>
            <w:r>
              <w:rPr>
                <w:b w:val="0"/>
                <w:vertAlign w:val="superscript"/>
              </w:rPr>
              <w:t xml:space="preserve">2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Otvoreni šank od </w:t>
            </w:r>
          </w:p>
          <w:p w:rsidR="00D2447E" w:rsidRDefault="003374E8">
            <w:pPr>
              <w:spacing w:after="0" w:line="259" w:lineRule="auto"/>
              <w:ind w:left="0" w:right="38" w:firstLine="0"/>
              <w:jc w:val="center"/>
            </w:pPr>
            <w:r>
              <w:rPr>
                <w:b w:val="0"/>
              </w:rPr>
              <w:t xml:space="preserve">10m2 i terasa od </w:t>
            </w:r>
          </w:p>
          <w:p w:rsidR="00D2447E" w:rsidRDefault="003374E8">
            <w:pPr>
              <w:spacing w:after="0" w:line="259" w:lineRule="auto"/>
              <w:ind w:left="181" w:right="139" w:firstLine="0"/>
              <w:jc w:val="center"/>
            </w:pPr>
            <w:r>
              <w:rPr>
                <w:b w:val="0"/>
              </w:rPr>
              <w:t>95m2  konzervator za sladoled</w:t>
            </w:r>
            <w: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891"/>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color w:val="00B050"/>
              </w:rPr>
              <w:t xml:space="preserve">27L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r>
              <w:rPr>
                <w:b w:val="0"/>
                <w:color w:val="00B050"/>
              </w:rPr>
              <w:t xml:space="preserve">1833  KO Buljarica </w:t>
            </w:r>
            <w:r>
              <w:rPr>
                <w:b w:val="0"/>
              </w:rPr>
              <w:t xml:space="preserve"> I</w:t>
            </w:r>
            <w:r>
              <w:rPr>
                <w:b w:val="0"/>
                <w:color w:val="00B05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88m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color w:val="00B050"/>
              </w:rPr>
              <w:t>3013 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Otvoreni šank od 23 m2 sa terasom 50 m2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27N2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70" w:right="215" w:firstLine="0"/>
              <w:jc w:val="center"/>
            </w:pPr>
            <w:r>
              <w:rPr>
                <w:b w:val="0"/>
                <w:color w:val="00B05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120m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color w:val="00B050"/>
              </w:rPr>
              <w:t>2759 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color w:val="00B050"/>
              </w:rPr>
              <w:t xml:space="preserve">Otvoreni šank od 20 m2  sa terasom od </w:t>
            </w:r>
          </w:p>
          <w:p w:rsidR="00D2447E" w:rsidRDefault="003374E8">
            <w:pPr>
              <w:spacing w:after="0" w:line="259" w:lineRule="auto"/>
              <w:ind w:left="0" w:right="39" w:firstLine="0"/>
              <w:jc w:val="center"/>
            </w:pPr>
            <w:r>
              <w:rPr>
                <w:b w:val="0"/>
                <w:color w:val="00B050"/>
              </w:rPr>
              <w:t xml:space="preserve">50m2 </w:t>
            </w:r>
          </w:p>
          <w:p w:rsidR="00D2447E" w:rsidRDefault="003374E8">
            <w:pPr>
              <w:spacing w:after="0" w:line="259" w:lineRule="auto"/>
              <w:ind w:left="0" w:firstLine="0"/>
              <w:jc w:val="center"/>
            </w:pPr>
            <w:r>
              <w:rPr>
                <w:b w:val="0"/>
                <w:color w:val="00B050"/>
              </w:rPr>
              <w:t xml:space="preserve">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891"/>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27P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1833  </w:t>
            </w:r>
          </w:p>
          <w:p w:rsidR="00D2447E" w:rsidRDefault="003374E8">
            <w:pPr>
              <w:spacing w:after="0" w:line="259" w:lineRule="auto"/>
              <w:ind w:left="0" w:right="44" w:firstLine="0"/>
              <w:jc w:val="center"/>
            </w:pPr>
            <w:r>
              <w:rPr>
                <w:b w:val="0"/>
              </w:rPr>
              <w:t xml:space="preserve">KO Buljarica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120m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1634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20 m2 sa terasom 40 m2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27N3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0" w:right="39" w:firstLine="0"/>
              <w:jc w:val="center"/>
            </w:pPr>
            <w:r>
              <w:rPr>
                <w:b w:val="0"/>
                <w:color w:val="00B050"/>
              </w:rPr>
              <w:t xml:space="preserve">1834 I 1739/2 KO Buljarica II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70m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color w:val="00B050"/>
              </w:rPr>
              <w:t>1030m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color w:val="00B050"/>
              </w:rPr>
              <w:t xml:space="preserve">Otvoreni šank od 20 m2  </w:t>
            </w:r>
          </w:p>
          <w:p w:rsidR="00D2447E" w:rsidRDefault="003374E8">
            <w:pPr>
              <w:spacing w:after="0" w:line="259" w:lineRule="auto"/>
              <w:ind w:left="6" w:firstLine="0"/>
              <w:jc w:val="center"/>
            </w:pPr>
            <w:r>
              <w:rPr>
                <w:b w:val="0"/>
                <w:color w:val="00B050"/>
              </w:rPr>
              <w:t xml:space="preserve"> </w:t>
            </w:r>
          </w:p>
        </w:tc>
      </w:tr>
      <w:tr w:rsidR="00D2447E">
        <w:trPr>
          <w:trHeight w:val="648"/>
        </w:trPr>
        <w:tc>
          <w:tcPr>
            <w:tcW w:w="9357" w:type="dxa"/>
            <w:gridSpan w:val="6"/>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667"/>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lastRenderedPageBreak/>
              <w:t xml:space="preserve">27N4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49" w:right="186" w:firstLine="0"/>
              <w:jc w:val="center"/>
            </w:pPr>
            <w:r>
              <w:rPr>
                <w:b w:val="0"/>
                <w:color w:val="00B050"/>
              </w:rPr>
              <w:t xml:space="preserve">1834  KO Buljarica II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82m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color w:val="00B050"/>
              </w:rPr>
              <w:t>841m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color w:val="00B050"/>
              </w:rPr>
              <w:t xml:space="preserve">Otvoreni šank od 20 m2  </w:t>
            </w:r>
          </w:p>
          <w:p w:rsidR="00D2447E" w:rsidRDefault="003374E8">
            <w:pPr>
              <w:spacing w:after="0" w:line="259" w:lineRule="auto"/>
              <w:ind w:left="6" w:firstLine="0"/>
              <w:jc w:val="center"/>
            </w:pPr>
            <w:r>
              <w:rPr>
                <w:b w:val="0"/>
                <w:color w:val="00B050"/>
              </w:rPr>
              <w:t xml:space="preserve"> </w:t>
            </w:r>
          </w:p>
        </w:tc>
      </w:tr>
      <w:tr w:rsidR="00D2447E">
        <w:trPr>
          <w:trHeight w:val="648"/>
        </w:trPr>
        <w:tc>
          <w:tcPr>
            <w:tcW w:w="9357" w:type="dxa"/>
            <w:gridSpan w:val="6"/>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27M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Javno-porodično  </w:t>
            </w:r>
            <w:r>
              <w:rPr>
                <w:b w:val="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7" w:firstLine="0"/>
              <w:jc w:val="center"/>
            </w:pPr>
            <w:r>
              <w:rPr>
                <w:b w:val="0"/>
                <w:color w:val="00B050"/>
              </w:rPr>
              <w:t xml:space="preserve">1834 , 1878/2, </w:t>
            </w:r>
          </w:p>
          <w:p w:rsidR="00D2447E" w:rsidRDefault="003374E8">
            <w:pPr>
              <w:spacing w:after="0" w:line="259" w:lineRule="auto"/>
              <w:ind w:left="0" w:right="37" w:firstLine="0"/>
              <w:jc w:val="center"/>
            </w:pPr>
            <w:r>
              <w:rPr>
                <w:b w:val="0"/>
                <w:color w:val="00B050"/>
              </w:rPr>
              <w:t xml:space="preserve">1271/3 </w:t>
            </w:r>
          </w:p>
          <w:p w:rsidR="00D2447E" w:rsidRDefault="003374E8">
            <w:pPr>
              <w:spacing w:after="0" w:line="259" w:lineRule="auto"/>
              <w:ind w:left="0" w:right="38" w:firstLine="0"/>
              <w:jc w:val="center"/>
            </w:pPr>
            <w:r>
              <w:rPr>
                <w:b w:val="0"/>
                <w:color w:val="00B050"/>
              </w:rPr>
              <w:t>KO Buljarica II</w:t>
            </w:r>
            <w:r>
              <w:rPr>
                <w:b w:val="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65m</w:t>
            </w:r>
            <w:r>
              <w:rPr>
                <w:b w:val="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color w:val="00B050"/>
              </w:rPr>
              <w:t>669m</w:t>
            </w:r>
            <w:r>
              <w:rPr>
                <w:b w:val="0"/>
                <w:color w:val="00B05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Konzervator za sladoled </w:t>
            </w:r>
          </w:p>
        </w:tc>
      </w:tr>
      <w:tr w:rsidR="00D2447E">
        <w:trPr>
          <w:trHeight w:val="452"/>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27N5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49" w:right="187" w:firstLine="0"/>
              <w:jc w:val="center"/>
            </w:pPr>
            <w:r>
              <w:rPr>
                <w:b w:val="0"/>
                <w:color w:val="00B050"/>
              </w:rPr>
              <w:t xml:space="preserve">1271/3 KO Buljarica II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67m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color w:val="00B050"/>
              </w:rPr>
              <w:t>973 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Otvoreni šank od 20 m2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U skladu sa članom br. 40 Zakona o zaštiti porirode („Sl. List CG“ br. 54/16) potrebno je od Agencije za zaštitu prirode i životne sredine pribaviti dozvolu za obaljvanje radnji, aktivnosti i djelatonosti u zaštićenom području</w:t>
            </w:r>
            <w:r>
              <w:rPr>
                <w:b w:val="0"/>
                <w:color w:val="00B050"/>
              </w:rPr>
              <w:t xml:space="preserve"> </w:t>
            </w:r>
          </w:p>
        </w:tc>
      </w:tr>
    </w:tbl>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KUPALIŠTA: VEZIROVO RIBARIŠTE</w:t>
      </w:r>
      <w:r>
        <w:rPr>
          <w:i/>
        </w:rPr>
        <w:t xml:space="preserve">    </w:t>
      </w:r>
    </w:p>
    <w:p w:rsidR="00D2447E" w:rsidRDefault="003374E8">
      <w:pPr>
        <w:spacing w:after="0" w:line="259" w:lineRule="auto"/>
        <w:ind w:left="0" w:firstLine="0"/>
      </w:pPr>
      <w:r>
        <w:t xml:space="preserve"> </w:t>
      </w:r>
    </w:p>
    <w:tbl>
      <w:tblPr>
        <w:tblStyle w:val="TableGrid"/>
        <w:tblW w:w="9357" w:type="dxa"/>
        <w:tblInd w:w="72" w:type="dxa"/>
        <w:tblCellMar>
          <w:top w:w="40" w:type="dxa"/>
          <w:left w:w="115" w:type="dxa"/>
          <w:right w:w="115" w:type="dxa"/>
        </w:tblCellMar>
        <w:tblLook w:val="04A0" w:firstRow="1" w:lastRow="0" w:firstColumn="1" w:lastColumn="0" w:noHBand="0" w:noVBand="1"/>
      </w:tblPr>
      <w:tblGrid>
        <w:gridCol w:w="896"/>
        <w:gridCol w:w="1793"/>
        <w:gridCol w:w="1560"/>
        <w:gridCol w:w="1560"/>
        <w:gridCol w:w="1844"/>
        <w:gridCol w:w="1704"/>
      </w:tblGrid>
      <w:tr w:rsidR="00D2447E">
        <w:trPr>
          <w:trHeight w:val="451"/>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t xml:space="preserve">kat.parcela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firstLine="0"/>
              <w:jc w:val="center"/>
            </w:pPr>
            <w:r>
              <w:rPr>
                <w:b w:val="0"/>
              </w:rPr>
              <w:t xml:space="preserve">28A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 w:firstLine="0"/>
              <w:jc w:val="center"/>
            </w:pPr>
            <w:r>
              <w:rPr>
                <w:b w:val="0"/>
              </w:rPr>
              <w:t xml:space="preserve">1271/3 KO </w:t>
            </w:r>
          </w:p>
          <w:p w:rsidR="00D2447E" w:rsidRDefault="003374E8">
            <w:pPr>
              <w:spacing w:after="0" w:line="259" w:lineRule="auto"/>
              <w:ind w:left="0" w:right="3" w:firstLine="0"/>
              <w:jc w:val="center"/>
            </w:pPr>
            <w:r>
              <w:rPr>
                <w:b w:val="0"/>
              </w:rPr>
              <w:t xml:space="preserve">Buljarica II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167m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6829m²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0" w:firstLine="0"/>
              <w:jc w:val="center"/>
            </w:pP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28B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 w:firstLine="0"/>
              <w:jc w:val="center"/>
            </w:pPr>
            <w:r>
              <w:rPr>
                <w:b w:val="0"/>
              </w:rPr>
              <w:t xml:space="preserve">1271/3 KO </w:t>
            </w:r>
          </w:p>
          <w:p w:rsidR="00D2447E" w:rsidRDefault="003374E8">
            <w:pPr>
              <w:spacing w:after="0" w:line="259" w:lineRule="auto"/>
              <w:ind w:left="0" w:right="3" w:firstLine="0"/>
              <w:jc w:val="center"/>
            </w:pPr>
            <w:r>
              <w:rPr>
                <w:b w:val="0"/>
              </w:rPr>
              <w:t xml:space="preserve">Buljarica II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132m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2000m²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0" w:firstLine="0"/>
              <w:jc w:val="center"/>
            </w:pPr>
            <w:r>
              <w:rPr>
                <w:b w:val="0"/>
              </w:rPr>
              <w:t xml:space="preserve"> </w:t>
            </w:r>
          </w:p>
        </w:tc>
      </w:tr>
    </w:tbl>
    <w:p w:rsidR="003374E8" w:rsidRDefault="003374E8"/>
    <w:sectPr w:rsidR="003374E8">
      <w:footerReference w:type="even" r:id="rId8"/>
      <w:footerReference w:type="default" r:id="rId9"/>
      <w:footerReference w:type="first" r:id="rId10"/>
      <w:pgSz w:w="11906" w:h="16841"/>
      <w:pgMar w:top="990" w:right="2264" w:bottom="1246"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ABE" w:rsidRDefault="00A54ABE">
      <w:pPr>
        <w:spacing w:after="0" w:line="240" w:lineRule="auto"/>
      </w:pPr>
      <w:r>
        <w:separator/>
      </w:r>
    </w:p>
  </w:endnote>
  <w:endnote w:type="continuationSeparator" w:id="0">
    <w:p w:rsidR="00A54ABE" w:rsidRDefault="00A5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E8" w:rsidRDefault="003374E8">
    <w:pPr>
      <w:tabs>
        <w:tab w:val="center" w:pos="4820"/>
      </w:tabs>
      <w:spacing w:after="0" w:line="259" w:lineRule="auto"/>
      <w:ind w:left="0" w:firstLine="0"/>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2</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E8" w:rsidRDefault="003374E8">
    <w:pPr>
      <w:tabs>
        <w:tab w:val="center" w:pos="4820"/>
      </w:tabs>
      <w:spacing w:after="0" w:line="259" w:lineRule="auto"/>
      <w:ind w:left="0" w:firstLine="0"/>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2</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E8" w:rsidRDefault="003374E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ABE" w:rsidRDefault="00A54ABE">
      <w:pPr>
        <w:spacing w:after="0" w:line="240" w:lineRule="auto"/>
      </w:pPr>
      <w:r>
        <w:separator/>
      </w:r>
    </w:p>
  </w:footnote>
  <w:footnote w:type="continuationSeparator" w:id="0">
    <w:p w:rsidR="00A54ABE" w:rsidRDefault="00A54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F1FC0"/>
    <w:multiLevelType w:val="hybridMultilevel"/>
    <w:tmpl w:val="8A8246CE"/>
    <w:lvl w:ilvl="0" w:tplc="A6B4C058">
      <w:start w:val="1"/>
      <w:numFmt w:val="decimal"/>
      <w:lvlText w:val="%1."/>
      <w:lvlJc w:val="left"/>
      <w:pPr>
        <w:ind w:left="9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C8EDC2E">
      <w:start w:val="1"/>
      <w:numFmt w:val="lowerLetter"/>
      <w:lvlText w:val="%2"/>
      <w:lvlJc w:val="left"/>
      <w:pPr>
        <w:ind w:left="17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72E944">
      <w:start w:val="1"/>
      <w:numFmt w:val="lowerRoman"/>
      <w:lvlText w:val="%3"/>
      <w:lvlJc w:val="left"/>
      <w:pPr>
        <w:ind w:left="24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6025B66">
      <w:start w:val="1"/>
      <w:numFmt w:val="decimal"/>
      <w:lvlText w:val="%4"/>
      <w:lvlJc w:val="left"/>
      <w:pPr>
        <w:ind w:left="3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3EE7AA">
      <w:start w:val="1"/>
      <w:numFmt w:val="lowerLetter"/>
      <w:lvlText w:val="%5"/>
      <w:lvlJc w:val="left"/>
      <w:pPr>
        <w:ind w:left="39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86B380">
      <w:start w:val="1"/>
      <w:numFmt w:val="lowerRoman"/>
      <w:lvlText w:val="%6"/>
      <w:lvlJc w:val="left"/>
      <w:pPr>
        <w:ind w:left="46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2C0588">
      <w:start w:val="1"/>
      <w:numFmt w:val="decimal"/>
      <w:lvlText w:val="%7"/>
      <w:lvlJc w:val="left"/>
      <w:pPr>
        <w:ind w:left="53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CA05A88">
      <w:start w:val="1"/>
      <w:numFmt w:val="lowerLetter"/>
      <w:lvlText w:val="%8"/>
      <w:lvlJc w:val="left"/>
      <w:pPr>
        <w:ind w:left="60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BF81496">
      <w:start w:val="1"/>
      <w:numFmt w:val="lowerRoman"/>
      <w:lvlText w:val="%9"/>
      <w:lvlJc w:val="left"/>
      <w:pPr>
        <w:ind w:left="67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7E"/>
    <w:rsid w:val="001F46BA"/>
    <w:rsid w:val="003374E8"/>
    <w:rsid w:val="004212C0"/>
    <w:rsid w:val="00457D8D"/>
    <w:rsid w:val="00757B03"/>
    <w:rsid w:val="00A54ABE"/>
    <w:rsid w:val="00D2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5D47"/>
  <w15:docId w15:val="{ECB46D64-9A2D-4847-A528-6EB58CAD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0" w:lineRule="auto"/>
      <w:ind w:left="10" w:hanging="10"/>
    </w:pPr>
    <w:rPr>
      <w:rFonts w:ascii="Calibri" w:eastAsia="Calibri" w:hAnsi="Calibri" w:cs="Calibri"/>
      <w:b/>
      <w:color w:val="000000"/>
      <w:sz w:val="18"/>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25936</Words>
  <Characters>147837</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LOKACIJA br</vt:lpstr>
    </vt:vector>
  </TitlesOfParts>
  <Company/>
  <LinksUpToDate>false</LinksUpToDate>
  <CharactersWithSpaces>173427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2</cp:revision>
  <dcterms:created xsi:type="dcterms:W3CDTF">2026-05-05T08:58:00Z</dcterms:created>
  <dcterms:modified xsi:type="dcterms:W3CDTF">2026-05-05T08:58:00Z</dcterms:modified>
</cp:coreProperties>
</file>