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0B" w:rsidRDefault="00333E0B">
      <w:pPr>
        <w:spacing w:line="0" w:lineRule="atLeast"/>
        <w:ind w:left="8220"/>
        <w:rPr>
          <w:rFonts w:ascii="Arial" w:eastAsia="Times New Roman" w:hAnsi="Arial"/>
          <w:b/>
          <w:color w:val="231F20"/>
          <w:sz w:val="22"/>
          <w:szCs w:val="22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</w:rPr>
        <w:t>Obrazac 4</w:t>
      </w:r>
    </w:p>
    <w:p w:rsidR="008E3D49" w:rsidRPr="00CD2C6E" w:rsidRDefault="008E3D49">
      <w:pPr>
        <w:spacing w:line="0" w:lineRule="atLeast"/>
        <w:ind w:left="8220"/>
        <w:rPr>
          <w:rFonts w:ascii="Arial" w:eastAsia="Times New Roman" w:hAnsi="Arial"/>
          <w:b/>
          <w:color w:val="231F20"/>
          <w:sz w:val="22"/>
          <w:szCs w:val="22"/>
        </w:rPr>
      </w:pPr>
    </w:p>
    <w:p w:rsidR="00333E0B" w:rsidRPr="00CD2C6E" w:rsidRDefault="00333E0B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F066C4">
      <w:pPr>
        <w:spacing w:line="239" w:lineRule="auto"/>
        <w:ind w:left="140" w:right="780"/>
        <w:jc w:val="center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(ime i prezime fizičkog lica/naziv organa, organizacije ili udruženja koji dostavlja primjedbe, predloge i sugestije, kontakti)</w:t>
      </w:r>
    </w:p>
    <w:p w:rsidR="00333E0B" w:rsidRPr="00CD2C6E" w:rsidRDefault="00333E0B" w:rsidP="00CD2C6E">
      <w:pPr>
        <w:spacing w:line="226" w:lineRule="exact"/>
        <w:jc w:val="center"/>
        <w:rPr>
          <w:rFonts w:ascii="Arial" w:eastAsia="Times New Roman" w:hAnsi="Arial"/>
          <w:sz w:val="22"/>
          <w:szCs w:val="22"/>
        </w:rPr>
      </w:pPr>
    </w:p>
    <w:p w:rsidR="00333E0B" w:rsidRPr="00CD2C6E" w:rsidRDefault="00CA4AD5" w:rsidP="00CD2C6E">
      <w:pPr>
        <w:spacing w:line="0" w:lineRule="atLeast"/>
        <w:ind w:left="140"/>
        <w:jc w:val="center"/>
        <w:rPr>
          <w:rFonts w:ascii="Arial" w:eastAsia="Times New Roman" w:hAnsi="Arial"/>
          <w:b/>
          <w:color w:val="231F20"/>
          <w:sz w:val="22"/>
          <w:szCs w:val="22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  <w:u w:val="single"/>
        </w:rPr>
        <w:t xml:space="preserve">MINISTARSTVO </w:t>
      </w:r>
      <w:r w:rsidR="00597E4B">
        <w:rPr>
          <w:rFonts w:ascii="Arial" w:eastAsia="Times New Roman" w:hAnsi="Arial"/>
          <w:b/>
          <w:color w:val="231F20"/>
          <w:sz w:val="22"/>
          <w:szCs w:val="22"/>
          <w:u w:val="single"/>
        </w:rPr>
        <w:t>PROSTORNOG PLANIRANJA, URBANIZMA I DRŽAVNE IMOVINE</w:t>
      </w:r>
    </w:p>
    <w:p w:rsidR="00333E0B" w:rsidRPr="00CD2C6E" w:rsidRDefault="00333E0B" w:rsidP="00CD2C6E">
      <w:pPr>
        <w:spacing w:line="21" w:lineRule="exact"/>
        <w:jc w:val="center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jc w:val="center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(naziv ministarstva kojem se dostavljaju primjedbe, predlozi i sugestije)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89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right="20"/>
        <w:jc w:val="center"/>
        <w:rPr>
          <w:rFonts w:ascii="Arial" w:eastAsia="Times New Roman" w:hAnsi="Arial"/>
          <w:b/>
          <w:color w:val="231F20"/>
          <w:sz w:val="22"/>
          <w:szCs w:val="22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</w:rPr>
        <w:t>PRIMJEDBE, PREDLOZI I SUGESTIJE</w:t>
      </w:r>
    </w:p>
    <w:p w:rsidR="00333E0B" w:rsidRPr="00CD2C6E" w:rsidRDefault="00333E0B">
      <w:pPr>
        <w:spacing w:line="16" w:lineRule="exact"/>
        <w:rPr>
          <w:rFonts w:ascii="Arial" w:eastAsia="Times New Roman" w:hAnsi="Arial"/>
          <w:sz w:val="22"/>
          <w:szCs w:val="22"/>
        </w:rPr>
      </w:pPr>
    </w:p>
    <w:p w:rsidR="00FD287C" w:rsidRDefault="00433358" w:rsidP="00FD287C">
      <w:pPr>
        <w:spacing w:line="0" w:lineRule="atLeast"/>
        <w:ind w:left="420"/>
        <w:jc w:val="center"/>
        <w:rPr>
          <w:rFonts w:ascii="Arial" w:eastAsia="Times New Roman" w:hAnsi="Arial"/>
          <w:b/>
          <w:color w:val="231F20"/>
          <w:sz w:val="22"/>
          <w:szCs w:val="22"/>
          <w:u w:val="single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  <w:u w:val="single"/>
        </w:rPr>
        <w:t xml:space="preserve">NACRT </w:t>
      </w:r>
      <w:r w:rsidR="00597E4B">
        <w:rPr>
          <w:rFonts w:ascii="Arial" w:eastAsia="Times New Roman" w:hAnsi="Arial"/>
          <w:b/>
          <w:color w:val="231F20"/>
          <w:sz w:val="22"/>
          <w:szCs w:val="22"/>
          <w:u w:val="single"/>
        </w:rPr>
        <w:t>STRATEGIJE STAMBENE POLITIKE DO 2034. GODINE SA AKCIONIM PLANOM ZA PER</w:t>
      </w:r>
      <w:bookmarkStart w:id="0" w:name="_GoBack"/>
      <w:bookmarkEnd w:id="0"/>
      <w:r w:rsidR="00597E4B">
        <w:rPr>
          <w:rFonts w:ascii="Arial" w:eastAsia="Times New Roman" w:hAnsi="Arial"/>
          <w:b/>
          <w:color w:val="231F20"/>
          <w:sz w:val="22"/>
          <w:szCs w:val="22"/>
          <w:u w:val="single"/>
        </w:rPr>
        <w:t>IOD 2025-2026. GODINE</w:t>
      </w:r>
    </w:p>
    <w:p w:rsidR="00333E0B" w:rsidRPr="00CD2C6E" w:rsidRDefault="00333E0B" w:rsidP="00FD287C">
      <w:pPr>
        <w:spacing w:line="0" w:lineRule="atLeast"/>
        <w:ind w:left="420"/>
        <w:jc w:val="center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(naziv nacrta zakona, odnosno strategije na koji se odnose primjedbe, predlozi i sugestije)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348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231F20"/>
          <w:sz w:val="22"/>
          <w:szCs w:val="22"/>
        </w:rPr>
        <w:t xml:space="preserve">Primjedba/predlog/sugestija </w:t>
      </w:r>
      <w:r w:rsidR="00333E0B" w:rsidRPr="00CD2C6E">
        <w:rPr>
          <w:rFonts w:ascii="Arial" w:eastAsia="Times New Roman" w:hAnsi="Arial"/>
          <w:color w:val="231F20"/>
          <w:sz w:val="22"/>
          <w:szCs w:val="22"/>
        </w:rPr>
        <w:t>1:___________________________________________</w:t>
      </w:r>
      <w:r>
        <w:rPr>
          <w:rFonts w:ascii="Arial" w:eastAsia="Times New Roman" w:hAnsi="Arial"/>
          <w:color w:val="231F20"/>
          <w:sz w:val="22"/>
          <w:szCs w:val="22"/>
        </w:rPr>
        <w:t>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333E0B" w:rsidRPr="00CD2C6E" w:rsidRDefault="00333E0B">
      <w:pPr>
        <w:spacing w:line="229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Obrazloženje primjedbe/predloga/sugestije 1:_____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88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Primjedba/predlog/sugestija 2:___________________________________________________</w:t>
      </w:r>
    </w:p>
    <w:p w:rsidR="00333E0B" w:rsidRPr="00CD2C6E" w:rsidRDefault="00333E0B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333E0B" w:rsidRPr="00CD2C6E" w:rsidRDefault="00333E0B">
      <w:pPr>
        <w:spacing w:line="226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Obrazloženje primjedbe/predloga/sugestije 2:______________________________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93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Primjedba/predlog/sugestija 3:___________________________________________________</w:t>
      </w:r>
    </w:p>
    <w:p w:rsidR="00333E0B" w:rsidRPr="00CD2C6E" w:rsidRDefault="00333E0B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  <w:sectPr w:rsidR="00333E0B" w:rsidRPr="00CD2C6E">
          <w:pgSz w:w="12240" w:h="15840"/>
          <w:pgMar w:top="131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bookmarkStart w:id="1" w:name="page2"/>
      <w:bookmarkEnd w:id="1"/>
      <w:r w:rsidRPr="00CD2C6E">
        <w:rPr>
          <w:rFonts w:ascii="Arial" w:eastAsia="Times New Roman" w:hAnsi="Arial"/>
          <w:color w:val="231F20"/>
          <w:sz w:val="22"/>
          <w:szCs w:val="22"/>
        </w:rPr>
        <w:lastRenderedPageBreak/>
        <w:t>Obrazloženje primjedbe/predloga/sugestije 3:__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</w:t>
      </w: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</w:t>
      </w:r>
    </w:p>
    <w:p w:rsidR="00333E0B" w:rsidRPr="00CD2C6E" w:rsidRDefault="00333E0B">
      <w:pPr>
        <w:spacing w:line="22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CD2C6E" w:rsidRPr="00CD2C6E" w:rsidRDefault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</w:p>
    <w:p w:rsidR="00CD2C6E" w:rsidRDefault="00CD2C6E">
      <w:pPr>
        <w:spacing w:line="231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 xml:space="preserve">Primjedba/predlog/sugestija </w:t>
      </w:r>
      <w:r>
        <w:rPr>
          <w:rFonts w:ascii="Arial" w:eastAsia="Times New Roman" w:hAnsi="Arial"/>
          <w:color w:val="231F20"/>
          <w:sz w:val="22"/>
          <w:szCs w:val="22"/>
        </w:rPr>
        <w:t>4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:___________________________________________________</w:t>
      </w:r>
    </w:p>
    <w:p w:rsidR="00CD2C6E" w:rsidRPr="00CD2C6E" w:rsidRDefault="00CD2C6E" w:rsidP="00CD2C6E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Obrazloženj</w:t>
      </w:r>
      <w:r>
        <w:rPr>
          <w:rFonts w:ascii="Arial" w:eastAsia="Times New Roman" w:hAnsi="Arial"/>
          <w:color w:val="231F20"/>
          <w:sz w:val="22"/>
          <w:szCs w:val="22"/>
        </w:rPr>
        <w:t>e primjedbe/predloga/sugestije 4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</w:t>
      </w:r>
      <w:r>
        <w:rPr>
          <w:rFonts w:ascii="Arial" w:eastAsia="Times New Roman" w:hAnsi="Arial"/>
          <w:color w:val="231F20"/>
          <w:sz w:val="22"/>
          <w:szCs w:val="22"/>
        </w:rPr>
        <w:t>_______</w:t>
      </w: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</w:t>
      </w:r>
    </w:p>
    <w:p w:rsidR="00CD2C6E" w:rsidRPr="00CD2C6E" w:rsidRDefault="00CD2C6E" w:rsidP="00CD2C6E">
      <w:pPr>
        <w:spacing w:line="22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CD2C6E" w:rsidRPr="00CD2C6E" w:rsidRDefault="00CD2C6E">
      <w:pPr>
        <w:spacing w:line="231" w:lineRule="exact"/>
        <w:rPr>
          <w:rFonts w:ascii="Arial" w:eastAsia="Times New Roman" w:hAnsi="Arial"/>
          <w:sz w:val="22"/>
          <w:szCs w:val="22"/>
        </w:rPr>
      </w:pPr>
    </w:p>
    <w:p w:rsidR="00CD2C6E" w:rsidRDefault="00CD2C6E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Primjedba/predlog/sugest</w:t>
      </w:r>
      <w:r>
        <w:rPr>
          <w:rFonts w:ascii="Arial" w:eastAsia="Times New Roman" w:hAnsi="Arial"/>
          <w:color w:val="231F20"/>
          <w:sz w:val="22"/>
          <w:szCs w:val="22"/>
        </w:rPr>
        <w:t>ija 5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:___________________________________________________</w:t>
      </w:r>
    </w:p>
    <w:p w:rsidR="00CD2C6E" w:rsidRPr="00CD2C6E" w:rsidRDefault="00CD2C6E" w:rsidP="00CD2C6E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 xml:space="preserve">Obrazloženje primjedbe/predloga/sugestije </w:t>
      </w:r>
      <w:r>
        <w:rPr>
          <w:rFonts w:ascii="Arial" w:eastAsia="Times New Roman" w:hAnsi="Arial"/>
          <w:color w:val="231F20"/>
          <w:sz w:val="22"/>
          <w:szCs w:val="22"/>
        </w:rPr>
        <w:t>5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</w:t>
      </w:r>
      <w:r>
        <w:rPr>
          <w:rFonts w:ascii="Arial" w:eastAsia="Times New Roman" w:hAnsi="Arial"/>
          <w:color w:val="231F20"/>
          <w:sz w:val="22"/>
          <w:szCs w:val="22"/>
        </w:rPr>
        <w:t>_______</w:t>
      </w: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</w:t>
      </w:r>
    </w:p>
    <w:p w:rsidR="00CD2C6E" w:rsidRPr="00CD2C6E" w:rsidRDefault="00CD2C6E" w:rsidP="00CD2C6E">
      <w:pPr>
        <w:spacing w:line="22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CD2C6E" w:rsidRDefault="00CD2C6E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</w:p>
    <w:p w:rsidR="00CD2C6E" w:rsidRDefault="00CD2C6E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</w:p>
    <w:p w:rsidR="00333E0B" w:rsidRPr="00CD2C6E" w:rsidRDefault="00333E0B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</w:t>
      </w:r>
    </w:p>
    <w:p w:rsidR="00333E0B" w:rsidRPr="00CD2C6E" w:rsidRDefault="00333E0B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right="140"/>
        <w:jc w:val="right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Potpis podnosioca primjedbi, predloga i sugestija</w:t>
      </w:r>
    </w:p>
    <w:sectPr w:rsidR="00333E0B" w:rsidRPr="00CD2C6E">
      <w:pgSz w:w="12240" w:h="15840"/>
      <w:pgMar w:top="131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F4"/>
    <w:rsid w:val="00333E0B"/>
    <w:rsid w:val="00411E61"/>
    <w:rsid w:val="00414AF4"/>
    <w:rsid w:val="00433358"/>
    <w:rsid w:val="00597E4B"/>
    <w:rsid w:val="007E661F"/>
    <w:rsid w:val="0085199D"/>
    <w:rsid w:val="008E3D49"/>
    <w:rsid w:val="00C3289F"/>
    <w:rsid w:val="00CA4AD5"/>
    <w:rsid w:val="00CD2C6E"/>
    <w:rsid w:val="00D5673E"/>
    <w:rsid w:val="00DC627C"/>
    <w:rsid w:val="00E97CDE"/>
    <w:rsid w:val="00F066C4"/>
    <w:rsid w:val="00F44DEE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E5EB8"/>
  <w15:chartTrackingRefBased/>
  <w15:docId w15:val="{77D4B4D6-98EB-41E7-A1D8-59525CA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Brnovic</dc:creator>
  <cp:keywords/>
  <cp:lastModifiedBy>Marko Vico</cp:lastModifiedBy>
  <cp:revision>2</cp:revision>
  <dcterms:created xsi:type="dcterms:W3CDTF">2024-11-29T08:38:00Z</dcterms:created>
  <dcterms:modified xsi:type="dcterms:W3CDTF">2024-11-29T08:38:00Z</dcterms:modified>
</cp:coreProperties>
</file>