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5ADCC" w14:textId="77777777" w:rsidR="001B5354" w:rsidRDefault="00E9462C">
      <w:r>
        <mc:AlternateContent>
          <mc:Choice Requires="wps">
            <w:drawing>
              <wp:anchor distT="0" distB="0" distL="114300" distR="114300" simplePos="0" relativeHeight="251656704" behindDoc="0" locked="0" layoutInCell="1" allowOverlap="1" wp14:anchorId="0CE4AF15" wp14:editId="3C1D8069">
                <wp:simplePos x="0" y="0"/>
                <wp:positionH relativeFrom="column">
                  <wp:posOffset>415593</wp:posOffset>
                </wp:positionH>
                <wp:positionV relativeFrom="paragraph">
                  <wp:posOffset>-216355</wp:posOffset>
                </wp:positionV>
                <wp:extent cx="6247490" cy="517525"/>
                <wp:effectExtent l="0" t="0" r="20320" b="15875"/>
                <wp:wrapNone/>
                <wp:docPr id="1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7490" cy="517525"/>
                        </a:xfrm>
                        <a:prstGeom prst="rect">
                          <a:avLst/>
                        </a:prstGeom>
                        <a:solidFill>
                          <a:srgbClr val="C0504D">
                            <a:lumMod val="20000"/>
                            <a:lumOff val="80000"/>
                          </a:srgbClr>
                        </a:solidFill>
                        <a:ln w="9525" cmpd="sng">
                          <a:solidFill>
                            <a:sysClr val="windowText" lastClr="000000"/>
                          </a:solidFill>
                        </a:ln>
                        <a:effectLst/>
                      </wps:spPr>
                      <wps:txbx>
                        <w:txbxContent>
                          <w:p w14:paraId="4C6B1A8F" w14:textId="77777777" w:rsidR="00935977" w:rsidRPr="00E46BE8" w:rsidRDefault="00935977" w:rsidP="00935977">
                            <w:pPr>
                              <w:spacing w:after="0"/>
                              <w:jc w:val="center"/>
                              <w:rPr>
                                <w:b/>
                                <w:i/>
                                <w:lang w:val="it-IT"/>
                              </w:rPr>
                            </w:pPr>
                            <w:r w:rsidRPr="00E46BE8">
                              <w:rPr>
                                <w:b/>
                                <w:i/>
                                <w:color w:val="000000"/>
                                <w:lang w:val="it-IT"/>
                              </w:rPr>
                              <w:t>Crna Gora</w:t>
                            </w:r>
                          </w:p>
                          <w:p w14:paraId="43E6D0A4" w14:textId="22F06675" w:rsidR="00935977" w:rsidRPr="00E46BE8" w:rsidRDefault="009C072F" w:rsidP="00935977">
                            <w:pPr>
                              <w:spacing w:after="0"/>
                              <w:jc w:val="center"/>
                              <w:rPr>
                                <w:b/>
                                <w:i/>
                                <w:lang w:val="it-IT"/>
                              </w:rPr>
                            </w:pPr>
                            <w:r>
                              <w:rPr>
                                <w:b/>
                                <w:i/>
                                <w:color w:val="000000"/>
                                <w:lang w:val="it-IT"/>
                              </w:rPr>
                              <w:t>Ministarstvo poljoprivrede,</w:t>
                            </w:r>
                            <w:r w:rsidR="008808C3">
                              <w:rPr>
                                <w:b/>
                                <w:i/>
                                <w:color w:val="000000"/>
                                <w:lang w:val="it-IT"/>
                              </w:rPr>
                              <w:t xml:space="preserve"> </w:t>
                            </w:r>
                            <w:r>
                              <w:rPr>
                                <w:b/>
                                <w:i/>
                                <w:color w:val="000000"/>
                                <w:lang w:val="it-IT"/>
                              </w:rPr>
                              <w:t>šumarstva i vodoprivrede</w:t>
                            </w:r>
                          </w:p>
                        </w:txbxContent>
                      </wps:txbx>
                      <wps:bodyPr vertOverflow="clip" horzOverflow="clip" wrap="square" rtlCol="0" anchor="t"/>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2.7pt;margin-top:-17.05pt;width:491.95pt;height:4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" fillcolor="#f2dcdb" strokecolor="windowText">
                <v:path arrowok="t"/>
                <v:textbox>
                  <w:txbxContent>
                    <w:p w14:paraId="4C6B1A8F" w14:textId="77777777" w:rsidR="00935977" w:rsidRPr="00E46BE8" w:rsidRDefault="00935977" w:rsidP="00935977">
                      <w:pPr>
                        <w:spacing w:after="0"/>
                        <w:jc w:val="center"/>
                        <w:rPr>
                          <w:b/>
                          <w:i/>
                          <w:lang w:val="it-IT"/>
                        </w:rPr>
                      </w:pPr>
                      <w:r w:rsidRPr="00E46BE8">
                        <w:rPr>
                          <w:b/>
                          <w:i/>
                          <w:color w:val="000000"/>
                          <w:lang w:val="it-IT"/>
                        </w:rPr>
                        <w:t>Crna Gora</w:t>
                      </w:r>
                    </w:p>
                    <w:p w14:paraId="43E6D0A4" w14:textId="22F06675" w:rsidR="00935977" w:rsidRPr="00E46BE8" w:rsidRDefault="009C072F" w:rsidP="00935977">
                      <w:pPr>
                        <w:spacing w:after="0"/>
                        <w:jc w:val="center"/>
                        <w:rPr>
                          <w:b/>
                          <w:i/>
                          <w:lang w:val="it-IT"/>
                        </w:rPr>
                      </w:pPr>
                      <w:r>
                        <w:rPr>
                          <w:b/>
                          <w:i/>
                          <w:color w:val="000000"/>
                          <w:lang w:val="it-IT"/>
                        </w:rPr>
                        <w:t>Ministarstvo poljoprivrede,</w:t>
                      </w:r>
                      <w:r w:rsidR="008808C3">
                        <w:rPr>
                          <w:b/>
                          <w:i/>
                          <w:color w:val="000000"/>
                          <w:lang w:val="it-IT"/>
                        </w:rPr>
                        <w:t xml:space="preserve"> </w:t>
                      </w:r>
                      <w:r>
                        <w:rPr>
                          <w:b/>
                          <w:i/>
                          <w:color w:val="000000"/>
                          <w:lang w:val="it-IT"/>
                        </w:rPr>
                        <w:t>šumarstva i vodoprivrede</w:t>
                      </w:r>
                    </w:p>
                  </w:txbxContent>
                </v:textbox>
              </v:shape>
            </w:pict>
          </mc:Fallback>
        </mc:AlternateContent>
      </w:r>
      <w:r w:rsidR="00596752">
        <w:drawing>
          <wp:anchor distT="0" distB="0" distL="114300" distR="114300" simplePos="0" relativeHeight="251655680" behindDoc="0" locked="0" layoutInCell="1" allowOverlap="1" wp14:anchorId="52D4166F" wp14:editId="2D6D7572">
            <wp:simplePos x="0" y="0"/>
            <wp:positionH relativeFrom="column">
              <wp:posOffset>-161925</wp:posOffset>
            </wp:positionH>
            <wp:positionV relativeFrom="paragraph">
              <wp:posOffset>-220345</wp:posOffset>
            </wp:positionV>
            <wp:extent cx="548005" cy="518795"/>
            <wp:effectExtent l="19050" t="19050" r="23495" b="14605"/>
            <wp:wrapNone/>
            <wp:docPr id="88" name="Picture 2" descr="Description: 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02KOLORB"/>
                    <pic:cNvPicPr>
                      <a:picLocks noChangeAspect="1" noChangeArrowheads="1"/>
                    </pic:cNvPicPr>
                  </pic:nvPicPr>
                  <pic:blipFill>
                    <a:blip r:embed="rId9"/>
                    <a:srcRect/>
                    <a:stretch>
                      <a:fillRect/>
                    </a:stretch>
                  </pic:blipFill>
                  <pic:spPr bwMode="auto">
                    <a:xfrm>
                      <a:off x="0" y="0"/>
                      <a:ext cx="548005" cy="518795"/>
                    </a:xfrm>
                    <a:prstGeom prst="rect">
                      <a:avLst/>
                    </a:prstGeom>
                    <a:noFill/>
                    <a:ln w="3175">
                      <a:solidFill>
                        <a:srgbClr val="000000"/>
                      </a:solidFill>
                      <a:miter lim="800000"/>
                      <a:headEnd/>
                      <a:tailEnd/>
                    </a:ln>
                  </pic:spPr>
                </pic:pic>
              </a:graphicData>
            </a:graphic>
          </wp:anchor>
        </w:drawing>
      </w:r>
    </w:p>
    <w:p w14:paraId="13095429" w14:textId="77777777" w:rsidR="001B5354" w:rsidRPr="001B5354" w:rsidRDefault="00A1685C" w:rsidP="001B5354">
      <w:r>
        <mc:AlternateContent>
          <mc:Choice Requires="wps">
            <w:drawing>
              <wp:anchor distT="0" distB="0" distL="114300" distR="114300" simplePos="0" relativeHeight="251649536" behindDoc="0" locked="0" layoutInCell="1" allowOverlap="1" wp14:anchorId="5B3F5713" wp14:editId="27FC6ABE">
                <wp:simplePos x="0" y="0"/>
                <wp:positionH relativeFrom="column">
                  <wp:posOffset>-161925</wp:posOffset>
                </wp:positionH>
                <wp:positionV relativeFrom="paragraph">
                  <wp:posOffset>12700</wp:posOffset>
                </wp:positionV>
                <wp:extent cx="6827520" cy="428625"/>
                <wp:effectExtent l="0" t="0" r="11430" b="285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428625"/>
                        </a:xfrm>
                        <a:prstGeom prst="rect">
                          <a:avLst/>
                        </a:prstGeom>
                        <a:solidFill>
                          <a:srgbClr val="FFFFFF"/>
                        </a:solidFill>
                        <a:ln w="9525">
                          <a:solidFill>
                            <a:srgbClr val="000000"/>
                          </a:solidFill>
                          <a:miter lim="800000"/>
                          <a:headEnd/>
                          <a:tailEnd/>
                        </a:ln>
                      </wps:spPr>
                      <wps:txbx>
                        <w:txbxContent>
                          <w:p w14:paraId="6EC0B720" w14:textId="77777777" w:rsidR="003830CC" w:rsidRDefault="003830CC" w:rsidP="00DD438A">
                            <w:pPr>
                              <w:spacing w:after="0" w:line="240" w:lineRule="auto"/>
                              <w:jc w:val="center"/>
                              <w:rPr>
                                <w:b/>
                              </w:rPr>
                            </w:pPr>
                            <w:r>
                              <w:rPr>
                                <w:b/>
                              </w:rPr>
                              <w:t>Agrobudžet 20</w:t>
                            </w:r>
                            <w:r w:rsidR="00FD1AF9">
                              <w:rPr>
                                <w:b/>
                              </w:rPr>
                              <w:t>2</w:t>
                            </w:r>
                            <w:r w:rsidR="003C1FE8">
                              <w:rPr>
                                <w:b/>
                              </w:rPr>
                              <w:t>1</w:t>
                            </w:r>
                            <w:r w:rsidR="00120F47">
                              <w:rPr>
                                <w:b/>
                              </w:rPr>
                              <w:t xml:space="preserve"> </w:t>
                            </w:r>
                            <w:r w:rsidR="00680574">
                              <w:rPr>
                                <w:b/>
                              </w:rPr>
                              <w:t>P</w:t>
                            </w:r>
                            <w:r w:rsidR="00617CDC">
                              <w:rPr>
                                <w:b/>
                              </w:rPr>
                              <w:t>odrška stočarskoj proizvodnji</w:t>
                            </w:r>
                          </w:p>
                          <w:p w14:paraId="723E3A63" w14:textId="77777777" w:rsidR="00756E65" w:rsidRPr="00617CDC" w:rsidRDefault="00756E65" w:rsidP="00DD438A">
                            <w:pPr>
                              <w:spacing w:after="0" w:line="240" w:lineRule="auto"/>
                              <w:jc w:val="center"/>
                              <w:rPr>
                                <w:b/>
                              </w:rPr>
                            </w:pPr>
                            <w:r>
                              <w:rPr>
                                <w:b/>
                              </w:rPr>
                              <w:t>Zahtjev za premiju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3F5713" id="Text Box 7" o:spid="_x0000_s1027" type="#_x0000_t202" style="position:absolute;margin-left:-12.75pt;margin-top:1pt;width:537.6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">
                <v:textbox>
                  <w:txbxContent>
                    <w:p w14:paraId="6EC0B720" w14:textId="77777777" w:rsidR="003830CC" w:rsidRDefault="003830CC" w:rsidP="00DD438A">
                      <w:pPr>
                        <w:spacing w:after="0" w:line="240" w:lineRule="auto"/>
                        <w:jc w:val="center"/>
                        <w:rPr>
                          <w:b/>
                        </w:rPr>
                      </w:pPr>
                      <w:r>
                        <w:rPr>
                          <w:b/>
                        </w:rPr>
                        <w:t>Agrobudžet 20</w:t>
                      </w:r>
                      <w:r w:rsidR="00FD1AF9">
                        <w:rPr>
                          <w:b/>
                        </w:rPr>
                        <w:t>2</w:t>
                      </w:r>
                      <w:r w:rsidR="003C1FE8">
                        <w:rPr>
                          <w:b/>
                        </w:rPr>
                        <w:t>1</w:t>
                      </w:r>
                      <w:r w:rsidR="00120F47">
                        <w:rPr>
                          <w:b/>
                        </w:rPr>
                        <w:t xml:space="preserve"> </w:t>
                      </w:r>
                      <w:r w:rsidR="00680574">
                        <w:rPr>
                          <w:b/>
                        </w:rPr>
                        <w:t>P</w:t>
                      </w:r>
                      <w:r w:rsidR="00617CDC">
                        <w:rPr>
                          <w:b/>
                        </w:rPr>
                        <w:t>odrška stočarskoj proizvodnji</w:t>
                      </w:r>
                    </w:p>
                    <w:p w14:paraId="723E3A63" w14:textId="77777777" w:rsidR="00756E65" w:rsidRPr="00617CDC" w:rsidRDefault="00756E65" w:rsidP="00DD438A">
                      <w:pPr>
                        <w:spacing w:after="0" w:line="240" w:lineRule="auto"/>
                        <w:jc w:val="center"/>
                        <w:rPr>
                          <w:b/>
                        </w:rPr>
                      </w:pPr>
                      <w:r>
                        <w:rPr>
                          <w:b/>
                        </w:rPr>
                        <w:t>Zahtjev za premiju</w:t>
                      </w:r>
                    </w:p>
                  </w:txbxContent>
                </v:textbox>
              </v:shape>
            </w:pict>
          </mc:Fallback>
        </mc:AlternateContent>
      </w:r>
    </w:p>
    <w:p w14:paraId="67EE75D8" w14:textId="77777777" w:rsidR="001B5354" w:rsidRPr="001B5354" w:rsidRDefault="00A1685C" w:rsidP="001B5354">
      <w:r>
        <mc:AlternateContent>
          <mc:Choice Requires="wps">
            <w:drawing>
              <wp:anchor distT="0" distB="0" distL="114300" distR="114300" simplePos="0" relativeHeight="251650560" behindDoc="0" locked="0" layoutInCell="1" allowOverlap="1" wp14:anchorId="1997B1A6" wp14:editId="6B86F0BD">
                <wp:simplePos x="0" y="0"/>
                <wp:positionH relativeFrom="column">
                  <wp:posOffset>-161925</wp:posOffset>
                </wp:positionH>
                <wp:positionV relativeFrom="paragraph">
                  <wp:posOffset>145415</wp:posOffset>
                </wp:positionV>
                <wp:extent cx="6822440" cy="140335"/>
                <wp:effectExtent l="6350" t="13335" r="10160" b="2730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1403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D8AE36B" w14:textId="77777777" w:rsidR="00CF2ED0" w:rsidRPr="00131A75" w:rsidRDefault="00CF2ED0" w:rsidP="0038102C">
                            <w:pPr>
                              <w:spacing w:after="0" w:line="240" w:lineRule="auto"/>
                              <w:rPr>
                                <w:color w:val="D9D9D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97B1A6" id="Text Box 8" o:spid="_x0000_s1028" type="#_x0000_t202" style="position:absolute;margin-left:-12.75pt;margin-top:11.45pt;width:537.2pt;height:1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" strokecolor="#666" strokeweight="1pt">
                <v:fill color2="#999" focus="100%" type="gradient"/>
                <v:shadow on="t" color="#7f7f7f" opacity=".5" offset="1pt"/>
                <v:textbox>
                  <w:txbxContent>
                    <w:p w14:paraId="7D8AE36B" w14:textId="77777777" w:rsidR="00CF2ED0" w:rsidRPr="00131A75" w:rsidRDefault="00CF2ED0" w:rsidP="0038102C">
                      <w:pPr>
                        <w:spacing w:after="0" w:line="240" w:lineRule="auto"/>
                        <w:rPr>
                          <w:color w:val="D9D9D9"/>
                        </w:rPr>
                      </w:pPr>
                    </w:p>
                  </w:txbxContent>
                </v:textbox>
              </v:shape>
            </w:pict>
          </mc:Fallback>
        </mc:AlternateContent>
      </w:r>
    </w:p>
    <w:tbl>
      <w:tblPr>
        <w:tblpPr w:leftFromText="180" w:rightFromText="180" w:vertAnchor="text" w:horzAnchor="page" w:tblpX="2593" w:tblpY="7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9"/>
        <w:gridCol w:w="329"/>
        <w:gridCol w:w="329"/>
        <w:gridCol w:w="329"/>
        <w:gridCol w:w="329"/>
        <w:gridCol w:w="329"/>
        <w:gridCol w:w="329"/>
        <w:gridCol w:w="329"/>
      </w:tblGrid>
      <w:tr w:rsidR="000D7B15" w:rsidRPr="009D4AB3" w14:paraId="7A9A68B3" w14:textId="77777777" w:rsidTr="006360A6">
        <w:trPr>
          <w:trHeight w:val="360"/>
        </w:trPr>
        <w:tc>
          <w:tcPr>
            <w:tcW w:w="329" w:type="dxa"/>
          </w:tcPr>
          <w:p w14:paraId="422BCE37" w14:textId="089F0363" w:rsidR="000D7B15" w:rsidRPr="009D4AB3" w:rsidRDefault="000D7B15" w:rsidP="00E5475C">
            <w:pPr>
              <w:spacing w:after="0" w:line="240" w:lineRule="auto"/>
            </w:pPr>
          </w:p>
        </w:tc>
        <w:tc>
          <w:tcPr>
            <w:tcW w:w="329" w:type="dxa"/>
          </w:tcPr>
          <w:p w14:paraId="2592D94B" w14:textId="11E49118" w:rsidR="000D7B15" w:rsidRPr="009D4AB3" w:rsidRDefault="000D7B15" w:rsidP="00E5475C">
            <w:pPr>
              <w:spacing w:after="0" w:line="240" w:lineRule="auto"/>
            </w:pPr>
          </w:p>
        </w:tc>
        <w:tc>
          <w:tcPr>
            <w:tcW w:w="329" w:type="dxa"/>
          </w:tcPr>
          <w:p w14:paraId="0DA6C666" w14:textId="6C0834F5" w:rsidR="000D7B15" w:rsidRPr="009D4AB3" w:rsidRDefault="000D7B15" w:rsidP="00E5475C">
            <w:pPr>
              <w:spacing w:after="0" w:line="240" w:lineRule="auto"/>
            </w:pPr>
          </w:p>
        </w:tc>
        <w:tc>
          <w:tcPr>
            <w:tcW w:w="329" w:type="dxa"/>
          </w:tcPr>
          <w:p w14:paraId="5215FAB7" w14:textId="0F347F66" w:rsidR="000D7B15" w:rsidRPr="009D4AB3" w:rsidRDefault="000D7B15" w:rsidP="00E5475C">
            <w:pPr>
              <w:spacing w:after="0" w:line="240" w:lineRule="auto"/>
            </w:pPr>
          </w:p>
        </w:tc>
        <w:tc>
          <w:tcPr>
            <w:tcW w:w="329" w:type="dxa"/>
          </w:tcPr>
          <w:p w14:paraId="30401925" w14:textId="3161C7A3" w:rsidR="000D7B15" w:rsidRPr="009D4AB3" w:rsidRDefault="000D7B15" w:rsidP="00E5475C">
            <w:pPr>
              <w:spacing w:after="0" w:line="240" w:lineRule="auto"/>
            </w:pPr>
          </w:p>
        </w:tc>
        <w:tc>
          <w:tcPr>
            <w:tcW w:w="329" w:type="dxa"/>
          </w:tcPr>
          <w:p w14:paraId="2611720A" w14:textId="19ECED8C" w:rsidR="000D7B15" w:rsidRPr="009D4AB3" w:rsidRDefault="000D7B15" w:rsidP="00E5475C">
            <w:pPr>
              <w:spacing w:after="0" w:line="240" w:lineRule="auto"/>
            </w:pPr>
          </w:p>
        </w:tc>
        <w:tc>
          <w:tcPr>
            <w:tcW w:w="329" w:type="dxa"/>
          </w:tcPr>
          <w:p w14:paraId="0650BC0F" w14:textId="102C98C1" w:rsidR="000D7B15" w:rsidRPr="009D4AB3" w:rsidRDefault="000D7B15" w:rsidP="00E5475C">
            <w:pPr>
              <w:spacing w:after="0" w:line="240" w:lineRule="auto"/>
            </w:pPr>
          </w:p>
        </w:tc>
        <w:tc>
          <w:tcPr>
            <w:tcW w:w="329" w:type="dxa"/>
          </w:tcPr>
          <w:p w14:paraId="624B376E" w14:textId="618A42AC" w:rsidR="000D7B15" w:rsidRPr="009D4AB3" w:rsidRDefault="000D7B15" w:rsidP="00E5475C">
            <w:pPr>
              <w:spacing w:after="0" w:line="240" w:lineRule="auto"/>
            </w:pPr>
          </w:p>
        </w:tc>
      </w:tr>
    </w:tbl>
    <w:p w14:paraId="10AF90E5" w14:textId="77777777" w:rsidR="001B5354" w:rsidRPr="001B5354" w:rsidRDefault="00B931B4" w:rsidP="001B5354">
      <w:r>
        <mc:AlternateContent>
          <mc:Choice Requires="wps">
            <w:drawing>
              <wp:anchor distT="0" distB="0" distL="114300" distR="114300" simplePos="0" relativeHeight="251653632" behindDoc="0" locked="0" layoutInCell="1" allowOverlap="1" wp14:anchorId="32CE6EC8" wp14:editId="347CCCB1">
                <wp:simplePos x="0" y="0"/>
                <wp:positionH relativeFrom="column">
                  <wp:posOffset>3717944</wp:posOffset>
                </wp:positionH>
                <wp:positionV relativeFrom="paragraph">
                  <wp:posOffset>69215</wp:posOffset>
                </wp:positionV>
                <wp:extent cx="695960" cy="190500"/>
                <wp:effectExtent l="0" t="0" r="889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809E" w14:textId="77777777" w:rsidR="000A69CB" w:rsidRPr="0004033E" w:rsidRDefault="00036B24" w:rsidP="000A69CB">
                            <w:pPr>
                              <w:rPr>
                                <w:rFonts w:ascii="Arial" w:hAnsi="Arial" w:cs="Arial"/>
                                <w:b/>
                                <w:sz w:val="20"/>
                                <w:szCs w:val="20"/>
                              </w:rPr>
                            </w:pPr>
                            <w:r w:rsidRPr="0004033E">
                              <w:rPr>
                                <w:rFonts w:ascii="Arial" w:hAnsi="Arial" w:cs="Arial"/>
                                <w:b/>
                                <w:sz w:val="20"/>
                                <w:szCs w:val="20"/>
                              </w:rPr>
                              <w:t>2</w:t>
                            </w:r>
                            <w:r w:rsidR="00E51E7C" w:rsidRPr="0004033E">
                              <w:rPr>
                                <w:rFonts w:ascii="Arial" w:hAnsi="Arial" w:cs="Arial"/>
                                <w:b/>
                                <w:sz w:val="20"/>
                                <w:szCs w:val="20"/>
                              </w:rPr>
                              <w:t>. Opština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CE6EC8" id="Text Box 35" o:spid="_x0000_s1029" type="#_x0000_t202" style="position:absolute;margin-left:292.75pt;margin-top:5.45pt;width:54.8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" filled="f" stroked="f">
                <v:textbox inset="0,0,0,0">
                  <w:txbxContent>
                    <w:p w14:paraId="3D72809E" w14:textId="77777777" w:rsidR="000A69CB" w:rsidRPr="0004033E" w:rsidRDefault="00036B24" w:rsidP="000A69CB">
                      <w:pPr>
                        <w:rPr>
                          <w:rFonts w:ascii="Arial" w:hAnsi="Arial" w:cs="Arial"/>
                          <w:b/>
                          <w:sz w:val="20"/>
                          <w:szCs w:val="20"/>
                        </w:rPr>
                      </w:pPr>
                      <w:r w:rsidRPr="0004033E">
                        <w:rPr>
                          <w:rFonts w:ascii="Arial" w:hAnsi="Arial" w:cs="Arial"/>
                          <w:b/>
                          <w:sz w:val="20"/>
                          <w:szCs w:val="20"/>
                        </w:rPr>
                        <w:t>2</w:t>
                      </w:r>
                      <w:r w:rsidR="00E51E7C" w:rsidRPr="0004033E">
                        <w:rPr>
                          <w:rFonts w:ascii="Arial" w:hAnsi="Arial" w:cs="Arial"/>
                          <w:b/>
                          <w:sz w:val="20"/>
                          <w:szCs w:val="20"/>
                        </w:rPr>
                        <w:t>. Opština</w:t>
                      </w:r>
                    </w:p>
                  </w:txbxContent>
                </v:textbox>
              </v:shape>
            </w:pict>
          </mc:Fallback>
        </mc:AlternateContent>
      </w:r>
      <w:r w:rsidR="00A1685C">
        <mc:AlternateContent>
          <mc:Choice Requires="wps">
            <w:drawing>
              <wp:anchor distT="0" distB="0" distL="114300" distR="114300" simplePos="0" relativeHeight="251654656" behindDoc="0" locked="0" layoutInCell="1" allowOverlap="1" wp14:anchorId="32C57A91" wp14:editId="5CFBE577">
                <wp:simplePos x="0" y="0"/>
                <wp:positionH relativeFrom="column">
                  <wp:posOffset>-152400</wp:posOffset>
                </wp:positionH>
                <wp:positionV relativeFrom="paragraph">
                  <wp:posOffset>70485</wp:posOffset>
                </wp:positionV>
                <wp:extent cx="1117600" cy="132080"/>
                <wp:effectExtent l="0" t="4445" r="0" b="0"/>
                <wp:wrapNone/>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3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AB396" w14:textId="77777777" w:rsidR="00722363" w:rsidRPr="0004033E" w:rsidRDefault="00722363" w:rsidP="00722363">
                            <w:pPr>
                              <w:rPr>
                                <w:rFonts w:ascii="Arial" w:hAnsi="Arial" w:cs="Arial"/>
                                <w:b/>
                                <w:sz w:val="20"/>
                                <w:szCs w:val="20"/>
                              </w:rPr>
                            </w:pPr>
                            <w:r w:rsidRPr="0004033E">
                              <w:rPr>
                                <w:rFonts w:ascii="Arial" w:hAnsi="Arial" w:cs="Arial"/>
                                <w:b/>
                                <w:sz w:val="20"/>
                                <w:szCs w:val="20"/>
                              </w:rPr>
                              <w:t xml:space="preserve">1. </w:t>
                            </w:r>
                            <w:r w:rsidR="00B931B4">
                              <w:rPr>
                                <w:rFonts w:ascii="Arial" w:hAnsi="Arial" w:cs="Arial"/>
                                <w:b/>
                                <w:sz w:val="20"/>
                                <w:szCs w:val="20"/>
                              </w:rPr>
                              <w:t>IDBR - RPG</w:t>
                            </w:r>
                            <w:r w:rsidR="00E5475C">
                              <w:rPr>
                                <w:rFonts w:ascii="Arial" w:hAnsi="Arial" w:cs="Arial"/>
                                <w:b/>
                                <w:sz w:val="20"/>
                                <w:szCs w:val="20"/>
                              </w:rPr>
                              <w:t xml:space="preserve"> gagagazdinstva</w:t>
                            </w:r>
                            <w:r w:rsidR="009E11B5">
                              <w:rPr>
                                <w:rFonts w:ascii="Arial" w:hAnsi="Arial" w:cs="Arial"/>
                                <w:b/>
                                <w:sz w:val="20"/>
                                <w:szCs w:val="20"/>
                              </w:rPr>
                              <w:t>gaydunstva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C57A91" id="Text Box 87" o:spid="_x0000_s1030" type="#_x0000_t202" style="position:absolute;margin-left:-12pt;margin-top:5.55pt;width:88pt;height:1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" stroked="f">
                <v:textbox inset="0,0,0,0">
                  <w:txbxContent>
                    <w:p w14:paraId="292AB396" w14:textId="77777777" w:rsidR="00722363" w:rsidRPr="0004033E" w:rsidRDefault="00722363" w:rsidP="00722363">
                      <w:pPr>
                        <w:rPr>
                          <w:rFonts w:ascii="Arial" w:hAnsi="Arial" w:cs="Arial"/>
                          <w:b/>
                          <w:sz w:val="20"/>
                          <w:szCs w:val="20"/>
                        </w:rPr>
                      </w:pPr>
                      <w:r w:rsidRPr="0004033E">
                        <w:rPr>
                          <w:rFonts w:ascii="Arial" w:hAnsi="Arial" w:cs="Arial"/>
                          <w:b/>
                          <w:sz w:val="20"/>
                          <w:szCs w:val="20"/>
                        </w:rPr>
                        <w:t xml:space="preserve">1. </w:t>
                      </w:r>
                      <w:r w:rsidR="00B931B4">
                        <w:rPr>
                          <w:rFonts w:ascii="Arial" w:hAnsi="Arial" w:cs="Arial"/>
                          <w:b/>
                          <w:sz w:val="20"/>
                          <w:szCs w:val="20"/>
                        </w:rPr>
                        <w:t>IDBR - RPG</w:t>
                      </w:r>
                      <w:r w:rsidR="00E5475C">
                        <w:rPr>
                          <w:rFonts w:ascii="Arial" w:hAnsi="Arial" w:cs="Arial"/>
                          <w:b/>
                          <w:sz w:val="20"/>
                          <w:szCs w:val="20"/>
                        </w:rPr>
                        <w:t xml:space="preserve"> gagagazdinstva</w:t>
                      </w:r>
                      <w:r w:rsidR="009E11B5">
                        <w:rPr>
                          <w:rFonts w:ascii="Arial" w:hAnsi="Arial" w:cs="Arial"/>
                          <w:b/>
                          <w:sz w:val="20"/>
                          <w:szCs w:val="20"/>
                        </w:rPr>
                        <w:t>gaydunstva</w:t>
                      </w:r>
                    </w:p>
                  </w:txbxContent>
                </v:textbox>
              </v:shape>
            </w:pict>
          </mc:Fallback>
        </mc:AlternateContent>
      </w:r>
      <w:r w:rsidR="00A1685C">
        <mc:AlternateContent>
          <mc:Choice Requires="wps">
            <w:drawing>
              <wp:anchor distT="0" distB="0" distL="114300" distR="114300" simplePos="0" relativeHeight="251652608" behindDoc="0" locked="0" layoutInCell="1" allowOverlap="1" wp14:anchorId="469EE96F" wp14:editId="596E340B">
                <wp:simplePos x="0" y="0"/>
                <wp:positionH relativeFrom="column">
                  <wp:posOffset>4464685</wp:posOffset>
                </wp:positionH>
                <wp:positionV relativeFrom="paragraph">
                  <wp:posOffset>11430</wp:posOffset>
                </wp:positionV>
                <wp:extent cx="2195830" cy="249555"/>
                <wp:effectExtent l="13335" t="12065" r="10160" b="508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249555"/>
                        </a:xfrm>
                        <a:prstGeom prst="rect">
                          <a:avLst/>
                        </a:prstGeom>
                        <a:solidFill>
                          <a:srgbClr val="FFFFFF"/>
                        </a:solidFill>
                        <a:ln w="9525">
                          <a:solidFill>
                            <a:srgbClr val="000000"/>
                          </a:solidFill>
                          <a:miter lim="800000"/>
                          <a:headEnd/>
                          <a:tailEnd/>
                        </a:ln>
                      </wps:spPr>
                      <wps:txbx>
                        <w:txbxContent>
                          <w:p w14:paraId="18967A44" w14:textId="5751B33F" w:rsidR="000A69CB" w:rsidRPr="00BE1347" w:rsidRDefault="000A69CB" w:rsidP="000A69CB">
                            <w:pPr>
                              <w:rPr>
                                <w:lang w:val="sr-Latn-R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31" type="#_x0000_t202" style="position:absolute;margin-left:351.55pt;margin-top:.9pt;width:172.9pt;height:1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">
                <v:textbox>
                  <w:txbxContent>
                    <w:p w14:paraId="18967A44" w14:textId="5751B33F" w:rsidR="000A69CB" w:rsidRPr="00BE1347" w:rsidRDefault="000A69CB" w:rsidP="000A69CB">
                      <w:pPr>
                        <w:rPr>
                          <w:lang w:val="sr-Latn-RS"/>
                        </w:rPr>
                      </w:pPr>
                    </w:p>
                  </w:txbxContent>
                </v:textbox>
              </v:shape>
            </w:pict>
          </mc:Fallback>
        </mc:AlternateContent>
      </w:r>
      <w:r w:rsidR="00A1685C">
        <mc:AlternateContent>
          <mc:Choice Requires="wps">
            <w:drawing>
              <wp:anchor distT="0" distB="0" distL="114300" distR="114300" simplePos="0" relativeHeight="251651584" behindDoc="0" locked="0" layoutInCell="1" allowOverlap="1" wp14:anchorId="73CF7956" wp14:editId="796ED54B">
                <wp:simplePos x="0" y="0"/>
                <wp:positionH relativeFrom="column">
                  <wp:posOffset>-161925</wp:posOffset>
                </wp:positionH>
                <wp:positionV relativeFrom="paragraph">
                  <wp:posOffset>300990</wp:posOffset>
                </wp:positionV>
                <wp:extent cx="6822440" cy="153670"/>
                <wp:effectExtent l="6350" t="6350" r="10160" b="2095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1536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382DF3F" w14:textId="77777777" w:rsidR="00E03B7C" w:rsidRPr="00E03B7C" w:rsidRDefault="00E03B7C" w:rsidP="00E03B7C">
                            <w:pPr>
                              <w:rPr>
                                <w:color w:val="D9D9D9"/>
                                <w:lang w:val="sr-Latn-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CF7956" id="Text Box 28" o:spid="_x0000_s1032" type="#_x0000_t202" style="position:absolute;margin-left:-12.75pt;margin-top:23.7pt;width:537.2pt;height:1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" strokecolor="#666" strokeweight="1pt">
                <v:fill color2="#999" focus="100%" type="gradient"/>
                <v:shadow on="t" color="#7f7f7f" opacity=".5" offset="1pt"/>
                <v:textbox>
                  <w:txbxContent>
                    <w:p w14:paraId="4382DF3F" w14:textId="77777777" w:rsidR="00E03B7C" w:rsidRPr="00E03B7C" w:rsidRDefault="00E03B7C" w:rsidP="00E03B7C">
                      <w:pPr>
                        <w:rPr>
                          <w:color w:val="D9D9D9"/>
                          <w:lang w:val="sr-Latn-CS"/>
                        </w:rPr>
                      </w:pPr>
                    </w:p>
                  </w:txbxContent>
                </v:textbox>
              </v:shape>
            </w:pict>
          </mc:Fallback>
        </mc:AlternateContent>
      </w:r>
    </w:p>
    <w:p w14:paraId="3A564A07" w14:textId="77777777" w:rsidR="0027106D" w:rsidRPr="0074295B" w:rsidRDefault="0027106D" w:rsidP="000D7B15">
      <w:pPr>
        <w:spacing w:line="240" w:lineRule="auto"/>
        <w:rPr>
          <w:sz w:val="20"/>
          <w:szCs w:val="20"/>
        </w:rPr>
      </w:pPr>
    </w:p>
    <w:p w14:paraId="1B62C829" w14:textId="05170CA1" w:rsidR="001B5354" w:rsidRPr="00885AD5" w:rsidRDefault="00811285" w:rsidP="000D7B15">
      <w:pPr>
        <w:tabs>
          <w:tab w:val="left" w:pos="1365"/>
        </w:tabs>
        <w:spacing w:after="0" w:line="240" w:lineRule="auto"/>
        <w:rPr>
          <w:rFonts w:ascii="Arial" w:hAnsi="Arial" w:cs="Arial"/>
          <w:b/>
          <w:sz w:val="20"/>
          <w:szCs w:val="20"/>
        </w:rPr>
      </w:pPr>
      <w:r>
        <w:rPr>
          <w:sz w:val="20"/>
          <w:szCs w:val="20"/>
        </w:rPr>
        <w:tab/>
      </w:r>
      <w:r>
        <w:rPr>
          <w:sz w:val="20"/>
          <w:szCs w:val="20"/>
        </w:rPr>
        <w:tab/>
      </w:r>
      <w:r>
        <w:rPr>
          <w:sz w:val="20"/>
          <w:szCs w:val="20"/>
        </w:rPr>
        <w:tab/>
      </w:r>
      <w:r>
        <w:rPr>
          <w:sz w:val="20"/>
          <w:szCs w:val="20"/>
        </w:rPr>
        <w:tab/>
      </w:r>
      <w:r w:rsidR="007E4C7E" w:rsidRPr="00885AD5">
        <w:rPr>
          <w:rFonts w:ascii="Arial" w:hAnsi="Arial" w:cs="Arial"/>
          <w:b/>
          <w:sz w:val="20"/>
          <w:szCs w:val="20"/>
        </w:rPr>
        <w:t>3</w:t>
      </w:r>
      <w:r w:rsidR="004D7F3D" w:rsidRPr="00885AD5">
        <w:rPr>
          <w:rFonts w:ascii="Arial" w:hAnsi="Arial" w:cs="Arial"/>
          <w:b/>
          <w:sz w:val="20"/>
          <w:szCs w:val="20"/>
        </w:rPr>
        <w:t xml:space="preserve">. </w:t>
      </w:r>
      <w:r w:rsidR="0027106D" w:rsidRPr="00885AD5">
        <w:rPr>
          <w:rFonts w:ascii="Arial" w:hAnsi="Arial" w:cs="Arial"/>
          <w:b/>
          <w:caps/>
          <w:sz w:val="20"/>
          <w:szCs w:val="20"/>
        </w:rPr>
        <w:t>Lični podaci</w:t>
      </w:r>
      <w:r w:rsidR="008D31B9">
        <w:rPr>
          <w:rFonts w:ascii="Arial" w:hAnsi="Arial" w:cs="Arial"/>
          <w:b/>
          <w:caps/>
          <w:sz w:val="20"/>
          <w:szCs w:val="20"/>
        </w:rPr>
        <w:t xml:space="preserve"> nosiocA</w:t>
      </w:r>
    </w:p>
    <w:tbl>
      <w:tblPr>
        <w:tblpPr w:leftFromText="187" w:rightFromText="187" w:vertAnchor="page" w:horzAnchor="page" w:tblpX="2293" w:tblpY="3910"/>
        <w:tblW w:w="4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tblGrid>
      <w:tr w:rsidR="00F73073" w:rsidRPr="0074295B" w14:paraId="13B632E0" w14:textId="77777777" w:rsidTr="00F73073">
        <w:trPr>
          <w:trHeight w:val="346"/>
        </w:trPr>
        <w:tc>
          <w:tcPr>
            <w:tcW w:w="360" w:type="dxa"/>
          </w:tcPr>
          <w:p w14:paraId="37A589AA" w14:textId="24931920" w:rsidR="00F73073" w:rsidRPr="0074295B" w:rsidRDefault="00F73073" w:rsidP="00F73073">
            <w:pPr>
              <w:tabs>
                <w:tab w:val="left" w:pos="1110"/>
              </w:tabs>
              <w:spacing w:after="0" w:line="240" w:lineRule="auto"/>
              <w:outlineLvl w:val="0"/>
              <w:rPr>
                <w:sz w:val="20"/>
                <w:szCs w:val="20"/>
              </w:rPr>
            </w:pPr>
          </w:p>
        </w:tc>
        <w:tc>
          <w:tcPr>
            <w:tcW w:w="360" w:type="dxa"/>
          </w:tcPr>
          <w:p w14:paraId="649EFE25" w14:textId="2225F0C9" w:rsidR="00F73073" w:rsidRPr="0074295B" w:rsidRDefault="00F73073" w:rsidP="00F73073">
            <w:pPr>
              <w:tabs>
                <w:tab w:val="left" w:pos="1110"/>
              </w:tabs>
              <w:spacing w:after="0" w:line="240" w:lineRule="auto"/>
              <w:outlineLvl w:val="0"/>
              <w:rPr>
                <w:sz w:val="20"/>
                <w:szCs w:val="20"/>
              </w:rPr>
            </w:pPr>
          </w:p>
        </w:tc>
        <w:tc>
          <w:tcPr>
            <w:tcW w:w="360" w:type="dxa"/>
          </w:tcPr>
          <w:p w14:paraId="4288C4E8" w14:textId="34F7D151" w:rsidR="00F73073" w:rsidRPr="0074295B" w:rsidRDefault="00F73073" w:rsidP="00F73073">
            <w:pPr>
              <w:tabs>
                <w:tab w:val="left" w:pos="1110"/>
              </w:tabs>
              <w:spacing w:after="0" w:line="240" w:lineRule="auto"/>
              <w:outlineLvl w:val="0"/>
              <w:rPr>
                <w:sz w:val="20"/>
                <w:szCs w:val="20"/>
              </w:rPr>
            </w:pPr>
          </w:p>
        </w:tc>
        <w:tc>
          <w:tcPr>
            <w:tcW w:w="360" w:type="dxa"/>
          </w:tcPr>
          <w:p w14:paraId="13F6CE9A" w14:textId="21D9A0BA" w:rsidR="00F73073" w:rsidRPr="0074295B" w:rsidRDefault="00F73073" w:rsidP="00F73073">
            <w:pPr>
              <w:tabs>
                <w:tab w:val="left" w:pos="1110"/>
              </w:tabs>
              <w:spacing w:after="0" w:line="240" w:lineRule="auto"/>
              <w:outlineLvl w:val="0"/>
              <w:rPr>
                <w:sz w:val="20"/>
                <w:szCs w:val="20"/>
              </w:rPr>
            </w:pPr>
          </w:p>
        </w:tc>
        <w:tc>
          <w:tcPr>
            <w:tcW w:w="360" w:type="dxa"/>
          </w:tcPr>
          <w:p w14:paraId="7E60A702" w14:textId="53593F2E" w:rsidR="00F73073" w:rsidRPr="0074295B" w:rsidRDefault="00F73073" w:rsidP="00F73073">
            <w:pPr>
              <w:tabs>
                <w:tab w:val="left" w:pos="1110"/>
              </w:tabs>
              <w:spacing w:after="0" w:line="240" w:lineRule="auto"/>
              <w:outlineLvl w:val="0"/>
              <w:rPr>
                <w:sz w:val="20"/>
                <w:szCs w:val="20"/>
              </w:rPr>
            </w:pPr>
          </w:p>
        </w:tc>
        <w:tc>
          <w:tcPr>
            <w:tcW w:w="360" w:type="dxa"/>
          </w:tcPr>
          <w:p w14:paraId="5CF3F95A" w14:textId="111E52C0" w:rsidR="00F73073" w:rsidRPr="0074295B" w:rsidRDefault="00F73073" w:rsidP="00F73073">
            <w:pPr>
              <w:tabs>
                <w:tab w:val="left" w:pos="1110"/>
              </w:tabs>
              <w:spacing w:after="0" w:line="240" w:lineRule="auto"/>
              <w:outlineLvl w:val="0"/>
              <w:rPr>
                <w:sz w:val="20"/>
                <w:szCs w:val="20"/>
              </w:rPr>
            </w:pPr>
          </w:p>
        </w:tc>
        <w:tc>
          <w:tcPr>
            <w:tcW w:w="360" w:type="dxa"/>
          </w:tcPr>
          <w:p w14:paraId="16B1D4D4" w14:textId="1E03C160" w:rsidR="00F73073" w:rsidRPr="0074295B" w:rsidRDefault="00F73073" w:rsidP="00F73073">
            <w:pPr>
              <w:tabs>
                <w:tab w:val="left" w:pos="1110"/>
              </w:tabs>
              <w:spacing w:after="0" w:line="240" w:lineRule="auto"/>
              <w:outlineLvl w:val="0"/>
              <w:rPr>
                <w:sz w:val="20"/>
                <w:szCs w:val="20"/>
              </w:rPr>
            </w:pPr>
          </w:p>
        </w:tc>
        <w:tc>
          <w:tcPr>
            <w:tcW w:w="360" w:type="dxa"/>
          </w:tcPr>
          <w:p w14:paraId="3F3E8868" w14:textId="1934EA0D" w:rsidR="00F73073" w:rsidRPr="0074295B" w:rsidRDefault="00F73073" w:rsidP="00F73073">
            <w:pPr>
              <w:tabs>
                <w:tab w:val="left" w:pos="1110"/>
              </w:tabs>
              <w:spacing w:after="0" w:line="240" w:lineRule="auto"/>
              <w:outlineLvl w:val="0"/>
              <w:rPr>
                <w:sz w:val="20"/>
                <w:szCs w:val="20"/>
              </w:rPr>
            </w:pPr>
          </w:p>
        </w:tc>
        <w:tc>
          <w:tcPr>
            <w:tcW w:w="360" w:type="dxa"/>
          </w:tcPr>
          <w:p w14:paraId="5D03CAE2" w14:textId="5FD21322" w:rsidR="00F73073" w:rsidRPr="0074295B" w:rsidRDefault="00F73073" w:rsidP="00F73073">
            <w:pPr>
              <w:tabs>
                <w:tab w:val="left" w:pos="1110"/>
              </w:tabs>
              <w:spacing w:after="0" w:line="240" w:lineRule="auto"/>
              <w:outlineLvl w:val="0"/>
              <w:rPr>
                <w:sz w:val="20"/>
                <w:szCs w:val="20"/>
              </w:rPr>
            </w:pPr>
          </w:p>
        </w:tc>
        <w:tc>
          <w:tcPr>
            <w:tcW w:w="360" w:type="dxa"/>
          </w:tcPr>
          <w:p w14:paraId="758B166A" w14:textId="1FD8EB92" w:rsidR="00F73073" w:rsidRPr="0074295B" w:rsidRDefault="00F73073" w:rsidP="00642FAC">
            <w:pPr>
              <w:tabs>
                <w:tab w:val="left" w:pos="1110"/>
              </w:tabs>
              <w:spacing w:after="0" w:line="240" w:lineRule="auto"/>
              <w:outlineLvl w:val="0"/>
              <w:rPr>
                <w:sz w:val="20"/>
                <w:szCs w:val="20"/>
              </w:rPr>
            </w:pPr>
          </w:p>
        </w:tc>
        <w:tc>
          <w:tcPr>
            <w:tcW w:w="360" w:type="dxa"/>
          </w:tcPr>
          <w:p w14:paraId="73E7EA4C" w14:textId="151348B4" w:rsidR="00F73073" w:rsidRPr="0074295B" w:rsidRDefault="00F73073" w:rsidP="00F73073">
            <w:pPr>
              <w:tabs>
                <w:tab w:val="left" w:pos="1110"/>
              </w:tabs>
              <w:spacing w:after="0" w:line="240" w:lineRule="auto"/>
              <w:outlineLvl w:val="0"/>
              <w:rPr>
                <w:sz w:val="20"/>
                <w:szCs w:val="20"/>
              </w:rPr>
            </w:pPr>
          </w:p>
        </w:tc>
        <w:tc>
          <w:tcPr>
            <w:tcW w:w="360" w:type="dxa"/>
          </w:tcPr>
          <w:p w14:paraId="23146750" w14:textId="30B7C527" w:rsidR="00F73073" w:rsidRPr="0074295B" w:rsidRDefault="00F73073" w:rsidP="00F73073">
            <w:pPr>
              <w:tabs>
                <w:tab w:val="left" w:pos="1110"/>
              </w:tabs>
              <w:spacing w:after="0" w:line="240" w:lineRule="auto"/>
              <w:outlineLvl w:val="0"/>
              <w:rPr>
                <w:sz w:val="20"/>
                <w:szCs w:val="20"/>
              </w:rPr>
            </w:pPr>
          </w:p>
        </w:tc>
        <w:tc>
          <w:tcPr>
            <w:tcW w:w="360" w:type="dxa"/>
          </w:tcPr>
          <w:p w14:paraId="60CC2BB9" w14:textId="74566042" w:rsidR="00F73073" w:rsidRPr="0074295B" w:rsidRDefault="00F73073" w:rsidP="00F73073">
            <w:pPr>
              <w:tabs>
                <w:tab w:val="left" w:pos="1110"/>
              </w:tabs>
              <w:spacing w:after="0" w:line="240" w:lineRule="auto"/>
              <w:outlineLvl w:val="0"/>
              <w:rPr>
                <w:sz w:val="20"/>
                <w:szCs w:val="20"/>
              </w:rPr>
            </w:pPr>
          </w:p>
        </w:tc>
      </w:tr>
    </w:tbl>
    <w:p w14:paraId="4FCA669C" w14:textId="77777777" w:rsidR="00811285" w:rsidRDefault="00010FCA" w:rsidP="008C38D3">
      <w:pPr>
        <w:tabs>
          <w:tab w:val="left" w:pos="1110"/>
        </w:tabs>
        <w:spacing w:after="0" w:line="240" w:lineRule="auto"/>
        <w:outlineLvl w:val="0"/>
        <w:rPr>
          <w:rFonts w:ascii="Arial" w:hAnsi="Arial" w:cs="Arial"/>
          <w:sz w:val="20"/>
          <w:szCs w:val="20"/>
        </w:rPr>
      </w:pPr>
      <w:r>
        <w:rPr>
          <w:sz w:val="20"/>
          <w:szCs w:val="20"/>
        </w:rPr>
        <mc:AlternateContent>
          <mc:Choice Requires="wps">
            <w:drawing>
              <wp:anchor distT="0" distB="0" distL="114300" distR="114300" simplePos="0" relativeHeight="251665920" behindDoc="0" locked="0" layoutInCell="1" allowOverlap="1" wp14:anchorId="2BF9A498" wp14:editId="232C28EC">
                <wp:simplePos x="0" y="0"/>
                <wp:positionH relativeFrom="column">
                  <wp:posOffset>-103022</wp:posOffset>
                </wp:positionH>
                <wp:positionV relativeFrom="paragraph">
                  <wp:posOffset>75841</wp:posOffset>
                </wp:positionV>
                <wp:extent cx="6822440" cy="3098042"/>
                <wp:effectExtent l="0" t="0" r="16510" b="26670"/>
                <wp:wrapNone/>
                <wp:docPr id="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2440" cy="30980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95B8D4" id="Rectangle 125" o:spid="_x0000_s1026" style="position:absolute;margin-left:-8.1pt;margin-top:5.95pt;width:537.2pt;height:24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UeQIAAP4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" filled="f"/>
            </w:pict>
          </mc:Fallback>
        </mc:AlternateContent>
      </w:r>
    </w:p>
    <w:p w14:paraId="22CF4118" w14:textId="77777777" w:rsidR="009140EC" w:rsidRPr="009140EC" w:rsidRDefault="007C4D24" w:rsidP="009140EC">
      <w:pPr>
        <w:rPr>
          <w:rFonts w:ascii="Lucida Sans Unicode" w:eastAsia="Times New Roman" w:hAnsi="Lucida Sans Unicode" w:cs="Lucida Sans Unicode"/>
          <w:noProof w:val="0"/>
          <w:sz w:val="18"/>
          <w:szCs w:val="18"/>
        </w:rPr>
      </w:pPr>
      <w:r w:rsidRPr="0069236F">
        <w:rPr>
          <w:rFonts w:ascii="Arial" w:hAnsi="Arial" w:cs="Arial"/>
          <w:szCs w:val="20"/>
        </w:rPr>
        <w:t>JMB</w:t>
      </w:r>
      <w:r w:rsidR="008C38D3" w:rsidRPr="003A2113">
        <w:rPr>
          <w:rFonts w:ascii="Arial" w:hAnsi="Arial" w:cs="Arial"/>
          <w:sz w:val="20"/>
          <w:szCs w:val="20"/>
        </w:rPr>
        <w:t xml:space="preserve"> </w:t>
      </w:r>
    </w:p>
    <w:p w14:paraId="04010812" w14:textId="77777777" w:rsidR="00D25255" w:rsidRPr="007C4D24" w:rsidRDefault="009140EC" w:rsidP="00D25255">
      <w:pPr>
        <w:tabs>
          <w:tab w:val="left" w:pos="1110"/>
        </w:tabs>
        <w:spacing w:after="0" w:line="240" w:lineRule="auto"/>
        <w:outlineLvl w:val="0"/>
        <w:rPr>
          <w:sz w:val="20"/>
          <w:szCs w:val="20"/>
          <w:lang w:val="it-IT"/>
        </w:rPr>
      </w:pPr>
      <w:r w:rsidRPr="00120F47">
        <w:rPr>
          <w:rFonts w:ascii="Arial" w:hAnsi="Arial" w:cs="Arial"/>
        </w:rPr>
        <mc:AlternateContent>
          <mc:Choice Requires="wps">
            <w:drawing>
              <wp:anchor distT="0" distB="0" distL="114300" distR="114300" simplePos="0" relativeHeight="251658752" behindDoc="0" locked="0" layoutInCell="1" allowOverlap="1" wp14:anchorId="702AA712" wp14:editId="04C24360">
                <wp:simplePos x="0" y="0"/>
                <wp:positionH relativeFrom="column">
                  <wp:posOffset>1411605</wp:posOffset>
                </wp:positionH>
                <wp:positionV relativeFrom="paragraph">
                  <wp:posOffset>151130</wp:posOffset>
                </wp:positionV>
                <wp:extent cx="2409825" cy="252095"/>
                <wp:effectExtent l="0" t="0" r="28575" b="14605"/>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2095"/>
                        </a:xfrm>
                        <a:prstGeom prst="rect">
                          <a:avLst/>
                        </a:prstGeom>
                        <a:solidFill>
                          <a:srgbClr val="FFFFFF"/>
                        </a:solidFill>
                        <a:ln w="9525">
                          <a:solidFill>
                            <a:srgbClr val="000000"/>
                          </a:solidFill>
                          <a:miter lim="800000"/>
                          <a:headEnd/>
                          <a:tailEnd/>
                        </a:ln>
                      </wps:spPr>
                      <wps:txbx>
                        <w:txbxContent>
                          <w:p w14:paraId="42B2E977" w14:textId="3A37ACC1" w:rsidR="00D25255" w:rsidRPr="00BE1347" w:rsidRDefault="00D25255">
                            <w:pPr>
                              <w:rPr>
                                <w:lang w:val="sr-Latn-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3" type="#_x0000_t202" style="position:absolute;margin-left:111.15pt;margin-top:11.9pt;width:189.7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">
                <v:textbox>
                  <w:txbxContent>
                    <w:p w14:paraId="42B2E977" w14:textId="3A37ACC1" w:rsidR="00D25255" w:rsidRPr="00BE1347" w:rsidRDefault="00D25255">
                      <w:pPr>
                        <w:rPr>
                          <w:lang w:val="sr-Latn-RS"/>
                        </w:rPr>
                      </w:pPr>
                    </w:p>
                  </w:txbxContent>
                </v:textbox>
              </v:shape>
            </w:pict>
          </mc:Fallback>
        </mc:AlternateContent>
      </w:r>
      <w:r w:rsidR="008C38D3" w:rsidRPr="007C4D24">
        <w:rPr>
          <w:sz w:val="20"/>
          <w:szCs w:val="20"/>
          <w:lang w:val="it-IT"/>
        </w:rPr>
        <w:t xml:space="preserve">  </w:t>
      </w:r>
    </w:p>
    <w:p w14:paraId="369F3F8E" w14:textId="77777777" w:rsidR="008175A2" w:rsidRPr="007C4D24" w:rsidRDefault="0027106D" w:rsidP="00D25255">
      <w:pPr>
        <w:tabs>
          <w:tab w:val="left" w:pos="1110"/>
        </w:tabs>
        <w:spacing w:after="0" w:line="240" w:lineRule="auto"/>
        <w:outlineLvl w:val="0"/>
        <w:rPr>
          <w:rFonts w:ascii="Arial" w:hAnsi="Arial" w:cs="Arial"/>
          <w:sz w:val="20"/>
          <w:szCs w:val="20"/>
          <w:lang w:val="it-IT"/>
        </w:rPr>
      </w:pPr>
      <w:r w:rsidRPr="00120F47">
        <w:rPr>
          <w:rFonts w:ascii="Arial" w:hAnsi="Arial" w:cs="Arial"/>
          <w:lang w:val="it-IT"/>
        </w:rPr>
        <w:t>Ime</w:t>
      </w:r>
      <w:r w:rsidR="00FD418F" w:rsidRPr="007C4D24">
        <w:rPr>
          <w:rFonts w:ascii="Arial" w:hAnsi="Arial" w:cs="Arial"/>
          <w:sz w:val="20"/>
          <w:szCs w:val="20"/>
          <w:lang w:val="it-IT"/>
        </w:rPr>
        <w:tab/>
      </w:r>
      <w:r w:rsidR="008C38D3" w:rsidRPr="007C4D24">
        <w:rPr>
          <w:rFonts w:ascii="Arial" w:hAnsi="Arial" w:cs="Arial"/>
          <w:sz w:val="20"/>
          <w:szCs w:val="20"/>
          <w:lang w:val="it-IT"/>
        </w:rPr>
        <w:t xml:space="preserve">                            </w:t>
      </w:r>
      <w:r w:rsidR="0074295B" w:rsidRPr="007C4D24">
        <w:rPr>
          <w:rFonts w:ascii="Arial" w:hAnsi="Arial" w:cs="Arial"/>
          <w:sz w:val="20"/>
          <w:szCs w:val="20"/>
          <w:lang w:val="it-IT"/>
        </w:rPr>
        <w:t xml:space="preserve"> </w:t>
      </w:r>
      <w:r w:rsidR="00FD418F" w:rsidRPr="007C4D24">
        <w:rPr>
          <w:rFonts w:ascii="Arial" w:hAnsi="Arial" w:cs="Arial"/>
          <w:sz w:val="20"/>
          <w:szCs w:val="20"/>
          <w:lang w:val="it-IT"/>
        </w:rPr>
        <w:tab/>
      </w:r>
      <w:r w:rsidR="00FD418F" w:rsidRPr="007C4D24">
        <w:rPr>
          <w:rFonts w:ascii="Arial" w:hAnsi="Arial" w:cs="Arial"/>
          <w:sz w:val="20"/>
          <w:szCs w:val="20"/>
          <w:lang w:val="it-IT"/>
        </w:rPr>
        <w:tab/>
      </w:r>
      <w:r w:rsidR="0074295B" w:rsidRPr="007C4D24">
        <w:rPr>
          <w:rFonts w:ascii="Arial" w:hAnsi="Arial" w:cs="Arial"/>
          <w:sz w:val="20"/>
          <w:szCs w:val="20"/>
          <w:lang w:val="it-IT"/>
        </w:rPr>
        <w:t xml:space="preserve"> </w:t>
      </w:r>
      <w:r w:rsidR="00FD418F" w:rsidRPr="007C4D24">
        <w:rPr>
          <w:rFonts w:ascii="Arial" w:hAnsi="Arial" w:cs="Arial"/>
          <w:sz w:val="20"/>
          <w:szCs w:val="20"/>
          <w:lang w:val="it-IT"/>
        </w:rPr>
        <w:tab/>
      </w:r>
      <w:r w:rsidR="00FD418F" w:rsidRPr="007C4D24">
        <w:rPr>
          <w:rFonts w:ascii="Arial" w:hAnsi="Arial" w:cs="Arial"/>
          <w:sz w:val="20"/>
          <w:szCs w:val="20"/>
          <w:lang w:val="it-IT"/>
        </w:rPr>
        <w:tab/>
        <w:t xml:space="preserve">                  </w:t>
      </w:r>
      <w:r w:rsidR="00FD418F" w:rsidRPr="007C4D24">
        <w:rPr>
          <w:rFonts w:ascii="Arial" w:hAnsi="Arial" w:cs="Arial"/>
          <w:b/>
          <w:sz w:val="20"/>
          <w:szCs w:val="20"/>
          <w:lang w:val="it-IT"/>
        </w:rPr>
        <w:t xml:space="preserve"> </w:t>
      </w:r>
      <w:r w:rsidR="00FD418F" w:rsidRPr="007C4D24">
        <w:rPr>
          <w:rFonts w:ascii="Arial" w:hAnsi="Arial" w:cs="Arial"/>
          <w:sz w:val="20"/>
          <w:szCs w:val="20"/>
          <w:lang w:val="it-IT"/>
        </w:rPr>
        <w:t xml:space="preserve">      </w:t>
      </w:r>
    </w:p>
    <w:p w14:paraId="1655FA16" w14:textId="77777777" w:rsidR="00D25255" w:rsidRPr="007C4D24" w:rsidRDefault="00A1685C" w:rsidP="008C38D3">
      <w:pPr>
        <w:spacing w:after="0" w:line="240" w:lineRule="auto"/>
        <w:rPr>
          <w:sz w:val="20"/>
          <w:szCs w:val="20"/>
          <w:lang w:val="it-IT"/>
        </w:rPr>
      </w:pPr>
      <w:r>
        <w:rPr>
          <w:sz w:val="20"/>
          <w:szCs w:val="20"/>
        </w:rPr>
        <mc:AlternateContent>
          <mc:Choice Requires="wps">
            <w:drawing>
              <wp:anchor distT="0" distB="0" distL="114300" distR="114300" simplePos="0" relativeHeight="251659776" behindDoc="0" locked="0" layoutInCell="1" allowOverlap="1" wp14:anchorId="68903C1E" wp14:editId="005F3F0B">
                <wp:simplePos x="0" y="0"/>
                <wp:positionH relativeFrom="column">
                  <wp:posOffset>1405056</wp:posOffset>
                </wp:positionH>
                <wp:positionV relativeFrom="paragraph">
                  <wp:posOffset>122280</wp:posOffset>
                </wp:positionV>
                <wp:extent cx="2409825" cy="245660"/>
                <wp:effectExtent l="0" t="0" r="28575" b="2159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45660"/>
                        </a:xfrm>
                        <a:prstGeom prst="rect">
                          <a:avLst/>
                        </a:prstGeom>
                        <a:solidFill>
                          <a:srgbClr val="FFFFFF"/>
                        </a:solidFill>
                        <a:ln w="9525">
                          <a:solidFill>
                            <a:srgbClr val="000000"/>
                          </a:solidFill>
                          <a:miter lim="800000"/>
                          <a:headEnd/>
                          <a:tailEnd/>
                        </a:ln>
                      </wps:spPr>
                      <wps:txbx>
                        <w:txbxContent>
                          <w:p w14:paraId="50A6F173" w14:textId="04EB3093" w:rsidR="00D25255" w:rsidRPr="00BE1347" w:rsidRDefault="00D25255" w:rsidP="00D25255">
                            <w:pPr>
                              <w:rPr>
                                <w:lang w:val="sr-Latn-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4" type="#_x0000_t202" style="position:absolute;margin-left:110.65pt;margin-top:9.65pt;width:189.7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">
                <v:textbox>
                  <w:txbxContent>
                    <w:p w14:paraId="50A6F173" w14:textId="04EB3093" w:rsidR="00D25255" w:rsidRPr="00BE1347" w:rsidRDefault="00D25255" w:rsidP="00D25255">
                      <w:pPr>
                        <w:rPr>
                          <w:lang w:val="sr-Latn-RS"/>
                        </w:rPr>
                      </w:pPr>
                    </w:p>
                  </w:txbxContent>
                </v:textbox>
              </v:shape>
            </w:pict>
          </mc:Fallback>
        </mc:AlternateContent>
      </w:r>
    </w:p>
    <w:p w14:paraId="7B67ED1D" w14:textId="77777777" w:rsidR="00D25255" w:rsidRPr="007C4D24" w:rsidRDefault="007E4C7E" w:rsidP="008C38D3">
      <w:pPr>
        <w:spacing w:after="0" w:line="240" w:lineRule="auto"/>
        <w:rPr>
          <w:rFonts w:ascii="Arial" w:hAnsi="Arial" w:cs="Arial"/>
          <w:lang w:val="it-IT"/>
        </w:rPr>
      </w:pPr>
      <w:r w:rsidRPr="007C4D24">
        <w:rPr>
          <w:rFonts w:ascii="Arial" w:hAnsi="Arial" w:cs="Arial"/>
          <w:lang w:val="it-IT"/>
        </w:rPr>
        <w:t>Očevo ime</w:t>
      </w:r>
      <w:r w:rsidR="008C38D3" w:rsidRPr="007C4D24">
        <w:rPr>
          <w:rFonts w:ascii="Arial" w:hAnsi="Arial" w:cs="Arial"/>
          <w:lang w:val="it-IT"/>
        </w:rPr>
        <w:t xml:space="preserve"> </w:t>
      </w:r>
    </w:p>
    <w:p w14:paraId="5D006A8B" w14:textId="77777777" w:rsidR="008175A2" w:rsidRPr="007C4D24" w:rsidRDefault="00A1685C" w:rsidP="008C38D3">
      <w:pPr>
        <w:spacing w:after="0" w:line="240" w:lineRule="auto"/>
        <w:rPr>
          <w:sz w:val="20"/>
          <w:szCs w:val="20"/>
          <w:lang w:val="it-IT"/>
        </w:rPr>
      </w:pPr>
      <w:r>
        <w:rPr>
          <w:sz w:val="20"/>
          <w:szCs w:val="20"/>
        </w:rPr>
        <mc:AlternateContent>
          <mc:Choice Requires="wps">
            <w:drawing>
              <wp:anchor distT="0" distB="0" distL="114300" distR="114300" simplePos="0" relativeHeight="251660800" behindDoc="0" locked="0" layoutInCell="1" allowOverlap="1" wp14:anchorId="61022AF0" wp14:editId="51DFDC46">
                <wp:simplePos x="0" y="0"/>
                <wp:positionH relativeFrom="column">
                  <wp:posOffset>1411880</wp:posOffset>
                </wp:positionH>
                <wp:positionV relativeFrom="paragraph">
                  <wp:posOffset>86464</wp:posOffset>
                </wp:positionV>
                <wp:extent cx="2409825" cy="252484"/>
                <wp:effectExtent l="0" t="0" r="28575" b="14605"/>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2484"/>
                        </a:xfrm>
                        <a:prstGeom prst="rect">
                          <a:avLst/>
                        </a:prstGeom>
                        <a:solidFill>
                          <a:srgbClr val="FFFFFF"/>
                        </a:solidFill>
                        <a:ln w="9525">
                          <a:solidFill>
                            <a:srgbClr val="000000"/>
                          </a:solidFill>
                          <a:miter lim="800000"/>
                          <a:headEnd/>
                          <a:tailEnd/>
                        </a:ln>
                      </wps:spPr>
                      <wps:txbx>
                        <w:txbxContent>
                          <w:p w14:paraId="4EA913A3" w14:textId="4DB31D51" w:rsidR="00D25255" w:rsidRPr="00FA38D6" w:rsidRDefault="00D25255" w:rsidP="00D25255">
                            <w:pPr>
                              <w:rPr>
                                <w:lang w:val="sr-Latn-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5" type="#_x0000_t202" style="position:absolute;margin-left:111.15pt;margin-top:6.8pt;width:189.75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">
                <v:textbox>
                  <w:txbxContent>
                    <w:p w14:paraId="4EA913A3" w14:textId="4DB31D51" w:rsidR="00D25255" w:rsidRPr="00FA38D6" w:rsidRDefault="00D25255" w:rsidP="00D25255">
                      <w:pPr>
                        <w:rPr>
                          <w:lang w:val="sr-Latn-RS"/>
                        </w:rPr>
                      </w:pPr>
                    </w:p>
                  </w:txbxContent>
                </v:textbox>
              </v:shape>
            </w:pict>
          </mc:Fallback>
        </mc:AlternateContent>
      </w:r>
      <w:r w:rsidR="008C38D3" w:rsidRPr="007C4D24">
        <w:rPr>
          <w:sz w:val="20"/>
          <w:szCs w:val="20"/>
          <w:lang w:val="it-IT"/>
        </w:rPr>
        <w:t xml:space="preserve">                       </w:t>
      </w:r>
      <w:r w:rsidR="00C33A61" w:rsidRPr="007C4D24">
        <w:rPr>
          <w:b/>
          <w:sz w:val="20"/>
          <w:szCs w:val="20"/>
          <w:lang w:val="it-IT"/>
        </w:rPr>
        <w:tab/>
      </w:r>
      <w:r w:rsidR="00C33A61" w:rsidRPr="007C4D24">
        <w:rPr>
          <w:sz w:val="20"/>
          <w:szCs w:val="20"/>
          <w:lang w:val="it-IT"/>
        </w:rPr>
        <w:tab/>
        <w:t xml:space="preserve">           </w:t>
      </w:r>
    </w:p>
    <w:p w14:paraId="74043DD2" w14:textId="77777777" w:rsidR="00A40072" w:rsidRPr="007C4D24" w:rsidRDefault="007E4C7E" w:rsidP="008C38D3">
      <w:pPr>
        <w:spacing w:after="0" w:line="240" w:lineRule="auto"/>
        <w:rPr>
          <w:rFonts w:ascii="Arial" w:hAnsi="Arial" w:cs="Arial"/>
          <w:lang w:val="it-IT"/>
        </w:rPr>
      </w:pPr>
      <w:r w:rsidRPr="007C4D24">
        <w:rPr>
          <w:rFonts w:ascii="Arial" w:hAnsi="Arial" w:cs="Arial"/>
          <w:lang w:val="it-IT"/>
        </w:rPr>
        <w:t>Prezime</w:t>
      </w:r>
      <w:r w:rsidR="00AB4116" w:rsidRPr="007C4D24">
        <w:rPr>
          <w:rFonts w:ascii="Arial" w:hAnsi="Arial" w:cs="Arial"/>
          <w:lang w:val="it-IT"/>
        </w:rPr>
        <w:tab/>
      </w:r>
    </w:p>
    <w:p w14:paraId="61C48DA2" w14:textId="77777777" w:rsidR="0027106D" w:rsidRPr="007C4D24" w:rsidRDefault="00A1685C" w:rsidP="008C38D3">
      <w:pPr>
        <w:spacing w:after="0" w:line="240" w:lineRule="auto"/>
        <w:rPr>
          <w:sz w:val="20"/>
          <w:szCs w:val="20"/>
          <w:lang w:val="it-IT"/>
        </w:rPr>
      </w:pPr>
      <w:r>
        <w:rPr>
          <w:sz w:val="20"/>
          <w:szCs w:val="20"/>
        </w:rPr>
        <mc:AlternateContent>
          <mc:Choice Requires="wps">
            <w:drawing>
              <wp:anchor distT="0" distB="0" distL="114300" distR="114300" simplePos="0" relativeHeight="251661824" behindDoc="0" locked="0" layoutInCell="1" allowOverlap="1" wp14:anchorId="5625A0D9" wp14:editId="7C9889AF">
                <wp:simplePos x="0" y="0"/>
                <wp:positionH relativeFrom="column">
                  <wp:posOffset>1411880</wp:posOffset>
                </wp:positionH>
                <wp:positionV relativeFrom="paragraph">
                  <wp:posOffset>71119</wp:posOffset>
                </wp:positionV>
                <wp:extent cx="2409825" cy="259307"/>
                <wp:effectExtent l="0" t="0" r="28575" b="26670"/>
                <wp:wrapNone/>
                <wp:docPr id="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9307"/>
                        </a:xfrm>
                        <a:prstGeom prst="rect">
                          <a:avLst/>
                        </a:prstGeom>
                        <a:solidFill>
                          <a:srgbClr val="FFFFFF"/>
                        </a:solidFill>
                        <a:ln w="9525">
                          <a:solidFill>
                            <a:srgbClr val="000000"/>
                          </a:solidFill>
                          <a:miter lim="800000"/>
                          <a:headEnd/>
                          <a:tailEnd/>
                        </a:ln>
                      </wps:spPr>
                      <wps:txbx>
                        <w:txbxContent>
                          <w:p w14:paraId="45A80134" w14:textId="6B7882D1" w:rsidR="00A40072" w:rsidRPr="00BE1347" w:rsidRDefault="00A40072" w:rsidP="00A40072">
                            <w:pPr>
                              <w:rPr>
                                <w:lang w:val="sr-Latn-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6" type="#_x0000_t202" style="position:absolute;margin-left:111.15pt;margin-top:5.6pt;width:189.75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">
                <v:textbox>
                  <w:txbxContent>
                    <w:p w14:paraId="45A80134" w14:textId="6B7882D1" w:rsidR="00A40072" w:rsidRPr="00BE1347" w:rsidRDefault="00A40072" w:rsidP="00A40072">
                      <w:pPr>
                        <w:rPr>
                          <w:lang w:val="sr-Latn-RS"/>
                        </w:rPr>
                      </w:pPr>
                    </w:p>
                  </w:txbxContent>
                </v:textbox>
              </v:shape>
            </w:pict>
          </mc:Fallback>
        </mc:AlternateContent>
      </w:r>
      <w:r w:rsidR="00AB4116" w:rsidRPr="007C4D24">
        <w:rPr>
          <w:sz w:val="20"/>
          <w:szCs w:val="20"/>
          <w:lang w:val="it-IT"/>
        </w:rPr>
        <w:tab/>
      </w:r>
      <w:r w:rsidR="00AB4116" w:rsidRPr="007C4D24">
        <w:rPr>
          <w:sz w:val="20"/>
          <w:szCs w:val="20"/>
          <w:lang w:val="it-IT"/>
        </w:rPr>
        <w:tab/>
      </w:r>
      <w:r w:rsidR="00AB4116" w:rsidRPr="007C4D24">
        <w:rPr>
          <w:sz w:val="20"/>
          <w:szCs w:val="20"/>
          <w:lang w:val="it-IT"/>
        </w:rPr>
        <w:tab/>
      </w:r>
      <w:r w:rsidR="00AB4116" w:rsidRPr="007C4D24">
        <w:rPr>
          <w:sz w:val="20"/>
          <w:szCs w:val="20"/>
          <w:lang w:val="it-IT"/>
        </w:rPr>
        <w:tab/>
      </w:r>
      <w:r w:rsidR="00AB4116" w:rsidRPr="007C4D24">
        <w:rPr>
          <w:sz w:val="20"/>
          <w:szCs w:val="20"/>
          <w:lang w:val="it-IT"/>
        </w:rPr>
        <w:tab/>
        <w:t xml:space="preserve">    </w:t>
      </w:r>
      <w:r w:rsidR="00161268" w:rsidRPr="007C4D24">
        <w:rPr>
          <w:sz w:val="20"/>
          <w:szCs w:val="20"/>
          <w:lang w:val="it-IT"/>
        </w:rPr>
        <w:t xml:space="preserve">     </w:t>
      </w:r>
      <w:r w:rsidR="0044203A" w:rsidRPr="007C4D24">
        <w:rPr>
          <w:sz w:val="20"/>
          <w:szCs w:val="20"/>
          <w:lang w:val="it-IT"/>
        </w:rPr>
        <w:t xml:space="preserve">  </w:t>
      </w:r>
    </w:p>
    <w:p w14:paraId="4C7A72DE" w14:textId="77777777" w:rsidR="00A40072" w:rsidRPr="007C4D24" w:rsidRDefault="00BA766C" w:rsidP="008C38D3">
      <w:pPr>
        <w:spacing w:after="0" w:line="240" w:lineRule="auto"/>
        <w:rPr>
          <w:rFonts w:ascii="Arial" w:hAnsi="Arial" w:cs="Arial"/>
          <w:lang w:val="it-IT"/>
        </w:rPr>
      </w:pPr>
      <w:r w:rsidRPr="007C4D24">
        <w:rPr>
          <w:rFonts w:ascii="Arial" w:hAnsi="Arial" w:cs="Arial"/>
          <w:lang w:val="it-IT"/>
        </w:rPr>
        <w:t xml:space="preserve">Adresa </w:t>
      </w:r>
      <w:r w:rsidR="00161268" w:rsidRPr="007C4D24">
        <w:rPr>
          <w:rFonts w:ascii="Arial" w:hAnsi="Arial" w:cs="Arial"/>
          <w:lang w:val="it-IT"/>
        </w:rPr>
        <w:tab/>
      </w:r>
    </w:p>
    <w:p w14:paraId="10958186" w14:textId="77777777" w:rsidR="0027106D" w:rsidRPr="007C4D24" w:rsidRDefault="00A1685C" w:rsidP="008C38D3">
      <w:pPr>
        <w:spacing w:after="0" w:line="240" w:lineRule="auto"/>
        <w:rPr>
          <w:sz w:val="20"/>
          <w:szCs w:val="20"/>
          <w:lang w:val="it-IT"/>
        </w:rPr>
      </w:pPr>
      <w:r>
        <w:rPr>
          <w:sz w:val="20"/>
          <w:szCs w:val="20"/>
        </w:rPr>
        <mc:AlternateContent>
          <mc:Choice Requires="wps">
            <w:drawing>
              <wp:anchor distT="0" distB="0" distL="114300" distR="114300" simplePos="0" relativeHeight="251662848" behindDoc="0" locked="0" layoutInCell="1" allowOverlap="1" wp14:anchorId="02E6EB26" wp14:editId="6FD7CBEC">
                <wp:simplePos x="0" y="0"/>
                <wp:positionH relativeFrom="column">
                  <wp:posOffset>1413408</wp:posOffset>
                </wp:positionH>
                <wp:positionV relativeFrom="paragraph">
                  <wp:posOffset>79883</wp:posOffset>
                </wp:positionV>
                <wp:extent cx="2409825" cy="268072"/>
                <wp:effectExtent l="0" t="0" r="28575" b="17780"/>
                <wp:wrapNone/>
                <wp:docPr id="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68072"/>
                        </a:xfrm>
                        <a:prstGeom prst="rect">
                          <a:avLst/>
                        </a:prstGeom>
                        <a:solidFill>
                          <a:srgbClr val="FFFFFF"/>
                        </a:solidFill>
                        <a:ln w="9525">
                          <a:solidFill>
                            <a:srgbClr val="000000"/>
                          </a:solidFill>
                          <a:miter lim="800000"/>
                          <a:headEnd/>
                          <a:tailEnd/>
                        </a:ln>
                      </wps:spPr>
                      <wps:txbx>
                        <w:txbxContent>
                          <w:p w14:paraId="795E8358" w14:textId="093F7654" w:rsidR="00A40072" w:rsidRPr="00FA38D6" w:rsidRDefault="00A40072" w:rsidP="00A40072">
                            <w:pPr>
                              <w:rPr>
                                <w:lang w:val="sr-Latn-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7" type="#_x0000_t202" style="position:absolute;margin-left:111.3pt;margin-top:6.3pt;width:189.75pt;height:2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">
                <v:textbox>
                  <w:txbxContent>
                    <w:p w14:paraId="795E8358" w14:textId="093F7654" w:rsidR="00A40072" w:rsidRPr="00FA38D6" w:rsidRDefault="00A40072" w:rsidP="00A40072">
                      <w:pPr>
                        <w:rPr>
                          <w:lang w:val="sr-Latn-RS"/>
                        </w:rPr>
                      </w:pPr>
                    </w:p>
                  </w:txbxContent>
                </v:textbox>
              </v:shape>
            </w:pict>
          </mc:Fallback>
        </mc:AlternateContent>
      </w:r>
      <w:r w:rsidR="00161268" w:rsidRPr="007C4D24">
        <w:rPr>
          <w:sz w:val="20"/>
          <w:szCs w:val="20"/>
          <w:lang w:val="it-IT"/>
        </w:rPr>
        <w:tab/>
      </w:r>
      <w:r w:rsidR="00161268" w:rsidRPr="007C4D24">
        <w:rPr>
          <w:sz w:val="20"/>
          <w:szCs w:val="20"/>
          <w:lang w:val="it-IT"/>
        </w:rPr>
        <w:tab/>
      </w:r>
      <w:r w:rsidR="00161268" w:rsidRPr="007C4D24">
        <w:rPr>
          <w:sz w:val="20"/>
          <w:szCs w:val="20"/>
          <w:lang w:val="it-IT"/>
        </w:rPr>
        <w:tab/>
      </w:r>
      <w:r w:rsidR="00161268" w:rsidRPr="007C4D24">
        <w:rPr>
          <w:sz w:val="20"/>
          <w:szCs w:val="20"/>
          <w:lang w:val="it-IT"/>
        </w:rPr>
        <w:tab/>
      </w:r>
      <w:r w:rsidR="00161268" w:rsidRPr="007C4D24">
        <w:rPr>
          <w:sz w:val="20"/>
          <w:szCs w:val="20"/>
          <w:lang w:val="it-IT"/>
        </w:rPr>
        <w:tab/>
        <w:t xml:space="preserve">         </w:t>
      </w:r>
      <w:r w:rsidR="0044203A" w:rsidRPr="007C4D24">
        <w:rPr>
          <w:sz w:val="20"/>
          <w:szCs w:val="20"/>
          <w:lang w:val="it-IT"/>
        </w:rPr>
        <w:t xml:space="preserve">  </w:t>
      </w:r>
    </w:p>
    <w:p w14:paraId="5296A11C" w14:textId="77777777" w:rsidR="00B931B4" w:rsidRDefault="00BA766C" w:rsidP="008C38D3">
      <w:pPr>
        <w:spacing w:after="0" w:line="240" w:lineRule="auto"/>
        <w:rPr>
          <w:rFonts w:ascii="Arial" w:hAnsi="Arial" w:cs="Arial"/>
          <w:lang w:val="it-IT"/>
        </w:rPr>
      </w:pPr>
      <w:r w:rsidRPr="007C4D24">
        <w:rPr>
          <w:rFonts w:ascii="Arial" w:hAnsi="Arial" w:cs="Arial"/>
          <w:lang w:val="it-IT"/>
        </w:rPr>
        <w:t>Telefon</w:t>
      </w:r>
    </w:p>
    <w:p w14:paraId="77AF882F" w14:textId="77777777" w:rsidR="00B931B4" w:rsidRDefault="00B931B4" w:rsidP="008C38D3">
      <w:pPr>
        <w:spacing w:after="0" w:line="240" w:lineRule="auto"/>
        <w:rPr>
          <w:rFonts w:ascii="Arial" w:hAnsi="Arial" w:cs="Arial"/>
          <w:lang w:val="it-IT"/>
        </w:rPr>
      </w:pPr>
      <w:r>
        <w:rPr>
          <w:sz w:val="20"/>
          <w:szCs w:val="20"/>
        </w:rPr>
        <mc:AlternateContent>
          <mc:Choice Requires="wps">
            <w:drawing>
              <wp:anchor distT="0" distB="0" distL="114300" distR="114300" simplePos="0" relativeHeight="251676160" behindDoc="0" locked="0" layoutInCell="1" allowOverlap="1" wp14:anchorId="44B702A4" wp14:editId="75E096A8">
                <wp:simplePos x="0" y="0"/>
                <wp:positionH relativeFrom="column">
                  <wp:posOffset>1405056</wp:posOffset>
                </wp:positionH>
                <wp:positionV relativeFrom="paragraph">
                  <wp:posOffset>115494</wp:posOffset>
                </wp:positionV>
                <wp:extent cx="2409825" cy="266132"/>
                <wp:effectExtent l="0" t="0" r="28575" b="19685"/>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66132"/>
                        </a:xfrm>
                        <a:prstGeom prst="rect">
                          <a:avLst/>
                        </a:prstGeom>
                        <a:solidFill>
                          <a:srgbClr val="FFFFFF"/>
                        </a:solidFill>
                        <a:ln w="9525">
                          <a:solidFill>
                            <a:srgbClr val="000000"/>
                          </a:solidFill>
                          <a:miter lim="800000"/>
                          <a:headEnd/>
                          <a:tailEnd/>
                        </a:ln>
                      </wps:spPr>
                      <wps:txbx>
                        <w:txbxContent>
                          <w:p w14:paraId="26FBA537" w14:textId="62AB254B" w:rsidR="00B931B4" w:rsidRPr="00BE1347" w:rsidRDefault="00B931B4" w:rsidP="00B931B4">
                            <w:pPr>
                              <w:rPr>
                                <w:lang w:val="sr-Latn-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10.65pt;margin-top:9.1pt;width:189.75pt;height:20.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">
                <v:textbox>
                  <w:txbxContent>
                    <w:p w14:paraId="26FBA537" w14:textId="62AB254B" w:rsidR="00B931B4" w:rsidRPr="00BE1347" w:rsidRDefault="00B931B4" w:rsidP="00B931B4">
                      <w:pPr>
                        <w:rPr>
                          <w:lang w:val="sr-Latn-RS"/>
                        </w:rPr>
                      </w:pPr>
                    </w:p>
                  </w:txbxContent>
                </v:textbox>
              </v:shape>
            </w:pict>
          </mc:Fallback>
        </mc:AlternateContent>
      </w:r>
    </w:p>
    <w:p w14:paraId="24086B30" w14:textId="77777777" w:rsidR="00010FCA" w:rsidRDefault="00B931B4" w:rsidP="008C38D3">
      <w:pPr>
        <w:spacing w:after="0" w:line="240" w:lineRule="auto"/>
        <w:rPr>
          <w:rFonts w:ascii="Arial" w:hAnsi="Arial" w:cs="Arial"/>
          <w:lang w:val="it-IT"/>
        </w:rPr>
      </w:pPr>
      <w:r>
        <w:rPr>
          <w:rFonts w:ascii="Arial" w:hAnsi="Arial" w:cs="Arial"/>
          <w:lang w:val="it-IT"/>
        </w:rPr>
        <w:t>IDBR - VET</w:t>
      </w:r>
    </w:p>
    <w:p w14:paraId="7204CA81" w14:textId="77777777" w:rsidR="00A40072" w:rsidRDefault="00010FCA" w:rsidP="008C38D3">
      <w:pPr>
        <w:spacing w:after="0" w:line="240" w:lineRule="auto"/>
        <w:rPr>
          <w:rFonts w:ascii="Arial" w:hAnsi="Arial" w:cs="Arial"/>
          <w:lang w:val="it-IT"/>
        </w:rPr>
      </w:pPr>
      <w:r>
        <w:rPr>
          <w:sz w:val="20"/>
          <w:szCs w:val="20"/>
        </w:rPr>
        <mc:AlternateContent>
          <mc:Choice Requires="wps">
            <w:drawing>
              <wp:anchor distT="0" distB="0" distL="114300" distR="114300" simplePos="0" relativeHeight="251678208" behindDoc="0" locked="0" layoutInCell="1" allowOverlap="1" wp14:anchorId="11F19DDC" wp14:editId="7D41BB70">
                <wp:simplePos x="0" y="0"/>
                <wp:positionH relativeFrom="column">
                  <wp:posOffset>1406093</wp:posOffset>
                </wp:positionH>
                <wp:positionV relativeFrom="paragraph">
                  <wp:posOffset>108661</wp:posOffset>
                </wp:positionV>
                <wp:extent cx="2409825" cy="256032"/>
                <wp:effectExtent l="0" t="0" r="28575" b="10795"/>
                <wp:wrapNone/>
                <wp:docPr id="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6032"/>
                        </a:xfrm>
                        <a:prstGeom prst="rect">
                          <a:avLst/>
                        </a:prstGeom>
                        <a:solidFill>
                          <a:srgbClr val="FFFFFF"/>
                        </a:solidFill>
                        <a:ln w="9525">
                          <a:solidFill>
                            <a:srgbClr val="000000"/>
                          </a:solidFill>
                          <a:miter lim="800000"/>
                          <a:headEnd/>
                          <a:tailEnd/>
                        </a:ln>
                      </wps:spPr>
                      <wps:txbx>
                        <w:txbxContent>
                          <w:p w14:paraId="0E8081AF" w14:textId="21E3C5CB" w:rsidR="00010FCA" w:rsidRPr="00600C9D" w:rsidRDefault="00010FCA" w:rsidP="00010FCA">
                            <w:pPr>
                              <w:rPr>
                                <w:lang w:val="sr-Latn-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10.7pt;margin-top:8.55pt;width:189.75pt;height:20.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">
                <v:textbox>
                  <w:txbxContent>
                    <w:p w14:paraId="0E8081AF" w14:textId="21E3C5CB" w:rsidR="00010FCA" w:rsidRPr="00600C9D" w:rsidRDefault="00010FCA" w:rsidP="00010FCA">
                      <w:pPr>
                        <w:rPr>
                          <w:lang w:val="sr-Latn-RS"/>
                        </w:rPr>
                      </w:pPr>
                    </w:p>
                  </w:txbxContent>
                </v:textbox>
              </v:shape>
            </w:pict>
          </mc:Fallback>
        </mc:AlternateContent>
      </w:r>
      <w:r w:rsidR="00161268" w:rsidRPr="007C4D24">
        <w:rPr>
          <w:rFonts w:ascii="Arial" w:hAnsi="Arial" w:cs="Arial"/>
          <w:lang w:val="it-IT"/>
        </w:rPr>
        <w:tab/>
      </w:r>
    </w:p>
    <w:p w14:paraId="3CD9AE4D" w14:textId="77777777" w:rsidR="00010FCA" w:rsidRPr="007C4D24" w:rsidRDefault="00010FCA" w:rsidP="008C38D3">
      <w:pPr>
        <w:spacing w:after="0" w:line="240" w:lineRule="auto"/>
        <w:rPr>
          <w:rFonts w:ascii="Arial" w:hAnsi="Arial" w:cs="Arial"/>
          <w:lang w:val="it-IT"/>
        </w:rPr>
      </w:pPr>
      <w:r>
        <w:rPr>
          <w:rFonts w:ascii="Arial" w:hAnsi="Arial" w:cs="Arial"/>
          <w:lang w:val="it-IT"/>
        </w:rPr>
        <w:t>Planina/katun</w:t>
      </w:r>
    </w:p>
    <w:p w14:paraId="06008822" w14:textId="77777777" w:rsidR="0027106D" w:rsidRPr="007C4D24" w:rsidRDefault="007C0982" w:rsidP="008C38D3">
      <w:pPr>
        <w:spacing w:after="0" w:line="240" w:lineRule="auto"/>
        <w:rPr>
          <w:lang w:val="it-IT"/>
        </w:rPr>
      </w:pPr>
      <w:r>
        <mc:AlternateContent>
          <mc:Choice Requires="wps">
            <w:drawing>
              <wp:anchor distT="0" distB="0" distL="114300" distR="114300" simplePos="0" relativeHeight="251664896" behindDoc="0" locked="0" layoutInCell="1" allowOverlap="1" wp14:anchorId="5DC0B292" wp14:editId="448F60AF">
                <wp:simplePos x="0" y="0"/>
                <wp:positionH relativeFrom="column">
                  <wp:posOffset>1411605</wp:posOffset>
                </wp:positionH>
                <wp:positionV relativeFrom="paragraph">
                  <wp:posOffset>106045</wp:posOffset>
                </wp:positionV>
                <wp:extent cx="2409825" cy="272415"/>
                <wp:effectExtent l="0" t="0" r="28575" b="13335"/>
                <wp:wrapNone/>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72415"/>
                        </a:xfrm>
                        <a:prstGeom prst="rect">
                          <a:avLst/>
                        </a:prstGeom>
                        <a:solidFill>
                          <a:srgbClr val="FFFFFF"/>
                        </a:solidFill>
                        <a:ln w="9525">
                          <a:solidFill>
                            <a:srgbClr val="000000"/>
                          </a:solidFill>
                          <a:miter lim="800000"/>
                          <a:headEnd/>
                          <a:tailEnd/>
                        </a:ln>
                      </wps:spPr>
                      <wps:txbx>
                        <w:txbxContent>
                          <w:p w14:paraId="441DDCE2" w14:textId="5AC2919A" w:rsidR="00A40072" w:rsidRPr="00BE1347" w:rsidRDefault="00A40072" w:rsidP="00A40072">
                            <w:pPr>
                              <w:rPr>
                                <w:lang w:val="sr-Latn-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0" type="#_x0000_t202" style="position:absolute;margin-left:111.15pt;margin-top:8.35pt;width:189.75pt;height:2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">
                <v:textbox>
                  <w:txbxContent>
                    <w:p w14:paraId="441DDCE2" w14:textId="5AC2919A" w:rsidR="00A40072" w:rsidRPr="00BE1347" w:rsidRDefault="00A40072" w:rsidP="00A40072">
                      <w:pPr>
                        <w:rPr>
                          <w:lang w:val="sr-Latn-RS"/>
                        </w:rPr>
                      </w:pPr>
                    </w:p>
                  </w:txbxContent>
                </v:textbox>
              </v:shape>
            </w:pict>
          </mc:Fallback>
        </mc:AlternateContent>
      </w:r>
      <w:r w:rsidR="00161268" w:rsidRPr="007C4D24">
        <w:rPr>
          <w:lang w:val="it-IT"/>
        </w:rPr>
        <w:tab/>
      </w:r>
      <w:r w:rsidR="00161268" w:rsidRPr="007C4D24">
        <w:rPr>
          <w:lang w:val="it-IT"/>
        </w:rPr>
        <w:tab/>
      </w:r>
      <w:r w:rsidR="00161268" w:rsidRPr="007C4D24">
        <w:rPr>
          <w:lang w:val="it-IT"/>
        </w:rPr>
        <w:tab/>
      </w:r>
      <w:r w:rsidR="00161268" w:rsidRPr="007C4D24">
        <w:rPr>
          <w:lang w:val="it-IT"/>
        </w:rPr>
        <w:tab/>
      </w:r>
      <w:r w:rsidR="0044203A" w:rsidRPr="007C4D24">
        <w:rPr>
          <w:lang w:val="it-IT"/>
        </w:rPr>
        <w:t xml:space="preserve"> </w:t>
      </w:r>
    </w:p>
    <w:p w14:paraId="5D7330C1" w14:textId="77777777" w:rsidR="00DF6D17" w:rsidRDefault="00CA4E2A" w:rsidP="007C0982">
      <w:pPr>
        <w:tabs>
          <w:tab w:val="left" w:pos="6072"/>
        </w:tabs>
        <w:spacing w:after="0" w:line="240" w:lineRule="auto"/>
        <w:rPr>
          <w:rFonts w:ascii="Arial" w:eastAsia="Times New Roman" w:hAnsi="Arial" w:cs="Arial"/>
          <w:b/>
          <w:caps/>
          <w:noProof w:val="0"/>
          <w:sz w:val="20"/>
          <w:szCs w:val="20"/>
          <w:lang w:val="sr-Latn-BA"/>
        </w:rPr>
      </w:pPr>
      <w:r w:rsidRPr="007C4D24">
        <w:rPr>
          <w:rFonts w:ascii="Arial" w:hAnsi="Arial" w:cs="Arial"/>
          <w:lang w:val="it-IT"/>
        </w:rPr>
        <w:t xml:space="preserve">Datum prijavljivanja           </w:t>
      </w:r>
      <w:r w:rsidR="00161268" w:rsidRPr="007C4D24">
        <w:rPr>
          <w:rFonts w:ascii="Arial" w:hAnsi="Arial" w:cs="Arial"/>
          <w:lang w:val="it-IT"/>
        </w:rPr>
        <w:t xml:space="preserve">         </w:t>
      </w:r>
      <w:r w:rsidR="0044203A" w:rsidRPr="007C4D24">
        <w:rPr>
          <w:rFonts w:ascii="Arial" w:hAnsi="Arial" w:cs="Arial"/>
          <w:lang w:val="it-IT"/>
        </w:rPr>
        <w:t xml:space="preserve"> </w:t>
      </w:r>
      <w:r w:rsidR="007C0982">
        <w:rPr>
          <w:rFonts w:ascii="Arial" w:hAnsi="Arial" w:cs="Arial"/>
          <w:lang w:val="it-IT"/>
        </w:rPr>
        <w:tab/>
      </w:r>
    </w:p>
    <w:p w14:paraId="272242FE" w14:textId="77777777" w:rsidR="00010FCA" w:rsidRDefault="00010FCA" w:rsidP="004F235B">
      <w:pPr>
        <w:spacing w:before="60" w:after="0" w:line="240" w:lineRule="auto"/>
        <w:jc w:val="both"/>
        <w:outlineLvl w:val="0"/>
        <w:rPr>
          <w:rFonts w:ascii="Arial" w:hAnsi="Arial" w:cs="Arial"/>
          <w:b/>
          <w:sz w:val="20"/>
          <w:szCs w:val="20"/>
          <w:lang w:val="it-IT"/>
        </w:rPr>
      </w:pPr>
    </w:p>
    <w:p w14:paraId="6C6D5E31" w14:textId="3DB500C9" w:rsidR="00F72B72" w:rsidRPr="00F72B72" w:rsidRDefault="00F72B72" w:rsidP="00F72B72">
      <w:pPr>
        <w:spacing w:before="60" w:after="0" w:line="240" w:lineRule="auto"/>
        <w:jc w:val="both"/>
        <w:outlineLvl w:val="0"/>
        <w:rPr>
          <w:rFonts w:ascii="Arial" w:hAnsi="Arial" w:cs="Arial"/>
          <w:sz w:val="20"/>
          <w:szCs w:val="20"/>
          <w:lang w:val="it-IT"/>
        </w:rPr>
      </w:pPr>
      <w:r>
        <w:rPr>
          <w:rFonts w:ascii="Arial" w:hAnsi="Arial" w:cs="Arial"/>
          <w:b/>
          <w:sz w:val="20"/>
          <w:szCs w:val="20"/>
          <w:lang w:val="it-IT"/>
        </w:rPr>
        <w:t>NAPOMENA</w:t>
      </w:r>
      <w:r w:rsidR="00FD418F" w:rsidRPr="00E46BE8">
        <w:rPr>
          <w:rFonts w:ascii="Arial" w:hAnsi="Arial" w:cs="Arial"/>
          <w:sz w:val="20"/>
          <w:szCs w:val="20"/>
          <w:lang w:val="it-IT"/>
        </w:rPr>
        <w:t xml:space="preserve">: </w:t>
      </w:r>
      <w:r w:rsidRPr="00F72B72">
        <w:rPr>
          <w:rFonts w:ascii="Arial" w:hAnsi="Arial" w:cs="Arial"/>
          <w:sz w:val="20"/>
          <w:szCs w:val="20"/>
          <w:lang w:val="it-IT"/>
        </w:rPr>
        <w:t>(1) Korisnik podsticaja odgovara za tačnost dokumentacije i podataka za ostvarivanje prava na podsticaj i namjensko korišćenje sredstava podsticaja.</w:t>
      </w:r>
    </w:p>
    <w:p w14:paraId="78D13D97" w14:textId="77777777" w:rsidR="00F72B72" w:rsidRPr="00F72B72" w:rsidRDefault="00F72B72" w:rsidP="00F72B72">
      <w:pPr>
        <w:spacing w:before="60" w:after="0" w:line="240" w:lineRule="auto"/>
        <w:jc w:val="both"/>
        <w:outlineLvl w:val="0"/>
        <w:rPr>
          <w:rFonts w:ascii="Arial" w:hAnsi="Arial" w:cs="Arial"/>
          <w:sz w:val="20"/>
          <w:szCs w:val="20"/>
          <w:lang w:val="it-IT"/>
        </w:rPr>
      </w:pPr>
      <w:r w:rsidRPr="00F72B72">
        <w:rPr>
          <w:rFonts w:ascii="Arial" w:hAnsi="Arial" w:cs="Arial"/>
          <w:sz w:val="20"/>
          <w:szCs w:val="20"/>
          <w:lang w:val="it-IT"/>
        </w:rPr>
        <w:t>(2) Korisnik podsticaja koji je na osnovu netačne dokumentacije, odnosno prevarom ostvario pravo na korišćenje sredstava podsticaja ili je sredstva podsticaja nenamjenski koristio dužan je da vrati iznos primljenih sredstava, uvećan za iznos zatezne kamate, u roku određenom pravosnažnim rješenjem Ministarstva.</w:t>
      </w:r>
    </w:p>
    <w:p w14:paraId="3F550EB5" w14:textId="77777777" w:rsidR="00F72B72" w:rsidRDefault="00F72B72" w:rsidP="00F72B72">
      <w:pPr>
        <w:spacing w:before="60" w:after="0" w:line="240" w:lineRule="auto"/>
        <w:jc w:val="both"/>
        <w:outlineLvl w:val="0"/>
        <w:rPr>
          <w:rFonts w:ascii="Arial" w:hAnsi="Arial" w:cs="Arial"/>
          <w:sz w:val="20"/>
          <w:szCs w:val="20"/>
          <w:lang w:val="it-IT"/>
        </w:rPr>
      </w:pPr>
      <w:r w:rsidRPr="00F72B72">
        <w:rPr>
          <w:rFonts w:ascii="Arial" w:hAnsi="Arial" w:cs="Arial"/>
          <w:sz w:val="20"/>
          <w:szCs w:val="20"/>
          <w:lang w:val="it-IT"/>
        </w:rPr>
        <w:t>(3) Korisnik podsticaja koji je sredstva dobio, odnosno koristio na način iz stava 2 ovog člana nema pravo na dodjelu podsticaja za period od dvije godine od dana donošenja pravosnažnog rješenja Ministarstva o vraćanju tih sredstava.</w:t>
      </w:r>
    </w:p>
    <w:p w14:paraId="6870CCCF" w14:textId="3D220A46" w:rsidR="00FC3301" w:rsidRPr="00E46BE8" w:rsidRDefault="005933CD" w:rsidP="00F72B72">
      <w:pPr>
        <w:spacing w:before="60" w:after="0" w:line="240" w:lineRule="auto"/>
        <w:jc w:val="both"/>
        <w:outlineLvl w:val="0"/>
        <w:rPr>
          <w:rFonts w:ascii="Arial" w:hAnsi="Arial" w:cs="Arial"/>
          <w:sz w:val="20"/>
          <w:szCs w:val="20"/>
          <w:lang w:val="it-IT"/>
        </w:rPr>
      </w:pPr>
      <w:r>
        <w:rPr>
          <w:rFonts w:ascii="Arial" w:hAnsi="Arial" w:cs="Arial"/>
          <w:sz w:val="20"/>
          <w:szCs w:val="20"/>
          <w:lang w:val="it-IT"/>
        </w:rPr>
        <w:t xml:space="preserve"> </w:t>
      </w:r>
      <w:r w:rsidR="00D14E11">
        <w:rPr>
          <w:rFonts w:ascii="Arial" w:hAnsi="Arial" w:cs="Arial"/>
          <w:sz w:val="20"/>
          <w:szCs w:val="20"/>
          <w:lang w:val="it-IT"/>
        </w:rPr>
        <w:t xml:space="preserve">Takođe, saglasan sam </w:t>
      </w:r>
      <w:r w:rsidR="005F544D" w:rsidRPr="00E46BE8">
        <w:rPr>
          <w:rFonts w:ascii="Arial" w:hAnsi="Arial" w:cs="Arial"/>
          <w:sz w:val="20"/>
          <w:szCs w:val="20"/>
          <w:lang w:val="it-IT"/>
        </w:rPr>
        <w:t xml:space="preserve">da </w:t>
      </w:r>
      <w:r>
        <w:rPr>
          <w:rFonts w:ascii="Arial" w:hAnsi="Arial" w:cs="Arial"/>
          <w:sz w:val="20"/>
          <w:szCs w:val="20"/>
          <w:lang w:val="it-IT"/>
        </w:rPr>
        <w:t>Direkcija</w:t>
      </w:r>
      <w:r w:rsidR="00010FCA">
        <w:rPr>
          <w:rFonts w:ascii="Arial" w:hAnsi="Arial" w:cs="Arial"/>
          <w:sz w:val="20"/>
          <w:szCs w:val="20"/>
          <w:lang w:val="it-IT"/>
        </w:rPr>
        <w:t xml:space="preserve"> za savjetodavne poslove u oblasti stočarstva</w:t>
      </w:r>
      <w:r w:rsidR="005F544D" w:rsidRPr="00E46BE8">
        <w:rPr>
          <w:rFonts w:ascii="Arial" w:hAnsi="Arial" w:cs="Arial"/>
          <w:sz w:val="20"/>
          <w:szCs w:val="20"/>
          <w:lang w:val="it-IT"/>
        </w:rPr>
        <w:t xml:space="preserve"> može da ima pristup mojim podacima u bazi podataka</w:t>
      </w:r>
      <w:r w:rsidR="009A73A9" w:rsidRPr="00E46BE8">
        <w:rPr>
          <w:rFonts w:ascii="Arial" w:hAnsi="Arial" w:cs="Arial"/>
          <w:sz w:val="20"/>
          <w:szCs w:val="20"/>
          <w:lang w:val="it-IT"/>
        </w:rPr>
        <w:t xml:space="preserve"> </w:t>
      </w:r>
      <w:r w:rsidR="005F544D" w:rsidRPr="00E46BE8">
        <w:rPr>
          <w:rFonts w:ascii="Arial" w:hAnsi="Arial" w:cs="Arial"/>
          <w:sz w:val="20"/>
          <w:szCs w:val="20"/>
          <w:lang w:val="it-IT"/>
        </w:rPr>
        <w:t xml:space="preserve">(Identifikacija </w:t>
      </w:r>
      <w:r w:rsidR="00C02247" w:rsidRPr="00E46BE8">
        <w:rPr>
          <w:rFonts w:ascii="Arial" w:hAnsi="Arial" w:cs="Arial"/>
          <w:sz w:val="20"/>
          <w:szCs w:val="20"/>
          <w:lang w:val="it-IT"/>
        </w:rPr>
        <w:t>i</w:t>
      </w:r>
      <w:r w:rsidR="005F544D" w:rsidRPr="00E46BE8">
        <w:rPr>
          <w:rFonts w:ascii="Arial" w:hAnsi="Arial" w:cs="Arial"/>
          <w:sz w:val="20"/>
          <w:szCs w:val="20"/>
          <w:lang w:val="it-IT"/>
        </w:rPr>
        <w:t xml:space="preserve"> registracija životinja)</w:t>
      </w:r>
      <w:r w:rsidR="00FC3301" w:rsidRPr="00E46BE8">
        <w:rPr>
          <w:rFonts w:ascii="Arial" w:hAnsi="Arial" w:cs="Arial"/>
          <w:sz w:val="20"/>
          <w:szCs w:val="20"/>
          <w:lang w:val="it-IT"/>
        </w:rPr>
        <w:t xml:space="preserve"> </w:t>
      </w:r>
      <w:r w:rsidR="00873BC6" w:rsidRPr="00E46BE8">
        <w:rPr>
          <w:rFonts w:ascii="Arial" w:hAnsi="Arial" w:cs="Arial"/>
          <w:sz w:val="20"/>
          <w:szCs w:val="20"/>
          <w:lang w:val="it-IT"/>
        </w:rPr>
        <w:t>radi utvrđivanja osnova za ostvarivanje prava na premiju.</w:t>
      </w:r>
    </w:p>
    <w:p w14:paraId="4A6E066D" w14:textId="0CA2915D" w:rsidR="001B5354" w:rsidRPr="00E46BE8" w:rsidRDefault="00144183" w:rsidP="000F66DD">
      <w:pPr>
        <w:spacing w:before="60" w:after="0" w:line="240" w:lineRule="auto"/>
        <w:jc w:val="both"/>
        <w:rPr>
          <w:sz w:val="20"/>
          <w:szCs w:val="20"/>
          <w:lang w:val="it-IT"/>
        </w:rPr>
      </w:pPr>
      <w:r w:rsidRPr="00E46BE8">
        <w:rPr>
          <w:sz w:val="20"/>
          <w:szCs w:val="20"/>
          <w:lang w:val="it-IT"/>
        </w:rPr>
        <w:tab/>
      </w:r>
    </w:p>
    <w:p w14:paraId="79F96CA5" w14:textId="181DA32B" w:rsidR="00AB2208" w:rsidRDefault="00F72B72" w:rsidP="00F21BAE">
      <w:pPr>
        <w:spacing w:after="0"/>
        <w:jc w:val="both"/>
        <w:rPr>
          <w:rFonts w:ascii="Arial" w:hAnsi="Arial" w:cs="Arial"/>
          <w:sz w:val="20"/>
          <w:szCs w:val="20"/>
          <w:lang w:val="it-IT"/>
        </w:rPr>
      </w:pPr>
      <w:r>
        <w:rPr>
          <w:rFonts w:ascii="Arial" w:hAnsi="Arial" w:cs="Arial"/>
          <w:sz w:val="20"/>
          <w:szCs w:val="20"/>
          <w:lang w:val="it-IT"/>
        </w:rPr>
        <w:t xml:space="preserve">                                                                                </w:t>
      </w:r>
      <w:r w:rsidR="000D7B15" w:rsidRPr="00E46BE8">
        <w:rPr>
          <w:rFonts w:ascii="Arial" w:hAnsi="Arial" w:cs="Arial"/>
          <w:sz w:val="20"/>
          <w:szCs w:val="20"/>
          <w:lang w:val="it-IT"/>
        </w:rPr>
        <w:t>Potpis vlasnika:</w:t>
      </w:r>
      <w:r w:rsidR="000D23ED">
        <w:rPr>
          <w:rFonts w:ascii="Arial" w:hAnsi="Arial" w:cs="Arial"/>
          <w:sz w:val="20"/>
          <w:szCs w:val="20"/>
          <w:lang w:val="it-IT"/>
        </w:rPr>
        <w:tab/>
      </w:r>
      <w:r w:rsidR="00AB2208">
        <w:rPr>
          <w:rFonts w:ascii="Arial" w:hAnsi="Arial" w:cs="Arial"/>
          <w:sz w:val="20"/>
          <w:szCs w:val="20"/>
          <w:lang w:val="it-IT"/>
        </w:rPr>
        <w:t xml:space="preserve"> _________________________</w:t>
      </w:r>
      <w:r w:rsidR="00AB2208">
        <w:rPr>
          <w:rFonts w:ascii="Arial" w:hAnsi="Arial" w:cs="Arial"/>
          <w:sz w:val="20"/>
          <w:szCs w:val="20"/>
          <w:lang w:val="it-IT"/>
        </w:rPr>
        <w:tab/>
      </w:r>
      <w:r w:rsidR="00AB2208">
        <w:rPr>
          <w:rFonts w:ascii="Arial" w:hAnsi="Arial" w:cs="Arial"/>
          <w:sz w:val="20"/>
          <w:szCs w:val="20"/>
          <w:lang w:val="it-IT"/>
        </w:rPr>
        <w:tab/>
      </w:r>
      <w:r w:rsidR="00AB2208">
        <w:rPr>
          <w:rFonts w:ascii="Arial" w:hAnsi="Arial" w:cs="Arial"/>
          <w:sz w:val="20"/>
          <w:szCs w:val="20"/>
          <w:lang w:val="it-IT"/>
        </w:rPr>
        <w:tab/>
      </w:r>
      <w:r w:rsidR="00AB2208">
        <w:rPr>
          <w:rFonts w:ascii="Arial" w:hAnsi="Arial" w:cs="Arial"/>
          <w:sz w:val="20"/>
          <w:szCs w:val="20"/>
          <w:lang w:val="it-IT"/>
        </w:rPr>
        <w:tab/>
      </w:r>
      <w:r w:rsidR="00AB2208">
        <w:rPr>
          <w:rFonts w:ascii="Arial" w:hAnsi="Arial" w:cs="Arial"/>
          <w:sz w:val="20"/>
          <w:szCs w:val="20"/>
          <w:lang w:val="it-IT"/>
        </w:rPr>
        <w:tab/>
      </w:r>
      <w:r w:rsidR="00AB2208">
        <w:rPr>
          <w:rFonts w:ascii="Arial" w:hAnsi="Arial" w:cs="Arial"/>
          <w:sz w:val="20"/>
          <w:szCs w:val="20"/>
          <w:lang w:val="it-IT"/>
        </w:rPr>
        <w:tab/>
      </w:r>
      <w:r w:rsidR="00AB2208">
        <w:rPr>
          <w:rFonts w:ascii="Arial" w:hAnsi="Arial" w:cs="Arial"/>
          <w:sz w:val="20"/>
          <w:szCs w:val="20"/>
          <w:lang w:val="it-IT"/>
        </w:rPr>
        <w:tab/>
      </w:r>
      <w:r w:rsidR="00AB2208">
        <w:rPr>
          <w:rFonts w:ascii="Arial" w:hAnsi="Arial" w:cs="Arial"/>
          <w:sz w:val="20"/>
          <w:szCs w:val="20"/>
          <w:lang w:val="it-IT"/>
        </w:rPr>
        <w:tab/>
      </w:r>
    </w:p>
    <w:p w14:paraId="0D0091B2" w14:textId="77777777" w:rsidR="000D7B15" w:rsidRDefault="00FA70A5" w:rsidP="00AB2208">
      <w:pPr>
        <w:spacing w:after="0"/>
        <w:jc w:val="both"/>
        <w:rPr>
          <w:rFonts w:ascii="Arial" w:hAnsi="Arial" w:cs="Arial"/>
          <w:sz w:val="20"/>
          <w:szCs w:val="20"/>
          <w:lang w:val="it-IT"/>
        </w:rPr>
      </w:pPr>
      <w:r>
        <w:rPr>
          <w:rFonts w:ascii="Arial" w:hAnsi="Arial" w:cs="Arial"/>
          <w:sz w:val="20"/>
          <w:szCs w:val="20"/>
          <w:lang w:val="it-IT"/>
        </w:rPr>
        <w:t>Napomena</w:t>
      </w:r>
      <w:r w:rsidR="00B931B4" w:rsidRPr="00E46BE8">
        <w:rPr>
          <w:rFonts w:ascii="Arial" w:hAnsi="Arial" w:cs="Arial"/>
          <w:sz w:val="20"/>
          <w:szCs w:val="20"/>
          <w:lang w:val="it-IT"/>
        </w:rPr>
        <w:t>:</w:t>
      </w:r>
      <w:r w:rsidR="000D23ED">
        <w:rPr>
          <w:rFonts w:ascii="Arial" w:hAnsi="Arial" w:cs="Arial"/>
          <w:sz w:val="20"/>
          <w:szCs w:val="20"/>
          <w:lang w:val="it-IT"/>
        </w:rPr>
        <w:tab/>
      </w:r>
    </w:p>
    <w:p w14:paraId="69E207E5" w14:textId="77777777" w:rsidR="00B931B4" w:rsidRDefault="00B931B4" w:rsidP="00AB2208">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sz w:val="20"/>
          <w:szCs w:val="20"/>
          <w:lang w:val="sr-Latn-CS"/>
        </w:rPr>
      </w:pPr>
      <w:r>
        <w:rPr>
          <w:rFonts w:ascii="Arial" w:hAnsi="Arial" w:cs="Arial"/>
          <w:sz w:val="20"/>
          <w:szCs w:val="20"/>
          <w:lang w:val="it-IT"/>
        </w:rPr>
        <w:t>Obavezan prilog</w:t>
      </w:r>
      <w:r>
        <w:rPr>
          <w:rFonts w:ascii="Arial" w:hAnsi="Arial" w:cs="Arial"/>
          <w:sz w:val="20"/>
          <w:szCs w:val="20"/>
          <w:lang w:val="sr-Latn-CS"/>
        </w:rPr>
        <w:t>:</w:t>
      </w:r>
    </w:p>
    <w:p w14:paraId="1F55B8CE" w14:textId="77777777" w:rsidR="00B931B4" w:rsidRDefault="00AB2208" w:rsidP="00AB2208">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sz w:val="20"/>
          <w:szCs w:val="20"/>
          <w:lang w:val="sr-Latn-CS"/>
        </w:rPr>
      </w:pPr>
      <w:r w:rsidRPr="00756E65">
        <w:rPr>
          <w:rFonts w:ascii="Arial" w:hAnsi="Arial" w:cs="Arial"/>
          <w:b/>
          <w:sz w:val="20"/>
          <w:szCs w:val="20"/>
          <w:lang w:val="sr-Latn-CS"/>
        </w:rPr>
        <w:t>Mjera 1.1.1</w:t>
      </w:r>
      <w:r w:rsidR="00B931B4" w:rsidRPr="00756E65">
        <w:rPr>
          <w:rFonts w:ascii="Arial" w:hAnsi="Arial" w:cs="Arial"/>
          <w:b/>
          <w:sz w:val="20"/>
          <w:szCs w:val="20"/>
          <w:lang w:val="sr-Latn-CS"/>
        </w:rPr>
        <w:t xml:space="preserve"> </w:t>
      </w:r>
      <w:r w:rsidR="00FB70F1" w:rsidRPr="00756E65">
        <w:rPr>
          <w:rFonts w:ascii="Arial" w:hAnsi="Arial" w:cs="Arial"/>
          <w:b/>
          <w:sz w:val="20"/>
          <w:szCs w:val="20"/>
          <w:lang w:val="sr-Latn-CS"/>
        </w:rPr>
        <w:t>Direktna plaćanja u stočarskoj proizvodnji</w:t>
      </w:r>
      <w:r w:rsidR="00FB70F1" w:rsidRPr="00FB70F1">
        <w:rPr>
          <w:rFonts w:ascii="Arial" w:hAnsi="Arial" w:cs="Arial"/>
          <w:sz w:val="20"/>
          <w:szCs w:val="20"/>
          <w:lang w:val="sr-Latn-CS"/>
        </w:rPr>
        <w:t xml:space="preserve"> </w:t>
      </w:r>
      <w:r w:rsidR="00FB70F1">
        <w:rPr>
          <w:rFonts w:ascii="Arial" w:hAnsi="Arial" w:cs="Arial"/>
          <w:sz w:val="20"/>
          <w:szCs w:val="20"/>
          <w:lang w:val="sr-Latn-CS"/>
        </w:rPr>
        <w:t xml:space="preserve">- </w:t>
      </w:r>
      <w:r w:rsidR="00B931B4">
        <w:rPr>
          <w:rFonts w:ascii="Arial" w:hAnsi="Arial" w:cs="Arial"/>
          <w:sz w:val="20"/>
          <w:szCs w:val="20"/>
          <w:lang w:val="sr-Latn-CS"/>
        </w:rPr>
        <w:t>potrebno je dostaviti potvrdu o brojnom stanju od nadležne veterinarske ambulante</w:t>
      </w:r>
      <w:r w:rsidR="005C3E35">
        <w:rPr>
          <w:rFonts w:ascii="Arial" w:hAnsi="Arial" w:cs="Arial"/>
          <w:sz w:val="20"/>
          <w:szCs w:val="20"/>
          <w:lang w:val="sr-Latn-CS"/>
        </w:rPr>
        <w:t xml:space="preserve"> za </w:t>
      </w:r>
      <w:r w:rsidR="00FA70A5">
        <w:rPr>
          <w:rFonts w:ascii="Arial" w:hAnsi="Arial" w:cs="Arial"/>
          <w:sz w:val="20"/>
          <w:szCs w:val="20"/>
          <w:lang w:val="sr-Latn-CS"/>
        </w:rPr>
        <w:t>goveda (krave i junice i grla iz tova)</w:t>
      </w:r>
      <w:r w:rsidR="005C3E35">
        <w:rPr>
          <w:rFonts w:ascii="Arial" w:hAnsi="Arial" w:cs="Arial"/>
          <w:sz w:val="20"/>
          <w:szCs w:val="20"/>
          <w:lang w:val="sr-Latn-CS"/>
        </w:rPr>
        <w:t xml:space="preserve"> i godišnji popis za ovce i koze</w:t>
      </w:r>
      <w:r w:rsidR="00FA70A5">
        <w:rPr>
          <w:rFonts w:ascii="Arial" w:hAnsi="Arial" w:cs="Arial"/>
          <w:sz w:val="20"/>
          <w:szCs w:val="20"/>
          <w:lang w:val="sr-Latn-CS"/>
        </w:rPr>
        <w:t xml:space="preserve"> o brojnom stanju od nadležne veterinarske ambulante</w:t>
      </w:r>
      <w:r w:rsidR="00FB70F1">
        <w:rPr>
          <w:rFonts w:ascii="Arial" w:hAnsi="Arial" w:cs="Arial"/>
          <w:sz w:val="20"/>
          <w:szCs w:val="20"/>
          <w:lang w:val="sr-Latn-CS"/>
        </w:rPr>
        <w:t>;</w:t>
      </w:r>
    </w:p>
    <w:p w14:paraId="369F7DCB" w14:textId="77777777" w:rsidR="00FB70F1" w:rsidRDefault="00FB70F1" w:rsidP="00AB2208">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sz w:val="20"/>
          <w:szCs w:val="20"/>
          <w:lang w:val="sr-Latn-CS"/>
        </w:rPr>
      </w:pPr>
      <w:r w:rsidRPr="00756E65">
        <w:rPr>
          <w:rFonts w:ascii="Arial" w:hAnsi="Arial" w:cs="Arial"/>
          <w:b/>
          <w:sz w:val="20"/>
          <w:szCs w:val="20"/>
          <w:lang w:val="sr-Latn-CS"/>
        </w:rPr>
        <w:t>Mjera 1.1.3 Podrška preradi mlijeka na gazdinstvu</w:t>
      </w:r>
      <w:r w:rsidRPr="00FB70F1">
        <w:rPr>
          <w:rFonts w:ascii="Arial" w:hAnsi="Arial" w:cs="Arial"/>
          <w:sz w:val="20"/>
          <w:szCs w:val="20"/>
          <w:lang w:val="sr-Latn-CS"/>
        </w:rPr>
        <w:t xml:space="preserve"> </w:t>
      </w:r>
      <w:r>
        <w:rPr>
          <w:rFonts w:ascii="Arial" w:hAnsi="Arial" w:cs="Arial"/>
          <w:sz w:val="20"/>
          <w:szCs w:val="20"/>
          <w:lang w:val="sr-Latn-CS"/>
        </w:rPr>
        <w:t xml:space="preserve">- potrebno je dostaviti </w:t>
      </w:r>
      <w:r w:rsidR="005E3449" w:rsidRPr="005E3449">
        <w:rPr>
          <w:rFonts w:ascii="Arial" w:hAnsi="Arial" w:cs="Arial"/>
          <w:sz w:val="20"/>
          <w:szCs w:val="20"/>
          <w:lang w:val="sr-Latn-CS"/>
        </w:rPr>
        <w:t>rješenje o upisu u Registar registrovanih objekata Uprave za bezbjednost hrane veterinu i fitosanitarne poslove. Proizvođači koji tokom 20</w:t>
      </w:r>
      <w:r w:rsidR="003C1FE8">
        <w:rPr>
          <w:rFonts w:ascii="Arial" w:hAnsi="Arial" w:cs="Arial"/>
          <w:sz w:val="20"/>
          <w:szCs w:val="20"/>
          <w:lang w:val="sr-Latn-CS"/>
        </w:rPr>
        <w:t>20.</w:t>
      </w:r>
      <w:r w:rsidR="005E3449" w:rsidRPr="005E3449">
        <w:rPr>
          <w:rFonts w:ascii="Arial" w:hAnsi="Arial" w:cs="Arial"/>
          <w:sz w:val="20"/>
          <w:szCs w:val="20"/>
          <w:lang w:val="sr-Latn-CS"/>
        </w:rPr>
        <w:t xml:space="preserve"> godine nijesu ostvarivali podršku po osnovu ove mjere, dostavljaju i dokaze o načinu plasmana proizvoda na tržište za 202</w:t>
      </w:r>
      <w:r w:rsidR="00AC1CB5">
        <w:rPr>
          <w:rFonts w:ascii="Arial" w:hAnsi="Arial" w:cs="Arial"/>
          <w:sz w:val="20"/>
          <w:szCs w:val="20"/>
          <w:lang w:val="sr-Latn-CS"/>
        </w:rPr>
        <w:t>1</w:t>
      </w:r>
      <w:r w:rsidR="005E3449" w:rsidRPr="005E3449">
        <w:rPr>
          <w:rFonts w:ascii="Arial" w:hAnsi="Arial" w:cs="Arial"/>
          <w:sz w:val="20"/>
          <w:szCs w:val="20"/>
          <w:lang w:val="sr-Latn-CS"/>
        </w:rPr>
        <w:t>. godinu (ugovor sa fizičkim/pravnim licem, dokaz o zakupu tezge na pijaci).</w:t>
      </w:r>
    </w:p>
    <w:p w14:paraId="1FA9AF1D" w14:textId="77777777" w:rsidR="00B931B4" w:rsidRDefault="00B931B4" w:rsidP="00AB2208">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sz w:val="20"/>
          <w:szCs w:val="20"/>
          <w:lang w:val="sr-Latn-CS"/>
        </w:rPr>
      </w:pPr>
      <w:r w:rsidRPr="00756E65">
        <w:rPr>
          <w:rFonts w:ascii="Arial" w:hAnsi="Arial" w:cs="Arial"/>
          <w:b/>
          <w:sz w:val="20"/>
          <w:szCs w:val="20"/>
          <w:lang w:val="sr-Latn-CS"/>
        </w:rPr>
        <w:t xml:space="preserve">Mjera 2.2.3 </w:t>
      </w:r>
      <w:r w:rsidR="00FB70F1" w:rsidRPr="00756E65">
        <w:rPr>
          <w:rFonts w:ascii="Arial" w:hAnsi="Arial" w:cs="Arial"/>
          <w:b/>
          <w:sz w:val="20"/>
          <w:szCs w:val="20"/>
          <w:lang w:val="sr-Latn-CS"/>
        </w:rPr>
        <w:t>Održivo korišćenje planinskih pašnjaka</w:t>
      </w:r>
      <w:r w:rsidR="00FB70F1" w:rsidRPr="00FB70F1">
        <w:rPr>
          <w:rFonts w:ascii="Arial" w:hAnsi="Arial" w:cs="Arial"/>
          <w:sz w:val="20"/>
          <w:szCs w:val="20"/>
          <w:lang w:val="sr-Latn-CS"/>
        </w:rPr>
        <w:t xml:space="preserve"> </w:t>
      </w:r>
      <w:r w:rsidR="00FB70F1">
        <w:rPr>
          <w:rFonts w:ascii="Arial" w:hAnsi="Arial" w:cs="Arial"/>
          <w:sz w:val="20"/>
          <w:szCs w:val="20"/>
          <w:lang w:val="sr-Latn-CS"/>
        </w:rPr>
        <w:t xml:space="preserve">- </w:t>
      </w:r>
      <w:r>
        <w:rPr>
          <w:rFonts w:ascii="Arial" w:hAnsi="Arial" w:cs="Arial"/>
          <w:sz w:val="20"/>
          <w:szCs w:val="20"/>
          <w:lang w:val="sr-Latn-CS"/>
        </w:rPr>
        <w:t>potrebno je dostaviti potvrdu o kretanju grla na katun od nadležne veterinarske ambulante</w:t>
      </w:r>
      <w:r w:rsidR="00FB70F1">
        <w:rPr>
          <w:rFonts w:ascii="Arial" w:hAnsi="Arial" w:cs="Arial"/>
          <w:sz w:val="20"/>
          <w:szCs w:val="20"/>
          <w:lang w:val="sr-Latn-CS"/>
        </w:rPr>
        <w:t>;</w:t>
      </w:r>
    </w:p>
    <w:p w14:paraId="4BAFA142" w14:textId="77777777" w:rsidR="005C3E35" w:rsidRPr="00B931B4" w:rsidRDefault="00AB2208" w:rsidP="00AB2208">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sz w:val="20"/>
          <w:szCs w:val="20"/>
          <w:lang w:val="sr-Latn-CS"/>
        </w:rPr>
      </w:pPr>
      <w:r w:rsidRPr="00756E65">
        <w:rPr>
          <w:rFonts w:ascii="Arial" w:hAnsi="Arial" w:cs="Arial"/>
          <w:b/>
          <w:sz w:val="20"/>
          <w:szCs w:val="20"/>
          <w:lang w:val="sr-Latn-CS"/>
        </w:rPr>
        <w:t xml:space="preserve">Mjera 3.2 </w:t>
      </w:r>
      <w:r w:rsidR="00FB70F1" w:rsidRPr="00756E65">
        <w:rPr>
          <w:rFonts w:ascii="Arial" w:hAnsi="Arial" w:cs="Arial"/>
          <w:b/>
          <w:sz w:val="20"/>
          <w:szCs w:val="20"/>
          <w:lang w:val="sr-Latn-CS"/>
        </w:rPr>
        <w:t>Program unapređivanja stočarstva</w:t>
      </w:r>
      <w:r w:rsidR="00FB70F1" w:rsidRPr="00FB70F1">
        <w:rPr>
          <w:rFonts w:ascii="Arial" w:hAnsi="Arial" w:cs="Arial"/>
          <w:sz w:val="20"/>
          <w:szCs w:val="20"/>
          <w:lang w:val="sr-Latn-CS"/>
        </w:rPr>
        <w:t xml:space="preserve"> </w:t>
      </w:r>
      <w:r w:rsidR="00FB70F1">
        <w:rPr>
          <w:rFonts w:ascii="Arial" w:hAnsi="Arial" w:cs="Arial"/>
          <w:sz w:val="20"/>
          <w:szCs w:val="20"/>
          <w:lang w:val="sr-Latn-CS"/>
        </w:rPr>
        <w:t xml:space="preserve">- </w:t>
      </w:r>
      <w:r w:rsidR="005C3E35">
        <w:rPr>
          <w:rFonts w:ascii="Arial" w:hAnsi="Arial" w:cs="Arial"/>
          <w:sz w:val="20"/>
          <w:szCs w:val="20"/>
          <w:lang w:val="sr-Latn-CS"/>
        </w:rPr>
        <w:t xml:space="preserve">za steone junice u čistoj rasi </w:t>
      </w:r>
      <w:r>
        <w:rPr>
          <w:rFonts w:ascii="Arial" w:hAnsi="Arial" w:cs="Arial"/>
          <w:sz w:val="20"/>
          <w:szCs w:val="20"/>
          <w:lang w:val="sr-Latn-CS"/>
        </w:rPr>
        <w:t xml:space="preserve">potrebno je dostaviti podatke o porijeklu, kopiju pasoša za grlo i potvrdu o vještačkom </w:t>
      </w:r>
      <w:r w:rsidR="00FB70F1">
        <w:rPr>
          <w:rFonts w:ascii="Arial" w:hAnsi="Arial" w:cs="Arial"/>
          <w:sz w:val="20"/>
          <w:szCs w:val="20"/>
          <w:lang w:val="sr-Latn-CS"/>
        </w:rPr>
        <w:t>osjemenjivanju,</w:t>
      </w:r>
      <w:r w:rsidR="005C3E35">
        <w:rPr>
          <w:rFonts w:ascii="Arial" w:hAnsi="Arial" w:cs="Arial"/>
          <w:sz w:val="20"/>
          <w:szCs w:val="20"/>
          <w:lang w:val="sr-Latn-CS"/>
        </w:rPr>
        <w:t xml:space="preserve"> za suprasne nazimice i krmače </w:t>
      </w:r>
      <w:r w:rsidR="00FB70F1">
        <w:rPr>
          <w:rFonts w:ascii="Arial" w:hAnsi="Arial" w:cs="Arial"/>
          <w:sz w:val="20"/>
          <w:szCs w:val="20"/>
          <w:lang w:val="sr-Latn-CS"/>
        </w:rPr>
        <w:t>potrebno je dostaviti</w:t>
      </w:r>
      <w:r w:rsidR="004F0B46">
        <w:rPr>
          <w:rFonts w:ascii="Arial" w:hAnsi="Arial" w:cs="Arial"/>
          <w:sz w:val="20"/>
          <w:szCs w:val="20"/>
          <w:lang w:val="sr-Latn-CS"/>
        </w:rPr>
        <w:t xml:space="preserve"> </w:t>
      </w:r>
      <w:r w:rsidR="005C3E35">
        <w:rPr>
          <w:rFonts w:ascii="Arial" w:hAnsi="Arial" w:cs="Arial"/>
          <w:sz w:val="20"/>
          <w:szCs w:val="20"/>
          <w:lang w:val="sr-Latn-CS"/>
        </w:rPr>
        <w:t>godišnji popis</w:t>
      </w:r>
      <w:r w:rsidR="00FA70A5">
        <w:rPr>
          <w:rFonts w:ascii="Arial" w:hAnsi="Arial" w:cs="Arial"/>
          <w:sz w:val="20"/>
          <w:szCs w:val="20"/>
          <w:lang w:val="sr-Latn-CS"/>
        </w:rPr>
        <w:t xml:space="preserve"> o brojnom stanju od nadležne veterinarske ambulante</w:t>
      </w:r>
      <w:r w:rsidR="00FB70F1">
        <w:rPr>
          <w:rFonts w:ascii="Arial" w:hAnsi="Arial" w:cs="Arial"/>
          <w:sz w:val="20"/>
          <w:szCs w:val="20"/>
          <w:lang w:val="sr-Latn-CS"/>
        </w:rPr>
        <w:t>.</w:t>
      </w:r>
      <w:r w:rsidR="00AC4A59">
        <w:rPr>
          <w:rFonts w:ascii="Arial" w:hAnsi="Arial" w:cs="Arial"/>
          <w:sz w:val="20"/>
          <w:szCs w:val="20"/>
          <w:lang w:val="sr-Latn-CS"/>
        </w:rPr>
        <w:t xml:space="preserve"> </w:t>
      </w:r>
      <w:r w:rsidR="005C2219">
        <w:rPr>
          <w:rFonts w:ascii="Arial" w:hAnsi="Arial" w:cs="Arial"/>
          <w:sz w:val="20"/>
          <w:szCs w:val="20"/>
          <w:lang w:val="sr-Latn-CS"/>
        </w:rPr>
        <w:t xml:space="preserve">  </w:t>
      </w:r>
    </w:p>
    <w:p w14:paraId="2BCA43E2" w14:textId="5DF0F512" w:rsidR="00124B1B" w:rsidRDefault="00124B1B" w:rsidP="00AB2208">
      <w:pPr>
        <w:shd w:val="clear" w:color="auto" w:fill="FFFFFF" w:themeFill="background1"/>
        <w:spacing w:after="0"/>
        <w:jc w:val="both"/>
        <w:rPr>
          <w:rFonts w:ascii="Arial" w:hAnsi="Arial" w:cs="Arial"/>
          <w:sz w:val="20"/>
          <w:szCs w:val="20"/>
          <w:lang w:val="it-IT"/>
        </w:rPr>
      </w:pPr>
    </w:p>
    <w:p w14:paraId="7FF6A4FA" w14:textId="34240B2C" w:rsidR="00F72B72" w:rsidRDefault="00F72B72" w:rsidP="00AB2208">
      <w:pPr>
        <w:shd w:val="clear" w:color="auto" w:fill="FFFFFF" w:themeFill="background1"/>
        <w:spacing w:after="0"/>
        <w:jc w:val="both"/>
        <w:rPr>
          <w:rFonts w:ascii="Arial" w:hAnsi="Arial" w:cs="Arial"/>
          <w:sz w:val="20"/>
          <w:szCs w:val="20"/>
          <w:lang w:val="it-IT"/>
        </w:rPr>
      </w:pPr>
    </w:p>
    <w:p w14:paraId="65CD76AA" w14:textId="77777777" w:rsidR="00F72B72" w:rsidRPr="00E46BE8" w:rsidRDefault="00F72B72" w:rsidP="00AB2208">
      <w:pPr>
        <w:shd w:val="clear" w:color="auto" w:fill="FFFFFF" w:themeFill="background1"/>
        <w:spacing w:after="0"/>
        <w:jc w:val="both"/>
        <w:rPr>
          <w:rFonts w:ascii="Arial" w:hAnsi="Arial" w:cs="Arial"/>
          <w:sz w:val="20"/>
          <w:szCs w:val="20"/>
          <w:lang w:val="it-IT"/>
        </w:rPr>
      </w:pPr>
    </w:p>
    <w:p w14:paraId="099B05F4" w14:textId="77777777" w:rsidR="00806EA7" w:rsidRPr="005C05CF" w:rsidRDefault="00124B1B" w:rsidP="00AB2208">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sz w:val="20"/>
          <w:szCs w:val="20"/>
          <w:lang w:val="it-IT"/>
        </w:rPr>
      </w:pPr>
      <w:r w:rsidRPr="00E46BE8">
        <w:rPr>
          <w:rFonts w:ascii="Arial" w:hAnsi="Arial" w:cs="Arial"/>
          <w:sz w:val="20"/>
          <w:szCs w:val="20"/>
          <w:lang w:val="it-IT"/>
        </w:rPr>
        <w:lastRenderedPageBreak/>
        <w:t>Popunjen obrazac</w:t>
      </w:r>
      <w:r w:rsidR="005C295B">
        <w:rPr>
          <w:rFonts w:ascii="Arial" w:hAnsi="Arial" w:cs="Arial"/>
          <w:sz w:val="20"/>
          <w:szCs w:val="20"/>
          <w:lang w:val="it-IT"/>
        </w:rPr>
        <w:t xml:space="preserve"> se dostavlja </w:t>
      </w:r>
      <w:r w:rsidR="004B7342">
        <w:rPr>
          <w:rFonts w:ascii="Arial" w:hAnsi="Arial" w:cs="Arial"/>
          <w:sz w:val="20"/>
          <w:szCs w:val="20"/>
          <w:lang w:val="it-IT"/>
        </w:rPr>
        <w:t xml:space="preserve">pripadajućem </w:t>
      </w:r>
      <w:r w:rsidR="005C295B">
        <w:rPr>
          <w:rFonts w:ascii="Arial" w:hAnsi="Arial" w:cs="Arial"/>
          <w:sz w:val="20"/>
          <w:szCs w:val="20"/>
          <w:lang w:val="it-IT"/>
        </w:rPr>
        <w:t xml:space="preserve">regionalnom centru </w:t>
      </w:r>
      <w:r w:rsidR="005D6341">
        <w:rPr>
          <w:rFonts w:ascii="Arial" w:hAnsi="Arial" w:cs="Arial"/>
          <w:sz w:val="20"/>
          <w:szCs w:val="20"/>
          <w:lang w:val="it-IT"/>
        </w:rPr>
        <w:t>Direkcije</w:t>
      </w:r>
      <w:r w:rsidR="005C295B">
        <w:rPr>
          <w:rFonts w:ascii="Arial" w:hAnsi="Arial" w:cs="Arial"/>
          <w:sz w:val="20"/>
          <w:szCs w:val="20"/>
          <w:lang w:val="it-IT"/>
        </w:rPr>
        <w:t xml:space="preserve"> za savjetodavne poslove u oblasti stočarstva lično ili preporučenom poštom</w:t>
      </w:r>
      <w:r w:rsidRPr="00E46BE8">
        <w:rPr>
          <w:rFonts w:ascii="Arial" w:hAnsi="Arial" w:cs="Arial"/>
          <w:sz w:val="20"/>
          <w:szCs w:val="20"/>
          <w:lang w:val="it-IT"/>
        </w:rPr>
        <w:t xml:space="preserve"> </w:t>
      </w:r>
      <w:r w:rsidR="00806EA7">
        <w:rPr>
          <w:rFonts w:ascii="Arial" w:hAnsi="Arial" w:cs="Arial"/>
          <w:sz w:val="20"/>
          <w:szCs w:val="20"/>
          <w:lang w:val="it-IT"/>
        </w:rPr>
        <w:t>s</w:t>
      </w:r>
      <w:r w:rsidRPr="00E46BE8">
        <w:rPr>
          <w:rFonts w:ascii="Arial" w:hAnsi="Arial" w:cs="Arial"/>
          <w:sz w:val="20"/>
          <w:szCs w:val="20"/>
          <w:lang w:val="it-IT"/>
        </w:rPr>
        <w:t>a naznakom premije u stočarstvu</w:t>
      </w:r>
      <w:r w:rsidRPr="005C05CF">
        <w:rPr>
          <w:rFonts w:ascii="Arial" w:hAnsi="Arial" w:cs="Arial"/>
          <w:sz w:val="20"/>
          <w:szCs w:val="20"/>
          <w:lang w:val="it-IT"/>
        </w:rPr>
        <w:t>.</w:t>
      </w:r>
    </w:p>
    <w:p w14:paraId="1B4014BF" w14:textId="70236122" w:rsidR="008E4826" w:rsidRPr="005C05CF" w:rsidRDefault="00124B1B" w:rsidP="00E80241">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b/>
          <w:sz w:val="20"/>
          <w:szCs w:val="20"/>
          <w:lang w:val="it-IT"/>
        </w:rPr>
      </w:pPr>
      <w:r w:rsidRPr="005C05CF">
        <w:rPr>
          <w:rFonts w:ascii="Arial" w:hAnsi="Arial" w:cs="Arial"/>
          <w:b/>
          <w:sz w:val="20"/>
          <w:szCs w:val="20"/>
          <w:lang w:val="it-IT"/>
        </w:rPr>
        <w:t xml:space="preserve">Rok za slanje </w:t>
      </w:r>
      <w:r w:rsidR="008E4826" w:rsidRPr="005C05CF">
        <w:rPr>
          <w:rFonts w:ascii="Arial" w:hAnsi="Arial" w:cs="Arial"/>
          <w:b/>
          <w:sz w:val="20"/>
          <w:szCs w:val="20"/>
          <w:lang w:val="it-IT"/>
        </w:rPr>
        <w:t xml:space="preserve">dokumentacije za mjere 1.1.1, 2.2.3 i 3.2 </w:t>
      </w:r>
      <w:r w:rsidR="008808C3" w:rsidRPr="005C05CF">
        <w:rPr>
          <w:rFonts w:ascii="Arial" w:hAnsi="Arial" w:cs="Arial"/>
          <w:b/>
          <w:sz w:val="20"/>
          <w:szCs w:val="20"/>
          <w:lang w:val="it-IT"/>
        </w:rPr>
        <w:t>od 15.07.2021 do 15</w:t>
      </w:r>
      <w:r w:rsidRPr="005C05CF">
        <w:rPr>
          <w:rFonts w:ascii="Arial" w:hAnsi="Arial" w:cs="Arial"/>
          <w:b/>
          <w:sz w:val="20"/>
          <w:szCs w:val="20"/>
          <w:lang w:val="it-IT"/>
        </w:rPr>
        <w:t>.0</w:t>
      </w:r>
      <w:r w:rsidR="008808C3" w:rsidRPr="005C05CF">
        <w:rPr>
          <w:rFonts w:ascii="Arial" w:hAnsi="Arial" w:cs="Arial"/>
          <w:b/>
          <w:sz w:val="20"/>
          <w:szCs w:val="20"/>
          <w:lang w:val="it-IT"/>
        </w:rPr>
        <w:t>8</w:t>
      </w:r>
      <w:r w:rsidRPr="005C05CF">
        <w:rPr>
          <w:rFonts w:ascii="Arial" w:hAnsi="Arial" w:cs="Arial"/>
          <w:b/>
          <w:sz w:val="20"/>
          <w:szCs w:val="20"/>
          <w:lang w:val="it-IT"/>
        </w:rPr>
        <w:t>.20</w:t>
      </w:r>
      <w:r w:rsidR="00CA647C" w:rsidRPr="005C05CF">
        <w:rPr>
          <w:rFonts w:ascii="Arial" w:hAnsi="Arial" w:cs="Arial"/>
          <w:b/>
          <w:sz w:val="20"/>
          <w:szCs w:val="20"/>
          <w:lang w:val="it-IT"/>
        </w:rPr>
        <w:t>2</w:t>
      </w:r>
      <w:r w:rsidR="008808C3" w:rsidRPr="005C05CF">
        <w:rPr>
          <w:rFonts w:ascii="Arial" w:hAnsi="Arial" w:cs="Arial"/>
          <w:b/>
          <w:sz w:val="20"/>
          <w:szCs w:val="20"/>
          <w:lang w:val="it-IT"/>
        </w:rPr>
        <w:t>1</w:t>
      </w:r>
      <w:r w:rsidRPr="005C05CF">
        <w:rPr>
          <w:rFonts w:ascii="Arial" w:hAnsi="Arial" w:cs="Arial"/>
          <w:b/>
          <w:sz w:val="20"/>
          <w:szCs w:val="20"/>
          <w:lang w:val="it-IT"/>
        </w:rPr>
        <w:t>.</w:t>
      </w:r>
      <w:r w:rsidR="00E80241" w:rsidRPr="005C05CF">
        <w:rPr>
          <w:rFonts w:ascii="Arial" w:hAnsi="Arial" w:cs="Arial"/>
          <w:b/>
          <w:sz w:val="20"/>
          <w:szCs w:val="20"/>
          <w:lang w:val="it-IT"/>
        </w:rPr>
        <w:t xml:space="preserve"> </w:t>
      </w:r>
      <w:r w:rsidR="008E4826" w:rsidRPr="005C05CF">
        <w:rPr>
          <w:rFonts w:ascii="Arial" w:hAnsi="Arial" w:cs="Arial"/>
          <w:b/>
          <w:sz w:val="20"/>
          <w:szCs w:val="20"/>
          <w:lang w:val="it-IT"/>
        </w:rPr>
        <w:t>godine.</w:t>
      </w:r>
    </w:p>
    <w:p w14:paraId="04689239" w14:textId="4917A5E7" w:rsidR="00124B1B" w:rsidRPr="005C05CF" w:rsidRDefault="007015B8" w:rsidP="00E80241">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b/>
          <w:sz w:val="20"/>
          <w:szCs w:val="20"/>
          <w:lang w:val="it-IT"/>
        </w:rPr>
      </w:pPr>
      <w:r w:rsidRPr="005C05CF">
        <w:rPr>
          <w:rFonts w:ascii="Arial" w:hAnsi="Arial" w:cs="Arial"/>
          <w:b/>
          <w:sz w:val="20"/>
          <w:szCs w:val="20"/>
          <w:lang w:val="it-IT"/>
        </w:rPr>
        <w:t xml:space="preserve">Rok za slanje dokumentacije za mjeru </w:t>
      </w:r>
      <w:r w:rsidR="00E80241" w:rsidRPr="005C05CF">
        <w:rPr>
          <w:rFonts w:ascii="Arial" w:hAnsi="Arial" w:cs="Arial"/>
          <w:b/>
          <w:sz w:val="20"/>
          <w:szCs w:val="20"/>
          <w:lang w:val="it-IT"/>
        </w:rPr>
        <w:t xml:space="preserve">1.1.3 Podrška preradi mlijeka na gazdinstvu </w:t>
      </w:r>
      <w:r w:rsidR="004F0B46" w:rsidRPr="005C05CF">
        <w:rPr>
          <w:rFonts w:ascii="Arial" w:hAnsi="Arial" w:cs="Arial"/>
          <w:b/>
          <w:sz w:val="20"/>
          <w:szCs w:val="20"/>
          <w:lang w:val="it-IT"/>
        </w:rPr>
        <w:t xml:space="preserve">je </w:t>
      </w:r>
      <w:r w:rsidR="008808C3" w:rsidRPr="005C05CF">
        <w:rPr>
          <w:rFonts w:ascii="Arial" w:hAnsi="Arial" w:cs="Arial"/>
          <w:b/>
          <w:sz w:val="20"/>
          <w:szCs w:val="20"/>
          <w:lang w:val="it-IT"/>
        </w:rPr>
        <w:t>od 15.07.2021 do 15</w:t>
      </w:r>
      <w:r w:rsidR="00E80241" w:rsidRPr="005C05CF">
        <w:rPr>
          <w:rFonts w:ascii="Arial" w:hAnsi="Arial" w:cs="Arial"/>
          <w:b/>
          <w:sz w:val="20"/>
          <w:szCs w:val="20"/>
          <w:lang w:val="it-IT"/>
        </w:rPr>
        <w:t>.0</w:t>
      </w:r>
      <w:r w:rsidR="008808C3" w:rsidRPr="005C05CF">
        <w:rPr>
          <w:rFonts w:ascii="Arial" w:hAnsi="Arial" w:cs="Arial"/>
          <w:b/>
          <w:sz w:val="20"/>
          <w:szCs w:val="20"/>
          <w:lang w:val="it-IT"/>
        </w:rPr>
        <w:t>8</w:t>
      </w:r>
      <w:r w:rsidR="00E80241" w:rsidRPr="005C05CF">
        <w:rPr>
          <w:rFonts w:ascii="Arial" w:hAnsi="Arial" w:cs="Arial"/>
          <w:b/>
          <w:sz w:val="20"/>
          <w:szCs w:val="20"/>
          <w:lang w:val="it-IT"/>
        </w:rPr>
        <w:t>.20</w:t>
      </w:r>
      <w:r w:rsidR="00B83186" w:rsidRPr="005C05CF">
        <w:rPr>
          <w:rFonts w:ascii="Arial" w:hAnsi="Arial" w:cs="Arial"/>
          <w:b/>
          <w:sz w:val="20"/>
          <w:szCs w:val="20"/>
          <w:lang w:val="it-IT"/>
        </w:rPr>
        <w:t>2</w:t>
      </w:r>
      <w:r w:rsidR="008808C3" w:rsidRPr="005C05CF">
        <w:rPr>
          <w:rFonts w:ascii="Arial" w:hAnsi="Arial" w:cs="Arial"/>
          <w:b/>
          <w:sz w:val="20"/>
          <w:szCs w:val="20"/>
          <w:lang w:val="it-IT"/>
        </w:rPr>
        <w:t>1</w:t>
      </w:r>
      <w:r w:rsidR="00E80241" w:rsidRPr="005C05CF">
        <w:rPr>
          <w:rFonts w:ascii="Arial" w:hAnsi="Arial" w:cs="Arial"/>
          <w:b/>
          <w:sz w:val="20"/>
          <w:szCs w:val="20"/>
          <w:lang w:val="it-IT"/>
        </w:rPr>
        <w:t>.</w:t>
      </w:r>
      <w:r w:rsidR="008E4826" w:rsidRPr="005C05CF">
        <w:rPr>
          <w:rFonts w:ascii="Arial" w:hAnsi="Arial" w:cs="Arial"/>
          <w:b/>
          <w:sz w:val="20"/>
          <w:szCs w:val="20"/>
          <w:lang w:val="it-IT"/>
        </w:rPr>
        <w:t xml:space="preserve"> godine.</w:t>
      </w:r>
    </w:p>
    <w:p w14:paraId="3ABE35FA" w14:textId="77777777" w:rsidR="007015B8" w:rsidRPr="0084096E" w:rsidRDefault="0084096E" w:rsidP="0084096E">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Arial" w:hAnsi="Arial" w:cs="Arial"/>
          <w:b/>
          <w:sz w:val="20"/>
          <w:szCs w:val="20"/>
          <w:lang w:val="it-IT"/>
        </w:rPr>
      </w:pPr>
      <w:r w:rsidRPr="005C05CF">
        <w:rPr>
          <w:rFonts w:ascii="Arial" w:hAnsi="Arial" w:cs="Arial"/>
          <w:b/>
          <w:sz w:val="20"/>
          <w:szCs w:val="20"/>
          <w:lang w:val="it-IT"/>
        </w:rPr>
        <w:t xml:space="preserve">Dokumentacija za tov dostavlja se </w:t>
      </w:r>
      <w:r w:rsidR="00E5297E" w:rsidRPr="005C05CF">
        <w:rPr>
          <w:rFonts w:ascii="Arial" w:hAnsi="Arial" w:cs="Arial"/>
          <w:b/>
          <w:sz w:val="20"/>
          <w:szCs w:val="20"/>
          <w:lang w:val="it-IT"/>
        </w:rPr>
        <w:t>deset (</w:t>
      </w:r>
      <w:r w:rsidRPr="005C05CF">
        <w:rPr>
          <w:rFonts w:ascii="Arial" w:hAnsi="Arial" w:cs="Arial"/>
          <w:b/>
          <w:sz w:val="20"/>
          <w:szCs w:val="20"/>
          <w:lang w:val="it-IT"/>
        </w:rPr>
        <w:t>10</w:t>
      </w:r>
      <w:r w:rsidR="00E5297E" w:rsidRPr="005C05CF">
        <w:rPr>
          <w:rFonts w:ascii="Arial" w:hAnsi="Arial" w:cs="Arial"/>
          <w:b/>
          <w:sz w:val="20"/>
          <w:szCs w:val="20"/>
          <w:lang w:val="it-IT"/>
        </w:rPr>
        <w:t>)</w:t>
      </w:r>
      <w:r w:rsidRPr="005C05CF">
        <w:rPr>
          <w:rFonts w:ascii="Arial" w:hAnsi="Arial" w:cs="Arial"/>
          <w:b/>
          <w:sz w:val="20"/>
          <w:szCs w:val="20"/>
          <w:lang w:val="it-IT"/>
        </w:rPr>
        <w:t xml:space="preserve"> dana od dana ulaska u organizovani </w:t>
      </w:r>
      <w:r>
        <w:rPr>
          <w:rFonts w:ascii="Arial" w:hAnsi="Arial" w:cs="Arial"/>
          <w:b/>
          <w:sz w:val="20"/>
          <w:szCs w:val="20"/>
          <w:lang w:val="it-IT"/>
        </w:rPr>
        <w:t xml:space="preserve">tov. </w:t>
      </w:r>
      <w:r w:rsidRPr="0084096E">
        <w:rPr>
          <w:rFonts w:ascii="Arial" w:hAnsi="Arial" w:cs="Arial"/>
          <w:b/>
          <w:sz w:val="20"/>
          <w:szCs w:val="20"/>
          <w:lang w:val="it-IT"/>
        </w:rPr>
        <w:t>Obavezna je prijava tova minimum šest (6) mjeseci prije klanja.</w:t>
      </w:r>
    </w:p>
    <w:p w14:paraId="2E29842C" w14:textId="77777777" w:rsidR="00296C79" w:rsidRPr="00E46BE8" w:rsidRDefault="00296C79" w:rsidP="0045063F">
      <w:pPr>
        <w:spacing w:after="0"/>
        <w:jc w:val="both"/>
        <w:rPr>
          <w:rFonts w:ascii="Arial" w:hAnsi="Arial" w:cs="Arial"/>
          <w:i/>
          <w:sz w:val="20"/>
          <w:szCs w:val="20"/>
          <w:lang w:val="it-IT"/>
        </w:rPr>
      </w:pPr>
    </w:p>
    <w:p w14:paraId="09C06959" w14:textId="77777777" w:rsidR="00C06B3A" w:rsidRDefault="00C06B3A" w:rsidP="0045063F">
      <w:pPr>
        <w:spacing w:after="0"/>
        <w:jc w:val="both"/>
      </w:pPr>
      <w:r>
        <w:br w:type="page"/>
      </w:r>
    </w:p>
    <w:p w14:paraId="35963B3F" w14:textId="77777777" w:rsidR="00170292" w:rsidRDefault="00170292" w:rsidP="00C06B3A">
      <w:pPr>
        <w:spacing w:after="0" w:line="240" w:lineRule="auto"/>
        <w:rPr>
          <w:rFonts w:ascii="Arial" w:eastAsia="Times New Roman" w:hAnsi="Arial" w:cs="Arial"/>
          <w:b/>
          <w:caps/>
          <w:noProof w:val="0"/>
          <w:sz w:val="20"/>
          <w:szCs w:val="20"/>
          <w:lang w:val="sr-Latn-BA"/>
        </w:rPr>
      </w:pPr>
      <w:r>
        <w:lastRenderedPageBreak/>
        <mc:AlternateContent>
          <mc:Choice Requires="wps">
            <w:drawing>
              <wp:anchor distT="0" distB="0" distL="114300" distR="114300" simplePos="0" relativeHeight="251667968" behindDoc="0" locked="0" layoutInCell="1" allowOverlap="1" wp14:anchorId="4B7CE4A7" wp14:editId="115CB4A9">
                <wp:simplePos x="0" y="0"/>
                <wp:positionH relativeFrom="margin">
                  <wp:posOffset>-184282</wp:posOffset>
                </wp:positionH>
                <wp:positionV relativeFrom="paragraph">
                  <wp:posOffset>8255</wp:posOffset>
                </wp:positionV>
                <wp:extent cx="6844353" cy="423081"/>
                <wp:effectExtent l="0" t="0" r="13970" b="1524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353" cy="423081"/>
                        </a:xfrm>
                        <a:prstGeom prst="rect">
                          <a:avLst/>
                        </a:prstGeom>
                        <a:solidFill>
                          <a:srgbClr val="FFFFFF"/>
                        </a:solidFill>
                        <a:ln w="9525">
                          <a:solidFill>
                            <a:srgbClr val="000000"/>
                          </a:solidFill>
                          <a:miter lim="800000"/>
                          <a:headEnd/>
                          <a:tailEnd/>
                        </a:ln>
                      </wps:spPr>
                      <wps:txbx>
                        <w:txbxContent>
                          <w:p w14:paraId="125CC6D1" w14:textId="77777777" w:rsidR="00545F60" w:rsidRDefault="00545F60" w:rsidP="00D933C5">
                            <w:pPr>
                              <w:shd w:val="clear" w:color="auto" w:fill="EEECE1" w:themeFill="background2"/>
                              <w:spacing w:after="0" w:line="240" w:lineRule="auto"/>
                              <w:jc w:val="center"/>
                              <w:rPr>
                                <w:b/>
                              </w:rPr>
                            </w:pPr>
                            <w:r>
                              <w:rPr>
                                <w:b/>
                              </w:rPr>
                              <w:t>Agrobudžet 20</w:t>
                            </w:r>
                            <w:r w:rsidR="00CA647C">
                              <w:rPr>
                                <w:b/>
                              </w:rPr>
                              <w:t>2</w:t>
                            </w:r>
                            <w:r w:rsidR="005D6341">
                              <w:rPr>
                                <w:b/>
                              </w:rPr>
                              <w:t>1</w:t>
                            </w:r>
                            <w:r>
                              <w:rPr>
                                <w:b/>
                              </w:rPr>
                              <w:t>: Mjera 1.1.1 Direktna podrška stočarskoj proizvodnji</w:t>
                            </w:r>
                          </w:p>
                          <w:p w14:paraId="0C43F5A7" w14:textId="77777777" w:rsidR="00545F60" w:rsidRPr="00617CDC" w:rsidRDefault="00010FCA" w:rsidP="00D933C5">
                            <w:pPr>
                              <w:shd w:val="clear" w:color="auto" w:fill="EEECE1" w:themeFill="background2"/>
                              <w:spacing w:after="0" w:line="240" w:lineRule="auto"/>
                              <w:jc w:val="center"/>
                              <w:rPr>
                                <w:b/>
                              </w:rPr>
                            </w:pPr>
                            <w:r>
                              <w:rPr>
                                <w:b/>
                              </w:rPr>
                              <w:t>Premija po grlu za krave i priplodne junice, ovce i koze</w:t>
                            </w:r>
                          </w:p>
                          <w:p w14:paraId="2633C436" w14:textId="77777777" w:rsidR="00545F60" w:rsidRDefault="00545F60" w:rsidP="00282056">
                            <w:pPr>
                              <w:shd w:val="clear" w:color="auto" w:fill="DDD9C3" w:themeFill="background2" w:themeFillShade="E6"/>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7CE4A7" id="_x0000_s1041" type="#_x0000_t202" style="position:absolute;margin-left:-14.5pt;margin-top:.65pt;width:538.95pt;height:33.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">
                <v:textbox>
                  <w:txbxContent>
                    <w:p w14:paraId="125CC6D1" w14:textId="77777777" w:rsidR="00545F60" w:rsidRDefault="00545F60" w:rsidP="00D933C5">
                      <w:pPr>
                        <w:shd w:val="clear" w:color="auto" w:fill="EEECE1" w:themeFill="background2"/>
                        <w:spacing w:after="0" w:line="240" w:lineRule="auto"/>
                        <w:jc w:val="center"/>
                        <w:rPr>
                          <w:b/>
                        </w:rPr>
                      </w:pPr>
                      <w:r>
                        <w:rPr>
                          <w:b/>
                        </w:rPr>
                        <w:t>Agrobudžet 20</w:t>
                      </w:r>
                      <w:r w:rsidR="00CA647C">
                        <w:rPr>
                          <w:b/>
                        </w:rPr>
                        <w:t>2</w:t>
                      </w:r>
                      <w:r w:rsidR="005D6341">
                        <w:rPr>
                          <w:b/>
                        </w:rPr>
                        <w:t>1</w:t>
                      </w:r>
                      <w:r>
                        <w:rPr>
                          <w:b/>
                        </w:rPr>
                        <w:t>: Mjera 1.1.1 Direktna podrška stočarskoj proizvodnji</w:t>
                      </w:r>
                    </w:p>
                    <w:p w14:paraId="0C43F5A7" w14:textId="77777777" w:rsidR="00545F60" w:rsidRPr="00617CDC" w:rsidRDefault="00010FCA" w:rsidP="00D933C5">
                      <w:pPr>
                        <w:shd w:val="clear" w:color="auto" w:fill="EEECE1" w:themeFill="background2"/>
                        <w:spacing w:after="0" w:line="240" w:lineRule="auto"/>
                        <w:jc w:val="center"/>
                        <w:rPr>
                          <w:b/>
                        </w:rPr>
                      </w:pPr>
                      <w:r>
                        <w:rPr>
                          <w:b/>
                        </w:rPr>
                        <w:t>Premija po grlu za krave i priplodne junice, ovce i koze</w:t>
                      </w:r>
                    </w:p>
                    <w:p w14:paraId="2633C436" w14:textId="77777777" w:rsidR="00545F60" w:rsidRDefault="00545F60" w:rsidP="00282056">
                      <w:pPr>
                        <w:shd w:val="clear" w:color="auto" w:fill="DDD9C3" w:themeFill="background2" w:themeFillShade="E6"/>
                        <w:jc w:val="center"/>
                      </w:pPr>
                    </w:p>
                  </w:txbxContent>
                </v:textbox>
                <w10:wrap anchorx="margin"/>
              </v:shape>
            </w:pict>
          </mc:Fallback>
        </mc:AlternateContent>
      </w:r>
    </w:p>
    <w:p w14:paraId="5F6BB767" w14:textId="77777777" w:rsidR="00170292" w:rsidRDefault="00170292" w:rsidP="00C06B3A">
      <w:pPr>
        <w:spacing w:after="0" w:line="240" w:lineRule="auto"/>
        <w:rPr>
          <w:rFonts w:ascii="Arial" w:eastAsia="Times New Roman" w:hAnsi="Arial" w:cs="Arial"/>
          <w:b/>
          <w:caps/>
          <w:noProof w:val="0"/>
          <w:sz w:val="20"/>
          <w:szCs w:val="20"/>
          <w:lang w:val="sr-Latn-BA"/>
        </w:rPr>
      </w:pPr>
    </w:p>
    <w:p w14:paraId="4267CA40" w14:textId="77777777" w:rsidR="00170292" w:rsidRDefault="00170292" w:rsidP="00C06B3A">
      <w:pPr>
        <w:spacing w:after="0" w:line="240" w:lineRule="auto"/>
        <w:rPr>
          <w:rFonts w:ascii="Arial" w:eastAsia="Times New Roman" w:hAnsi="Arial" w:cs="Arial"/>
          <w:b/>
          <w:caps/>
          <w:noProof w:val="0"/>
          <w:sz w:val="20"/>
          <w:szCs w:val="20"/>
          <w:lang w:val="sr-Latn-BA"/>
        </w:rPr>
      </w:pPr>
    </w:p>
    <w:p w14:paraId="22C6DF4E" w14:textId="77777777" w:rsidR="005C3E35" w:rsidRDefault="005C3E35" w:rsidP="00C06B3A">
      <w:pPr>
        <w:spacing w:after="0" w:line="240" w:lineRule="auto"/>
        <w:rPr>
          <w:rFonts w:ascii="Arial" w:eastAsia="Times New Roman" w:hAnsi="Arial" w:cs="Arial"/>
          <w:i/>
          <w:caps/>
          <w:noProof w:val="0"/>
          <w:sz w:val="20"/>
          <w:szCs w:val="20"/>
          <w:lang w:val="sr-Latn-BA"/>
        </w:rPr>
      </w:pPr>
    </w:p>
    <w:p w14:paraId="427175F3" w14:textId="77777777" w:rsidR="005D2337" w:rsidRDefault="005D2337" w:rsidP="00756E65">
      <w:pPr>
        <w:spacing w:after="0" w:line="240" w:lineRule="auto"/>
        <w:jc w:val="center"/>
        <w:rPr>
          <w:rFonts w:ascii="Arial" w:eastAsia="Times New Roman" w:hAnsi="Arial" w:cs="Arial"/>
          <w:i/>
          <w:caps/>
          <w:noProof w:val="0"/>
          <w:sz w:val="20"/>
          <w:szCs w:val="20"/>
          <w:lang w:val="sr-Latn-BA"/>
        </w:rPr>
      </w:pPr>
    </w:p>
    <w:p w14:paraId="15C6B11D" w14:textId="77777777" w:rsidR="00C06B3A" w:rsidRPr="00A020EF" w:rsidRDefault="00C06B3A" w:rsidP="00756E65">
      <w:pPr>
        <w:spacing w:after="0" w:line="240" w:lineRule="auto"/>
        <w:jc w:val="center"/>
        <w:rPr>
          <w:rFonts w:ascii="Arial" w:eastAsia="Times New Roman" w:hAnsi="Arial" w:cs="Arial"/>
          <w:i/>
          <w:caps/>
          <w:noProof w:val="0"/>
          <w:sz w:val="20"/>
          <w:szCs w:val="20"/>
          <w:lang w:val="sr-Latn-BA"/>
        </w:rPr>
      </w:pPr>
      <w:r w:rsidRPr="00A020EF">
        <w:rPr>
          <w:rFonts w:ascii="Arial" w:eastAsia="Times New Roman" w:hAnsi="Arial" w:cs="Arial"/>
          <w:i/>
          <w:caps/>
          <w:noProof w:val="0"/>
          <w:sz w:val="20"/>
          <w:szCs w:val="20"/>
          <w:lang w:val="sr-Latn-BA"/>
        </w:rPr>
        <w:t>Podaci o brojnom stanju stoke</w:t>
      </w:r>
    </w:p>
    <w:tbl>
      <w:tblPr>
        <w:tblW w:w="6300" w:type="dxa"/>
        <w:jc w:val="center"/>
        <w:tblLook w:val="04A0" w:firstRow="1" w:lastRow="0" w:firstColumn="1" w:lastColumn="0" w:noHBand="0" w:noVBand="1"/>
      </w:tblPr>
      <w:tblGrid>
        <w:gridCol w:w="3600"/>
        <w:gridCol w:w="2700"/>
      </w:tblGrid>
      <w:tr w:rsidR="00112D27" w:rsidRPr="00A020EF" w14:paraId="7C30DF0C" w14:textId="77777777" w:rsidTr="00D66BC6">
        <w:trPr>
          <w:trHeight w:val="273"/>
          <w:jc w:val="center"/>
        </w:trPr>
        <w:tc>
          <w:tcPr>
            <w:tcW w:w="3600" w:type="dxa"/>
            <w:tcBorders>
              <w:top w:val="single" w:sz="4" w:space="0" w:color="auto"/>
              <w:left w:val="single" w:sz="4" w:space="0" w:color="auto"/>
              <w:bottom w:val="single" w:sz="4" w:space="0" w:color="auto"/>
              <w:right w:val="single" w:sz="4" w:space="0" w:color="auto"/>
            </w:tcBorders>
            <w:vAlign w:val="center"/>
          </w:tcPr>
          <w:p w14:paraId="0285641B" w14:textId="77777777" w:rsidR="00112D27" w:rsidRPr="00A020EF" w:rsidRDefault="00112D27" w:rsidP="00BC0FA1">
            <w:pPr>
              <w:spacing w:after="0" w:line="240" w:lineRule="auto"/>
              <w:rPr>
                <w:rFonts w:ascii="Arial" w:hAnsi="Arial" w:cs="Arial"/>
                <w:sz w:val="20"/>
                <w:szCs w:val="20"/>
                <w:lang w:val="sr-Latn-CS"/>
              </w:rPr>
            </w:pPr>
            <w:r w:rsidRPr="00A020EF">
              <w:rPr>
                <w:rFonts w:ascii="Arial" w:hAnsi="Arial" w:cs="Arial"/>
                <w:sz w:val="20"/>
                <w:szCs w:val="20"/>
                <w:lang w:val="sr-Latn-BA"/>
              </w:rPr>
              <w:t>Vrsta stoke</w:t>
            </w:r>
          </w:p>
        </w:tc>
        <w:tc>
          <w:tcPr>
            <w:tcW w:w="2700" w:type="dxa"/>
            <w:tcBorders>
              <w:top w:val="single" w:sz="4" w:space="0" w:color="auto"/>
              <w:left w:val="single" w:sz="4" w:space="0" w:color="auto"/>
              <w:bottom w:val="single" w:sz="4" w:space="0" w:color="auto"/>
              <w:right w:val="single" w:sz="4" w:space="0" w:color="auto"/>
            </w:tcBorders>
          </w:tcPr>
          <w:p w14:paraId="525E069F" w14:textId="77777777" w:rsidR="00112D27" w:rsidRPr="00A020EF" w:rsidRDefault="00112D27" w:rsidP="004B134A">
            <w:pPr>
              <w:spacing w:after="0" w:line="240" w:lineRule="auto"/>
              <w:jc w:val="center"/>
              <w:rPr>
                <w:rFonts w:ascii="Arial" w:hAnsi="Arial" w:cs="Arial"/>
                <w:sz w:val="20"/>
                <w:szCs w:val="20"/>
                <w:lang w:val="sr-Latn-BA"/>
              </w:rPr>
            </w:pPr>
            <w:r w:rsidRPr="00A020EF">
              <w:rPr>
                <w:rFonts w:ascii="Arial" w:hAnsi="Arial" w:cs="Arial"/>
                <w:sz w:val="20"/>
                <w:szCs w:val="20"/>
                <w:lang w:val="sr-Latn-BA"/>
              </w:rPr>
              <w:t>PRIJAVLJENO</w:t>
            </w:r>
          </w:p>
        </w:tc>
      </w:tr>
      <w:tr w:rsidR="00112D27" w:rsidRPr="00A020EF" w14:paraId="7CCA1B50" w14:textId="77777777" w:rsidTr="00756E65">
        <w:trPr>
          <w:trHeight w:val="291"/>
          <w:jc w:val="center"/>
        </w:trPr>
        <w:tc>
          <w:tcPr>
            <w:tcW w:w="3600" w:type="dxa"/>
            <w:tcBorders>
              <w:top w:val="single" w:sz="4" w:space="0" w:color="auto"/>
              <w:left w:val="single" w:sz="4" w:space="0" w:color="auto"/>
              <w:bottom w:val="single" w:sz="4" w:space="0" w:color="auto"/>
              <w:right w:val="single" w:sz="4" w:space="0" w:color="auto"/>
            </w:tcBorders>
            <w:vAlign w:val="center"/>
          </w:tcPr>
          <w:p w14:paraId="79E9C5AB" w14:textId="77777777" w:rsidR="00112D27" w:rsidRPr="00A020EF" w:rsidRDefault="00112D27" w:rsidP="00BC0FA1">
            <w:pPr>
              <w:spacing w:after="0"/>
              <w:rPr>
                <w:rFonts w:ascii="Arial" w:hAnsi="Arial" w:cs="Arial"/>
                <w:sz w:val="20"/>
                <w:szCs w:val="20"/>
                <w:lang w:val="sr-Latn-BA"/>
              </w:rPr>
            </w:pPr>
            <w:r w:rsidRPr="00A020EF">
              <w:rPr>
                <w:rFonts w:ascii="Arial" w:hAnsi="Arial" w:cs="Arial"/>
                <w:sz w:val="20"/>
                <w:szCs w:val="20"/>
                <w:lang w:val="sr-Latn-BA"/>
              </w:rPr>
              <w:t>Goveda - ukupno</w:t>
            </w:r>
          </w:p>
        </w:tc>
        <w:tc>
          <w:tcPr>
            <w:tcW w:w="2700" w:type="dxa"/>
            <w:tcBorders>
              <w:top w:val="single" w:sz="4" w:space="0" w:color="auto"/>
              <w:left w:val="single" w:sz="4" w:space="0" w:color="auto"/>
              <w:bottom w:val="single" w:sz="4" w:space="0" w:color="auto"/>
              <w:right w:val="single" w:sz="4" w:space="0" w:color="auto"/>
            </w:tcBorders>
          </w:tcPr>
          <w:p w14:paraId="18512A22" w14:textId="7558953D" w:rsidR="00112D27" w:rsidRPr="00A020EF" w:rsidRDefault="00112D27" w:rsidP="00534BA0">
            <w:pPr>
              <w:spacing w:after="0"/>
              <w:jc w:val="center"/>
              <w:rPr>
                <w:rFonts w:ascii="Arial" w:hAnsi="Arial" w:cs="Arial"/>
                <w:sz w:val="20"/>
                <w:szCs w:val="20"/>
                <w:lang w:val="sr-Latn-BA"/>
              </w:rPr>
            </w:pPr>
          </w:p>
        </w:tc>
      </w:tr>
      <w:tr w:rsidR="00112D27" w:rsidRPr="00A020EF" w14:paraId="4857450E" w14:textId="77777777" w:rsidTr="00756E65">
        <w:trPr>
          <w:trHeight w:val="255"/>
          <w:jc w:val="center"/>
        </w:trPr>
        <w:tc>
          <w:tcPr>
            <w:tcW w:w="3600" w:type="dxa"/>
            <w:tcBorders>
              <w:top w:val="single" w:sz="4" w:space="0" w:color="auto"/>
              <w:left w:val="single" w:sz="4" w:space="0" w:color="auto"/>
              <w:bottom w:val="single" w:sz="4" w:space="0" w:color="auto"/>
              <w:right w:val="single" w:sz="4" w:space="0" w:color="auto"/>
            </w:tcBorders>
            <w:vAlign w:val="center"/>
          </w:tcPr>
          <w:p w14:paraId="7086B868" w14:textId="77777777" w:rsidR="00112D27" w:rsidRPr="00A020EF" w:rsidRDefault="00112D27" w:rsidP="00BC0FA1">
            <w:pPr>
              <w:spacing w:after="0"/>
              <w:rPr>
                <w:rFonts w:ascii="Arial" w:hAnsi="Arial" w:cs="Arial"/>
                <w:sz w:val="20"/>
                <w:szCs w:val="20"/>
                <w:lang w:val="sr-Latn-BA"/>
              </w:rPr>
            </w:pPr>
            <w:r w:rsidRPr="00A020EF">
              <w:rPr>
                <w:rFonts w:ascii="Arial" w:hAnsi="Arial" w:cs="Arial"/>
                <w:sz w:val="20"/>
                <w:szCs w:val="20"/>
                <w:lang w:val="sr-Latn-BA"/>
              </w:rPr>
              <w:t>-krave i priplodne junice</w:t>
            </w:r>
          </w:p>
        </w:tc>
        <w:tc>
          <w:tcPr>
            <w:tcW w:w="2700" w:type="dxa"/>
            <w:tcBorders>
              <w:top w:val="single" w:sz="4" w:space="0" w:color="auto"/>
              <w:left w:val="single" w:sz="4" w:space="0" w:color="auto"/>
              <w:bottom w:val="single" w:sz="4" w:space="0" w:color="auto"/>
              <w:right w:val="single" w:sz="4" w:space="0" w:color="auto"/>
            </w:tcBorders>
          </w:tcPr>
          <w:p w14:paraId="7B5D60CB" w14:textId="62622C42" w:rsidR="00112D27" w:rsidRPr="00A020EF" w:rsidRDefault="00112D27" w:rsidP="00ED1E6F">
            <w:pPr>
              <w:spacing w:after="0"/>
              <w:jc w:val="center"/>
              <w:rPr>
                <w:rFonts w:ascii="Arial" w:hAnsi="Arial" w:cs="Arial"/>
                <w:sz w:val="20"/>
                <w:szCs w:val="20"/>
                <w:lang w:val="sr-Latn-BA"/>
              </w:rPr>
            </w:pPr>
          </w:p>
        </w:tc>
      </w:tr>
      <w:tr w:rsidR="00112D27" w:rsidRPr="00A020EF" w14:paraId="2F5A2695" w14:textId="77777777" w:rsidTr="00756E65">
        <w:trPr>
          <w:trHeight w:val="246"/>
          <w:jc w:val="center"/>
        </w:trPr>
        <w:tc>
          <w:tcPr>
            <w:tcW w:w="3600" w:type="dxa"/>
            <w:tcBorders>
              <w:top w:val="single" w:sz="4" w:space="0" w:color="auto"/>
              <w:left w:val="single" w:sz="4" w:space="0" w:color="auto"/>
              <w:bottom w:val="single" w:sz="4" w:space="0" w:color="auto"/>
              <w:right w:val="single" w:sz="4" w:space="0" w:color="auto"/>
            </w:tcBorders>
            <w:vAlign w:val="center"/>
          </w:tcPr>
          <w:p w14:paraId="570106EC" w14:textId="77777777" w:rsidR="00112D27" w:rsidRPr="00A020EF" w:rsidRDefault="00112D27" w:rsidP="00BC0FA1">
            <w:pPr>
              <w:spacing w:after="0"/>
              <w:rPr>
                <w:rFonts w:ascii="Arial" w:hAnsi="Arial" w:cs="Arial"/>
                <w:sz w:val="20"/>
                <w:szCs w:val="20"/>
                <w:lang w:val="sr-Latn-BA"/>
              </w:rPr>
            </w:pPr>
            <w:r w:rsidRPr="00A020EF">
              <w:rPr>
                <w:rFonts w:ascii="Arial" w:hAnsi="Arial" w:cs="Arial"/>
                <w:sz w:val="20"/>
                <w:szCs w:val="20"/>
                <w:lang w:val="sr-Latn-BA"/>
              </w:rPr>
              <w:t>Ovce-ukupno</w:t>
            </w:r>
          </w:p>
        </w:tc>
        <w:tc>
          <w:tcPr>
            <w:tcW w:w="2700" w:type="dxa"/>
            <w:tcBorders>
              <w:top w:val="single" w:sz="4" w:space="0" w:color="auto"/>
              <w:left w:val="single" w:sz="4" w:space="0" w:color="auto"/>
              <w:bottom w:val="single" w:sz="4" w:space="0" w:color="auto"/>
              <w:right w:val="single" w:sz="4" w:space="0" w:color="auto"/>
            </w:tcBorders>
          </w:tcPr>
          <w:p w14:paraId="5D736798" w14:textId="3F916125" w:rsidR="00112D27" w:rsidRPr="00A020EF" w:rsidRDefault="00112D27" w:rsidP="00BC0FA1">
            <w:pPr>
              <w:spacing w:after="0"/>
              <w:jc w:val="center"/>
              <w:rPr>
                <w:rFonts w:ascii="Arial" w:hAnsi="Arial" w:cs="Arial"/>
                <w:sz w:val="20"/>
                <w:szCs w:val="20"/>
                <w:lang w:val="sr-Latn-BA"/>
              </w:rPr>
            </w:pPr>
          </w:p>
        </w:tc>
      </w:tr>
      <w:tr w:rsidR="00112D27" w:rsidRPr="00A020EF" w14:paraId="503F17AC" w14:textId="77777777" w:rsidTr="00756E65">
        <w:trPr>
          <w:trHeight w:val="237"/>
          <w:jc w:val="center"/>
        </w:trPr>
        <w:tc>
          <w:tcPr>
            <w:tcW w:w="3600" w:type="dxa"/>
            <w:tcBorders>
              <w:top w:val="single" w:sz="4" w:space="0" w:color="auto"/>
              <w:left w:val="single" w:sz="4" w:space="0" w:color="auto"/>
              <w:bottom w:val="single" w:sz="4" w:space="0" w:color="auto"/>
              <w:right w:val="single" w:sz="4" w:space="0" w:color="auto"/>
            </w:tcBorders>
            <w:vAlign w:val="center"/>
          </w:tcPr>
          <w:p w14:paraId="3086FF57" w14:textId="77777777" w:rsidR="00112D27" w:rsidRPr="00A020EF" w:rsidRDefault="00112D27" w:rsidP="00BC0FA1">
            <w:pPr>
              <w:spacing w:after="0"/>
              <w:rPr>
                <w:rFonts w:ascii="Arial" w:hAnsi="Arial" w:cs="Arial"/>
                <w:sz w:val="20"/>
                <w:szCs w:val="20"/>
                <w:lang w:val="sr-Latn-BA"/>
              </w:rPr>
            </w:pPr>
            <w:r w:rsidRPr="00A020EF">
              <w:rPr>
                <w:rFonts w:ascii="Arial" w:hAnsi="Arial" w:cs="Arial"/>
                <w:sz w:val="20"/>
                <w:szCs w:val="20"/>
                <w:lang w:val="sr-Latn-BA"/>
              </w:rPr>
              <w:t>-priplodna grla</w:t>
            </w:r>
          </w:p>
        </w:tc>
        <w:tc>
          <w:tcPr>
            <w:tcW w:w="2700" w:type="dxa"/>
            <w:tcBorders>
              <w:top w:val="single" w:sz="4" w:space="0" w:color="auto"/>
              <w:left w:val="single" w:sz="4" w:space="0" w:color="auto"/>
              <w:bottom w:val="single" w:sz="4" w:space="0" w:color="auto"/>
              <w:right w:val="single" w:sz="4" w:space="0" w:color="auto"/>
            </w:tcBorders>
          </w:tcPr>
          <w:p w14:paraId="45FE84F2" w14:textId="4748ACC5" w:rsidR="00112D27" w:rsidRPr="00A020EF" w:rsidRDefault="00112D27" w:rsidP="00BC0FA1">
            <w:pPr>
              <w:spacing w:after="0"/>
              <w:jc w:val="center"/>
              <w:rPr>
                <w:rFonts w:ascii="Arial" w:hAnsi="Arial" w:cs="Arial"/>
                <w:sz w:val="20"/>
                <w:szCs w:val="20"/>
                <w:lang w:val="sr-Latn-BA"/>
              </w:rPr>
            </w:pPr>
          </w:p>
        </w:tc>
      </w:tr>
      <w:tr w:rsidR="00112D27" w:rsidRPr="00A020EF" w14:paraId="5FE71C63" w14:textId="77777777" w:rsidTr="00756E65">
        <w:trPr>
          <w:trHeight w:val="237"/>
          <w:jc w:val="center"/>
        </w:trPr>
        <w:tc>
          <w:tcPr>
            <w:tcW w:w="3600" w:type="dxa"/>
            <w:tcBorders>
              <w:top w:val="single" w:sz="4" w:space="0" w:color="auto"/>
              <w:left w:val="single" w:sz="4" w:space="0" w:color="auto"/>
              <w:bottom w:val="single" w:sz="4" w:space="0" w:color="auto"/>
              <w:right w:val="single" w:sz="4" w:space="0" w:color="auto"/>
            </w:tcBorders>
            <w:vAlign w:val="center"/>
          </w:tcPr>
          <w:p w14:paraId="1F7C0092" w14:textId="77777777" w:rsidR="00112D27" w:rsidRPr="00A020EF" w:rsidRDefault="00112D27" w:rsidP="00BC0FA1">
            <w:pPr>
              <w:spacing w:after="0"/>
              <w:rPr>
                <w:rFonts w:ascii="Arial" w:hAnsi="Arial" w:cs="Arial"/>
                <w:sz w:val="20"/>
                <w:szCs w:val="20"/>
                <w:lang w:val="sr-Latn-BA"/>
              </w:rPr>
            </w:pPr>
            <w:r w:rsidRPr="00A020EF">
              <w:rPr>
                <w:rFonts w:ascii="Arial" w:hAnsi="Arial" w:cs="Arial"/>
                <w:sz w:val="20"/>
                <w:szCs w:val="20"/>
                <w:lang w:val="sr-Latn-BA"/>
              </w:rPr>
              <w:t>Koze-ukupno</w:t>
            </w:r>
          </w:p>
        </w:tc>
        <w:tc>
          <w:tcPr>
            <w:tcW w:w="2700" w:type="dxa"/>
            <w:tcBorders>
              <w:top w:val="single" w:sz="4" w:space="0" w:color="auto"/>
              <w:left w:val="single" w:sz="4" w:space="0" w:color="auto"/>
              <w:bottom w:val="single" w:sz="4" w:space="0" w:color="auto"/>
              <w:right w:val="single" w:sz="4" w:space="0" w:color="auto"/>
            </w:tcBorders>
          </w:tcPr>
          <w:p w14:paraId="732EA7C5" w14:textId="0662F2BC" w:rsidR="00112D27" w:rsidRPr="00A020EF" w:rsidRDefault="00112D27" w:rsidP="00BC0FA1">
            <w:pPr>
              <w:spacing w:after="0"/>
              <w:jc w:val="center"/>
              <w:rPr>
                <w:rFonts w:ascii="Arial" w:hAnsi="Arial" w:cs="Arial"/>
                <w:sz w:val="20"/>
                <w:szCs w:val="20"/>
                <w:lang w:val="sr-Latn-BA"/>
              </w:rPr>
            </w:pPr>
          </w:p>
        </w:tc>
      </w:tr>
      <w:tr w:rsidR="00112D27" w:rsidRPr="00A020EF" w14:paraId="2F5B4A30" w14:textId="77777777" w:rsidTr="00756E65">
        <w:trPr>
          <w:trHeight w:val="228"/>
          <w:jc w:val="center"/>
        </w:trPr>
        <w:tc>
          <w:tcPr>
            <w:tcW w:w="3600" w:type="dxa"/>
            <w:tcBorders>
              <w:top w:val="single" w:sz="4" w:space="0" w:color="auto"/>
              <w:left w:val="single" w:sz="4" w:space="0" w:color="auto"/>
              <w:bottom w:val="single" w:sz="4" w:space="0" w:color="auto"/>
              <w:right w:val="single" w:sz="4" w:space="0" w:color="auto"/>
            </w:tcBorders>
            <w:vAlign w:val="center"/>
          </w:tcPr>
          <w:p w14:paraId="4038EA7D" w14:textId="77777777" w:rsidR="00112D27" w:rsidRPr="00A020EF" w:rsidRDefault="00112D27" w:rsidP="00BC0FA1">
            <w:pPr>
              <w:spacing w:after="0"/>
              <w:rPr>
                <w:rFonts w:ascii="Arial" w:hAnsi="Arial" w:cs="Arial"/>
                <w:sz w:val="20"/>
                <w:szCs w:val="20"/>
                <w:lang w:val="sr-Latn-BA"/>
              </w:rPr>
            </w:pPr>
            <w:r w:rsidRPr="00A020EF">
              <w:rPr>
                <w:rFonts w:ascii="Arial" w:hAnsi="Arial" w:cs="Arial"/>
                <w:sz w:val="20"/>
                <w:szCs w:val="20"/>
                <w:lang w:val="sr-Latn-BA"/>
              </w:rPr>
              <w:t>-priplodna grla</w:t>
            </w:r>
          </w:p>
        </w:tc>
        <w:tc>
          <w:tcPr>
            <w:tcW w:w="2700" w:type="dxa"/>
            <w:tcBorders>
              <w:top w:val="single" w:sz="4" w:space="0" w:color="auto"/>
              <w:left w:val="single" w:sz="4" w:space="0" w:color="auto"/>
              <w:bottom w:val="single" w:sz="4" w:space="0" w:color="auto"/>
              <w:right w:val="single" w:sz="4" w:space="0" w:color="auto"/>
            </w:tcBorders>
          </w:tcPr>
          <w:p w14:paraId="6288A628" w14:textId="1D06BAB7" w:rsidR="00112D27" w:rsidRPr="00A020EF" w:rsidRDefault="00112D27" w:rsidP="00BC0FA1">
            <w:pPr>
              <w:spacing w:after="0"/>
              <w:jc w:val="center"/>
              <w:rPr>
                <w:rFonts w:ascii="Arial" w:hAnsi="Arial" w:cs="Arial"/>
                <w:sz w:val="20"/>
                <w:szCs w:val="20"/>
                <w:lang w:val="sr-Latn-BA"/>
              </w:rPr>
            </w:pPr>
          </w:p>
        </w:tc>
      </w:tr>
    </w:tbl>
    <w:p w14:paraId="5C39DE5D" w14:textId="77777777" w:rsidR="005D2337" w:rsidRDefault="005D2337" w:rsidP="0045063F">
      <w:pPr>
        <w:spacing w:after="0"/>
        <w:jc w:val="both"/>
        <w:rPr>
          <w:rFonts w:ascii="Arial" w:hAnsi="Arial" w:cs="Arial"/>
          <w:i/>
          <w:sz w:val="20"/>
          <w:szCs w:val="20"/>
        </w:rPr>
      </w:pPr>
    </w:p>
    <w:p w14:paraId="33148834" w14:textId="77777777" w:rsidR="00C06B3A" w:rsidRDefault="00282056" w:rsidP="0045063F">
      <w:pPr>
        <w:spacing w:after="0"/>
        <w:jc w:val="both"/>
        <w:rPr>
          <w:rFonts w:ascii="Arial" w:hAnsi="Arial" w:cs="Arial"/>
          <w:i/>
          <w:sz w:val="20"/>
          <w:szCs w:val="20"/>
        </w:rPr>
      </w:pPr>
      <w:r>
        <mc:AlternateContent>
          <mc:Choice Requires="wps">
            <w:drawing>
              <wp:anchor distT="0" distB="0" distL="114300" distR="114300" simplePos="0" relativeHeight="251670016" behindDoc="0" locked="0" layoutInCell="1" allowOverlap="1" wp14:anchorId="2C8B70A4" wp14:editId="7C6D14B9">
                <wp:simplePos x="0" y="0"/>
                <wp:positionH relativeFrom="margin">
                  <wp:posOffset>-184150</wp:posOffset>
                </wp:positionH>
                <wp:positionV relativeFrom="paragraph">
                  <wp:posOffset>119684</wp:posOffset>
                </wp:positionV>
                <wp:extent cx="6844030" cy="428625"/>
                <wp:effectExtent l="0" t="0" r="13970" b="2857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428625"/>
                        </a:xfrm>
                        <a:prstGeom prst="rect">
                          <a:avLst/>
                        </a:prstGeom>
                        <a:solidFill>
                          <a:srgbClr val="FFFFFF"/>
                        </a:solidFill>
                        <a:ln w="9525">
                          <a:solidFill>
                            <a:srgbClr val="000000"/>
                          </a:solidFill>
                          <a:miter lim="800000"/>
                          <a:headEnd/>
                          <a:tailEnd/>
                        </a:ln>
                      </wps:spPr>
                      <wps:txbx>
                        <w:txbxContent>
                          <w:p w14:paraId="7E7FDAB1" w14:textId="77777777" w:rsidR="00170292" w:rsidRPr="00617CDC" w:rsidRDefault="00170292" w:rsidP="00D933C5">
                            <w:pPr>
                              <w:shd w:val="clear" w:color="auto" w:fill="EEECE1" w:themeFill="background2"/>
                              <w:spacing w:after="0" w:line="240" w:lineRule="auto"/>
                              <w:jc w:val="center"/>
                              <w:rPr>
                                <w:b/>
                              </w:rPr>
                            </w:pPr>
                            <w:r>
                              <w:rPr>
                                <w:b/>
                              </w:rPr>
                              <w:t>Agrobudžet 20</w:t>
                            </w:r>
                            <w:r w:rsidR="00CA647C">
                              <w:rPr>
                                <w:b/>
                              </w:rPr>
                              <w:t>2</w:t>
                            </w:r>
                            <w:r w:rsidR="005D6341">
                              <w:rPr>
                                <w:b/>
                              </w:rPr>
                              <w:t>1</w:t>
                            </w:r>
                            <w:r>
                              <w:rPr>
                                <w:b/>
                              </w:rPr>
                              <w:t>: Mjera 1.1.1-Direktna podrška stočarskoj proizvodnji</w:t>
                            </w:r>
                          </w:p>
                          <w:p w14:paraId="09F5B3DC" w14:textId="77777777" w:rsidR="00170292" w:rsidRPr="004B15A5" w:rsidRDefault="00170292" w:rsidP="00D933C5">
                            <w:pPr>
                              <w:shd w:val="clear" w:color="auto" w:fill="EEECE1" w:themeFill="background2"/>
                              <w:spacing w:after="0" w:line="240" w:lineRule="auto"/>
                              <w:jc w:val="center"/>
                              <w:rPr>
                                <w:b/>
                                <w:lang w:val="it-IT"/>
                              </w:rPr>
                            </w:pPr>
                            <w:r w:rsidRPr="004B15A5">
                              <w:rPr>
                                <w:b/>
                                <w:lang w:val="it-IT"/>
                              </w:rPr>
                              <w:t>Premije po grlu za organizovani tov junadi, bikova i volova</w:t>
                            </w:r>
                          </w:p>
                          <w:p w14:paraId="3201C6A1" w14:textId="77777777" w:rsidR="00170292" w:rsidRPr="004B15A5" w:rsidRDefault="00170292" w:rsidP="00170292">
                            <w:pPr>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8B70A4" id="_x0000_s1042" type="#_x0000_t202" style="position:absolute;left:0;text-align:left;margin-left:-14.5pt;margin-top:9.4pt;width:538.9pt;height:33.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">
                <v:textbox>
                  <w:txbxContent>
                    <w:p w14:paraId="7E7FDAB1" w14:textId="77777777" w:rsidR="00170292" w:rsidRPr="00617CDC" w:rsidRDefault="00170292" w:rsidP="00D933C5">
                      <w:pPr>
                        <w:shd w:val="clear" w:color="auto" w:fill="EEECE1" w:themeFill="background2"/>
                        <w:spacing w:after="0" w:line="240" w:lineRule="auto"/>
                        <w:jc w:val="center"/>
                        <w:rPr>
                          <w:b/>
                        </w:rPr>
                      </w:pPr>
                      <w:r>
                        <w:rPr>
                          <w:b/>
                        </w:rPr>
                        <w:t>Agrobudžet 20</w:t>
                      </w:r>
                      <w:r w:rsidR="00CA647C">
                        <w:rPr>
                          <w:b/>
                        </w:rPr>
                        <w:t>2</w:t>
                      </w:r>
                      <w:r w:rsidR="005D6341">
                        <w:rPr>
                          <w:b/>
                        </w:rPr>
                        <w:t>1</w:t>
                      </w:r>
                      <w:r>
                        <w:rPr>
                          <w:b/>
                        </w:rPr>
                        <w:t>: Mjera 1.1.1-Direktna podrška stočarskoj proizvodnji</w:t>
                      </w:r>
                    </w:p>
                    <w:p w14:paraId="09F5B3DC" w14:textId="77777777" w:rsidR="00170292" w:rsidRPr="004B15A5" w:rsidRDefault="00170292" w:rsidP="00D933C5">
                      <w:pPr>
                        <w:shd w:val="clear" w:color="auto" w:fill="EEECE1" w:themeFill="background2"/>
                        <w:spacing w:after="0" w:line="240" w:lineRule="auto"/>
                        <w:jc w:val="center"/>
                        <w:rPr>
                          <w:b/>
                          <w:lang w:val="it-IT"/>
                        </w:rPr>
                      </w:pPr>
                      <w:r w:rsidRPr="004B15A5">
                        <w:rPr>
                          <w:b/>
                          <w:lang w:val="it-IT"/>
                        </w:rPr>
                        <w:t>Premije po grlu za organizovani tov junadi, bikova i volova</w:t>
                      </w:r>
                    </w:p>
                    <w:p w14:paraId="3201C6A1" w14:textId="77777777" w:rsidR="00170292" w:rsidRPr="004B15A5" w:rsidRDefault="00170292" w:rsidP="00170292">
                      <w:pPr>
                        <w:rPr>
                          <w:lang w:val="it-IT"/>
                        </w:rPr>
                      </w:pPr>
                    </w:p>
                  </w:txbxContent>
                </v:textbox>
                <w10:wrap anchorx="margin"/>
              </v:shape>
            </w:pict>
          </mc:Fallback>
        </mc:AlternateContent>
      </w:r>
    </w:p>
    <w:p w14:paraId="35B9F461" w14:textId="77777777" w:rsidR="00170292" w:rsidRDefault="00170292" w:rsidP="0045063F">
      <w:pPr>
        <w:spacing w:after="0"/>
        <w:jc w:val="both"/>
        <w:rPr>
          <w:rFonts w:ascii="Arial" w:hAnsi="Arial" w:cs="Arial"/>
          <w:i/>
          <w:sz w:val="20"/>
          <w:szCs w:val="20"/>
        </w:rPr>
      </w:pPr>
    </w:p>
    <w:p w14:paraId="39E0FDA3" w14:textId="77777777" w:rsidR="00170292" w:rsidRDefault="00170292" w:rsidP="0045063F">
      <w:pPr>
        <w:spacing w:after="0"/>
        <w:jc w:val="both"/>
        <w:rPr>
          <w:rFonts w:ascii="Arial" w:hAnsi="Arial" w:cs="Arial"/>
          <w:i/>
          <w:sz w:val="20"/>
          <w:szCs w:val="20"/>
        </w:rPr>
      </w:pPr>
    </w:p>
    <w:p w14:paraId="076F2C3C" w14:textId="77777777" w:rsidR="00170292" w:rsidRDefault="00170292" w:rsidP="0045063F">
      <w:pPr>
        <w:spacing w:after="0"/>
        <w:jc w:val="both"/>
        <w:rPr>
          <w:rFonts w:ascii="Arial" w:hAnsi="Arial" w:cs="Arial"/>
          <w:i/>
          <w:sz w:val="20"/>
          <w:szCs w:val="20"/>
        </w:rPr>
      </w:pPr>
    </w:p>
    <w:p w14:paraId="4F00C15A" w14:textId="77777777" w:rsidR="005D2337" w:rsidRDefault="005D2337" w:rsidP="00756E65">
      <w:pPr>
        <w:spacing w:after="0" w:line="240" w:lineRule="auto"/>
        <w:jc w:val="center"/>
        <w:rPr>
          <w:rFonts w:ascii="Arial" w:eastAsia="Times New Roman" w:hAnsi="Arial" w:cs="Arial"/>
          <w:i/>
          <w:caps/>
          <w:noProof w:val="0"/>
          <w:sz w:val="20"/>
          <w:szCs w:val="20"/>
          <w:lang w:val="sr-Latn-BA"/>
        </w:rPr>
      </w:pPr>
    </w:p>
    <w:p w14:paraId="6B068571" w14:textId="77777777" w:rsidR="00282056" w:rsidRPr="00CB09CB" w:rsidRDefault="00282056" w:rsidP="00756E65">
      <w:pPr>
        <w:spacing w:after="0" w:line="240" w:lineRule="auto"/>
        <w:jc w:val="center"/>
        <w:rPr>
          <w:rFonts w:ascii="Arial" w:eastAsia="Times New Roman" w:hAnsi="Arial" w:cs="Arial"/>
          <w:i/>
          <w:caps/>
          <w:noProof w:val="0"/>
          <w:sz w:val="20"/>
          <w:szCs w:val="20"/>
          <w:lang w:val="sr-Latn-BA"/>
        </w:rPr>
      </w:pPr>
      <w:r w:rsidRPr="00CB09CB">
        <w:rPr>
          <w:rFonts w:ascii="Arial" w:eastAsia="Times New Roman" w:hAnsi="Arial" w:cs="Arial"/>
          <w:i/>
          <w:caps/>
          <w:noProof w:val="0"/>
          <w:sz w:val="20"/>
          <w:szCs w:val="20"/>
          <w:lang w:val="sr-Latn-BA"/>
        </w:rPr>
        <w:t>Podaci o brojnom stanju stoke</w:t>
      </w:r>
    </w:p>
    <w:tbl>
      <w:tblPr>
        <w:tblW w:w="4531" w:type="dxa"/>
        <w:jc w:val="center"/>
        <w:tblLook w:val="04A0" w:firstRow="1" w:lastRow="0" w:firstColumn="1" w:lastColumn="0" w:noHBand="0" w:noVBand="1"/>
      </w:tblPr>
      <w:tblGrid>
        <w:gridCol w:w="2100"/>
        <w:gridCol w:w="2431"/>
      </w:tblGrid>
      <w:tr w:rsidR="00112D27" w:rsidRPr="00CB09CB" w14:paraId="31BD45AF" w14:textId="77777777" w:rsidTr="009A3A59">
        <w:trPr>
          <w:trHeight w:val="201"/>
          <w:jc w:val="center"/>
        </w:trPr>
        <w:tc>
          <w:tcPr>
            <w:tcW w:w="2100" w:type="dxa"/>
            <w:tcBorders>
              <w:top w:val="single" w:sz="4" w:space="0" w:color="auto"/>
              <w:left w:val="single" w:sz="4" w:space="0" w:color="auto"/>
              <w:bottom w:val="single" w:sz="4" w:space="0" w:color="auto"/>
              <w:right w:val="single" w:sz="4" w:space="0" w:color="auto"/>
            </w:tcBorders>
            <w:vAlign w:val="center"/>
          </w:tcPr>
          <w:p w14:paraId="743A2188" w14:textId="77777777" w:rsidR="00112D27" w:rsidRPr="00CB09CB" w:rsidRDefault="00112D27" w:rsidP="00BC0FA1">
            <w:pPr>
              <w:spacing w:after="0" w:line="240" w:lineRule="auto"/>
              <w:rPr>
                <w:rFonts w:ascii="Arial" w:hAnsi="Arial" w:cs="Arial"/>
                <w:sz w:val="20"/>
                <w:szCs w:val="20"/>
                <w:lang w:val="sr-Latn-BA"/>
              </w:rPr>
            </w:pPr>
            <w:r>
              <w:rPr>
                <w:rFonts w:ascii="Arial" w:hAnsi="Arial" w:cs="Arial"/>
                <w:sz w:val="20"/>
                <w:szCs w:val="20"/>
                <w:lang w:val="sr-Latn-BA"/>
              </w:rPr>
              <w:t>Kategorija</w:t>
            </w:r>
          </w:p>
        </w:tc>
        <w:tc>
          <w:tcPr>
            <w:tcW w:w="2431" w:type="dxa"/>
            <w:tcBorders>
              <w:top w:val="single" w:sz="4" w:space="0" w:color="auto"/>
              <w:left w:val="single" w:sz="4" w:space="0" w:color="auto"/>
              <w:bottom w:val="single" w:sz="4" w:space="0" w:color="auto"/>
              <w:right w:val="single" w:sz="4" w:space="0" w:color="auto"/>
            </w:tcBorders>
          </w:tcPr>
          <w:p w14:paraId="75254461" w14:textId="77777777" w:rsidR="00112D27" w:rsidRPr="00CB09CB" w:rsidRDefault="00112D27" w:rsidP="004B134A">
            <w:pPr>
              <w:spacing w:after="0" w:line="240" w:lineRule="auto"/>
              <w:jc w:val="center"/>
              <w:rPr>
                <w:rFonts w:ascii="Arial" w:hAnsi="Arial" w:cs="Arial"/>
                <w:sz w:val="20"/>
                <w:szCs w:val="20"/>
                <w:lang w:val="sr-Latn-BA"/>
              </w:rPr>
            </w:pPr>
            <w:r w:rsidRPr="00CB09CB">
              <w:rPr>
                <w:rFonts w:ascii="Arial" w:hAnsi="Arial" w:cs="Arial"/>
                <w:sz w:val="20"/>
                <w:szCs w:val="20"/>
                <w:lang w:val="sr-Latn-BA"/>
              </w:rPr>
              <w:t>PRIJAVLJENO GRLA</w:t>
            </w:r>
          </w:p>
        </w:tc>
      </w:tr>
      <w:tr w:rsidR="00112D27" w:rsidRPr="00CB09CB" w14:paraId="70139700" w14:textId="77777777" w:rsidTr="009A3A59">
        <w:trPr>
          <w:trHeight w:val="273"/>
          <w:jc w:val="center"/>
        </w:trPr>
        <w:tc>
          <w:tcPr>
            <w:tcW w:w="2100" w:type="dxa"/>
            <w:tcBorders>
              <w:top w:val="single" w:sz="4" w:space="0" w:color="auto"/>
              <w:left w:val="single" w:sz="4" w:space="0" w:color="auto"/>
              <w:bottom w:val="single" w:sz="4" w:space="0" w:color="auto"/>
              <w:right w:val="single" w:sz="4" w:space="0" w:color="auto"/>
            </w:tcBorders>
            <w:vAlign w:val="center"/>
          </w:tcPr>
          <w:p w14:paraId="45271B92" w14:textId="77777777" w:rsidR="00112D27" w:rsidRPr="00CB09CB" w:rsidRDefault="00112D27" w:rsidP="00BC0FA1">
            <w:pPr>
              <w:spacing w:after="0"/>
              <w:rPr>
                <w:rFonts w:ascii="Arial" w:hAnsi="Arial" w:cs="Arial"/>
                <w:sz w:val="20"/>
                <w:szCs w:val="20"/>
                <w:lang w:val="sr-Latn-BA"/>
              </w:rPr>
            </w:pPr>
            <w:r w:rsidRPr="00CB09CB">
              <w:rPr>
                <w:rFonts w:ascii="Arial" w:hAnsi="Arial" w:cs="Arial"/>
                <w:sz w:val="20"/>
                <w:szCs w:val="20"/>
                <w:lang w:val="sr-Latn-BA"/>
              </w:rPr>
              <w:t>Junad</w:t>
            </w:r>
          </w:p>
        </w:tc>
        <w:tc>
          <w:tcPr>
            <w:tcW w:w="2431" w:type="dxa"/>
            <w:tcBorders>
              <w:top w:val="single" w:sz="4" w:space="0" w:color="auto"/>
              <w:left w:val="single" w:sz="4" w:space="0" w:color="auto"/>
              <w:bottom w:val="single" w:sz="4" w:space="0" w:color="auto"/>
              <w:right w:val="single" w:sz="4" w:space="0" w:color="auto"/>
            </w:tcBorders>
          </w:tcPr>
          <w:p w14:paraId="08599772" w14:textId="77777777" w:rsidR="00112D27" w:rsidRPr="00CB09CB" w:rsidRDefault="00112D27" w:rsidP="00BC0FA1">
            <w:pPr>
              <w:spacing w:after="0"/>
              <w:jc w:val="center"/>
              <w:rPr>
                <w:rFonts w:ascii="Arial" w:hAnsi="Arial" w:cs="Arial"/>
                <w:sz w:val="20"/>
                <w:szCs w:val="20"/>
                <w:lang w:val="sr-Latn-BA"/>
              </w:rPr>
            </w:pPr>
          </w:p>
        </w:tc>
      </w:tr>
      <w:tr w:rsidR="00112D27" w:rsidRPr="00CB09CB" w14:paraId="6C456BEB" w14:textId="77777777" w:rsidTr="009A3A59">
        <w:trPr>
          <w:trHeight w:val="264"/>
          <w:jc w:val="center"/>
        </w:trPr>
        <w:tc>
          <w:tcPr>
            <w:tcW w:w="2100" w:type="dxa"/>
            <w:tcBorders>
              <w:top w:val="single" w:sz="4" w:space="0" w:color="auto"/>
              <w:left w:val="single" w:sz="4" w:space="0" w:color="auto"/>
              <w:bottom w:val="single" w:sz="4" w:space="0" w:color="auto"/>
              <w:right w:val="single" w:sz="4" w:space="0" w:color="auto"/>
            </w:tcBorders>
            <w:vAlign w:val="center"/>
          </w:tcPr>
          <w:p w14:paraId="3A94C9BF" w14:textId="77777777" w:rsidR="00112D27" w:rsidRPr="00CB09CB" w:rsidRDefault="00112D27" w:rsidP="00BC0FA1">
            <w:pPr>
              <w:spacing w:after="0"/>
              <w:rPr>
                <w:rFonts w:ascii="Arial" w:hAnsi="Arial" w:cs="Arial"/>
                <w:sz w:val="20"/>
                <w:szCs w:val="20"/>
                <w:lang w:val="sr-Latn-BA"/>
              </w:rPr>
            </w:pPr>
            <w:r w:rsidRPr="00CB09CB">
              <w:rPr>
                <w:rFonts w:ascii="Arial" w:hAnsi="Arial" w:cs="Arial"/>
                <w:sz w:val="20"/>
                <w:szCs w:val="20"/>
                <w:lang w:val="sr-Latn-BA"/>
              </w:rPr>
              <w:t>Bikovi</w:t>
            </w:r>
          </w:p>
        </w:tc>
        <w:tc>
          <w:tcPr>
            <w:tcW w:w="2431" w:type="dxa"/>
            <w:tcBorders>
              <w:top w:val="single" w:sz="4" w:space="0" w:color="auto"/>
              <w:left w:val="single" w:sz="4" w:space="0" w:color="auto"/>
              <w:bottom w:val="single" w:sz="4" w:space="0" w:color="auto"/>
              <w:right w:val="single" w:sz="4" w:space="0" w:color="auto"/>
            </w:tcBorders>
          </w:tcPr>
          <w:p w14:paraId="790C69D8" w14:textId="77777777" w:rsidR="00112D27" w:rsidRPr="00CB09CB" w:rsidRDefault="00112D27" w:rsidP="00BC0FA1">
            <w:pPr>
              <w:spacing w:after="0"/>
              <w:jc w:val="center"/>
              <w:rPr>
                <w:rFonts w:ascii="Arial" w:hAnsi="Arial" w:cs="Arial"/>
                <w:sz w:val="20"/>
                <w:szCs w:val="20"/>
                <w:lang w:val="sr-Latn-BA"/>
              </w:rPr>
            </w:pPr>
          </w:p>
        </w:tc>
      </w:tr>
      <w:tr w:rsidR="00112D27" w:rsidRPr="00CB09CB" w14:paraId="203B9156" w14:textId="77777777" w:rsidTr="009A3A59">
        <w:trPr>
          <w:trHeight w:val="255"/>
          <w:jc w:val="center"/>
        </w:trPr>
        <w:tc>
          <w:tcPr>
            <w:tcW w:w="2100" w:type="dxa"/>
            <w:tcBorders>
              <w:top w:val="single" w:sz="4" w:space="0" w:color="auto"/>
              <w:left w:val="single" w:sz="4" w:space="0" w:color="auto"/>
              <w:bottom w:val="single" w:sz="4" w:space="0" w:color="auto"/>
              <w:right w:val="single" w:sz="4" w:space="0" w:color="auto"/>
            </w:tcBorders>
            <w:vAlign w:val="center"/>
          </w:tcPr>
          <w:p w14:paraId="3E49F84E" w14:textId="77777777" w:rsidR="00112D27" w:rsidRPr="00CB09CB" w:rsidRDefault="00112D27" w:rsidP="00BC0FA1">
            <w:pPr>
              <w:spacing w:after="0"/>
              <w:rPr>
                <w:rFonts w:ascii="Arial" w:hAnsi="Arial" w:cs="Arial"/>
                <w:sz w:val="20"/>
                <w:szCs w:val="20"/>
                <w:lang w:val="sr-Latn-BA"/>
              </w:rPr>
            </w:pPr>
            <w:r w:rsidRPr="00CB09CB">
              <w:rPr>
                <w:rFonts w:ascii="Arial" w:hAnsi="Arial" w:cs="Arial"/>
                <w:sz w:val="20"/>
                <w:szCs w:val="20"/>
                <w:lang w:val="sr-Latn-BA"/>
              </w:rPr>
              <w:t>Volovi</w:t>
            </w:r>
          </w:p>
        </w:tc>
        <w:tc>
          <w:tcPr>
            <w:tcW w:w="2431" w:type="dxa"/>
            <w:tcBorders>
              <w:top w:val="single" w:sz="4" w:space="0" w:color="auto"/>
              <w:left w:val="single" w:sz="4" w:space="0" w:color="auto"/>
              <w:bottom w:val="single" w:sz="4" w:space="0" w:color="auto"/>
              <w:right w:val="single" w:sz="4" w:space="0" w:color="auto"/>
            </w:tcBorders>
          </w:tcPr>
          <w:p w14:paraId="36C78B66" w14:textId="77777777" w:rsidR="00112D27" w:rsidRPr="00CB09CB" w:rsidRDefault="00112D27" w:rsidP="00BC0FA1">
            <w:pPr>
              <w:spacing w:after="0"/>
              <w:jc w:val="center"/>
              <w:rPr>
                <w:rFonts w:ascii="Arial" w:hAnsi="Arial" w:cs="Arial"/>
                <w:sz w:val="20"/>
                <w:szCs w:val="20"/>
                <w:lang w:val="sr-Latn-BA"/>
              </w:rPr>
            </w:pPr>
          </w:p>
        </w:tc>
      </w:tr>
      <w:tr w:rsidR="00112D27" w:rsidRPr="00CB09CB" w14:paraId="60B01042" w14:textId="77777777" w:rsidTr="009A3A59">
        <w:trPr>
          <w:trHeight w:val="340"/>
          <w:jc w:val="center"/>
        </w:trPr>
        <w:tc>
          <w:tcPr>
            <w:tcW w:w="2100" w:type="dxa"/>
            <w:tcBorders>
              <w:top w:val="single" w:sz="4" w:space="0" w:color="auto"/>
              <w:left w:val="single" w:sz="4" w:space="0" w:color="auto"/>
              <w:bottom w:val="single" w:sz="4" w:space="0" w:color="auto"/>
              <w:right w:val="single" w:sz="4" w:space="0" w:color="auto"/>
            </w:tcBorders>
            <w:vAlign w:val="center"/>
          </w:tcPr>
          <w:p w14:paraId="28435C72" w14:textId="77777777" w:rsidR="00112D27" w:rsidRPr="00CB09CB" w:rsidRDefault="00112D27" w:rsidP="00BC0FA1">
            <w:pPr>
              <w:spacing w:after="0"/>
              <w:rPr>
                <w:rFonts w:ascii="Arial" w:hAnsi="Arial" w:cs="Arial"/>
                <w:b/>
                <w:sz w:val="20"/>
                <w:szCs w:val="20"/>
                <w:lang w:val="sr-Latn-BA"/>
              </w:rPr>
            </w:pPr>
            <w:r w:rsidRPr="00CB09CB">
              <w:rPr>
                <w:rFonts w:ascii="Arial" w:hAnsi="Arial" w:cs="Arial"/>
                <w:b/>
                <w:sz w:val="20"/>
                <w:szCs w:val="20"/>
                <w:lang w:val="sr-Latn-BA"/>
              </w:rPr>
              <w:t>UKUPNO:</w:t>
            </w:r>
          </w:p>
        </w:tc>
        <w:tc>
          <w:tcPr>
            <w:tcW w:w="2431" w:type="dxa"/>
            <w:tcBorders>
              <w:top w:val="single" w:sz="4" w:space="0" w:color="auto"/>
              <w:left w:val="single" w:sz="4" w:space="0" w:color="auto"/>
              <w:bottom w:val="single" w:sz="4" w:space="0" w:color="auto"/>
              <w:right w:val="single" w:sz="4" w:space="0" w:color="auto"/>
            </w:tcBorders>
          </w:tcPr>
          <w:p w14:paraId="3B3E50D7" w14:textId="77777777" w:rsidR="00112D27" w:rsidRPr="00CB09CB" w:rsidRDefault="00112D27" w:rsidP="00BC0FA1">
            <w:pPr>
              <w:spacing w:after="0"/>
              <w:jc w:val="center"/>
              <w:rPr>
                <w:rFonts w:ascii="Arial" w:hAnsi="Arial" w:cs="Arial"/>
                <w:sz w:val="20"/>
                <w:szCs w:val="20"/>
                <w:lang w:val="sr-Latn-BA"/>
              </w:rPr>
            </w:pPr>
          </w:p>
        </w:tc>
      </w:tr>
    </w:tbl>
    <w:p w14:paraId="5D6CB11B" w14:textId="77777777" w:rsidR="005D2337" w:rsidRDefault="005D2337" w:rsidP="0045063F">
      <w:pPr>
        <w:spacing w:after="0"/>
        <w:jc w:val="both"/>
        <w:rPr>
          <w:rFonts w:ascii="Arial" w:hAnsi="Arial" w:cs="Arial"/>
          <w:i/>
          <w:sz w:val="20"/>
          <w:szCs w:val="20"/>
        </w:rPr>
      </w:pPr>
    </w:p>
    <w:p w14:paraId="2DD33FB0" w14:textId="77777777" w:rsidR="00170292" w:rsidRDefault="000E579B" w:rsidP="0045063F">
      <w:pPr>
        <w:spacing w:after="0"/>
        <w:jc w:val="both"/>
        <w:rPr>
          <w:rFonts w:ascii="Arial" w:hAnsi="Arial" w:cs="Arial"/>
          <w:i/>
          <w:sz w:val="20"/>
          <w:szCs w:val="20"/>
        </w:rPr>
      </w:pPr>
      <w:r>
        <mc:AlternateContent>
          <mc:Choice Requires="wps">
            <w:drawing>
              <wp:anchor distT="0" distB="0" distL="114300" distR="114300" simplePos="0" relativeHeight="251672064" behindDoc="0" locked="0" layoutInCell="1" allowOverlap="1" wp14:anchorId="7FC0F28B" wp14:editId="2825A9B8">
                <wp:simplePos x="0" y="0"/>
                <wp:positionH relativeFrom="page">
                  <wp:posOffset>368329</wp:posOffset>
                </wp:positionH>
                <wp:positionV relativeFrom="paragraph">
                  <wp:posOffset>156845</wp:posOffset>
                </wp:positionV>
                <wp:extent cx="6837206" cy="428625"/>
                <wp:effectExtent l="0" t="0" r="20955" b="285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206" cy="428625"/>
                        </a:xfrm>
                        <a:prstGeom prst="rect">
                          <a:avLst/>
                        </a:prstGeom>
                        <a:solidFill>
                          <a:srgbClr val="FFFFFF"/>
                        </a:solidFill>
                        <a:ln w="9525">
                          <a:solidFill>
                            <a:srgbClr val="000000"/>
                          </a:solidFill>
                          <a:miter lim="800000"/>
                          <a:headEnd/>
                          <a:tailEnd/>
                        </a:ln>
                      </wps:spPr>
                      <wps:txbx>
                        <w:txbxContent>
                          <w:p w14:paraId="403C9B70" w14:textId="77777777" w:rsidR="000E579B" w:rsidRPr="00617CDC" w:rsidRDefault="000E579B" w:rsidP="00D933C5">
                            <w:pPr>
                              <w:shd w:val="clear" w:color="auto" w:fill="EEECE1" w:themeFill="background2"/>
                              <w:spacing w:after="0" w:line="240" w:lineRule="auto"/>
                              <w:jc w:val="center"/>
                              <w:rPr>
                                <w:b/>
                              </w:rPr>
                            </w:pPr>
                            <w:r>
                              <w:rPr>
                                <w:b/>
                              </w:rPr>
                              <w:t>Agrobudžet 20</w:t>
                            </w:r>
                            <w:r w:rsidR="00CA647C">
                              <w:rPr>
                                <w:b/>
                              </w:rPr>
                              <w:t>2</w:t>
                            </w:r>
                            <w:r w:rsidR="005D6341">
                              <w:rPr>
                                <w:b/>
                              </w:rPr>
                              <w:t>1</w:t>
                            </w:r>
                            <w:r>
                              <w:rPr>
                                <w:b/>
                              </w:rPr>
                              <w:t xml:space="preserve">: Mjera </w:t>
                            </w:r>
                            <w:r w:rsidR="00ED176C">
                              <w:rPr>
                                <w:b/>
                              </w:rPr>
                              <w:t>3.2</w:t>
                            </w:r>
                            <w:r>
                              <w:rPr>
                                <w:b/>
                              </w:rPr>
                              <w:t>-</w:t>
                            </w:r>
                            <w:r w:rsidR="00ED176C">
                              <w:rPr>
                                <w:b/>
                              </w:rPr>
                              <w:t>Program unapređenja stočarstva</w:t>
                            </w:r>
                          </w:p>
                          <w:p w14:paraId="7023FE56" w14:textId="77777777" w:rsidR="000E579B" w:rsidRPr="007C0982" w:rsidRDefault="000E579B" w:rsidP="00D933C5">
                            <w:pPr>
                              <w:shd w:val="clear" w:color="auto" w:fill="EEECE1" w:themeFill="background2"/>
                              <w:spacing w:after="0" w:line="240" w:lineRule="auto"/>
                              <w:jc w:val="center"/>
                              <w:rPr>
                                <w:b/>
                                <w:lang w:val="sr-Latn-CS"/>
                              </w:rPr>
                            </w:pPr>
                            <w:r w:rsidRPr="004B15A5">
                              <w:rPr>
                                <w:b/>
                                <w:lang w:val="it-IT"/>
                              </w:rPr>
                              <w:t xml:space="preserve">Premije </w:t>
                            </w:r>
                            <w:r w:rsidR="00ED176C">
                              <w:rPr>
                                <w:b/>
                                <w:lang w:val="it-IT"/>
                              </w:rPr>
                              <w:t>za steone junice u čistoj rasi</w:t>
                            </w:r>
                            <w:r w:rsidR="007C0982">
                              <w:rPr>
                                <w:b/>
                                <w:lang w:val="it-IT"/>
                              </w:rPr>
                              <w:t xml:space="preserve"> i suprasne na</w:t>
                            </w:r>
                            <w:r w:rsidR="005C3E35">
                              <w:rPr>
                                <w:b/>
                                <w:lang w:val="it-IT"/>
                              </w:rPr>
                              <w:t>z</w:t>
                            </w:r>
                            <w:r w:rsidR="007C0982">
                              <w:rPr>
                                <w:b/>
                                <w:lang w:val="it-IT"/>
                              </w:rPr>
                              <w:t>imice i kr</w:t>
                            </w:r>
                            <w:r w:rsidR="005C3E35">
                              <w:rPr>
                                <w:b/>
                                <w:lang w:val="it-IT"/>
                              </w:rPr>
                              <w:t>mače</w:t>
                            </w:r>
                          </w:p>
                          <w:p w14:paraId="2FE1239A" w14:textId="77777777" w:rsidR="000E579B" w:rsidRPr="004B15A5" w:rsidRDefault="000E579B" w:rsidP="000E579B">
                            <w:pPr>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C0F28B" id="_x0000_s1043" type="#_x0000_t202" style="position:absolute;left:0;text-align:left;margin-left:29pt;margin-top:12.35pt;width:538.35pt;height:33.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">
                <v:textbox>
                  <w:txbxContent>
                    <w:p w14:paraId="403C9B70" w14:textId="77777777" w:rsidR="000E579B" w:rsidRPr="00617CDC" w:rsidRDefault="000E579B" w:rsidP="00D933C5">
                      <w:pPr>
                        <w:shd w:val="clear" w:color="auto" w:fill="EEECE1" w:themeFill="background2"/>
                        <w:spacing w:after="0" w:line="240" w:lineRule="auto"/>
                        <w:jc w:val="center"/>
                        <w:rPr>
                          <w:b/>
                        </w:rPr>
                      </w:pPr>
                      <w:r>
                        <w:rPr>
                          <w:b/>
                        </w:rPr>
                        <w:t>Agrobudžet 20</w:t>
                      </w:r>
                      <w:r w:rsidR="00CA647C">
                        <w:rPr>
                          <w:b/>
                        </w:rPr>
                        <w:t>2</w:t>
                      </w:r>
                      <w:r w:rsidR="005D6341">
                        <w:rPr>
                          <w:b/>
                        </w:rPr>
                        <w:t>1</w:t>
                      </w:r>
                      <w:r>
                        <w:rPr>
                          <w:b/>
                        </w:rPr>
                        <w:t xml:space="preserve">: Mjera </w:t>
                      </w:r>
                      <w:r w:rsidR="00ED176C">
                        <w:rPr>
                          <w:b/>
                        </w:rPr>
                        <w:t>3.2</w:t>
                      </w:r>
                      <w:r>
                        <w:rPr>
                          <w:b/>
                        </w:rPr>
                        <w:t>-</w:t>
                      </w:r>
                      <w:r w:rsidR="00ED176C">
                        <w:rPr>
                          <w:b/>
                        </w:rPr>
                        <w:t>Program unapređenja stočarstva</w:t>
                      </w:r>
                    </w:p>
                    <w:p w14:paraId="7023FE56" w14:textId="77777777" w:rsidR="000E579B" w:rsidRPr="007C0982" w:rsidRDefault="000E579B" w:rsidP="00D933C5">
                      <w:pPr>
                        <w:shd w:val="clear" w:color="auto" w:fill="EEECE1" w:themeFill="background2"/>
                        <w:spacing w:after="0" w:line="240" w:lineRule="auto"/>
                        <w:jc w:val="center"/>
                        <w:rPr>
                          <w:b/>
                          <w:lang w:val="sr-Latn-CS"/>
                        </w:rPr>
                      </w:pPr>
                      <w:r w:rsidRPr="004B15A5">
                        <w:rPr>
                          <w:b/>
                          <w:lang w:val="it-IT"/>
                        </w:rPr>
                        <w:t xml:space="preserve">Premije </w:t>
                      </w:r>
                      <w:r w:rsidR="00ED176C">
                        <w:rPr>
                          <w:b/>
                          <w:lang w:val="it-IT"/>
                        </w:rPr>
                        <w:t>za steone junice u čistoj rasi</w:t>
                      </w:r>
                      <w:r w:rsidR="007C0982">
                        <w:rPr>
                          <w:b/>
                          <w:lang w:val="it-IT"/>
                        </w:rPr>
                        <w:t xml:space="preserve"> i suprasne na</w:t>
                      </w:r>
                      <w:r w:rsidR="005C3E35">
                        <w:rPr>
                          <w:b/>
                          <w:lang w:val="it-IT"/>
                        </w:rPr>
                        <w:t>z</w:t>
                      </w:r>
                      <w:r w:rsidR="007C0982">
                        <w:rPr>
                          <w:b/>
                          <w:lang w:val="it-IT"/>
                        </w:rPr>
                        <w:t>imice i kr</w:t>
                      </w:r>
                      <w:r w:rsidR="005C3E35">
                        <w:rPr>
                          <w:b/>
                          <w:lang w:val="it-IT"/>
                        </w:rPr>
                        <w:t>mače</w:t>
                      </w:r>
                    </w:p>
                    <w:p w14:paraId="2FE1239A" w14:textId="77777777" w:rsidR="000E579B" w:rsidRPr="004B15A5" w:rsidRDefault="000E579B" w:rsidP="000E579B">
                      <w:pPr>
                        <w:rPr>
                          <w:lang w:val="it-IT"/>
                        </w:rPr>
                      </w:pPr>
                    </w:p>
                  </w:txbxContent>
                </v:textbox>
                <w10:wrap anchorx="page"/>
              </v:shape>
            </w:pict>
          </mc:Fallback>
        </mc:AlternateContent>
      </w:r>
    </w:p>
    <w:p w14:paraId="1C3F057A" w14:textId="77777777" w:rsidR="00170292" w:rsidRDefault="00170292" w:rsidP="0045063F">
      <w:pPr>
        <w:spacing w:after="0"/>
        <w:jc w:val="both"/>
        <w:rPr>
          <w:rFonts w:ascii="Arial" w:hAnsi="Arial" w:cs="Arial"/>
          <w:i/>
          <w:sz w:val="20"/>
          <w:szCs w:val="20"/>
        </w:rPr>
      </w:pPr>
    </w:p>
    <w:p w14:paraId="38C1D830" w14:textId="77777777" w:rsidR="00170292" w:rsidRDefault="00170292" w:rsidP="0045063F">
      <w:pPr>
        <w:spacing w:after="0"/>
        <w:jc w:val="both"/>
        <w:rPr>
          <w:rFonts w:ascii="Arial" w:hAnsi="Arial" w:cs="Arial"/>
          <w:i/>
          <w:sz w:val="20"/>
          <w:szCs w:val="20"/>
        </w:rPr>
      </w:pPr>
    </w:p>
    <w:p w14:paraId="7F8F6C1F" w14:textId="77777777" w:rsidR="000E579B" w:rsidRDefault="000E579B" w:rsidP="0045063F">
      <w:pPr>
        <w:spacing w:after="0"/>
        <w:jc w:val="both"/>
        <w:rPr>
          <w:rFonts w:ascii="Arial" w:hAnsi="Arial" w:cs="Arial"/>
          <w:i/>
          <w:sz w:val="20"/>
          <w:szCs w:val="20"/>
        </w:rPr>
      </w:pPr>
    </w:p>
    <w:p w14:paraId="3C33D46D" w14:textId="77777777" w:rsidR="005D2337" w:rsidRDefault="005D2337" w:rsidP="00756E65">
      <w:pPr>
        <w:spacing w:after="0" w:line="240" w:lineRule="auto"/>
        <w:jc w:val="center"/>
        <w:rPr>
          <w:rFonts w:ascii="Arial" w:eastAsia="Times New Roman" w:hAnsi="Arial" w:cs="Arial"/>
          <w:i/>
          <w:caps/>
          <w:noProof w:val="0"/>
          <w:sz w:val="20"/>
          <w:szCs w:val="20"/>
          <w:lang w:val="sr-Latn-BA"/>
        </w:rPr>
      </w:pPr>
    </w:p>
    <w:p w14:paraId="2B693A7B" w14:textId="77777777" w:rsidR="00ED176C" w:rsidRPr="00CB09CB" w:rsidRDefault="00ED176C" w:rsidP="00756E65">
      <w:pPr>
        <w:spacing w:after="0" w:line="240" w:lineRule="auto"/>
        <w:jc w:val="center"/>
        <w:rPr>
          <w:rFonts w:ascii="Arial" w:eastAsia="Times New Roman" w:hAnsi="Arial" w:cs="Arial"/>
          <w:i/>
          <w:caps/>
          <w:noProof w:val="0"/>
          <w:sz w:val="20"/>
          <w:szCs w:val="20"/>
          <w:lang w:val="sr-Latn-BA"/>
        </w:rPr>
      </w:pPr>
      <w:r w:rsidRPr="00CB09CB">
        <w:rPr>
          <w:rFonts w:ascii="Arial" w:eastAsia="Times New Roman" w:hAnsi="Arial" w:cs="Arial"/>
          <w:i/>
          <w:caps/>
          <w:noProof w:val="0"/>
          <w:sz w:val="20"/>
          <w:szCs w:val="20"/>
          <w:lang w:val="sr-Latn-BA"/>
        </w:rPr>
        <w:t>Podaci o brojnom stanju stoke</w:t>
      </w:r>
    </w:p>
    <w:tbl>
      <w:tblPr>
        <w:tblW w:w="6300" w:type="dxa"/>
        <w:jc w:val="center"/>
        <w:tblLook w:val="04A0" w:firstRow="1" w:lastRow="0" w:firstColumn="1" w:lastColumn="0" w:noHBand="0" w:noVBand="1"/>
      </w:tblPr>
      <w:tblGrid>
        <w:gridCol w:w="3600"/>
        <w:gridCol w:w="2700"/>
      </w:tblGrid>
      <w:tr w:rsidR="00112D27" w:rsidRPr="00CB09CB" w14:paraId="3AC02FEC" w14:textId="77777777" w:rsidTr="009A3A59">
        <w:trPr>
          <w:trHeight w:val="246"/>
          <w:jc w:val="center"/>
        </w:trPr>
        <w:tc>
          <w:tcPr>
            <w:tcW w:w="3600" w:type="dxa"/>
            <w:tcBorders>
              <w:top w:val="single" w:sz="4" w:space="0" w:color="auto"/>
              <w:left w:val="single" w:sz="4" w:space="0" w:color="auto"/>
              <w:bottom w:val="single" w:sz="4" w:space="0" w:color="auto"/>
              <w:right w:val="single" w:sz="4" w:space="0" w:color="auto"/>
            </w:tcBorders>
            <w:vAlign w:val="center"/>
          </w:tcPr>
          <w:p w14:paraId="7EF55533" w14:textId="77777777" w:rsidR="00112D27" w:rsidRPr="00CB09CB" w:rsidRDefault="00112D27" w:rsidP="00BC0FA1">
            <w:pPr>
              <w:spacing w:after="0" w:line="240" w:lineRule="auto"/>
              <w:rPr>
                <w:rFonts w:ascii="Arial" w:hAnsi="Arial" w:cs="Arial"/>
                <w:sz w:val="20"/>
                <w:szCs w:val="20"/>
                <w:lang w:val="sr-Latn-CS"/>
              </w:rPr>
            </w:pPr>
          </w:p>
        </w:tc>
        <w:tc>
          <w:tcPr>
            <w:tcW w:w="2700" w:type="dxa"/>
            <w:tcBorders>
              <w:top w:val="single" w:sz="4" w:space="0" w:color="auto"/>
              <w:left w:val="single" w:sz="4" w:space="0" w:color="auto"/>
              <w:bottom w:val="single" w:sz="4" w:space="0" w:color="auto"/>
              <w:right w:val="single" w:sz="4" w:space="0" w:color="auto"/>
            </w:tcBorders>
          </w:tcPr>
          <w:p w14:paraId="24D28189" w14:textId="77777777" w:rsidR="00112D27" w:rsidRPr="00CB09CB" w:rsidRDefault="00112D27" w:rsidP="004B134A">
            <w:pPr>
              <w:spacing w:after="0" w:line="240" w:lineRule="auto"/>
              <w:jc w:val="center"/>
              <w:rPr>
                <w:rFonts w:ascii="Arial" w:hAnsi="Arial" w:cs="Arial"/>
                <w:sz w:val="20"/>
                <w:szCs w:val="20"/>
                <w:lang w:val="sr-Latn-BA"/>
              </w:rPr>
            </w:pPr>
            <w:r w:rsidRPr="00CB09CB">
              <w:rPr>
                <w:rFonts w:ascii="Arial" w:hAnsi="Arial" w:cs="Arial"/>
                <w:sz w:val="20"/>
                <w:szCs w:val="20"/>
                <w:lang w:val="sr-Latn-BA"/>
              </w:rPr>
              <w:t>PRIJAVLJENO</w:t>
            </w:r>
          </w:p>
        </w:tc>
      </w:tr>
      <w:tr w:rsidR="00112D27" w:rsidRPr="00CB09CB" w14:paraId="10FEECFC" w14:textId="77777777" w:rsidTr="00756E65">
        <w:trPr>
          <w:trHeight w:val="201"/>
          <w:jc w:val="center"/>
        </w:trPr>
        <w:tc>
          <w:tcPr>
            <w:tcW w:w="3600" w:type="dxa"/>
            <w:tcBorders>
              <w:top w:val="single" w:sz="4" w:space="0" w:color="auto"/>
              <w:left w:val="single" w:sz="4" w:space="0" w:color="auto"/>
              <w:bottom w:val="single" w:sz="4" w:space="0" w:color="auto"/>
              <w:right w:val="single" w:sz="4" w:space="0" w:color="auto"/>
            </w:tcBorders>
            <w:vAlign w:val="center"/>
          </w:tcPr>
          <w:p w14:paraId="79FB51B0" w14:textId="77777777" w:rsidR="00112D27" w:rsidRPr="00CB09CB" w:rsidRDefault="00112D27" w:rsidP="005C3E35">
            <w:pPr>
              <w:spacing w:after="0"/>
              <w:rPr>
                <w:rFonts w:ascii="Arial" w:hAnsi="Arial" w:cs="Arial"/>
                <w:sz w:val="20"/>
                <w:szCs w:val="20"/>
                <w:lang w:val="sr-Latn-BA"/>
              </w:rPr>
            </w:pPr>
            <w:r w:rsidRPr="00CB09CB">
              <w:rPr>
                <w:rFonts w:ascii="Arial" w:hAnsi="Arial" w:cs="Arial"/>
                <w:sz w:val="20"/>
                <w:szCs w:val="20"/>
                <w:lang w:val="sr-Latn-BA"/>
              </w:rPr>
              <w:t>Steon</w:t>
            </w:r>
            <w:r>
              <w:rPr>
                <w:rFonts w:ascii="Arial" w:hAnsi="Arial" w:cs="Arial"/>
                <w:sz w:val="20"/>
                <w:szCs w:val="20"/>
                <w:lang w:val="sr-Latn-BA"/>
              </w:rPr>
              <w:t>e</w:t>
            </w:r>
            <w:r w:rsidRPr="00CB09CB">
              <w:rPr>
                <w:rFonts w:ascii="Arial" w:hAnsi="Arial" w:cs="Arial"/>
                <w:sz w:val="20"/>
                <w:szCs w:val="20"/>
                <w:lang w:val="sr-Latn-BA"/>
              </w:rPr>
              <w:t xml:space="preserve"> junic</w:t>
            </w:r>
            <w:r>
              <w:rPr>
                <w:rFonts w:ascii="Arial" w:hAnsi="Arial" w:cs="Arial"/>
                <w:sz w:val="20"/>
                <w:szCs w:val="20"/>
                <w:lang w:val="sr-Latn-BA"/>
              </w:rPr>
              <w:t>e</w:t>
            </w:r>
            <w:r w:rsidRPr="00CB09CB">
              <w:rPr>
                <w:rFonts w:ascii="Arial" w:hAnsi="Arial" w:cs="Arial"/>
                <w:sz w:val="20"/>
                <w:szCs w:val="20"/>
                <w:lang w:val="sr-Latn-BA"/>
              </w:rPr>
              <w:t xml:space="preserve"> u čistoj rasi</w:t>
            </w:r>
          </w:p>
        </w:tc>
        <w:tc>
          <w:tcPr>
            <w:tcW w:w="2700" w:type="dxa"/>
            <w:tcBorders>
              <w:top w:val="single" w:sz="4" w:space="0" w:color="auto"/>
              <w:left w:val="single" w:sz="4" w:space="0" w:color="auto"/>
              <w:bottom w:val="single" w:sz="4" w:space="0" w:color="auto"/>
              <w:right w:val="single" w:sz="4" w:space="0" w:color="auto"/>
            </w:tcBorders>
          </w:tcPr>
          <w:p w14:paraId="3979CECA" w14:textId="671C6DF4" w:rsidR="00112D27" w:rsidRPr="00CB09CB" w:rsidRDefault="00112D27" w:rsidP="00BC0FA1">
            <w:pPr>
              <w:spacing w:after="0"/>
              <w:jc w:val="center"/>
              <w:rPr>
                <w:rFonts w:ascii="Arial" w:hAnsi="Arial" w:cs="Arial"/>
                <w:sz w:val="20"/>
                <w:szCs w:val="20"/>
                <w:lang w:val="sr-Latn-BA"/>
              </w:rPr>
            </w:pPr>
          </w:p>
        </w:tc>
      </w:tr>
      <w:tr w:rsidR="00112D27" w:rsidRPr="00CB09CB" w14:paraId="39ED1769" w14:textId="77777777" w:rsidTr="00756E65">
        <w:trPr>
          <w:trHeight w:val="201"/>
          <w:jc w:val="center"/>
        </w:trPr>
        <w:tc>
          <w:tcPr>
            <w:tcW w:w="3600" w:type="dxa"/>
            <w:tcBorders>
              <w:top w:val="single" w:sz="4" w:space="0" w:color="auto"/>
              <w:left w:val="single" w:sz="4" w:space="0" w:color="auto"/>
              <w:bottom w:val="single" w:sz="4" w:space="0" w:color="auto"/>
              <w:right w:val="single" w:sz="4" w:space="0" w:color="auto"/>
            </w:tcBorders>
            <w:vAlign w:val="center"/>
          </w:tcPr>
          <w:p w14:paraId="1ED62B9B" w14:textId="77777777" w:rsidR="00112D27" w:rsidRPr="00CB09CB" w:rsidRDefault="00112D27" w:rsidP="00BC0FA1">
            <w:pPr>
              <w:spacing w:after="0"/>
              <w:rPr>
                <w:rFonts w:ascii="Arial" w:hAnsi="Arial" w:cs="Arial"/>
                <w:sz w:val="20"/>
                <w:szCs w:val="20"/>
                <w:lang w:val="sr-Latn-BA"/>
              </w:rPr>
            </w:pPr>
            <w:r>
              <w:rPr>
                <w:rFonts w:ascii="Arial" w:hAnsi="Arial" w:cs="Arial"/>
                <w:sz w:val="20"/>
                <w:szCs w:val="20"/>
                <w:lang w:val="sr-Latn-BA"/>
              </w:rPr>
              <w:t>Suprasne nazimice i krmače</w:t>
            </w:r>
          </w:p>
        </w:tc>
        <w:tc>
          <w:tcPr>
            <w:tcW w:w="2700" w:type="dxa"/>
            <w:tcBorders>
              <w:top w:val="single" w:sz="4" w:space="0" w:color="auto"/>
              <w:left w:val="single" w:sz="4" w:space="0" w:color="auto"/>
              <w:bottom w:val="single" w:sz="4" w:space="0" w:color="auto"/>
              <w:right w:val="single" w:sz="4" w:space="0" w:color="auto"/>
            </w:tcBorders>
          </w:tcPr>
          <w:p w14:paraId="1953ABA8" w14:textId="13514289" w:rsidR="00112D27" w:rsidRPr="00CB09CB" w:rsidRDefault="00112D27" w:rsidP="00BC0FA1">
            <w:pPr>
              <w:spacing w:after="0"/>
              <w:jc w:val="center"/>
              <w:rPr>
                <w:rFonts w:ascii="Arial" w:hAnsi="Arial" w:cs="Arial"/>
                <w:sz w:val="20"/>
                <w:szCs w:val="20"/>
                <w:lang w:val="sr-Latn-BA"/>
              </w:rPr>
            </w:pPr>
          </w:p>
        </w:tc>
      </w:tr>
    </w:tbl>
    <w:p w14:paraId="57A7E6A4" w14:textId="77777777" w:rsidR="005D2337" w:rsidRDefault="005D2337" w:rsidP="0045063F">
      <w:pPr>
        <w:spacing w:after="0"/>
        <w:jc w:val="both"/>
        <w:rPr>
          <w:rFonts w:ascii="Arial" w:hAnsi="Arial" w:cs="Arial"/>
          <w:i/>
          <w:sz w:val="20"/>
          <w:szCs w:val="20"/>
        </w:rPr>
      </w:pPr>
    </w:p>
    <w:p w14:paraId="5F481710" w14:textId="77777777" w:rsidR="000E579B" w:rsidRDefault="00731043" w:rsidP="0045063F">
      <w:pPr>
        <w:spacing w:after="0"/>
        <w:jc w:val="both"/>
        <w:rPr>
          <w:rFonts w:ascii="Arial" w:hAnsi="Arial" w:cs="Arial"/>
          <w:i/>
          <w:sz w:val="20"/>
          <w:szCs w:val="20"/>
        </w:rPr>
      </w:pPr>
      <w:r>
        <mc:AlternateContent>
          <mc:Choice Requires="wps">
            <w:drawing>
              <wp:anchor distT="0" distB="0" distL="114300" distR="114300" simplePos="0" relativeHeight="251674112" behindDoc="0" locked="0" layoutInCell="1" allowOverlap="1" wp14:anchorId="47ECCEFC" wp14:editId="62CD7CE6">
                <wp:simplePos x="0" y="0"/>
                <wp:positionH relativeFrom="margin">
                  <wp:posOffset>-184756</wp:posOffset>
                </wp:positionH>
                <wp:positionV relativeFrom="paragraph">
                  <wp:posOffset>156210</wp:posOffset>
                </wp:positionV>
                <wp:extent cx="6851176" cy="329565"/>
                <wp:effectExtent l="0" t="0" r="26035" b="1333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176" cy="329565"/>
                        </a:xfrm>
                        <a:prstGeom prst="rect">
                          <a:avLst/>
                        </a:prstGeom>
                        <a:solidFill>
                          <a:srgbClr val="FFFFFF"/>
                        </a:solidFill>
                        <a:ln w="9525">
                          <a:solidFill>
                            <a:srgbClr val="000000"/>
                          </a:solidFill>
                          <a:miter lim="800000"/>
                          <a:headEnd/>
                          <a:tailEnd/>
                        </a:ln>
                      </wps:spPr>
                      <wps:txbx>
                        <w:txbxContent>
                          <w:p w14:paraId="35D3DDC8" w14:textId="77777777" w:rsidR="00731043" w:rsidRDefault="00731043" w:rsidP="00D933C5">
                            <w:pPr>
                              <w:shd w:val="clear" w:color="auto" w:fill="EEECE1" w:themeFill="background2"/>
                              <w:spacing w:after="0" w:line="240" w:lineRule="auto"/>
                              <w:jc w:val="center"/>
                              <w:rPr>
                                <w:b/>
                              </w:rPr>
                            </w:pPr>
                            <w:r>
                              <w:rPr>
                                <w:b/>
                              </w:rPr>
                              <w:t>Agrobudžet 20</w:t>
                            </w:r>
                            <w:r w:rsidR="00CA647C">
                              <w:rPr>
                                <w:b/>
                              </w:rPr>
                              <w:t>2</w:t>
                            </w:r>
                            <w:r w:rsidR="005D6341">
                              <w:rPr>
                                <w:b/>
                              </w:rPr>
                              <w:t>1</w:t>
                            </w:r>
                            <w:r>
                              <w:rPr>
                                <w:b/>
                              </w:rPr>
                              <w:t>: Mjera 2.2.3-O</w:t>
                            </w:r>
                            <w:r w:rsidR="00D25791">
                              <w:rPr>
                                <w:b/>
                              </w:rPr>
                              <w:t>drživo korišćenje planinskih pašnjaka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ECCEFC" id="_x0000_s1044" type="#_x0000_t202" style="position:absolute;left:0;text-align:left;margin-left:-14.55pt;margin-top:12.3pt;width:539.45pt;height:25.9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">
                <v:textbox>
                  <w:txbxContent>
                    <w:p w14:paraId="35D3DDC8" w14:textId="77777777" w:rsidR="00731043" w:rsidRDefault="00731043" w:rsidP="00D933C5">
                      <w:pPr>
                        <w:shd w:val="clear" w:color="auto" w:fill="EEECE1" w:themeFill="background2"/>
                        <w:spacing w:after="0" w:line="240" w:lineRule="auto"/>
                        <w:jc w:val="center"/>
                        <w:rPr>
                          <w:b/>
                        </w:rPr>
                      </w:pPr>
                      <w:r>
                        <w:rPr>
                          <w:b/>
                        </w:rPr>
                        <w:t>Agrobudžet 20</w:t>
                      </w:r>
                      <w:r w:rsidR="00CA647C">
                        <w:rPr>
                          <w:b/>
                        </w:rPr>
                        <w:t>2</w:t>
                      </w:r>
                      <w:r w:rsidR="005D6341">
                        <w:rPr>
                          <w:b/>
                        </w:rPr>
                        <w:t>1</w:t>
                      </w:r>
                      <w:r>
                        <w:rPr>
                          <w:b/>
                        </w:rPr>
                        <w:t>: Mjera 2.2.3-O</w:t>
                      </w:r>
                      <w:r w:rsidR="00D25791">
                        <w:rPr>
                          <w:b/>
                        </w:rPr>
                        <w:t>drživo korišćenje planinskih pašnjaka</w:t>
                      </w:r>
                    </w:p>
                  </w:txbxContent>
                </v:textbox>
                <w10:wrap anchorx="margin"/>
              </v:shape>
            </w:pict>
          </mc:Fallback>
        </mc:AlternateContent>
      </w:r>
    </w:p>
    <w:p w14:paraId="6BA9B9D2" w14:textId="77777777" w:rsidR="000E579B" w:rsidRDefault="000E579B" w:rsidP="0045063F">
      <w:pPr>
        <w:spacing w:after="0"/>
        <w:jc w:val="both"/>
        <w:rPr>
          <w:rFonts w:ascii="Arial" w:hAnsi="Arial" w:cs="Arial"/>
          <w:i/>
          <w:sz w:val="20"/>
          <w:szCs w:val="20"/>
        </w:rPr>
      </w:pPr>
    </w:p>
    <w:p w14:paraId="694A948A" w14:textId="77777777" w:rsidR="00731043" w:rsidRDefault="00731043" w:rsidP="0045063F">
      <w:pPr>
        <w:spacing w:after="0"/>
        <w:jc w:val="both"/>
        <w:rPr>
          <w:rFonts w:ascii="Arial" w:hAnsi="Arial" w:cs="Arial"/>
          <w:i/>
          <w:sz w:val="20"/>
          <w:szCs w:val="20"/>
        </w:rPr>
      </w:pPr>
    </w:p>
    <w:p w14:paraId="6D3157A9" w14:textId="77777777" w:rsidR="006266EA" w:rsidRDefault="006266EA" w:rsidP="006266EA">
      <w:pPr>
        <w:spacing w:after="0" w:line="240" w:lineRule="auto"/>
        <w:rPr>
          <w:rFonts w:ascii="Arial" w:eastAsia="Times New Roman" w:hAnsi="Arial" w:cs="Arial"/>
          <w:caps/>
          <w:noProof w:val="0"/>
          <w:sz w:val="20"/>
          <w:szCs w:val="20"/>
          <w:lang w:val="sr-Latn-BA"/>
        </w:rPr>
      </w:pPr>
    </w:p>
    <w:p w14:paraId="18FCCCF5" w14:textId="77777777" w:rsidR="006266EA" w:rsidRPr="00CB09CB" w:rsidRDefault="006266EA" w:rsidP="00756E65">
      <w:pPr>
        <w:spacing w:after="0" w:line="240" w:lineRule="auto"/>
        <w:jc w:val="center"/>
        <w:rPr>
          <w:rFonts w:ascii="Arial" w:eastAsia="Times New Roman" w:hAnsi="Arial" w:cs="Arial"/>
          <w:i/>
          <w:caps/>
          <w:noProof w:val="0"/>
          <w:sz w:val="20"/>
          <w:szCs w:val="20"/>
          <w:lang w:val="sr-Latn-BA"/>
        </w:rPr>
      </w:pPr>
      <w:r w:rsidRPr="00CB09CB">
        <w:rPr>
          <w:rFonts w:ascii="Arial" w:eastAsia="Times New Roman" w:hAnsi="Arial" w:cs="Arial"/>
          <w:i/>
          <w:caps/>
          <w:noProof w:val="0"/>
          <w:sz w:val="20"/>
          <w:szCs w:val="20"/>
          <w:lang w:val="sr-Latn-BA"/>
        </w:rPr>
        <w:t>Podaci o brojnom stanju stoke</w:t>
      </w:r>
    </w:p>
    <w:tbl>
      <w:tblPr>
        <w:tblW w:w="4575" w:type="dxa"/>
        <w:jc w:val="center"/>
        <w:tblLook w:val="04A0" w:firstRow="1" w:lastRow="0" w:firstColumn="1" w:lastColumn="0" w:noHBand="0" w:noVBand="1"/>
      </w:tblPr>
      <w:tblGrid>
        <w:gridCol w:w="2595"/>
        <w:gridCol w:w="1980"/>
      </w:tblGrid>
      <w:tr w:rsidR="007567E4" w:rsidRPr="00CB09CB" w14:paraId="55549554" w14:textId="77777777" w:rsidTr="009A3A59">
        <w:trPr>
          <w:trHeight w:val="322"/>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14:paraId="354F8F79" w14:textId="77777777" w:rsidR="007567E4" w:rsidRPr="00CB09CB" w:rsidRDefault="007567E4" w:rsidP="00051456">
            <w:pPr>
              <w:spacing w:after="0" w:line="240" w:lineRule="auto"/>
              <w:rPr>
                <w:rFonts w:ascii="Arial" w:hAnsi="Arial" w:cs="Arial"/>
                <w:sz w:val="20"/>
                <w:szCs w:val="20"/>
                <w:lang w:val="sr-Latn-BA"/>
              </w:rPr>
            </w:pPr>
            <w:r w:rsidRPr="00CB09CB">
              <w:rPr>
                <w:rFonts w:ascii="Arial" w:hAnsi="Arial" w:cs="Arial"/>
                <w:sz w:val="20"/>
                <w:szCs w:val="20"/>
                <w:lang w:val="sr-Latn-BA"/>
              </w:rPr>
              <w:t xml:space="preserve">Vrsta stoke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3FDED6" w14:textId="77777777" w:rsidR="007567E4" w:rsidRPr="004B134A" w:rsidRDefault="007567E4" w:rsidP="004B134A">
            <w:pPr>
              <w:spacing w:after="0" w:line="240" w:lineRule="auto"/>
              <w:jc w:val="center"/>
              <w:rPr>
                <w:rFonts w:ascii="Arial" w:hAnsi="Arial" w:cs="Arial"/>
                <w:caps/>
                <w:sz w:val="20"/>
                <w:szCs w:val="20"/>
                <w:lang w:val="sr-Latn-BA"/>
              </w:rPr>
            </w:pPr>
            <w:r w:rsidRPr="00CB09CB">
              <w:rPr>
                <w:rFonts w:ascii="Arial" w:hAnsi="Arial" w:cs="Arial"/>
                <w:caps/>
                <w:sz w:val="20"/>
                <w:szCs w:val="20"/>
                <w:lang w:val="sr-Latn-BA"/>
              </w:rPr>
              <w:t>prijavljeno</w:t>
            </w:r>
          </w:p>
        </w:tc>
      </w:tr>
      <w:tr w:rsidR="007567E4" w:rsidRPr="00CB09CB" w14:paraId="314725A6" w14:textId="77777777" w:rsidTr="00756E65">
        <w:trPr>
          <w:trHeight w:val="213"/>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14:paraId="28F18C56" w14:textId="77777777" w:rsidR="007567E4" w:rsidRPr="00CB09CB" w:rsidRDefault="007567E4" w:rsidP="00051456">
            <w:pPr>
              <w:spacing w:after="0"/>
              <w:rPr>
                <w:rFonts w:ascii="Arial" w:hAnsi="Arial" w:cs="Arial"/>
                <w:sz w:val="20"/>
                <w:szCs w:val="20"/>
                <w:lang w:val="sr-Latn-BA"/>
              </w:rPr>
            </w:pPr>
            <w:r w:rsidRPr="00CB09CB">
              <w:rPr>
                <w:rFonts w:ascii="Arial" w:hAnsi="Arial" w:cs="Arial"/>
                <w:sz w:val="20"/>
                <w:szCs w:val="20"/>
                <w:lang w:val="sr-Latn-BA"/>
              </w:rPr>
              <w:t xml:space="preserve">Goveda - odrasla grla  </w:t>
            </w:r>
          </w:p>
        </w:tc>
        <w:tc>
          <w:tcPr>
            <w:tcW w:w="1980" w:type="dxa"/>
            <w:tcBorders>
              <w:top w:val="single" w:sz="4" w:space="0" w:color="auto"/>
              <w:left w:val="single" w:sz="4" w:space="0" w:color="auto"/>
              <w:bottom w:val="single" w:sz="4" w:space="0" w:color="auto"/>
              <w:right w:val="single" w:sz="4" w:space="0" w:color="auto"/>
            </w:tcBorders>
            <w:vAlign w:val="center"/>
          </w:tcPr>
          <w:p w14:paraId="55A18A65" w14:textId="443B8038" w:rsidR="00671705" w:rsidRPr="00AA47D6" w:rsidRDefault="00671705" w:rsidP="00671705">
            <w:pPr>
              <w:spacing w:after="0"/>
              <w:jc w:val="center"/>
              <w:rPr>
                <w:rFonts w:ascii="Arial" w:hAnsi="Arial" w:cs="Arial"/>
                <w:sz w:val="20"/>
                <w:szCs w:val="20"/>
                <w:lang w:val="sr-Latn-BA"/>
              </w:rPr>
            </w:pPr>
          </w:p>
        </w:tc>
      </w:tr>
      <w:tr w:rsidR="007567E4" w:rsidRPr="00CB09CB" w14:paraId="1FD4D786" w14:textId="77777777" w:rsidTr="00756E65">
        <w:trPr>
          <w:trHeight w:val="213"/>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14:paraId="117C2CCC" w14:textId="74E60DDC" w:rsidR="007567E4" w:rsidRPr="00CB09CB" w:rsidRDefault="007567E4" w:rsidP="00051456">
            <w:pPr>
              <w:spacing w:after="0"/>
              <w:rPr>
                <w:rFonts w:ascii="Arial" w:hAnsi="Arial" w:cs="Arial"/>
                <w:sz w:val="20"/>
                <w:szCs w:val="20"/>
                <w:lang w:val="sr-Latn-BA"/>
              </w:rPr>
            </w:pPr>
            <w:r w:rsidRPr="00CB09CB">
              <w:rPr>
                <w:rFonts w:ascii="Arial" w:hAnsi="Arial" w:cs="Arial"/>
                <w:sz w:val="20"/>
                <w:szCs w:val="20"/>
                <w:lang w:val="sr-Latn-BA"/>
              </w:rPr>
              <w:t>Junad – starija od 6 mj.</w:t>
            </w:r>
          </w:p>
        </w:tc>
        <w:tc>
          <w:tcPr>
            <w:tcW w:w="1980" w:type="dxa"/>
            <w:tcBorders>
              <w:top w:val="single" w:sz="4" w:space="0" w:color="auto"/>
              <w:left w:val="single" w:sz="4" w:space="0" w:color="auto"/>
              <w:bottom w:val="single" w:sz="4" w:space="0" w:color="auto"/>
              <w:right w:val="single" w:sz="4" w:space="0" w:color="auto"/>
            </w:tcBorders>
            <w:vAlign w:val="center"/>
          </w:tcPr>
          <w:p w14:paraId="63CF3944" w14:textId="59F1C36D" w:rsidR="007567E4" w:rsidRPr="00AA47D6" w:rsidRDefault="007567E4" w:rsidP="00404D8C">
            <w:pPr>
              <w:spacing w:after="0"/>
              <w:jc w:val="center"/>
              <w:rPr>
                <w:rFonts w:ascii="Arial" w:hAnsi="Arial" w:cs="Arial"/>
                <w:sz w:val="20"/>
                <w:szCs w:val="20"/>
                <w:lang w:val="sr-Latn-BA"/>
              </w:rPr>
            </w:pPr>
          </w:p>
        </w:tc>
      </w:tr>
      <w:tr w:rsidR="007567E4" w:rsidRPr="00CB09CB" w14:paraId="2DEED234" w14:textId="77777777" w:rsidTr="00756E65">
        <w:trPr>
          <w:trHeight w:val="204"/>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14:paraId="435CDFC9" w14:textId="77777777" w:rsidR="007567E4" w:rsidRPr="00CB09CB" w:rsidRDefault="007567E4" w:rsidP="00051456">
            <w:pPr>
              <w:spacing w:after="0"/>
              <w:rPr>
                <w:rFonts w:ascii="Arial" w:hAnsi="Arial" w:cs="Arial"/>
                <w:b/>
                <w:bCs/>
                <w:sz w:val="20"/>
                <w:szCs w:val="20"/>
                <w:lang w:val="sr-Latn-BA"/>
              </w:rPr>
            </w:pPr>
            <w:r w:rsidRPr="00CB09CB">
              <w:rPr>
                <w:rFonts w:ascii="Arial" w:hAnsi="Arial" w:cs="Arial"/>
                <w:sz w:val="20"/>
                <w:szCs w:val="20"/>
                <w:lang w:val="sr-Latn-BA"/>
              </w:rPr>
              <w:t>Ovce - priplodna grla</w:t>
            </w:r>
            <w:r w:rsidRPr="00CB09CB">
              <w:rPr>
                <w:rFonts w:ascii="Arial" w:hAnsi="Arial" w:cs="Arial"/>
                <w:b/>
                <w:bCs/>
                <w:sz w:val="20"/>
                <w:szCs w:val="20"/>
                <w:lang w:val="sr-Latn-BA"/>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5D01ED05" w14:textId="39B2B1BF" w:rsidR="007567E4" w:rsidRPr="00AA47D6" w:rsidRDefault="007567E4" w:rsidP="009140EC">
            <w:pPr>
              <w:spacing w:after="0"/>
              <w:jc w:val="center"/>
              <w:rPr>
                <w:rFonts w:ascii="Arial" w:hAnsi="Arial" w:cs="Arial"/>
                <w:sz w:val="20"/>
                <w:szCs w:val="20"/>
                <w:lang w:val="sr-Latn-BA"/>
              </w:rPr>
            </w:pPr>
          </w:p>
        </w:tc>
      </w:tr>
      <w:tr w:rsidR="007567E4" w:rsidRPr="00CB09CB" w14:paraId="4461DE3F" w14:textId="77777777" w:rsidTr="00756E65">
        <w:trPr>
          <w:trHeight w:val="19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14:paraId="3E02D242" w14:textId="77777777" w:rsidR="007567E4" w:rsidRPr="00CB09CB" w:rsidRDefault="007567E4" w:rsidP="00051456">
            <w:pPr>
              <w:spacing w:after="0"/>
              <w:rPr>
                <w:rFonts w:ascii="Arial" w:hAnsi="Arial" w:cs="Arial"/>
                <w:sz w:val="20"/>
                <w:szCs w:val="20"/>
                <w:lang w:val="sr-Latn-BA"/>
              </w:rPr>
            </w:pPr>
            <w:r w:rsidRPr="00CB09CB">
              <w:rPr>
                <w:rFonts w:ascii="Arial" w:hAnsi="Arial" w:cs="Arial"/>
                <w:bCs/>
                <w:sz w:val="20"/>
                <w:szCs w:val="20"/>
                <w:lang w:val="sr-Latn-BA"/>
              </w:rPr>
              <w:t>Koze - priplodna grla</w:t>
            </w:r>
            <w:r w:rsidRPr="00CB09CB">
              <w:rPr>
                <w:rFonts w:ascii="Arial" w:hAnsi="Arial" w:cs="Arial"/>
                <w:b/>
                <w:bCs/>
                <w:sz w:val="20"/>
                <w:szCs w:val="20"/>
                <w:lang w:val="sr-Latn-BA"/>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0D48FEC1" w14:textId="77777777" w:rsidR="007567E4" w:rsidRPr="00AA47D6" w:rsidRDefault="007567E4" w:rsidP="00051456">
            <w:pPr>
              <w:spacing w:after="0"/>
              <w:rPr>
                <w:rFonts w:ascii="Arial" w:hAnsi="Arial" w:cs="Arial"/>
                <w:sz w:val="20"/>
                <w:szCs w:val="20"/>
                <w:lang w:val="sr-Latn-BA"/>
              </w:rPr>
            </w:pPr>
          </w:p>
        </w:tc>
      </w:tr>
      <w:tr w:rsidR="007567E4" w:rsidRPr="00CB09CB" w14:paraId="33B2FBC1" w14:textId="77777777" w:rsidTr="00756E65">
        <w:trPr>
          <w:trHeight w:val="19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14:paraId="7997F033" w14:textId="77777777" w:rsidR="007567E4" w:rsidRPr="00CB09CB" w:rsidRDefault="007567E4" w:rsidP="00051456">
            <w:pPr>
              <w:spacing w:after="0"/>
              <w:rPr>
                <w:rFonts w:ascii="Arial" w:hAnsi="Arial" w:cs="Arial"/>
                <w:bCs/>
                <w:sz w:val="20"/>
                <w:szCs w:val="20"/>
                <w:lang w:val="sr-Latn-BA"/>
              </w:rPr>
            </w:pPr>
            <w:r w:rsidRPr="00CB09CB">
              <w:rPr>
                <w:rFonts w:ascii="Arial" w:hAnsi="Arial" w:cs="Arial"/>
                <w:bCs/>
                <w:sz w:val="20"/>
                <w:szCs w:val="20"/>
                <w:lang w:val="sr-Latn-BA"/>
              </w:rPr>
              <w:t xml:space="preserve">Konji </w:t>
            </w:r>
          </w:p>
        </w:tc>
        <w:tc>
          <w:tcPr>
            <w:tcW w:w="1980" w:type="dxa"/>
            <w:tcBorders>
              <w:top w:val="single" w:sz="4" w:space="0" w:color="auto"/>
              <w:left w:val="single" w:sz="4" w:space="0" w:color="auto"/>
              <w:bottom w:val="single" w:sz="4" w:space="0" w:color="auto"/>
              <w:right w:val="single" w:sz="4" w:space="0" w:color="auto"/>
            </w:tcBorders>
            <w:vAlign w:val="center"/>
          </w:tcPr>
          <w:p w14:paraId="54E6C226" w14:textId="292C936A" w:rsidR="007567E4" w:rsidRPr="00AA47D6" w:rsidRDefault="007567E4" w:rsidP="008D31B9">
            <w:pPr>
              <w:spacing w:after="0"/>
              <w:jc w:val="center"/>
              <w:rPr>
                <w:rFonts w:ascii="Arial" w:hAnsi="Arial" w:cs="Arial"/>
                <w:sz w:val="20"/>
                <w:szCs w:val="20"/>
                <w:lang w:val="sr-Latn-BA"/>
              </w:rPr>
            </w:pPr>
          </w:p>
        </w:tc>
      </w:tr>
      <w:tr w:rsidR="007567E4" w:rsidRPr="00CB09CB" w14:paraId="2B5B32DC" w14:textId="77777777" w:rsidTr="00756E65">
        <w:trPr>
          <w:trHeight w:val="361"/>
          <w:jc w:val="center"/>
        </w:trPr>
        <w:tc>
          <w:tcPr>
            <w:tcW w:w="4575" w:type="dxa"/>
            <w:gridSpan w:val="2"/>
            <w:tcBorders>
              <w:top w:val="single" w:sz="4" w:space="0" w:color="auto"/>
              <w:left w:val="single" w:sz="4" w:space="0" w:color="auto"/>
              <w:bottom w:val="single" w:sz="4" w:space="0" w:color="auto"/>
              <w:right w:val="single" w:sz="4" w:space="0" w:color="auto"/>
            </w:tcBorders>
            <w:vAlign w:val="center"/>
            <w:hideMark/>
          </w:tcPr>
          <w:p w14:paraId="47DFDA50" w14:textId="1759B838" w:rsidR="007567E4" w:rsidRDefault="007567E4" w:rsidP="00C20ACD">
            <w:pPr>
              <w:spacing w:after="0"/>
              <w:rPr>
                <w:rFonts w:ascii="Arial" w:hAnsi="Arial" w:cs="Arial"/>
                <w:b/>
                <w:bCs/>
                <w:sz w:val="20"/>
                <w:szCs w:val="20"/>
                <w:lang w:val="sr-Latn-BA"/>
              </w:rPr>
            </w:pPr>
            <w:r w:rsidRPr="00CB09CB">
              <w:rPr>
                <w:rFonts w:ascii="Arial" w:hAnsi="Arial" w:cs="Arial"/>
                <w:b/>
                <w:bCs/>
                <w:sz w:val="20"/>
                <w:szCs w:val="20"/>
                <w:lang w:val="sr-Latn-BA"/>
              </w:rPr>
              <w:t>UKUPNO:</w:t>
            </w:r>
            <w:r w:rsidR="008D31B9">
              <w:rPr>
                <w:rFonts w:ascii="Arial" w:hAnsi="Arial" w:cs="Arial"/>
                <w:b/>
                <w:bCs/>
                <w:sz w:val="20"/>
                <w:szCs w:val="20"/>
                <w:lang w:val="sr-Latn-BA"/>
              </w:rPr>
              <w:t xml:space="preserve">                                        </w:t>
            </w:r>
          </w:p>
          <w:p w14:paraId="7470EDAE" w14:textId="45348AC8" w:rsidR="007A619E" w:rsidRPr="00CB09CB" w:rsidRDefault="007A619E" w:rsidP="00C20ACD">
            <w:pPr>
              <w:spacing w:after="0"/>
              <w:rPr>
                <w:rFonts w:ascii="Arial" w:hAnsi="Arial" w:cs="Arial"/>
                <w:sz w:val="20"/>
                <w:szCs w:val="20"/>
                <w:lang w:val="sr-Latn-BA"/>
              </w:rPr>
            </w:pPr>
          </w:p>
        </w:tc>
      </w:tr>
    </w:tbl>
    <w:p w14:paraId="64BAE521" w14:textId="77777777" w:rsidR="00756E65" w:rsidRDefault="00756E65" w:rsidP="0045063F">
      <w:pPr>
        <w:spacing w:after="0"/>
        <w:jc w:val="both"/>
        <w:rPr>
          <w:rFonts w:ascii="Arial" w:hAnsi="Arial" w:cs="Arial"/>
          <w:i/>
          <w:sz w:val="20"/>
          <w:szCs w:val="20"/>
        </w:rPr>
      </w:pPr>
    </w:p>
    <w:p w14:paraId="70F52091" w14:textId="77777777" w:rsidR="009A3A59" w:rsidRDefault="009A3A59" w:rsidP="0045063F">
      <w:pPr>
        <w:spacing w:after="0"/>
        <w:jc w:val="both"/>
        <w:rPr>
          <w:rFonts w:ascii="Arial" w:hAnsi="Arial" w:cs="Arial"/>
          <w:i/>
          <w:sz w:val="20"/>
          <w:szCs w:val="20"/>
        </w:rPr>
      </w:pPr>
    </w:p>
    <w:p w14:paraId="06EF4501" w14:textId="77777777" w:rsidR="00756E65" w:rsidRDefault="00756E65" w:rsidP="0045063F">
      <w:pPr>
        <w:spacing w:after="0"/>
        <w:jc w:val="both"/>
        <w:rPr>
          <w:rFonts w:ascii="Arial" w:hAnsi="Arial" w:cs="Arial"/>
          <w:i/>
          <w:sz w:val="20"/>
          <w:szCs w:val="20"/>
        </w:rPr>
      </w:pPr>
    </w:p>
    <w:p w14:paraId="2436E140" w14:textId="77777777" w:rsidR="000E579B" w:rsidRDefault="00806EA7" w:rsidP="0045063F">
      <w:pPr>
        <w:spacing w:after="0"/>
        <w:jc w:val="both"/>
        <w:rPr>
          <w:rFonts w:ascii="Arial" w:hAnsi="Arial" w:cs="Arial"/>
          <w:i/>
          <w:sz w:val="20"/>
          <w:szCs w:val="20"/>
        </w:rPr>
      </w:pPr>
      <w:r w:rsidRPr="00CB09CB">
        <w:rPr>
          <w:rFonts w:ascii="Arial" w:hAnsi="Arial" w:cs="Arial"/>
          <w:i/>
          <w:sz w:val="20"/>
          <w:szCs w:val="20"/>
        </w:rPr>
        <w:t>Potpis podnosioca zahtjeva:</w:t>
      </w:r>
      <w:r w:rsidRPr="00CB09CB">
        <w:rPr>
          <w:rFonts w:ascii="Arial" w:hAnsi="Arial" w:cs="Arial"/>
          <w:i/>
          <w:sz w:val="20"/>
          <w:szCs w:val="20"/>
        </w:rPr>
        <w:tab/>
      </w:r>
      <w:r w:rsidR="005D2337">
        <w:rPr>
          <w:rFonts w:ascii="Arial" w:hAnsi="Arial" w:cs="Arial"/>
          <w:i/>
          <w:sz w:val="20"/>
          <w:szCs w:val="20"/>
        </w:rPr>
        <w:tab/>
      </w:r>
      <w:r w:rsidR="005D2337">
        <w:rPr>
          <w:rFonts w:ascii="Arial" w:hAnsi="Arial" w:cs="Arial"/>
          <w:i/>
          <w:sz w:val="20"/>
          <w:szCs w:val="20"/>
        </w:rPr>
        <w:tab/>
      </w:r>
      <w:r w:rsidR="005D2337">
        <w:rPr>
          <w:rFonts w:ascii="Arial" w:hAnsi="Arial" w:cs="Arial"/>
          <w:i/>
          <w:sz w:val="20"/>
          <w:szCs w:val="20"/>
        </w:rPr>
        <w:tab/>
      </w:r>
      <w:r w:rsidRPr="00CB09CB">
        <w:rPr>
          <w:rFonts w:ascii="Arial" w:hAnsi="Arial" w:cs="Arial"/>
          <w:i/>
          <w:sz w:val="20"/>
          <w:szCs w:val="20"/>
        </w:rPr>
        <w:tab/>
      </w:r>
      <w:r w:rsidR="005D2337">
        <w:rPr>
          <w:rFonts w:ascii="Arial" w:hAnsi="Arial" w:cs="Arial"/>
          <w:i/>
          <w:sz w:val="20"/>
          <w:szCs w:val="20"/>
        </w:rPr>
        <w:tab/>
      </w:r>
      <w:r w:rsidR="005D2337">
        <w:rPr>
          <w:rFonts w:ascii="Arial" w:hAnsi="Arial" w:cs="Arial"/>
          <w:i/>
          <w:sz w:val="20"/>
          <w:szCs w:val="20"/>
        </w:rPr>
        <w:tab/>
        <w:t>Datum podnošenja zahtjeva</w:t>
      </w:r>
    </w:p>
    <w:p w14:paraId="686C1C54" w14:textId="77777777" w:rsidR="000A62B7" w:rsidRPr="00CB09CB" w:rsidRDefault="000A62B7" w:rsidP="0045063F">
      <w:pPr>
        <w:spacing w:after="0"/>
        <w:jc w:val="both"/>
        <w:rPr>
          <w:rFonts w:ascii="Arial" w:hAnsi="Arial" w:cs="Arial"/>
          <w:i/>
          <w:sz w:val="20"/>
          <w:szCs w:val="20"/>
        </w:rPr>
      </w:pPr>
    </w:p>
    <w:p w14:paraId="1687B8AE" w14:textId="7E37BE39" w:rsidR="00D55F6C" w:rsidRDefault="00863407" w:rsidP="007567E4">
      <w:pPr>
        <w:spacing w:after="0"/>
        <w:jc w:val="both"/>
        <w:rPr>
          <w:rFonts w:ascii="Arial" w:hAnsi="Arial" w:cs="Arial"/>
          <w:sz w:val="20"/>
          <w:szCs w:val="20"/>
        </w:rPr>
      </w:pPr>
      <w:r w:rsidRPr="00CB09CB">
        <w:rPr>
          <w:rFonts w:ascii="Arial" w:hAnsi="Arial" w:cs="Arial"/>
          <w:i/>
          <w:sz w:val="20"/>
          <w:szCs w:val="20"/>
        </w:rPr>
        <w:t>______________________</w:t>
      </w:r>
      <w:r w:rsidRPr="00CB09CB">
        <w:rPr>
          <w:rFonts w:ascii="Arial" w:hAnsi="Arial" w:cs="Arial"/>
          <w:i/>
          <w:sz w:val="20"/>
          <w:szCs w:val="20"/>
        </w:rPr>
        <w:tab/>
      </w:r>
      <w:r w:rsidRPr="00CB09CB">
        <w:rPr>
          <w:rFonts w:ascii="Arial" w:hAnsi="Arial" w:cs="Arial"/>
          <w:i/>
          <w:sz w:val="20"/>
          <w:szCs w:val="20"/>
        </w:rPr>
        <w:tab/>
      </w:r>
      <w:r w:rsidR="005D2337">
        <w:rPr>
          <w:rFonts w:ascii="Arial" w:hAnsi="Arial" w:cs="Arial"/>
          <w:i/>
          <w:sz w:val="20"/>
          <w:szCs w:val="20"/>
        </w:rPr>
        <w:tab/>
      </w:r>
      <w:r w:rsidR="005D2337">
        <w:rPr>
          <w:rFonts w:ascii="Arial" w:hAnsi="Arial" w:cs="Arial"/>
          <w:i/>
          <w:sz w:val="20"/>
          <w:szCs w:val="20"/>
        </w:rPr>
        <w:tab/>
      </w:r>
      <w:r w:rsidR="005D2337">
        <w:rPr>
          <w:rFonts w:ascii="Arial" w:hAnsi="Arial" w:cs="Arial"/>
          <w:i/>
          <w:sz w:val="20"/>
          <w:szCs w:val="20"/>
        </w:rPr>
        <w:tab/>
      </w:r>
      <w:r w:rsidR="005D2337">
        <w:rPr>
          <w:rFonts w:ascii="Arial" w:hAnsi="Arial" w:cs="Arial"/>
          <w:i/>
          <w:sz w:val="20"/>
          <w:szCs w:val="20"/>
        </w:rPr>
        <w:tab/>
      </w:r>
      <w:r w:rsidR="005D2337">
        <w:rPr>
          <w:rFonts w:ascii="Arial" w:hAnsi="Arial" w:cs="Arial"/>
          <w:i/>
          <w:sz w:val="20"/>
          <w:szCs w:val="20"/>
        </w:rPr>
        <w:tab/>
      </w:r>
      <w:r w:rsidR="00C23CD1" w:rsidRPr="00C23CD1">
        <w:rPr>
          <w:rFonts w:ascii="Arial" w:hAnsi="Arial" w:cs="Arial"/>
          <w:i/>
          <w:sz w:val="20"/>
          <w:szCs w:val="20"/>
        </w:rPr>
        <w:t xml:space="preserve">                  </w:t>
      </w:r>
      <w:r w:rsidR="00AB2208">
        <w:rPr>
          <w:rFonts w:ascii="Arial" w:hAnsi="Arial" w:cs="Arial"/>
          <w:i/>
          <w:sz w:val="20"/>
          <w:szCs w:val="20"/>
        </w:rPr>
        <w:t>.20</w:t>
      </w:r>
      <w:r w:rsidR="005D2337">
        <w:rPr>
          <w:rFonts w:ascii="Arial" w:hAnsi="Arial" w:cs="Arial"/>
          <w:i/>
          <w:sz w:val="20"/>
          <w:szCs w:val="20"/>
        </w:rPr>
        <w:t>2</w:t>
      </w:r>
      <w:r w:rsidR="003C1FE8">
        <w:rPr>
          <w:rFonts w:ascii="Arial" w:hAnsi="Arial" w:cs="Arial"/>
          <w:i/>
          <w:sz w:val="20"/>
          <w:szCs w:val="20"/>
        </w:rPr>
        <w:t>1</w:t>
      </w:r>
      <w:r w:rsidR="00AB2208">
        <w:rPr>
          <w:rFonts w:ascii="Arial" w:hAnsi="Arial" w:cs="Arial"/>
          <w:i/>
          <w:sz w:val="20"/>
          <w:szCs w:val="20"/>
        </w:rPr>
        <w:t>. godine</w:t>
      </w:r>
    </w:p>
    <w:p w14:paraId="6FC4AFD8" w14:textId="77777777" w:rsidR="005C12E5" w:rsidRDefault="005C12E5" w:rsidP="007567E4">
      <w:pPr>
        <w:spacing w:after="0"/>
        <w:jc w:val="both"/>
        <w:rPr>
          <w:rFonts w:ascii="Arial" w:hAnsi="Arial" w:cs="Arial"/>
          <w:sz w:val="20"/>
          <w:szCs w:val="20"/>
        </w:rPr>
      </w:pPr>
    </w:p>
    <w:p w14:paraId="565ED153" w14:textId="77777777" w:rsidR="007F1216" w:rsidRDefault="007F1216" w:rsidP="007567E4">
      <w:pPr>
        <w:spacing w:after="0"/>
        <w:jc w:val="both"/>
        <w:rPr>
          <w:rFonts w:ascii="Arial" w:hAnsi="Arial" w:cs="Arial"/>
          <w:sz w:val="20"/>
          <w:szCs w:val="20"/>
        </w:rPr>
      </w:pPr>
    </w:p>
    <w:p w14:paraId="3AA9CE19" w14:textId="77777777" w:rsidR="009A3A59" w:rsidRDefault="009A3A59" w:rsidP="007567E4">
      <w:pPr>
        <w:spacing w:after="0"/>
        <w:jc w:val="both"/>
        <w:rPr>
          <w:rFonts w:ascii="Arial" w:hAnsi="Arial" w:cs="Arial"/>
          <w:sz w:val="20"/>
          <w:szCs w:val="20"/>
        </w:rPr>
      </w:pPr>
    </w:p>
    <w:p w14:paraId="3368F9FE" w14:textId="77777777" w:rsidR="00DB351D" w:rsidRDefault="00DB351D" w:rsidP="007567E4">
      <w:pPr>
        <w:spacing w:after="0"/>
        <w:jc w:val="both"/>
        <w:rPr>
          <w:rFonts w:ascii="Arial" w:hAnsi="Arial" w:cs="Arial"/>
          <w:sz w:val="20"/>
          <w:szCs w:val="20"/>
        </w:rPr>
      </w:pPr>
    </w:p>
    <w:p w14:paraId="05D9BDC8" w14:textId="77777777" w:rsidR="009A3A59" w:rsidRDefault="009A3A59" w:rsidP="007567E4">
      <w:pPr>
        <w:spacing w:after="0"/>
        <w:jc w:val="both"/>
        <w:rPr>
          <w:rFonts w:ascii="Arial" w:hAnsi="Arial" w:cs="Arial"/>
          <w:sz w:val="20"/>
          <w:szCs w:val="20"/>
        </w:rPr>
      </w:pPr>
    </w:p>
    <w:p w14:paraId="0D5247B9" w14:textId="77777777" w:rsidR="00D55F6C" w:rsidRDefault="00D55F6C" w:rsidP="007567E4">
      <w:pPr>
        <w:spacing w:after="0"/>
        <w:jc w:val="both"/>
        <w:rPr>
          <w:rFonts w:ascii="Arial" w:hAnsi="Arial" w:cs="Arial"/>
          <w:sz w:val="20"/>
          <w:szCs w:val="20"/>
        </w:rPr>
      </w:pPr>
      <w:r>
        <mc:AlternateContent>
          <mc:Choice Requires="wps">
            <w:drawing>
              <wp:anchor distT="0" distB="0" distL="114300" distR="114300" simplePos="0" relativeHeight="251680256" behindDoc="0" locked="0" layoutInCell="1" allowOverlap="1" wp14:anchorId="003D7E37" wp14:editId="521FC4B8">
                <wp:simplePos x="0" y="0"/>
                <wp:positionH relativeFrom="margin">
                  <wp:posOffset>0</wp:posOffset>
                </wp:positionH>
                <wp:positionV relativeFrom="paragraph">
                  <wp:posOffset>-635</wp:posOffset>
                </wp:positionV>
                <wp:extent cx="6851176" cy="329565"/>
                <wp:effectExtent l="0" t="0" r="26035"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176" cy="329565"/>
                        </a:xfrm>
                        <a:prstGeom prst="rect">
                          <a:avLst/>
                        </a:prstGeom>
                        <a:solidFill>
                          <a:srgbClr val="FFFFFF"/>
                        </a:solidFill>
                        <a:ln w="9525">
                          <a:solidFill>
                            <a:srgbClr val="000000"/>
                          </a:solidFill>
                          <a:miter lim="800000"/>
                          <a:headEnd/>
                          <a:tailEnd/>
                        </a:ln>
                      </wps:spPr>
                      <wps:txbx>
                        <w:txbxContent>
                          <w:p w14:paraId="645EB430" w14:textId="77777777" w:rsidR="00D55F6C" w:rsidRDefault="00D55F6C" w:rsidP="00D55F6C">
                            <w:pPr>
                              <w:shd w:val="clear" w:color="auto" w:fill="EEECE1" w:themeFill="background2"/>
                              <w:spacing w:after="0" w:line="240" w:lineRule="auto"/>
                              <w:jc w:val="center"/>
                              <w:rPr>
                                <w:b/>
                              </w:rPr>
                            </w:pPr>
                            <w:r>
                              <w:rPr>
                                <w:b/>
                              </w:rPr>
                              <w:t>Agrobudžet 202</w:t>
                            </w:r>
                            <w:r w:rsidR="003C1FE8">
                              <w:rPr>
                                <w:b/>
                              </w:rPr>
                              <w:t>1</w:t>
                            </w:r>
                            <w:r>
                              <w:rPr>
                                <w:b/>
                              </w:rPr>
                              <w:t>: Mjera 1.1.3-Podrška preradi mlijeka na gazdinstvu</w:t>
                            </w:r>
                          </w:p>
                          <w:p w14:paraId="20338036" w14:textId="77777777" w:rsidR="00D55F6C" w:rsidRDefault="00D55F6C" w:rsidP="00D55F6C">
                            <w:pPr>
                              <w:shd w:val="clear" w:color="auto" w:fill="EEECE1" w:themeFill="background2"/>
                              <w:spacing w:after="0" w:line="240" w:lineRule="auto"/>
                              <w:jc w:val="center"/>
                              <w:rPr>
                                <w:b/>
                              </w:rPr>
                            </w:pPr>
                          </w:p>
                          <w:p w14:paraId="72CA6B3C" w14:textId="77777777" w:rsidR="00D55F6C" w:rsidRDefault="00D55F6C" w:rsidP="00D55F6C">
                            <w:pPr>
                              <w:shd w:val="clear" w:color="auto" w:fill="EEECE1" w:themeFill="background2"/>
                              <w:spacing w:after="0" w:line="240" w:lineRule="auto"/>
                              <w:jc w:val="center"/>
                              <w:rPr>
                                <w:b/>
                              </w:rPr>
                            </w:pPr>
                          </w:p>
                          <w:p w14:paraId="5A80D1E9" w14:textId="77777777" w:rsidR="00D55F6C" w:rsidRDefault="00D55F6C" w:rsidP="00D55F6C">
                            <w:pPr>
                              <w:shd w:val="clear" w:color="auto" w:fill="EEECE1" w:themeFill="background2"/>
                              <w:spacing w:after="0" w:line="240" w:lineRule="auto"/>
                              <w:jc w:val="center"/>
                              <w:rPr>
                                <w:b/>
                              </w:rPr>
                            </w:pPr>
                          </w:p>
                          <w:p w14:paraId="1B01ADE4" w14:textId="77777777" w:rsidR="00D55F6C" w:rsidRDefault="00D55F6C" w:rsidP="00D55F6C">
                            <w:pPr>
                              <w:shd w:val="clear" w:color="auto" w:fill="EEECE1" w:themeFill="background2"/>
                              <w:spacing w:after="0" w:line="240" w:lineRule="auto"/>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3D7E37" id="_x0000_s1045" type="#_x0000_t202" style="position:absolute;left:0;text-align:left;margin-left:0;margin-top:-.05pt;width:539.45pt;height:25.9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0zLQIAAFg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">
                <v:textbox>
                  <w:txbxContent>
                    <w:p w14:paraId="645EB430" w14:textId="77777777" w:rsidR="00D55F6C" w:rsidRDefault="00D55F6C" w:rsidP="00D55F6C">
                      <w:pPr>
                        <w:shd w:val="clear" w:color="auto" w:fill="EEECE1" w:themeFill="background2"/>
                        <w:spacing w:after="0" w:line="240" w:lineRule="auto"/>
                        <w:jc w:val="center"/>
                        <w:rPr>
                          <w:b/>
                        </w:rPr>
                      </w:pPr>
                      <w:r>
                        <w:rPr>
                          <w:b/>
                        </w:rPr>
                        <w:t>Agrobudžet 202</w:t>
                      </w:r>
                      <w:r w:rsidR="003C1FE8">
                        <w:rPr>
                          <w:b/>
                        </w:rPr>
                        <w:t>1</w:t>
                      </w:r>
                      <w:r>
                        <w:rPr>
                          <w:b/>
                        </w:rPr>
                        <w:t>: Mjera 1.1.3-Podrška preradi mlijeka na gazdinstvu</w:t>
                      </w:r>
                    </w:p>
                    <w:p w14:paraId="20338036" w14:textId="77777777" w:rsidR="00D55F6C" w:rsidRDefault="00D55F6C" w:rsidP="00D55F6C">
                      <w:pPr>
                        <w:shd w:val="clear" w:color="auto" w:fill="EEECE1" w:themeFill="background2"/>
                        <w:spacing w:after="0" w:line="240" w:lineRule="auto"/>
                        <w:jc w:val="center"/>
                        <w:rPr>
                          <w:b/>
                        </w:rPr>
                      </w:pPr>
                    </w:p>
                    <w:p w14:paraId="72CA6B3C" w14:textId="77777777" w:rsidR="00D55F6C" w:rsidRDefault="00D55F6C" w:rsidP="00D55F6C">
                      <w:pPr>
                        <w:shd w:val="clear" w:color="auto" w:fill="EEECE1" w:themeFill="background2"/>
                        <w:spacing w:after="0" w:line="240" w:lineRule="auto"/>
                        <w:jc w:val="center"/>
                        <w:rPr>
                          <w:b/>
                        </w:rPr>
                      </w:pPr>
                    </w:p>
                    <w:p w14:paraId="5A80D1E9" w14:textId="77777777" w:rsidR="00D55F6C" w:rsidRDefault="00D55F6C" w:rsidP="00D55F6C">
                      <w:pPr>
                        <w:shd w:val="clear" w:color="auto" w:fill="EEECE1" w:themeFill="background2"/>
                        <w:spacing w:after="0" w:line="240" w:lineRule="auto"/>
                        <w:jc w:val="center"/>
                        <w:rPr>
                          <w:b/>
                        </w:rPr>
                      </w:pPr>
                    </w:p>
                    <w:p w14:paraId="1B01ADE4" w14:textId="77777777" w:rsidR="00D55F6C" w:rsidRDefault="00D55F6C" w:rsidP="00D55F6C">
                      <w:pPr>
                        <w:shd w:val="clear" w:color="auto" w:fill="EEECE1" w:themeFill="background2"/>
                        <w:spacing w:after="0" w:line="240" w:lineRule="auto"/>
                        <w:jc w:val="center"/>
                        <w:rPr>
                          <w:b/>
                        </w:rPr>
                      </w:pPr>
                    </w:p>
                  </w:txbxContent>
                </v:textbox>
                <w10:wrap anchorx="margin"/>
              </v:shape>
            </w:pict>
          </mc:Fallback>
        </mc:AlternateContent>
      </w:r>
    </w:p>
    <w:p w14:paraId="2896422D" w14:textId="77777777" w:rsidR="00D55F6C" w:rsidRDefault="00D55F6C" w:rsidP="007567E4">
      <w:pPr>
        <w:spacing w:after="0"/>
        <w:jc w:val="both"/>
        <w:rPr>
          <w:rFonts w:ascii="Arial" w:hAnsi="Arial" w:cs="Arial"/>
          <w:sz w:val="20"/>
          <w:szCs w:val="20"/>
        </w:rPr>
      </w:pPr>
    </w:p>
    <w:p w14:paraId="27757424" w14:textId="77777777" w:rsidR="00E22086" w:rsidRDefault="00E22086" w:rsidP="00756E65">
      <w:pPr>
        <w:spacing w:after="0" w:line="240" w:lineRule="auto"/>
        <w:jc w:val="center"/>
        <w:rPr>
          <w:rFonts w:ascii="Arial" w:eastAsia="Times New Roman" w:hAnsi="Arial" w:cs="Arial"/>
          <w:i/>
          <w:caps/>
          <w:noProof w:val="0"/>
          <w:sz w:val="20"/>
          <w:szCs w:val="20"/>
          <w:lang w:val="sr-Latn-BA"/>
        </w:rPr>
      </w:pPr>
    </w:p>
    <w:p w14:paraId="5FF560F8" w14:textId="77777777" w:rsidR="00B6752F" w:rsidRDefault="00B6752F" w:rsidP="005677B7">
      <w:pPr>
        <w:spacing w:after="0" w:line="240" w:lineRule="auto"/>
        <w:rPr>
          <w:rFonts w:ascii="Arial" w:eastAsia="Times New Roman" w:hAnsi="Arial" w:cs="Arial"/>
          <w:noProof w:val="0"/>
          <w:sz w:val="20"/>
          <w:szCs w:val="20"/>
          <w:lang w:val="sr-Latn-BA"/>
        </w:rPr>
      </w:pPr>
    </w:p>
    <w:p w14:paraId="6395E667" w14:textId="77777777" w:rsidR="00B6752F" w:rsidRDefault="005677B7" w:rsidP="005677B7">
      <w:pPr>
        <w:spacing w:after="0" w:line="240" w:lineRule="auto"/>
        <w:rPr>
          <w:rFonts w:ascii="Arial" w:eastAsia="Times New Roman" w:hAnsi="Arial" w:cs="Arial"/>
          <w:noProof w:val="0"/>
          <w:sz w:val="20"/>
          <w:szCs w:val="20"/>
          <w:lang w:val="sr-Latn-BA"/>
        </w:rPr>
      </w:pPr>
      <w:r w:rsidRPr="00B8693C">
        <w:rPr>
          <w:rFonts w:ascii="Arial" w:eastAsia="Times New Roman" w:hAnsi="Arial" w:cs="Arial"/>
          <w:noProof w:val="0"/>
          <w:sz w:val="20"/>
          <w:szCs w:val="20"/>
          <w:lang w:val="sr-Latn-BA"/>
        </w:rPr>
        <w:t xml:space="preserve">Datum izdavanja rešenja o upisu u registar registrovanih objekata za proizvodnju, preradu i distribuciju hrane </w:t>
      </w:r>
    </w:p>
    <w:p w14:paraId="08B4F53B" w14:textId="77777777" w:rsidR="00B6752F" w:rsidRDefault="00B6752F" w:rsidP="005677B7">
      <w:pPr>
        <w:spacing w:after="0" w:line="240" w:lineRule="auto"/>
        <w:rPr>
          <w:rFonts w:ascii="Arial" w:eastAsia="Times New Roman" w:hAnsi="Arial" w:cs="Arial"/>
          <w:noProof w:val="0"/>
          <w:sz w:val="20"/>
          <w:szCs w:val="20"/>
          <w:lang w:val="sr-Latn-BA"/>
        </w:rPr>
      </w:pPr>
    </w:p>
    <w:p w14:paraId="21309CEC" w14:textId="77C5D6C3" w:rsidR="005677B7" w:rsidRPr="005325AB" w:rsidRDefault="005677B7" w:rsidP="005677B7">
      <w:pPr>
        <w:spacing w:after="0" w:line="240" w:lineRule="auto"/>
        <w:rPr>
          <w:rFonts w:ascii="Arial" w:eastAsia="Times New Roman" w:hAnsi="Arial" w:cs="Arial"/>
          <w:noProof w:val="0"/>
          <w:sz w:val="20"/>
          <w:szCs w:val="20"/>
          <w:u w:val="single"/>
          <w:lang w:val="sr-Latn-BA"/>
        </w:rPr>
      </w:pPr>
      <w:r w:rsidRPr="00B8693C">
        <w:rPr>
          <w:rFonts w:ascii="Arial" w:eastAsia="Times New Roman" w:hAnsi="Arial" w:cs="Arial"/>
          <w:noProof w:val="0"/>
          <w:sz w:val="20"/>
          <w:szCs w:val="20"/>
          <w:lang w:val="sr-Latn-BA"/>
        </w:rPr>
        <w:t xml:space="preserve">UBHVFP: </w:t>
      </w:r>
    </w:p>
    <w:p w14:paraId="6100BDF5" w14:textId="77777777" w:rsidR="005677B7" w:rsidRDefault="005677B7" w:rsidP="00756E65">
      <w:pPr>
        <w:spacing w:after="0" w:line="240" w:lineRule="auto"/>
        <w:jc w:val="center"/>
        <w:rPr>
          <w:rFonts w:ascii="Arial" w:eastAsia="Times New Roman" w:hAnsi="Arial" w:cs="Arial"/>
          <w:i/>
          <w:caps/>
          <w:noProof w:val="0"/>
          <w:sz w:val="20"/>
          <w:szCs w:val="20"/>
          <w:lang w:val="sr-Latn-BA"/>
        </w:rPr>
      </w:pPr>
    </w:p>
    <w:p w14:paraId="748450FE" w14:textId="77777777" w:rsidR="005677B7" w:rsidRDefault="005677B7" w:rsidP="00756E65">
      <w:pPr>
        <w:spacing w:after="0" w:line="240" w:lineRule="auto"/>
        <w:jc w:val="center"/>
        <w:rPr>
          <w:rFonts w:ascii="Arial" w:eastAsia="Times New Roman" w:hAnsi="Arial" w:cs="Arial"/>
          <w:i/>
          <w:caps/>
          <w:noProof w:val="0"/>
          <w:sz w:val="20"/>
          <w:szCs w:val="20"/>
          <w:lang w:val="sr-Latn-BA"/>
        </w:rPr>
      </w:pPr>
    </w:p>
    <w:p w14:paraId="13241D2F" w14:textId="77777777" w:rsidR="00D55F6C" w:rsidRPr="00756E65" w:rsidRDefault="00D55F6C" w:rsidP="00756E65">
      <w:pPr>
        <w:spacing w:after="0" w:line="240" w:lineRule="auto"/>
        <w:jc w:val="center"/>
        <w:rPr>
          <w:rFonts w:ascii="Arial" w:eastAsia="Times New Roman" w:hAnsi="Arial" w:cs="Arial"/>
          <w:i/>
          <w:caps/>
          <w:noProof w:val="0"/>
          <w:sz w:val="20"/>
          <w:szCs w:val="20"/>
          <w:lang w:val="sr-Latn-BA"/>
        </w:rPr>
      </w:pPr>
      <w:r w:rsidRPr="00756E65">
        <w:rPr>
          <w:rFonts w:ascii="Arial" w:eastAsia="Times New Roman" w:hAnsi="Arial" w:cs="Arial"/>
          <w:i/>
          <w:caps/>
          <w:noProof w:val="0"/>
          <w:sz w:val="20"/>
          <w:szCs w:val="20"/>
          <w:lang w:val="sr-Latn-BA"/>
        </w:rPr>
        <w:t xml:space="preserve">Podaci o brojnom stanju </w:t>
      </w:r>
      <w:r w:rsidR="005C12E5">
        <w:rPr>
          <w:rFonts w:ascii="Arial" w:eastAsia="Times New Roman" w:hAnsi="Arial" w:cs="Arial"/>
          <w:i/>
          <w:caps/>
          <w:noProof w:val="0"/>
          <w:sz w:val="20"/>
          <w:szCs w:val="20"/>
          <w:lang w:val="sr-Latn-BA"/>
        </w:rPr>
        <w:t>MUZNIH GRLA</w:t>
      </w:r>
      <w:r w:rsidRPr="00756E65">
        <w:rPr>
          <w:rFonts w:ascii="Arial" w:eastAsia="Times New Roman" w:hAnsi="Arial" w:cs="Arial"/>
          <w:i/>
          <w:caps/>
          <w:noProof w:val="0"/>
          <w:sz w:val="20"/>
          <w:szCs w:val="20"/>
          <w:lang w:val="sr-Latn-BA"/>
        </w:rPr>
        <w:t xml:space="preserve"> I PROIZVEDENIM KOLIČINAMA </w:t>
      </w:r>
    </w:p>
    <w:p w14:paraId="6B803FC1" w14:textId="77777777" w:rsidR="00D55F6C" w:rsidRPr="00F432B0" w:rsidRDefault="00D55F6C" w:rsidP="00D55F6C">
      <w:pPr>
        <w:spacing w:after="0" w:line="240" w:lineRule="auto"/>
        <w:rPr>
          <w:rFonts w:ascii="Arial" w:eastAsia="Times New Roman" w:hAnsi="Arial" w:cs="Arial"/>
          <w:b/>
          <w:caps/>
          <w:noProof w:val="0"/>
          <w:sz w:val="20"/>
          <w:szCs w:val="20"/>
          <w:lang w:val="sr-Latn-BA"/>
        </w:rPr>
      </w:pPr>
    </w:p>
    <w:tbl>
      <w:tblPr>
        <w:tblW w:w="9784" w:type="dxa"/>
        <w:jc w:val="center"/>
        <w:tblLook w:val="04A0" w:firstRow="1" w:lastRow="0" w:firstColumn="1" w:lastColumn="0" w:noHBand="0" w:noVBand="1"/>
      </w:tblPr>
      <w:tblGrid>
        <w:gridCol w:w="2972"/>
        <w:gridCol w:w="1340"/>
        <w:gridCol w:w="1692"/>
        <w:gridCol w:w="9"/>
        <w:gridCol w:w="1204"/>
        <w:gridCol w:w="1181"/>
        <w:gridCol w:w="1364"/>
        <w:gridCol w:w="22"/>
      </w:tblGrid>
      <w:tr w:rsidR="00D55F6C" w:rsidRPr="00F432B0" w14:paraId="1C2DC938" w14:textId="77777777" w:rsidTr="00DA3BCE">
        <w:trPr>
          <w:gridAfter w:val="1"/>
          <w:wAfter w:w="22" w:type="dxa"/>
          <w:trHeight w:val="237"/>
          <w:jc w:val="center"/>
        </w:trPr>
        <w:tc>
          <w:tcPr>
            <w:tcW w:w="2972" w:type="dxa"/>
            <w:tcBorders>
              <w:top w:val="single" w:sz="4" w:space="0" w:color="auto"/>
              <w:left w:val="single" w:sz="4" w:space="0" w:color="auto"/>
              <w:bottom w:val="single" w:sz="4" w:space="0" w:color="auto"/>
              <w:right w:val="single" w:sz="4" w:space="0" w:color="auto"/>
            </w:tcBorders>
            <w:vAlign w:val="center"/>
          </w:tcPr>
          <w:p w14:paraId="321ACB58" w14:textId="77777777" w:rsidR="00D55F6C" w:rsidRPr="00F432B0" w:rsidRDefault="00D55F6C" w:rsidP="00CA36EF">
            <w:pPr>
              <w:spacing w:after="0" w:line="240" w:lineRule="auto"/>
              <w:jc w:val="center"/>
              <w:rPr>
                <w:rFonts w:ascii="Arial" w:hAnsi="Arial" w:cs="Arial"/>
                <w:sz w:val="20"/>
                <w:szCs w:val="20"/>
                <w:lang w:val="sr-Latn-BA"/>
              </w:rPr>
            </w:pPr>
            <w:r w:rsidRPr="00F432B0">
              <w:rPr>
                <w:rFonts w:ascii="Arial" w:hAnsi="Arial" w:cs="Arial"/>
                <w:sz w:val="20"/>
                <w:szCs w:val="20"/>
                <w:lang w:val="sr-Latn-BA"/>
              </w:rPr>
              <w:t>Vrsta stoke</w:t>
            </w:r>
          </w:p>
        </w:tc>
        <w:tc>
          <w:tcPr>
            <w:tcW w:w="3041" w:type="dxa"/>
            <w:gridSpan w:val="3"/>
            <w:tcBorders>
              <w:top w:val="single" w:sz="4" w:space="0" w:color="auto"/>
              <w:left w:val="single" w:sz="4" w:space="0" w:color="auto"/>
              <w:bottom w:val="single" w:sz="4" w:space="0" w:color="auto"/>
              <w:right w:val="single" w:sz="4" w:space="0" w:color="auto"/>
            </w:tcBorders>
          </w:tcPr>
          <w:p w14:paraId="48F7CF1A" w14:textId="77777777" w:rsidR="00D55F6C" w:rsidRPr="00F432B0" w:rsidRDefault="00D55F6C" w:rsidP="00DA3BCE">
            <w:pPr>
              <w:spacing w:after="0" w:line="240" w:lineRule="auto"/>
              <w:jc w:val="center"/>
              <w:rPr>
                <w:rFonts w:ascii="Arial" w:hAnsi="Arial" w:cs="Arial"/>
                <w:sz w:val="20"/>
                <w:szCs w:val="20"/>
                <w:lang w:val="sr-Latn-BA"/>
              </w:rPr>
            </w:pPr>
            <w:r>
              <w:rPr>
                <w:rFonts w:ascii="Arial" w:hAnsi="Arial" w:cs="Arial"/>
                <w:sz w:val="20"/>
                <w:szCs w:val="20"/>
                <w:lang w:val="sr-Latn-BA"/>
              </w:rPr>
              <w:t>Broj grla</w:t>
            </w:r>
          </w:p>
        </w:tc>
        <w:tc>
          <w:tcPr>
            <w:tcW w:w="3749" w:type="dxa"/>
            <w:gridSpan w:val="3"/>
            <w:tcBorders>
              <w:top w:val="single" w:sz="4" w:space="0" w:color="auto"/>
              <w:left w:val="single" w:sz="4" w:space="0" w:color="auto"/>
              <w:bottom w:val="single" w:sz="4" w:space="0" w:color="auto"/>
              <w:right w:val="single" w:sz="4" w:space="0" w:color="auto"/>
            </w:tcBorders>
          </w:tcPr>
          <w:p w14:paraId="65D0F401" w14:textId="77777777" w:rsidR="00D55F6C" w:rsidRPr="00F432B0" w:rsidRDefault="00D55F6C" w:rsidP="00CA36EF">
            <w:pPr>
              <w:spacing w:after="0" w:line="240" w:lineRule="auto"/>
              <w:jc w:val="center"/>
              <w:rPr>
                <w:rFonts w:ascii="Arial" w:hAnsi="Arial" w:cs="Arial"/>
                <w:sz w:val="20"/>
                <w:szCs w:val="20"/>
                <w:lang w:val="sr-Latn-BA"/>
              </w:rPr>
            </w:pPr>
            <w:r w:rsidRPr="00F432B0">
              <w:rPr>
                <w:rFonts w:ascii="Arial" w:hAnsi="Arial" w:cs="Arial"/>
                <w:sz w:val="20"/>
                <w:szCs w:val="20"/>
                <w:lang w:val="sr-Latn-BA"/>
              </w:rPr>
              <w:t>Proizvedene mjesečne količine</w:t>
            </w:r>
          </w:p>
        </w:tc>
      </w:tr>
      <w:tr w:rsidR="00D55F6C" w:rsidRPr="00F432B0" w14:paraId="0C33022B" w14:textId="77777777" w:rsidTr="00671705">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tcPr>
          <w:p w14:paraId="238D30AD" w14:textId="77777777" w:rsidR="00D55F6C" w:rsidRPr="00F432B0" w:rsidRDefault="00D55F6C" w:rsidP="00CA36EF">
            <w:pPr>
              <w:spacing w:after="0" w:line="240" w:lineRule="auto"/>
              <w:jc w:val="center"/>
              <w:rPr>
                <w:rFonts w:ascii="Arial" w:hAnsi="Arial" w:cs="Arial"/>
                <w:sz w:val="20"/>
                <w:szCs w:val="20"/>
                <w:lang w:val="sr-Latn-BA"/>
              </w:rPr>
            </w:pPr>
          </w:p>
        </w:tc>
        <w:tc>
          <w:tcPr>
            <w:tcW w:w="1340" w:type="dxa"/>
            <w:tcBorders>
              <w:top w:val="single" w:sz="4" w:space="0" w:color="auto"/>
              <w:left w:val="single" w:sz="4" w:space="0" w:color="auto"/>
              <w:bottom w:val="single" w:sz="4" w:space="0" w:color="auto"/>
              <w:right w:val="single" w:sz="4" w:space="0" w:color="auto"/>
            </w:tcBorders>
          </w:tcPr>
          <w:p w14:paraId="7A9133B0" w14:textId="77777777" w:rsidR="00D55F6C" w:rsidRPr="00F432B0" w:rsidRDefault="00D55F6C" w:rsidP="00CA36EF">
            <w:pPr>
              <w:spacing w:after="0" w:line="240" w:lineRule="auto"/>
              <w:jc w:val="center"/>
              <w:rPr>
                <w:rFonts w:ascii="Arial" w:hAnsi="Arial" w:cs="Arial"/>
                <w:sz w:val="20"/>
                <w:szCs w:val="20"/>
                <w:lang w:val="sr-Latn-BA"/>
              </w:rPr>
            </w:pPr>
            <w:r>
              <w:rPr>
                <w:rFonts w:ascii="Arial" w:hAnsi="Arial" w:cs="Arial"/>
                <w:sz w:val="20"/>
                <w:szCs w:val="20"/>
                <w:lang w:val="sr-Latn-BA"/>
              </w:rPr>
              <w:t>Po rješenju UBHVF</w:t>
            </w:r>
          </w:p>
        </w:tc>
        <w:tc>
          <w:tcPr>
            <w:tcW w:w="1692" w:type="dxa"/>
            <w:tcBorders>
              <w:top w:val="single" w:sz="4" w:space="0" w:color="auto"/>
              <w:left w:val="single" w:sz="4" w:space="0" w:color="auto"/>
              <w:bottom w:val="single" w:sz="4" w:space="0" w:color="auto"/>
              <w:right w:val="single" w:sz="4" w:space="0" w:color="auto"/>
            </w:tcBorders>
            <w:vAlign w:val="center"/>
          </w:tcPr>
          <w:p w14:paraId="2F78D4C9" w14:textId="77777777" w:rsidR="00D55F6C" w:rsidRPr="00F432B0" w:rsidRDefault="008C7AD7" w:rsidP="00CA36EF">
            <w:pPr>
              <w:spacing w:after="0" w:line="240" w:lineRule="auto"/>
              <w:jc w:val="center"/>
              <w:rPr>
                <w:rFonts w:ascii="Arial" w:hAnsi="Arial" w:cs="Arial"/>
                <w:sz w:val="20"/>
                <w:szCs w:val="20"/>
                <w:lang w:val="sr-Latn-BA"/>
              </w:rPr>
            </w:pPr>
            <w:r>
              <w:rPr>
                <w:rFonts w:ascii="Arial" w:hAnsi="Arial" w:cs="Arial"/>
                <w:sz w:val="20"/>
                <w:szCs w:val="20"/>
                <w:lang w:val="sr-Latn-BA"/>
              </w:rPr>
              <w:t>PRIJAVLJENO</w:t>
            </w:r>
            <w:r w:rsidR="00D55F6C" w:rsidRPr="00F432B0">
              <w:rPr>
                <w:rFonts w:ascii="Arial" w:hAnsi="Arial" w:cs="Arial"/>
                <w:sz w:val="20"/>
                <w:szCs w:val="20"/>
                <w:lang w:val="sr-Latn-BA"/>
              </w:rPr>
              <w:t xml:space="preserve"> </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4987E196" w14:textId="77777777" w:rsidR="00D55F6C" w:rsidRPr="00F432B0" w:rsidRDefault="00D55F6C" w:rsidP="00CA36EF">
            <w:pPr>
              <w:spacing w:after="0" w:line="240" w:lineRule="auto"/>
              <w:jc w:val="center"/>
              <w:rPr>
                <w:rFonts w:ascii="Arial" w:hAnsi="Arial" w:cs="Arial"/>
                <w:sz w:val="20"/>
                <w:szCs w:val="20"/>
                <w:lang w:val="sr-Latn-BA"/>
              </w:rPr>
            </w:pPr>
            <w:r w:rsidRPr="00F432B0">
              <w:rPr>
                <w:rFonts w:ascii="Arial" w:hAnsi="Arial" w:cs="Arial"/>
                <w:sz w:val="20"/>
                <w:szCs w:val="20"/>
                <w:lang w:val="sr-Latn-BA"/>
              </w:rPr>
              <w:t>Mlijeko (l)</w:t>
            </w:r>
          </w:p>
        </w:tc>
        <w:tc>
          <w:tcPr>
            <w:tcW w:w="1181" w:type="dxa"/>
            <w:tcBorders>
              <w:top w:val="single" w:sz="4" w:space="0" w:color="auto"/>
              <w:left w:val="single" w:sz="4" w:space="0" w:color="auto"/>
              <w:bottom w:val="single" w:sz="4" w:space="0" w:color="auto"/>
              <w:right w:val="single" w:sz="4" w:space="0" w:color="auto"/>
            </w:tcBorders>
            <w:vAlign w:val="center"/>
          </w:tcPr>
          <w:p w14:paraId="7CE604AA" w14:textId="77777777" w:rsidR="00D55F6C" w:rsidRPr="00F432B0" w:rsidRDefault="00D55F6C" w:rsidP="00CA36EF">
            <w:pPr>
              <w:spacing w:after="0" w:line="240" w:lineRule="auto"/>
              <w:jc w:val="center"/>
              <w:rPr>
                <w:rFonts w:ascii="Arial" w:hAnsi="Arial" w:cs="Arial"/>
                <w:sz w:val="20"/>
                <w:szCs w:val="20"/>
                <w:lang w:val="sr-Latn-BA"/>
              </w:rPr>
            </w:pPr>
            <w:r w:rsidRPr="00F432B0">
              <w:rPr>
                <w:rFonts w:ascii="Arial" w:hAnsi="Arial" w:cs="Arial"/>
                <w:sz w:val="20"/>
                <w:szCs w:val="20"/>
                <w:lang w:val="sr-Latn-BA"/>
              </w:rPr>
              <w:t>Sir (kg)</w:t>
            </w: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1F4DF169" w14:textId="77777777" w:rsidR="00D55F6C" w:rsidRPr="00F432B0" w:rsidRDefault="00D55F6C" w:rsidP="00CA36EF">
            <w:pPr>
              <w:spacing w:after="0" w:line="240" w:lineRule="auto"/>
              <w:jc w:val="center"/>
              <w:rPr>
                <w:rFonts w:ascii="Arial" w:hAnsi="Arial" w:cs="Arial"/>
                <w:sz w:val="20"/>
                <w:szCs w:val="20"/>
                <w:lang w:val="sr-Latn-BA"/>
              </w:rPr>
            </w:pPr>
            <w:r w:rsidRPr="00F432B0">
              <w:rPr>
                <w:rFonts w:ascii="Arial" w:hAnsi="Arial" w:cs="Arial"/>
                <w:sz w:val="20"/>
                <w:szCs w:val="20"/>
                <w:lang w:val="sr-Latn-BA"/>
              </w:rPr>
              <w:t>Skorup (kg)</w:t>
            </w:r>
          </w:p>
        </w:tc>
      </w:tr>
      <w:tr w:rsidR="00D55F6C" w:rsidRPr="00F432B0" w14:paraId="0F1BF3C3" w14:textId="77777777" w:rsidTr="00DA3BCE">
        <w:trPr>
          <w:trHeight w:val="24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BE6E7DE" w14:textId="77777777" w:rsidR="00D55F6C" w:rsidRPr="00F432B0" w:rsidRDefault="00D55F6C" w:rsidP="00C66ADF">
            <w:pPr>
              <w:spacing w:after="0"/>
              <w:rPr>
                <w:rFonts w:ascii="Arial" w:hAnsi="Arial" w:cs="Arial"/>
                <w:sz w:val="20"/>
                <w:szCs w:val="20"/>
                <w:lang w:val="sr-Latn-BA"/>
              </w:rPr>
            </w:pPr>
            <w:r w:rsidRPr="00F432B0">
              <w:rPr>
                <w:rFonts w:ascii="Arial" w:hAnsi="Arial" w:cs="Arial"/>
                <w:sz w:val="20"/>
                <w:szCs w:val="20"/>
                <w:lang w:val="sr-Latn-BA"/>
              </w:rPr>
              <w:t>KRAVE</w:t>
            </w:r>
            <w:r w:rsidR="00E603F7">
              <w:rPr>
                <w:rFonts w:ascii="Arial" w:hAnsi="Arial" w:cs="Arial"/>
                <w:sz w:val="20"/>
                <w:szCs w:val="20"/>
                <w:lang w:val="sr-Latn-BA"/>
              </w:rPr>
              <w:t xml:space="preserve"> – starije od 2 godine</w:t>
            </w:r>
          </w:p>
        </w:tc>
        <w:tc>
          <w:tcPr>
            <w:tcW w:w="1340" w:type="dxa"/>
            <w:tcBorders>
              <w:top w:val="single" w:sz="4" w:space="0" w:color="auto"/>
              <w:left w:val="single" w:sz="4" w:space="0" w:color="auto"/>
              <w:bottom w:val="single" w:sz="4" w:space="0" w:color="auto"/>
              <w:right w:val="single" w:sz="4" w:space="0" w:color="auto"/>
            </w:tcBorders>
          </w:tcPr>
          <w:p w14:paraId="0459E4A0" w14:textId="02958282" w:rsidR="00D55F6C" w:rsidRPr="00F432B0" w:rsidRDefault="00D55F6C" w:rsidP="00534BA0">
            <w:pPr>
              <w:spacing w:after="0" w:line="240" w:lineRule="auto"/>
              <w:jc w:val="center"/>
              <w:rPr>
                <w:rFonts w:ascii="Arial" w:hAnsi="Arial" w:cs="Arial"/>
                <w:sz w:val="20"/>
                <w:szCs w:val="20"/>
                <w:lang w:val="sr-Latn-BA"/>
              </w:rPr>
            </w:pPr>
          </w:p>
        </w:tc>
        <w:tc>
          <w:tcPr>
            <w:tcW w:w="1692" w:type="dxa"/>
            <w:tcBorders>
              <w:top w:val="single" w:sz="4" w:space="0" w:color="auto"/>
              <w:left w:val="single" w:sz="4" w:space="0" w:color="auto"/>
              <w:bottom w:val="single" w:sz="4" w:space="0" w:color="auto"/>
              <w:right w:val="single" w:sz="4" w:space="0" w:color="auto"/>
            </w:tcBorders>
            <w:vAlign w:val="center"/>
          </w:tcPr>
          <w:p w14:paraId="07A491B7" w14:textId="7BCD0068" w:rsidR="00D55F6C" w:rsidRPr="00F432B0" w:rsidRDefault="00D55F6C" w:rsidP="00CA36EF">
            <w:pPr>
              <w:spacing w:after="0" w:line="240" w:lineRule="auto"/>
              <w:jc w:val="center"/>
              <w:rPr>
                <w:rFonts w:ascii="Arial" w:hAnsi="Arial" w:cs="Arial"/>
                <w:sz w:val="20"/>
                <w:szCs w:val="20"/>
                <w:lang w:val="sr-Latn-BA"/>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4F76C6D0" w14:textId="77777777" w:rsidR="00D55F6C" w:rsidRPr="00F432B0" w:rsidRDefault="00D55F6C" w:rsidP="00CA36EF">
            <w:pPr>
              <w:spacing w:after="0" w:line="240" w:lineRule="auto"/>
              <w:jc w:val="center"/>
              <w:rPr>
                <w:rFonts w:ascii="Arial" w:hAnsi="Arial" w:cs="Arial"/>
                <w:sz w:val="20"/>
                <w:szCs w:val="20"/>
                <w:lang w:val="sr-Latn-BA"/>
              </w:rPr>
            </w:pPr>
          </w:p>
        </w:tc>
        <w:tc>
          <w:tcPr>
            <w:tcW w:w="1181" w:type="dxa"/>
            <w:tcBorders>
              <w:top w:val="single" w:sz="4" w:space="0" w:color="auto"/>
              <w:left w:val="single" w:sz="4" w:space="0" w:color="auto"/>
              <w:bottom w:val="single" w:sz="4" w:space="0" w:color="auto"/>
              <w:right w:val="single" w:sz="4" w:space="0" w:color="auto"/>
            </w:tcBorders>
            <w:vAlign w:val="center"/>
          </w:tcPr>
          <w:p w14:paraId="1AB5EF48" w14:textId="77777777" w:rsidR="00D55F6C" w:rsidRPr="00F432B0" w:rsidRDefault="00D55F6C" w:rsidP="00CA36EF">
            <w:pPr>
              <w:spacing w:after="0" w:line="240" w:lineRule="auto"/>
              <w:jc w:val="center"/>
              <w:rPr>
                <w:rFonts w:ascii="Arial" w:hAnsi="Arial" w:cs="Arial"/>
                <w:sz w:val="20"/>
                <w:szCs w:val="20"/>
                <w:lang w:val="sr-Latn-BA"/>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50A96F34" w14:textId="77777777" w:rsidR="00D55F6C" w:rsidRPr="00F432B0" w:rsidRDefault="00D55F6C" w:rsidP="00CA36EF">
            <w:pPr>
              <w:spacing w:after="0" w:line="240" w:lineRule="auto"/>
              <w:jc w:val="center"/>
              <w:rPr>
                <w:rFonts w:ascii="Arial" w:hAnsi="Arial" w:cs="Arial"/>
                <w:sz w:val="20"/>
                <w:szCs w:val="20"/>
                <w:lang w:val="sr-Latn-BA"/>
              </w:rPr>
            </w:pPr>
          </w:p>
        </w:tc>
      </w:tr>
      <w:tr w:rsidR="00D55F6C" w:rsidRPr="00F432B0" w14:paraId="023BB807" w14:textId="77777777" w:rsidTr="00DA3BCE">
        <w:trPr>
          <w:trHeight w:val="102"/>
          <w:jc w:val="center"/>
        </w:trPr>
        <w:tc>
          <w:tcPr>
            <w:tcW w:w="2972" w:type="dxa"/>
            <w:tcBorders>
              <w:top w:val="single" w:sz="4" w:space="0" w:color="auto"/>
              <w:left w:val="single" w:sz="4" w:space="0" w:color="auto"/>
              <w:bottom w:val="single" w:sz="4" w:space="0" w:color="auto"/>
              <w:right w:val="single" w:sz="4" w:space="0" w:color="auto"/>
            </w:tcBorders>
            <w:vAlign w:val="center"/>
          </w:tcPr>
          <w:p w14:paraId="3E633976" w14:textId="77777777" w:rsidR="00D55F6C" w:rsidRPr="00F432B0" w:rsidRDefault="00D55F6C" w:rsidP="00DA3BCE">
            <w:pPr>
              <w:spacing w:after="0"/>
              <w:rPr>
                <w:rFonts w:ascii="Arial" w:hAnsi="Arial" w:cs="Arial"/>
                <w:sz w:val="20"/>
                <w:szCs w:val="20"/>
                <w:lang w:val="sr-Latn-BA"/>
              </w:rPr>
            </w:pPr>
            <w:r w:rsidRPr="00F432B0">
              <w:rPr>
                <w:rFonts w:ascii="Arial" w:hAnsi="Arial" w:cs="Arial"/>
                <w:sz w:val="20"/>
                <w:szCs w:val="20"/>
                <w:lang w:val="sr-Latn-BA"/>
              </w:rPr>
              <w:t>KOZE</w:t>
            </w:r>
            <w:r w:rsidR="00E603F7">
              <w:rPr>
                <w:rFonts w:ascii="Arial" w:hAnsi="Arial" w:cs="Arial"/>
                <w:sz w:val="20"/>
                <w:szCs w:val="20"/>
                <w:lang w:val="sr-Latn-BA"/>
              </w:rPr>
              <w:t xml:space="preserve"> – starije od </w:t>
            </w:r>
            <w:r w:rsidR="00DA3BCE">
              <w:rPr>
                <w:rFonts w:ascii="Arial" w:hAnsi="Arial" w:cs="Arial"/>
                <w:sz w:val="20"/>
                <w:szCs w:val="20"/>
                <w:lang w:val="sr-Latn-BA"/>
              </w:rPr>
              <w:t>18 mjeseci</w:t>
            </w:r>
          </w:p>
        </w:tc>
        <w:tc>
          <w:tcPr>
            <w:tcW w:w="1340" w:type="dxa"/>
            <w:tcBorders>
              <w:top w:val="single" w:sz="4" w:space="0" w:color="auto"/>
              <w:left w:val="single" w:sz="4" w:space="0" w:color="auto"/>
              <w:bottom w:val="single" w:sz="4" w:space="0" w:color="auto"/>
              <w:right w:val="single" w:sz="4" w:space="0" w:color="auto"/>
            </w:tcBorders>
          </w:tcPr>
          <w:p w14:paraId="7FA0317D" w14:textId="77777777" w:rsidR="00D55F6C" w:rsidRPr="00F432B0" w:rsidRDefault="00D55F6C" w:rsidP="00CA36EF">
            <w:pPr>
              <w:spacing w:after="0" w:line="240" w:lineRule="auto"/>
              <w:jc w:val="center"/>
              <w:rPr>
                <w:rFonts w:ascii="Arial" w:hAnsi="Arial" w:cs="Arial"/>
                <w:sz w:val="20"/>
                <w:szCs w:val="20"/>
                <w:lang w:val="sr-Latn-BA"/>
              </w:rPr>
            </w:pPr>
          </w:p>
        </w:tc>
        <w:tc>
          <w:tcPr>
            <w:tcW w:w="1692" w:type="dxa"/>
            <w:tcBorders>
              <w:top w:val="single" w:sz="4" w:space="0" w:color="auto"/>
              <w:left w:val="single" w:sz="4" w:space="0" w:color="auto"/>
              <w:bottom w:val="single" w:sz="4" w:space="0" w:color="auto"/>
              <w:right w:val="single" w:sz="4" w:space="0" w:color="auto"/>
            </w:tcBorders>
            <w:vAlign w:val="center"/>
          </w:tcPr>
          <w:p w14:paraId="3F978F82" w14:textId="77777777" w:rsidR="00D55F6C" w:rsidRPr="00F432B0" w:rsidRDefault="00D55F6C" w:rsidP="00CA36EF">
            <w:pPr>
              <w:spacing w:after="0" w:line="240" w:lineRule="auto"/>
              <w:jc w:val="center"/>
              <w:rPr>
                <w:rFonts w:ascii="Arial" w:hAnsi="Arial" w:cs="Arial"/>
                <w:sz w:val="20"/>
                <w:szCs w:val="20"/>
                <w:lang w:val="sr-Latn-BA"/>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346934E3" w14:textId="77777777" w:rsidR="00D55F6C" w:rsidRPr="00F432B0" w:rsidRDefault="00D55F6C" w:rsidP="00CA36EF">
            <w:pPr>
              <w:spacing w:after="0" w:line="240" w:lineRule="auto"/>
              <w:jc w:val="center"/>
              <w:rPr>
                <w:rFonts w:ascii="Arial" w:hAnsi="Arial" w:cs="Arial"/>
                <w:sz w:val="20"/>
                <w:szCs w:val="20"/>
                <w:lang w:val="sr-Latn-BA"/>
              </w:rPr>
            </w:pPr>
          </w:p>
        </w:tc>
        <w:tc>
          <w:tcPr>
            <w:tcW w:w="1181" w:type="dxa"/>
            <w:tcBorders>
              <w:top w:val="single" w:sz="4" w:space="0" w:color="auto"/>
              <w:left w:val="single" w:sz="4" w:space="0" w:color="auto"/>
              <w:bottom w:val="single" w:sz="4" w:space="0" w:color="auto"/>
              <w:right w:val="single" w:sz="4" w:space="0" w:color="auto"/>
            </w:tcBorders>
            <w:vAlign w:val="center"/>
          </w:tcPr>
          <w:p w14:paraId="431EA6F5" w14:textId="77777777" w:rsidR="00D55F6C" w:rsidRPr="00F432B0" w:rsidRDefault="00D55F6C" w:rsidP="00CA36EF">
            <w:pPr>
              <w:spacing w:after="0" w:line="240" w:lineRule="auto"/>
              <w:jc w:val="center"/>
              <w:rPr>
                <w:rFonts w:ascii="Arial" w:hAnsi="Arial" w:cs="Arial"/>
                <w:sz w:val="20"/>
                <w:szCs w:val="20"/>
                <w:lang w:val="sr-Latn-BA"/>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09F7CB37" w14:textId="77777777" w:rsidR="00D55F6C" w:rsidRPr="00F432B0" w:rsidRDefault="00D55F6C" w:rsidP="00CA36EF">
            <w:pPr>
              <w:spacing w:after="0" w:line="240" w:lineRule="auto"/>
              <w:jc w:val="center"/>
              <w:rPr>
                <w:rFonts w:ascii="Arial" w:hAnsi="Arial" w:cs="Arial"/>
                <w:sz w:val="20"/>
                <w:szCs w:val="20"/>
                <w:lang w:val="sr-Latn-BA"/>
              </w:rPr>
            </w:pPr>
          </w:p>
        </w:tc>
      </w:tr>
      <w:tr w:rsidR="00D55F6C" w:rsidRPr="00F432B0" w14:paraId="7BDB4184" w14:textId="77777777" w:rsidTr="00DA3BCE">
        <w:trPr>
          <w:trHeight w:val="262"/>
          <w:jc w:val="center"/>
        </w:trPr>
        <w:tc>
          <w:tcPr>
            <w:tcW w:w="2972" w:type="dxa"/>
            <w:tcBorders>
              <w:top w:val="single" w:sz="4" w:space="0" w:color="auto"/>
              <w:left w:val="single" w:sz="4" w:space="0" w:color="auto"/>
              <w:bottom w:val="single" w:sz="4" w:space="0" w:color="auto"/>
              <w:right w:val="single" w:sz="4" w:space="0" w:color="auto"/>
            </w:tcBorders>
            <w:vAlign w:val="center"/>
          </w:tcPr>
          <w:p w14:paraId="480F9D1D" w14:textId="77777777" w:rsidR="00D55F6C" w:rsidRPr="00F432B0" w:rsidRDefault="00D55F6C" w:rsidP="00DA3BCE">
            <w:pPr>
              <w:spacing w:after="0"/>
              <w:rPr>
                <w:rFonts w:ascii="Arial" w:hAnsi="Arial" w:cs="Arial"/>
                <w:sz w:val="20"/>
                <w:szCs w:val="20"/>
                <w:lang w:val="sr-Latn-BA"/>
              </w:rPr>
            </w:pPr>
            <w:r w:rsidRPr="00F432B0">
              <w:rPr>
                <w:rFonts w:ascii="Arial" w:hAnsi="Arial" w:cs="Arial"/>
                <w:sz w:val="20"/>
                <w:szCs w:val="20"/>
                <w:lang w:val="sr-Latn-BA"/>
              </w:rPr>
              <w:t>OVCE</w:t>
            </w:r>
            <w:r w:rsidR="00E603F7">
              <w:rPr>
                <w:rFonts w:ascii="Arial" w:hAnsi="Arial" w:cs="Arial"/>
                <w:sz w:val="20"/>
                <w:szCs w:val="20"/>
                <w:lang w:val="sr-Latn-BA"/>
              </w:rPr>
              <w:t xml:space="preserve"> – starije od </w:t>
            </w:r>
            <w:r w:rsidR="00DA3BCE">
              <w:rPr>
                <w:rFonts w:ascii="Arial" w:hAnsi="Arial" w:cs="Arial"/>
                <w:sz w:val="20"/>
                <w:szCs w:val="20"/>
                <w:lang w:val="sr-Latn-BA"/>
              </w:rPr>
              <w:t>18 mjeseci</w:t>
            </w:r>
          </w:p>
        </w:tc>
        <w:tc>
          <w:tcPr>
            <w:tcW w:w="1340" w:type="dxa"/>
            <w:tcBorders>
              <w:top w:val="single" w:sz="4" w:space="0" w:color="auto"/>
              <w:left w:val="single" w:sz="4" w:space="0" w:color="auto"/>
              <w:bottom w:val="single" w:sz="4" w:space="0" w:color="auto"/>
              <w:right w:val="single" w:sz="4" w:space="0" w:color="auto"/>
            </w:tcBorders>
          </w:tcPr>
          <w:p w14:paraId="1A0B40B3" w14:textId="77777777" w:rsidR="00D55F6C" w:rsidRPr="00F432B0" w:rsidRDefault="00D55F6C" w:rsidP="00CA36EF">
            <w:pPr>
              <w:spacing w:after="0" w:line="240" w:lineRule="auto"/>
              <w:jc w:val="center"/>
              <w:rPr>
                <w:rFonts w:ascii="Arial" w:hAnsi="Arial" w:cs="Arial"/>
                <w:sz w:val="20"/>
                <w:szCs w:val="20"/>
                <w:lang w:val="sr-Latn-BA"/>
              </w:rPr>
            </w:pPr>
          </w:p>
        </w:tc>
        <w:tc>
          <w:tcPr>
            <w:tcW w:w="1692" w:type="dxa"/>
            <w:tcBorders>
              <w:top w:val="single" w:sz="4" w:space="0" w:color="auto"/>
              <w:left w:val="single" w:sz="4" w:space="0" w:color="auto"/>
              <w:bottom w:val="single" w:sz="4" w:space="0" w:color="auto"/>
              <w:right w:val="single" w:sz="4" w:space="0" w:color="auto"/>
            </w:tcBorders>
            <w:vAlign w:val="center"/>
          </w:tcPr>
          <w:p w14:paraId="3CBDD15E" w14:textId="77777777" w:rsidR="00D55F6C" w:rsidRPr="00F432B0" w:rsidRDefault="00D55F6C" w:rsidP="00CA36EF">
            <w:pPr>
              <w:spacing w:after="0" w:line="240" w:lineRule="auto"/>
              <w:jc w:val="center"/>
              <w:rPr>
                <w:rFonts w:ascii="Arial" w:hAnsi="Arial" w:cs="Arial"/>
                <w:sz w:val="20"/>
                <w:szCs w:val="20"/>
                <w:lang w:val="sr-Latn-BA"/>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5915E1C8" w14:textId="77777777" w:rsidR="00D55F6C" w:rsidRPr="00F432B0" w:rsidRDefault="00D55F6C" w:rsidP="00CA36EF">
            <w:pPr>
              <w:spacing w:after="0" w:line="240" w:lineRule="auto"/>
              <w:jc w:val="center"/>
              <w:rPr>
                <w:rFonts w:ascii="Arial" w:hAnsi="Arial" w:cs="Arial"/>
                <w:sz w:val="20"/>
                <w:szCs w:val="20"/>
                <w:lang w:val="sr-Latn-BA"/>
              </w:rPr>
            </w:pPr>
          </w:p>
        </w:tc>
        <w:tc>
          <w:tcPr>
            <w:tcW w:w="1181" w:type="dxa"/>
            <w:tcBorders>
              <w:top w:val="single" w:sz="4" w:space="0" w:color="auto"/>
              <w:left w:val="single" w:sz="4" w:space="0" w:color="auto"/>
              <w:bottom w:val="single" w:sz="4" w:space="0" w:color="auto"/>
              <w:right w:val="single" w:sz="4" w:space="0" w:color="auto"/>
            </w:tcBorders>
            <w:vAlign w:val="center"/>
          </w:tcPr>
          <w:p w14:paraId="37839F4E" w14:textId="77777777" w:rsidR="00D55F6C" w:rsidRPr="00F432B0" w:rsidRDefault="00D55F6C" w:rsidP="00CA36EF">
            <w:pPr>
              <w:spacing w:after="0" w:line="240" w:lineRule="auto"/>
              <w:jc w:val="center"/>
              <w:rPr>
                <w:rFonts w:ascii="Arial" w:hAnsi="Arial" w:cs="Arial"/>
                <w:sz w:val="20"/>
                <w:szCs w:val="20"/>
                <w:lang w:val="sr-Latn-BA"/>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4F835185" w14:textId="77777777" w:rsidR="00D55F6C" w:rsidRPr="00F432B0" w:rsidRDefault="00D55F6C" w:rsidP="00CA36EF">
            <w:pPr>
              <w:spacing w:after="0" w:line="240" w:lineRule="auto"/>
              <w:jc w:val="center"/>
              <w:rPr>
                <w:rFonts w:ascii="Arial" w:hAnsi="Arial" w:cs="Arial"/>
                <w:sz w:val="20"/>
                <w:szCs w:val="20"/>
                <w:lang w:val="sr-Latn-BA"/>
              </w:rPr>
            </w:pPr>
          </w:p>
        </w:tc>
      </w:tr>
      <w:tr w:rsidR="005677B7" w:rsidRPr="00F432B0" w14:paraId="14C13DCA" w14:textId="77777777" w:rsidTr="00DA3BCE">
        <w:trPr>
          <w:trHeight w:val="266"/>
          <w:jc w:val="center"/>
        </w:trPr>
        <w:tc>
          <w:tcPr>
            <w:tcW w:w="2972" w:type="dxa"/>
            <w:tcBorders>
              <w:top w:val="single" w:sz="4" w:space="0" w:color="auto"/>
              <w:left w:val="single" w:sz="4" w:space="0" w:color="auto"/>
              <w:bottom w:val="single" w:sz="4" w:space="0" w:color="auto"/>
              <w:right w:val="single" w:sz="4" w:space="0" w:color="auto"/>
            </w:tcBorders>
            <w:vAlign w:val="center"/>
          </w:tcPr>
          <w:p w14:paraId="256D5BDE" w14:textId="77777777" w:rsidR="005677B7" w:rsidRPr="00C66ADF" w:rsidRDefault="005677B7" w:rsidP="00C66ADF">
            <w:pPr>
              <w:spacing w:after="0"/>
              <w:rPr>
                <w:rFonts w:ascii="Arial" w:hAnsi="Arial" w:cs="Arial"/>
                <w:b/>
                <w:sz w:val="20"/>
                <w:szCs w:val="20"/>
                <w:lang w:val="sr-Latn-BA"/>
              </w:rPr>
            </w:pPr>
            <w:r w:rsidRPr="00C66ADF">
              <w:rPr>
                <w:rFonts w:ascii="Arial" w:hAnsi="Arial" w:cs="Arial"/>
                <w:b/>
                <w:sz w:val="20"/>
                <w:szCs w:val="20"/>
                <w:lang w:val="sr-Latn-BA"/>
              </w:rPr>
              <w:t xml:space="preserve">UKUPNO: </w:t>
            </w:r>
          </w:p>
        </w:tc>
        <w:tc>
          <w:tcPr>
            <w:tcW w:w="3032" w:type="dxa"/>
            <w:gridSpan w:val="2"/>
            <w:tcBorders>
              <w:top w:val="single" w:sz="4" w:space="0" w:color="auto"/>
              <w:left w:val="single" w:sz="4" w:space="0" w:color="auto"/>
              <w:bottom w:val="single" w:sz="4" w:space="0" w:color="auto"/>
              <w:right w:val="single" w:sz="4" w:space="0" w:color="auto"/>
            </w:tcBorders>
          </w:tcPr>
          <w:p w14:paraId="6F6A1150" w14:textId="77777777" w:rsidR="005677B7" w:rsidRPr="00F432B0" w:rsidRDefault="005677B7" w:rsidP="00CA36EF">
            <w:pPr>
              <w:spacing w:after="0" w:line="240" w:lineRule="auto"/>
              <w:jc w:val="center"/>
              <w:rPr>
                <w:rFonts w:ascii="Arial" w:hAnsi="Arial" w:cs="Arial"/>
                <w:b/>
                <w:sz w:val="20"/>
                <w:szCs w:val="20"/>
                <w:lang w:val="sr-Latn-BA"/>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532716B5" w14:textId="77777777" w:rsidR="005677B7" w:rsidRPr="00F432B0" w:rsidRDefault="005677B7" w:rsidP="00CA36EF">
            <w:pPr>
              <w:spacing w:after="0" w:line="240" w:lineRule="auto"/>
              <w:jc w:val="center"/>
              <w:rPr>
                <w:rFonts w:ascii="Arial" w:hAnsi="Arial" w:cs="Arial"/>
                <w:b/>
                <w:sz w:val="20"/>
                <w:szCs w:val="20"/>
                <w:lang w:val="sr-Latn-BA"/>
              </w:rPr>
            </w:pPr>
          </w:p>
        </w:tc>
        <w:tc>
          <w:tcPr>
            <w:tcW w:w="1181" w:type="dxa"/>
            <w:tcBorders>
              <w:top w:val="single" w:sz="4" w:space="0" w:color="auto"/>
              <w:left w:val="single" w:sz="4" w:space="0" w:color="auto"/>
              <w:bottom w:val="single" w:sz="4" w:space="0" w:color="auto"/>
              <w:right w:val="single" w:sz="4" w:space="0" w:color="auto"/>
            </w:tcBorders>
            <w:vAlign w:val="center"/>
          </w:tcPr>
          <w:p w14:paraId="1D9F0648" w14:textId="77777777" w:rsidR="005677B7" w:rsidRPr="00F432B0" w:rsidRDefault="005677B7" w:rsidP="00CA36EF">
            <w:pPr>
              <w:spacing w:after="0" w:line="240" w:lineRule="auto"/>
              <w:jc w:val="center"/>
              <w:rPr>
                <w:rFonts w:ascii="Arial" w:hAnsi="Arial" w:cs="Arial"/>
                <w:b/>
                <w:sz w:val="20"/>
                <w:szCs w:val="20"/>
                <w:lang w:val="sr-Latn-BA"/>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14:paraId="78C0BA8A" w14:textId="77777777" w:rsidR="005677B7" w:rsidRPr="00F432B0" w:rsidRDefault="005677B7" w:rsidP="00CA36EF">
            <w:pPr>
              <w:spacing w:after="0" w:line="240" w:lineRule="auto"/>
              <w:jc w:val="center"/>
              <w:rPr>
                <w:rFonts w:ascii="Arial" w:hAnsi="Arial" w:cs="Arial"/>
                <w:b/>
                <w:sz w:val="20"/>
                <w:szCs w:val="20"/>
                <w:lang w:val="sr-Latn-BA"/>
              </w:rPr>
            </w:pPr>
          </w:p>
        </w:tc>
      </w:tr>
    </w:tbl>
    <w:p w14:paraId="546C3963" w14:textId="77777777" w:rsidR="00D55F6C" w:rsidRDefault="00D55F6C" w:rsidP="00D55F6C">
      <w:pPr>
        <w:spacing w:after="0" w:line="240" w:lineRule="auto"/>
        <w:jc w:val="both"/>
        <w:outlineLvl w:val="0"/>
        <w:rPr>
          <w:rFonts w:ascii="Arial" w:hAnsi="Arial" w:cs="Arial"/>
          <w:b/>
          <w:sz w:val="20"/>
          <w:szCs w:val="20"/>
          <w:lang w:val="sr-Latn-ME"/>
        </w:rPr>
      </w:pPr>
    </w:p>
    <w:p w14:paraId="56E25DFC" w14:textId="77777777" w:rsidR="00D55F6C" w:rsidRPr="006902B5" w:rsidRDefault="006902B5" w:rsidP="006902B5">
      <w:pPr>
        <w:spacing w:before="60" w:after="0" w:line="240" w:lineRule="auto"/>
        <w:jc w:val="both"/>
        <w:outlineLvl w:val="0"/>
        <w:rPr>
          <w:rFonts w:ascii="Arial" w:hAnsi="Arial" w:cs="Arial"/>
          <w:sz w:val="20"/>
          <w:szCs w:val="20"/>
          <w:lang w:val="it-IT"/>
        </w:rPr>
      </w:pPr>
      <w:r w:rsidRPr="006902B5">
        <w:rPr>
          <w:rFonts w:ascii="Arial" w:hAnsi="Arial" w:cs="Arial"/>
          <w:sz w:val="20"/>
          <w:szCs w:val="20"/>
          <w:lang w:val="it-IT"/>
        </w:rPr>
        <w:t xml:space="preserve">Za proizvođače koji prerađuju preko 50 litara sirovog mlijeka dnevno: </w:t>
      </w:r>
    </w:p>
    <w:p w14:paraId="453C7047" w14:textId="77777777" w:rsidR="006902B5" w:rsidRDefault="006902B5" w:rsidP="00D55F6C">
      <w:pPr>
        <w:spacing w:after="0" w:line="240" w:lineRule="auto"/>
        <w:jc w:val="both"/>
        <w:outlineLvl w:val="0"/>
        <w:rPr>
          <w:rFonts w:ascii="Arial" w:hAnsi="Arial" w:cs="Arial"/>
          <w:b/>
          <w:sz w:val="20"/>
          <w:szCs w:val="20"/>
          <w:lang w:val="sr-Latn-ME"/>
        </w:rPr>
      </w:pPr>
    </w:p>
    <w:tbl>
      <w:tblPr>
        <w:tblpPr w:leftFromText="180" w:rightFromText="180" w:vertAnchor="text" w:horzAnchor="page" w:tblpX="7455" w:tblpY="36"/>
        <w:tblW w:w="0" w:type="auto"/>
        <w:tblLook w:val="04A0" w:firstRow="1" w:lastRow="0" w:firstColumn="1" w:lastColumn="0" w:noHBand="0" w:noVBand="1"/>
      </w:tblPr>
      <w:tblGrid>
        <w:gridCol w:w="755"/>
        <w:gridCol w:w="433"/>
        <w:gridCol w:w="796"/>
        <w:gridCol w:w="374"/>
      </w:tblGrid>
      <w:tr w:rsidR="00B6752F" w:rsidRPr="00911EAA" w14:paraId="607BF24E" w14:textId="77777777" w:rsidTr="00100ED6">
        <w:trPr>
          <w:trHeight w:val="331"/>
        </w:trPr>
        <w:tc>
          <w:tcPr>
            <w:tcW w:w="755" w:type="dxa"/>
            <w:tcBorders>
              <w:right w:val="single" w:sz="4" w:space="0" w:color="auto"/>
            </w:tcBorders>
            <w:shd w:val="clear" w:color="auto" w:fill="auto"/>
          </w:tcPr>
          <w:p w14:paraId="3AAC2491" w14:textId="77777777" w:rsidR="00B6752F" w:rsidRPr="006902B5" w:rsidRDefault="00B6752F" w:rsidP="00100ED6">
            <w:pPr>
              <w:tabs>
                <w:tab w:val="left" w:pos="7905"/>
              </w:tabs>
              <w:spacing w:after="0" w:line="240" w:lineRule="auto"/>
              <w:jc w:val="both"/>
              <w:rPr>
                <w:rFonts w:ascii="Arial" w:hAnsi="Arial" w:cs="Arial"/>
                <w:sz w:val="20"/>
                <w:szCs w:val="20"/>
              </w:rPr>
            </w:pPr>
            <w:r w:rsidRPr="006902B5">
              <w:rPr>
                <w:rFonts w:ascii="Arial" w:hAnsi="Arial" w:cs="Arial"/>
                <w:sz w:val="20"/>
                <w:szCs w:val="20"/>
              </w:rPr>
              <w:t>DA</w:t>
            </w:r>
          </w:p>
        </w:tc>
        <w:tc>
          <w:tcPr>
            <w:tcW w:w="433" w:type="dxa"/>
            <w:tcBorders>
              <w:top w:val="single" w:sz="4" w:space="0" w:color="auto"/>
              <w:left w:val="single" w:sz="4" w:space="0" w:color="auto"/>
              <w:bottom w:val="single" w:sz="4" w:space="0" w:color="auto"/>
              <w:right w:val="single" w:sz="4" w:space="0" w:color="auto"/>
            </w:tcBorders>
            <w:shd w:val="clear" w:color="auto" w:fill="auto"/>
          </w:tcPr>
          <w:p w14:paraId="7903A12B" w14:textId="3BB78F0F" w:rsidR="00B6752F" w:rsidRPr="006902B5" w:rsidRDefault="00B6752F" w:rsidP="00100ED6">
            <w:pPr>
              <w:tabs>
                <w:tab w:val="left" w:pos="7905"/>
              </w:tabs>
              <w:spacing w:after="0" w:line="240" w:lineRule="auto"/>
              <w:jc w:val="both"/>
              <w:rPr>
                <w:rFonts w:ascii="Arial" w:hAnsi="Arial" w:cs="Arial"/>
                <w:sz w:val="20"/>
                <w:szCs w:val="20"/>
              </w:rPr>
            </w:pPr>
          </w:p>
        </w:tc>
        <w:tc>
          <w:tcPr>
            <w:tcW w:w="796" w:type="dxa"/>
            <w:tcBorders>
              <w:left w:val="single" w:sz="4" w:space="0" w:color="auto"/>
              <w:right w:val="single" w:sz="4" w:space="0" w:color="auto"/>
            </w:tcBorders>
            <w:shd w:val="clear" w:color="auto" w:fill="auto"/>
          </w:tcPr>
          <w:p w14:paraId="1B4AEE4D" w14:textId="77777777" w:rsidR="00B6752F" w:rsidRPr="006902B5" w:rsidRDefault="00B6752F" w:rsidP="00100ED6">
            <w:pPr>
              <w:tabs>
                <w:tab w:val="left" w:pos="7905"/>
              </w:tabs>
              <w:spacing w:after="0" w:line="240" w:lineRule="auto"/>
              <w:jc w:val="both"/>
              <w:rPr>
                <w:rFonts w:ascii="Arial" w:hAnsi="Arial" w:cs="Arial"/>
                <w:sz w:val="20"/>
                <w:szCs w:val="20"/>
              </w:rPr>
            </w:pPr>
            <w:r w:rsidRPr="006902B5">
              <w:rPr>
                <w:rFonts w:ascii="Arial" w:hAnsi="Arial" w:cs="Arial"/>
                <w:sz w:val="20"/>
                <w:szCs w:val="20"/>
              </w:rPr>
              <w:t xml:space="preserve">NE </w:t>
            </w: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24A4C73B" w14:textId="3CBC57EB" w:rsidR="00B6752F" w:rsidRPr="00911EAA" w:rsidRDefault="00B6752F" w:rsidP="00100ED6">
            <w:pPr>
              <w:tabs>
                <w:tab w:val="left" w:pos="7905"/>
              </w:tabs>
              <w:spacing w:after="0" w:line="240" w:lineRule="auto"/>
              <w:jc w:val="both"/>
              <w:rPr>
                <w:rFonts w:ascii="Arial" w:hAnsi="Arial" w:cs="Arial"/>
                <w:b/>
                <w:sz w:val="20"/>
                <w:szCs w:val="20"/>
              </w:rPr>
            </w:pPr>
          </w:p>
        </w:tc>
      </w:tr>
    </w:tbl>
    <w:p w14:paraId="0E0B8C4E" w14:textId="77777777" w:rsidR="00D55F6C" w:rsidRPr="00B6752F" w:rsidRDefault="00D55F6C" w:rsidP="00B6752F">
      <w:pPr>
        <w:pStyle w:val="ListParagraph"/>
        <w:numPr>
          <w:ilvl w:val="0"/>
          <w:numId w:val="2"/>
        </w:numPr>
        <w:spacing w:before="60" w:after="0" w:line="240" w:lineRule="auto"/>
        <w:jc w:val="both"/>
        <w:outlineLvl w:val="0"/>
        <w:rPr>
          <w:rFonts w:ascii="Arial" w:hAnsi="Arial" w:cs="Arial"/>
          <w:sz w:val="20"/>
          <w:szCs w:val="20"/>
          <w:lang w:val="it-IT"/>
        </w:rPr>
      </w:pPr>
      <w:r w:rsidRPr="00B6752F">
        <w:rPr>
          <w:rFonts w:ascii="Arial" w:hAnsi="Arial" w:cs="Arial"/>
          <w:sz w:val="20"/>
          <w:szCs w:val="20"/>
          <w:lang w:val="it-IT"/>
        </w:rPr>
        <w:t>Mlijeko se prerađuje u posebnom objektu</w:t>
      </w:r>
      <w:r w:rsidR="00100ED6">
        <w:rPr>
          <w:rFonts w:ascii="Arial" w:hAnsi="Arial" w:cs="Arial"/>
          <w:sz w:val="20"/>
          <w:szCs w:val="20"/>
          <w:lang w:val="it-IT"/>
        </w:rPr>
        <w:t>/prostoriji</w:t>
      </w:r>
      <w:r w:rsidRPr="00B6752F">
        <w:rPr>
          <w:rFonts w:ascii="Arial" w:hAnsi="Arial" w:cs="Arial"/>
          <w:sz w:val="20"/>
          <w:szCs w:val="20"/>
          <w:lang w:val="it-IT"/>
        </w:rPr>
        <w:t xml:space="preserve"> </w:t>
      </w:r>
    </w:p>
    <w:p w14:paraId="6C124A60" w14:textId="77777777" w:rsidR="00C717A2" w:rsidRPr="006902B5" w:rsidRDefault="00C717A2" w:rsidP="006902B5">
      <w:pPr>
        <w:spacing w:before="60" w:after="0" w:line="240" w:lineRule="auto"/>
        <w:jc w:val="both"/>
        <w:outlineLvl w:val="0"/>
        <w:rPr>
          <w:rFonts w:ascii="Arial" w:hAnsi="Arial" w:cs="Arial"/>
          <w:sz w:val="20"/>
          <w:szCs w:val="20"/>
          <w:lang w:val="it-IT"/>
        </w:rPr>
      </w:pPr>
    </w:p>
    <w:p w14:paraId="14BC2E01" w14:textId="77777777" w:rsidR="00B6752F" w:rsidRDefault="00C717A2" w:rsidP="00B6752F">
      <w:pPr>
        <w:pStyle w:val="ListParagraph"/>
        <w:numPr>
          <w:ilvl w:val="0"/>
          <w:numId w:val="2"/>
        </w:numPr>
        <w:spacing w:before="60" w:after="0" w:line="240" w:lineRule="auto"/>
        <w:jc w:val="both"/>
        <w:outlineLvl w:val="0"/>
        <w:rPr>
          <w:rFonts w:ascii="Arial" w:hAnsi="Arial" w:cs="Arial"/>
          <w:sz w:val="20"/>
          <w:szCs w:val="20"/>
          <w:lang w:val="it-IT"/>
        </w:rPr>
      </w:pPr>
      <w:r w:rsidRPr="00B6752F">
        <w:rPr>
          <w:rFonts w:ascii="Arial" w:hAnsi="Arial" w:cs="Arial"/>
          <w:sz w:val="20"/>
          <w:szCs w:val="20"/>
          <w:lang w:val="it-IT"/>
        </w:rPr>
        <w:t xml:space="preserve">Ispunjenost uslova objekta za preradu mlijeka:________________________________ </w:t>
      </w:r>
    </w:p>
    <w:p w14:paraId="4FB6AC1C" w14:textId="77777777" w:rsidR="00600C9D" w:rsidRDefault="00600C9D" w:rsidP="00600C9D">
      <w:pPr>
        <w:pStyle w:val="ListParagraph"/>
        <w:rPr>
          <w:rFonts w:ascii="Arial" w:hAnsi="Arial" w:cs="Arial"/>
          <w:sz w:val="20"/>
          <w:szCs w:val="20"/>
          <w:lang w:val="it-IT"/>
        </w:rPr>
      </w:pPr>
    </w:p>
    <w:p w14:paraId="123D89D9" w14:textId="77777777" w:rsidR="00D55F6C" w:rsidRPr="00B6752F" w:rsidRDefault="00B6752F" w:rsidP="00B6752F">
      <w:pPr>
        <w:pStyle w:val="ListParagraph"/>
        <w:spacing w:before="60" w:after="0" w:line="240" w:lineRule="auto"/>
        <w:jc w:val="both"/>
        <w:outlineLvl w:val="0"/>
        <w:rPr>
          <w:rFonts w:ascii="Arial" w:hAnsi="Arial" w:cs="Arial"/>
          <w:sz w:val="20"/>
          <w:szCs w:val="20"/>
          <w:lang w:val="it-IT"/>
        </w:rPr>
      </w:pPr>
      <w:r>
        <w:rPr>
          <w:rFonts w:ascii="Arial" w:hAnsi="Arial" w:cs="Arial"/>
          <w:sz w:val="20"/>
          <w:szCs w:val="20"/>
          <w:lang w:val="it-IT"/>
        </w:rPr>
        <w:t>(upisati iz rješenja UBHVFP)</w:t>
      </w:r>
    </w:p>
    <w:p w14:paraId="5DDE071F" w14:textId="77777777" w:rsidR="009A3A59" w:rsidRPr="00911EAA" w:rsidRDefault="009A3A59" w:rsidP="00D55F6C">
      <w:pPr>
        <w:spacing w:after="0" w:line="240" w:lineRule="auto"/>
        <w:jc w:val="both"/>
        <w:outlineLvl w:val="0"/>
        <w:rPr>
          <w:rFonts w:ascii="Arial" w:hAnsi="Arial" w:cs="Arial"/>
          <w:b/>
          <w:sz w:val="20"/>
          <w:szCs w:val="20"/>
          <w:lang w:val="sr-Latn-ME"/>
        </w:rPr>
      </w:pPr>
    </w:p>
    <w:p w14:paraId="29C4206E" w14:textId="77777777" w:rsidR="006902B5" w:rsidRDefault="006902B5" w:rsidP="006902B5">
      <w:pPr>
        <w:spacing w:after="0" w:line="240" w:lineRule="auto"/>
        <w:jc w:val="center"/>
        <w:rPr>
          <w:rFonts w:ascii="Arial" w:eastAsia="Times New Roman" w:hAnsi="Arial" w:cs="Arial"/>
          <w:i/>
          <w:caps/>
          <w:noProof w:val="0"/>
          <w:sz w:val="20"/>
          <w:szCs w:val="20"/>
          <w:lang w:val="sr-Latn-BA"/>
        </w:rPr>
      </w:pPr>
    </w:p>
    <w:p w14:paraId="641CF293" w14:textId="77777777" w:rsidR="00D55F6C" w:rsidRPr="00F432B0" w:rsidRDefault="00D55F6C" w:rsidP="006902B5">
      <w:pPr>
        <w:spacing w:after="0" w:line="240" w:lineRule="auto"/>
        <w:jc w:val="center"/>
        <w:rPr>
          <w:rFonts w:ascii="Arial" w:eastAsia="Times New Roman" w:hAnsi="Arial" w:cs="Arial"/>
          <w:b/>
          <w:caps/>
          <w:noProof w:val="0"/>
          <w:sz w:val="20"/>
          <w:szCs w:val="20"/>
          <w:lang w:val="sr-Latn-BA"/>
        </w:rPr>
      </w:pPr>
      <w:r w:rsidRPr="006902B5">
        <w:rPr>
          <w:rFonts w:ascii="Arial" w:eastAsia="Times New Roman" w:hAnsi="Arial" w:cs="Arial"/>
          <w:i/>
          <w:caps/>
          <w:noProof w:val="0"/>
          <w:sz w:val="20"/>
          <w:szCs w:val="20"/>
          <w:lang w:val="sr-Latn-BA"/>
        </w:rPr>
        <w:t xml:space="preserve">Podaci o NAČINU PLASMANA </w:t>
      </w:r>
      <w:r w:rsidR="005C40D1">
        <w:rPr>
          <w:rFonts w:ascii="Arial" w:eastAsia="Times New Roman" w:hAnsi="Arial" w:cs="Arial"/>
          <w:i/>
          <w:caps/>
          <w:noProof w:val="0"/>
          <w:sz w:val="20"/>
          <w:szCs w:val="20"/>
          <w:lang w:val="sr-Latn-BA"/>
        </w:rPr>
        <w:t xml:space="preserve">MLIJEČNIH </w:t>
      </w:r>
      <w:r w:rsidRPr="006902B5">
        <w:rPr>
          <w:rFonts w:ascii="Arial" w:eastAsia="Times New Roman" w:hAnsi="Arial" w:cs="Arial"/>
          <w:i/>
          <w:caps/>
          <w:noProof w:val="0"/>
          <w:sz w:val="20"/>
          <w:szCs w:val="20"/>
          <w:lang w:val="sr-Latn-BA"/>
        </w:rPr>
        <w:t xml:space="preserve">PROIZVODA </w:t>
      </w:r>
    </w:p>
    <w:p w14:paraId="4592F0B5" w14:textId="77777777" w:rsidR="00D55F6C" w:rsidRDefault="00D55F6C" w:rsidP="00D55F6C">
      <w:pPr>
        <w:spacing w:after="0" w:line="240" w:lineRule="auto"/>
        <w:jc w:val="both"/>
        <w:outlineLvl w:val="0"/>
        <w:rPr>
          <w:rFonts w:ascii="Arial" w:hAnsi="Arial" w:cs="Arial"/>
          <w:b/>
          <w:sz w:val="20"/>
          <w:szCs w:val="20"/>
        </w:rPr>
      </w:pPr>
    </w:p>
    <w:tbl>
      <w:tblPr>
        <w:tblW w:w="9463" w:type="dxa"/>
        <w:tblInd w:w="108" w:type="dxa"/>
        <w:tblLook w:val="04A0" w:firstRow="1" w:lastRow="0" w:firstColumn="1" w:lastColumn="0" w:noHBand="0" w:noVBand="1"/>
      </w:tblPr>
      <w:tblGrid>
        <w:gridCol w:w="222"/>
        <w:gridCol w:w="4540"/>
        <w:gridCol w:w="2329"/>
        <w:gridCol w:w="2372"/>
      </w:tblGrid>
      <w:tr w:rsidR="00F82934" w:rsidRPr="00BE4D68" w14:paraId="45D6D2D0" w14:textId="77777777" w:rsidTr="00F82934">
        <w:trPr>
          <w:trHeight w:val="300"/>
        </w:trPr>
        <w:tc>
          <w:tcPr>
            <w:tcW w:w="222" w:type="dxa"/>
            <w:tcBorders>
              <w:top w:val="nil"/>
              <w:left w:val="nil"/>
              <w:bottom w:val="nil"/>
              <w:right w:val="nil"/>
            </w:tcBorders>
            <w:shd w:val="clear" w:color="auto" w:fill="auto"/>
            <w:noWrap/>
            <w:vAlign w:val="bottom"/>
            <w:hideMark/>
          </w:tcPr>
          <w:p w14:paraId="31291A89" w14:textId="77777777" w:rsidR="00F82934" w:rsidRPr="00BE4D68" w:rsidRDefault="00F82934" w:rsidP="00CA36EF">
            <w:pPr>
              <w:spacing w:after="0" w:line="240" w:lineRule="auto"/>
              <w:rPr>
                <w:rFonts w:ascii="Times New Roman" w:eastAsia="Times New Roman" w:hAnsi="Times New Roman"/>
                <w:noProof w:val="0"/>
                <w:sz w:val="20"/>
                <w:szCs w:val="20"/>
              </w:rPr>
            </w:pP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B7E3" w14:textId="77777777" w:rsidR="00F82934" w:rsidRPr="00761098" w:rsidRDefault="00F82934" w:rsidP="0017401A">
            <w:pPr>
              <w:spacing w:after="0" w:line="240" w:lineRule="auto"/>
              <w:jc w:val="center"/>
              <w:rPr>
                <w:rFonts w:ascii="Arial" w:eastAsia="Times New Roman" w:hAnsi="Arial" w:cs="Arial"/>
                <w:noProof w:val="0"/>
                <w:color w:val="000000"/>
                <w:sz w:val="20"/>
                <w:szCs w:val="20"/>
              </w:rPr>
            </w:pPr>
            <w:proofErr w:type="spellStart"/>
            <w:r>
              <w:rPr>
                <w:rFonts w:ascii="Arial" w:eastAsia="Times New Roman" w:hAnsi="Arial" w:cs="Arial"/>
                <w:noProof w:val="0"/>
                <w:color w:val="000000"/>
                <w:sz w:val="20"/>
                <w:szCs w:val="20"/>
              </w:rPr>
              <w:t>Na</w:t>
            </w:r>
            <w:r w:rsidR="0017401A">
              <w:rPr>
                <w:rFonts w:ascii="Arial" w:eastAsia="Times New Roman" w:hAnsi="Arial" w:cs="Arial"/>
                <w:noProof w:val="0"/>
                <w:color w:val="000000"/>
                <w:sz w:val="20"/>
                <w:szCs w:val="20"/>
              </w:rPr>
              <w:t>čin</w:t>
            </w:r>
            <w:proofErr w:type="spellEnd"/>
            <w:r w:rsidR="0017401A">
              <w:rPr>
                <w:rFonts w:ascii="Arial" w:eastAsia="Times New Roman" w:hAnsi="Arial" w:cs="Arial"/>
                <w:noProof w:val="0"/>
                <w:color w:val="000000"/>
                <w:sz w:val="20"/>
                <w:szCs w:val="20"/>
              </w:rPr>
              <w:t xml:space="preserve"> </w:t>
            </w:r>
            <w:proofErr w:type="spellStart"/>
            <w:r w:rsidR="0017401A">
              <w:rPr>
                <w:rFonts w:ascii="Arial" w:eastAsia="Times New Roman" w:hAnsi="Arial" w:cs="Arial"/>
                <w:noProof w:val="0"/>
                <w:color w:val="000000"/>
                <w:sz w:val="20"/>
                <w:szCs w:val="20"/>
              </w:rPr>
              <w:t>prodaje</w:t>
            </w:r>
            <w:proofErr w:type="spellEnd"/>
            <w:r w:rsidR="0017401A">
              <w:rPr>
                <w:rFonts w:ascii="Arial" w:eastAsia="Times New Roman" w:hAnsi="Arial" w:cs="Arial"/>
                <w:noProof w:val="0"/>
                <w:color w:val="000000"/>
                <w:sz w:val="20"/>
                <w:szCs w:val="20"/>
              </w:rPr>
              <w:t xml:space="preserve"> </w:t>
            </w:r>
            <w:proofErr w:type="spellStart"/>
            <w:r w:rsidR="0017401A">
              <w:rPr>
                <w:rFonts w:ascii="Arial" w:eastAsia="Times New Roman" w:hAnsi="Arial" w:cs="Arial"/>
                <w:noProof w:val="0"/>
                <w:color w:val="000000"/>
                <w:sz w:val="20"/>
                <w:szCs w:val="20"/>
              </w:rPr>
              <w:t>mliječnih</w:t>
            </w:r>
            <w:proofErr w:type="spellEnd"/>
            <w:r w:rsidR="0017401A">
              <w:rPr>
                <w:rFonts w:ascii="Arial" w:eastAsia="Times New Roman" w:hAnsi="Arial" w:cs="Arial"/>
                <w:noProof w:val="0"/>
                <w:color w:val="000000"/>
                <w:sz w:val="20"/>
                <w:szCs w:val="20"/>
              </w:rPr>
              <w:t xml:space="preserve"> </w:t>
            </w:r>
            <w:proofErr w:type="spellStart"/>
            <w:r w:rsidR="0017401A">
              <w:rPr>
                <w:rFonts w:ascii="Arial" w:eastAsia="Times New Roman" w:hAnsi="Arial" w:cs="Arial"/>
                <w:noProof w:val="0"/>
                <w:color w:val="000000"/>
                <w:sz w:val="20"/>
                <w:szCs w:val="20"/>
              </w:rPr>
              <w:t>proizvoda</w:t>
            </w:r>
            <w:proofErr w:type="spellEnd"/>
            <w:r w:rsidRPr="00761098">
              <w:rPr>
                <w:rFonts w:ascii="Arial" w:eastAsia="Times New Roman" w:hAnsi="Arial" w:cs="Arial"/>
                <w:noProof w:val="0"/>
                <w:color w:val="000000"/>
                <w:sz w:val="20"/>
                <w:szCs w:val="20"/>
              </w:rPr>
              <w:t xml:space="preserve"> </w:t>
            </w:r>
          </w:p>
        </w:tc>
        <w:tc>
          <w:tcPr>
            <w:tcW w:w="4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A4932" w14:textId="77777777" w:rsidR="00F82934" w:rsidRPr="00761098" w:rsidRDefault="00F82934" w:rsidP="00CA36EF">
            <w:pPr>
              <w:spacing w:after="0" w:line="240" w:lineRule="auto"/>
              <w:jc w:val="center"/>
              <w:rPr>
                <w:rFonts w:ascii="Arial" w:eastAsia="Times New Roman" w:hAnsi="Arial" w:cs="Arial"/>
                <w:noProof w:val="0"/>
                <w:color w:val="000000"/>
                <w:sz w:val="20"/>
                <w:szCs w:val="20"/>
              </w:rPr>
            </w:pPr>
            <w:proofErr w:type="spellStart"/>
            <w:r w:rsidRPr="00761098">
              <w:rPr>
                <w:rFonts w:ascii="Arial" w:eastAsia="Times New Roman" w:hAnsi="Arial" w:cs="Arial"/>
                <w:noProof w:val="0"/>
                <w:color w:val="000000"/>
                <w:sz w:val="20"/>
                <w:szCs w:val="20"/>
              </w:rPr>
              <w:t>Procijenjene</w:t>
            </w:r>
            <w:proofErr w:type="spellEnd"/>
            <w:r w:rsidRPr="00761098">
              <w:rPr>
                <w:rFonts w:ascii="Arial" w:eastAsia="Times New Roman" w:hAnsi="Arial" w:cs="Arial"/>
                <w:noProof w:val="0"/>
                <w:color w:val="000000"/>
                <w:sz w:val="20"/>
                <w:szCs w:val="20"/>
              </w:rPr>
              <w:t xml:space="preserve"> </w:t>
            </w:r>
            <w:proofErr w:type="spellStart"/>
            <w:r w:rsidRPr="00761098">
              <w:rPr>
                <w:rFonts w:ascii="Arial" w:eastAsia="Times New Roman" w:hAnsi="Arial" w:cs="Arial"/>
                <w:noProof w:val="0"/>
                <w:color w:val="000000"/>
                <w:sz w:val="20"/>
                <w:szCs w:val="20"/>
              </w:rPr>
              <w:t>mjesečne</w:t>
            </w:r>
            <w:proofErr w:type="spellEnd"/>
            <w:r w:rsidRPr="00761098">
              <w:rPr>
                <w:rFonts w:ascii="Arial" w:eastAsia="Times New Roman" w:hAnsi="Arial" w:cs="Arial"/>
                <w:noProof w:val="0"/>
                <w:color w:val="000000"/>
                <w:sz w:val="20"/>
                <w:szCs w:val="20"/>
              </w:rPr>
              <w:t xml:space="preserve"> </w:t>
            </w:r>
            <w:proofErr w:type="spellStart"/>
            <w:r w:rsidRPr="00761098">
              <w:rPr>
                <w:rFonts w:ascii="Arial" w:eastAsia="Times New Roman" w:hAnsi="Arial" w:cs="Arial"/>
                <w:noProof w:val="0"/>
                <w:color w:val="000000"/>
                <w:sz w:val="20"/>
                <w:szCs w:val="20"/>
              </w:rPr>
              <w:t>prodate</w:t>
            </w:r>
            <w:proofErr w:type="spellEnd"/>
            <w:r w:rsidRPr="00761098">
              <w:rPr>
                <w:rFonts w:ascii="Arial" w:eastAsia="Times New Roman" w:hAnsi="Arial" w:cs="Arial"/>
                <w:noProof w:val="0"/>
                <w:color w:val="000000"/>
                <w:sz w:val="20"/>
                <w:szCs w:val="20"/>
              </w:rPr>
              <w:t xml:space="preserve"> </w:t>
            </w:r>
            <w:proofErr w:type="spellStart"/>
            <w:r w:rsidRPr="00761098">
              <w:rPr>
                <w:rFonts w:ascii="Arial" w:eastAsia="Times New Roman" w:hAnsi="Arial" w:cs="Arial"/>
                <w:noProof w:val="0"/>
                <w:color w:val="000000"/>
                <w:sz w:val="20"/>
                <w:szCs w:val="20"/>
              </w:rPr>
              <w:t>količine</w:t>
            </w:r>
            <w:proofErr w:type="spellEnd"/>
            <w:r w:rsidRPr="00761098">
              <w:rPr>
                <w:rFonts w:ascii="Arial" w:eastAsia="Times New Roman" w:hAnsi="Arial" w:cs="Arial"/>
                <w:noProof w:val="0"/>
                <w:color w:val="000000"/>
                <w:sz w:val="20"/>
                <w:szCs w:val="20"/>
              </w:rPr>
              <w:t xml:space="preserve"> </w:t>
            </w:r>
          </w:p>
        </w:tc>
      </w:tr>
      <w:tr w:rsidR="00F82934" w:rsidRPr="00BE4D68" w14:paraId="50EDBFA8" w14:textId="77777777" w:rsidTr="00F82934">
        <w:trPr>
          <w:trHeight w:val="300"/>
        </w:trPr>
        <w:tc>
          <w:tcPr>
            <w:tcW w:w="222" w:type="dxa"/>
            <w:tcBorders>
              <w:top w:val="nil"/>
              <w:left w:val="nil"/>
              <w:bottom w:val="nil"/>
              <w:right w:val="nil"/>
            </w:tcBorders>
            <w:shd w:val="clear" w:color="auto" w:fill="auto"/>
            <w:noWrap/>
            <w:vAlign w:val="bottom"/>
            <w:hideMark/>
          </w:tcPr>
          <w:p w14:paraId="5D62529F" w14:textId="77777777" w:rsidR="00F82934" w:rsidRPr="00BE4D68" w:rsidRDefault="00F82934" w:rsidP="00CA36EF">
            <w:pPr>
              <w:spacing w:after="0" w:line="240" w:lineRule="auto"/>
              <w:rPr>
                <w:rFonts w:ascii="Times New Roman" w:eastAsia="Times New Roman" w:hAnsi="Times New Roman"/>
                <w:noProof w:val="0"/>
                <w:sz w:val="20"/>
                <w:szCs w:val="20"/>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14:paraId="20088E88" w14:textId="77777777" w:rsidR="00F82934" w:rsidRPr="00761098" w:rsidRDefault="00F82934" w:rsidP="00CA36EF">
            <w:pPr>
              <w:spacing w:after="0" w:line="240" w:lineRule="auto"/>
              <w:rPr>
                <w:rFonts w:ascii="Arial" w:eastAsia="Times New Roman" w:hAnsi="Arial" w:cs="Arial"/>
                <w:noProof w:val="0"/>
                <w:color w:val="000000"/>
                <w:sz w:val="20"/>
                <w:szCs w:val="20"/>
              </w:rPr>
            </w:pPr>
          </w:p>
        </w:tc>
        <w:tc>
          <w:tcPr>
            <w:tcW w:w="2329" w:type="dxa"/>
            <w:tcBorders>
              <w:top w:val="nil"/>
              <w:left w:val="nil"/>
              <w:bottom w:val="single" w:sz="4" w:space="0" w:color="auto"/>
              <w:right w:val="single" w:sz="4" w:space="0" w:color="auto"/>
            </w:tcBorders>
            <w:shd w:val="clear" w:color="auto" w:fill="auto"/>
            <w:noWrap/>
            <w:vAlign w:val="center"/>
            <w:hideMark/>
          </w:tcPr>
          <w:p w14:paraId="0350B90C" w14:textId="77777777" w:rsidR="00F82934" w:rsidRPr="00761098" w:rsidRDefault="00F82934" w:rsidP="00CA36EF">
            <w:pPr>
              <w:spacing w:after="0" w:line="240" w:lineRule="auto"/>
              <w:jc w:val="center"/>
              <w:rPr>
                <w:rFonts w:ascii="Arial" w:eastAsia="Times New Roman" w:hAnsi="Arial" w:cs="Arial"/>
                <w:noProof w:val="0"/>
                <w:color w:val="000000"/>
                <w:sz w:val="20"/>
                <w:szCs w:val="20"/>
              </w:rPr>
            </w:pPr>
            <w:r w:rsidRPr="00761098">
              <w:rPr>
                <w:rFonts w:ascii="Arial" w:eastAsia="Times New Roman" w:hAnsi="Arial" w:cs="Arial"/>
                <w:noProof w:val="0"/>
                <w:color w:val="000000"/>
                <w:sz w:val="20"/>
                <w:szCs w:val="20"/>
              </w:rPr>
              <w:t>Sir (kg)</w:t>
            </w:r>
          </w:p>
        </w:tc>
        <w:tc>
          <w:tcPr>
            <w:tcW w:w="2372" w:type="dxa"/>
            <w:tcBorders>
              <w:top w:val="nil"/>
              <w:left w:val="nil"/>
              <w:bottom w:val="single" w:sz="4" w:space="0" w:color="auto"/>
              <w:right w:val="single" w:sz="4" w:space="0" w:color="auto"/>
            </w:tcBorders>
            <w:shd w:val="clear" w:color="auto" w:fill="auto"/>
            <w:noWrap/>
            <w:vAlign w:val="center"/>
            <w:hideMark/>
          </w:tcPr>
          <w:p w14:paraId="4AD7B955" w14:textId="77777777" w:rsidR="00F82934" w:rsidRPr="00761098" w:rsidRDefault="00F82934" w:rsidP="00CA36EF">
            <w:pPr>
              <w:spacing w:after="0" w:line="240" w:lineRule="auto"/>
              <w:jc w:val="center"/>
              <w:rPr>
                <w:rFonts w:ascii="Arial" w:eastAsia="Times New Roman" w:hAnsi="Arial" w:cs="Arial"/>
                <w:noProof w:val="0"/>
                <w:color w:val="000000"/>
                <w:sz w:val="20"/>
                <w:szCs w:val="20"/>
              </w:rPr>
            </w:pPr>
            <w:proofErr w:type="spellStart"/>
            <w:r w:rsidRPr="00761098">
              <w:rPr>
                <w:rFonts w:ascii="Arial" w:eastAsia="Times New Roman" w:hAnsi="Arial" w:cs="Arial"/>
                <w:noProof w:val="0"/>
                <w:color w:val="000000"/>
                <w:sz w:val="20"/>
                <w:szCs w:val="20"/>
              </w:rPr>
              <w:t>Skorup</w:t>
            </w:r>
            <w:proofErr w:type="spellEnd"/>
            <w:r w:rsidRPr="00761098">
              <w:rPr>
                <w:rFonts w:ascii="Arial" w:eastAsia="Times New Roman" w:hAnsi="Arial" w:cs="Arial"/>
                <w:noProof w:val="0"/>
                <w:color w:val="000000"/>
                <w:sz w:val="20"/>
                <w:szCs w:val="20"/>
              </w:rPr>
              <w:t xml:space="preserve"> (kg)</w:t>
            </w:r>
          </w:p>
        </w:tc>
      </w:tr>
      <w:tr w:rsidR="00F82934" w:rsidRPr="00BE4D68" w14:paraId="04BEE0B2" w14:textId="77777777" w:rsidTr="007F1216">
        <w:trPr>
          <w:trHeight w:val="300"/>
        </w:trPr>
        <w:tc>
          <w:tcPr>
            <w:tcW w:w="222" w:type="dxa"/>
            <w:tcBorders>
              <w:top w:val="nil"/>
              <w:left w:val="nil"/>
              <w:bottom w:val="nil"/>
              <w:right w:val="nil"/>
            </w:tcBorders>
            <w:shd w:val="clear" w:color="auto" w:fill="auto"/>
            <w:noWrap/>
            <w:vAlign w:val="bottom"/>
            <w:hideMark/>
          </w:tcPr>
          <w:p w14:paraId="4BDE6F57" w14:textId="77777777" w:rsidR="00F82934" w:rsidRPr="00BE4D68" w:rsidRDefault="00F82934" w:rsidP="00CA36EF">
            <w:pPr>
              <w:spacing w:after="0" w:line="240" w:lineRule="auto"/>
              <w:rPr>
                <w:rFonts w:eastAsia="Times New Roman"/>
                <w:noProof w:val="0"/>
                <w:color w:val="000000"/>
              </w:rPr>
            </w:pPr>
          </w:p>
        </w:tc>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F62383E" w14:textId="77777777" w:rsidR="00F82934" w:rsidRPr="00911EAA" w:rsidRDefault="00F82934" w:rsidP="00CA36EF">
            <w:pPr>
              <w:spacing w:after="0" w:line="240" w:lineRule="auto"/>
              <w:rPr>
                <w:rFonts w:ascii="Arial" w:eastAsia="Times New Roman" w:hAnsi="Arial" w:cs="Arial"/>
                <w:noProof w:val="0"/>
                <w:color w:val="000000"/>
                <w:sz w:val="20"/>
                <w:szCs w:val="20"/>
              </w:rPr>
            </w:pPr>
            <w:proofErr w:type="spellStart"/>
            <w:r w:rsidRPr="00911EAA">
              <w:rPr>
                <w:rFonts w:ascii="Arial" w:eastAsia="Times New Roman" w:hAnsi="Arial" w:cs="Arial"/>
                <w:noProof w:val="0"/>
                <w:color w:val="000000"/>
                <w:sz w:val="20"/>
                <w:szCs w:val="20"/>
              </w:rPr>
              <w:t>Direktno</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kupcima</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na</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kućnom</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pragu</w:t>
            </w:r>
            <w:proofErr w:type="spellEnd"/>
            <w:r w:rsidRPr="00911EAA">
              <w:rPr>
                <w:rFonts w:ascii="Arial" w:eastAsia="Times New Roman" w:hAnsi="Arial" w:cs="Arial"/>
                <w:noProof w:val="0"/>
                <w:color w:val="000000"/>
                <w:sz w:val="20"/>
                <w:szCs w:val="20"/>
              </w:rPr>
              <w:t xml:space="preserve"> </w:t>
            </w:r>
          </w:p>
        </w:tc>
        <w:tc>
          <w:tcPr>
            <w:tcW w:w="2329" w:type="dxa"/>
            <w:tcBorders>
              <w:top w:val="nil"/>
              <w:left w:val="nil"/>
              <w:bottom w:val="single" w:sz="4" w:space="0" w:color="auto"/>
              <w:right w:val="single" w:sz="4" w:space="0" w:color="auto"/>
            </w:tcBorders>
            <w:shd w:val="clear" w:color="auto" w:fill="auto"/>
            <w:noWrap/>
            <w:vAlign w:val="bottom"/>
          </w:tcPr>
          <w:p w14:paraId="661481FB" w14:textId="0B3241EC" w:rsidR="00F82934" w:rsidRPr="00911EAA" w:rsidRDefault="00F82934" w:rsidP="00C954B2">
            <w:pPr>
              <w:spacing w:after="0" w:line="240" w:lineRule="auto"/>
              <w:jc w:val="center"/>
              <w:rPr>
                <w:rFonts w:ascii="Arial" w:eastAsia="Times New Roman" w:hAnsi="Arial" w:cs="Arial"/>
                <w:noProof w:val="0"/>
                <w:color w:val="000000"/>
              </w:rPr>
            </w:pPr>
          </w:p>
        </w:tc>
        <w:tc>
          <w:tcPr>
            <w:tcW w:w="2372" w:type="dxa"/>
            <w:tcBorders>
              <w:top w:val="nil"/>
              <w:left w:val="nil"/>
              <w:bottom w:val="single" w:sz="4" w:space="0" w:color="auto"/>
              <w:right w:val="single" w:sz="4" w:space="0" w:color="auto"/>
            </w:tcBorders>
            <w:shd w:val="clear" w:color="auto" w:fill="auto"/>
            <w:noWrap/>
            <w:vAlign w:val="bottom"/>
            <w:hideMark/>
          </w:tcPr>
          <w:p w14:paraId="3BCB63C2" w14:textId="77777777" w:rsidR="00F82934" w:rsidRPr="00911EAA" w:rsidRDefault="00F82934" w:rsidP="00CA36EF">
            <w:pPr>
              <w:spacing w:after="0" w:line="240" w:lineRule="auto"/>
              <w:rPr>
                <w:rFonts w:ascii="Arial" w:eastAsia="Times New Roman" w:hAnsi="Arial" w:cs="Arial"/>
                <w:noProof w:val="0"/>
                <w:color w:val="000000"/>
              </w:rPr>
            </w:pPr>
            <w:r w:rsidRPr="00911EAA">
              <w:rPr>
                <w:rFonts w:ascii="Arial" w:eastAsia="Times New Roman" w:hAnsi="Arial" w:cs="Arial"/>
                <w:noProof w:val="0"/>
                <w:color w:val="000000"/>
              </w:rPr>
              <w:t> </w:t>
            </w:r>
          </w:p>
        </w:tc>
      </w:tr>
      <w:tr w:rsidR="00F82934" w:rsidRPr="00BE4D68" w14:paraId="1D16BD45" w14:textId="77777777" w:rsidTr="007F1216">
        <w:trPr>
          <w:trHeight w:val="300"/>
        </w:trPr>
        <w:tc>
          <w:tcPr>
            <w:tcW w:w="222" w:type="dxa"/>
            <w:tcBorders>
              <w:top w:val="nil"/>
              <w:left w:val="nil"/>
              <w:bottom w:val="nil"/>
              <w:right w:val="nil"/>
            </w:tcBorders>
            <w:shd w:val="clear" w:color="auto" w:fill="auto"/>
            <w:noWrap/>
            <w:vAlign w:val="bottom"/>
            <w:hideMark/>
          </w:tcPr>
          <w:p w14:paraId="29BED0A0" w14:textId="77777777" w:rsidR="00F82934" w:rsidRPr="00BE4D68" w:rsidRDefault="00F82934" w:rsidP="00CA36EF">
            <w:pPr>
              <w:spacing w:after="0" w:line="240" w:lineRule="auto"/>
              <w:rPr>
                <w:rFonts w:eastAsia="Times New Roman"/>
                <w:noProof w:val="0"/>
                <w:color w:val="000000"/>
              </w:rPr>
            </w:pPr>
          </w:p>
        </w:tc>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8565A4D" w14:textId="77777777" w:rsidR="00F82934" w:rsidRPr="00911EAA" w:rsidRDefault="00F82934" w:rsidP="00CA36EF">
            <w:pPr>
              <w:spacing w:after="0" w:line="240" w:lineRule="auto"/>
              <w:rPr>
                <w:rFonts w:ascii="Arial" w:eastAsia="Times New Roman" w:hAnsi="Arial" w:cs="Arial"/>
                <w:noProof w:val="0"/>
                <w:color w:val="000000"/>
                <w:sz w:val="20"/>
                <w:szCs w:val="20"/>
              </w:rPr>
            </w:pPr>
            <w:proofErr w:type="spellStart"/>
            <w:r w:rsidRPr="00911EAA">
              <w:rPr>
                <w:rFonts w:ascii="Arial" w:eastAsia="Times New Roman" w:hAnsi="Arial" w:cs="Arial"/>
                <w:noProof w:val="0"/>
                <w:color w:val="000000"/>
                <w:sz w:val="20"/>
                <w:szCs w:val="20"/>
              </w:rPr>
              <w:t>Direktno</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kupcima</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na</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pijaci</w:t>
            </w:r>
            <w:proofErr w:type="spellEnd"/>
          </w:p>
        </w:tc>
        <w:tc>
          <w:tcPr>
            <w:tcW w:w="2329" w:type="dxa"/>
            <w:tcBorders>
              <w:top w:val="nil"/>
              <w:left w:val="nil"/>
              <w:bottom w:val="single" w:sz="4" w:space="0" w:color="auto"/>
              <w:right w:val="single" w:sz="4" w:space="0" w:color="auto"/>
            </w:tcBorders>
            <w:shd w:val="clear" w:color="auto" w:fill="auto"/>
            <w:noWrap/>
            <w:vAlign w:val="bottom"/>
          </w:tcPr>
          <w:p w14:paraId="43D2FD16" w14:textId="2B86B9EB" w:rsidR="00F82934" w:rsidRPr="00911EAA" w:rsidRDefault="00F82934" w:rsidP="00600C9D">
            <w:pPr>
              <w:spacing w:after="0" w:line="240" w:lineRule="auto"/>
              <w:jc w:val="center"/>
              <w:rPr>
                <w:rFonts w:ascii="Arial" w:eastAsia="Times New Roman" w:hAnsi="Arial" w:cs="Arial"/>
                <w:noProof w:val="0"/>
                <w:color w:val="000000"/>
              </w:rPr>
            </w:pPr>
          </w:p>
        </w:tc>
        <w:tc>
          <w:tcPr>
            <w:tcW w:w="2372" w:type="dxa"/>
            <w:tcBorders>
              <w:top w:val="nil"/>
              <w:left w:val="nil"/>
              <w:bottom w:val="single" w:sz="4" w:space="0" w:color="auto"/>
              <w:right w:val="single" w:sz="4" w:space="0" w:color="auto"/>
            </w:tcBorders>
            <w:shd w:val="clear" w:color="auto" w:fill="auto"/>
            <w:noWrap/>
            <w:vAlign w:val="bottom"/>
            <w:hideMark/>
          </w:tcPr>
          <w:p w14:paraId="104408EA" w14:textId="77777777" w:rsidR="00F82934" w:rsidRPr="00911EAA" w:rsidRDefault="00F82934" w:rsidP="00CA36EF">
            <w:pPr>
              <w:spacing w:after="0" w:line="240" w:lineRule="auto"/>
              <w:rPr>
                <w:rFonts w:ascii="Arial" w:eastAsia="Times New Roman" w:hAnsi="Arial" w:cs="Arial"/>
                <w:noProof w:val="0"/>
                <w:color w:val="000000"/>
              </w:rPr>
            </w:pPr>
            <w:r w:rsidRPr="00911EAA">
              <w:rPr>
                <w:rFonts w:ascii="Arial" w:eastAsia="Times New Roman" w:hAnsi="Arial" w:cs="Arial"/>
                <w:noProof w:val="0"/>
                <w:color w:val="000000"/>
              </w:rPr>
              <w:t> </w:t>
            </w:r>
          </w:p>
        </w:tc>
      </w:tr>
      <w:tr w:rsidR="00F82934" w:rsidRPr="00BE4D68" w14:paraId="03C73EEC" w14:textId="77777777" w:rsidTr="007F1216">
        <w:trPr>
          <w:trHeight w:val="300"/>
        </w:trPr>
        <w:tc>
          <w:tcPr>
            <w:tcW w:w="222" w:type="dxa"/>
            <w:tcBorders>
              <w:top w:val="nil"/>
              <w:left w:val="nil"/>
              <w:bottom w:val="nil"/>
              <w:right w:val="nil"/>
            </w:tcBorders>
            <w:shd w:val="clear" w:color="auto" w:fill="auto"/>
            <w:noWrap/>
            <w:vAlign w:val="bottom"/>
            <w:hideMark/>
          </w:tcPr>
          <w:p w14:paraId="0C67C5C1" w14:textId="77777777" w:rsidR="00F82934" w:rsidRPr="00BE4D68" w:rsidRDefault="00F82934" w:rsidP="00CA36EF">
            <w:pPr>
              <w:spacing w:after="0" w:line="240" w:lineRule="auto"/>
              <w:rPr>
                <w:rFonts w:eastAsia="Times New Roman"/>
                <w:noProof w:val="0"/>
                <w:color w:val="000000"/>
              </w:rPr>
            </w:pPr>
          </w:p>
        </w:tc>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041A2DBF" w14:textId="77777777" w:rsidR="00F82934" w:rsidRPr="00911EAA" w:rsidRDefault="00F82934" w:rsidP="00CA36EF">
            <w:pPr>
              <w:spacing w:after="0" w:line="240" w:lineRule="auto"/>
              <w:rPr>
                <w:rFonts w:ascii="Arial" w:eastAsia="Times New Roman" w:hAnsi="Arial" w:cs="Arial"/>
                <w:noProof w:val="0"/>
                <w:color w:val="000000"/>
                <w:sz w:val="20"/>
                <w:szCs w:val="20"/>
              </w:rPr>
            </w:pPr>
            <w:proofErr w:type="spellStart"/>
            <w:r w:rsidRPr="00911EAA">
              <w:rPr>
                <w:rFonts w:ascii="Arial" w:eastAsia="Times New Roman" w:hAnsi="Arial" w:cs="Arial"/>
                <w:noProof w:val="0"/>
                <w:color w:val="000000"/>
                <w:sz w:val="20"/>
                <w:szCs w:val="20"/>
              </w:rPr>
              <w:t>Zakupcu</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na</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pijaci</w:t>
            </w:r>
            <w:proofErr w:type="spellEnd"/>
            <w:r w:rsidRPr="00911EAA">
              <w:rPr>
                <w:rFonts w:ascii="Arial" w:eastAsia="Times New Roman" w:hAnsi="Arial" w:cs="Arial"/>
                <w:noProof w:val="0"/>
                <w:color w:val="000000"/>
                <w:sz w:val="20"/>
                <w:szCs w:val="20"/>
              </w:rPr>
              <w:t xml:space="preserve"> </w:t>
            </w:r>
          </w:p>
        </w:tc>
        <w:tc>
          <w:tcPr>
            <w:tcW w:w="2329" w:type="dxa"/>
            <w:tcBorders>
              <w:top w:val="nil"/>
              <w:left w:val="nil"/>
              <w:bottom w:val="single" w:sz="4" w:space="0" w:color="auto"/>
              <w:right w:val="single" w:sz="4" w:space="0" w:color="auto"/>
            </w:tcBorders>
            <w:shd w:val="clear" w:color="auto" w:fill="auto"/>
            <w:noWrap/>
            <w:vAlign w:val="bottom"/>
          </w:tcPr>
          <w:p w14:paraId="7B59A770" w14:textId="6B29BB0E" w:rsidR="00F82934" w:rsidRPr="00911EAA" w:rsidRDefault="00F82934" w:rsidP="002F5124">
            <w:pPr>
              <w:spacing w:after="0" w:line="240" w:lineRule="auto"/>
              <w:jc w:val="center"/>
              <w:rPr>
                <w:rFonts w:ascii="Arial" w:eastAsia="Times New Roman" w:hAnsi="Arial" w:cs="Arial"/>
                <w:noProof w:val="0"/>
                <w:color w:val="000000"/>
              </w:rPr>
            </w:pPr>
          </w:p>
        </w:tc>
        <w:tc>
          <w:tcPr>
            <w:tcW w:w="2372" w:type="dxa"/>
            <w:tcBorders>
              <w:top w:val="nil"/>
              <w:left w:val="nil"/>
              <w:bottom w:val="single" w:sz="4" w:space="0" w:color="auto"/>
              <w:right w:val="single" w:sz="4" w:space="0" w:color="auto"/>
            </w:tcBorders>
            <w:shd w:val="clear" w:color="auto" w:fill="auto"/>
            <w:noWrap/>
            <w:vAlign w:val="bottom"/>
            <w:hideMark/>
          </w:tcPr>
          <w:p w14:paraId="39797697" w14:textId="77777777" w:rsidR="00F82934" w:rsidRPr="00911EAA" w:rsidRDefault="00F82934" w:rsidP="00CA36EF">
            <w:pPr>
              <w:spacing w:after="0" w:line="240" w:lineRule="auto"/>
              <w:rPr>
                <w:rFonts w:ascii="Arial" w:eastAsia="Times New Roman" w:hAnsi="Arial" w:cs="Arial"/>
                <w:noProof w:val="0"/>
                <w:color w:val="000000"/>
              </w:rPr>
            </w:pPr>
            <w:r w:rsidRPr="00911EAA">
              <w:rPr>
                <w:rFonts w:ascii="Arial" w:eastAsia="Times New Roman" w:hAnsi="Arial" w:cs="Arial"/>
                <w:noProof w:val="0"/>
                <w:color w:val="000000"/>
              </w:rPr>
              <w:t> </w:t>
            </w:r>
          </w:p>
        </w:tc>
      </w:tr>
      <w:tr w:rsidR="00F82934" w:rsidRPr="00BE4D68" w14:paraId="739DE1FA" w14:textId="77777777" w:rsidTr="007F1216">
        <w:trPr>
          <w:trHeight w:val="300"/>
        </w:trPr>
        <w:tc>
          <w:tcPr>
            <w:tcW w:w="222" w:type="dxa"/>
            <w:tcBorders>
              <w:top w:val="nil"/>
              <w:left w:val="nil"/>
              <w:bottom w:val="nil"/>
              <w:right w:val="nil"/>
            </w:tcBorders>
            <w:shd w:val="clear" w:color="auto" w:fill="auto"/>
            <w:noWrap/>
            <w:vAlign w:val="bottom"/>
            <w:hideMark/>
          </w:tcPr>
          <w:p w14:paraId="0DC5A2D4" w14:textId="77777777" w:rsidR="00F82934" w:rsidRPr="00BE4D68" w:rsidRDefault="00F82934" w:rsidP="00CA36EF">
            <w:pPr>
              <w:spacing w:after="0" w:line="240" w:lineRule="auto"/>
              <w:rPr>
                <w:rFonts w:eastAsia="Times New Roman"/>
                <w:noProof w:val="0"/>
                <w:color w:val="000000"/>
              </w:rPr>
            </w:pPr>
          </w:p>
        </w:tc>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204503E" w14:textId="77777777" w:rsidR="00F82934" w:rsidRPr="00911EAA" w:rsidRDefault="00F82934" w:rsidP="00CA36EF">
            <w:pPr>
              <w:spacing w:after="0" w:line="240" w:lineRule="auto"/>
              <w:rPr>
                <w:rFonts w:ascii="Arial" w:eastAsia="Times New Roman" w:hAnsi="Arial" w:cs="Arial"/>
                <w:noProof w:val="0"/>
                <w:color w:val="000000"/>
                <w:sz w:val="20"/>
                <w:szCs w:val="20"/>
              </w:rPr>
            </w:pPr>
            <w:proofErr w:type="spellStart"/>
            <w:r w:rsidRPr="00911EAA">
              <w:rPr>
                <w:rFonts w:ascii="Arial" w:eastAsia="Times New Roman" w:hAnsi="Arial" w:cs="Arial"/>
                <w:noProof w:val="0"/>
                <w:color w:val="000000"/>
                <w:sz w:val="20"/>
                <w:szCs w:val="20"/>
              </w:rPr>
              <w:t>Maloprodajni</w:t>
            </w:r>
            <w:proofErr w:type="spellEnd"/>
            <w:r w:rsidRPr="00911EAA">
              <w:rPr>
                <w:rFonts w:ascii="Arial" w:eastAsia="Times New Roman" w:hAnsi="Arial" w:cs="Arial"/>
                <w:noProof w:val="0"/>
                <w:color w:val="000000"/>
                <w:sz w:val="20"/>
                <w:szCs w:val="20"/>
              </w:rPr>
              <w:t>/</w:t>
            </w:r>
            <w:proofErr w:type="spellStart"/>
            <w:r w:rsidRPr="00911EAA">
              <w:rPr>
                <w:rFonts w:ascii="Arial" w:eastAsia="Times New Roman" w:hAnsi="Arial" w:cs="Arial"/>
                <w:noProof w:val="0"/>
                <w:color w:val="000000"/>
                <w:sz w:val="20"/>
                <w:szCs w:val="20"/>
              </w:rPr>
              <w:t>veleprodajni</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objekat</w:t>
            </w:r>
            <w:proofErr w:type="spellEnd"/>
            <w:r w:rsidRPr="00911EAA">
              <w:rPr>
                <w:rFonts w:ascii="Arial" w:eastAsia="Times New Roman" w:hAnsi="Arial" w:cs="Arial"/>
                <w:noProof w:val="0"/>
                <w:color w:val="000000"/>
                <w:sz w:val="20"/>
                <w:szCs w:val="20"/>
              </w:rPr>
              <w:t xml:space="preserve">   </w:t>
            </w:r>
          </w:p>
        </w:tc>
        <w:tc>
          <w:tcPr>
            <w:tcW w:w="2329" w:type="dxa"/>
            <w:tcBorders>
              <w:top w:val="nil"/>
              <w:left w:val="nil"/>
              <w:bottom w:val="single" w:sz="4" w:space="0" w:color="auto"/>
              <w:right w:val="single" w:sz="4" w:space="0" w:color="auto"/>
            </w:tcBorders>
            <w:shd w:val="clear" w:color="auto" w:fill="auto"/>
            <w:noWrap/>
            <w:vAlign w:val="bottom"/>
          </w:tcPr>
          <w:p w14:paraId="2A874154" w14:textId="0BF7FB82" w:rsidR="00F82934" w:rsidRPr="00911EAA" w:rsidRDefault="00F82934" w:rsidP="00404D8C">
            <w:pPr>
              <w:spacing w:after="0" w:line="240" w:lineRule="auto"/>
              <w:jc w:val="center"/>
              <w:rPr>
                <w:rFonts w:ascii="Arial" w:eastAsia="Times New Roman" w:hAnsi="Arial" w:cs="Arial"/>
                <w:noProof w:val="0"/>
                <w:color w:val="000000"/>
              </w:rPr>
            </w:pPr>
          </w:p>
        </w:tc>
        <w:tc>
          <w:tcPr>
            <w:tcW w:w="2372" w:type="dxa"/>
            <w:tcBorders>
              <w:top w:val="nil"/>
              <w:left w:val="nil"/>
              <w:bottom w:val="single" w:sz="4" w:space="0" w:color="auto"/>
              <w:right w:val="single" w:sz="4" w:space="0" w:color="auto"/>
            </w:tcBorders>
            <w:shd w:val="clear" w:color="auto" w:fill="auto"/>
            <w:noWrap/>
            <w:vAlign w:val="bottom"/>
            <w:hideMark/>
          </w:tcPr>
          <w:p w14:paraId="21E1EF16" w14:textId="77777777" w:rsidR="00F82934" w:rsidRPr="00911EAA" w:rsidRDefault="00F82934" w:rsidP="00CA36EF">
            <w:pPr>
              <w:spacing w:after="0" w:line="240" w:lineRule="auto"/>
              <w:rPr>
                <w:rFonts w:ascii="Arial" w:eastAsia="Times New Roman" w:hAnsi="Arial" w:cs="Arial"/>
                <w:noProof w:val="0"/>
                <w:color w:val="000000"/>
              </w:rPr>
            </w:pPr>
            <w:r w:rsidRPr="00911EAA">
              <w:rPr>
                <w:rFonts w:ascii="Arial" w:eastAsia="Times New Roman" w:hAnsi="Arial" w:cs="Arial"/>
                <w:noProof w:val="0"/>
                <w:color w:val="000000"/>
              </w:rPr>
              <w:t> </w:t>
            </w:r>
          </w:p>
        </w:tc>
      </w:tr>
      <w:tr w:rsidR="00F82934" w:rsidRPr="00BE4D68" w14:paraId="609457EF" w14:textId="77777777" w:rsidTr="007F1216">
        <w:trPr>
          <w:trHeight w:val="300"/>
        </w:trPr>
        <w:tc>
          <w:tcPr>
            <w:tcW w:w="222" w:type="dxa"/>
            <w:tcBorders>
              <w:top w:val="nil"/>
              <w:left w:val="nil"/>
              <w:bottom w:val="nil"/>
              <w:right w:val="nil"/>
            </w:tcBorders>
            <w:shd w:val="clear" w:color="auto" w:fill="auto"/>
            <w:noWrap/>
            <w:vAlign w:val="bottom"/>
            <w:hideMark/>
          </w:tcPr>
          <w:p w14:paraId="0AF31C80" w14:textId="77777777" w:rsidR="00F82934" w:rsidRPr="00BE4D68" w:rsidRDefault="00F82934" w:rsidP="00CA36EF">
            <w:pPr>
              <w:spacing w:after="0" w:line="240" w:lineRule="auto"/>
              <w:rPr>
                <w:rFonts w:eastAsia="Times New Roman"/>
                <w:noProof w:val="0"/>
                <w:color w:val="000000"/>
              </w:rPr>
            </w:pPr>
          </w:p>
        </w:tc>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2B990489" w14:textId="77777777" w:rsidR="00F82934" w:rsidRPr="00911EAA" w:rsidRDefault="00F82934" w:rsidP="00CA36EF">
            <w:pPr>
              <w:spacing w:after="0" w:line="240" w:lineRule="auto"/>
              <w:rPr>
                <w:rFonts w:ascii="Arial" w:eastAsia="Times New Roman" w:hAnsi="Arial" w:cs="Arial"/>
                <w:noProof w:val="0"/>
                <w:color w:val="000000"/>
                <w:sz w:val="20"/>
                <w:szCs w:val="20"/>
              </w:rPr>
            </w:pPr>
            <w:proofErr w:type="spellStart"/>
            <w:r w:rsidRPr="00911EAA">
              <w:rPr>
                <w:rFonts w:ascii="Arial" w:eastAsia="Times New Roman" w:hAnsi="Arial" w:cs="Arial"/>
                <w:noProof w:val="0"/>
                <w:color w:val="000000"/>
                <w:sz w:val="20"/>
                <w:szCs w:val="20"/>
              </w:rPr>
              <w:t>Ugostiteljski</w:t>
            </w:r>
            <w:proofErr w:type="spellEnd"/>
            <w:r w:rsidRPr="00911EAA">
              <w:rPr>
                <w:rFonts w:ascii="Arial" w:eastAsia="Times New Roman" w:hAnsi="Arial" w:cs="Arial"/>
                <w:noProof w:val="0"/>
                <w:color w:val="000000"/>
                <w:sz w:val="20"/>
                <w:szCs w:val="20"/>
              </w:rPr>
              <w:t xml:space="preserve"> </w:t>
            </w:r>
            <w:proofErr w:type="spellStart"/>
            <w:r w:rsidRPr="00911EAA">
              <w:rPr>
                <w:rFonts w:ascii="Arial" w:eastAsia="Times New Roman" w:hAnsi="Arial" w:cs="Arial"/>
                <w:noProof w:val="0"/>
                <w:color w:val="000000"/>
                <w:sz w:val="20"/>
                <w:szCs w:val="20"/>
              </w:rPr>
              <w:t>objekat</w:t>
            </w:r>
            <w:proofErr w:type="spellEnd"/>
          </w:p>
        </w:tc>
        <w:tc>
          <w:tcPr>
            <w:tcW w:w="2329" w:type="dxa"/>
            <w:tcBorders>
              <w:top w:val="nil"/>
              <w:left w:val="nil"/>
              <w:bottom w:val="single" w:sz="4" w:space="0" w:color="auto"/>
              <w:right w:val="single" w:sz="4" w:space="0" w:color="auto"/>
            </w:tcBorders>
            <w:shd w:val="clear" w:color="auto" w:fill="auto"/>
            <w:noWrap/>
            <w:vAlign w:val="bottom"/>
          </w:tcPr>
          <w:p w14:paraId="284FD1CA" w14:textId="2217A838" w:rsidR="00F82934" w:rsidRPr="00911EAA" w:rsidRDefault="00F82934" w:rsidP="00ED1E6F">
            <w:pPr>
              <w:spacing w:after="0" w:line="240" w:lineRule="auto"/>
              <w:jc w:val="center"/>
              <w:rPr>
                <w:rFonts w:ascii="Arial" w:eastAsia="Times New Roman" w:hAnsi="Arial" w:cs="Arial"/>
                <w:noProof w:val="0"/>
                <w:color w:val="000000"/>
              </w:rPr>
            </w:pPr>
          </w:p>
        </w:tc>
        <w:tc>
          <w:tcPr>
            <w:tcW w:w="2372" w:type="dxa"/>
            <w:tcBorders>
              <w:top w:val="nil"/>
              <w:left w:val="nil"/>
              <w:bottom w:val="single" w:sz="4" w:space="0" w:color="auto"/>
              <w:right w:val="single" w:sz="4" w:space="0" w:color="auto"/>
            </w:tcBorders>
            <w:shd w:val="clear" w:color="auto" w:fill="auto"/>
            <w:noWrap/>
            <w:vAlign w:val="bottom"/>
            <w:hideMark/>
          </w:tcPr>
          <w:p w14:paraId="192FF9F1" w14:textId="77777777" w:rsidR="00F82934" w:rsidRPr="00911EAA" w:rsidRDefault="00F82934" w:rsidP="00CA36EF">
            <w:pPr>
              <w:spacing w:after="0" w:line="240" w:lineRule="auto"/>
              <w:rPr>
                <w:rFonts w:ascii="Arial" w:eastAsia="Times New Roman" w:hAnsi="Arial" w:cs="Arial"/>
                <w:noProof w:val="0"/>
                <w:color w:val="000000"/>
              </w:rPr>
            </w:pPr>
            <w:r w:rsidRPr="00911EAA">
              <w:rPr>
                <w:rFonts w:ascii="Arial" w:eastAsia="Times New Roman" w:hAnsi="Arial" w:cs="Arial"/>
                <w:noProof w:val="0"/>
                <w:color w:val="000000"/>
              </w:rPr>
              <w:t> </w:t>
            </w:r>
          </w:p>
        </w:tc>
      </w:tr>
    </w:tbl>
    <w:p w14:paraId="35FE4D4F" w14:textId="77777777" w:rsidR="00D55F6C" w:rsidRDefault="00D55F6C" w:rsidP="007567E4">
      <w:pPr>
        <w:spacing w:after="0"/>
        <w:jc w:val="both"/>
        <w:rPr>
          <w:rFonts w:ascii="Arial" w:hAnsi="Arial" w:cs="Arial"/>
          <w:sz w:val="20"/>
          <w:szCs w:val="20"/>
        </w:rPr>
      </w:pPr>
    </w:p>
    <w:p w14:paraId="77E88F3C" w14:textId="77777777" w:rsidR="00E22086" w:rsidRDefault="00E22086" w:rsidP="00E22086">
      <w:pPr>
        <w:spacing w:after="0" w:line="240" w:lineRule="auto"/>
        <w:rPr>
          <w:rFonts w:ascii="Arial" w:eastAsia="Times New Roman" w:hAnsi="Arial" w:cs="Arial"/>
          <w:i/>
          <w:noProof w:val="0"/>
          <w:sz w:val="20"/>
          <w:szCs w:val="20"/>
          <w:lang w:val="sr-Latn-BA"/>
        </w:rPr>
      </w:pPr>
    </w:p>
    <w:p w14:paraId="2FCBF233" w14:textId="77777777" w:rsidR="009A3A59" w:rsidRDefault="009A3A59" w:rsidP="007567E4">
      <w:pPr>
        <w:spacing w:after="0"/>
        <w:jc w:val="both"/>
        <w:rPr>
          <w:rFonts w:ascii="Arial" w:hAnsi="Arial" w:cs="Arial"/>
          <w:sz w:val="20"/>
          <w:szCs w:val="20"/>
        </w:rPr>
      </w:pPr>
    </w:p>
    <w:p w14:paraId="3E175CAE" w14:textId="77777777" w:rsidR="00D55F6C" w:rsidRDefault="00D55F6C" w:rsidP="007567E4">
      <w:pPr>
        <w:spacing w:after="0"/>
        <w:jc w:val="both"/>
        <w:rPr>
          <w:rFonts w:ascii="Arial" w:hAnsi="Arial" w:cs="Arial"/>
          <w:sz w:val="20"/>
          <w:szCs w:val="20"/>
        </w:rPr>
      </w:pPr>
    </w:p>
    <w:p w14:paraId="214B43FF" w14:textId="46354136" w:rsidR="008038DD" w:rsidRPr="00E46BE8" w:rsidRDefault="008038DD" w:rsidP="008038DD">
      <w:pPr>
        <w:spacing w:before="60" w:after="0" w:line="240" w:lineRule="auto"/>
        <w:jc w:val="both"/>
        <w:outlineLvl w:val="0"/>
        <w:rPr>
          <w:rFonts w:ascii="Arial" w:hAnsi="Arial" w:cs="Arial"/>
          <w:sz w:val="20"/>
          <w:szCs w:val="20"/>
          <w:lang w:val="it-IT"/>
        </w:rPr>
      </w:pPr>
      <w:r w:rsidRPr="00E46BE8">
        <w:rPr>
          <w:rFonts w:ascii="Arial" w:hAnsi="Arial" w:cs="Arial"/>
          <w:b/>
          <w:sz w:val="20"/>
          <w:szCs w:val="20"/>
          <w:lang w:val="it-IT"/>
        </w:rPr>
        <w:t>Izjava</w:t>
      </w:r>
      <w:r w:rsidRPr="00E46BE8">
        <w:rPr>
          <w:rFonts w:ascii="Arial" w:hAnsi="Arial" w:cs="Arial"/>
          <w:sz w:val="20"/>
          <w:szCs w:val="20"/>
          <w:lang w:val="it-IT"/>
        </w:rPr>
        <w:t>: Potpisujući ovaj dokument, potvrđujem pod punom krivičnom</w:t>
      </w:r>
      <w:r>
        <w:rPr>
          <w:rFonts w:ascii="Arial" w:hAnsi="Arial" w:cs="Arial"/>
          <w:sz w:val="20"/>
          <w:szCs w:val="20"/>
          <w:lang w:val="it-IT"/>
        </w:rPr>
        <w:t xml:space="preserve"> i materijalnom odgovornošću da</w:t>
      </w:r>
      <w:r w:rsidR="00EF1959">
        <w:rPr>
          <w:rFonts w:ascii="Arial" w:hAnsi="Arial" w:cs="Arial"/>
          <w:sz w:val="20"/>
          <w:szCs w:val="20"/>
          <w:lang w:val="it-IT"/>
        </w:rPr>
        <w:t xml:space="preserve"> mliječne proizvode proizvodim od mlijeka sa sopstvenog gazdinstva </w:t>
      </w:r>
      <w:r w:rsidR="00931A97">
        <w:rPr>
          <w:rFonts w:ascii="Arial" w:hAnsi="Arial" w:cs="Arial"/>
          <w:sz w:val="20"/>
          <w:szCs w:val="20"/>
          <w:lang w:val="it-IT"/>
        </w:rPr>
        <w:t xml:space="preserve">i da </w:t>
      </w:r>
      <w:r w:rsidR="0016726B">
        <w:rPr>
          <w:rFonts w:ascii="Arial" w:hAnsi="Arial" w:cs="Arial"/>
          <w:sz w:val="20"/>
          <w:szCs w:val="20"/>
          <w:lang w:val="it-IT"/>
        </w:rPr>
        <w:t xml:space="preserve">imam obezbijeđene kanale prodaje da te </w:t>
      </w:r>
      <w:r w:rsidR="00931A97">
        <w:rPr>
          <w:rFonts w:ascii="Arial" w:hAnsi="Arial" w:cs="Arial"/>
          <w:sz w:val="20"/>
          <w:szCs w:val="20"/>
          <w:lang w:val="it-IT"/>
        </w:rPr>
        <w:t xml:space="preserve">mliječne prozvode plasiram na tržište. </w:t>
      </w:r>
      <w:r w:rsidR="00931A97" w:rsidRPr="00931A97">
        <w:rPr>
          <w:rFonts w:ascii="Arial" w:hAnsi="Arial" w:cs="Arial"/>
          <w:sz w:val="20"/>
          <w:szCs w:val="20"/>
          <w:lang w:val="it-IT"/>
        </w:rPr>
        <w:t xml:space="preserve">Takođe, saglasan sam da </w:t>
      </w:r>
      <w:r w:rsidR="00810FB4">
        <w:rPr>
          <w:rFonts w:ascii="Arial" w:hAnsi="Arial" w:cs="Arial"/>
          <w:sz w:val="20"/>
          <w:szCs w:val="20"/>
          <w:lang w:val="it-IT"/>
        </w:rPr>
        <w:t>Direkcija</w:t>
      </w:r>
      <w:r w:rsidR="00931A97" w:rsidRPr="00931A97">
        <w:rPr>
          <w:rFonts w:ascii="Arial" w:hAnsi="Arial" w:cs="Arial"/>
          <w:sz w:val="20"/>
          <w:szCs w:val="20"/>
          <w:lang w:val="it-IT"/>
        </w:rPr>
        <w:t xml:space="preserve"> za savjetodavne poslove u oblasti stočarstva može da </w:t>
      </w:r>
      <w:r w:rsidR="00774B82">
        <w:rPr>
          <w:rFonts w:ascii="Arial" w:hAnsi="Arial" w:cs="Arial"/>
          <w:sz w:val="20"/>
          <w:szCs w:val="20"/>
          <w:lang w:val="it-IT"/>
        </w:rPr>
        <w:t>izvrši terensku kontrolu i izvrši uvid u prostorije u kojima se vrši prerada mlijeka kao i da ću na zahtjev dostaviti dokaze o plasmanu mliječnih proizvoda na tržište</w:t>
      </w:r>
      <w:r w:rsidR="00F055E6">
        <w:rPr>
          <w:rFonts w:ascii="Arial" w:hAnsi="Arial" w:cs="Arial"/>
          <w:sz w:val="20"/>
          <w:szCs w:val="20"/>
          <w:lang w:val="it-IT"/>
        </w:rPr>
        <w:t xml:space="preserve"> (ugovor </w:t>
      </w:r>
      <w:r w:rsidR="009C37BA">
        <w:rPr>
          <w:rFonts w:ascii="Arial" w:hAnsi="Arial" w:cs="Arial"/>
          <w:sz w:val="20"/>
          <w:szCs w:val="20"/>
          <w:lang w:val="it-IT"/>
        </w:rPr>
        <w:t xml:space="preserve">o isporuci mliječnih proizvoda </w:t>
      </w:r>
      <w:r w:rsidR="00F055E6">
        <w:rPr>
          <w:rFonts w:ascii="Arial" w:hAnsi="Arial" w:cs="Arial"/>
          <w:sz w:val="20"/>
          <w:szCs w:val="20"/>
          <w:lang w:val="it-IT"/>
        </w:rPr>
        <w:t>sa fizičkim</w:t>
      </w:r>
      <w:r w:rsidR="009C37BA">
        <w:rPr>
          <w:rFonts w:ascii="Arial" w:hAnsi="Arial" w:cs="Arial"/>
          <w:sz w:val="20"/>
          <w:szCs w:val="20"/>
          <w:lang w:val="it-IT"/>
        </w:rPr>
        <w:t>/pravnim</w:t>
      </w:r>
      <w:r w:rsidR="00F055E6">
        <w:rPr>
          <w:rFonts w:ascii="Arial" w:hAnsi="Arial" w:cs="Arial"/>
          <w:sz w:val="20"/>
          <w:szCs w:val="20"/>
          <w:lang w:val="it-IT"/>
        </w:rPr>
        <w:t xml:space="preserve"> licem, </w:t>
      </w:r>
      <w:r w:rsidR="005D0680">
        <w:rPr>
          <w:rFonts w:ascii="Arial" w:hAnsi="Arial" w:cs="Arial"/>
          <w:sz w:val="20"/>
          <w:szCs w:val="20"/>
          <w:lang w:val="it-IT"/>
        </w:rPr>
        <w:t>ugovor</w:t>
      </w:r>
      <w:r w:rsidR="00F055E6">
        <w:rPr>
          <w:rFonts w:ascii="Arial" w:hAnsi="Arial" w:cs="Arial"/>
          <w:sz w:val="20"/>
          <w:szCs w:val="20"/>
          <w:lang w:val="it-IT"/>
        </w:rPr>
        <w:t xml:space="preserve"> </w:t>
      </w:r>
      <w:r w:rsidR="005D0680" w:rsidRPr="005D0680">
        <w:rPr>
          <w:rFonts w:ascii="Arial" w:hAnsi="Arial" w:cs="Arial"/>
          <w:sz w:val="20"/>
          <w:szCs w:val="20"/>
          <w:lang w:val="it-IT"/>
        </w:rPr>
        <w:t>o zakupu rashladne vitrine u sektoru za mliječne proizvode na pijačnim objektima</w:t>
      </w:r>
      <w:r w:rsidR="00F055E6">
        <w:rPr>
          <w:rFonts w:ascii="Arial" w:hAnsi="Arial" w:cs="Arial"/>
          <w:sz w:val="20"/>
          <w:szCs w:val="20"/>
          <w:lang w:val="it-IT"/>
        </w:rPr>
        <w:t>, otkupni blok</w:t>
      </w:r>
      <w:r w:rsidR="005D0680">
        <w:rPr>
          <w:rFonts w:ascii="Arial" w:hAnsi="Arial" w:cs="Arial"/>
          <w:sz w:val="20"/>
          <w:szCs w:val="20"/>
          <w:lang w:val="it-IT"/>
        </w:rPr>
        <w:t xml:space="preserve"> otkupljivača</w:t>
      </w:r>
      <w:r w:rsidR="004E7BAC">
        <w:rPr>
          <w:rFonts w:ascii="Arial" w:hAnsi="Arial" w:cs="Arial"/>
          <w:sz w:val="20"/>
          <w:szCs w:val="20"/>
          <w:lang w:val="it-IT"/>
        </w:rPr>
        <w:t xml:space="preserve"> i drugo</w:t>
      </w:r>
      <w:r w:rsidR="00F055E6">
        <w:rPr>
          <w:rFonts w:ascii="Arial" w:hAnsi="Arial" w:cs="Arial"/>
          <w:sz w:val="20"/>
          <w:szCs w:val="20"/>
          <w:lang w:val="it-IT"/>
        </w:rPr>
        <w:t>)</w:t>
      </w:r>
      <w:r w:rsidR="00774B82">
        <w:rPr>
          <w:rFonts w:ascii="Arial" w:hAnsi="Arial" w:cs="Arial"/>
          <w:sz w:val="20"/>
          <w:szCs w:val="20"/>
          <w:lang w:val="it-IT"/>
        </w:rPr>
        <w:t xml:space="preserve">. </w:t>
      </w:r>
    </w:p>
    <w:p w14:paraId="5F7C5DBC" w14:textId="77777777" w:rsidR="008038DD" w:rsidRDefault="008038DD" w:rsidP="008038DD">
      <w:pPr>
        <w:spacing w:before="60" w:after="0" w:line="240" w:lineRule="auto"/>
        <w:jc w:val="both"/>
        <w:rPr>
          <w:sz w:val="20"/>
          <w:szCs w:val="20"/>
          <w:lang w:val="it-IT"/>
        </w:rPr>
      </w:pPr>
      <w:r w:rsidRPr="00E46BE8">
        <w:rPr>
          <w:sz w:val="20"/>
          <w:szCs w:val="20"/>
          <w:lang w:val="it-IT"/>
        </w:rPr>
        <w:tab/>
      </w:r>
    </w:p>
    <w:p w14:paraId="4124D5CE" w14:textId="77777777" w:rsidR="00376CDC" w:rsidRDefault="00376CDC" w:rsidP="008038DD">
      <w:pPr>
        <w:spacing w:before="60" w:after="0" w:line="240" w:lineRule="auto"/>
        <w:jc w:val="both"/>
        <w:rPr>
          <w:sz w:val="20"/>
          <w:szCs w:val="20"/>
          <w:lang w:val="it-IT"/>
        </w:rPr>
      </w:pPr>
    </w:p>
    <w:p w14:paraId="3D2B17E1" w14:textId="77777777" w:rsidR="00B6752F" w:rsidRPr="00E46BE8" w:rsidRDefault="00B6752F" w:rsidP="008038DD">
      <w:pPr>
        <w:spacing w:before="60" w:after="0" w:line="240" w:lineRule="auto"/>
        <w:jc w:val="both"/>
        <w:rPr>
          <w:sz w:val="20"/>
          <w:szCs w:val="20"/>
          <w:lang w:val="it-IT"/>
        </w:rPr>
      </w:pPr>
    </w:p>
    <w:p w14:paraId="393FD6A0" w14:textId="77777777" w:rsidR="00376CDC" w:rsidRDefault="00376CDC" w:rsidP="00376CDC">
      <w:pPr>
        <w:spacing w:after="0"/>
        <w:jc w:val="both"/>
        <w:rPr>
          <w:rFonts w:ascii="Arial" w:hAnsi="Arial" w:cs="Arial"/>
          <w:i/>
          <w:sz w:val="20"/>
          <w:szCs w:val="20"/>
        </w:rPr>
      </w:pPr>
      <w:r w:rsidRPr="00CB09CB">
        <w:rPr>
          <w:rFonts w:ascii="Arial" w:hAnsi="Arial" w:cs="Arial"/>
          <w:i/>
          <w:sz w:val="20"/>
          <w:szCs w:val="20"/>
        </w:rPr>
        <w:t>Potpis podnosioca zahtjeva:</w:t>
      </w:r>
      <w:r w:rsidRPr="00CB09CB">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CB09CB">
        <w:rPr>
          <w:rFonts w:ascii="Arial" w:hAnsi="Arial" w:cs="Arial"/>
          <w:i/>
          <w:sz w:val="20"/>
          <w:szCs w:val="20"/>
        </w:rPr>
        <w:tab/>
      </w:r>
      <w:r>
        <w:rPr>
          <w:rFonts w:ascii="Arial" w:hAnsi="Arial" w:cs="Arial"/>
          <w:i/>
          <w:sz w:val="20"/>
          <w:szCs w:val="20"/>
        </w:rPr>
        <w:tab/>
      </w:r>
      <w:r>
        <w:rPr>
          <w:rFonts w:ascii="Arial" w:hAnsi="Arial" w:cs="Arial"/>
          <w:i/>
          <w:sz w:val="20"/>
          <w:szCs w:val="20"/>
        </w:rPr>
        <w:tab/>
        <w:t>Datum podnošenja zahtjeva</w:t>
      </w:r>
    </w:p>
    <w:p w14:paraId="61198154" w14:textId="77777777" w:rsidR="00DA3BCE" w:rsidRPr="00CB09CB" w:rsidRDefault="00DA3BCE" w:rsidP="00376CDC">
      <w:pPr>
        <w:spacing w:after="0"/>
        <w:jc w:val="both"/>
        <w:rPr>
          <w:rFonts w:ascii="Arial" w:hAnsi="Arial" w:cs="Arial"/>
          <w:i/>
          <w:sz w:val="20"/>
          <w:szCs w:val="20"/>
        </w:rPr>
      </w:pPr>
    </w:p>
    <w:p w14:paraId="2A835F1D" w14:textId="26A5F689" w:rsidR="00376CDC" w:rsidRDefault="00376CDC" w:rsidP="00376CDC">
      <w:pPr>
        <w:spacing w:after="0"/>
        <w:jc w:val="both"/>
        <w:rPr>
          <w:rFonts w:ascii="Arial" w:hAnsi="Arial" w:cs="Arial"/>
          <w:sz w:val="20"/>
          <w:szCs w:val="20"/>
        </w:rPr>
      </w:pPr>
      <w:r w:rsidRPr="00CB09CB">
        <w:rPr>
          <w:rFonts w:ascii="Arial" w:hAnsi="Arial" w:cs="Arial"/>
          <w:i/>
          <w:sz w:val="20"/>
          <w:szCs w:val="20"/>
        </w:rPr>
        <w:t>______________________</w:t>
      </w:r>
      <w:r w:rsidRPr="00CB09CB">
        <w:rPr>
          <w:rFonts w:ascii="Arial" w:hAnsi="Arial" w:cs="Arial"/>
          <w:i/>
          <w:sz w:val="20"/>
          <w:szCs w:val="20"/>
        </w:rPr>
        <w:tab/>
      </w:r>
      <w:r w:rsidRPr="00CB09CB">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600C9D">
        <w:rPr>
          <w:rFonts w:ascii="Arial" w:hAnsi="Arial" w:cs="Arial"/>
          <w:i/>
          <w:sz w:val="20"/>
          <w:szCs w:val="20"/>
        </w:rPr>
        <w:t xml:space="preserve">               </w:t>
      </w:r>
      <w:r w:rsidR="00C23CD1">
        <w:rPr>
          <w:rFonts w:ascii="Arial" w:hAnsi="Arial" w:cs="Arial"/>
          <w:i/>
          <w:sz w:val="20"/>
          <w:szCs w:val="20"/>
        </w:rPr>
        <w:t xml:space="preserve">                </w:t>
      </w:r>
      <w:bookmarkStart w:id="0" w:name="_GoBack"/>
      <w:bookmarkEnd w:id="0"/>
      <w:r w:rsidR="003D1E1D">
        <w:rPr>
          <w:rFonts w:ascii="Arial" w:hAnsi="Arial" w:cs="Arial"/>
          <w:i/>
          <w:sz w:val="20"/>
          <w:szCs w:val="20"/>
        </w:rPr>
        <w:t>2021.</w:t>
      </w:r>
      <w:r>
        <w:rPr>
          <w:rFonts w:ascii="Arial" w:hAnsi="Arial" w:cs="Arial"/>
          <w:i/>
          <w:sz w:val="20"/>
          <w:szCs w:val="20"/>
        </w:rPr>
        <w:t xml:space="preserve"> godine</w:t>
      </w:r>
    </w:p>
    <w:sectPr w:rsidR="00376CDC" w:rsidSect="00DC70E5">
      <w:headerReference w:type="default" r:id="rId10"/>
      <w:pgSz w:w="11907" w:h="16839" w:code="9"/>
      <w:pgMar w:top="734" w:right="677" w:bottom="9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A2F54" w14:textId="77777777" w:rsidR="00A44B9C" w:rsidRDefault="00A44B9C" w:rsidP="007E5E33">
      <w:pPr>
        <w:spacing w:after="0" w:line="240" w:lineRule="auto"/>
      </w:pPr>
      <w:r>
        <w:separator/>
      </w:r>
    </w:p>
  </w:endnote>
  <w:endnote w:type="continuationSeparator" w:id="0">
    <w:p w14:paraId="6C901E3D" w14:textId="77777777" w:rsidR="00A44B9C" w:rsidRDefault="00A44B9C" w:rsidP="007E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FFED2" w14:textId="77777777" w:rsidR="00A44B9C" w:rsidRDefault="00A44B9C" w:rsidP="007E5E33">
      <w:pPr>
        <w:spacing w:after="0" w:line="240" w:lineRule="auto"/>
      </w:pPr>
      <w:r>
        <w:separator/>
      </w:r>
    </w:p>
  </w:footnote>
  <w:footnote w:type="continuationSeparator" w:id="0">
    <w:p w14:paraId="63BD4549" w14:textId="77777777" w:rsidR="00A44B9C" w:rsidRDefault="00A44B9C" w:rsidP="007E5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97230" w14:textId="77777777" w:rsidR="00CF2ED0" w:rsidRPr="007E5E33" w:rsidRDefault="00CF2ED0" w:rsidP="007E5E33">
    <w:pPr>
      <w:pStyle w:val="Header"/>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B5F27"/>
    <w:multiLevelType w:val="hybridMultilevel"/>
    <w:tmpl w:val="5E881C8C"/>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C628D4"/>
    <w:multiLevelType w:val="hybridMultilevel"/>
    <w:tmpl w:val="0720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33"/>
    <w:rsid w:val="00002895"/>
    <w:rsid w:val="00002923"/>
    <w:rsid w:val="00010FCA"/>
    <w:rsid w:val="000210EB"/>
    <w:rsid w:val="000218E0"/>
    <w:rsid w:val="000362AA"/>
    <w:rsid w:val="00036B24"/>
    <w:rsid w:val="0004033E"/>
    <w:rsid w:val="0004450B"/>
    <w:rsid w:val="00045476"/>
    <w:rsid w:val="00051456"/>
    <w:rsid w:val="000527D7"/>
    <w:rsid w:val="00054AF7"/>
    <w:rsid w:val="00061AF9"/>
    <w:rsid w:val="00073836"/>
    <w:rsid w:val="00075F08"/>
    <w:rsid w:val="0008310C"/>
    <w:rsid w:val="00085325"/>
    <w:rsid w:val="00091582"/>
    <w:rsid w:val="00092532"/>
    <w:rsid w:val="000A03AC"/>
    <w:rsid w:val="000A25C1"/>
    <w:rsid w:val="000A326D"/>
    <w:rsid w:val="000A62B7"/>
    <w:rsid w:val="000A69CB"/>
    <w:rsid w:val="000B418F"/>
    <w:rsid w:val="000C1D13"/>
    <w:rsid w:val="000D23ED"/>
    <w:rsid w:val="000D6DD7"/>
    <w:rsid w:val="000D7B15"/>
    <w:rsid w:val="000E579B"/>
    <w:rsid w:val="000E7AE5"/>
    <w:rsid w:val="000E7E7D"/>
    <w:rsid w:val="000F27CF"/>
    <w:rsid w:val="000F3209"/>
    <w:rsid w:val="000F66DD"/>
    <w:rsid w:val="00100ED6"/>
    <w:rsid w:val="00112D27"/>
    <w:rsid w:val="001178A4"/>
    <w:rsid w:val="00120F47"/>
    <w:rsid w:val="00124B1B"/>
    <w:rsid w:val="00131A75"/>
    <w:rsid w:val="00133B25"/>
    <w:rsid w:val="0013564C"/>
    <w:rsid w:val="0014248D"/>
    <w:rsid w:val="00144183"/>
    <w:rsid w:val="001442B9"/>
    <w:rsid w:val="001455B3"/>
    <w:rsid w:val="00151A0A"/>
    <w:rsid w:val="00161268"/>
    <w:rsid w:val="001655E0"/>
    <w:rsid w:val="0016726B"/>
    <w:rsid w:val="00170292"/>
    <w:rsid w:val="0017401A"/>
    <w:rsid w:val="001A2856"/>
    <w:rsid w:val="001A72DA"/>
    <w:rsid w:val="001B5354"/>
    <w:rsid w:val="001C2CC1"/>
    <w:rsid w:val="001D2533"/>
    <w:rsid w:val="00202B49"/>
    <w:rsid w:val="00204021"/>
    <w:rsid w:val="002130F1"/>
    <w:rsid w:val="00236B38"/>
    <w:rsid w:val="002550E8"/>
    <w:rsid w:val="00256EE0"/>
    <w:rsid w:val="0027106D"/>
    <w:rsid w:val="00273488"/>
    <w:rsid w:val="00282056"/>
    <w:rsid w:val="00282CE8"/>
    <w:rsid w:val="00294744"/>
    <w:rsid w:val="00294B8F"/>
    <w:rsid w:val="00296C79"/>
    <w:rsid w:val="002E4B7B"/>
    <w:rsid w:val="002E5769"/>
    <w:rsid w:val="002E5F08"/>
    <w:rsid w:val="002F5124"/>
    <w:rsid w:val="003054A0"/>
    <w:rsid w:val="00305C08"/>
    <w:rsid w:val="0031263B"/>
    <w:rsid w:val="003334A7"/>
    <w:rsid w:val="00364603"/>
    <w:rsid w:val="00376CDC"/>
    <w:rsid w:val="0037740F"/>
    <w:rsid w:val="0038102C"/>
    <w:rsid w:val="003830CC"/>
    <w:rsid w:val="00384D79"/>
    <w:rsid w:val="003A2113"/>
    <w:rsid w:val="003A281B"/>
    <w:rsid w:val="003A2C6B"/>
    <w:rsid w:val="003C1FE8"/>
    <w:rsid w:val="003C6783"/>
    <w:rsid w:val="003D1E1D"/>
    <w:rsid w:val="003D5867"/>
    <w:rsid w:val="003D719F"/>
    <w:rsid w:val="003E328C"/>
    <w:rsid w:val="00400C6C"/>
    <w:rsid w:val="00402C87"/>
    <w:rsid w:val="00403AE2"/>
    <w:rsid w:val="00404D8C"/>
    <w:rsid w:val="00413509"/>
    <w:rsid w:val="0044203A"/>
    <w:rsid w:val="0045063F"/>
    <w:rsid w:val="00451B72"/>
    <w:rsid w:val="0046045B"/>
    <w:rsid w:val="004655AF"/>
    <w:rsid w:val="00470A81"/>
    <w:rsid w:val="00473EF8"/>
    <w:rsid w:val="00475A4F"/>
    <w:rsid w:val="004811CE"/>
    <w:rsid w:val="004A6155"/>
    <w:rsid w:val="004B134A"/>
    <w:rsid w:val="004B7342"/>
    <w:rsid w:val="004D0B46"/>
    <w:rsid w:val="004D4CCE"/>
    <w:rsid w:val="004D7F3D"/>
    <w:rsid w:val="004E68C2"/>
    <w:rsid w:val="004E7BAC"/>
    <w:rsid w:val="004F0660"/>
    <w:rsid w:val="004F0B46"/>
    <w:rsid w:val="004F235B"/>
    <w:rsid w:val="00504982"/>
    <w:rsid w:val="005070F9"/>
    <w:rsid w:val="00514960"/>
    <w:rsid w:val="005325AB"/>
    <w:rsid w:val="00534BA0"/>
    <w:rsid w:val="0054590A"/>
    <w:rsid w:val="00545F60"/>
    <w:rsid w:val="005467A3"/>
    <w:rsid w:val="005557B8"/>
    <w:rsid w:val="00555B56"/>
    <w:rsid w:val="00556232"/>
    <w:rsid w:val="005677B7"/>
    <w:rsid w:val="00572279"/>
    <w:rsid w:val="00575878"/>
    <w:rsid w:val="00580279"/>
    <w:rsid w:val="00582991"/>
    <w:rsid w:val="00592557"/>
    <w:rsid w:val="005933CD"/>
    <w:rsid w:val="00596752"/>
    <w:rsid w:val="005A2052"/>
    <w:rsid w:val="005B1A32"/>
    <w:rsid w:val="005B574A"/>
    <w:rsid w:val="005C05CF"/>
    <w:rsid w:val="005C12E5"/>
    <w:rsid w:val="005C2219"/>
    <w:rsid w:val="005C295B"/>
    <w:rsid w:val="005C3E35"/>
    <w:rsid w:val="005C40D1"/>
    <w:rsid w:val="005C5035"/>
    <w:rsid w:val="005D0680"/>
    <w:rsid w:val="005D2337"/>
    <w:rsid w:val="005D2C47"/>
    <w:rsid w:val="005D5043"/>
    <w:rsid w:val="005D6341"/>
    <w:rsid w:val="005E1034"/>
    <w:rsid w:val="005E3449"/>
    <w:rsid w:val="005E55F4"/>
    <w:rsid w:val="005F510A"/>
    <w:rsid w:val="005F544D"/>
    <w:rsid w:val="0060032F"/>
    <w:rsid w:val="00600C9D"/>
    <w:rsid w:val="0060346F"/>
    <w:rsid w:val="0060478B"/>
    <w:rsid w:val="006079F3"/>
    <w:rsid w:val="00617CDC"/>
    <w:rsid w:val="0062087D"/>
    <w:rsid w:val="006266EA"/>
    <w:rsid w:val="006360A6"/>
    <w:rsid w:val="0063657C"/>
    <w:rsid w:val="00642FAC"/>
    <w:rsid w:val="0064436B"/>
    <w:rsid w:val="00644DD9"/>
    <w:rsid w:val="00655EA2"/>
    <w:rsid w:val="00671705"/>
    <w:rsid w:val="00680574"/>
    <w:rsid w:val="00682DC0"/>
    <w:rsid w:val="00683440"/>
    <w:rsid w:val="006902B5"/>
    <w:rsid w:val="0069236F"/>
    <w:rsid w:val="006946FD"/>
    <w:rsid w:val="006A329B"/>
    <w:rsid w:val="006B0E5A"/>
    <w:rsid w:val="006B1064"/>
    <w:rsid w:val="006C01FF"/>
    <w:rsid w:val="006C0AD6"/>
    <w:rsid w:val="006C68EC"/>
    <w:rsid w:val="006D5065"/>
    <w:rsid w:val="006D5644"/>
    <w:rsid w:val="006D7FEE"/>
    <w:rsid w:val="006E4E83"/>
    <w:rsid w:val="006F2EF0"/>
    <w:rsid w:val="006F607F"/>
    <w:rsid w:val="006F7F17"/>
    <w:rsid w:val="007015B8"/>
    <w:rsid w:val="007046D6"/>
    <w:rsid w:val="00706AE1"/>
    <w:rsid w:val="00710BFC"/>
    <w:rsid w:val="0071715D"/>
    <w:rsid w:val="00722363"/>
    <w:rsid w:val="00724776"/>
    <w:rsid w:val="00731043"/>
    <w:rsid w:val="00741D15"/>
    <w:rsid w:val="0074295B"/>
    <w:rsid w:val="00744781"/>
    <w:rsid w:val="007538B7"/>
    <w:rsid w:val="007567E4"/>
    <w:rsid w:val="00756E65"/>
    <w:rsid w:val="007644BE"/>
    <w:rsid w:val="00766846"/>
    <w:rsid w:val="00774B82"/>
    <w:rsid w:val="0078417D"/>
    <w:rsid w:val="007906DB"/>
    <w:rsid w:val="007918C6"/>
    <w:rsid w:val="007A2F5C"/>
    <w:rsid w:val="007A619E"/>
    <w:rsid w:val="007A6204"/>
    <w:rsid w:val="007B6A62"/>
    <w:rsid w:val="007B7E48"/>
    <w:rsid w:val="007C0982"/>
    <w:rsid w:val="007C4B16"/>
    <w:rsid w:val="007C4D24"/>
    <w:rsid w:val="007D45B5"/>
    <w:rsid w:val="007D7AD7"/>
    <w:rsid w:val="007E4C7E"/>
    <w:rsid w:val="007E5E33"/>
    <w:rsid w:val="007E72A2"/>
    <w:rsid w:val="007E7DCD"/>
    <w:rsid w:val="007F07B8"/>
    <w:rsid w:val="007F1216"/>
    <w:rsid w:val="007F21CA"/>
    <w:rsid w:val="007F39D3"/>
    <w:rsid w:val="008038DD"/>
    <w:rsid w:val="00806EA7"/>
    <w:rsid w:val="00810FB4"/>
    <w:rsid w:val="00811285"/>
    <w:rsid w:val="0081203B"/>
    <w:rsid w:val="008175A2"/>
    <w:rsid w:val="00820A27"/>
    <w:rsid w:val="0082152F"/>
    <w:rsid w:val="00823B85"/>
    <w:rsid w:val="008349B5"/>
    <w:rsid w:val="00835248"/>
    <w:rsid w:val="0084096E"/>
    <w:rsid w:val="00862AB6"/>
    <w:rsid w:val="00862E61"/>
    <w:rsid w:val="00863407"/>
    <w:rsid w:val="00873BC6"/>
    <w:rsid w:val="008807B9"/>
    <w:rsid w:val="008808C3"/>
    <w:rsid w:val="00885AD5"/>
    <w:rsid w:val="00887147"/>
    <w:rsid w:val="008940A7"/>
    <w:rsid w:val="00895FE5"/>
    <w:rsid w:val="008A0A37"/>
    <w:rsid w:val="008B0E55"/>
    <w:rsid w:val="008B3CC7"/>
    <w:rsid w:val="008B7F53"/>
    <w:rsid w:val="008C38D3"/>
    <w:rsid w:val="008C50A4"/>
    <w:rsid w:val="008C64C8"/>
    <w:rsid w:val="008C7AD7"/>
    <w:rsid w:val="008D31B9"/>
    <w:rsid w:val="008D31EB"/>
    <w:rsid w:val="008E1939"/>
    <w:rsid w:val="008E4826"/>
    <w:rsid w:val="008F2A75"/>
    <w:rsid w:val="008F3A36"/>
    <w:rsid w:val="009140EC"/>
    <w:rsid w:val="00917FF1"/>
    <w:rsid w:val="00931A97"/>
    <w:rsid w:val="00935977"/>
    <w:rsid w:val="0094204A"/>
    <w:rsid w:val="009455A0"/>
    <w:rsid w:val="00950D7C"/>
    <w:rsid w:val="00952CFA"/>
    <w:rsid w:val="009539D6"/>
    <w:rsid w:val="00962CE6"/>
    <w:rsid w:val="00977E83"/>
    <w:rsid w:val="009A3A59"/>
    <w:rsid w:val="009A5CAF"/>
    <w:rsid w:val="009A609F"/>
    <w:rsid w:val="009A73A9"/>
    <w:rsid w:val="009B7C81"/>
    <w:rsid w:val="009C072F"/>
    <w:rsid w:val="009C37BA"/>
    <w:rsid w:val="009C6E16"/>
    <w:rsid w:val="009D1768"/>
    <w:rsid w:val="009D4AB3"/>
    <w:rsid w:val="009D59A5"/>
    <w:rsid w:val="009E11B5"/>
    <w:rsid w:val="009E301C"/>
    <w:rsid w:val="009E38E8"/>
    <w:rsid w:val="009F3D1E"/>
    <w:rsid w:val="00A020EF"/>
    <w:rsid w:val="00A0541A"/>
    <w:rsid w:val="00A1685C"/>
    <w:rsid w:val="00A17EF5"/>
    <w:rsid w:val="00A3193F"/>
    <w:rsid w:val="00A40072"/>
    <w:rsid w:val="00A40829"/>
    <w:rsid w:val="00A44B9C"/>
    <w:rsid w:val="00A54106"/>
    <w:rsid w:val="00A849D5"/>
    <w:rsid w:val="00A9012A"/>
    <w:rsid w:val="00AA47D6"/>
    <w:rsid w:val="00AB2208"/>
    <w:rsid w:val="00AB4116"/>
    <w:rsid w:val="00AC1CB5"/>
    <w:rsid w:val="00AC4A59"/>
    <w:rsid w:val="00AC5786"/>
    <w:rsid w:val="00AC613E"/>
    <w:rsid w:val="00AF5CA7"/>
    <w:rsid w:val="00B05A85"/>
    <w:rsid w:val="00B06696"/>
    <w:rsid w:val="00B219ED"/>
    <w:rsid w:val="00B22F6A"/>
    <w:rsid w:val="00B310C6"/>
    <w:rsid w:val="00B34542"/>
    <w:rsid w:val="00B37822"/>
    <w:rsid w:val="00B4356F"/>
    <w:rsid w:val="00B4439B"/>
    <w:rsid w:val="00B4552F"/>
    <w:rsid w:val="00B568B8"/>
    <w:rsid w:val="00B604CD"/>
    <w:rsid w:val="00B629C2"/>
    <w:rsid w:val="00B6412E"/>
    <w:rsid w:val="00B6752F"/>
    <w:rsid w:val="00B83186"/>
    <w:rsid w:val="00B84A06"/>
    <w:rsid w:val="00B8693C"/>
    <w:rsid w:val="00B931B4"/>
    <w:rsid w:val="00B94108"/>
    <w:rsid w:val="00B97322"/>
    <w:rsid w:val="00B974F1"/>
    <w:rsid w:val="00BA57F0"/>
    <w:rsid w:val="00BA766C"/>
    <w:rsid w:val="00BB460D"/>
    <w:rsid w:val="00BE1347"/>
    <w:rsid w:val="00BE243A"/>
    <w:rsid w:val="00BE64B0"/>
    <w:rsid w:val="00BF33F0"/>
    <w:rsid w:val="00C013DB"/>
    <w:rsid w:val="00C02247"/>
    <w:rsid w:val="00C05E23"/>
    <w:rsid w:val="00C06B3A"/>
    <w:rsid w:val="00C20ACD"/>
    <w:rsid w:val="00C22C8B"/>
    <w:rsid w:val="00C23CD1"/>
    <w:rsid w:val="00C24E77"/>
    <w:rsid w:val="00C33A61"/>
    <w:rsid w:val="00C42E48"/>
    <w:rsid w:val="00C50E0E"/>
    <w:rsid w:val="00C54E98"/>
    <w:rsid w:val="00C550AC"/>
    <w:rsid w:val="00C56DFD"/>
    <w:rsid w:val="00C62EA8"/>
    <w:rsid w:val="00C66607"/>
    <w:rsid w:val="00C66ADF"/>
    <w:rsid w:val="00C67A59"/>
    <w:rsid w:val="00C67FB7"/>
    <w:rsid w:val="00C717A2"/>
    <w:rsid w:val="00C8259D"/>
    <w:rsid w:val="00C854B1"/>
    <w:rsid w:val="00C864C7"/>
    <w:rsid w:val="00C954B2"/>
    <w:rsid w:val="00C95A62"/>
    <w:rsid w:val="00CA2F29"/>
    <w:rsid w:val="00CA3429"/>
    <w:rsid w:val="00CA4E2A"/>
    <w:rsid w:val="00CA647C"/>
    <w:rsid w:val="00CB09CB"/>
    <w:rsid w:val="00CB0ABF"/>
    <w:rsid w:val="00CD28F9"/>
    <w:rsid w:val="00CD6D96"/>
    <w:rsid w:val="00CE1F06"/>
    <w:rsid w:val="00CF2ED0"/>
    <w:rsid w:val="00D04E0E"/>
    <w:rsid w:val="00D13D80"/>
    <w:rsid w:val="00D14E11"/>
    <w:rsid w:val="00D14F91"/>
    <w:rsid w:val="00D162CB"/>
    <w:rsid w:val="00D25255"/>
    <w:rsid w:val="00D25791"/>
    <w:rsid w:val="00D37CE3"/>
    <w:rsid w:val="00D55F6C"/>
    <w:rsid w:val="00D56BB4"/>
    <w:rsid w:val="00D62053"/>
    <w:rsid w:val="00D66BC6"/>
    <w:rsid w:val="00D761B1"/>
    <w:rsid w:val="00D772F4"/>
    <w:rsid w:val="00D933C5"/>
    <w:rsid w:val="00DA3BCE"/>
    <w:rsid w:val="00DB1AC9"/>
    <w:rsid w:val="00DB351D"/>
    <w:rsid w:val="00DC0B57"/>
    <w:rsid w:val="00DC2ED6"/>
    <w:rsid w:val="00DC3175"/>
    <w:rsid w:val="00DC3D8A"/>
    <w:rsid w:val="00DC70E5"/>
    <w:rsid w:val="00DD302C"/>
    <w:rsid w:val="00DD438A"/>
    <w:rsid w:val="00DD70A0"/>
    <w:rsid w:val="00DD7761"/>
    <w:rsid w:val="00DF508F"/>
    <w:rsid w:val="00DF6D17"/>
    <w:rsid w:val="00E03B7C"/>
    <w:rsid w:val="00E05A72"/>
    <w:rsid w:val="00E07F07"/>
    <w:rsid w:val="00E133EE"/>
    <w:rsid w:val="00E22086"/>
    <w:rsid w:val="00E30CB7"/>
    <w:rsid w:val="00E46BE8"/>
    <w:rsid w:val="00E50759"/>
    <w:rsid w:val="00E51E7C"/>
    <w:rsid w:val="00E5297E"/>
    <w:rsid w:val="00E5475C"/>
    <w:rsid w:val="00E603F7"/>
    <w:rsid w:val="00E66988"/>
    <w:rsid w:val="00E67557"/>
    <w:rsid w:val="00E80241"/>
    <w:rsid w:val="00E9462C"/>
    <w:rsid w:val="00E96EE8"/>
    <w:rsid w:val="00EA66C5"/>
    <w:rsid w:val="00EC5EF4"/>
    <w:rsid w:val="00ED176C"/>
    <w:rsid w:val="00ED1924"/>
    <w:rsid w:val="00ED1E6F"/>
    <w:rsid w:val="00ED2B0D"/>
    <w:rsid w:val="00EF02EB"/>
    <w:rsid w:val="00EF1959"/>
    <w:rsid w:val="00EF1A04"/>
    <w:rsid w:val="00F017B9"/>
    <w:rsid w:val="00F022FC"/>
    <w:rsid w:val="00F055E6"/>
    <w:rsid w:val="00F06F16"/>
    <w:rsid w:val="00F074FF"/>
    <w:rsid w:val="00F11781"/>
    <w:rsid w:val="00F21BAE"/>
    <w:rsid w:val="00F26C5F"/>
    <w:rsid w:val="00F35600"/>
    <w:rsid w:val="00F410E3"/>
    <w:rsid w:val="00F416DD"/>
    <w:rsid w:val="00F50ED9"/>
    <w:rsid w:val="00F542BC"/>
    <w:rsid w:val="00F56917"/>
    <w:rsid w:val="00F64DCB"/>
    <w:rsid w:val="00F70B9F"/>
    <w:rsid w:val="00F72B72"/>
    <w:rsid w:val="00F73073"/>
    <w:rsid w:val="00F82934"/>
    <w:rsid w:val="00F83B54"/>
    <w:rsid w:val="00F84E7A"/>
    <w:rsid w:val="00F907B1"/>
    <w:rsid w:val="00F94525"/>
    <w:rsid w:val="00F97AAA"/>
    <w:rsid w:val="00FA13B3"/>
    <w:rsid w:val="00FA38D6"/>
    <w:rsid w:val="00FA540C"/>
    <w:rsid w:val="00FA70A5"/>
    <w:rsid w:val="00FB70F1"/>
    <w:rsid w:val="00FC3301"/>
    <w:rsid w:val="00FC519F"/>
    <w:rsid w:val="00FC7151"/>
    <w:rsid w:val="00FD1AF9"/>
    <w:rsid w:val="00FD418F"/>
    <w:rsid w:val="00FD7C87"/>
    <w:rsid w:val="00FE5F7F"/>
    <w:rsid w:val="00FE68BC"/>
    <w:rsid w:val="00FE6FBB"/>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6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55"/>
    <w:pPr>
      <w:spacing w:after="200" w:line="276" w:lineRule="auto"/>
    </w:pPr>
    <w:rPr>
      <w:noProof/>
      <w:sz w:val="22"/>
      <w:szCs w:val="22"/>
    </w:rPr>
  </w:style>
  <w:style w:type="paragraph" w:styleId="Heading3">
    <w:name w:val="heading 3"/>
    <w:basedOn w:val="Normal"/>
    <w:next w:val="Normal"/>
    <w:link w:val="Heading3Char"/>
    <w:unhideWhenUsed/>
    <w:qFormat/>
    <w:rsid w:val="00DC3D8A"/>
    <w:pPr>
      <w:keepNext/>
      <w:spacing w:after="0" w:line="240" w:lineRule="auto"/>
      <w:outlineLvl w:val="2"/>
    </w:pPr>
    <w:rPr>
      <w:rFonts w:ascii="Tahoma" w:eastAsia="Times New Roman" w:hAnsi="Tahoma"/>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E3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5E33"/>
    <w:rPr>
      <w:rFonts w:ascii="Tahoma" w:hAnsi="Tahoma" w:cs="Tahoma"/>
      <w:noProof/>
      <w:sz w:val="16"/>
      <w:szCs w:val="16"/>
    </w:rPr>
  </w:style>
  <w:style w:type="paragraph" w:styleId="Header">
    <w:name w:val="header"/>
    <w:basedOn w:val="Normal"/>
    <w:link w:val="HeaderChar"/>
    <w:uiPriority w:val="99"/>
    <w:semiHidden/>
    <w:unhideWhenUsed/>
    <w:rsid w:val="007E5E33"/>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7E5E33"/>
    <w:rPr>
      <w:noProof/>
    </w:rPr>
  </w:style>
  <w:style w:type="paragraph" w:styleId="Footer">
    <w:name w:val="footer"/>
    <w:basedOn w:val="Normal"/>
    <w:link w:val="FooterChar"/>
    <w:uiPriority w:val="99"/>
    <w:semiHidden/>
    <w:unhideWhenUsed/>
    <w:rsid w:val="007E5E33"/>
    <w:pPr>
      <w:tabs>
        <w:tab w:val="center" w:pos="4680"/>
        <w:tab w:val="right" w:pos="9360"/>
      </w:tabs>
      <w:spacing w:after="0" w:line="240" w:lineRule="auto"/>
    </w:pPr>
    <w:rPr>
      <w:sz w:val="20"/>
      <w:szCs w:val="20"/>
    </w:rPr>
  </w:style>
  <w:style w:type="character" w:customStyle="1" w:styleId="FooterChar">
    <w:name w:val="Footer Char"/>
    <w:link w:val="Footer"/>
    <w:uiPriority w:val="99"/>
    <w:semiHidden/>
    <w:rsid w:val="007E5E33"/>
    <w:rPr>
      <w:noProof/>
    </w:rPr>
  </w:style>
  <w:style w:type="table" w:styleId="TableGrid">
    <w:name w:val="Table Grid"/>
    <w:basedOn w:val="TableNormal"/>
    <w:uiPriority w:val="59"/>
    <w:rsid w:val="00F416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161268"/>
    <w:rPr>
      <w:rFonts w:ascii="Tahoma" w:hAnsi="Tahoma"/>
      <w:sz w:val="16"/>
      <w:szCs w:val="16"/>
    </w:rPr>
  </w:style>
  <w:style w:type="character" w:customStyle="1" w:styleId="DocumentMapChar">
    <w:name w:val="Document Map Char"/>
    <w:link w:val="DocumentMap"/>
    <w:uiPriority w:val="99"/>
    <w:semiHidden/>
    <w:rsid w:val="00161268"/>
    <w:rPr>
      <w:rFonts w:ascii="Tahoma" w:hAnsi="Tahoma" w:cs="Tahoma"/>
      <w:noProof/>
      <w:sz w:val="16"/>
      <w:szCs w:val="16"/>
    </w:rPr>
  </w:style>
  <w:style w:type="character" w:customStyle="1" w:styleId="Heading3Char">
    <w:name w:val="Heading 3 Char"/>
    <w:link w:val="Heading3"/>
    <w:rsid w:val="00DC3D8A"/>
    <w:rPr>
      <w:rFonts w:ascii="Tahoma" w:eastAsia="Times New Roman" w:hAnsi="Tahoma" w:cs="Tahoma"/>
      <w:b/>
      <w:bCs/>
      <w:sz w:val="24"/>
      <w:szCs w:val="24"/>
    </w:rPr>
  </w:style>
  <w:style w:type="paragraph" w:styleId="ListParagraph">
    <w:name w:val="List Paragraph"/>
    <w:basedOn w:val="Normal"/>
    <w:uiPriority w:val="34"/>
    <w:qFormat/>
    <w:rsid w:val="005C3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55"/>
    <w:pPr>
      <w:spacing w:after="200" w:line="276" w:lineRule="auto"/>
    </w:pPr>
    <w:rPr>
      <w:noProof/>
      <w:sz w:val="22"/>
      <w:szCs w:val="22"/>
    </w:rPr>
  </w:style>
  <w:style w:type="paragraph" w:styleId="Heading3">
    <w:name w:val="heading 3"/>
    <w:basedOn w:val="Normal"/>
    <w:next w:val="Normal"/>
    <w:link w:val="Heading3Char"/>
    <w:unhideWhenUsed/>
    <w:qFormat/>
    <w:rsid w:val="00DC3D8A"/>
    <w:pPr>
      <w:keepNext/>
      <w:spacing w:after="0" w:line="240" w:lineRule="auto"/>
      <w:outlineLvl w:val="2"/>
    </w:pPr>
    <w:rPr>
      <w:rFonts w:ascii="Tahoma" w:eastAsia="Times New Roman" w:hAnsi="Tahoma"/>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E3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5E33"/>
    <w:rPr>
      <w:rFonts w:ascii="Tahoma" w:hAnsi="Tahoma" w:cs="Tahoma"/>
      <w:noProof/>
      <w:sz w:val="16"/>
      <w:szCs w:val="16"/>
    </w:rPr>
  </w:style>
  <w:style w:type="paragraph" w:styleId="Header">
    <w:name w:val="header"/>
    <w:basedOn w:val="Normal"/>
    <w:link w:val="HeaderChar"/>
    <w:uiPriority w:val="99"/>
    <w:semiHidden/>
    <w:unhideWhenUsed/>
    <w:rsid w:val="007E5E33"/>
    <w:pPr>
      <w:tabs>
        <w:tab w:val="center" w:pos="4680"/>
        <w:tab w:val="right" w:pos="9360"/>
      </w:tabs>
      <w:spacing w:after="0" w:line="240" w:lineRule="auto"/>
    </w:pPr>
    <w:rPr>
      <w:sz w:val="20"/>
      <w:szCs w:val="20"/>
    </w:rPr>
  </w:style>
  <w:style w:type="character" w:customStyle="1" w:styleId="HeaderChar">
    <w:name w:val="Header Char"/>
    <w:link w:val="Header"/>
    <w:uiPriority w:val="99"/>
    <w:semiHidden/>
    <w:rsid w:val="007E5E33"/>
    <w:rPr>
      <w:noProof/>
    </w:rPr>
  </w:style>
  <w:style w:type="paragraph" w:styleId="Footer">
    <w:name w:val="footer"/>
    <w:basedOn w:val="Normal"/>
    <w:link w:val="FooterChar"/>
    <w:uiPriority w:val="99"/>
    <w:semiHidden/>
    <w:unhideWhenUsed/>
    <w:rsid w:val="007E5E33"/>
    <w:pPr>
      <w:tabs>
        <w:tab w:val="center" w:pos="4680"/>
        <w:tab w:val="right" w:pos="9360"/>
      </w:tabs>
      <w:spacing w:after="0" w:line="240" w:lineRule="auto"/>
    </w:pPr>
    <w:rPr>
      <w:sz w:val="20"/>
      <w:szCs w:val="20"/>
    </w:rPr>
  </w:style>
  <w:style w:type="character" w:customStyle="1" w:styleId="FooterChar">
    <w:name w:val="Footer Char"/>
    <w:link w:val="Footer"/>
    <w:uiPriority w:val="99"/>
    <w:semiHidden/>
    <w:rsid w:val="007E5E33"/>
    <w:rPr>
      <w:noProof/>
    </w:rPr>
  </w:style>
  <w:style w:type="table" w:styleId="TableGrid">
    <w:name w:val="Table Grid"/>
    <w:basedOn w:val="TableNormal"/>
    <w:uiPriority w:val="59"/>
    <w:rsid w:val="00F416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161268"/>
    <w:rPr>
      <w:rFonts w:ascii="Tahoma" w:hAnsi="Tahoma"/>
      <w:sz w:val="16"/>
      <w:szCs w:val="16"/>
    </w:rPr>
  </w:style>
  <w:style w:type="character" w:customStyle="1" w:styleId="DocumentMapChar">
    <w:name w:val="Document Map Char"/>
    <w:link w:val="DocumentMap"/>
    <w:uiPriority w:val="99"/>
    <w:semiHidden/>
    <w:rsid w:val="00161268"/>
    <w:rPr>
      <w:rFonts w:ascii="Tahoma" w:hAnsi="Tahoma" w:cs="Tahoma"/>
      <w:noProof/>
      <w:sz w:val="16"/>
      <w:szCs w:val="16"/>
    </w:rPr>
  </w:style>
  <w:style w:type="character" w:customStyle="1" w:styleId="Heading3Char">
    <w:name w:val="Heading 3 Char"/>
    <w:link w:val="Heading3"/>
    <w:rsid w:val="00DC3D8A"/>
    <w:rPr>
      <w:rFonts w:ascii="Tahoma" w:eastAsia="Times New Roman" w:hAnsi="Tahoma" w:cs="Tahoma"/>
      <w:b/>
      <w:bCs/>
      <w:sz w:val="24"/>
      <w:szCs w:val="24"/>
    </w:rPr>
  </w:style>
  <w:style w:type="paragraph" w:styleId="ListParagraph">
    <w:name w:val="List Paragraph"/>
    <w:basedOn w:val="Normal"/>
    <w:uiPriority w:val="34"/>
    <w:qFormat/>
    <w:rsid w:val="005C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1548">
      <w:bodyDiv w:val="1"/>
      <w:marLeft w:val="0"/>
      <w:marRight w:val="0"/>
      <w:marTop w:val="0"/>
      <w:marBottom w:val="0"/>
      <w:divBdr>
        <w:top w:val="none" w:sz="0" w:space="0" w:color="auto"/>
        <w:left w:val="none" w:sz="0" w:space="0" w:color="auto"/>
        <w:bottom w:val="none" w:sz="0" w:space="0" w:color="auto"/>
        <w:right w:val="none" w:sz="0" w:space="0" w:color="auto"/>
      </w:divBdr>
    </w:div>
    <w:div w:id="886112518">
      <w:bodyDiv w:val="1"/>
      <w:marLeft w:val="0"/>
      <w:marRight w:val="0"/>
      <w:marTop w:val="0"/>
      <w:marBottom w:val="0"/>
      <w:divBdr>
        <w:top w:val="none" w:sz="0" w:space="0" w:color="auto"/>
        <w:left w:val="none" w:sz="0" w:space="0" w:color="auto"/>
        <w:bottom w:val="none" w:sz="0" w:space="0" w:color="auto"/>
        <w:right w:val="none" w:sz="0" w:space="0" w:color="auto"/>
      </w:divBdr>
    </w:div>
    <w:div w:id="1470710783">
      <w:bodyDiv w:val="1"/>
      <w:marLeft w:val="0"/>
      <w:marRight w:val="0"/>
      <w:marTop w:val="0"/>
      <w:marBottom w:val="0"/>
      <w:divBdr>
        <w:top w:val="none" w:sz="0" w:space="0" w:color="auto"/>
        <w:left w:val="none" w:sz="0" w:space="0" w:color="auto"/>
        <w:bottom w:val="none" w:sz="0" w:space="0" w:color="auto"/>
        <w:right w:val="none" w:sz="0" w:space="0" w:color="auto"/>
      </w:divBdr>
      <w:divsChild>
        <w:div w:id="555777545">
          <w:marLeft w:val="0"/>
          <w:marRight w:val="0"/>
          <w:marTop w:val="0"/>
          <w:marBottom w:val="0"/>
          <w:divBdr>
            <w:top w:val="none" w:sz="0" w:space="0" w:color="auto"/>
            <w:left w:val="none" w:sz="0" w:space="0" w:color="auto"/>
            <w:bottom w:val="none" w:sz="0" w:space="0" w:color="auto"/>
            <w:right w:val="none" w:sz="0" w:space="0" w:color="auto"/>
          </w:divBdr>
          <w:divsChild>
            <w:div w:id="1539900510">
              <w:marLeft w:val="0"/>
              <w:marRight w:val="0"/>
              <w:marTop w:val="0"/>
              <w:marBottom w:val="0"/>
              <w:divBdr>
                <w:top w:val="none" w:sz="0" w:space="0" w:color="auto"/>
                <w:left w:val="none" w:sz="0" w:space="0" w:color="auto"/>
                <w:bottom w:val="none" w:sz="0" w:space="0" w:color="auto"/>
                <w:right w:val="none" w:sz="0" w:space="0" w:color="auto"/>
              </w:divBdr>
              <w:divsChild>
                <w:div w:id="1507359955">
                  <w:marLeft w:val="0"/>
                  <w:marRight w:val="0"/>
                  <w:marTop w:val="0"/>
                  <w:marBottom w:val="0"/>
                  <w:divBdr>
                    <w:top w:val="none" w:sz="0" w:space="0" w:color="auto"/>
                    <w:left w:val="none" w:sz="0" w:space="0" w:color="auto"/>
                    <w:bottom w:val="none" w:sz="0" w:space="0" w:color="auto"/>
                    <w:right w:val="none" w:sz="0" w:space="0" w:color="auto"/>
                  </w:divBdr>
                  <w:divsChild>
                    <w:div w:id="845900229">
                      <w:marLeft w:val="0"/>
                      <w:marRight w:val="0"/>
                      <w:marTop w:val="0"/>
                      <w:marBottom w:val="0"/>
                      <w:divBdr>
                        <w:top w:val="none" w:sz="0" w:space="0" w:color="auto"/>
                        <w:left w:val="none" w:sz="0" w:space="0" w:color="auto"/>
                        <w:bottom w:val="none" w:sz="0" w:space="0" w:color="auto"/>
                        <w:right w:val="none" w:sz="0" w:space="0" w:color="auto"/>
                      </w:divBdr>
                      <w:divsChild>
                        <w:div w:id="1807814428">
                          <w:marLeft w:val="0"/>
                          <w:marRight w:val="0"/>
                          <w:marTop w:val="0"/>
                          <w:marBottom w:val="0"/>
                          <w:divBdr>
                            <w:top w:val="none" w:sz="0" w:space="0" w:color="auto"/>
                            <w:left w:val="none" w:sz="0" w:space="0" w:color="auto"/>
                            <w:bottom w:val="none" w:sz="0" w:space="0" w:color="auto"/>
                            <w:right w:val="none" w:sz="0" w:space="0" w:color="auto"/>
                          </w:divBdr>
                          <w:divsChild>
                            <w:div w:id="249315679">
                              <w:marLeft w:val="0"/>
                              <w:marRight w:val="0"/>
                              <w:marTop w:val="0"/>
                              <w:marBottom w:val="0"/>
                              <w:divBdr>
                                <w:top w:val="none" w:sz="0" w:space="0" w:color="auto"/>
                                <w:left w:val="none" w:sz="0" w:space="0" w:color="auto"/>
                                <w:bottom w:val="none" w:sz="0" w:space="0" w:color="auto"/>
                                <w:right w:val="none" w:sz="0" w:space="0" w:color="auto"/>
                              </w:divBdr>
                              <w:divsChild>
                                <w:div w:id="1906646242">
                                  <w:marLeft w:val="0"/>
                                  <w:marRight w:val="0"/>
                                  <w:marTop w:val="0"/>
                                  <w:marBottom w:val="0"/>
                                  <w:divBdr>
                                    <w:top w:val="none" w:sz="0" w:space="0" w:color="auto"/>
                                    <w:left w:val="none" w:sz="0" w:space="0" w:color="auto"/>
                                    <w:bottom w:val="none" w:sz="0" w:space="0" w:color="auto"/>
                                    <w:right w:val="none" w:sz="0" w:space="0" w:color="auto"/>
                                  </w:divBdr>
                                  <w:divsChild>
                                    <w:div w:id="1708943527">
                                      <w:marLeft w:val="0"/>
                                      <w:marRight w:val="0"/>
                                      <w:marTop w:val="0"/>
                                      <w:marBottom w:val="0"/>
                                      <w:divBdr>
                                        <w:top w:val="none" w:sz="0" w:space="0" w:color="auto"/>
                                        <w:left w:val="none" w:sz="0" w:space="0" w:color="auto"/>
                                        <w:bottom w:val="none" w:sz="0" w:space="0" w:color="auto"/>
                                        <w:right w:val="none" w:sz="0" w:space="0" w:color="auto"/>
                                      </w:divBdr>
                                      <w:divsChild>
                                        <w:div w:id="2116704702">
                                          <w:marLeft w:val="0"/>
                                          <w:marRight w:val="0"/>
                                          <w:marTop w:val="0"/>
                                          <w:marBottom w:val="0"/>
                                          <w:divBdr>
                                            <w:top w:val="none" w:sz="0" w:space="0" w:color="auto"/>
                                            <w:left w:val="none" w:sz="0" w:space="0" w:color="auto"/>
                                            <w:bottom w:val="none" w:sz="0" w:space="0" w:color="auto"/>
                                            <w:right w:val="none" w:sz="0" w:space="0" w:color="auto"/>
                                          </w:divBdr>
                                          <w:divsChild>
                                            <w:div w:id="172259476">
                                              <w:marLeft w:val="0"/>
                                              <w:marRight w:val="0"/>
                                              <w:marTop w:val="0"/>
                                              <w:marBottom w:val="0"/>
                                              <w:divBdr>
                                                <w:top w:val="none" w:sz="0" w:space="0" w:color="auto"/>
                                                <w:left w:val="none" w:sz="0" w:space="0" w:color="auto"/>
                                                <w:bottom w:val="none" w:sz="0" w:space="0" w:color="auto"/>
                                                <w:right w:val="none" w:sz="0" w:space="0" w:color="auto"/>
                                              </w:divBdr>
                                              <w:divsChild>
                                                <w:div w:id="2020886286">
                                                  <w:marLeft w:val="0"/>
                                                  <w:marRight w:val="0"/>
                                                  <w:marTop w:val="0"/>
                                                  <w:marBottom w:val="0"/>
                                                  <w:divBdr>
                                                    <w:top w:val="none" w:sz="0" w:space="0" w:color="auto"/>
                                                    <w:left w:val="none" w:sz="0" w:space="0" w:color="auto"/>
                                                    <w:bottom w:val="none" w:sz="0" w:space="0" w:color="auto"/>
                                                    <w:right w:val="none" w:sz="0" w:space="0" w:color="auto"/>
                                                  </w:divBdr>
                                                  <w:divsChild>
                                                    <w:div w:id="471564010">
                                                      <w:marLeft w:val="0"/>
                                                      <w:marRight w:val="0"/>
                                                      <w:marTop w:val="0"/>
                                                      <w:marBottom w:val="0"/>
                                                      <w:divBdr>
                                                        <w:top w:val="none" w:sz="0" w:space="0" w:color="auto"/>
                                                        <w:left w:val="none" w:sz="0" w:space="0" w:color="auto"/>
                                                        <w:bottom w:val="none" w:sz="0" w:space="0" w:color="auto"/>
                                                        <w:right w:val="none" w:sz="0" w:space="0" w:color="auto"/>
                                                      </w:divBdr>
                                                      <w:divsChild>
                                                        <w:div w:id="1360660655">
                                                          <w:marLeft w:val="0"/>
                                                          <w:marRight w:val="0"/>
                                                          <w:marTop w:val="0"/>
                                                          <w:marBottom w:val="0"/>
                                                          <w:divBdr>
                                                            <w:top w:val="none" w:sz="0" w:space="0" w:color="auto"/>
                                                            <w:left w:val="none" w:sz="0" w:space="0" w:color="auto"/>
                                                            <w:bottom w:val="none" w:sz="0" w:space="0" w:color="auto"/>
                                                            <w:right w:val="none" w:sz="0" w:space="0" w:color="auto"/>
                                                          </w:divBdr>
                                                          <w:divsChild>
                                                            <w:div w:id="1098018809">
                                                              <w:marLeft w:val="0"/>
                                                              <w:marRight w:val="0"/>
                                                              <w:marTop w:val="0"/>
                                                              <w:marBottom w:val="0"/>
                                                              <w:divBdr>
                                                                <w:top w:val="none" w:sz="0" w:space="0" w:color="auto"/>
                                                                <w:left w:val="none" w:sz="0" w:space="0" w:color="auto"/>
                                                                <w:bottom w:val="none" w:sz="0" w:space="0" w:color="auto"/>
                                                                <w:right w:val="none" w:sz="0" w:space="0" w:color="auto"/>
                                                              </w:divBdr>
                                                              <w:divsChild>
                                                                <w:div w:id="38867280">
                                                                  <w:marLeft w:val="0"/>
                                                                  <w:marRight w:val="0"/>
                                                                  <w:marTop w:val="0"/>
                                                                  <w:marBottom w:val="0"/>
                                                                  <w:divBdr>
                                                                    <w:top w:val="none" w:sz="0" w:space="0" w:color="auto"/>
                                                                    <w:left w:val="none" w:sz="0" w:space="0" w:color="auto"/>
                                                                    <w:bottom w:val="none" w:sz="0" w:space="0" w:color="auto"/>
                                                                    <w:right w:val="none" w:sz="0" w:space="0" w:color="auto"/>
                                                                  </w:divBdr>
                                                                  <w:divsChild>
                                                                    <w:div w:id="1472598761">
                                                                      <w:marLeft w:val="0"/>
                                                                      <w:marRight w:val="0"/>
                                                                      <w:marTop w:val="0"/>
                                                                      <w:marBottom w:val="0"/>
                                                                      <w:divBdr>
                                                                        <w:top w:val="none" w:sz="0" w:space="0" w:color="auto"/>
                                                                        <w:left w:val="none" w:sz="0" w:space="0" w:color="auto"/>
                                                                        <w:bottom w:val="none" w:sz="0" w:space="0" w:color="auto"/>
                                                                        <w:right w:val="none" w:sz="0" w:space="0" w:color="auto"/>
                                                                      </w:divBdr>
                                                                      <w:divsChild>
                                                                        <w:div w:id="949358195">
                                                                          <w:marLeft w:val="0"/>
                                                                          <w:marRight w:val="0"/>
                                                                          <w:marTop w:val="0"/>
                                                                          <w:marBottom w:val="0"/>
                                                                          <w:divBdr>
                                                                            <w:top w:val="none" w:sz="0" w:space="0" w:color="auto"/>
                                                                            <w:left w:val="none" w:sz="0" w:space="0" w:color="auto"/>
                                                                            <w:bottom w:val="none" w:sz="0" w:space="0" w:color="auto"/>
                                                                            <w:right w:val="none" w:sz="0" w:space="0" w:color="auto"/>
                                                                          </w:divBdr>
                                                                          <w:divsChild>
                                                                            <w:div w:id="1727293152">
                                                                              <w:marLeft w:val="0"/>
                                                                              <w:marRight w:val="0"/>
                                                                              <w:marTop w:val="0"/>
                                                                              <w:marBottom w:val="0"/>
                                                                              <w:divBdr>
                                                                                <w:top w:val="none" w:sz="0" w:space="0" w:color="auto"/>
                                                                                <w:left w:val="none" w:sz="0" w:space="0" w:color="auto"/>
                                                                                <w:bottom w:val="none" w:sz="0" w:space="0" w:color="auto"/>
                                                                                <w:right w:val="none" w:sz="0" w:space="0" w:color="auto"/>
                                                                              </w:divBdr>
                                                                              <w:divsChild>
                                                                                <w:div w:id="11941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632056">
      <w:bodyDiv w:val="1"/>
      <w:marLeft w:val="0"/>
      <w:marRight w:val="0"/>
      <w:marTop w:val="0"/>
      <w:marBottom w:val="0"/>
      <w:divBdr>
        <w:top w:val="none" w:sz="0" w:space="0" w:color="auto"/>
        <w:left w:val="none" w:sz="0" w:space="0" w:color="auto"/>
        <w:bottom w:val="none" w:sz="0" w:space="0" w:color="auto"/>
        <w:right w:val="none" w:sz="0" w:space="0" w:color="auto"/>
      </w:divBdr>
      <w:divsChild>
        <w:div w:id="946425147">
          <w:marLeft w:val="0"/>
          <w:marRight w:val="0"/>
          <w:marTop w:val="0"/>
          <w:marBottom w:val="0"/>
          <w:divBdr>
            <w:top w:val="none" w:sz="0" w:space="0" w:color="auto"/>
            <w:left w:val="none" w:sz="0" w:space="0" w:color="auto"/>
            <w:bottom w:val="none" w:sz="0" w:space="0" w:color="auto"/>
            <w:right w:val="none" w:sz="0" w:space="0" w:color="auto"/>
          </w:divBdr>
          <w:divsChild>
            <w:div w:id="349450275">
              <w:marLeft w:val="0"/>
              <w:marRight w:val="0"/>
              <w:marTop w:val="0"/>
              <w:marBottom w:val="0"/>
              <w:divBdr>
                <w:top w:val="none" w:sz="0" w:space="0" w:color="auto"/>
                <w:left w:val="none" w:sz="0" w:space="0" w:color="auto"/>
                <w:bottom w:val="none" w:sz="0" w:space="0" w:color="auto"/>
                <w:right w:val="none" w:sz="0" w:space="0" w:color="auto"/>
              </w:divBdr>
              <w:divsChild>
                <w:div w:id="1673527763">
                  <w:marLeft w:val="0"/>
                  <w:marRight w:val="0"/>
                  <w:marTop w:val="0"/>
                  <w:marBottom w:val="0"/>
                  <w:divBdr>
                    <w:top w:val="none" w:sz="0" w:space="0" w:color="auto"/>
                    <w:left w:val="none" w:sz="0" w:space="0" w:color="auto"/>
                    <w:bottom w:val="none" w:sz="0" w:space="0" w:color="auto"/>
                    <w:right w:val="none" w:sz="0" w:space="0" w:color="auto"/>
                  </w:divBdr>
                  <w:divsChild>
                    <w:div w:id="128477337">
                      <w:marLeft w:val="0"/>
                      <w:marRight w:val="0"/>
                      <w:marTop w:val="0"/>
                      <w:marBottom w:val="0"/>
                      <w:divBdr>
                        <w:top w:val="none" w:sz="0" w:space="0" w:color="auto"/>
                        <w:left w:val="none" w:sz="0" w:space="0" w:color="auto"/>
                        <w:bottom w:val="none" w:sz="0" w:space="0" w:color="auto"/>
                        <w:right w:val="none" w:sz="0" w:space="0" w:color="auto"/>
                      </w:divBdr>
                      <w:divsChild>
                        <w:div w:id="277030831">
                          <w:marLeft w:val="0"/>
                          <w:marRight w:val="0"/>
                          <w:marTop w:val="0"/>
                          <w:marBottom w:val="0"/>
                          <w:divBdr>
                            <w:top w:val="none" w:sz="0" w:space="0" w:color="auto"/>
                            <w:left w:val="none" w:sz="0" w:space="0" w:color="auto"/>
                            <w:bottom w:val="none" w:sz="0" w:space="0" w:color="auto"/>
                            <w:right w:val="none" w:sz="0" w:space="0" w:color="auto"/>
                          </w:divBdr>
                          <w:divsChild>
                            <w:div w:id="1261066110">
                              <w:marLeft w:val="0"/>
                              <w:marRight w:val="0"/>
                              <w:marTop w:val="0"/>
                              <w:marBottom w:val="0"/>
                              <w:divBdr>
                                <w:top w:val="none" w:sz="0" w:space="0" w:color="auto"/>
                                <w:left w:val="none" w:sz="0" w:space="0" w:color="auto"/>
                                <w:bottom w:val="none" w:sz="0" w:space="0" w:color="auto"/>
                                <w:right w:val="none" w:sz="0" w:space="0" w:color="auto"/>
                              </w:divBdr>
                              <w:divsChild>
                                <w:div w:id="970475670">
                                  <w:marLeft w:val="0"/>
                                  <w:marRight w:val="0"/>
                                  <w:marTop w:val="0"/>
                                  <w:marBottom w:val="0"/>
                                  <w:divBdr>
                                    <w:top w:val="none" w:sz="0" w:space="0" w:color="auto"/>
                                    <w:left w:val="none" w:sz="0" w:space="0" w:color="auto"/>
                                    <w:bottom w:val="none" w:sz="0" w:space="0" w:color="auto"/>
                                    <w:right w:val="none" w:sz="0" w:space="0" w:color="auto"/>
                                  </w:divBdr>
                                  <w:divsChild>
                                    <w:div w:id="1867332303">
                                      <w:marLeft w:val="0"/>
                                      <w:marRight w:val="0"/>
                                      <w:marTop w:val="0"/>
                                      <w:marBottom w:val="0"/>
                                      <w:divBdr>
                                        <w:top w:val="none" w:sz="0" w:space="0" w:color="auto"/>
                                        <w:left w:val="none" w:sz="0" w:space="0" w:color="auto"/>
                                        <w:bottom w:val="none" w:sz="0" w:space="0" w:color="auto"/>
                                        <w:right w:val="none" w:sz="0" w:space="0" w:color="auto"/>
                                      </w:divBdr>
                                      <w:divsChild>
                                        <w:div w:id="927616852">
                                          <w:marLeft w:val="0"/>
                                          <w:marRight w:val="0"/>
                                          <w:marTop w:val="0"/>
                                          <w:marBottom w:val="0"/>
                                          <w:divBdr>
                                            <w:top w:val="none" w:sz="0" w:space="0" w:color="auto"/>
                                            <w:left w:val="none" w:sz="0" w:space="0" w:color="auto"/>
                                            <w:bottom w:val="none" w:sz="0" w:space="0" w:color="auto"/>
                                            <w:right w:val="none" w:sz="0" w:space="0" w:color="auto"/>
                                          </w:divBdr>
                                          <w:divsChild>
                                            <w:div w:id="1500736414">
                                              <w:marLeft w:val="0"/>
                                              <w:marRight w:val="0"/>
                                              <w:marTop w:val="0"/>
                                              <w:marBottom w:val="0"/>
                                              <w:divBdr>
                                                <w:top w:val="none" w:sz="0" w:space="0" w:color="auto"/>
                                                <w:left w:val="none" w:sz="0" w:space="0" w:color="auto"/>
                                                <w:bottom w:val="none" w:sz="0" w:space="0" w:color="auto"/>
                                                <w:right w:val="none" w:sz="0" w:space="0" w:color="auto"/>
                                              </w:divBdr>
                                              <w:divsChild>
                                                <w:div w:id="653030964">
                                                  <w:marLeft w:val="0"/>
                                                  <w:marRight w:val="0"/>
                                                  <w:marTop w:val="0"/>
                                                  <w:marBottom w:val="0"/>
                                                  <w:divBdr>
                                                    <w:top w:val="none" w:sz="0" w:space="0" w:color="auto"/>
                                                    <w:left w:val="none" w:sz="0" w:space="0" w:color="auto"/>
                                                    <w:bottom w:val="none" w:sz="0" w:space="0" w:color="auto"/>
                                                    <w:right w:val="none" w:sz="0" w:space="0" w:color="auto"/>
                                                  </w:divBdr>
                                                  <w:divsChild>
                                                    <w:div w:id="2143183473">
                                                      <w:marLeft w:val="0"/>
                                                      <w:marRight w:val="0"/>
                                                      <w:marTop w:val="0"/>
                                                      <w:marBottom w:val="0"/>
                                                      <w:divBdr>
                                                        <w:top w:val="none" w:sz="0" w:space="0" w:color="auto"/>
                                                        <w:left w:val="none" w:sz="0" w:space="0" w:color="auto"/>
                                                        <w:bottom w:val="none" w:sz="0" w:space="0" w:color="auto"/>
                                                        <w:right w:val="none" w:sz="0" w:space="0" w:color="auto"/>
                                                      </w:divBdr>
                                                      <w:divsChild>
                                                        <w:div w:id="1755281219">
                                                          <w:marLeft w:val="0"/>
                                                          <w:marRight w:val="0"/>
                                                          <w:marTop w:val="0"/>
                                                          <w:marBottom w:val="0"/>
                                                          <w:divBdr>
                                                            <w:top w:val="none" w:sz="0" w:space="0" w:color="auto"/>
                                                            <w:left w:val="none" w:sz="0" w:space="0" w:color="auto"/>
                                                            <w:bottom w:val="none" w:sz="0" w:space="0" w:color="auto"/>
                                                            <w:right w:val="none" w:sz="0" w:space="0" w:color="auto"/>
                                                          </w:divBdr>
                                                          <w:divsChild>
                                                            <w:div w:id="2017069993">
                                                              <w:marLeft w:val="0"/>
                                                              <w:marRight w:val="0"/>
                                                              <w:marTop w:val="0"/>
                                                              <w:marBottom w:val="0"/>
                                                              <w:divBdr>
                                                                <w:top w:val="none" w:sz="0" w:space="0" w:color="auto"/>
                                                                <w:left w:val="none" w:sz="0" w:space="0" w:color="auto"/>
                                                                <w:bottom w:val="none" w:sz="0" w:space="0" w:color="auto"/>
                                                                <w:right w:val="none" w:sz="0" w:space="0" w:color="auto"/>
                                                              </w:divBdr>
                                                              <w:divsChild>
                                                                <w:div w:id="1849826065">
                                                                  <w:marLeft w:val="0"/>
                                                                  <w:marRight w:val="0"/>
                                                                  <w:marTop w:val="0"/>
                                                                  <w:marBottom w:val="0"/>
                                                                  <w:divBdr>
                                                                    <w:top w:val="none" w:sz="0" w:space="0" w:color="auto"/>
                                                                    <w:left w:val="none" w:sz="0" w:space="0" w:color="auto"/>
                                                                    <w:bottom w:val="none" w:sz="0" w:space="0" w:color="auto"/>
                                                                    <w:right w:val="none" w:sz="0" w:space="0" w:color="auto"/>
                                                                  </w:divBdr>
                                                                  <w:divsChild>
                                                                    <w:div w:id="173885198">
                                                                      <w:marLeft w:val="0"/>
                                                                      <w:marRight w:val="0"/>
                                                                      <w:marTop w:val="0"/>
                                                                      <w:marBottom w:val="0"/>
                                                                      <w:divBdr>
                                                                        <w:top w:val="none" w:sz="0" w:space="0" w:color="auto"/>
                                                                        <w:left w:val="none" w:sz="0" w:space="0" w:color="auto"/>
                                                                        <w:bottom w:val="none" w:sz="0" w:space="0" w:color="auto"/>
                                                                        <w:right w:val="none" w:sz="0" w:space="0" w:color="auto"/>
                                                                      </w:divBdr>
                                                                      <w:divsChild>
                                                                        <w:div w:id="1306471764">
                                                                          <w:marLeft w:val="0"/>
                                                                          <w:marRight w:val="0"/>
                                                                          <w:marTop w:val="0"/>
                                                                          <w:marBottom w:val="0"/>
                                                                          <w:divBdr>
                                                                            <w:top w:val="none" w:sz="0" w:space="0" w:color="auto"/>
                                                                            <w:left w:val="none" w:sz="0" w:space="0" w:color="auto"/>
                                                                            <w:bottom w:val="none" w:sz="0" w:space="0" w:color="auto"/>
                                                                            <w:right w:val="none" w:sz="0" w:space="0" w:color="auto"/>
                                                                          </w:divBdr>
                                                                          <w:divsChild>
                                                                            <w:div w:id="1507284930">
                                                                              <w:marLeft w:val="0"/>
                                                                              <w:marRight w:val="0"/>
                                                                              <w:marTop w:val="0"/>
                                                                              <w:marBottom w:val="0"/>
                                                                              <w:divBdr>
                                                                                <w:top w:val="none" w:sz="0" w:space="0" w:color="auto"/>
                                                                                <w:left w:val="none" w:sz="0" w:space="0" w:color="auto"/>
                                                                                <w:bottom w:val="none" w:sz="0" w:space="0" w:color="auto"/>
                                                                                <w:right w:val="none" w:sz="0" w:space="0" w:color="auto"/>
                                                                              </w:divBdr>
                                                                              <w:divsChild>
                                                                                <w:div w:id="7703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B923-A6B8-4DA6-8365-D4A51BDE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darka.pajovic</dc:creator>
  <cp:lastModifiedBy>User</cp:lastModifiedBy>
  <cp:revision>26</cp:revision>
  <cp:lastPrinted>2021-08-11T11:59:00Z</cp:lastPrinted>
  <dcterms:created xsi:type="dcterms:W3CDTF">2021-06-21T11:59:00Z</dcterms:created>
  <dcterms:modified xsi:type="dcterms:W3CDTF">2021-08-12T06:49:00Z</dcterms:modified>
</cp:coreProperties>
</file>