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754" w:rsidRDefault="00172754" w:rsidP="00200969">
      <w:pPr>
        <w:pStyle w:val="NoSpacing"/>
        <w:pBdr>
          <w:bottom w:val="single" w:sz="6" w:space="4" w:color="7F7F7F" w:themeColor="text1" w:themeTint="80"/>
        </w:pBdr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je</w:t>
      </w:r>
      <w:proofErr w:type="gramEnd"/>
    </w:p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p w:rsidR="00617A6B" w:rsidRPr="00200969" w:rsidRDefault="006D1182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color w:val="44546A" w:themeColor="text2"/>
                <w:sz w:val="36"/>
                <w:szCs w:val="36"/>
              </w:rPr>
            </w:sdtEndPr>
            <w:sdtContent>
              <w:r w:rsidR="0011731B">
                <w:rPr>
                  <w:rStyle w:val="Style18"/>
                </w:rPr>
                <w:t>OPERATER</w:t>
              </w:r>
              <w:r w:rsidR="002239D2">
                <w:rPr>
                  <w:rStyle w:val="Style18"/>
                </w:rPr>
                <w:t xml:space="preserve"> KAMERE</w:t>
              </w:r>
              <w:r w:rsidR="008073A9">
                <w:rPr>
                  <w:rStyle w:val="Style18"/>
                </w:rPr>
                <w:t xml:space="preserve">/ </w:t>
              </w:r>
              <w:r w:rsidR="00D711AA">
                <w:rPr>
                  <w:rStyle w:val="Style18"/>
                </w:rPr>
                <w:t>Š</w:t>
              </w:r>
              <w:r w:rsidR="0011731B">
                <w:rPr>
                  <w:rStyle w:val="Style18"/>
                </w:rPr>
                <w:t>VENKER</w:t>
              </w:r>
            </w:sdtContent>
          </w:sdt>
          <w:r w:rsidR="00200969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C3915" w:rsidRPr="008B4D70" w:rsidRDefault="006D1182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AC3915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AC3915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AC3915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AC3915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AC3915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AC3915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AC3915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AC3915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AC3915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AC3915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AC3915" w:rsidRDefault="00AC3915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AC3915" w:rsidRPr="008B4D70" w:rsidRDefault="00AC3915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Content>
                              <w:r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Content>
                                      <w:r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AC3915" w:rsidRDefault="00AC3915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C3915" w:rsidRDefault="00AC3915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8073A9">
                                  <w:rPr>
                                    <w:caps/>
                                    <w:noProof/>
                                    <w:color w:val="262626" w:themeColor="text1" w:themeTint="D9"/>
                                    <w:sz w:val="28"/>
                                    <w:szCs w:val="28"/>
                                    <w:lang w:val="sr-Latn-ME" w:eastAsia="sr-Latn-ME"/>
                                  </w:rPr>
                                  <w:drawing>
                                    <wp:inline distT="0" distB="0" distL="0" distR="0">
                                      <wp:extent cx="2305050" cy="2543175"/>
                                      <wp:effectExtent l="0" t="0" r="0" b="0"/>
                                      <wp:docPr id="4" name="Pictur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05050" cy="25431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AC3915" w:rsidRDefault="00AC3915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="http://schemas.microsoft.com/office/drawing/2014/chartex"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AC3915" w:rsidRDefault="00AC3915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8073A9">
                            <w:rPr>
                              <w:caps/>
                              <w:noProof/>
                              <w:color w:val="262626" w:themeColor="text1" w:themeTint="D9"/>
                              <w:sz w:val="28"/>
                              <w:szCs w:val="28"/>
                            </w:rPr>
                            <w:drawing>
                              <wp:inline distT="0" distB="0" distL="0" distR="0">
                                <wp:extent cx="2305050" cy="2543175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05050" cy="2543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C3915" w:rsidRDefault="00AC3915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cx1="http://schemas.microsoft.com/office/drawing/2015/9/8/chartex" xmlns:w16se="http://schemas.microsoft.com/office/word/2015/wordml/symex" xmlns:cx="http://schemas.microsoft.com/office/drawing/2014/chartex">
                <w:pict>
                  <v:group w14:anchorId="17C210D0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B48QA&#10;AADcAAAADwAAAGRycy9kb3ducmV2LnhtbERPS2sCMRC+F/ofwhR6KZq11CqrUUpLoSo9+ACvQzLu&#10;rt1MliR1d/+9EQq9zcf3nPmys7W4kA+VYwWjYQaCWDtTcaHgsP8cTEGEiGywdkwKegqwXNzfzTE3&#10;ruUtXXaxECmEQ44KyhibXMqgS7IYhq4hTtzJeYsxQV9I47FN4baWz1n2Ki1WnBpKbOi9JP2z+7UK&#10;jpOPVmu3On973fYv61XfPG0qpR4furcZiEhd/Bf/ub9Mmj8aw+2ZdIF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AePEAAAA3AAAAA8AAAAAAAAAAAAAAAAAmAIAAGRycy9k&#10;b3ducmV2LnhtbFBLBQYAAAAABAAEAPUAAACJAw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DnMMA&#10;AADcAAAADwAAAGRycy9kb3ducmV2LnhtbERPS2sCMRC+C/6HMEJvml0PPlajSEtpL8VHi+Bt2Ex3&#10;l24mIYm6/fdGELzNx/ec5bozrbiQD41lBfkoA0FcWt1wpeDn+304AxEissbWMin4pwDrVb+3xELb&#10;K+/pcoiVSCEcClRQx+gKKUNZk8Ewso44cb/WG4wJ+kpqj9cUblo5zrKJNNhwaqjR0WtN5d/hbBSU&#10;u1nn5l9+unHjbX4+fRyn1dtRqZdBt1mAiNTFp/jh/tRpfj6B+zP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gDnMMAAADcAAAADwAAAAAAAAAAAAAAAACYAgAAZHJzL2Rv&#10;d25yZXYueG1sUEsFBgAAAAAEAAQA9QAAAIgDAAAAAA==&#10;" fillcolor="#bf8f00 [2407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F26E04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eastAsiaTheme="minorHAnsi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-5939155</wp:posOffset>
                </wp:positionV>
                <wp:extent cx="2304415" cy="254444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2544445"/>
                          <a:chOff x="0" y="0"/>
                          <a:chExt cx="2304470" cy="2544417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1762125"/>
                            <a:ext cx="850265" cy="6858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2304470" cy="2544417"/>
                            <a:chOff x="0" y="0"/>
                            <a:chExt cx="2304470" cy="2544417"/>
                          </a:xfrm>
                        </wpg:grpSpPr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8775" y="0"/>
                              <a:ext cx="675695" cy="25444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C3915" w:rsidRDefault="00AC3915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22066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C3915" w:rsidRDefault="00AC3915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1" o:spid="_x0000_s1028" style="position:absolute;margin-left:267pt;margin-top:-467.65pt;width:181.45pt;height:200.35pt;z-index:251659264" coordsize="23044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9" type="#_x0000_t75" style="position:absolute;left:4762;top:17621;width:8503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">
                  <v:imagedata r:id="rId12" o:title=""/>
                  <v:path arrowok="t"/>
                </v:shape>
                <v:group id="Group 14" o:spid="_x0000_s1030" style="position:absolute;width:23044;height:25444" coordsize="23044,25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2" o:spid="_x0000_s1031" type="#_x0000_t202" style="position:absolute;left:16287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:rsidR="00AC3915" w:rsidRDefault="00AC3915" w:rsidP="00F26E04"/>
                      </w:txbxContent>
                    </v:textbox>
                  </v:shape>
                  <v:shape id="Text Box 2" o:spid="_x0000_s1032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AC3915" w:rsidRDefault="00AC3915" w:rsidP="00F26E04"/>
                      </w:txbxContent>
                    </v:textbox>
                  </v:shape>
                </v:group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0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D70827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75385023" w:history="1">
            <w:r w:rsidR="00D70827" w:rsidRPr="009A05A4">
              <w:rPr>
                <w:rStyle w:val="Hyperlink"/>
                <w:noProof/>
              </w:rPr>
              <w:t>1.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noProof/>
              </w:rPr>
              <w:t xml:space="preserve">OPŠTE INFORMACIJE O </w:t>
            </w:r>
            <w:r w:rsidR="008073A9">
              <w:rPr>
                <w:rStyle w:val="Hyperlink"/>
                <w:noProof/>
              </w:rPr>
              <w:t>KLJUČNIM VJEŠTINAMA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_Toc75385023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2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D70827" w:rsidRDefault="006D1182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24" w:history="1">
            <w:r w:rsidR="00D70827" w:rsidRPr="009A05A4">
              <w:rPr>
                <w:rStyle w:val="Hyperlink"/>
                <w:noProof/>
                <w:lang w:val="sr-Latn-ME"/>
              </w:rPr>
              <w:t>2.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8073A9">
              <w:rPr>
                <w:rStyle w:val="Hyperlink"/>
                <w:noProof/>
              </w:rPr>
              <w:t xml:space="preserve">STRUKTURA 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_Toc75385024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3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D70827" w:rsidRDefault="006D1182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25" w:history="1">
            <w:r w:rsidR="00D70827" w:rsidRPr="009A05A4">
              <w:rPr>
                <w:rStyle w:val="Hyperlink"/>
                <w:noProof/>
              </w:rPr>
              <w:t>3.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noProof/>
              </w:rPr>
              <w:t>SADRŽAJ PROVJERE I USLOVI ZA ORGANIZACIJU ISPITA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_Toc75385025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4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8073A9" w:rsidRPr="008073A9" w:rsidRDefault="0063462E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fldChar w:fldCharType="begin"/>
          </w:r>
          <w:r>
            <w:instrText xml:space="preserve"> HYPERLINK \l "_Toc75385026" </w:instrText>
          </w:r>
          <w:r>
            <w:fldChar w:fldCharType="separate"/>
          </w:r>
          <w:r w:rsidR="00D70827" w:rsidRPr="009A05A4">
            <w:rPr>
              <w:rStyle w:val="Hyperlink"/>
              <w:noProof/>
            </w:rPr>
            <w:t>3.1.</w:t>
          </w:r>
          <w:r w:rsidR="00D70827"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  <w:tab/>
          </w:r>
          <w:r w:rsidR="00D70827" w:rsidRPr="009A05A4">
            <w:rPr>
              <w:rStyle w:val="Hyperlink"/>
              <w:noProof/>
              <w:lang w:val="sr-Latn-ME"/>
            </w:rPr>
            <w:t>I</w:t>
          </w:r>
          <w:r w:rsidR="008073A9" w:rsidRPr="008073A9">
            <w:rPr>
              <w:rStyle w:val="Hyperlink"/>
              <w:noProof/>
              <w:lang w:val="sr-Latn-ME"/>
            </w:rPr>
            <w:t>MODELI  FILMSKIH KAMERA, VRSTE OBJEKTIVA I PRATEĆA OPREMA</w:t>
          </w:r>
          <w:r w:rsidR="008073A9">
            <w:rPr>
              <w:rStyle w:val="Hyperlink"/>
              <w:noProof/>
              <w:lang w:val="sr-Latn-ME"/>
            </w:rPr>
            <w:t xml:space="preserve"> ........................................</w:t>
          </w:r>
        </w:p>
        <w:p w:rsidR="008073A9" w:rsidRPr="008073A9" w:rsidRDefault="008073A9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rPr>
              <w:rStyle w:val="Hyperlink"/>
              <w:noProof/>
              <w:lang w:val="sr-Latn-ME"/>
            </w:rPr>
            <w:t xml:space="preserve">3.2. </w:t>
          </w:r>
          <w:r w:rsidRPr="008073A9">
            <w:rPr>
              <w:rStyle w:val="Hyperlink"/>
              <w:noProof/>
              <w:lang w:val="sr-Latn-ME"/>
            </w:rPr>
            <w:t>ZADUŽIVANJE KAMERE I PRATEĆE TEHNIKE I BEZBJEDAN TRANSPORT NA SET</w:t>
          </w:r>
          <w:r>
            <w:rPr>
              <w:rStyle w:val="Hyperlink"/>
              <w:noProof/>
              <w:lang w:val="sr-Latn-ME"/>
            </w:rPr>
            <w:t xml:space="preserve"> ......................</w:t>
          </w:r>
        </w:p>
        <w:p w:rsidR="008073A9" w:rsidRPr="008073A9" w:rsidRDefault="008073A9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rPr>
              <w:rStyle w:val="Hyperlink"/>
              <w:noProof/>
              <w:lang w:val="sr-Latn-ME"/>
            </w:rPr>
            <w:t xml:space="preserve">3.3. </w:t>
          </w:r>
          <w:r w:rsidRPr="008073A9">
            <w:rPr>
              <w:rStyle w:val="Hyperlink"/>
              <w:noProof/>
              <w:lang w:val="sr-Latn-ME"/>
            </w:rPr>
            <w:t>POSTAVLJENJE I POVEZIVANJE OPREME ZA SNIMANJE NA SETU</w:t>
          </w:r>
          <w:r>
            <w:rPr>
              <w:rStyle w:val="Hyperlink"/>
              <w:noProof/>
              <w:lang w:val="sr-Latn-ME"/>
            </w:rPr>
            <w:t xml:space="preserve"> ..............................................</w:t>
          </w:r>
        </w:p>
        <w:p w:rsidR="008073A9" w:rsidRPr="008073A9" w:rsidRDefault="008073A9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rPr>
              <w:rStyle w:val="Hyperlink"/>
              <w:noProof/>
              <w:lang w:val="sr-Latn-ME"/>
            </w:rPr>
            <w:t xml:space="preserve">3.4. </w:t>
          </w:r>
          <w:r w:rsidRPr="008073A9">
            <w:rPr>
              <w:rStyle w:val="Hyperlink"/>
              <w:noProof/>
              <w:lang w:val="sr-Latn-ME"/>
            </w:rPr>
            <w:t xml:space="preserve">POSTUPANJE SHODNO UPUTSTVIMA PRVOG ASISTENTA KAMERE NA SNIMANJU </w:t>
          </w:r>
          <w:r>
            <w:rPr>
              <w:rStyle w:val="Hyperlink"/>
              <w:noProof/>
              <w:lang w:val="sr-Latn-ME"/>
            </w:rPr>
            <w:t>..................</w:t>
          </w:r>
        </w:p>
        <w:p w:rsidR="00D70827" w:rsidRDefault="008073A9" w:rsidP="008073A9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rStyle w:val="Hyperlink"/>
              <w:noProof/>
              <w:lang w:val="sr-Latn-ME"/>
            </w:rPr>
            <w:t xml:space="preserve">3.5. </w:t>
          </w:r>
          <w:r w:rsidR="002239D2">
            <w:rPr>
              <w:rStyle w:val="Hyperlink"/>
              <w:noProof/>
              <w:lang w:val="sr-Latn-ME"/>
            </w:rPr>
            <w:t>KULTURA PONAŠ</w:t>
          </w:r>
          <w:r w:rsidRPr="008073A9">
            <w:rPr>
              <w:rStyle w:val="Hyperlink"/>
              <w:noProof/>
              <w:lang w:val="sr-Latn-ME"/>
            </w:rPr>
            <w:t>ANJA NA SETU</w:t>
          </w:r>
          <w:r w:rsidR="00D70827">
            <w:rPr>
              <w:noProof/>
              <w:webHidden/>
            </w:rPr>
            <w:tab/>
          </w:r>
          <w:r w:rsidR="00D70827">
            <w:rPr>
              <w:noProof/>
              <w:webHidden/>
            </w:rPr>
            <w:fldChar w:fldCharType="begin"/>
          </w:r>
          <w:r w:rsidR="00D70827">
            <w:rPr>
              <w:noProof/>
              <w:webHidden/>
            </w:rPr>
            <w:instrText xml:space="preserve"> PAGEREF _Toc75385026 \h </w:instrText>
          </w:r>
          <w:r w:rsidR="00D70827">
            <w:rPr>
              <w:noProof/>
              <w:webHidden/>
            </w:rPr>
          </w:r>
          <w:r w:rsidR="00D70827">
            <w:rPr>
              <w:noProof/>
              <w:webHidden/>
            </w:rPr>
            <w:fldChar w:fldCharType="separate"/>
          </w:r>
          <w:r w:rsidR="00D56310">
            <w:rPr>
              <w:noProof/>
              <w:webHidden/>
            </w:rPr>
            <w:t>4</w:t>
          </w:r>
          <w:r w:rsidR="00D70827">
            <w:rPr>
              <w:noProof/>
              <w:webHidden/>
            </w:rPr>
            <w:fldChar w:fldCharType="end"/>
          </w:r>
          <w:r w:rsidR="0063462E">
            <w:rPr>
              <w:noProof/>
            </w:rPr>
            <w:fldChar w:fldCharType="end"/>
          </w:r>
        </w:p>
        <w:p w:rsidR="00D70827" w:rsidRDefault="006D1182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36" w:history="1">
            <w:r w:rsidR="00D70827" w:rsidRPr="009A05A4">
              <w:rPr>
                <w:rStyle w:val="Hyperlink"/>
                <w:rFonts w:cs="Arial"/>
                <w:noProof/>
                <w:lang w:val="sl-SI"/>
              </w:rPr>
              <w:t>4.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_Toc75385036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50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1" w:name="_Toc75385023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0" w:displacedByCustomXml="next"/>
      </w:sdtContent>
    </w:sdt>
    <w:bookmarkEnd w:id="1" w:displacedByCustomXml="prev"/>
    <w:p w:rsidR="00332C1E" w:rsidRPr="00332C1E" w:rsidRDefault="006D1182" w:rsidP="009E246B">
      <w:pPr>
        <w:spacing w:after="24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r w:rsidR="00B75003" w:rsidRPr="008073A9">
        <w:rPr>
          <w:rStyle w:val="Style2"/>
          <w:rFonts w:eastAsia="Batang"/>
          <w:b/>
        </w:rPr>
        <w:t>Ključne vještine</w:t>
      </w:r>
      <w:r w:rsidR="00B75003">
        <w:rPr>
          <w:rStyle w:val="Style2"/>
          <w:rFonts w:eastAsia="Batang"/>
        </w:rPr>
        <w:t xml:space="preserve">: </w:t>
      </w:r>
      <w:r w:rsidR="00114BB4">
        <w:rPr>
          <w:rStyle w:val="Style2"/>
          <w:rFonts w:eastAsia="Batang"/>
        </w:rPr>
        <w:t>operater kamere</w:t>
      </w:r>
      <w:r w:rsidR="0011731B">
        <w:rPr>
          <w:rStyle w:val="Style2"/>
          <w:rFonts w:eastAsia="Batang"/>
        </w:rPr>
        <w:t>/ švenker</w:t>
      </w:r>
      <w:r w:rsidR="008073A9">
        <w:rPr>
          <w:rStyle w:val="Style2"/>
          <w:rFonts w:eastAsia="Batang"/>
        </w:rPr>
        <w:t xml:space="preserve"> </w:t>
      </w:r>
    </w:p>
    <w:p w:rsidR="00332C1E" w:rsidRPr="001767B9" w:rsidRDefault="006D1182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6D1182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6D1182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781595591"/>
          <w:placeholder>
            <w:docPart w:val="DA4103D69AF24A348A05C8FF3BD68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6D1182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11731B" w:rsidRPr="002239D2">
        <w:rPr>
          <w:rStyle w:val="Style3"/>
          <w:rFonts w:eastAsia="Batang"/>
          <w:lang w:val="sr-Latn-ME"/>
        </w:rPr>
        <w:t>12</w:t>
      </w:r>
      <w:r w:rsidR="00B75003" w:rsidRPr="002239D2">
        <w:rPr>
          <w:rStyle w:val="Style3"/>
          <w:rFonts w:eastAsia="Batang"/>
          <w:lang w:val="sr-Latn-ME"/>
        </w:rPr>
        <w:t xml:space="preserve"> </w:t>
      </w:r>
      <w:r w:rsidR="00B75003">
        <w:rPr>
          <w:rStyle w:val="Style3"/>
          <w:rFonts w:eastAsia="Batang"/>
        </w:rPr>
        <w:t>kredita</w:t>
      </w:r>
    </w:p>
    <w:p w:rsidR="008073A9" w:rsidRDefault="006D1182" w:rsidP="0063462E">
      <w:pPr>
        <w:spacing w:before="240" w:after="120"/>
        <w:rPr>
          <w:rFonts w:ascii="Arial Narrow" w:eastAsia="Batang" w:hAnsi="Arial Narrow"/>
          <w:sz w:val="22"/>
          <w:lang w:val="sr-Latn-ME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</w:p>
    <w:p w:rsidR="0011731B" w:rsidRPr="0003579D" w:rsidRDefault="0011731B" w:rsidP="0011731B">
      <w:pPr>
        <w:pStyle w:val="ListParagraph"/>
        <w:numPr>
          <w:ilvl w:val="0"/>
          <w:numId w:val="16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Kvalifikacija nivoa obrazovanja III i</w:t>
      </w:r>
    </w:p>
    <w:p w:rsidR="0011731B" w:rsidRPr="0003579D" w:rsidRDefault="0011731B" w:rsidP="0011731B">
      <w:pPr>
        <w:pStyle w:val="ListParagraph"/>
        <w:numPr>
          <w:ilvl w:val="0"/>
          <w:numId w:val="16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Dokaz o posjedovanju znanja i vještina o osnovama fotografije i snimanja (provjera znanja i vještina polaznika putem inicijalnog testiranja koje organizuje licencirani organizator obrazovanja odraslih za izvođenje ovog</w:t>
      </w:r>
      <w:r>
        <w:rPr>
          <w:rFonts w:ascii="Arial Narrow" w:eastAsia="Batang" w:hAnsi="Arial Narrow"/>
        </w:rPr>
        <w:t xml:space="preserve"> programa obrazovanja, u cilju uključivanja polaznika</w:t>
      </w:r>
      <w:r w:rsidRPr="0003579D">
        <w:rPr>
          <w:rFonts w:ascii="Arial Narrow" w:eastAsia="Batang" w:hAnsi="Arial Narrow"/>
        </w:rPr>
        <w:t xml:space="preserve"> u program obrazovanja)</w:t>
      </w:r>
    </w:p>
    <w:p w:rsidR="0011731B" w:rsidRPr="00A23C8D" w:rsidRDefault="0011731B" w:rsidP="0011731B">
      <w:pPr>
        <w:spacing w:before="240" w:after="120"/>
        <w:rPr>
          <w:rFonts w:ascii="Arial Narrow" w:eastAsia="Batang" w:hAnsi="Arial Narrow"/>
          <w:sz w:val="22"/>
          <w:lang w:val="sr-Latn-ME"/>
        </w:rPr>
      </w:pPr>
      <w:r w:rsidRPr="00A23C8D">
        <w:rPr>
          <w:rFonts w:ascii="Arial Narrow" w:eastAsia="Batang" w:hAnsi="Arial Narrow"/>
          <w:sz w:val="22"/>
          <w:lang w:val="sr-Latn-ME"/>
        </w:rPr>
        <w:t>Ukoliko polaznik ne zadovolji minimum standarda znanja i vještina</w:t>
      </w:r>
      <w:r>
        <w:rPr>
          <w:rFonts w:ascii="Arial Narrow" w:eastAsia="Batang" w:hAnsi="Arial Narrow"/>
          <w:sz w:val="22"/>
          <w:lang w:val="sr-Latn-ME"/>
        </w:rPr>
        <w:t xml:space="preserve"> na inicijalnom testu </w:t>
      </w:r>
      <w:r w:rsidRPr="0003579D">
        <w:rPr>
          <w:rFonts w:ascii="Arial Narrow" w:eastAsia="Batang" w:hAnsi="Arial Narrow"/>
          <w:sz w:val="22"/>
          <w:lang w:val="sr-Latn-ME"/>
        </w:rPr>
        <w:t xml:space="preserve">o osnovama fotografije i snimanja </w:t>
      </w:r>
      <w:r w:rsidRPr="00A23C8D">
        <w:rPr>
          <w:rFonts w:ascii="Arial Narrow" w:eastAsia="Batang" w:hAnsi="Arial Narrow"/>
          <w:sz w:val="22"/>
          <w:lang w:val="sr-Latn-ME"/>
        </w:rPr>
        <w:t>neophodno je dostavi dokaz o:</w:t>
      </w:r>
    </w:p>
    <w:p w:rsidR="0011731B" w:rsidRPr="0003579D" w:rsidRDefault="0011731B" w:rsidP="0011731B">
      <w:pPr>
        <w:pStyle w:val="ListParagraph"/>
        <w:numPr>
          <w:ilvl w:val="0"/>
          <w:numId w:val="15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Stečenoj potvrdi o završenom programu obrazovanja za sticanje ključnih vještina Drugi asistent kamere</w:t>
      </w:r>
      <w:r>
        <w:rPr>
          <w:rFonts w:ascii="Arial Narrow" w:eastAsia="Batang" w:hAnsi="Arial Narrow"/>
        </w:rPr>
        <w:t>/</w:t>
      </w:r>
      <w:r w:rsidR="00F26F12">
        <w:rPr>
          <w:rFonts w:ascii="Arial Narrow" w:eastAsia="Batang" w:hAnsi="Arial Narrow"/>
        </w:rPr>
        <w:t xml:space="preserve"> </w:t>
      </w:r>
      <w:bookmarkStart w:id="2" w:name="_GoBack"/>
      <w:bookmarkEnd w:id="2"/>
      <w:r>
        <w:rPr>
          <w:rFonts w:ascii="Arial Narrow" w:eastAsia="Batang" w:hAnsi="Arial Narrow"/>
        </w:rPr>
        <w:t>Pratilac kamere</w:t>
      </w:r>
      <w:r w:rsidRPr="0003579D">
        <w:rPr>
          <w:rFonts w:ascii="Arial Narrow" w:eastAsia="Batang" w:hAnsi="Arial Narrow"/>
        </w:rPr>
        <w:t xml:space="preserve"> i</w:t>
      </w:r>
    </w:p>
    <w:p w:rsidR="0011731B" w:rsidRPr="00297DB7" w:rsidRDefault="0011731B" w:rsidP="0011731B">
      <w:pPr>
        <w:pStyle w:val="ListParagraph"/>
        <w:numPr>
          <w:ilvl w:val="0"/>
          <w:numId w:val="15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Stečenoj potvrdi o završenom programu obrazovanja za sticanje ključnih</w:t>
      </w:r>
      <w:r>
        <w:rPr>
          <w:rFonts w:ascii="Arial Narrow" w:eastAsia="Batang" w:hAnsi="Arial Narrow"/>
        </w:rPr>
        <w:t xml:space="preserve"> vještina Prvi asistent kamere /</w:t>
      </w:r>
      <w:r w:rsidRPr="0003579D">
        <w:rPr>
          <w:rFonts w:ascii="Arial Narrow" w:eastAsia="Batang" w:hAnsi="Arial Narrow"/>
        </w:rPr>
        <w:t xml:space="preserve"> Šarfer</w:t>
      </w:r>
    </w:p>
    <w:p w:rsidR="00913A52" w:rsidRPr="00512F4E" w:rsidRDefault="006D1182" w:rsidP="008073A9">
      <w:pPr>
        <w:spacing w:before="240" w:after="240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8073A9">
        <w:rPr>
          <w:rStyle w:val="Style3"/>
          <w:rFonts w:eastAsia="Batang"/>
        </w:rPr>
        <w:t>Potvrda</w:t>
      </w:r>
      <w:r w:rsidR="008073A9" w:rsidRPr="002239D2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o</w:t>
      </w:r>
      <w:r w:rsidR="008073A9" w:rsidRPr="002239D2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ste</w:t>
      </w:r>
      <w:r w:rsidR="008073A9" w:rsidRPr="002239D2">
        <w:rPr>
          <w:rStyle w:val="Style3"/>
          <w:rFonts w:eastAsia="Batang"/>
          <w:lang w:val="sr-Latn-ME"/>
        </w:rPr>
        <w:t>č</w:t>
      </w:r>
      <w:r w:rsidR="008073A9">
        <w:rPr>
          <w:rStyle w:val="Style3"/>
          <w:rFonts w:eastAsia="Batang"/>
        </w:rPr>
        <w:t>enim</w:t>
      </w:r>
      <w:r w:rsidR="008073A9" w:rsidRPr="002239D2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klju</w:t>
      </w:r>
      <w:r w:rsidR="008073A9" w:rsidRPr="002239D2">
        <w:rPr>
          <w:rStyle w:val="Style3"/>
          <w:rFonts w:eastAsia="Batang"/>
          <w:lang w:val="sr-Latn-ME"/>
        </w:rPr>
        <w:t>č</w:t>
      </w:r>
      <w:r w:rsidR="008073A9">
        <w:rPr>
          <w:rStyle w:val="Style3"/>
          <w:rFonts w:eastAsia="Batang"/>
        </w:rPr>
        <w:t>niim</w:t>
      </w:r>
      <w:r w:rsidR="008073A9" w:rsidRPr="002239D2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vje</w:t>
      </w:r>
      <w:r w:rsidR="008073A9" w:rsidRPr="002239D2">
        <w:rPr>
          <w:rStyle w:val="Style3"/>
          <w:rFonts w:eastAsia="Batang"/>
          <w:lang w:val="sr-Latn-ME"/>
        </w:rPr>
        <w:t>š</w:t>
      </w:r>
      <w:r w:rsidR="008073A9">
        <w:rPr>
          <w:rStyle w:val="Style3"/>
          <w:rFonts w:eastAsia="Batang"/>
        </w:rPr>
        <w:t>tin</w:t>
      </w:r>
      <w:r w:rsidR="00B75003">
        <w:rPr>
          <w:rStyle w:val="Style3"/>
          <w:rFonts w:eastAsia="Batang"/>
        </w:rPr>
        <w:t>ama</w:t>
      </w:r>
      <w:r w:rsidR="00E7132D" w:rsidRPr="002239D2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za</w:t>
      </w:r>
      <w:r w:rsidR="00E7132D" w:rsidRPr="002239D2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obavljanje</w:t>
      </w:r>
      <w:r w:rsidR="00E7132D" w:rsidRPr="002239D2">
        <w:rPr>
          <w:rStyle w:val="Style3"/>
          <w:rFonts w:eastAsia="Batang"/>
          <w:lang w:val="sr-Latn-ME"/>
        </w:rPr>
        <w:t xml:space="preserve"> </w:t>
      </w:r>
      <w:r w:rsidR="00E7132D">
        <w:rPr>
          <w:rStyle w:val="Style3"/>
          <w:rFonts w:eastAsia="Batang"/>
        </w:rPr>
        <w:t>poslova</w:t>
      </w:r>
      <w:r w:rsidR="00114BB4" w:rsidRPr="00114BB4">
        <w:rPr>
          <w:rStyle w:val="Style3"/>
          <w:rFonts w:eastAsia="Batang"/>
          <w:lang w:val="sr-Latn-ME"/>
        </w:rPr>
        <w:t xml:space="preserve"> </w:t>
      </w:r>
      <w:r w:rsidR="00114BB4">
        <w:rPr>
          <w:rStyle w:val="Style3"/>
          <w:rFonts w:eastAsia="Batang"/>
          <w:lang w:val="sr-Latn-ME"/>
        </w:rPr>
        <w:t>O</w:t>
      </w:r>
      <w:r w:rsidR="0011731B">
        <w:rPr>
          <w:rStyle w:val="Style3"/>
          <w:rFonts w:eastAsia="Batang"/>
        </w:rPr>
        <w:t>peratera</w:t>
      </w:r>
      <w:r w:rsidR="0011731B" w:rsidRPr="002239D2">
        <w:rPr>
          <w:rStyle w:val="Style3"/>
          <w:rFonts w:eastAsia="Batang"/>
          <w:lang w:val="sr-Latn-ME"/>
        </w:rPr>
        <w:t xml:space="preserve"> </w:t>
      </w:r>
      <w:r w:rsidR="0011731B">
        <w:rPr>
          <w:rStyle w:val="Style3"/>
          <w:rFonts w:eastAsia="Batang"/>
        </w:rPr>
        <w:t>kamere</w:t>
      </w:r>
      <w:r w:rsidR="00114BB4">
        <w:rPr>
          <w:rStyle w:val="Style3"/>
          <w:rFonts w:eastAsia="Batang"/>
          <w:lang w:val="sr-Latn-ME"/>
        </w:rPr>
        <w:t>/ Š</w:t>
      </w:r>
      <w:r w:rsidR="0011731B">
        <w:rPr>
          <w:rStyle w:val="Style3"/>
          <w:rFonts w:eastAsia="Batang"/>
        </w:rPr>
        <w:t>venkera</w:t>
      </w:r>
    </w:p>
    <w:p w:rsidR="009E246B" w:rsidRPr="001767B9" w:rsidRDefault="006D1182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AC3915">
        <w:rPr>
          <w:rStyle w:val="Style3"/>
          <w:rFonts w:eastAsia="Batang"/>
        </w:rPr>
        <w:t xml:space="preserve">U skladu </w:t>
      </w:r>
      <w:proofErr w:type="gramStart"/>
      <w:r w:rsidR="00AC3915">
        <w:rPr>
          <w:rStyle w:val="Style3"/>
          <w:rFonts w:eastAsia="Batang"/>
        </w:rPr>
        <w:t>sa</w:t>
      </w:r>
      <w:proofErr w:type="gramEnd"/>
      <w:r w:rsidR="00AC3915">
        <w:rPr>
          <w:rStyle w:val="Style3"/>
          <w:rFonts w:eastAsia="Batang"/>
        </w:rPr>
        <w:t xml:space="preserve"> Zakonom</w:t>
      </w:r>
    </w:p>
    <w:p w:rsidR="0020118A" w:rsidRPr="000A6FA2" w:rsidRDefault="006D1182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AC3915">
        <w:rPr>
          <w:rStyle w:val="Style3"/>
          <w:rFonts w:eastAsia="Batang"/>
        </w:rPr>
        <w:t xml:space="preserve">U skladu </w:t>
      </w:r>
      <w:proofErr w:type="gramStart"/>
      <w:r w:rsidR="00AC3915">
        <w:rPr>
          <w:rStyle w:val="Style3"/>
          <w:rFonts w:eastAsia="Batang"/>
        </w:rPr>
        <w:t>sa</w:t>
      </w:r>
      <w:proofErr w:type="gramEnd"/>
      <w:r w:rsidR="00AC3915">
        <w:rPr>
          <w:rStyle w:val="Style3"/>
          <w:rFonts w:eastAsia="Batang"/>
        </w:rPr>
        <w:t xml:space="preserve"> Zakonom</w:t>
      </w:r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3" w:name="_Toc474415124"/>
      <w:bookmarkStart w:id="4" w:name="_Toc75385024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3"/>
        </w:sdtContent>
      </w:sdt>
      <w:bookmarkEnd w:id="4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11731B" w:rsidRPr="000B4CCC" w:rsidTr="00F65F60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11731B" w:rsidRPr="000B4CCC" w:rsidRDefault="006D1182" w:rsidP="0011731B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6446344"/>
                <w:placeholder>
                  <w:docPart w:val="2ED2408226604E14AB5A0DF1D5493E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1731B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11731B" w:rsidRPr="00C6550F" w:rsidRDefault="0011731B" w:rsidP="0011731B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MODELI FILMSKIH KAMERA, VRSTE OBJEKTIVA I PRATEĆA I SCENSKA OPREMA, </w:t>
            </w:r>
            <w:r w:rsidRPr="00C6550F">
              <w:rPr>
                <w:rFonts w:ascii="Arial Narrow" w:eastAsia="Calibri" w:hAnsi="Arial Narrow"/>
                <w:sz w:val="18"/>
                <w:szCs w:val="18"/>
                <w:lang w:val="sr-Latn-ME"/>
              </w:rPr>
              <w:t>FILMSKI FORMATI, ASPEKTI SLIKE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</w:tcBorders>
            <w:vAlign w:val="center"/>
          </w:tcPr>
          <w:p w:rsidR="0011731B" w:rsidRDefault="0011731B" w:rsidP="0011731B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11731B" w:rsidRDefault="0011731B" w:rsidP="0011731B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50</w:t>
            </w:r>
          </w:p>
        </w:tc>
      </w:tr>
      <w:tr w:rsidR="0011731B" w:rsidRPr="000B4CCC" w:rsidTr="00F65F60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11731B" w:rsidRPr="000B4CCC" w:rsidRDefault="006D1182" w:rsidP="0011731B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F517E72F90B5486F8AF74582ED3E1E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1731B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11731B" w:rsidRDefault="0011731B" w:rsidP="0011731B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C6550F">
              <w:rPr>
                <w:rFonts w:ascii="Arial Narrow" w:eastAsia="Calibri" w:hAnsi="Arial Narrow"/>
                <w:sz w:val="18"/>
                <w:szCs w:val="18"/>
                <w:lang w:val="sr-Latn-ME"/>
              </w:rPr>
              <w:t>TEHNIČKI ASPEKTI U OBAVLJANJU POSLOVA ŠVENKERA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</w:tcBorders>
            <w:vAlign w:val="center"/>
          </w:tcPr>
          <w:p w:rsidR="0011731B" w:rsidRDefault="0011731B" w:rsidP="0011731B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11731B" w:rsidRDefault="0011731B" w:rsidP="0011731B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15</w:t>
            </w:r>
          </w:p>
        </w:tc>
      </w:tr>
      <w:tr w:rsidR="0011731B" w:rsidRPr="000B4CCC" w:rsidTr="00F65F60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11731B" w:rsidRPr="00512F4E" w:rsidRDefault="006D1182" w:rsidP="0011731B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52961"/>
                <w:placeholder>
                  <w:docPart w:val="3D82AFC41D7E44318D44F8701047FC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1731B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11731B" w:rsidRPr="00C6550F" w:rsidRDefault="0011731B" w:rsidP="0011731B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C6550F">
              <w:rPr>
                <w:rFonts w:ascii="Arial Narrow" w:eastAsia="Calibri" w:hAnsi="Arial Narrow"/>
                <w:sz w:val="18"/>
                <w:szCs w:val="18"/>
                <w:lang w:val="sr-Latn-ME"/>
              </w:rPr>
              <w:t>KREATIVNI ASPEKTI U OBAVLJANJU POSL</w:t>
            </w: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OVA </w:t>
            </w:r>
            <w:r w:rsidRPr="00C6550F">
              <w:rPr>
                <w:rFonts w:ascii="Arial Narrow" w:eastAsia="Calibri" w:hAnsi="Arial Narrow"/>
                <w:sz w:val="18"/>
                <w:szCs w:val="18"/>
                <w:lang w:val="sr-Latn-ME"/>
              </w:rPr>
              <w:t>ŠVENKERA</w:t>
            </w:r>
          </w:p>
        </w:tc>
        <w:tc>
          <w:tcPr>
            <w:tcW w:w="676" w:type="pct"/>
            <w:vAlign w:val="center"/>
          </w:tcPr>
          <w:p w:rsidR="0011731B" w:rsidRDefault="0011731B" w:rsidP="0011731B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11731B" w:rsidRDefault="0011731B" w:rsidP="0011731B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110</w:t>
            </w:r>
          </w:p>
        </w:tc>
      </w:tr>
      <w:tr w:rsidR="0011731B" w:rsidRPr="000B4CCC" w:rsidTr="00A10379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11731B" w:rsidRDefault="006D1182" w:rsidP="0011731B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0187387"/>
                <w:placeholder>
                  <w:docPart w:val="B5A00AD60925492B8C02D93793A379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1731B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11731B" w:rsidRPr="00D85388" w:rsidRDefault="0011731B" w:rsidP="0011731B">
            <w:pPr>
              <w:spacing w:before="40" w:after="40"/>
              <w:rPr>
                <w:rFonts w:ascii="Arial Narrow" w:eastAsia="Calibri" w:hAnsi="Arial Narrow"/>
                <w:color w:val="808080" w:themeColor="background1" w:themeShade="80"/>
                <w:sz w:val="18"/>
                <w:szCs w:val="18"/>
                <w:lang w:val="sr-Latn-ME"/>
              </w:rPr>
            </w:pPr>
            <w:r w:rsidRPr="00D85388">
              <w:rPr>
                <w:rFonts w:ascii="Arial Narrow" w:eastAsia="Calibri" w:hAnsi="Arial Narrow"/>
                <w:sz w:val="18"/>
                <w:szCs w:val="18"/>
                <w:lang w:val="sr-Latn-ME"/>
              </w:rPr>
              <w:t>SARADNJA SA DRUGIM SEKTORIMA</w:t>
            </w:r>
          </w:p>
        </w:tc>
        <w:tc>
          <w:tcPr>
            <w:tcW w:w="676" w:type="pct"/>
            <w:vAlign w:val="center"/>
          </w:tcPr>
          <w:p w:rsidR="0011731B" w:rsidRDefault="0011731B" w:rsidP="0011731B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11731B" w:rsidRDefault="0011731B" w:rsidP="0011731B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15</w:t>
            </w:r>
          </w:p>
        </w:tc>
      </w:tr>
      <w:tr w:rsidR="0011731B" w:rsidRPr="000B4CCC" w:rsidTr="00A10379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11731B" w:rsidRDefault="006D1182" w:rsidP="0011731B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7803055"/>
                <w:placeholder>
                  <w:docPart w:val="49311A708AF24C619EECAD136C3F13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11731B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11731B" w:rsidRPr="00C6550F" w:rsidRDefault="002239D2" w:rsidP="0011731B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KULTURA PONAŠ</w:t>
            </w:r>
            <w:r w:rsidR="0011731B">
              <w:rPr>
                <w:rFonts w:ascii="Arial Narrow" w:eastAsia="Calibri" w:hAnsi="Arial Narrow"/>
                <w:sz w:val="18"/>
                <w:szCs w:val="18"/>
                <w:lang w:val="sr-Latn-ME"/>
              </w:rPr>
              <w:t>ANJA NA SETU</w:t>
            </w:r>
          </w:p>
        </w:tc>
        <w:tc>
          <w:tcPr>
            <w:tcW w:w="676" w:type="pct"/>
            <w:vAlign w:val="center"/>
          </w:tcPr>
          <w:p w:rsidR="0011731B" w:rsidRDefault="0011731B" w:rsidP="0011731B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11731B" w:rsidRDefault="0011731B" w:rsidP="0011731B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</w:tr>
      <w:tr w:rsidR="00332C1E" w:rsidRPr="000B4CCC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11731B" w:rsidP="00790D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12</w:t>
            </w:r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11731B" w:rsidP="00790D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196</w:t>
            </w:r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5" w:name="_Toc474415125"/>
      <w:r>
        <w:rPr>
          <w:sz w:val="22"/>
          <w:szCs w:val="22"/>
        </w:rPr>
        <w:br w:type="page"/>
      </w:r>
    </w:p>
    <w:bookmarkStart w:id="6" w:name="_Toc75385025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5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6" w:displacedByCustomXml="prev"/>
    <w:p w:rsidR="0063462E" w:rsidRPr="0011731B" w:rsidRDefault="0011731B" w:rsidP="0011731B">
      <w:pPr>
        <w:pStyle w:val="ListParagraph"/>
        <w:numPr>
          <w:ilvl w:val="1"/>
          <w:numId w:val="2"/>
        </w:numPr>
        <w:spacing w:before="120" w:after="120"/>
        <w:rPr>
          <w:rFonts w:ascii="Arial Narrow" w:hAnsi="Arial Narrow"/>
          <w:b/>
          <w:bCs/>
          <w:lang w:eastAsia="sl-SI"/>
        </w:rPr>
      </w:pPr>
      <w:r w:rsidRPr="0011731B">
        <w:rPr>
          <w:rFonts w:ascii="Arial Narrow" w:hAnsi="Arial Narrow"/>
          <w:b/>
          <w:bCs/>
          <w:lang w:eastAsia="sl-SI"/>
        </w:rPr>
        <w:t>MODELI FILMSKIH KAMERA, VRSTE OBJEKTIVA I PRATEĆA I SCENSKA OPREMA, FILMSKI  FORMATI, ASPEKTI SLIKE</w:t>
      </w:r>
    </w:p>
    <w:p w:rsidR="00332C1E" w:rsidRPr="0063462E" w:rsidRDefault="006D1182" w:rsidP="0063462E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63462E">
        <w:rPr>
          <w:rFonts w:ascii="Arial Narrow" w:hAnsi="Arial Narrow" w:cs="Arial"/>
          <w:b/>
          <w:lang w:val="sl-SI"/>
        </w:rPr>
        <w:t xml:space="preserve"> </w:t>
      </w:r>
      <w:r w:rsidR="0011731B">
        <w:rPr>
          <w:rFonts w:ascii="Arial Narrow" w:hAnsi="Arial Narrow" w:cs="Arial"/>
          <w:lang w:val="sl-SI"/>
        </w:rPr>
        <w:t>50</w:t>
      </w:r>
    </w:p>
    <w:p w:rsidR="00332C1E" w:rsidRPr="000B4CCC" w:rsidRDefault="006D118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11731B">
        <w:rPr>
          <w:rStyle w:val="Style3"/>
          <w:rFonts w:eastAsia="Batang"/>
        </w:rPr>
        <w:t>3</w:t>
      </w:r>
    </w:p>
    <w:p w:rsidR="00F65F60" w:rsidRDefault="006D1182" w:rsidP="00F65F60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11731B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11731B" w:rsidRPr="0003579D" w:rsidRDefault="0011731B" w:rsidP="0011731B">
      <w:pPr>
        <w:pStyle w:val="ListParagraph"/>
        <w:numPr>
          <w:ilvl w:val="0"/>
          <w:numId w:val="16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Kvalifikacija nivoa obrazovanja III i</w:t>
      </w:r>
    </w:p>
    <w:p w:rsidR="0011731B" w:rsidRPr="0003579D" w:rsidRDefault="0011731B" w:rsidP="0011731B">
      <w:pPr>
        <w:pStyle w:val="ListParagraph"/>
        <w:numPr>
          <w:ilvl w:val="0"/>
          <w:numId w:val="16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Dokaz o posjedovanju znanja i vještina o osnovama fotografije i snimanja (provjera znanja i vještina polaznika putem inicijalnog testiranja koje organizuje licencirani organizator obrazovanja odraslih za izvođenje ovog</w:t>
      </w:r>
      <w:r>
        <w:rPr>
          <w:rFonts w:ascii="Arial Narrow" w:eastAsia="Batang" w:hAnsi="Arial Narrow"/>
        </w:rPr>
        <w:t xml:space="preserve"> programa obrazovanja, u cilju uključivanja polaznika</w:t>
      </w:r>
      <w:r w:rsidRPr="0003579D">
        <w:rPr>
          <w:rFonts w:ascii="Arial Narrow" w:eastAsia="Batang" w:hAnsi="Arial Narrow"/>
        </w:rPr>
        <w:t xml:space="preserve"> u program obrazovanja)</w:t>
      </w:r>
    </w:p>
    <w:p w:rsidR="0011731B" w:rsidRPr="00A23C8D" w:rsidRDefault="0011731B" w:rsidP="0011731B">
      <w:pPr>
        <w:spacing w:before="240" w:after="120"/>
        <w:rPr>
          <w:rFonts w:ascii="Arial Narrow" w:eastAsia="Batang" w:hAnsi="Arial Narrow"/>
          <w:sz w:val="22"/>
          <w:lang w:val="sr-Latn-ME"/>
        </w:rPr>
      </w:pPr>
      <w:r w:rsidRPr="00A23C8D">
        <w:rPr>
          <w:rFonts w:ascii="Arial Narrow" w:eastAsia="Batang" w:hAnsi="Arial Narrow"/>
          <w:sz w:val="22"/>
          <w:lang w:val="sr-Latn-ME"/>
        </w:rPr>
        <w:t>Ukoliko polaznik ne zadovolji minimum standarda znanja i vještina</w:t>
      </w:r>
      <w:r>
        <w:rPr>
          <w:rFonts w:ascii="Arial Narrow" w:eastAsia="Batang" w:hAnsi="Arial Narrow"/>
          <w:sz w:val="22"/>
          <w:lang w:val="sr-Latn-ME"/>
        </w:rPr>
        <w:t xml:space="preserve"> na inicijalnom testu </w:t>
      </w:r>
      <w:r w:rsidRPr="0003579D">
        <w:rPr>
          <w:rFonts w:ascii="Arial Narrow" w:eastAsia="Batang" w:hAnsi="Arial Narrow"/>
          <w:sz w:val="22"/>
          <w:lang w:val="sr-Latn-ME"/>
        </w:rPr>
        <w:t xml:space="preserve">o osnovama fotografije i snimanja </w:t>
      </w:r>
      <w:r w:rsidRPr="00A23C8D">
        <w:rPr>
          <w:rFonts w:ascii="Arial Narrow" w:eastAsia="Batang" w:hAnsi="Arial Narrow"/>
          <w:sz w:val="22"/>
          <w:lang w:val="sr-Latn-ME"/>
        </w:rPr>
        <w:t>neophodno je dostavi dokaz o:</w:t>
      </w:r>
    </w:p>
    <w:p w:rsidR="0011731B" w:rsidRPr="0003579D" w:rsidRDefault="0011731B" w:rsidP="0011731B">
      <w:pPr>
        <w:pStyle w:val="ListParagraph"/>
        <w:numPr>
          <w:ilvl w:val="0"/>
          <w:numId w:val="15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Stečenoj potvrdi o završenom programu obrazovanja za sticanje ključnih vještina Drugi asistent kamere</w:t>
      </w:r>
      <w:r>
        <w:rPr>
          <w:rFonts w:ascii="Arial Narrow" w:eastAsia="Batang" w:hAnsi="Arial Narrow"/>
        </w:rPr>
        <w:t>/</w:t>
      </w:r>
      <w:r w:rsidR="00F37FBA">
        <w:rPr>
          <w:rFonts w:ascii="Arial Narrow" w:eastAsia="Batang" w:hAnsi="Arial Narrow"/>
        </w:rPr>
        <w:t xml:space="preserve"> </w:t>
      </w:r>
      <w:r>
        <w:rPr>
          <w:rFonts w:ascii="Arial Narrow" w:eastAsia="Batang" w:hAnsi="Arial Narrow"/>
        </w:rPr>
        <w:t>Pratilac kamere</w:t>
      </w:r>
      <w:r w:rsidRPr="0003579D">
        <w:rPr>
          <w:rFonts w:ascii="Arial Narrow" w:eastAsia="Batang" w:hAnsi="Arial Narrow"/>
        </w:rPr>
        <w:t xml:space="preserve"> i</w:t>
      </w:r>
    </w:p>
    <w:p w:rsidR="0011731B" w:rsidRPr="00297DB7" w:rsidRDefault="0011731B" w:rsidP="0011731B">
      <w:pPr>
        <w:pStyle w:val="ListParagraph"/>
        <w:numPr>
          <w:ilvl w:val="0"/>
          <w:numId w:val="15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Stečenoj potvrdi o završenom programu obrazovanja za sticanje ključnih</w:t>
      </w:r>
      <w:r>
        <w:rPr>
          <w:rFonts w:ascii="Arial Narrow" w:eastAsia="Batang" w:hAnsi="Arial Narrow"/>
        </w:rPr>
        <w:t xml:space="preserve"> vještina Prvi asistent kamere /</w:t>
      </w:r>
      <w:r w:rsidRPr="0003579D">
        <w:rPr>
          <w:rFonts w:ascii="Arial Narrow" w:eastAsia="Batang" w:hAnsi="Arial Narrow"/>
        </w:rPr>
        <w:t xml:space="preserve"> Šarfer</w:t>
      </w:r>
    </w:p>
    <w:p w:rsidR="00C01F71" w:rsidRPr="00495A09" w:rsidRDefault="00C01F71" w:rsidP="00D70827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 xml:space="preserve">Sadržaj provjere </w:t>
      </w:r>
      <w:r w:rsidR="0063462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(ishodi, kriterijumi, način i m</w:t>
      </w:r>
      <w:r w:rsidR="00495A09">
        <w:rPr>
          <w:rFonts w:ascii="Arial Narrow" w:hAnsi="Arial Narrow" w:cs="Arial"/>
          <w:b/>
          <w:sz w:val="22"/>
          <w:szCs w:val="22"/>
          <w:lang w:val="sl-SI"/>
        </w:rPr>
        <w:t>jerila provjere) i uslovi za o</w:t>
      </w:r>
      <w:r w:rsidR="00495A09"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="00495A09"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11731B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6E16D2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F843ED" w:rsidTr="00A10379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F843ED" w:rsidRDefault="00F843ED" w:rsidP="0011731B">
            <w:pPr>
              <w:spacing w:before="100" w:after="100"/>
              <w:rPr>
                <w:rFonts w:ascii="Arial Narrow" w:eastAsia="Calibri" w:hAnsi="Arial Narrow"/>
              </w:rPr>
            </w:pPr>
            <w:r w:rsidRPr="0011731B">
              <w:rPr>
                <w:rFonts w:ascii="Arial Narrow" w:eastAsia="Calibri" w:hAnsi="Arial Narrow"/>
              </w:rPr>
              <w:t>Razlikuje vrste kamera prema proizvođačima, modelu i tehničkim karakteristikama</w:t>
            </w:r>
          </w:p>
          <w:p w:rsidR="00F843ED" w:rsidRPr="00F65F60" w:rsidRDefault="00AC3915" w:rsidP="0011731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lang w:val="sr-Latn-CS"/>
              </w:rPr>
              <w:t>T: 10</w:t>
            </w:r>
            <w:r w:rsidR="00F843ED" w:rsidRPr="00F65F60">
              <w:rPr>
                <w:rFonts w:ascii="Arial Narrow" w:eastAsia="Batang" w:hAnsi="Arial Narrow"/>
                <w:lang w:val="sr-Latn-CS"/>
              </w:rPr>
              <w:t>0%</w:t>
            </w:r>
          </w:p>
          <w:p w:rsidR="00F843ED" w:rsidRPr="007139A3" w:rsidRDefault="00AC3915" w:rsidP="0011731B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F843ED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F843ED" w:rsidRDefault="00F843ED" w:rsidP="001173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3ED" w:rsidRPr="0011731B" w:rsidRDefault="00F843ED" w:rsidP="0011731B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11731B">
              <w:rPr>
                <w:rFonts w:ascii="Arial Narrow" w:hAnsi="Arial Narrow"/>
                <w:color w:val="000000" w:themeColor="text1"/>
              </w:rPr>
              <w:t xml:space="preserve">Nabroji </w:t>
            </w:r>
            <w:r w:rsidRPr="0011731B">
              <w:rPr>
                <w:rFonts w:ascii="Arial Narrow" w:hAnsi="Arial Narrow"/>
                <w:bCs/>
                <w:color w:val="000000" w:themeColor="text1"/>
              </w:rPr>
              <w:t>najpoznatije proizvođače kamera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843ED" w:rsidTr="00A1037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843ED" w:rsidRDefault="00F843ED" w:rsidP="001173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3ED" w:rsidRPr="0011731B" w:rsidRDefault="00F843ED" w:rsidP="0011731B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11731B">
              <w:rPr>
                <w:rFonts w:ascii="Arial Narrow" w:hAnsi="Arial Narrow"/>
                <w:color w:val="000000" w:themeColor="text1"/>
              </w:rPr>
              <w:t xml:space="preserve">Navede </w:t>
            </w:r>
            <w:r w:rsidRPr="0011731B">
              <w:rPr>
                <w:rFonts w:ascii="Arial Narrow" w:hAnsi="Arial Narrow"/>
                <w:bCs/>
                <w:color w:val="000000" w:themeColor="text1"/>
              </w:rPr>
              <w:t>modele kamera prema proizvođaču i formatu senzor</w:t>
            </w:r>
            <w:r w:rsidRPr="0011731B">
              <w:rPr>
                <w:rFonts w:ascii="Arial Narrow" w:hAnsi="Arial Narrow"/>
                <w:color w:val="000000" w:themeColor="text1"/>
              </w:rPr>
              <w:t>a  (koji se najviše koriste u praksi)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843ED" w:rsidTr="00670F20">
        <w:trPr>
          <w:trHeight w:val="63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843ED" w:rsidRDefault="00F843ED" w:rsidP="001173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3ED" w:rsidRPr="0011731B" w:rsidRDefault="00F843ED" w:rsidP="0011731B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11731B">
              <w:rPr>
                <w:rFonts w:ascii="Arial Narrow" w:hAnsi="Arial Narrow"/>
                <w:color w:val="000000" w:themeColor="text1"/>
              </w:rPr>
              <w:t xml:space="preserve">Definiše </w:t>
            </w:r>
            <w:r w:rsidRPr="0011731B">
              <w:rPr>
                <w:rFonts w:ascii="Arial Narrow" w:hAnsi="Arial Narrow"/>
                <w:bCs/>
                <w:color w:val="000000" w:themeColor="text1"/>
              </w:rPr>
              <w:t>tehničke karakteristike kamere</w:t>
            </w:r>
            <w:r w:rsidRPr="0011731B">
              <w:rPr>
                <w:rFonts w:ascii="Arial Narrow" w:hAnsi="Arial Narrow"/>
                <w:color w:val="000000" w:themeColor="text1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843ED" w:rsidTr="00670F20">
        <w:trPr>
          <w:trHeight w:val="63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843ED" w:rsidRDefault="00F843ED" w:rsidP="001173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3ED" w:rsidRPr="0011731B" w:rsidRDefault="00F843ED" w:rsidP="0011731B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11731B">
              <w:rPr>
                <w:rFonts w:ascii="Arial Narrow" w:hAnsi="Arial Narrow"/>
                <w:color w:val="000000" w:themeColor="text1"/>
              </w:rPr>
              <w:t xml:space="preserve">Nabroji </w:t>
            </w:r>
            <w:r w:rsidRPr="0011731B">
              <w:rPr>
                <w:rFonts w:ascii="Arial Narrow" w:hAnsi="Arial Narrow"/>
                <w:bCs/>
                <w:color w:val="000000" w:themeColor="text1"/>
              </w:rPr>
              <w:t>elemente prateće opreme</w:t>
            </w:r>
          </w:p>
        </w:tc>
        <w:tc>
          <w:tcPr>
            <w:tcW w:w="427" w:type="dxa"/>
            <w:vAlign w:val="center"/>
          </w:tcPr>
          <w:p w:rsidR="00F843E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843ED" w:rsidTr="00A10379">
        <w:trPr>
          <w:trHeight w:val="1934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843ED" w:rsidRDefault="00F843ED" w:rsidP="0011731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3ED" w:rsidRPr="0011731B" w:rsidRDefault="00F843ED" w:rsidP="0011731B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11731B">
              <w:rPr>
                <w:rFonts w:ascii="Arial Narrow" w:hAnsi="Arial Narrow"/>
              </w:rPr>
              <w:t xml:space="preserve">Prilagođava ergonomiju kamere </w:t>
            </w:r>
            <w:r w:rsidRPr="0011731B">
              <w:rPr>
                <w:rFonts w:ascii="Arial Narrow" w:hAnsi="Arial Narrow"/>
                <w:bCs/>
              </w:rPr>
              <w:t>različitim načinima upotrebe</w:t>
            </w:r>
          </w:p>
        </w:tc>
        <w:tc>
          <w:tcPr>
            <w:tcW w:w="427" w:type="dxa"/>
            <w:vAlign w:val="center"/>
          </w:tcPr>
          <w:p w:rsidR="00F843E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843ED" w:rsidRPr="00380B3D" w:rsidRDefault="00F843ED" w:rsidP="0011731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843ED" w:rsidTr="00A10379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F843ED" w:rsidRDefault="00F843ED" w:rsidP="00F843ED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43ED"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 xml:space="preserve">Razlikuje vrste objektiva </w:t>
            </w:r>
          </w:p>
          <w:p w:rsidR="00F843ED" w:rsidRDefault="00F843ED" w:rsidP="00F843ED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F843ED" w:rsidRPr="007139A3" w:rsidRDefault="00F843ED" w:rsidP="00F843ED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C3915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F843ED" w:rsidRDefault="00F843ED" w:rsidP="00F843E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3ED" w:rsidRDefault="00F843ED" w:rsidP="00F843ED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Razlikuje vrste objektiva 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843ED" w:rsidTr="00A1037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843ED" w:rsidRPr="00A550B3" w:rsidRDefault="00F843ED" w:rsidP="00F843E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3ED" w:rsidRDefault="00F843ED" w:rsidP="00F843ED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</w:t>
            </w:r>
            <w:r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karakteristike objektiva</w:t>
            </w:r>
          </w:p>
        </w:tc>
        <w:tc>
          <w:tcPr>
            <w:tcW w:w="427" w:type="dxa"/>
            <w:vAlign w:val="center"/>
          </w:tcPr>
          <w:p w:rsidR="00F843E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843ED" w:rsidTr="00670F20">
        <w:trPr>
          <w:trHeight w:val="82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843ED" w:rsidRDefault="00F843ED" w:rsidP="00F843E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3ED" w:rsidRDefault="00F843ED" w:rsidP="00F843ED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Prepoznaje razlike u prihvatu objektiva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843ED" w:rsidTr="00A10379">
        <w:trPr>
          <w:trHeight w:val="827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F843ED" w:rsidRDefault="00F843ED" w:rsidP="00F843ED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43E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Razlikuje scensku opremu </w:t>
            </w:r>
          </w:p>
          <w:p w:rsidR="00F843ED" w:rsidRDefault="00F843ED" w:rsidP="00F843ED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F843ED" w:rsidRPr="007139A3" w:rsidRDefault="00F843ED" w:rsidP="00F843ED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C3915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F843ED" w:rsidRDefault="00F843ED" w:rsidP="00F843E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3ED" w:rsidRPr="00D341F5" w:rsidRDefault="00F843ED" w:rsidP="00F843ED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 w:rsidRPr="00D341F5">
              <w:rPr>
                <w:rFonts w:ascii="Arial Narrow" w:hAnsi="Arial Narrow"/>
                <w:lang w:val="sr-Latn-CS"/>
              </w:rPr>
              <w:t>Nabroji elemente scenske opreme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843ED" w:rsidTr="00A10379">
        <w:trPr>
          <w:trHeight w:val="82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843ED" w:rsidRDefault="00F843ED" w:rsidP="00F843E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3ED" w:rsidRPr="00D341F5" w:rsidRDefault="00F843ED" w:rsidP="00F843ED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 w:rsidRPr="00D341F5">
              <w:rPr>
                <w:rFonts w:ascii="Arial Narrow" w:hAnsi="Arial Narrow"/>
              </w:rPr>
              <w:t>Objasni namjenu različitih elemenata  scenske opreme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843ED" w:rsidTr="00A10379">
        <w:trPr>
          <w:trHeight w:val="827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F843ED" w:rsidRDefault="00F843ED" w:rsidP="00F843ED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43E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Razlikuje opremu koja se koristi u sektoru rasvjete </w:t>
            </w:r>
          </w:p>
          <w:p w:rsidR="00F843ED" w:rsidRDefault="00F843ED" w:rsidP="00F843ED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F843ED" w:rsidRPr="007139A3" w:rsidRDefault="00F843ED" w:rsidP="00F843ED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C3915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F843ED" w:rsidRDefault="00F843ED" w:rsidP="00F843E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3ED" w:rsidRDefault="00F843ED" w:rsidP="00F843ED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Nabroji elemente </w:t>
            </w:r>
            <w:r w:rsidRPr="000B633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opremu koja se koristi u sektoru rasvjete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843ED" w:rsidTr="00A10379">
        <w:trPr>
          <w:trHeight w:val="82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843ED" w:rsidRDefault="00F843ED" w:rsidP="00F843E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843ED" w:rsidRDefault="00F843ED" w:rsidP="00F843ED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namjenu različitih elemenata  </w:t>
            </w:r>
            <w:r w:rsidRPr="000B633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oprem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 w:rsidRPr="000B633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koja se koristi u sektoru rasvjete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843E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843ED" w:rsidRPr="00380B3D" w:rsidRDefault="00F843ED" w:rsidP="00F843E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10379" w:rsidTr="00A10379">
        <w:trPr>
          <w:trHeight w:val="827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A10379" w:rsidRDefault="00BA468B" w:rsidP="00A10379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Razlikuje </w:t>
            </w:r>
            <w:r w:rsidR="00A10379" w:rsidRPr="00A10379">
              <w:rPr>
                <w:rFonts w:ascii="Arial Narrow" w:hAnsi="Arial Narrow" w:cs="Arial"/>
                <w:sz w:val="22"/>
                <w:szCs w:val="22"/>
                <w:lang w:val="sl-SI"/>
              </w:rPr>
              <w:t>filmske formate i aspekte slike</w:t>
            </w:r>
          </w:p>
          <w:p w:rsidR="00A10379" w:rsidRDefault="00A10379" w:rsidP="00A1037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10379" w:rsidRPr="007139A3" w:rsidRDefault="00A10379" w:rsidP="00A1037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C3915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A10379" w:rsidRPr="00A10379" w:rsidRDefault="00A10379" w:rsidP="00A10379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10379" w:rsidRPr="00E01423" w:rsidRDefault="00A10379" w:rsidP="00A10379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E01423">
              <w:rPr>
                <w:rFonts w:ascii="Arial Narrow" w:hAnsi="Arial Narrow"/>
                <w:color w:val="000000" w:themeColor="text1"/>
                <w:lang w:val="sr-Latn-CS"/>
              </w:rPr>
              <w:t>Nabroji filmske formate prema odnosu stranica</w:t>
            </w:r>
          </w:p>
        </w:tc>
        <w:tc>
          <w:tcPr>
            <w:tcW w:w="427" w:type="dxa"/>
            <w:vAlign w:val="center"/>
          </w:tcPr>
          <w:p w:rsidR="00A10379" w:rsidRPr="00380B3D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10379" w:rsidRPr="00380B3D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10379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10379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10379" w:rsidRPr="00380B3D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10379" w:rsidRPr="00380B3D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10379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A10379" w:rsidRPr="00380B3D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10379" w:rsidTr="00A10379">
        <w:trPr>
          <w:trHeight w:val="82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10379" w:rsidRPr="00A10379" w:rsidRDefault="00A10379" w:rsidP="00A10379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10379" w:rsidRPr="00E01423" w:rsidRDefault="00A10379" w:rsidP="00A10379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E01423">
              <w:rPr>
                <w:rFonts w:ascii="Arial Narrow" w:hAnsi="Arial Narrow"/>
                <w:color w:val="000000" w:themeColor="text1"/>
              </w:rPr>
              <w:t>Prepoznaje filmske formate u konkretnoj situaciji</w:t>
            </w:r>
          </w:p>
        </w:tc>
        <w:tc>
          <w:tcPr>
            <w:tcW w:w="427" w:type="dxa"/>
            <w:vAlign w:val="center"/>
          </w:tcPr>
          <w:p w:rsidR="00A10379" w:rsidRPr="00380B3D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10379" w:rsidRPr="00380B3D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10379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10379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10379" w:rsidRPr="00380B3D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10379" w:rsidRPr="00380B3D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10379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10379" w:rsidTr="00670F20">
        <w:trPr>
          <w:trHeight w:val="82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10379" w:rsidRPr="00A10379" w:rsidRDefault="00A10379" w:rsidP="00A10379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10379" w:rsidRPr="00E01423" w:rsidRDefault="00A10379" w:rsidP="00A10379">
            <w:pPr>
              <w:pStyle w:val="ListParagraph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E01423"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Pr="00A10379">
              <w:rPr>
                <w:rFonts w:ascii="Arial Narrow" w:hAnsi="Arial Narrow"/>
                <w:bCs/>
                <w:color w:val="000000" w:themeColor="text1"/>
                <w:lang w:val="sr-Latn-CS"/>
              </w:rPr>
              <w:t>vrste aspekta slike</w:t>
            </w:r>
          </w:p>
        </w:tc>
        <w:tc>
          <w:tcPr>
            <w:tcW w:w="427" w:type="dxa"/>
            <w:vAlign w:val="center"/>
          </w:tcPr>
          <w:p w:rsidR="00A10379" w:rsidRPr="00380B3D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10379" w:rsidRPr="00380B3D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10379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10379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10379" w:rsidRPr="00380B3D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10379" w:rsidRPr="00380B3D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10379" w:rsidRDefault="00A10379" w:rsidP="00A1037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1037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10379" w:rsidRDefault="00A10379" w:rsidP="00A1037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A1037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10379" w:rsidRPr="007D7DB9" w:rsidRDefault="00A10379" w:rsidP="00A1037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A10379" w:rsidRPr="007D7DB9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A10379" w:rsidRPr="007D7DB9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A10379" w:rsidRPr="007D7DB9" w:rsidRDefault="00A10379" w:rsidP="00A1037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A10379" w:rsidRPr="007D7DB9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A10379" w:rsidRPr="007D7DB9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A10379" w:rsidRPr="007D7DB9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A10379" w:rsidRPr="007D7DB9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A10379" w:rsidRPr="007D7DB9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A10379" w:rsidRPr="007D7DB9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Pitanja/zadaci kratkog odgovora (treba upisati riječ, sintagmu, rečenicu)</w:t>
            </w:r>
          </w:p>
          <w:p w:rsidR="00A10379" w:rsidRPr="007D7DB9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A10379" w:rsidRPr="007D7DB9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A10379" w:rsidRDefault="00A10379" w:rsidP="00A1037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A10379" w:rsidRPr="001E2436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A10379" w:rsidRPr="001E2436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A10379" w:rsidRPr="00BF6467" w:rsidRDefault="00A10379" w:rsidP="00A1037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A10379" w:rsidRPr="00CE0FFC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A10379" w:rsidRDefault="00A10379" w:rsidP="00A1037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A10379" w:rsidRDefault="00A10379" w:rsidP="00A1037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A10379" w:rsidRDefault="00A10379" w:rsidP="00A1037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A10379" w:rsidRPr="00BF6467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A10379" w:rsidRPr="004E15B9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A10379" w:rsidRPr="004D587A" w:rsidRDefault="00A10379" w:rsidP="00A1037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A10379" w:rsidRPr="004D587A" w:rsidRDefault="00A10379" w:rsidP="00A10379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A10379" w:rsidRPr="004D587A" w:rsidRDefault="00A10379" w:rsidP="00A10379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A10379" w:rsidRPr="00D75A72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A10379" w:rsidRPr="00D75A72" w:rsidRDefault="00A10379" w:rsidP="00A1037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A10379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A1037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10379" w:rsidRDefault="00A10379" w:rsidP="00A1037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A10379" w:rsidRPr="00114BB4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10379" w:rsidRPr="004E5CBD" w:rsidRDefault="00A10379" w:rsidP="00A10379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A10379" w:rsidRPr="007D7DB9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A10379" w:rsidRDefault="00A10379" w:rsidP="00A1037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A1037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10379" w:rsidRDefault="00A10379" w:rsidP="00A1037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A1037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A468B" w:rsidRPr="00BA468B" w:rsidRDefault="00BA468B" w:rsidP="00BA468B">
            <w:pPr>
              <w:pStyle w:val="ListParagraph"/>
              <w:numPr>
                <w:ilvl w:val="0"/>
                <w:numId w:val="25"/>
              </w:numPr>
              <w:spacing w:before="120" w:after="120"/>
              <w:jc w:val="both"/>
              <w:rPr>
                <w:rFonts w:ascii="Arial Narrow" w:hAnsi="Arial Narrow" w:cs="Arial"/>
              </w:rPr>
            </w:pPr>
            <w:r w:rsidRPr="00BA468B">
              <w:rPr>
                <w:rFonts w:ascii="Arial Narrow" w:hAnsi="Arial Narrow" w:cs="Arial"/>
              </w:rPr>
              <w:t>Proizvođači kamera</w:t>
            </w:r>
          </w:p>
          <w:p w:rsidR="00BA468B" w:rsidRPr="00BA468B" w:rsidRDefault="00BA468B" w:rsidP="00BA468B">
            <w:pPr>
              <w:pStyle w:val="ListParagraph"/>
              <w:numPr>
                <w:ilvl w:val="0"/>
                <w:numId w:val="25"/>
              </w:numPr>
              <w:spacing w:before="120" w:after="120"/>
              <w:jc w:val="both"/>
              <w:rPr>
                <w:rFonts w:ascii="Arial Narrow" w:hAnsi="Arial Narrow" w:cs="Arial"/>
              </w:rPr>
            </w:pPr>
            <w:r w:rsidRPr="00BA468B">
              <w:rPr>
                <w:rFonts w:ascii="Arial Narrow" w:hAnsi="Arial Narrow" w:cs="Arial"/>
              </w:rPr>
              <w:t>Modeli kamera</w:t>
            </w:r>
          </w:p>
          <w:p w:rsidR="00A10379" w:rsidRPr="00BA468B" w:rsidRDefault="00BA468B" w:rsidP="00BA468B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BA468B">
              <w:rPr>
                <w:rFonts w:ascii="Arial Narrow" w:hAnsi="Arial Narrow" w:cs="Arial"/>
              </w:rPr>
              <w:t>Tehničke karakteristike kamera</w:t>
            </w:r>
          </w:p>
          <w:p w:rsidR="00BA468B" w:rsidRDefault="00BA468B" w:rsidP="00BA468B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BA468B">
              <w:rPr>
                <w:rFonts w:ascii="Arial Narrow" w:hAnsi="Arial Narrow"/>
                <w:color w:val="000000"/>
                <w:lang w:val="sr-Latn-CS"/>
              </w:rPr>
              <w:t>Vrste i karakteristike objektiva</w:t>
            </w:r>
          </w:p>
          <w:p w:rsidR="00BA468B" w:rsidRDefault="00BA468B" w:rsidP="00BA468B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BA468B">
              <w:rPr>
                <w:rFonts w:ascii="Arial Narrow" w:hAnsi="Arial Narrow"/>
                <w:color w:val="000000"/>
                <w:lang w:val="sr-Latn-CS"/>
              </w:rPr>
              <w:t>Vrste scenske opreme</w:t>
            </w:r>
          </w:p>
          <w:p w:rsidR="00BA468B" w:rsidRDefault="00BA468B" w:rsidP="00BA468B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BA468B">
              <w:rPr>
                <w:rFonts w:ascii="Arial Narrow" w:hAnsi="Arial Narrow"/>
                <w:color w:val="000000"/>
                <w:lang w:val="sr-Latn-CS"/>
              </w:rPr>
              <w:t>Elementi opreme koja se koristi u sektoru rasvjete i njena namjena</w:t>
            </w:r>
          </w:p>
          <w:p w:rsidR="00BA468B" w:rsidRPr="00BA468B" w:rsidRDefault="00BA468B" w:rsidP="00BA468B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BA468B">
              <w:rPr>
                <w:rFonts w:ascii="Arial Narrow" w:hAnsi="Arial Narrow"/>
                <w:color w:val="000000"/>
                <w:lang w:val="sr-Latn-CS"/>
              </w:rPr>
              <w:t>Proizvođači kamera</w:t>
            </w:r>
          </w:p>
          <w:p w:rsidR="00BA468B" w:rsidRPr="00BA468B" w:rsidRDefault="00BA468B" w:rsidP="00BA468B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BA468B">
              <w:rPr>
                <w:rFonts w:ascii="Arial Narrow" w:hAnsi="Arial Narrow"/>
                <w:color w:val="000000"/>
                <w:lang w:val="sr-Latn-CS"/>
              </w:rPr>
              <w:t>Modeli kamera</w:t>
            </w:r>
          </w:p>
          <w:p w:rsidR="00BA468B" w:rsidRPr="00BA468B" w:rsidRDefault="00BA468B" w:rsidP="00BA468B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BA468B">
              <w:rPr>
                <w:rFonts w:ascii="Arial Narrow" w:hAnsi="Arial Narrow"/>
                <w:color w:val="000000"/>
                <w:lang w:val="sr-Latn-CS"/>
              </w:rPr>
              <w:t>Tehničke karakteristike kamera</w:t>
            </w:r>
          </w:p>
        </w:tc>
      </w:tr>
      <w:tr w:rsidR="00A1037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10379" w:rsidRDefault="00A10379" w:rsidP="00A1037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A1037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10379" w:rsidRPr="00670F20" w:rsidRDefault="00A10379" w:rsidP="00A10379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A10379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10379" w:rsidRDefault="00A10379" w:rsidP="00A1037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A10379" w:rsidRPr="00114BB4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10379" w:rsidRPr="00251F05" w:rsidRDefault="00A10379" w:rsidP="00A1037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A10379" w:rsidRDefault="00A10379" w:rsidP="00A10379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A10379" w:rsidRPr="00AC3915" w:rsidRDefault="00A10379" w:rsidP="00A1037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F37FBA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AC3915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AC391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A10379" w:rsidRDefault="00A10379" w:rsidP="00A1037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AC391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AC3915" w:rsidRPr="00DF2744" w:rsidRDefault="00AC3915" w:rsidP="00AC3915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DF2744">
              <w:rPr>
                <w:rStyle w:val="Style3"/>
                <w:rFonts w:eastAsia="Batang"/>
              </w:rPr>
              <w:t>Arri Alexa 35, Arri Alexa Mini LF,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Sony Venice1, Sony Ve</w:t>
            </w:r>
            <w:r>
              <w:rPr>
                <w:rStyle w:val="Style3"/>
                <w:rFonts w:eastAsia="Batang"/>
              </w:rPr>
              <w:t xml:space="preserve">nice2, Sony FX9, Sony FX6, Sony </w:t>
            </w:r>
            <w:r w:rsidRPr="00DF2744">
              <w:rPr>
                <w:rStyle w:val="Style3"/>
                <w:rFonts w:eastAsia="Batang"/>
              </w:rPr>
              <w:t>FX3,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RED Helium 8k</w:t>
            </w:r>
          </w:p>
          <w:p w:rsidR="00AC3915" w:rsidRPr="00AC3915" w:rsidRDefault="00AC3915" w:rsidP="00AC3915">
            <w:pPr>
              <w:spacing w:before="120" w:after="120"/>
              <w:rPr>
                <w:rStyle w:val="Style3"/>
                <w:rFonts w:eastAsia="Batang"/>
                <w:b/>
              </w:rPr>
            </w:pPr>
            <w:r w:rsidRPr="00AC3915">
              <w:rPr>
                <w:rStyle w:val="Style3"/>
                <w:rFonts w:eastAsia="Batang"/>
                <w:b/>
              </w:rPr>
              <w:t>Objektivi: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Arri Signature Prime set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Arri Ultra16 set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Angenieux Optimo Ultra zoom 36-435mm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Panchro Classic S35 i FF set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S8i set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Anamorphic S35 I FF set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Anamorphic zoom 35-140mm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AC3915">
              <w:rPr>
                <w:rStyle w:val="Style3"/>
                <w:rFonts w:eastAsia="Batang"/>
                <w:b/>
              </w:rPr>
              <w:t>Prateca oprema: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Wireless follow focu</w:t>
            </w:r>
            <w:r>
              <w:rPr>
                <w:rStyle w:val="Style3"/>
                <w:rFonts w:eastAsia="Batang"/>
              </w:rPr>
              <w:t xml:space="preserve">s systems, Arri Hi5 &amp;amp; WCU4, </w:t>
            </w:r>
            <w:r w:rsidRPr="00DF2744">
              <w:rPr>
                <w:rStyle w:val="Style3"/>
                <w:rFonts w:eastAsia="Batang"/>
              </w:rPr>
              <w:t>Cmotion Pro &amp;amp; Cvolution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Focus Assist, Focusbug, Cinetape, Arri UDM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lastRenderedPageBreak/>
              <w:t>- Wireless Video</w:t>
            </w:r>
            <w:r>
              <w:rPr>
                <w:rStyle w:val="Style3"/>
                <w:rFonts w:eastAsia="Batang"/>
              </w:rPr>
              <w:t xml:space="preserve"> systems, Teradek Bolt Pro3000, </w:t>
            </w:r>
            <w:r w:rsidRPr="00DF2744">
              <w:rPr>
                <w:rStyle w:val="Style3"/>
                <w:rFonts w:eastAsia="Batang"/>
              </w:rPr>
              <w:t>Teradek Bolt 4k.</w:t>
            </w:r>
          </w:p>
          <w:p w:rsidR="00AC3915" w:rsidRPr="00DF2744" w:rsidRDefault="00AC3915" w:rsidP="00AC3915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Stativi i Glave, Arrihead, Oconnor 2575, Sachtler Video20, Hi Hat..</w:t>
            </w:r>
          </w:p>
          <w:p w:rsidR="00AC3915" w:rsidRPr="00DF2744" w:rsidRDefault="00AC3915" w:rsidP="00AC3915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Monitori Sony PVM-A 250, LMD-A 170, Smallhd 703, 702, TV Logic F5a, Atomos Shogun, Atomos Sumo,</w:t>
            </w:r>
          </w:p>
          <w:p w:rsidR="00AC3915" w:rsidRPr="00DF2744" w:rsidRDefault="00AC3915" w:rsidP="00AC3915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Kolica za kameru, Magliner, Adicam MAX</w:t>
            </w:r>
          </w:p>
          <w:p w:rsidR="00AC3915" w:rsidRPr="00DF2744" w:rsidRDefault="00AC3915" w:rsidP="00AC3915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Baterije Bebob Cube, V-Mount &amp;amp; B-Mount</w:t>
            </w:r>
          </w:p>
          <w:p w:rsidR="00AC3915" w:rsidRPr="00DF2744" w:rsidRDefault="00AC3915" w:rsidP="00AC3915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SDI Kablovi raznih duzina</w:t>
            </w:r>
          </w:p>
          <w:p w:rsidR="00AC3915" w:rsidRPr="00DF2744" w:rsidRDefault="00AC3915" w:rsidP="00AC3915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Filteri kamere fo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rmat 4x5,65” I 6.6”x6.6” Clear, </w:t>
            </w: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Rotapol, ND, BPM, Glimmer Glass, Black Satin, itd..</w:t>
            </w:r>
          </w:p>
          <w:p w:rsidR="00AC3915" w:rsidRPr="00DF2744" w:rsidRDefault="00AC3915" w:rsidP="00AC3915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Kompendiumi LMB 5, LMB 6, Misfit Kick</w:t>
            </w:r>
          </w:p>
          <w:p w:rsidR="00AC3915" w:rsidRPr="00B31D32" w:rsidRDefault="00AC3915" w:rsidP="00A1037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:rsidR="00A10379" w:rsidRDefault="00A10379" w:rsidP="00BA468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BA468B">
              <w:rPr>
                <w:rStyle w:val="Style3"/>
                <w:rFonts w:eastAsia="Batang"/>
                <w:color w:val="000000" w:themeColor="text1"/>
              </w:rPr>
              <w:t>Operatera</w:t>
            </w:r>
            <w:r w:rsidR="00BA468B"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BA468B">
              <w:rPr>
                <w:rStyle w:val="Style3"/>
                <w:rFonts w:eastAsia="Batang"/>
                <w:color w:val="000000" w:themeColor="text1"/>
              </w:rPr>
              <w:t>kamere</w:t>
            </w:r>
            <w:r w:rsidR="00BA468B"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>/ Š</w:t>
            </w:r>
            <w:r w:rsidR="00BA468B">
              <w:rPr>
                <w:rStyle w:val="Style3"/>
                <w:rFonts w:eastAsia="Batang"/>
                <w:color w:val="000000" w:themeColor="text1"/>
              </w:rPr>
              <w:t>venkera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Pr="002239D2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</w:tr>
    </w:tbl>
    <w:p w:rsidR="003B4C29" w:rsidRPr="002239D2" w:rsidRDefault="00332C1E" w:rsidP="001E56B2">
      <w:pPr>
        <w:spacing w:before="240" w:after="120"/>
        <w:jc w:val="both"/>
        <w:rPr>
          <w:rFonts w:ascii="Arial Narrow" w:hAnsi="Arial Narrow" w:cs="Arial"/>
          <w:b/>
          <w:sz w:val="22"/>
          <w:szCs w:val="22"/>
          <w:lang w:val="sr-Latn-ME"/>
        </w:rPr>
      </w:pPr>
      <w:r w:rsidRPr="002239D2">
        <w:rPr>
          <w:rFonts w:ascii="Arial Narrow" w:hAnsi="Arial Narrow" w:cs="Arial"/>
          <w:b/>
          <w:sz w:val="22"/>
          <w:szCs w:val="22"/>
          <w:lang w:val="sr-Latn-ME"/>
        </w:rPr>
        <w:lastRenderedPageBreak/>
        <w:br w:type="page"/>
      </w:r>
    </w:p>
    <w:p w:rsidR="003B4C29" w:rsidRPr="0063462E" w:rsidRDefault="00BA468B" w:rsidP="00BA468B">
      <w:pPr>
        <w:pStyle w:val="ListParagraph"/>
        <w:numPr>
          <w:ilvl w:val="1"/>
          <w:numId w:val="2"/>
        </w:numPr>
        <w:spacing w:before="120" w:after="120"/>
        <w:rPr>
          <w:rFonts w:ascii="Arial Narrow" w:hAnsi="Arial Narrow" w:cs="Arial"/>
          <w:b/>
          <w:lang w:val="sl-SI"/>
        </w:rPr>
      </w:pPr>
      <w:r w:rsidRPr="00BA468B">
        <w:rPr>
          <w:rFonts w:ascii="Arial Narrow" w:hAnsi="Arial Narrow"/>
          <w:b/>
        </w:rPr>
        <w:lastRenderedPageBreak/>
        <w:t>TEHNIČKI ASPEKTI U OBAVLJANJU POSLOVA ŠVENKERA</w:t>
      </w:r>
    </w:p>
    <w:p w:rsidR="003B4C29" w:rsidRPr="0063462E" w:rsidRDefault="006D1182" w:rsidP="003B4C29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776132588"/>
          <w:placeholder>
            <w:docPart w:val="7EFDF0262F46405B83EAF80CEE7F4B68"/>
          </w:placeholder>
        </w:sdtPr>
        <w:sdtEndPr/>
        <w:sdtContent>
          <w:r w:rsidR="003B4C29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3B4C29">
        <w:rPr>
          <w:rFonts w:ascii="Arial Narrow" w:hAnsi="Arial Narrow" w:cs="Arial"/>
          <w:b/>
          <w:lang w:val="sl-SI"/>
        </w:rPr>
        <w:t xml:space="preserve"> </w:t>
      </w:r>
      <w:r w:rsidR="00BA468B">
        <w:rPr>
          <w:rFonts w:ascii="Arial Narrow" w:hAnsi="Arial Narrow" w:cs="Arial"/>
          <w:lang w:val="sl-SI"/>
        </w:rPr>
        <w:t>15</w:t>
      </w:r>
    </w:p>
    <w:p w:rsidR="003B4C29" w:rsidRPr="000B4CCC" w:rsidRDefault="006D1182" w:rsidP="003B4C29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488477948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81502A">
        <w:rPr>
          <w:rStyle w:val="Style3"/>
          <w:rFonts w:eastAsia="Batang"/>
        </w:rPr>
        <w:t>1</w:t>
      </w:r>
    </w:p>
    <w:p w:rsidR="003B4C29" w:rsidRDefault="006D1182" w:rsidP="003B4C29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72645516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BA468B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BA468B" w:rsidRPr="0003579D" w:rsidRDefault="00BA468B" w:rsidP="00BA468B">
      <w:pPr>
        <w:pStyle w:val="ListParagraph"/>
        <w:numPr>
          <w:ilvl w:val="0"/>
          <w:numId w:val="16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Kvalifikacija nivoa obrazovanja III i</w:t>
      </w:r>
    </w:p>
    <w:p w:rsidR="00BA468B" w:rsidRPr="0003579D" w:rsidRDefault="00BA468B" w:rsidP="00BA468B">
      <w:pPr>
        <w:pStyle w:val="ListParagraph"/>
        <w:numPr>
          <w:ilvl w:val="0"/>
          <w:numId w:val="16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Dokaz o posjedovanju znanja i vještina o osnovama fotografije i snimanja (provjera znanja i vještina polaznika putem inicijalnog testiranja koje organizuje licencirani organizator obrazovanja odraslih za izvođenje ovog</w:t>
      </w:r>
      <w:r>
        <w:rPr>
          <w:rFonts w:ascii="Arial Narrow" w:eastAsia="Batang" w:hAnsi="Arial Narrow"/>
        </w:rPr>
        <w:t xml:space="preserve"> programa obrazovanja, u cilju uključivanja polaznika</w:t>
      </w:r>
      <w:r w:rsidRPr="0003579D">
        <w:rPr>
          <w:rFonts w:ascii="Arial Narrow" w:eastAsia="Batang" w:hAnsi="Arial Narrow"/>
        </w:rPr>
        <w:t xml:space="preserve"> u program obrazovanja)</w:t>
      </w:r>
    </w:p>
    <w:p w:rsidR="00BA468B" w:rsidRPr="00A23C8D" w:rsidRDefault="00BA468B" w:rsidP="00BA468B">
      <w:pPr>
        <w:spacing w:before="240" w:after="120"/>
        <w:rPr>
          <w:rFonts w:ascii="Arial Narrow" w:eastAsia="Batang" w:hAnsi="Arial Narrow"/>
          <w:sz w:val="22"/>
          <w:lang w:val="sr-Latn-ME"/>
        </w:rPr>
      </w:pPr>
      <w:r w:rsidRPr="00A23C8D">
        <w:rPr>
          <w:rFonts w:ascii="Arial Narrow" w:eastAsia="Batang" w:hAnsi="Arial Narrow"/>
          <w:sz w:val="22"/>
          <w:lang w:val="sr-Latn-ME"/>
        </w:rPr>
        <w:t>Ukoliko polaznik ne zadovolji minimum standarda znanja i vještina</w:t>
      </w:r>
      <w:r>
        <w:rPr>
          <w:rFonts w:ascii="Arial Narrow" w:eastAsia="Batang" w:hAnsi="Arial Narrow"/>
          <w:sz w:val="22"/>
          <w:lang w:val="sr-Latn-ME"/>
        </w:rPr>
        <w:t xml:space="preserve"> na inicijalnom testu </w:t>
      </w:r>
      <w:r w:rsidRPr="0003579D">
        <w:rPr>
          <w:rFonts w:ascii="Arial Narrow" w:eastAsia="Batang" w:hAnsi="Arial Narrow"/>
          <w:sz w:val="22"/>
          <w:lang w:val="sr-Latn-ME"/>
        </w:rPr>
        <w:t xml:space="preserve">o osnovama fotografije i snimanja </w:t>
      </w:r>
      <w:r w:rsidRPr="00A23C8D">
        <w:rPr>
          <w:rFonts w:ascii="Arial Narrow" w:eastAsia="Batang" w:hAnsi="Arial Narrow"/>
          <w:sz w:val="22"/>
          <w:lang w:val="sr-Latn-ME"/>
        </w:rPr>
        <w:t>neophodno je dostavi dokaz o:</w:t>
      </w:r>
    </w:p>
    <w:p w:rsidR="00BA468B" w:rsidRPr="0003579D" w:rsidRDefault="00BA468B" w:rsidP="00BA468B">
      <w:pPr>
        <w:pStyle w:val="ListParagraph"/>
        <w:numPr>
          <w:ilvl w:val="0"/>
          <w:numId w:val="15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Stečenoj potvrdi o završenom programu obrazovanja za sticanje ključnih vještina Drugi asistent kamere</w:t>
      </w:r>
      <w:r>
        <w:rPr>
          <w:rFonts w:ascii="Arial Narrow" w:eastAsia="Batang" w:hAnsi="Arial Narrow"/>
        </w:rPr>
        <w:t>/</w:t>
      </w:r>
      <w:r w:rsidR="00700B5D">
        <w:rPr>
          <w:rFonts w:ascii="Arial Narrow" w:eastAsia="Batang" w:hAnsi="Arial Narrow"/>
        </w:rPr>
        <w:t xml:space="preserve"> </w:t>
      </w:r>
      <w:r>
        <w:rPr>
          <w:rFonts w:ascii="Arial Narrow" w:eastAsia="Batang" w:hAnsi="Arial Narrow"/>
        </w:rPr>
        <w:t>Pratilac kamere</w:t>
      </w:r>
      <w:r w:rsidRPr="0003579D">
        <w:rPr>
          <w:rFonts w:ascii="Arial Narrow" w:eastAsia="Batang" w:hAnsi="Arial Narrow"/>
        </w:rPr>
        <w:t xml:space="preserve"> i</w:t>
      </w:r>
    </w:p>
    <w:p w:rsidR="00BA468B" w:rsidRPr="00297DB7" w:rsidRDefault="00BA468B" w:rsidP="00BA468B">
      <w:pPr>
        <w:pStyle w:val="ListParagraph"/>
        <w:numPr>
          <w:ilvl w:val="0"/>
          <w:numId w:val="15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Stečenoj potvrdi o završenom programu obrazovanja za sticanje ključnih</w:t>
      </w:r>
      <w:r>
        <w:rPr>
          <w:rFonts w:ascii="Arial Narrow" w:eastAsia="Batang" w:hAnsi="Arial Narrow"/>
        </w:rPr>
        <w:t xml:space="preserve"> vještina Prvi asistent kamere /</w:t>
      </w:r>
      <w:r w:rsidRPr="0003579D">
        <w:rPr>
          <w:rFonts w:ascii="Arial Narrow" w:eastAsia="Batang" w:hAnsi="Arial Narrow"/>
        </w:rPr>
        <w:t xml:space="preserve"> Šarfer</w:t>
      </w:r>
    </w:p>
    <w:p w:rsidR="003B4C29" w:rsidRPr="00495A09" w:rsidRDefault="003B4C29" w:rsidP="003B4C29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BA468B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3B4C29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B4C29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6E16D2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5F241D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5F241D" w:rsidRDefault="005F241D" w:rsidP="005F241D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A4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Uključi i stavi kameru u funkciju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:</w:t>
            </w:r>
          </w:p>
          <w:p w:rsidR="005F241D" w:rsidRDefault="00AC3915" w:rsidP="005F241D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</w:t>
            </w:r>
            <w:r w:rsidR="005F241D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5F241D" w:rsidRPr="007139A3" w:rsidRDefault="00AC3915" w:rsidP="005F241D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5F241D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5F241D" w:rsidRDefault="005F241D" w:rsidP="005F241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F241D" w:rsidRPr="00E01423" w:rsidRDefault="005F241D" w:rsidP="005F241D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E01423">
              <w:rPr>
                <w:rFonts w:ascii="Arial Narrow" w:hAnsi="Arial Narrow"/>
                <w:color w:val="000000" w:themeColor="text1"/>
              </w:rPr>
              <w:t>Prepoznaje funkcionalne tastere na kameri i otvor blende na objektivu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F241D" w:rsidTr="00AC391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F241D" w:rsidRDefault="005F241D" w:rsidP="005F241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F241D" w:rsidRPr="00E01423" w:rsidRDefault="005F241D" w:rsidP="005F241D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E01423">
              <w:rPr>
                <w:rFonts w:ascii="Arial Narrow" w:hAnsi="Arial Narrow"/>
                <w:color w:val="000000" w:themeColor="text1"/>
              </w:rPr>
              <w:t>Uključuje kameru</w:t>
            </w: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F241D" w:rsidTr="005F241D">
        <w:trPr>
          <w:trHeight w:val="48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F241D" w:rsidRDefault="005F241D" w:rsidP="005F241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F241D" w:rsidRPr="005F241D" w:rsidRDefault="005F241D" w:rsidP="005F241D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bCs/>
                <w:color w:val="000000" w:themeColor="text1"/>
                <w:lang w:val="sr-Latn-CS"/>
              </w:rPr>
            </w:pPr>
            <w:r w:rsidRPr="005F241D">
              <w:rPr>
                <w:rFonts w:ascii="Arial Narrow" w:hAnsi="Arial Narrow"/>
                <w:bCs/>
                <w:color w:val="000000" w:themeColor="text1"/>
                <w:lang w:val="sr-Latn-CS"/>
              </w:rPr>
              <w:t xml:space="preserve">Podešava kameru za snimanje </w:t>
            </w: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F241D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5F241D" w:rsidRDefault="005F241D" w:rsidP="005F241D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F241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Otključa frikcije stativa i vrši pokret glave stativa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:</w:t>
            </w:r>
            <w:r w:rsidRPr="005F241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  <w:p w:rsidR="005F241D" w:rsidRDefault="005F241D" w:rsidP="005F241D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AC3915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5F241D" w:rsidRPr="007139A3" w:rsidRDefault="005F241D" w:rsidP="005F241D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5F241D" w:rsidRDefault="005F241D" w:rsidP="005F241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F241D" w:rsidRPr="005F241D" w:rsidRDefault="005F241D" w:rsidP="005F241D">
            <w:pPr>
              <w:pStyle w:val="ListParagraph"/>
              <w:numPr>
                <w:ilvl w:val="0"/>
                <w:numId w:val="27"/>
              </w:numPr>
              <w:spacing w:before="120" w:after="120"/>
              <w:ind w:left="631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F241D">
              <w:rPr>
                <w:rFonts w:ascii="Arial Narrow" w:hAnsi="Arial Narrow"/>
                <w:color w:val="000000" w:themeColor="text1"/>
                <w:lang w:val="sr-Latn-CS"/>
              </w:rPr>
              <w:t>Postavlja kameru na stativ</w:t>
            </w: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F241D" w:rsidTr="00A1037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F241D" w:rsidRDefault="005F241D" w:rsidP="005F241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F241D" w:rsidRPr="005F241D" w:rsidRDefault="005F241D" w:rsidP="005F241D">
            <w:pPr>
              <w:pStyle w:val="ListParagraph"/>
              <w:numPr>
                <w:ilvl w:val="0"/>
                <w:numId w:val="27"/>
              </w:numPr>
              <w:spacing w:before="120" w:after="120"/>
              <w:ind w:left="631"/>
              <w:rPr>
                <w:rFonts w:ascii="Arial Narrow" w:hAnsi="Arial Narrow"/>
                <w:color w:val="000000" w:themeColor="text1"/>
              </w:rPr>
            </w:pPr>
            <w:r w:rsidRPr="005F241D">
              <w:rPr>
                <w:rFonts w:ascii="Arial Narrow" w:hAnsi="Arial Narrow"/>
                <w:color w:val="000000" w:themeColor="text1"/>
              </w:rPr>
              <w:t>Otključa frikcije stativa</w:t>
            </w: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F241D" w:rsidTr="005F241D">
        <w:trPr>
          <w:trHeight w:val="51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F241D" w:rsidRDefault="005F241D" w:rsidP="005F241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F241D" w:rsidRPr="005F241D" w:rsidRDefault="005F241D" w:rsidP="005F241D">
            <w:pPr>
              <w:pStyle w:val="ListParagraph"/>
              <w:numPr>
                <w:ilvl w:val="0"/>
                <w:numId w:val="27"/>
              </w:numPr>
              <w:spacing w:before="120" w:after="120"/>
              <w:ind w:left="631"/>
              <w:rPr>
                <w:rFonts w:ascii="Arial Narrow" w:hAnsi="Arial Narrow"/>
                <w:bCs/>
                <w:color w:val="000000" w:themeColor="text1"/>
                <w:lang w:val="sr-Latn-CS"/>
              </w:rPr>
            </w:pPr>
            <w:r w:rsidRPr="005F241D">
              <w:rPr>
                <w:rFonts w:ascii="Arial Narrow" w:hAnsi="Arial Narrow"/>
                <w:bCs/>
                <w:color w:val="000000" w:themeColor="text1"/>
                <w:lang w:val="sr-Latn-CS"/>
              </w:rPr>
              <w:t>Pokreće kameru uz pomoć stativa (švenk)</w:t>
            </w: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F241D" w:rsidRPr="00380B3D" w:rsidRDefault="005F241D" w:rsidP="005F241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F241D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F241D" w:rsidRDefault="005F241D" w:rsidP="005F241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5F241D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F241D" w:rsidRPr="007D7DB9" w:rsidRDefault="005F241D" w:rsidP="005F241D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5F241D" w:rsidRPr="007D7DB9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5F241D" w:rsidRPr="007D7DB9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5F241D" w:rsidRPr="007D7DB9" w:rsidRDefault="005F241D" w:rsidP="005F241D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5F241D" w:rsidRPr="007D7DB9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5F241D" w:rsidRPr="007D7DB9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5F241D" w:rsidRPr="007D7DB9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5F241D" w:rsidRPr="007D7DB9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5F241D" w:rsidRPr="007D7DB9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5F241D" w:rsidRPr="007D7DB9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5F241D" w:rsidRPr="007D7DB9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5F241D" w:rsidRPr="007D7DB9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5F241D" w:rsidRDefault="005F241D" w:rsidP="005F241D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5F241D" w:rsidRPr="001E2436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5F241D" w:rsidRPr="001E2436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5F241D" w:rsidRPr="00BF6467" w:rsidRDefault="005F241D" w:rsidP="005F241D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5F241D" w:rsidRPr="00CE0FFC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5F241D" w:rsidRDefault="005F241D" w:rsidP="005F24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5F241D" w:rsidRDefault="005F241D" w:rsidP="005F24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5F241D" w:rsidRDefault="005F241D" w:rsidP="005F24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5F241D" w:rsidRPr="00BF6467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5F241D" w:rsidRPr="004E15B9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5F241D" w:rsidRPr="004D587A" w:rsidRDefault="005F241D" w:rsidP="005F241D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5F241D" w:rsidRPr="004D587A" w:rsidRDefault="005F241D" w:rsidP="005F24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5F241D" w:rsidRPr="004D587A" w:rsidRDefault="005F241D" w:rsidP="005F241D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5F241D" w:rsidRPr="00D75A72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5F241D" w:rsidRPr="00D75A72" w:rsidRDefault="005F241D" w:rsidP="005F241D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5F241D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5F241D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F241D" w:rsidRDefault="005F241D" w:rsidP="005F241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5F241D" w:rsidRPr="00114BB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F241D" w:rsidRPr="004E5CBD" w:rsidRDefault="005F241D" w:rsidP="005F241D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5F241D" w:rsidRPr="007D7DB9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5F241D" w:rsidRDefault="005F241D" w:rsidP="005F241D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5F241D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F241D" w:rsidRDefault="005F241D" w:rsidP="005F241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5F241D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F241D" w:rsidRDefault="005F241D" w:rsidP="005F241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lang w:val="sr-Latn-CS"/>
              </w:rPr>
            </w:pPr>
            <w:r w:rsidRPr="005F241D">
              <w:rPr>
                <w:rFonts w:ascii="Arial Narrow" w:hAnsi="Arial Narrow" w:cs="Arial"/>
                <w:lang w:val="sr-Latn-CS"/>
              </w:rPr>
              <w:t>Funkcionalni tasteri na kameri</w:t>
            </w:r>
          </w:p>
          <w:p w:rsidR="005F241D" w:rsidRDefault="005F241D" w:rsidP="005F241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lang w:val="sr-Latn-CS"/>
              </w:rPr>
            </w:pPr>
            <w:r w:rsidRPr="005F241D">
              <w:rPr>
                <w:rFonts w:ascii="Arial Narrow" w:hAnsi="Arial Narrow" w:cs="Arial"/>
                <w:lang w:val="sr-Latn-CS"/>
              </w:rPr>
              <w:t>Podešavanje kamere</w:t>
            </w:r>
          </w:p>
          <w:p w:rsidR="005F241D" w:rsidRPr="005F241D" w:rsidRDefault="005F241D" w:rsidP="005F241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lang w:val="sr-Latn-CS"/>
              </w:rPr>
            </w:pPr>
            <w:r w:rsidRPr="005F241D">
              <w:rPr>
                <w:rFonts w:ascii="Arial Narrow" w:hAnsi="Arial Narrow" w:cs="Arial"/>
              </w:rPr>
              <w:t>Postavljanje kamere na stativ</w:t>
            </w:r>
          </w:p>
          <w:p w:rsidR="005F241D" w:rsidRPr="005F241D" w:rsidRDefault="005F241D" w:rsidP="005F241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 w:cs="Arial"/>
                <w:lang w:val="sr-Latn-CS"/>
              </w:rPr>
            </w:pPr>
            <w:r>
              <w:rPr>
                <w:rFonts w:ascii="Arial Narrow" w:hAnsi="Arial Narrow" w:cs="Arial"/>
              </w:rPr>
              <w:t>Švenk</w:t>
            </w:r>
          </w:p>
        </w:tc>
      </w:tr>
      <w:tr w:rsidR="005F241D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F241D" w:rsidRDefault="005F241D" w:rsidP="005F241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5F241D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F241D" w:rsidRPr="004C04A2" w:rsidRDefault="005F241D" w:rsidP="005F241D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5F241D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F241D" w:rsidRDefault="005F241D" w:rsidP="005F241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5F241D" w:rsidRPr="00114BB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F241D" w:rsidRPr="00251F05" w:rsidRDefault="005F241D" w:rsidP="005F241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5F241D" w:rsidRDefault="005F241D" w:rsidP="005F241D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5F241D" w:rsidRPr="00AC3915" w:rsidRDefault="005F241D" w:rsidP="005F241D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972A4F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AC3915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AC391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5F241D" w:rsidRDefault="005F241D" w:rsidP="005F241D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AC391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AC3915" w:rsidRPr="00DF2744" w:rsidRDefault="00AC3915" w:rsidP="00AC3915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DF2744">
              <w:rPr>
                <w:rStyle w:val="Style3"/>
                <w:rFonts w:eastAsia="Batang"/>
              </w:rPr>
              <w:t>Arri Alexa 35, Arri Alexa Mini LF,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Sony Venice1, Sony Ve</w:t>
            </w:r>
            <w:r>
              <w:rPr>
                <w:rStyle w:val="Style3"/>
                <w:rFonts w:eastAsia="Batang"/>
              </w:rPr>
              <w:t xml:space="preserve">nice2, Sony FX9, Sony FX6, Sony </w:t>
            </w:r>
            <w:r w:rsidRPr="00DF2744">
              <w:rPr>
                <w:rStyle w:val="Style3"/>
                <w:rFonts w:eastAsia="Batang"/>
              </w:rPr>
              <w:t>FX3,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RED Helium 8k</w:t>
            </w:r>
          </w:p>
          <w:p w:rsidR="00AC3915" w:rsidRPr="00AC3915" w:rsidRDefault="00AC3915" w:rsidP="00AC3915">
            <w:pPr>
              <w:spacing w:before="120" w:after="120"/>
              <w:rPr>
                <w:rStyle w:val="Style3"/>
                <w:rFonts w:eastAsia="Batang"/>
                <w:b/>
              </w:rPr>
            </w:pPr>
            <w:r w:rsidRPr="00AC3915">
              <w:rPr>
                <w:rStyle w:val="Style3"/>
                <w:rFonts w:eastAsia="Batang"/>
                <w:b/>
              </w:rPr>
              <w:t>Objektivi: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Arri Signature Prime set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Arri Ultra16 set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Angenieux Optimo Ultra zoom 36-435mm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Panchro Classic S35 i FF set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S8i set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Anamorphic S35 I FF set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Cooke Anamorphic zoom 35-140mm</w:t>
            </w:r>
          </w:p>
          <w:p w:rsidR="00AC3915" w:rsidRPr="00AC3915" w:rsidRDefault="00AC3915" w:rsidP="00AC3915">
            <w:pPr>
              <w:spacing w:before="120" w:after="120"/>
              <w:rPr>
                <w:rStyle w:val="Style3"/>
                <w:rFonts w:eastAsia="Batang"/>
                <w:b/>
              </w:rPr>
            </w:pPr>
            <w:r w:rsidRPr="00AC3915">
              <w:rPr>
                <w:rStyle w:val="Style3"/>
                <w:rFonts w:eastAsia="Batang"/>
                <w:b/>
              </w:rPr>
              <w:t>Prateca oprema: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Wireless follow focu</w:t>
            </w:r>
            <w:r>
              <w:rPr>
                <w:rStyle w:val="Style3"/>
                <w:rFonts w:eastAsia="Batang"/>
              </w:rPr>
              <w:t xml:space="preserve">s systems, Arri Hi5 &amp;amp; WCU4, </w:t>
            </w:r>
            <w:r w:rsidRPr="00DF2744">
              <w:rPr>
                <w:rStyle w:val="Style3"/>
                <w:rFonts w:eastAsia="Batang"/>
              </w:rPr>
              <w:t>Cmotion Pro &amp;amp; Cvolution</w:t>
            </w:r>
          </w:p>
          <w:p w:rsidR="00AC3915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Focus Assist, Focusbug, Cinetape, Arri UDM</w:t>
            </w:r>
          </w:p>
          <w:p w:rsidR="00AC3915" w:rsidRPr="00DF2744" w:rsidRDefault="00AC3915" w:rsidP="00AC3915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lastRenderedPageBreak/>
              <w:t>Wireless Video</w:t>
            </w:r>
            <w:r>
              <w:rPr>
                <w:rStyle w:val="Style3"/>
                <w:rFonts w:eastAsia="Batang"/>
              </w:rPr>
              <w:t xml:space="preserve"> systems, Teradek Bolt Pro3000, </w:t>
            </w:r>
            <w:r w:rsidRPr="00DF2744">
              <w:rPr>
                <w:rStyle w:val="Style3"/>
                <w:rFonts w:eastAsia="Batang"/>
              </w:rPr>
              <w:t>Teradek Bolt 4k.</w:t>
            </w:r>
          </w:p>
          <w:p w:rsidR="00AC3915" w:rsidRPr="00DF2744" w:rsidRDefault="00AC3915" w:rsidP="00AC3915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Stativi i Glave, Arrihead, Oconnor 2575, Sachtler Video20, Hi Hat..</w:t>
            </w:r>
          </w:p>
          <w:p w:rsidR="00AC3915" w:rsidRPr="00DF2744" w:rsidRDefault="00AC3915" w:rsidP="00AC3915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Monitori Sony PVM-A 250, LMD-A 170, Smallhd 703, 702, TV Logic F5a, Atomos Shogun, Atomos Sumo,</w:t>
            </w:r>
          </w:p>
          <w:p w:rsidR="00AC3915" w:rsidRPr="00DF2744" w:rsidRDefault="00AC3915" w:rsidP="00AC3915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Kolica za kameru, Magliner, Adicam MAX</w:t>
            </w:r>
          </w:p>
          <w:p w:rsidR="00AC3915" w:rsidRPr="00DF2744" w:rsidRDefault="00AC3915" w:rsidP="00AC3915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Baterije Bebob Cube, V-Mount &amp;amp; B-Mount</w:t>
            </w:r>
          </w:p>
          <w:p w:rsidR="00AC3915" w:rsidRPr="00DF2744" w:rsidRDefault="00AC3915" w:rsidP="00AC3915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SDI Kablovi raznih duzina</w:t>
            </w:r>
          </w:p>
          <w:p w:rsidR="00AC3915" w:rsidRPr="00DF2744" w:rsidRDefault="00AC3915" w:rsidP="00AC3915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Filteri kamere fo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rmat 4x5,65” I 6.6”x6.6” Clear, </w:t>
            </w: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Rotapol, ND, BPM, Glimmer Glass, Black Satin, itd..</w:t>
            </w:r>
          </w:p>
          <w:p w:rsidR="00AC3915" w:rsidRDefault="00AC3915" w:rsidP="005F241D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Kompendiumi LMB 5, LMB 6, Misfit Kick</w:t>
            </w:r>
          </w:p>
          <w:p w:rsidR="00AC3915" w:rsidRPr="00AC3915" w:rsidRDefault="00AC3915" w:rsidP="005F241D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</w:p>
          <w:p w:rsidR="005F241D" w:rsidRDefault="005F241D" w:rsidP="005F241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Operatera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/ š</w:t>
            </w:r>
            <w:r>
              <w:rPr>
                <w:rStyle w:val="Style3"/>
                <w:rFonts w:eastAsia="Batang"/>
                <w:color w:val="000000" w:themeColor="text1"/>
              </w:rPr>
              <w:t>venkera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Pr="002239D2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</w:tr>
    </w:tbl>
    <w:p w:rsidR="00BC21F8" w:rsidRDefault="00BC21F8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E82E69" w:rsidRDefault="00BC21F8" w:rsidP="00BC21F8">
      <w:pPr>
        <w:pStyle w:val="ListParagraph"/>
        <w:numPr>
          <w:ilvl w:val="1"/>
          <w:numId w:val="2"/>
        </w:numPr>
        <w:spacing w:before="120" w:after="120"/>
        <w:ind w:left="0"/>
        <w:rPr>
          <w:rFonts w:ascii="Arial Narrow" w:hAnsi="Arial Narrow"/>
          <w:b/>
        </w:rPr>
      </w:pPr>
      <w:r w:rsidRPr="00BC21F8">
        <w:rPr>
          <w:rFonts w:ascii="Arial Narrow" w:hAnsi="Arial Narrow"/>
          <w:b/>
        </w:rPr>
        <w:t>KREATIVNI ASPEKTI U OBAVLJANJU POSLOVA ŠVENKERA</w:t>
      </w:r>
    </w:p>
    <w:p w:rsidR="004C04A2" w:rsidRPr="0063462E" w:rsidRDefault="006D1182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-1032101909"/>
          <w:placeholder>
            <w:docPart w:val="075AC43158FD4C188C54D3FA94808723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E82E69">
        <w:rPr>
          <w:rFonts w:ascii="Arial Narrow" w:hAnsi="Arial Narrow" w:cs="Arial"/>
          <w:lang w:val="sl-SI"/>
        </w:rPr>
        <w:t>1</w:t>
      </w:r>
      <w:r w:rsidR="00BC21F8">
        <w:rPr>
          <w:rFonts w:ascii="Arial Narrow" w:hAnsi="Arial Narrow" w:cs="Arial"/>
          <w:lang w:val="sl-SI"/>
        </w:rPr>
        <w:t>10</w:t>
      </w:r>
    </w:p>
    <w:p w:rsidR="004C04A2" w:rsidRPr="000B4CCC" w:rsidRDefault="006D1182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09540589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BC21F8">
        <w:rPr>
          <w:rStyle w:val="Style3"/>
          <w:rFonts w:eastAsia="Batang"/>
        </w:rPr>
        <w:t>6</w:t>
      </w:r>
    </w:p>
    <w:p w:rsidR="004C04A2" w:rsidRDefault="006D1182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202863327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172754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BC21F8" w:rsidRPr="0003579D" w:rsidRDefault="00BC21F8" w:rsidP="00BC21F8">
      <w:pPr>
        <w:pStyle w:val="ListParagraph"/>
        <w:numPr>
          <w:ilvl w:val="0"/>
          <w:numId w:val="16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Kvalifikacija nivoa obrazovanja III i</w:t>
      </w:r>
    </w:p>
    <w:p w:rsidR="00BC21F8" w:rsidRPr="0003579D" w:rsidRDefault="00BC21F8" w:rsidP="00BC21F8">
      <w:pPr>
        <w:pStyle w:val="ListParagraph"/>
        <w:numPr>
          <w:ilvl w:val="0"/>
          <w:numId w:val="16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Dokaz o posjedovanju znanja i vještina o osnovama fotografije i snimanja (provjera znanja i vještina polaznika putem inicijalnog testiranja koje organizuje licencirani organizator obrazovanja odraslih za izvođenje ovog</w:t>
      </w:r>
      <w:r>
        <w:rPr>
          <w:rFonts w:ascii="Arial Narrow" w:eastAsia="Batang" w:hAnsi="Arial Narrow"/>
        </w:rPr>
        <w:t xml:space="preserve"> programa obrazovanja, u cilju uključivanja polaznika</w:t>
      </w:r>
      <w:r w:rsidRPr="0003579D">
        <w:rPr>
          <w:rFonts w:ascii="Arial Narrow" w:eastAsia="Batang" w:hAnsi="Arial Narrow"/>
        </w:rPr>
        <w:t xml:space="preserve"> u program obrazovanja)</w:t>
      </w:r>
    </w:p>
    <w:p w:rsidR="00BC21F8" w:rsidRPr="00A23C8D" w:rsidRDefault="00BC21F8" w:rsidP="00BC21F8">
      <w:pPr>
        <w:spacing w:before="240" w:after="120"/>
        <w:rPr>
          <w:rFonts w:ascii="Arial Narrow" w:eastAsia="Batang" w:hAnsi="Arial Narrow"/>
          <w:sz w:val="22"/>
          <w:lang w:val="sr-Latn-ME"/>
        </w:rPr>
      </w:pPr>
      <w:r w:rsidRPr="00A23C8D">
        <w:rPr>
          <w:rFonts w:ascii="Arial Narrow" w:eastAsia="Batang" w:hAnsi="Arial Narrow"/>
          <w:sz w:val="22"/>
          <w:lang w:val="sr-Latn-ME"/>
        </w:rPr>
        <w:t>Ukoliko polaznik ne zadovolji minimum standarda znanja i vještina</w:t>
      </w:r>
      <w:r>
        <w:rPr>
          <w:rFonts w:ascii="Arial Narrow" w:eastAsia="Batang" w:hAnsi="Arial Narrow"/>
          <w:sz w:val="22"/>
          <w:lang w:val="sr-Latn-ME"/>
        </w:rPr>
        <w:t xml:space="preserve"> na inicijalnom testu </w:t>
      </w:r>
      <w:r w:rsidRPr="0003579D">
        <w:rPr>
          <w:rFonts w:ascii="Arial Narrow" w:eastAsia="Batang" w:hAnsi="Arial Narrow"/>
          <w:sz w:val="22"/>
          <w:lang w:val="sr-Latn-ME"/>
        </w:rPr>
        <w:t xml:space="preserve">o osnovama fotografije i snimanja </w:t>
      </w:r>
      <w:r w:rsidRPr="00A23C8D">
        <w:rPr>
          <w:rFonts w:ascii="Arial Narrow" w:eastAsia="Batang" w:hAnsi="Arial Narrow"/>
          <w:sz w:val="22"/>
          <w:lang w:val="sr-Latn-ME"/>
        </w:rPr>
        <w:t>neophodno je dostavi dokaz o:</w:t>
      </w:r>
    </w:p>
    <w:p w:rsidR="00BC21F8" w:rsidRPr="0003579D" w:rsidRDefault="00BC21F8" w:rsidP="00BC21F8">
      <w:pPr>
        <w:pStyle w:val="ListParagraph"/>
        <w:numPr>
          <w:ilvl w:val="0"/>
          <w:numId w:val="15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Stečenoj potvrdi o završenom programu obrazovanja za sticanje ključnih vještina Drugi asistent kamere</w:t>
      </w:r>
      <w:r>
        <w:rPr>
          <w:rFonts w:ascii="Arial Narrow" w:eastAsia="Batang" w:hAnsi="Arial Narrow"/>
        </w:rPr>
        <w:t>/</w:t>
      </w:r>
      <w:r w:rsidR="00232530">
        <w:rPr>
          <w:rFonts w:ascii="Arial Narrow" w:eastAsia="Batang" w:hAnsi="Arial Narrow"/>
        </w:rPr>
        <w:t xml:space="preserve"> </w:t>
      </w:r>
      <w:r>
        <w:rPr>
          <w:rFonts w:ascii="Arial Narrow" w:eastAsia="Batang" w:hAnsi="Arial Narrow"/>
        </w:rPr>
        <w:t>Pratilac kamere</w:t>
      </w:r>
      <w:r w:rsidRPr="0003579D">
        <w:rPr>
          <w:rFonts w:ascii="Arial Narrow" w:eastAsia="Batang" w:hAnsi="Arial Narrow"/>
        </w:rPr>
        <w:t xml:space="preserve"> i</w:t>
      </w:r>
    </w:p>
    <w:p w:rsidR="00BC21F8" w:rsidRPr="00297DB7" w:rsidRDefault="00BC21F8" w:rsidP="00BC21F8">
      <w:pPr>
        <w:pStyle w:val="ListParagraph"/>
        <w:numPr>
          <w:ilvl w:val="0"/>
          <w:numId w:val="15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Stečenoj potvrdi o završenom programu obrazovanja za sticanje ključnih</w:t>
      </w:r>
      <w:r>
        <w:rPr>
          <w:rFonts w:ascii="Arial Narrow" w:eastAsia="Batang" w:hAnsi="Arial Narrow"/>
        </w:rPr>
        <w:t xml:space="preserve"> vještina Prvi asistent kamere /</w:t>
      </w:r>
      <w:r w:rsidRPr="0003579D">
        <w:rPr>
          <w:rFonts w:ascii="Arial Narrow" w:eastAsia="Batang" w:hAnsi="Arial Narrow"/>
        </w:rPr>
        <w:t xml:space="preserve"> Šarfer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6E16D2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lastRenderedPageBreak/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6E16D2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BC21F8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BC21F8" w:rsidRDefault="00BC21F8" w:rsidP="00BC21F8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C21F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filmske planove i osnove filmskog jezika  </w:t>
            </w:r>
          </w:p>
          <w:p w:rsidR="00BC21F8" w:rsidRDefault="00BC21F8" w:rsidP="00BC21F8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BC21F8" w:rsidRPr="007139A3" w:rsidRDefault="00BC21F8" w:rsidP="00BC21F8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C3915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C21F8" w:rsidRDefault="00BC21F8" w:rsidP="00BC21F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C21F8" w:rsidRPr="00BC21F8" w:rsidRDefault="00BC21F8" w:rsidP="00BC21F8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C21F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Razlikuje vrste </w:t>
            </w:r>
            <w:r w:rsidRPr="00BC21F8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val="sr-Latn-CS"/>
              </w:rPr>
              <w:t>filmskih planova</w:t>
            </w:r>
            <w:r w:rsidRPr="00BC21F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C21F8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C21F8" w:rsidRDefault="00BC21F8" w:rsidP="00BC21F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C21F8" w:rsidRPr="00BC21F8" w:rsidRDefault="00BC21F8" w:rsidP="00BC21F8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C21F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Nabroji filmske planove</w:t>
            </w: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C21F8" w:rsidTr="00E82E69">
        <w:trPr>
          <w:trHeight w:val="81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C21F8" w:rsidRDefault="00BC21F8" w:rsidP="00BC21F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C21F8" w:rsidRPr="00BC21F8" w:rsidRDefault="00BC21F8" w:rsidP="00BC21F8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C21F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Određuje širinu filmskog plana </w:t>
            </w: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C21F8" w:rsidTr="00E82E69">
        <w:trPr>
          <w:trHeight w:val="81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BC21F8" w:rsidRDefault="00BC21F8" w:rsidP="00BC21F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C21F8" w:rsidRDefault="00BC21F8" w:rsidP="00BC21F8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C21F8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značenje termina u filmskom jeziku </w:t>
            </w:r>
          </w:p>
          <w:p w:rsidR="00F33288" w:rsidRPr="00BC21F8" w:rsidRDefault="00F33288" w:rsidP="00F33288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  <w:tc>
          <w:tcPr>
            <w:tcW w:w="427" w:type="dxa"/>
            <w:vAlign w:val="center"/>
          </w:tcPr>
          <w:p w:rsidR="00BC21F8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C21F8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C21F8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BC21F8" w:rsidRDefault="00BC21F8" w:rsidP="00BC21F8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C21F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Snimi kadar sa pravilnom likovnom kompozicijom </w:t>
            </w:r>
          </w:p>
          <w:p w:rsidR="00BC21F8" w:rsidRDefault="00AC3915" w:rsidP="00BC21F8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</w:t>
            </w:r>
            <w:r w:rsidR="00BC21F8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C21F8" w:rsidRPr="003B75CF" w:rsidRDefault="00AC3915" w:rsidP="00BC21F8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BC21F8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BC21F8" w:rsidRPr="00297DB7" w:rsidRDefault="00BC21F8" w:rsidP="00BC21F8">
            <w:pPr>
              <w:pStyle w:val="ListParagraph"/>
              <w:numPr>
                <w:ilvl w:val="3"/>
                <w:numId w:val="4"/>
              </w:numPr>
              <w:spacing w:before="120" w:after="120"/>
              <w:ind w:left="33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>Objasni pravila likovne kompozicije</w:t>
            </w:r>
          </w:p>
        </w:tc>
        <w:tc>
          <w:tcPr>
            <w:tcW w:w="427" w:type="dxa"/>
            <w:vAlign w:val="center"/>
          </w:tcPr>
          <w:p w:rsidR="00BC21F8" w:rsidRPr="00380B3D" w:rsidRDefault="00F3328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C21F8" w:rsidRPr="00380B3D" w:rsidRDefault="00F3328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BC21F8" w:rsidRPr="00380B3D" w:rsidRDefault="00BC21F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33288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33288" w:rsidRPr="00BC21F8" w:rsidRDefault="00F33288" w:rsidP="00BC21F8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33288" w:rsidRPr="00297DB7" w:rsidRDefault="00F33288" w:rsidP="00BC21F8">
            <w:pPr>
              <w:pStyle w:val="ListParagraph"/>
              <w:numPr>
                <w:ilvl w:val="3"/>
                <w:numId w:val="4"/>
              </w:numPr>
              <w:spacing w:before="120" w:after="120"/>
              <w:ind w:left="33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97DB7">
              <w:rPr>
                <w:rFonts w:ascii="Arial Narrow" w:hAnsi="Arial Narrow"/>
                <w:color w:val="000000" w:themeColor="text1"/>
              </w:rPr>
              <w:t>Objasni namjenu likovne kompozicije u odnosu na ljudsku percepciju</w:t>
            </w:r>
          </w:p>
        </w:tc>
        <w:tc>
          <w:tcPr>
            <w:tcW w:w="427" w:type="dxa"/>
            <w:vAlign w:val="center"/>
          </w:tcPr>
          <w:p w:rsidR="00F33288" w:rsidRDefault="00F3328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33288" w:rsidRDefault="00F3328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33288" w:rsidRPr="00380B3D" w:rsidRDefault="00F3328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33288" w:rsidRPr="00380B3D" w:rsidRDefault="00F3328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33288" w:rsidRPr="00380B3D" w:rsidRDefault="00F3328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33288" w:rsidRPr="00380B3D" w:rsidRDefault="00F3328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33288" w:rsidRPr="00380B3D" w:rsidRDefault="00F33288" w:rsidP="00BC21F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33288" w:rsidTr="00F33288">
        <w:trPr>
          <w:trHeight w:val="693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33288" w:rsidRPr="00BC21F8" w:rsidRDefault="00F33288" w:rsidP="00F33288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33288" w:rsidRPr="00297DB7" w:rsidRDefault="00F33288" w:rsidP="00F33288">
            <w:pPr>
              <w:pStyle w:val="ListParagraph"/>
              <w:numPr>
                <w:ilvl w:val="3"/>
                <w:numId w:val="4"/>
              </w:numPr>
              <w:spacing w:before="120" w:after="120"/>
              <w:ind w:left="330"/>
              <w:rPr>
                <w:rFonts w:ascii="Arial Narrow" w:hAnsi="Arial Narrow"/>
                <w:color w:val="000000" w:themeColor="text1"/>
              </w:rPr>
            </w:pP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>Snima kadar sa pravilima likovne kompozicije</w:t>
            </w:r>
          </w:p>
        </w:tc>
        <w:tc>
          <w:tcPr>
            <w:tcW w:w="427" w:type="dxa"/>
            <w:vAlign w:val="center"/>
          </w:tcPr>
          <w:p w:rsidR="00F33288" w:rsidRDefault="00F33288" w:rsidP="00F332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33288" w:rsidRDefault="00F33288" w:rsidP="00F332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33288" w:rsidRDefault="00F33288" w:rsidP="00F332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33288" w:rsidRDefault="00F33288" w:rsidP="00F332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33288" w:rsidRPr="00380B3D" w:rsidRDefault="00F33288" w:rsidP="00F332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33288" w:rsidRPr="00380B3D" w:rsidRDefault="00F33288" w:rsidP="00F332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33288" w:rsidRPr="00380B3D" w:rsidRDefault="00F33288" w:rsidP="00F3328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A17E9" w:rsidRPr="00380B3D" w:rsidTr="00826AB6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DA17E9" w:rsidRDefault="00DA17E9" w:rsidP="00DA17E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17E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Postupi shodno kreativnoj primjeni objektiva na osnovu njihovih tehničkih karakteristika </w:t>
            </w:r>
          </w:p>
          <w:p w:rsidR="00DA17E9" w:rsidRDefault="00DA17E9" w:rsidP="00DA17E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DA17E9" w:rsidRPr="007139A3" w:rsidRDefault="00DA17E9" w:rsidP="00DA17E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DA17E9" w:rsidRDefault="00DA17E9" w:rsidP="00DA17E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A17E9" w:rsidRPr="00297DB7" w:rsidRDefault="00DA17E9" w:rsidP="00DA17E9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>Objasni tehničke karakteristike objektiva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A17E9" w:rsidRPr="00380B3D" w:rsidTr="00826AB6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A17E9" w:rsidRDefault="00DA17E9" w:rsidP="00DA17E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A17E9" w:rsidRDefault="00DA17E9" w:rsidP="00DA17E9">
            <w:pPr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Objasni namjenu objektiva u odnosu na tehničke karakteristike 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A17E9" w:rsidRPr="00380B3D" w:rsidTr="00DA17E9">
        <w:trPr>
          <w:trHeight w:val="603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A17E9" w:rsidRDefault="00DA17E9" w:rsidP="00DA17E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A17E9" w:rsidRPr="00297DB7" w:rsidRDefault="00DA17E9" w:rsidP="00DA17E9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297DB7">
              <w:rPr>
                <w:rFonts w:ascii="Arial Narrow" w:hAnsi="Arial Narrow"/>
                <w:color w:val="000000" w:themeColor="text1"/>
              </w:rPr>
              <w:t>Snimi kadar uz primjenu objektiva u kreativne svrhe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A17E9" w:rsidRPr="00380B3D" w:rsidTr="00826AB6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DA17E9" w:rsidRPr="00DA17E9" w:rsidRDefault="00DA17E9" w:rsidP="00DA17E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DA17E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Izvede različite pokrete kamere</w:t>
            </w:r>
            <w:r w:rsidRPr="00DA17E9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</w:p>
          <w:p w:rsidR="00DA17E9" w:rsidRDefault="00DA17E9" w:rsidP="00DA17E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DA17E9" w:rsidRPr="003B75CF" w:rsidRDefault="00DA17E9" w:rsidP="00DA17E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A17E9" w:rsidRPr="00297DB7" w:rsidRDefault="00DA17E9" w:rsidP="00DA17E9">
            <w:pPr>
              <w:pStyle w:val="ListParagraph"/>
              <w:numPr>
                <w:ilvl w:val="0"/>
                <w:numId w:val="29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 xml:space="preserve">Objasni vrste </w:t>
            </w:r>
            <w:r w:rsidRPr="00297DB7">
              <w:rPr>
                <w:rFonts w:ascii="Arial Narrow" w:hAnsi="Arial Narrow"/>
                <w:b/>
                <w:bCs/>
                <w:color w:val="000000" w:themeColor="text1"/>
                <w:lang w:val="sr-Latn-CS"/>
              </w:rPr>
              <w:t xml:space="preserve">pokreta </w:t>
            </w: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>kamerom i njihove nazive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A17E9" w:rsidRPr="00380B3D" w:rsidTr="00826AB6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A17E9" w:rsidRPr="00BC21F8" w:rsidRDefault="00DA17E9" w:rsidP="00DA17E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A17E9" w:rsidRPr="00297DB7" w:rsidRDefault="00DA17E9" w:rsidP="00DA17E9">
            <w:pPr>
              <w:pStyle w:val="ListParagraph"/>
              <w:numPr>
                <w:ilvl w:val="0"/>
                <w:numId w:val="29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297DB7">
              <w:rPr>
                <w:rFonts w:ascii="Arial Narrow" w:hAnsi="Arial Narrow"/>
                <w:color w:val="000000" w:themeColor="text1"/>
              </w:rPr>
              <w:t>Pravilno održava kompoziciju tokom pokreta kamerom</w:t>
            </w: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A17E9" w:rsidRPr="00380B3D" w:rsidTr="00A51407">
        <w:trPr>
          <w:trHeight w:val="693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A17E9" w:rsidRPr="00BC21F8" w:rsidRDefault="00DA17E9" w:rsidP="00DA17E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A17E9" w:rsidRPr="00297DB7" w:rsidRDefault="00DA17E9" w:rsidP="00DA17E9">
            <w:pPr>
              <w:pStyle w:val="ListParagraph"/>
              <w:numPr>
                <w:ilvl w:val="0"/>
                <w:numId w:val="29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>Demonstrira primijenu različitih pokreta kamerom</w:t>
            </w: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A17E9" w:rsidRPr="00380B3D" w:rsidTr="00826AB6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DA17E9" w:rsidRDefault="00DA17E9" w:rsidP="00DA17E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A17E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Tumači knjigu snimanja i storyboard </w:t>
            </w:r>
          </w:p>
          <w:p w:rsidR="00DA17E9" w:rsidRDefault="00DA17E9" w:rsidP="00DA17E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DA17E9" w:rsidRPr="003B75CF" w:rsidRDefault="00DA17E9" w:rsidP="00DA17E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A17E9" w:rsidRPr="00297DB7" w:rsidRDefault="00DA17E9" w:rsidP="00DA17E9">
            <w:pPr>
              <w:pStyle w:val="ListParagraph"/>
              <w:numPr>
                <w:ilvl w:val="0"/>
                <w:numId w:val="30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 xml:space="preserve">Objasni namjenu knjige snimanja 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A17E9" w:rsidRPr="00380B3D" w:rsidTr="00826AB6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A17E9" w:rsidRPr="00BC21F8" w:rsidRDefault="00DA17E9" w:rsidP="00DA17E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A17E9" w:rsidRPr="00297DB7" w:rsidRDefault="00DA17E9" w:rsidP="00DA17E9">
            <w:pPr>
              <w:pStyle w:val="ListParagraph"/>
              <w:numPr>
                <w:ilvl w:val="0"/>
                <w:numId w:val="30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297DB7">
              <w:rPr>
                <w:rFonts w:ascii="Arial Narrow" w:hAnsi="Arial Narrow"/>
                <w:color w:val="000000" w:themeColor="text1"/>
              </w:rPr>
              <w:t xml:space="preserve">Pravilno tumači knjihu snimanja </w:t>
            </w: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A17E9" w:rsidRPr="00380B3D" w:rsidTr="00826AB6">
        <w:trPr>
          <w:trHeight w:val="693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A17E9" w:rsidRPr="00BC21F8" w:rsidRDefault="00DA17E9" w:rsidP="00DA17E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A17E9" w:rsidRPr="00297DB7" w:rsidRDefault="00DA17E9" w:rsidP="00DA17E9">
            <w:pPr>
              <w:pStyle w:val="ListParagraph"/>
              <w:numPr>
                <w:ilvl w:val="0"/>
                <w:numId w:val="30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>Pravilno tumači storyboard</w:t>
            </w: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A17E9" w:rsidRPr="00380B3D" w:rsidTr="00826AB6">
        <w:trPr>
          <w:trHeight w:val="693"/>
          <w:jc w:val="center"/>
        </w:trPr>
        <w:tc>
          <w:tcPr>
            <w:tcW w:w="2683" w:type="dxa"/>
            <w:tcBorders>
              <w:left w:val="nil"/>
            </w:tcBorders>
          </w:tcPr>
          <w:p w:rsidR="00DA17E9" w:rsidRPr="00BC21F8" w:rsidRDefault="00DA17E9" w:rsidP="00DA17E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DA17E9" w:rsidRPr="00297DB7" w:rsidRDefault="00DA17E9" w:rsidP="00DA17E9">
            <w:pPr>
              <w:pStyle w:val="ListParagraph"/>
              <w:numPr>
                <w:ilvl w:val="0"/>
                <w:numId w:val="30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97DB7">
              <w:rPr>
                <w:rFonts w:ascii="Arial Narrow" w:hAnsi="Arial Narrow"/>
                <w:color w:val="000000" w:themeColor="text1"/>
                <w:lang w:val="sr-Latn-CS"/>
              </w:rPr>
              <w:t>Razlikuje knjigu snimanja od storyboard</w:t>
            </w: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A17E9" w:rsidRPr="00380B3D" w:rsidRDefault="00DA17E9" w:rsidP="00DA17E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A17E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A17E9" w:rsidRDefault="00DA17E9" w:rsidP="00DA17E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DA17E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A17E9" w:rsidRPr="007D7DB9" w:rsidRDefault="00DA17E9" w:rsidP="00DA17E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DA17E9" w:rsidRPr="007D7DB9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DA17E9" w:rsidRPr="007D7DB9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DA17E9" w:rsidRPr="007D7DB9" w:rsidRDefault="00DA17E9" w:rsidP="00DA17E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DA17E9" w:rsidRPr="007D7DB9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DA17E9" w:rsidRPr="007D7DB9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DA17E9" w:rsidRPr="007D7DB9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DA17E9" w:rsidRPr="007D7DB9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DA17E9" w:rsidRPr="007D7DB9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DA17E9" w:rsidRPr="007D7DB9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DA17E9" w:rsidRPr="007D7DB9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DA17E9" w:rsidRPr="007D7DB9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DA17E9" w:rsidRDefault="00DA17E9" w:rsidP="00DA17E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DA17E9" w:rsidRPr="001E2436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DA17E9" w:rsidRPr="001E2436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DA17E9" w:rsidRPr="00BF6467" w:rsidRDefault="00DA17E9" w:rsidP="00DA17E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DA17E9" w:rsidRPr="00CE0FFC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DA17E9" w:rsidRDefault="00DA17E9" w:rsidP="00DA17E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DA17E9" w:rsidRDefault="00DA17E9" w:rsidP="00DA17E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DA17E9" w:rsidRDefault="00DA17E9" w:rsidP="00DA17E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DA17E9" w:rsidRPr="00BF6467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DA17E9" w:rsidRPr="004E15B9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DA17E9" w:rsidRPr="004D587A" w:rsidRDefault="00DA17E9" w:rsidP="00DA17E9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priprema za obavljanje zadatka 20%</w:t>
            </w:r>
          </w:p>
          <w:p w:rsidR="00DA17E9" w:rsidRPr="004D587A" w:rsidRDefault="00DA17E9" w:rsidP="00DA17E9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DA17E9" w:rsidRPr="004D587A" w:rsidRDefault="00DA17E9" w:rsidP="00DA17E9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DA17E9" w:rsidRPr="00D75A72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DA17E9" w:rsidRPr="00D75A72" w:rsidRDefault="00DA17E9" w:rsidP="00DA17E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DA17E9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DA17E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A17E9" w:rsidRDefault="00DA17E9" w:rsidP="00DA17E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DA17E9" w:rsidRPr="00114BB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A17E9" w:rsidRPr="004E5CBD" w:rsidRDefault="00DA17E9" w:rsidP="00DA17E9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DA17E9" w:rsidRPr="007D7DB9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DA17E9" w:rsidRDefault="00DA17E9" w:rsidP="00DA17E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DA17E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A17E9" w:rsidRDefault="00DA17E9" w:rsidP="00DA17E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DA17E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C3E1A" w:rsidRPr="001C3E1A" w:rsidRDefault="001C3E1A" w:rsidP="001C3E1A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hAnsi="Arial Narrow" w:cs="Arial"/>
              </w:rPr>
            </w:pPr>
            <w:r w:rsidRPr="001C3E1A">
              <w:rPr>
                <w:rFonts w:ascii="Arial Narrow" w:hAnsi="Arial Narrow" w:cs="Arial"/>
              </w:rPr>
              <w:t>Filmski plan</w:t>
            </w:r>
          </w:p>
          <w:p w:rsidR="00DA17E9" w:rsidRPr="001C3E1A" w:rsidRDefault="001C3E1A" w:rsidP="001C3E1A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Termini u filmskom jeziku</w:t>
            </w:r>
          </w:p>
          <w:p w:rsidR="001C3E1A" w:rsidRPr="001C3E1A" w:rsidRDefault="001C3E1A" w:rsidP="001C3E1A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Likovna kompozicija</w:t>
            </w:r>
          </w:p>
          <w:p w:rsidR="001C3E1A" w:rsidRPr="001C3E1A" w:rsidRDefault="001C3E1A" w:rsidP="001C3E1A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Tehničke karakteristike objektiva</w:t>
            </w:r>
          </w:p>
          <w:p w:rsidR="001C3E1A" w:rsidRPr="00251F05" w:rsidRDefault="001C3E1A" w:rsidP="001C3E1A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Vrste pokreta kamerom</w:t>
            </w:r>
          </w:p>
        </w:tc>
      </w:tr>
      <w:tr w:rsidR="00DA17E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A17E9" w:rsidRDefault="00DA17E9" w:rsidP="00DA17E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DA17E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A17E9" w:rsidRPr="004C04A2" w:rsidRDefault="00DA17E9" w:rsidP="00DA17E9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DA17E9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A17E9" w:rsidRDefault="00DA17E9" w:rsidP="00DA17E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DA17E9" w:rsidRPr="00114BB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A17E9" w:rsidRPr="00251F05" w:rsidRDefault="00DA17E9" w:rsidP="00DA17E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DA17E9" w:rsidRDefault="00DA17E9" w:rsidP="00DA17E9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DA17E9" w:rsidRPr="00AC3915" w:rsidRDefault="00DA17E9" w:rsidP="00DA17E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A617BF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AC3915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AC391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DA17E9" w:rsidRDefault="00DA17E9" w:rsidP="00DA17E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AC391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DA17E9" w:rsidRPr="00DF2744" w:rsidRDefault="00DA17E9" w:rsidP="00DA17E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:rsidR="00DA17E9" w:rsidRPr="00DF2744" w:rsidRDefault="00DA17E9" w:rsidP="00DA17E9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DF2744">
              <w:rPr>
                <w:rStyle w:val="Style3"/>
                <w:rFonts w:eastAsia="Batang"/>
              </w:rPr>
              <w:t>Arri Alexa 35, Arri Alexa Mini LF,</w:t>
            </w:r>
          </w:p>
          <w:p w:rsidR="00DA17E9" w:rsidRPr="00DF2744" w:rsidRDefault="00DA17E9" w:rsidP="00DA17E9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Sony Venice1, Sony Ve</w:t>
            </w:r>
            <w:r>
              <w:rPr>
                <w:rStyle w:val="Style3"/>
                <w:rFonts w:eastAsia="Batang"/>
              </w:rPr>
              <w:t xml:space="preserve">nice2, Sony FX9, Sony FX6, Sony </w:t>
            </w:r>
            <w:r w:rsidRPr="00DF2744">
              <w:rPr>
                <w:rStyle w:val="Style3"/>
                <w:rFonts w:eastAsia="Batang"/>
              </w:rPr>
              <w:t>FX3,</w:t>
            </w:r>
          </w:p>
          <w:p w:rsidR="00DA17E9" w:rsidRPr="00AC3915" w:rsidRDefault="00DA17E9" w:rsidP="00DA17E9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DF2744">
              <w:rPr>
                <w:rStyle w:val="Style3"/>
                <w:rFonts w:eastAsia="Batang"/>
              </w:rPr>
              <w:t>- RED Helium 8k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>Objektivi: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Arri Signature Prime set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Arri Ultra16 set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Angenieux Optimo Ultra zoom 36-435mm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Panchro Classic S35 i FF set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S8i set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Anamorphic S35 I FF set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Anamorphic zoom 35-140mm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Prateca oprema: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Wireless follow focu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s systems, Arri Hi5 &amp;amp; WCU4,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Cmotion Pro &amp;amp; Cvolution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Focus Assist, Focusbug, Cinetape, Arri UDM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Wireless Video systems, Teradek Bolt Pro3000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,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Teradek Bolt 4k.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Stativi i Glave, A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rrihead, Oconnor 2575, Sachtler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Video20, Hi Hat..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Monitori Sony PVM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-A 250, LMD-A 170, Smallhd 703,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702, TV Logic F5a, Atomos Shogun, Atomos Sumo,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Kolica za kameru, Magliner, Adicam MAX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Baterije Bebob Cube, V-Mount &amp;amp; B-Mount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SDI Kablovi raznih duzina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Filteri kamere format 4x5,65” I 6.6”x6.6” Clear,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Rotapol, ND, BPM, Glimmer Glass, Black Satin, itd..</w:t>
            </w:r>
          </w:p>
          <w:p w:rsidR="00DA17E9" w:rsidRPr="00386F36" w:rsidRDefault="00DA17E9" w:rsidP="00DA17E9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Kompendiumi LMB 5, LMB 6, Misfit Kick</w:t>
            </w:r>
          </w:p>
          <w:p w:rsidR="00DA17E9" w:rsidRPr="00B31D32" w:rsidRDefault="00DA17E9" w:rsidP="00DA17E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:rsidR="00DA17E9" w:rsidRDefault="00DA17E9" w:rsidP="00DA17E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prvog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asistenta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>/š</w:t>
            </w:r>
            <w:r>
              <w:rPr>
                <w:rStyle w:val="Style3"/>
                <w:rFonts w:eastAsia="Batang"/>
                <w:color w:val="000000" w:themeColor="text1"/>
              </w:rPr>
              <w:t>arfera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Pr="002239D2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</w:tbl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642648" w:rsidRDefault="00642648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642648" w:rsidRDefault="00642648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642648" w:rsidRDefault="00642648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642648" w:rsidRDefault="00642648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642648" w:rsidRDefault="00642648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642648" w:rsidRDefault="00642648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AC3915" w:rsidRDefault="00AC3915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63462E" w:rsidRDefault="00957299" w:rsidP="00957299">
      <w:pPr>
        <w:pStyle w:val="ListParagraph"/>
        <w:numPr>
          <w:ilvl w:val="1"/>
          <w:numId w:val="2"/>
        </w:numPr>
        <w:spacing w:before="120" w:after="120"/>
        <w:ind w:left="-90"/>
        <w:rPr>
          <w:rFonts w:ascii="Arial Narrow" w:hAnsi="Arial Narrow" w:cs="Arial"/>
          <w:b/>
          <w:lang w:val="sl-SI"/>
        </w:rPr>
      </w:pPr>
      <w:r w:rsidRPr="00957299">
        <w:rPr>
          <w:rFonts w:ascii="Arial Narrow" w:hAnsi="Arial Narrow"/>
          <w:b/>
        </w:rPr>
        <w:lastRenderedPageBreak/>
        <w:t>SARADNJA SA DRUGIM SEKTORIMA</w:t>
      </w:r>
    </w:p>
    <w:p w:rsidR="004C04A2" w:rsidRPr="0044096F" w:rsidRDefault="006D1182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823163274"/>
          <w:placeholder>
            <w:docPart w:val="D078D13DC39B4994B30ABE5EB92D8FE7"/>
          </w:placeholder>
        </w:sdtPr>
        <w:sdtEndPr/>
        <w:sdtContent>
          <w:r w:rsidR="004C04A2" w:rsidRPr="0044096F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 w:rsidRPr="0044096F">
        <w:rPr>
          <w:rFonts w:ascii="Arial Narrow" w:hAnsi="Arial Narrow" w:cs="Arial"/>
          <w:b/>
          <w:lang w:val="sl-SI"/>
        </w:rPr>
        <w:t xml:space="preserve"> </w:t>
      </w:r>
      <w:r w:rsidR="0044096F" w:rsidRPr="0044096F">
        <w:rPr>
          <w:rFonts w:ascii="Arial Narrow" w:hAnsi="Arial Narrow" w:cs="Arial"/>
          <w:lang w:val="sl-SI"/>
        </w:rPr>
        <w:t>1</w:t>
      </w:r>
      <w:r w:rsidR="00E35400" w:rsidRPr="0044096F">
        <w:rPr>
          <w:rFonts w:ascii="Arial Narrow" w:hAnsi="Arial Narrow" w:cs="Arial"/>
          <w:lang w:val="sl-SI"/>
        </w:rPr>
        <w:t>5</w:t>
      </w:r>
    </w:p>
    <w:p w:rsidR="004C04A2" w:rsidRPr="0044096F" w:rsidRDefault="006D1182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23527756"/>
          <w:placeholder>
            <w:docPart w:val="D078D13DC39B4994B30ABE5EB92D8FE7"/>
          </w:placeholder>
        </w:sdtPr>
        <w:sdtEndPr/>
        <w:sdtContent>
          <w:r w:rsidR="004C04A2" w:rsidRPr="0044096F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44096F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4096F">
        <w:rPr>
          <w:rStyle w:val="Style3"/>
          <w:rFonts w:eastAsia="Batang"/>
        </w:rPr>
        <w:t>1</w:t>
      </w:r>
    </w:p>
    <w:p w:rsidR="004C04A2" w:rsidRDefault="006D1182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16276770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</w:t>
          </w:r>
          <w:r w:rsidR="00172754">
            <w:rPr>
              <w:rFonts w:ascii="Arial Narrow" w:hAnsi="Arial Narrow" w:cs="Arial"/>
              <w:b/>
              <w:sz w:val="22"/>
              <w:szCs w:val="22"/>
              <w:lang w:val="sl-SI"/>
            </w:rPr>
            <w:t>za modul</w:t>
          </w:r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44096F" w:rsidRPr="0003579D" w:rsidRDefault="0044096F" w:rsidP="0044096F">
      <w:pPr>
        <w:pStyle w:val="ListParagraph"/>
        <w:numPr>
          <w:ilvl w:val="0"/>
          <w:numId w:val="16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Kvalifikacija nivoa obrazovanja III i</w:t>
      </w:r>
    </w:p>
    <w:p w:rsidR="0044096F" w:rsidRPr="0003579D" w:rsidRDefault="0044096F" w:rsidP="0044096F">
      <w:pPr>
        <w:pStyle w:val="ListParagraph"/>
        <w:numPr>
          <w:ilvl w:val="0"/>
          <w:numId w:val="16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Dokaz o posjedovanju znanja i vještina o osnovama fotografije i snimanja (provjera znanja i vještina polaznika putem inicijalnog testiranja koje organizuje licencirani organizator obrazovanja odraslih za izvođenje ovog</w:t>
      </w:r>
      <w:r>
        <w:rPr>
          <w:rFonts w:ascii="Arial Narrow" w:eastAsia="Batang" w:hAnsi="Arial Narrow"/>
        </w:rPr>
        <w:t xml:space="preserve"> programa obrazovanja, u cilju uključivanja polaznika</w:t>
      </w:r>
      <w:r w:rsidRPr="0003579D">
        <w:rPr>
          <w:rFonts w:ascii="Arial Narrow" w:eastAsia="Batang" w:hAnsi="Arial Narrow"/>
        </w:rPr>
        <w:t xml:space="preserve"> u program obrazovanja)</w:t>
      </w:r>
    </w:p>
    <w:p w:rsidR="0044096F" w:rsidRPr="00A23C8D" w:rsidRDefault="0044096F" w:rsidP="0044096F">
      <w:pPr>
        <w:spacing w:before="240" w:after="120"/>
        <w:rPr>
          <w:rFonts w:ascii="Arial Narrow" w:eastAsia="Batang" w:hAnsi="Arial Narrow"/>
          <w:sz w:val="22"/>
          <w:lang w:val="sr-Latn-ME"/>
        </w:rPr>
      </w:pPr>
      <w:r w:rsidRPr="00A23C8D">
        <w:rPr>
          <w:rFonts w:ascii="Arial Narrow" w:eastAsia="Batang" w:hAnsi="Arial Narrow"/>
          <w:sz w:val="22"/>
          <w:lang w:val="sr-Latn-ME"/>
        </w:rPr>
        <w:t>Ukoliko polaznik ne zadovolji minimum standarda znanja i vještina</w:t>
      </w:r>
      <w:r>
        <w:rPr>
          <w:rFonts w:ascii="Arial Narrow" w:eastAsia="Batang" w:hAnsi="Arial Narrow"/>
          <w:sz w:val="22"/>
          <w:lang w:val="sr-Latn-ME"/>
        </w:rPr>
        <w:t xml:space="preserve"> na inicijalnom testu </w:t>
      </w:r>
      <w:r w:rsidRPr="0003579D">
        <w:rPr>
          <w:rFonts w:ascii="Arial Narrow" w:eastAsia="Batang" w:hAnsi="Arial Narrow"/>
          <w:sz w:val="22"/>
          <w:lang w:val="sr-Latn-ME"/>
        </w:rPr>
        <w:t xml:space="preserve">o osnovama fotografije i snimanja </w:t>
      </w:r>
      <w:r w:rsidRPr="00A23C8D">
        <w:rPr>
          <w:rFonts w:ascii="Arial Narrow" w:eastAsia="Batang" w:hAnsi="Arial Narrow"/>
          <w:sz w:val="22"/>
          <w:lang w:val="sr-Latn-ME"/>
        </w:rPr>
        <w:t>neophodno je dostavi dokaz o:</w:t>
      </w:r>
    </w:p>
    <w:p w:rsidR="0044096F" w:rsidRPr="0003579D" w:rsidRDefault="0044096F" w:rsidP="0044096F">
      <w:pPr>
        <w:pStyle w:val="ListParagraph"/>
        <w:numPr>
          <w:ilvl w:val="0"/>
          <w:numId w:val="15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Stečenoj potvrdi o završenom programu obrazovanja za sticanje ključnih vještina Drugi asistent kamere</w:t>
      </w:r>
      <w:r>
        <w:rPr>
          <w:rFonts w:ascii="Arial Narrow" w:eastAsia="Batang" w:hAnsi="Arial Narrow"/>
        </w:rPr>
        <w:t>/</w:t>
      </w:r>
      <w:r w:rsidR="005934EB">
        <w:rPr>
          <w:rFonts w:ascii="Arial Narrow" w:eastAsia="Batang" w:hAnsi="Arial Narrow"/>
        </w:rPr>
        <w:t xml:space="preserve"> </w:t>
      </w:r>
      <w:r>
        <w:rPr>
          <w:rFonts w:ascii="Arial Narrow" w:eastAsia="Batang" w:hAnsi="Arial Narrow"/>
        </w:rPr>
        <w:t>Pratilac kamere</w:t>
      </w:r>
      <w:r w:rsidRPr="0003579D">
        <w:rPr>
          <w:rFonts w:ascii="Arial Narrow" w:eastAsia="Batang" w:hAnsi="Arial Narrow"/>
        </w:rPr>
        <w:t xml:space="preserve"> i</w:t>
      </w:r>
    </w:p>
    <w:p w:rsidR="0044096F" w:rsidRPr="00297DB7" w:rsidRDefault="0044096F" w:rsidP="0044096F">
      <w:pPr>
        <w:pStyle w:val="ListParagraph"/>
        <w:numPr>
          <w:ilvl w:val="0"/>
          <w:numId w:val="15"/>
        </w:numPr>
        <w:spacing w:before="240" w:after="120"/>
        <w:rPr>
          <w:rFonts w:ascii="Arial Narrow" w:eastAsia="Batang" w:hAnsi="Arial Narrow"/>
        </w:rPr>
      </w:pPr>
      <w:r w:rsidRPr="0003579D">
        <w:rPr>
          <w:rFonts w:ascii="Arial Narrow" w:eastAsia="Batang" w:hAnsi="Arial Narrow"/>
        </w:rPr>
        <w:t>Stečenoj potvrdi o završenom programu obrazovanja za sticanje ključnih</w:t>
      </w:r>
      <w:r>
        <w:rPr>
          <w:rFonts w:ascii="Arial Narrow" w:eastAsia="Batang" w:hAnsi="Arial Narrow"/>
        </w:rPr>
        <w:t xml:space="preserve"> vještina Prvi asistent kamere /</w:t>
      </w:r>
      <w:r w:rsidRPr="0003579D">
        <w:rPr>
          <w:rFonts w:ascii="Arial Narrow" w:eastAsia="Batang" w:hAnsi="Arial Narrow"/>
        </w:rPr>
        <w:t xml:space="preserve"> Šarfer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6E16D2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6E16D2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7A0227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7A0227" w:rsidRDefault="007A0227" w:rsidP="007A0227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4096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Sarađuje sa sektorom rasvjete</w:t>
            </w:r>
          </w:p>
          <w:p w:rsidR="007A0227" w:rsidRDefault="007A0227" w:rsidP="007A0227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7A0227" w:rsidRPr="007139A3" w:rsidRDefault="007A0227" w:rsidP="007A0227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7A0227" w:rsidRDefault="007A0227" w:rsidP="007A022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A0227" w:rsidRPr="00640FCB" w:rsidRDefault="007A0227" w:rsidP="007A0227">
            <w:pPr>
              <w:pStyle w:val="ListParagraph"/>
              <w:numPr>
                <w:ilvl w:val="0"/>
                <w:numId w:val="31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40FCB">
              <w:rPr>
                <w:rFonts w:ascii="Arial Narrow" w:hAnsi="Arial Narrow"/>
                <w:color w:val="000000" w:themeColor="text1"/>
              </w:rPr>
              <w:t>Objasni svoju poziciju (obaveze) u odnosu na sektor rasvjete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A0227" w:rsidRPr="00380B3D" w:rsidRDefault="007A0227" w:rsidP="007A022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A0227" w:rsidRPr="00380B3D" w:rsidRDefault="007A0227" w:rsidP="007A022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A0227" w:rsidRPr="00380B3D" w:rsidRDefault="007A0227" w:rsidP="007A022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A0227" w:rsidRPr="00380B3D" w:rsidRDefault="007A0227" w:rsidP="007A022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A0227" w:rsidRPr="00380B3D" w:rsidRDefault="007A0227" w:rsidP="007A022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A0227" w:rsidRPr="00380B3D" w:rsidRDefault="007A0227" w:rsidP="007A022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7A0227" w:rsidRPr="00380B3D" w:rsidRDefault="007A0227" w:rsidP="007A022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A0227" w:rsidTr="005A7FDE">
        <w:trPr>
          <w:trHeight w:val="99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A0227" w:rsidRDefault="007A0227" w:rsidP="007A022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A0227" w:rsidRPr="00640FCB" w:rsidRDefault="007A0227" w:rsidP="007A0227">
            <w:pPr>
              <w:pStyle w:val="ListParagraph"/>
              <w:numPr>
                <w:ilvl w:val="0"/>
                <w:numId w:val="31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640FCB">
              <w:rPr>
                <w:rFonts w:ascii="Arial Narrow" w:hAnsi="Arial Narrow"/>
                <w:color w:val="000000" w:themeColor="text1"/>
              </w:rPr>
              <w:t>Sugeriše korekcije sektoru rasvjete u okviru kadra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7A022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7A022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7A022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7A022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7A022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7A022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A0227" w:rsidRPr="00380B3D" w:rsidRDefault="007A0227" w:rsidP="007A022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A0227" w:rsidRPr="00380B3D" w:rsidTr="00826AB6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A0227" w:rsidRDefault="007A0227" w:rsidP="00826AB6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4096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Sarađuje sa sektorom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scene</w:t>
            </w:r>
          </w:p>
          <w:p w:rsidR="007A0227" w:rsidRDefault="007A0227" w:rsidP="00826AB6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7A0227" w:rsidRPr="00212236" w:rsidRDefault="007A0227" w:rsidP="00826AB6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A0227" w:rsidRDefault="007A0227" w:rsidP="00826AB6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034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svoju poziciju (obaveze) u odnosu na sektor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scene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A0227" w:rsidRPr="00380B3D" w:rsidTr="00826AB6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A0227" w:rsidRDefault="007A0227" w:rsidP="00826AB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A0227" w:rsidRDefault="007A0227" w:rsidP="00826AB6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Nabroji pozicije u sektoru scene prema hijerarhiji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A0227" w:rsidRPr="00380B3D" w:rsidTr="00826AB6">
        <w:trPr>
          <w:trHeight w:val="60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A0227" w:rsidRDefault="007A0227" w:rsidP="00826AB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A0227" w:rsidRPr="007A0227" w:rsidRDefault="007A0227" w:rsidP="00826AB6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7A022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Daje </w:t>
            </w:r>
            <w:r w:rsidRPr="007A0227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val="sr-Latn-ME"/>
              </w:rPr>
              <w:t>instrukciju za poziciju kamere šefu scene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A0227" w:rsidRPr="00380B3D" w:rsidTr="00826AB6">
        <w:trPr>
          <w:trHeight w:val="60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A0227" w:rsidRDefault="007A0227" w:rsidP="00826AB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A0227" w:rsidRPr="007A0227" w:rsidRDefault="007A0227" w:rsidP="007A0227">
            <w:pPr>
              <w:pStyle w:val="ListParagraph"/>
              <w:numPr>
                <w:ilvl w:val="0"/>
                <w:numId w:val="32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7A0227">
              <w:rPr>
                <w:rFonts w:ascii="Arial Narrow" w:hAnsi="Arial Narrow"/>
                <w:color w:val="000000" w:themeColor="text1"/>
              </w:rPr>
              <w:t xml:space="preserve">Zahtijeva </w:t>
            </w:r>
            <w:r w:rsidRPr="007A0227">
              <w:rPr>
                <w:rFonts w:ascii="Arial Narrow" w:hAnsi="Arial Narrow"/>
                <w:bCs/>
                <w:color w:val="000000" w:themeColor="text1"/>
              </w:rPr>
              <w:t>setovanje scenske tehnike u odnosu na potrebe kadra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A0227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A0227" w:rsidRPr="00380B3D" w:rsidTr="003A72DE">
        <w:trPr>
          <w:trHeight w:val="873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A0227" w:rsidRDefault="007A0227" w:rsidP="00826AB6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4096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Sarađuje sa sektorom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scenografije</w:t>
            </w:r>
          </w:p>
          <w:p w:rsidR="007A0227" w:rsidRDefault="007A0227" w:rsidP="00826AB6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lastRenderedPageBreak/>
              <w:t>T: 100%</w:t>
            </w:r>
          </w:p>
          <w:p w:rsidR="007A0227" w:rsidRPr="00212236" w:rsidRDefault="007A0227" w:rsidP="00826AB6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A0227" w:rsidRPr="00640FCB" w:rsidRDefault="007A0227" w:rsidP="00826AB6">
            <w:pPr>
              <w:pStyle w:val="ListParagraph"/>
              <w:numPr>
                <w:ilvl w:val="3"/>
                <w:numId w:val="32"/>
              </w:numPr>
              <w:spacing w:before="120" w:after="120"/>
              <w:ind w:left="4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40FCB">
              <w:rPr>
                <w:rFonts w:ascii="Arial Narrow" w:hAnsi="Arial Narrow"/>
                <w:color w:val="000000" w:themeColor="text1"/>
                <w:lang w:val="sr-Latn-CS"/>
              </w:rPr>
              <w:lastRenderedPageBreak/>
              <w:t>Objasni svoju poziciju (obaveze) u odnosu na sektor scenografije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A0227" w:rsidRPr="007A0227" w:rsidTr="00826AB6">
        <w:trPr>
          <w:trHeight w:val="1716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A0227" w:rsidRDefault="007A0227" w:rsidP="00826AB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A0227" w:rsidRDefault="007A0227" w:rsidP="00826AB6">
            <w:pPr>
              <w:pStyle w:val="ListParagraph"/>
              <w:numPr>
                <w:ilvl w:val="3"/>
                <w:numId w:val="32"/>
              </w:numPr>
              <w:spacing w:before="120" w:after="120"/>
              <w:ind w:left="420"/>
              <w:rPr>
                <w:rFonts w:ascii="Arial Narrow" w:hAnsi="Arial Narrow"/>
                <w:color w:val="000000" w:themeColor="text1"/>
              </w:rPr>
            </w:pPr>
            <w:r w:rsidRPr="00640FCB">
              <w:rPr>
                <w:rFonts w:ascii="Arial Narrow" w:hAnsi="Arial Narrow"/>
                <w:color w:val="000000" w:themeColor="text1"/>
              </w:rPr>
              <w:t>Sugeriše korekcije sektoru scenografije</w:t>
            </w:r>
          </w:p>
          <w:p w:rsidR="007A0227" w:rsidRPr="007A0227" w:rsidRDefault="007A0227" w:rsidP="00826AB6">
            <w:pPr>
              <w:rPr>
                <w:lang w:val="sr-Latn-ME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A0227" w:rsidRPr="00380B3D" w:rsidRDefault="007A0227" w:rsidP="00826AB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A0227" w:rsidRPr="007A0227" w:rsidRDefault="007A0227" w:rsidP="00826AB6">
            <w:pPr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</w:tr>
      <w:tr w:rsidR="003A72DE" w:rsidRPr="00380B3D" w:rsidTr="007A0227">
        <w:trPr>
          <w:trHeight w:val="603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3A72DE" w:rsidRDefault="003A72DE" w:rsidP="003A72DE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4096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Sarađuje sa sektorom </w:t>
            </w:r>
            <w:r w:rsidR="001C3E1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kostima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šminke</w:t>
            </w:r>
          </w:p>
          <w:p w:rsidR="003A72DE" w:rsidRDefault="003A72DE" w:rsidP="003A72D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3A72DE" w:rsidRDefault="003A72DE" w:rsidP="003A72D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3A72DE" w:rsidRPr="007A0227" w:rsidRDefault="003A72DE" w:rsidP="003A72DE">
            <w:pPr>
              <w:rPr>
                <w:rFonts w:ascii="Arial Narrow" w:eastAsia="Batang" w:hAnsi="Arial Narrow"/>
                <w:lang w:val="sr-Latn-CS"/>
              </w:rPr>
            </w:pPr>
          </w:p>
          <w:p w:rsidR="003A72DE" w:rsidRDefault="003A72DE" w:rsidP="003A72DE">
            <w:pPr>
              <w:rPr>
                <w:rFonts w:ascii="Arial Narrow" w:eastAsia="Batang" w:hAnsi="Arial Narrow"/>
                <w:lang w:val="sr-Latn-CS"/>
              </w:rPr>
            </w:pPr>
          </w:p>
          <w:p w:rsidR="003A72DE" w:rsidRPr="007A0227" w:rsidRDefault="003A72DE" w:rsidP="003A72DE">
            <w:pPr>
              <w:rPr>
                <w:rFonts w:ascii="Arial Narrow" w:eastAsia="Batang" w:hAnsi="Arial Narrow"/>
                <w:lang w:val="sr-Latn-CS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A72DE" w:rsidRPr="0021382E" w:rsidRDefault="003A72DE" w:rsidP="003A72DE">
            <w:pPr>
              <w:pStyle w:val="ListParagraph"/>
              <w:numPr>
                <w:ilvl w:val="0"/>
                <w:numId w:val="3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1382E">
              <w:rPr>
                <w:rFonts w:ascii="Arial Narrow" w:hAnsi="Arial Narrow"/>
                <w:color w:val="000000" w:themeColor="text1"/>
                <w:lang w:val="sr-Latn-CS"/>
              </w:rPr>
              <w:t>Objasni svoju poziciju (obaveze) u odnosu na sektor kostima i šminke</w:t>
            </w:r>
          </w:p>
        </w:tc>
        <w:tc>
          <w:tcPr>
            <w:tcW w:w="427" w:type="dxa"/>
            <w:vAlign w:val="center"/>
          </w:tcPr>
          <w:p w:rsidR="003A72DE" w:rsidRPr="00380B3D" w:rsidRDefault="003A72DE" w:rsidP="003A72D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A72DE" w:rsidRPr="00380B3D" w:rsidRDefault="003A72DE" w:rsidP="003A72D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A72DE" w:rsidRPr="00380B3D" w:rsidRDefault="003A72DE" w:rsidP="003A72D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A72DE" w:rsidRPr="00380B3D" w:rsidRDefault="003A72DE" w:rsidP="003A72D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A72DE" w:rsidRPr="00380B3D" w:rsidRDefault="003A72DE" w:rsidP="003A72D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A72DE" w:rsidRPr="00380B3D" w:rsidRDefault="003A72DE" w:rsidP="003A72D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A72DE" w:rsidRPr="00380B3D" w:rsidRDefault="003A72DE" w:rsidP="003A72D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A72DE" w:rsidRPr="00380B3D" w:rsidTr="003A72DE">
        <w:trPr>
          <w:trHeight w:val="557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A72DE" w:rsidRDefault="003A72DE" w:rsidP="003A72D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A72DE" w:rsidRPr="003A72DE" w:rsidRDefault="003A72DE" w:rsidP="003A72DE">
            <w:pPr>
              <w:pStyle w:val="ListParagraph"/>
              <w:numPr>
                <w:ilvl w:val="0"/>
                <w:numId w:val="33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21382E">
              <w:rPr>
                <w:rFonts w:ascii="Arial Narrow" w:hAnsi="Arial Narrow"/>
                <w:color w:val="000000" w:themeColor="text1"/>
              </w:rPr>
              <w:t>Sugeriše korekcije sektoru kostima i šminke</w:t>
            </w:r>
          </w:p>
        </w:tc>
        <w:tc>
          <w:tcPr>
            <w:tcW w:w="427" w:type="dxa"/>
            <w:vAlign w:val="center"/>
          </w:tcPr>
          <w:p w:rsidR="003A72DE" w:rsidRPr="00380B3D" w:rsidRDefault="003A72DE" w:rsidP="003A72D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A72DE" w:rsidRPr="00380B3D" w:rsidRDefault="003A72DE" w:rsidP="003A72D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A72DE" w:rsidRPr="00380B3D" w:rsidRDefault="003A72DE" w:rsidP="003A72D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A72DE" w:rsidRPr="00380B3D" w:rsidRDefault="003A72DE" w:rsidP="003A72D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A72DE" w:rsidRPr="00380B3D" w:rsidRDefault="003A72DE" w:rsidP="003A72D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A72DE" w:rsidRPr="00380B3D" w:rsidRDefault="003A72DE" w:rsidP="003A72D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A72DE" w:rsidRPr="007A0227" w:rsidRDefault="003A72DE" w:rsidP="003A72DE">
            <w:pPr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</w:tr>
      <w:tr w:rsidR="007A0227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A0227" w:rsidRDefault="007A0227" w:rsidP="007A022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7A0227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A0227" w:rsidRPr="007D7DB9" w:rsidRDefault="007A0227" w:rsidP="007A0227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7A0227" w:rsidRPr="007D7DB9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7A0227" w:rsidRPr="007D7DB9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7A0227" w:rsidRPr="007D7DB9" w:rsidRDefault="007A0227" w:rsidP="007A0227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7A0227" w:rsidRPr="007D7DB9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7A0227" w:rsidRPr="007D7DB9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7A0227" w:rsidRPr="007D7DB9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7A0227" w:rsidRPr="007D7DB9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7A0227" w:rsidRPr="007D7DB9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7A0227" w:rsidRPr="007D7DB9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7A0227" w:rsidRPr="007D7DB9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7A0227" w:rsidRPr="007D7DB9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7A0227" w:rsidRDefault="007A0227" w:rsidP="007A0227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7A0227" w:rsidRPr="001E2436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7A0227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3A72DE" w:rsidRPr="001E2436" w:rsidRDefault="003A72DE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</w:p>
          <w:p w:rsidR="007A0227" w:rsidRPr="00BF6467" w:rsidRDefault="007A0227" w:rsidP="007A0227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7A0227" w:rsidRPr="00CE0FFC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7A0227" w:rsidRDefault="007A0227" w:rsidP="007A0227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7A0227" w:rsidRDefault="007A0227" w:rsidP="007A0227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7A0227" w:rsidRDefault="007A0227" w:rsidP="007A0227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7A0227" w:rsidRPr="00BF6467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7A0227" w:rsidRPr="004E15B9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7A0227" w:rsidRPr="004D587A" w:rsidRDefault="007A0227" w:rsidP="007A0227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7A0227" w:rsidRPr="004D587A" w:rsidRDefault="007A0227" w:rsidP="007A0227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7A0227" w:rsidRPr="004D587A" w:rsidRDefault="007A0227" w:rsidP="007A0227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7A0227" w:rsidRPr="00D75A72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7A0227" w:rsidRPr="00D75A72" w:rsidRDefault="007A0227" w:rsidP="007A0227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7A0227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7A0227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A0227" w:rsidRDefault="007A0227" w:rsidP="007A022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7A0227" w:rsidRPr="00114BB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A0227" w:rsidRPr="004E5CBD" w:rsidRDefault="007A0227" w:rsidP="007A0227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7A0227" w:rsidRPr="007D7DB9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7A0227" w:rsidRDefault="007A0227" w:rsidP="007A022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7A0227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A0227" w:rsidRDefault="007A0227" w:rsidP="007A022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7A0227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A0227" w:rsidRPr="001C3E1A" w:rsidRDefault="001C3E1A" w:rsidP="007A0227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Saradnja sa sektorom rasvjete</w:t>
            </w:r>
          </w:p>
          <w:p w:rsidR="001C3E1A" w:rsidRPr="001C3E1A" w:rsidRDefault="001C3E1A" w:rsidP="001C3E1A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hAnsi="Arial Narrow" w:cs="Arial"/>
              </w:rPr>
            </w:pPr>
            <w:r w:rsidRPr="001C3E1A">
              <w:rPr>
                <w:rFonts w:ascii="Arial Narrow" w:hAnsi="Arial Narrow" w:cs="Arial"/>
              </w:rPr>
              <w:t>Saradnja sa sektorom scene</w:t>
            </w:r>
          </w:p>
          <w:p w:rsidR="001C3E1A" w:rsidRPr="001C3E1A" w:rsidRDefault="001C3E1A" w:rsidP="001C3E1A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Setovanje scenske tehnike</w:t>
            </w:r>
          </w:p>
          <w:p w:rsidR="001C3E1A" w:rsidRPr="001C3E1A" w:rsidRDefault="001C3E1A" w:rsidP="001C3E1A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Saradnja sa sektorom scenografije</w:t>
            </w:r>
          </w:p>
          <w:p w:rsidR="001C3E1A" w:rsidRPr="00251F05" w:rsidRDefault="001C3E1A" w:rsidP="001C3E1A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>Saradnja sa sektoriom kostima i šminke</w:t>
            </w:r>
          </w:p>
        </w:tc>
      </w:tr>
      <w:tr w:rsidR="007A0227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A0227" w:rsidRDefault="007A0227" w:rsidP="007A022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7A0227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A0227" w:rsidRPr="004C04A2" w:rsidRDefault="007A0227" w:rsidP="007A0227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7A0227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A0227" w:rsidRDefault="007A0227" w:rsidP="007A022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7A0227" w:rsidRPr="00114BB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A0227" w:rsidRPr="00251F05" w:rsidRDefault="007A0227" w:rsidP="007A022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7A0227" w:rsidRDefault="007A0227" w:rsidP="007A0227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7A0227" w:rsidRPr="00AC3915" w:rsidRDefault="007A0227" w:rsidP="007A0227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F5337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AC3915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AC391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7A0227" w:rsidRDefault="007A0227" w:rsidP="007A0227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AC391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7A0227" w:rsidRPr="00DF2744" w:rsidRDefault="007A0227" w:rsidP="007A0227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DF274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Kamere:</w:t>
            </w:r>
          </w:p>
          <w:p w:rsidR="007A0227" w:rsidRPr="00DF2744" w:rsidRDefault="007A0227" w:rsidP="007A0227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DF2744">
              <w:rPr>
                <w:rStyle w:val="Style3"/>
                <w:rFonts w:eastAsia="Batang"/>
              </w:rPr>
              <w:t>Arri Alexa 35, Arri Alexa Mini LF,</w:t>
            </w:r>
          </w:p>
          <w:p w:rsidR="007A0227" w:rsidRPr="00DF2744" w:rsidRDefault="007A0227" w:rsidP="007A0227">
            <w:pPr>
              <w:spacing w:before="120" w:after="120"/>
              <w:rPr>
                <w:rStyle w:val="Style3"/>
                <w:rFonts w:eastAsia="Batang"/>
              </w:rPr>
            </w:pPr>
            <w:r w:rsidRPr="00DF2744">
              <w:rPr>
                <w:rStyle w:val="Style3"/>
                <w:rFonts w:eastAsia="Batang"/>
              </w:rPr>
              <w:t>- Sony Venice1, Sony Ve</w:t>
            </w:r>
            <w:r>
              <w:rPr>
                <w:rStyle w:val="Style3"/>
                <w:rFonts w:eastAsia="Batang"/>
              </w:rPr>
              <w:t xml:space="preserve">nice2, Sony FX9, Sony FX6, Sony </w:t>
            </w:r>
            <w:r w:rsidRPr="00DF2744">
              <w:rPr>
                <w:rStyle w:val="Style3"/>
                <w:rFonts w:eastAsia="Batang"/>
              </w:rPr>
              <w:t>FX3,</w:t>
            </w:r>
          </w:p>
          <w:p w:rsidR="007A0227" w:rsidRPr="00AC3915" w:rsidRDefault="007A0227" w:rsidP="007A0227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DF2744">
              <w:rPr>
                <w:rStyle w:val="Style3"/>
                <w:rFonts w:eastAsia="Batang"/>
              </w:rPr>
              <w:t>- RED Helium 8k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Objektivi: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Arri Signature Prime set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Arri Ultra16 set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Angenieux Optimo Ultra zoom 36-435mm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Panchro Classic S35 i FF set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S8i set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Anamorphic S35 I FF set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Cooke Anamorphic zoom 35-140mm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Prateca oprema: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Wireless follow focu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s systems, Arri Hi5 &amp;amp; WCU4,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Cmotion Pro &amp;amp; Cvolution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Focus Assist, Focusbug, Cinetape, Arri UDM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Wireless Video systems, Teradek Bolt Pro3000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,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Teradek Bolt 4k.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Stativi i Glave, A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rrihead, Oconnor 2575, Sachtler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Video20, Hi Hat..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Monitori Sony PVM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-A 250, LMD-A 170, Smallhd 703,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702, TV Logic F5a, Atomos Shogun, Atomos Sumo,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Kolica za kameru, Magliner, Adicam MAX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Baterije Bebob Cube, V-Mount &amp;amp; B-Mount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SDI Kablovi raznih duzina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-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Filteri kamere format 4x5,65” I 6.6”x6.6” Clear,</w:t>
            </w: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Rotapol, ND, BPM, Glimmer Glass, Black Satin, itd..</w:t>
            </w:r>
          </w:p>
          <w:p w:rsidR="007A0227" w:rsidRPr="00386F36" w:rsidRDefault="007A0227" w:rsidP="007A0227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386F36"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ME"/>
              </w:rPr>
              <w:t>- Kompendiumi LMB 5, LMB 6, Misfit Kick</w:t>
            </w:r>
          </w:p>
          <w:p w:rsidR="007A0227" w:rsidRPr="00B31D32" w:rsidRDefault="007A0227" w:rsidP="007A0227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:rsidR="007A0227" w:rsidRDefault="007A0227" w:rsidP="007A022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prvog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asistenta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kamere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>/š</w:t>
            </w:r>
            <w:r>
              <w:rPr>
                <w:rStyle w:val="Style3"/>
                <w:rFonts w:eastAsia="Batang"/>
                <w:color w:val="000000" w:themeColor="text1"/>
              </w:rPr>
              <w:t>arfera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Pr="002239D2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</w:tr>
    </w:tbl>
    <w:p w:rsidR="00E35400" w:rsidRDefault="00E35400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D25CB4" w:rsidRPr="0063462E" w:rsidRDefault="00D25CB4" w:rsidP="00B873CB">
      <w:pPr>
        <w:pStyle w:val="ListParagraph"/>
        <w:numPr>
          <w:ilvl w:val="1"/>
          <w:numId w:val="2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 w:rsidRPr="00A14F7F">
        <w:rPr>
          <w:rFonts w:ascii="Arial Narrow" w:hAnsi="Arial Narrow"/>
          <w:b/>
        </w:rPr>
        <w:t>KULTURA PONASANJA NA SETU</w:t>
      </w:r>
    </w:p>
    <w:p w:rsidR="00D25CB4" w:rsidRPr="0063462E" w:rsidRDefault="006D1182" w:rsidP="00D25CB4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1305359916"/>
          <w:placeholder>
            <w:docPart w:val="B3CB831653D6475DB747F1ED6068C935"/>
          </w:placeholder>
        </w:sdtPr>
        <w:sdtEndPr/>
        <w:sdtContent>
          <w:r w:rsidR="00D25CB4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D25CB4">
        <w:rPr>
          <w:rFonts w:ascii="Arial Narrow" w:hAnsi="Arial Narrow" w:cs="Arial"/>
          <w:b/>
          <w:lang w:val="sl-SI"/>
        </w:rPr>
        <w:t xml:space="preserve"> </w:t>
      </w:r>
      <w:r w:rsidR="00D25CB4">
        <w:rPr>
          <w:rFonts w:ascii="Arial Narrow" w:hAnsi="Arial Narrow" w:cs="Arial"/>
          <w:lang w:val="sl-SI"/>
        </w:rPr>
        <w:t>6</w:t>
      </w:r>
    </w:p>
    <w:p w:rsidR="00D25CB4" w:rsidRPr="000B4CCC" w:rsidRDefault="006D1182" w:rsidP="00D25CB4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968542456"/>
          <w:placeholder>
            <w:docPart w:val="B3CB831653D6475DB747F1ED6068C935"/>
          </w:placeholder>
        </w:sdtPr>
        <w:sdtEndPr/>
        <w:sdtContent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D25CB4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5CB4">
        <w:rPr>
          <w:rStyle w:val="Style3"/>
          <w:rFonts w:eastAsia="Batang"/>
        </w:rPr>
        <w:t>1</w:t>
      </w:r>
    </w:p>
    <w:p w:rsidR="00D25CB4" w:rsidRDefault="006D1182" w:rsidP="00D25CB4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11969338"/>
          <w:placeholder>
            <w:docPart w:val="B3CB831653D6475DB747F1ED6068C935"/>
          </w:placeholder>
        </w:sdtPr>
        <w:sdtEndPr/>
        <w:sdtContent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172754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D25CB4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5CB4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kvalifikacija nivoa obrazovanja III</w:t>
      </w:r>
    </w:p>
    <w:p w:rsidR="00D25CB4" w:rsidRPr="00495A09" w:rsidRDefault="00D25CB4" w:rsidP="00D25CB4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6E16D2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D25CB4" w:rsidTr="00F65F60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65F6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65F6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D25CB4" w:rsidRPr="009811E5" w:rsidRDefault="00D25CB4" w:rsidP="00F65F6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D25CB4" w:rsidTr="00F65F60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65F6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6E16D2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F65F6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65F6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65F6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65F6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65F6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65F6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65F6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F65F6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663239" w:rsidRDefault="00663239" w:rsidP="0066323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Postupa shodno spisku za zaduživanje i reversu za razduživanje kamere i prateće opreme </w:t>
            </w:r>
          </w:p>
          <w:p w:rsidR="00663239" w:rsidRDefault="00663239" w:rsidP="0066323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20%</w:t>
            </w:r>
          </w:p>
          <w:p w:rsidR="00663239" w:rsidRPr="007139A3" w:rsidRDefault="00663239" w:rsidP="0066323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80%</w:t>
            </w:r>
          </w:p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Objasni pravila poslovne komunikacije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Navede najčešće greške u poslovnoj komunikaciji 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Navede faktore koji utiču na stvaranje konfliktnih situacija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Objasni stilove u komunikaciji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Objasni značaj neverbalne komunikacije 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Primjenjuje pravila poslovne komunikacije u konkretnoj situaciji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Primjenjuje pravila za konstruktiuvno rješavanje konfliktnih situacija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Pridržava se kodeksa oblačenja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663239">
        <w:trPr>
          <w:trHeight w:val="1953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663239" w:rsidRDefault="00663239" w:rsidP="0066323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provjeru ispravnosti kamere i prateće opreme prilikom zaduživanja i razduživanja </w:t>
            </w:r>
          </w:p>
          <w:p w:rsidR="00663239" w:rsidRDefault="00663239" w:rsidP="0066323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30%</w:t>
            </w:r>
          </w:p>
          <w:p w:rsidR="00663239" w:rsidRPr="00663239" w:rsidRDefault="00663239" w:rsidP="0066323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70%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Navede pravila ponašanja na setu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Na </w:t>
            </w:r>
            <w:r w:rsidRPr="00663239">
              <w:rPr>
                <w:rFonts w:ascii="Arial Narrow" w:hAnsi="Arial Narrow"/>
              </w:rPr>
              <w:t>konkretnom primjeru uoči greške u ponašanju na</w:t>
            </w: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 setu 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663239">
        <w:trPr>
          <w:trHeight w:val="63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Postupa shodno definisanim pravilima ponašanja na setu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7D7DB9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663239" w:rsidRPr="007D7DB9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663239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63239" w:rsidRPr="001E2436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663239" w:rsidRPr="001E2436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663239" w:rsidRPr="00BF6467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63239" w:rsidRPr="00CE0FFC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663239" w:rsidRDefault="00663239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663239" w:rsidRDefault="00663239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663239" w:rsidRDefault="00663239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663239" w:rsidRPr="00BF6467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663239" w:rsidRPr="004E15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663239" w:rsidRPr="004D587A" w:rsidRDefault="00663239" w:rsidP="00B873CB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663239" w:rsidRPr="004D587A" w:rsidRDefault="00663239" w:rsidP="00B87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663239" w:rsidRPr="004D587A" w:rsidRDefault="00663239" w:rsidP="00B873CB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663239" w:rsidRPr="00D75A72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663239" w:rsidRPr="00D75A72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66323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663239" w:rsidRPr="00114BB4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4E5CBD" w:rsidRDefault="00663239" w:rsidP="00663239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663239" w:rsidRPr="007D7DB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663239" w:rsidRDefault="00663239" w:rsidP="00B873C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663239" w:rsidRDefault="00663239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 poslovne komunikacije</w:t>
            </w:r>
          </w:p>
          <w:p w:rsidR="00663239" w:rsidRPr="00663239" w:rsidRDefault="00663239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Greške u poslovnoj komunikaciji</w:t>
            </w:r>
          </w:p>
          <w:p w:rsidR="00663239" w:rsidRPr="00663239" w:rsidRDefault="00663239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Konstruktivno rješavanje konfliktnih situacija</w:t>
            </w:r>
          </w:p>
          <w:p w:rsidR="00663239" w:rsidRPr="00663239" w:rsidRDefault="00663239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Verbalna i neverbalna komunikacija</w:t>
            </w:r>
          </w:p>
          <w:p w:rsidR="00663239" w:rsidRPr="00663239" w:rsidRDefault="00663239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Kodeks oblačenja</w:t>
            </w:r>
          </w:p>
          <w:p w:rsidR="00663239" w:rsidRPr="00251F05" w:rsidRDefault="00663239" w:rsidP="00B873CB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6323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Pravila ponašanja na setu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4C04A2" w:rsidRDefault="00663239" w:rsidP="00663239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663239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663239" w:rsidRPr="00114BB4" w:rsidTr="00F65F6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251F05" w:rsidRDefault="00663239" w:rsidP="0066323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663239" w:rsidRDefault="00663239" w:rsidP="00663239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663239" w:rsidRPr="00AC3915" w:rsidRDefault="00663239" w:rsidP="0066323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D207EE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AC3915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AC391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AC391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DA17E9" w:rsidRDefault="00DA17E9" w:rsidP="00DA17E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386F36">
              <w:rPr>
                <w:rFonts w:ascii="Arial Narrow" w:hAnsi="Arial Narrow" w:cs="Arial"/>
                <w:color w:val="000000" w:themeColor="text1"/>
              </w:rPr>
              <w:t xml:space="preserve">Stolovi i stolice za </w:t>
            </w:r>
            <w:r>
              <w:rPr>
                <w:rFonts w:ascii="Arial Narrow" w:hAnsi="Arial Narrow" w:cs="Arial"/>
                <w:color w:val="000000" w:themeColor="text1"/>
              </w:rPr>
              <w:t xml:space="preserve">svakog </w:t>
            </w:r>
            <w:r w:rsidRPr="00386F36">
              <w:rPr>
                <w:rFonts w:ascii="Arial Narrow" w:hAnsi="Arial Narrow" w:cs="Arial"/>
                <w:color w:val="000000" w:themeColor="text1"/>
              </w:rPr>
              <w:t>pola</w:t>
            </w:r>
            <w:r>
              <w:rPr>
                <w:rFonts w:ascii="Arial Narrow" w:hAnsi="Arial Narrow" w:cs="Arial"/>
                <w:color w:val="000000" w:themeColor="text1"/>
              </w:rPr>
              <w:t>znika</w:t>
            </w:r>
          </w:p>
          <w:p w:rsidR="00DA17E9" w:rsidRDefault="007C1A7C" w:rsidP="00DA17E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DA17E9">
              <w:rPr>
                <w:rFonts w:ascii="Arial Narrow" w:hAnsi="Arial Narrow" w:cs="Arial"/>
                <w:color w:val="000000" w:themeColor="text1"/>
              </w:rPr>
              <w:t>top</w:t>
            </w:r>
          </w:p>
          <w:p w:rsidR="00DA17E9" w:rsidRDefault="00DA17E9" w:rsidP="00DA17E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Projektor</w:t>
            </w:r>
          </w:p>
          <w:p w:rsidR="00DA17E9" w:rsidRDefault="00DA17E9" w:rsidP="00DA17E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  <w:p w:rsidR="00DA17E9" w:rsidRPr="00386F36" w:rsidRDefault="00DA17E9" w:rsidP="00DA17E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Flip chart</w:t>
            </w:r>
          </w:p>
          <w:p w:rsidR="00AC3915" w:rsidRPr="00B31D32" w:rsidRDefault="00AC3915" w:rsidP="0066323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:rsidR="00663239" w:rsidRDefault="00663239" w:rsidP="0027750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277501">
              <w:rPr>
                <w:rStyle w:val="Style3"/>
                <w:rFonts w:eastAsia="Batang"/>
                <w:color w:val="000000" w:themeColor="text1"/>
              </w:rPr>
              <w:t>prvog</w:t>
            </w:r>
            <w:r w:rsidR="00277501"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277501">
              <w:rPr>
                <w:rStyle w:val="Style3"/>
                <w:rFonts w:eastAsia="Batang"/>
                <w:color w:val="000000" w:themeColor="text1"/>
              </w:rPr>
              <w:t>asistenta</w:t>
            </w:r>
            <w:r w:rsidR="00277501"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277501">
              <w:rPr>
                <w:rStyle w:val="Style3"/>
                <w:rFonts w:eastAsia="Batang"/>
                <w:color w:val="000000" w:themeColor="text1"/>
              </w:rPr>
              <w:t>kamere</w:t>
            </w:r>
            <w:r w:rsidR="00277501"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>/š</w:t>
            </w:r>
            <w:r w:rsidR="00277501">
              <w:rPr>
                <w:rStyle w:val="Style3"/>
                <w:rFonts w:eastAsia="Batang"/>
                <w:color w:val="000000" w:themeColor="text1"/>
              </w:rPr>
              <w:t>arfera</w:t>
            </w:r>
            <w:r w:rsidR="00277501" w:rsidRPr="002239D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Pr="002239D2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</w:tbl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22447C" w:rsidRPr="0022447C" w:rsidRDefault="003B4C29" w:rsidP="001E56B2">
      <w:pPr>
        <w:spacing w:before="240" w:after="120"/>
        <w:jc w:val="both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/>
          <w:b/>
          <w:sz w:val="22"/>
          <w:szCs w:val="22"/>
          <w:lang w:val="sl-SI"/>
        </w:rPr>
        <w:t xml:space="preserve"> </w:t>
      </w:r>
    </w:p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7" w:name="_Toc75385036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7" w:displacedByCustomXml="prev"/>
    <w:p w:rsidR="00332C1E" w:rsidRPr="008B41C6" w:rsidRDefault="006D1182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663239" w:rsidRPr="002239D2">
        <w:rPr>
          <w:rStyle w:val="Style3"/>
          <w:rFonts w:eastAsia="Batang"/>
          <w:lang w:val="sl-SI"/>
        </w:rPr>
        <w:t>za provjeru ključnih vještin</w:t>
      </w:r>
      <w:r w:rsidR="00F80D42" w:rsidRPr="002239D2">
        <w:rPr>
          <w:rStyle w:val="Style3"/>
          <w:rFonts w:eastAsia="Batang"/>
          <w:lang w:val="sl-SI"/>
        </w:rPr>
        <w:t>a</w:t>
      </w:r>
      <w:r w:rsidR="00663239" w:rsidRPr="002239D2">
        <w:rPr>
          <w:rStyle w:val="Style3"/>
          <w:rFonts w:eastAsia="Batang"/>
          <w:lang w:val="sl-SI"/>
        </w:rPr>
        <w:t xml:space="preserve"> </w:t>
      </w:r>
      <w:r w:rsidR="00195FE4" w:rsidRPr="002239D2">
        <w:rPr>
          <w:rStyle w:val="Style3"/>
          <w:rFonts w:eastAsia="Batang"/>
          <w:lang w:val="sl-SI"/>
        </w:rPr>
        <w:t xml:space="preserve">za obavljanje poslova </w:t>
      </w:r>
      <w:r w:rsidR="00F95A64">
        <w:rPr>
          <w:rStyle w:val="Style3"/>
          <w:rFonts w:eastAsia="Batang"/>
          <w:lang w:val="sl-SI"/>
        </w:rPr>
        <w:t>Operatera kamere/ Š</w:t>
      </w:r>
      <w:r w:rsidR="00BD3FF2" w:rsidRPr="002239D2">
        <w:rPr>
          <w:rStyle w:val="Style3"/>
          <w:rFonts w:eastAsia="Batang"/>
          <w:lang w:val="sl-SI"/>
        </w:rPr>
        <w:t>venkera</w:t>
      </w:r>
    </w:p>
    <w:p w:rsidR="00332C1E" w:rsidRPr="008C24F9" w:rsidRDefault="006D1182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6D1182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6D1182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 w:rsidRPr="002239D2">
        <w:rPr>
          <w:rStyle w:val="Style3"/>
          <w:rFonts w:eastAsia="Batang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  <w:placeholder>
                <w:docPart w:val="B93E59BF8B644C78804972A45C36414D"/>
              </w:placeholder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BD3FF2" w:rsidRPr="00DC2E6B" w:rsidRDefault="00BD3FF2" w:rsidP="00BD3FF2">
      <w:pPr>
        <w:pStyle w:val="ListParagraph"/>
        <w:numPr>
          <w:ilvl w:val="0"/>
          <w:numId w:val="35"/>
        </w:numPr>
        <w:jc w:val="both"/>
        <w:rPr>
          <w:rFonts w:ascii="Arial Narrow" w:hAnsi="Arial Narrow"/>
        </w:rPr>
      </w:pPr>
      <w:r w:rsidRPr="00DC2E6B">
        <w:rPr>
          <w:rFonts w:ascii="Arial Narrow" w:hAnsi="Arial Narrow"/>
        </w:rPr>
        <w:t>Gojko Berkuljan, redit</w:t>
      </w:r>
      <w:r w:rsidR="00F95A64">
        <w:rPr>
          <w:rFonts w:ascii="Arial Narrow" w:hAnsi="Arial Narrow"/>
        </w:rPr>
        <w:t>elj, Radio Televizija Crne Gore</w:t>
      </w:r>
    </w:p>
    <w:p w:rsidR="00F95A64" w:rsidRDefault="00BD3FF2" w:rsidP="00BD3FF2">
      <w:pPr>
        <w:pStyle w:val="ListParagraph"/>
        <w:numPr>
          <w:ilvl w:val="0"/>
          <w:numId w:val="35"/>
        </w:numPr>
        <w:jc w:val="both"/>
        <w:rPr>
          <w:rFonts w:ascii="Arial Narrow" w:hAnsi="Arial Narrow"/>
        </w:rPr>
      </w:pPr>
      <w:r w:rsidRPr="00F95A64">
        <w:rPr>
          <w:rFonts w:ascii="Arial Narrow" w:hAnsi="Arial Narrow"/>
        </w:rPr>
        <w:t>Edin Jašarović, dekan</w:t>
      </w:r>
      <w:r w:rsidR="00F95A64" w:rsidRPr="00F95A64">
        <w:rPr>
          <w:rFonts w:ascii="Arial Narrow" w:hAnsi="Arial Narrow"/>
        </w:rPr>
        <w:t>, Fakultet</w:t>
      </w:r>
      <w:r w:rsidRPr="00F95A64">
        <w:rPr>
          <w:rFonts w:ascii="Arial Narrow" w:hAnsi="Arial Narrow"/>
        </w:rPr>
        <w:t xml:space="preserve"> dramskih </w:t>
      </w:r>
      <w:r w:rsidR="00F95A64" w:rsidRPr="00F95A64">
        <w:rPr>
          <w:rFonts w:ascii="Arial Narrow" w:hAnsi="Arial Narrow"/>
        </w:rPr>
        <w:t xml:space="preserve">umjetnosti </w:t>
      </w:r>
    </w:p>
    <w:p w:rsidR="00BD3FF2" w:rsidRPr="00F95A64" w:rsidRDefault="00BD3FF2" w:rsidP="00BD3FF2">
      <w:pPr>
        <w:pStyle w:val="ListParagraph"/>
        <w:numPr>
          <w:ilvl w:val="0"/>
          <w:numId w:val="35"/>
        </w:numPr>
        <w:jc w:val="both"/>
        <w:rPr>
          <w:rFonts w:ascii="Arial Narrow" w:hAnsi="Arial Narrow"/>
        </w:rPr>
      </w:pPr>
      <w:r w:rsidRPr="00F95A64">
        <w:rPr>
          <w:rFonts w:ascii="Arial Narrow" w:hAnsi="Arial Narrow"/>
        </w:rPr>
        <w:t>Igor Vranjković, producen</w:t>
      </w:r>
      <w:r w:rsidR="00F95A64" w:rsidRPr="00F95A64">
        <w:rPr>
          <w:rFonts w:ascii="Arial Narrow" w:hAnsi="Arial Narrow"/>
        </w:rPr>
        <w:t>t, „Cineplanet“ d.o. o. Beograd</w:t>
      </w:r>
    </w:p>
    <w:p w:rsidR="00F95A64" w:rsidRDefault="00BD3FF2" w:rsidP="00BD3FF2">
      <w:pPr>
        <w:pStyle w:val="ListParagraph"/>
        <w:numPr>
          <w:ilvl w:val="0"/>
          <w:numId w:val="35"/>
        </w:numPr>
        <w:jc w:val="both"/>
        <w:rPr>
          <w:rFonts w:ascii="Arial Narrow" w:hAnsi="Arial Narrow"/>
        </w:rPr>
      </w:pPr>
      <w:r w:rsidRPr="00F95A64">
        <w:rPr>
          <w:rFonts w:ascii="Arial Narrow" w:hAnsi="Arial Narrow"/>
        </w:rPr>
        <w:t>Aleksandra Božović, menadžer u kulturi u medijima, direkt</w:t>
      </w:r>
      <w:r w:rsidR="00F95A64" w:rsidRPr="00F95A64">
        <w:rPr>
          <w:rFonts w:ascii="Arial Narrow" w:hAnsi="Arial Narrow"/>
        </w:rPr>
        <w:t xml:space="preserve">or, </w:t>
      </w:r>
      <w:r w:rsidR="00F95A64">
        <w:rPr>
          <w:rFonts w:ascii="Arial Narrow" w:hAnsi="Arial Narrow"/>
        </w:rPr>
        <w:t>Filmski centar Crne Gore</w:t>
      </w:r>
      <w:r w:rsidR="00F95A64" w:rsidRPr="00F95A64">
        <w:rPr>
          <w:rFonts w:ascii="Arial Narrow" w:hAnsi="Arial Narrow"/>
        </w:rPr>
        <w:t xml:space="preserve"> </w:t>
      </w:r>
    </w:p>
    <w:p w:rsidR="00BD3FF2" w:rsidRPr="00F95A64" w:rsidRDefault="00BD3FF2" w:rsidP="00BD3FF2">
      <w:pPr>
        <w:pStyle w:val="ListParagraph"/>
        <w:numPr>
          <w:ilvl w:val="0"/>
          <w:numId w:val="35"/>
        </w:numPr>
        <w:jc w:val="both"/>
        <w:rPr>
          <w:rFonts w:ascii="Arial Narrow" w:hAnsi="Arial Narrow"/>
        </w:rPr>
      </w:pPr>
      <w:r w:rsidRPr="00F95A64">
        <w:rPr>
          <w:rFonts w:ascii="Arial Narrow" w:hAnsi="Arial Narrow"/>
        </w:rPr>
        <w:t>Dragana Radoičić, sek</w:t>
      </w:r>
      <w:r w:rsidR="00F95A64" w:rsidRPr="00F95A64">
        <w:rPr>
          <w:rFonts w:ascii="Arial Narrow" w:hAnsi="Arial Narrow"/>
        </w:rPr>
        <w:t>retar, Filmski centar Crne Gore</w:t>
      </w:r>
    </w:p>
    <w:p w:rsidR="00F95A64" w:rsidRPr="00F95A64" w:rsidRDefault="00BD3FF2" w:rsidP="00F95A64">
      <w:pPr>
        <w:pStyle w:val="ListParagraph"/>
        <w:numPr>
          <w:ilvl w:val="0"/>
          <w:numId w:val="35"/>
        </w:numPr>
        <w:jc w:val="both"/>
        <w:rPr>
          <w:rFonts w:ascii="Arial Narrow" w:hAnsi="Arial Narrow"/>
        </w:rPr>
      </w:pPr>
      <w:r w:rsidRPr="00DC2E6B">
        <w:rPr>
          <w:rFonts w:ascii="Arial Narrow" w:hAnsi="Arial Narrow"/>
        </w:rPr>
        <w:t>Igor Gregović, direktor fotogra</w:t>
      </w:r>
      <w:r w:rsidR="00F95A64">
        <w:rPr>
          <w:rFonts w:ascii="Arial Narrow" w:hAnsi="Arial Narrow"/>
        </w:rPr>
        <w:t>fije</w:t>
      </w:r>
    </w:p>
    <w:sdt>
      <w:sdtPr>
        <w:rPr>
          <w:rStyle w:val="Style25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:rsidR="00663239" w:rsidRPr="00AF65B6" w:rsidRDefault="00663239" w:rsidP="00663239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>G</w:t>
      </w:r>
      <w:r>
        <w:rPr>
          <w:rFonts w:ascii="Arial Narrow" w:eastAsia="Calibri" w:hAnsi="Arial Narrow"/>
          <w:sz w:val="22"/>
          <w:szCs w:val="22"/>
          <w:lang w:val="sr-Latn-ME"/>
        </w:rPr>
        <w:t>ord</w:t>
      </w:r>
      <w:r w:rsidR="00F95A64">
        <w:rPr>
          <w:rFonts w:ascii="Arial Narrow" w:eastAsia="Calibri" w:hAnsi="Arial Narrow"/>
          <w:sz w:val="22"/>
          <w:szCs w:val="22"/>
          <w:lang w:val="sr-Latn-ME"/>
        </w:rPr>
        <w:t xml:space="preserve">ana Bošković, diplomirani 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>andragog, samostalni savjetnik I za obrazovanje odraslih i cjeloživotno učenje, Centar za stručno obrazovanje</w:t>
      </w:r>
    </w:p>
    <w:p w:rsidR="00666BA0" w:rsidRPr="00C01F71" w:rsidRDefault="006D1182" w:rsidP="00C01F71">
      <w:pPr>
        <w:spacing w:before="240" w:after="120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555EF0" w:rsidRDefault="00555EF0" w:rsidP="00555EF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gramStart"/>
      <w:r>
        <w:rPr>
          <w:rFonts w:ascii="Arial Narrow" w:eastAsia="Calibri" w:hAnsi="Arial Narrow"/>
          <w:sz w:val="22"/>
          <w:szCs w:val="22"/>
        </w:rPr>
        <w:t>sa</w:t>
      </w:r>
      <w:proofErr w:type="gram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organizaciju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doga</w:t>
      </w:r>
      <w:r>
        <w:rPr>
          <w:rFonts w:ascii="Arial Narrow" w:eastAsia="Calibri" w:hAnsi="Arial Narrow"/>
          <w:sz w:val="22"/>
          <w:szCs w:val="22"/>
          <w:lang w:val="sr-Latn-ME"/>
        </w:rPr>
        <w:t>đ</w:t>
      </w:r>
      <w:r>
        <w:rPr>
          <w:rFonts w:ascii="Arial Narrow" w:eastAsia="Calibri" w:hAnsi="Arial Narrow"/>
          <w:sz w:val="22"/>
          <w:szCs w:val="22"/>
        </w:rPr>
        <w:t>aja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:rsidR="00555EF0" w:rsidRDefault="00555EF0" w:rsidP="00555EF0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p w:rsidR="0039198D" w:rsidRPr="0039198D" w:rsidRDefault="0039198D" w:rsidP="0039198D">
      <w:pPr>
        <w:spacing w:before="120"/>
        <w:rPr>
          <w:rFonts w:ascii="Arial Narrow" w:hAnsi="Arial Narrow"/>
          <w:b/>
          <w:sz w:val="22"/>
          <w:szCs w:val="22"/>
        </w:rPr>
      </w:pPr>
    </w:p>
    <w:sectPr w:rsidR="0039198D" w:rsidRPr="0039198D" w:rsidSect="00442B5F">
      <w:headerReference w:type="default" r:id="rId13"/>
      <w:footerReference w:type="even" r:id="rId14"/>
      <w:footerReference w:type="default" r:id="rId15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182" w:rsidRDefault="006D1182">
      <w:r>
        <w:separator/>
      </w:r>
    </w:p>
  </w:endnote>
  <w:endnote w:type="continuationSeparator" w:id="0">
    <w:p w:rsidR="006D1182" w:rsidRDefault="006D1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915" w:rsidRDefault="00AC3915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3915" w:rsidRDefault="00AC391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AC3915" w:rsidRPr="006A7476" w:rsidRDefault="00AC3915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F26F12">
          <w:rPr>
            <w:rFonts w:ascii="Arial Narrow" w:hAnsi="Arial Narrow"/>
            <w:noProof/>
            <w:sz w:val="22"/>
            <w:szCs w:val="22"/>
          </w:rPr>
          <w:t>20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AC3915" w:rsidRPr="00B83F81" w:rsidRDefault="00AC3915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182" w:rsidRDefault="006D1182">
      <w:r>
        <w:separator/>
      </w:r>
    </w:p>
  </w:footnote>
  <w:footnote w:type="continuationSeparator" w:id="0">
    <w:p w:rsidR="006D1182" w:rsidRDefault="006D1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915" w:rsidRPr="0022604E" w:rsidRDefault="006D1182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AC3915" w:rsidRPr="0022604E">
          <w:rPr>
            <w:rFonts w:ascii="Arial Narrow" w:hAnsi="Arial Narrow"/>
            <w:color w:val="808080"/>
            <w:sz w:val="22"/>
            <w:szCs w:val="22"/>
          </w:rPr>
          <w:t>IK</w:t>
        </w:r>
        <w:r w:rsidR="00AC3915">
          <w:rPr>
            <w:rFonts w:ascii="Arial Narrow" w:hAnsi="Arial Narrow"/>
            <w:color w:val="808080"/>
            <w:sz w:val="22"/>
            <w:szCs w:val="22"/>
          </w:rPr>
          <w:t xml:space="preserve"> KV</w:t>
        </w:r>
        <w:r w:rsidR="00AC3915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  <w:r w:rsidR="00AC3915">
          <w:rPr>
            <w:rFonts w:ascii="Arial Narrow" w:hAnsi="Arial Narrow"/>
            <w:color w:val="808080"/>
            <w:sz w:val="22"/>
            <w:szCs w:val="22"/>
          </w:rPr>
          <w:t>–</w:t>
        </w:r>
        <w:r w:rsidR="00AC3915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</w:sdtPr>
      <w:sdtEndPr>
        <w:rPr>
          <w:rFonts w:ascii="Times New Roman" w:hAnsi="Times New Roman"/>
          <w:color w:val="auto"/>
        </w:rPr>
      </w:sdtEndPr>
      <w:sdtContent>
        <w:r w:rsidR="00AC3915">
          <w:rPr>
            <w:rFonts w:ascii="Arial Narrow" w:hAnsi="Arial Narrow"/>
            <w:color w:val="808080" w:themeColor="background1" w:themeShade="80"/>
            <w:sz w:val="22"/>
            <w:szCs w:val="22"/>
          </w:rPr>
          <w:t>Operater kamere / Švenker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6F87"/>
    <w:multiLevelType w:val="hybridMultilevel"/>
    <w:tmpl w:val="AB64C866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373B4"/>
    <w:multiLevelType w:val="hybridMultilevel"/>
    <w:tmpl w:val="1FC4F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4028"/>
    <w:multiLevelType w:val="hybridMultilevel"/>
    <w:tmpl w:val="E41CBC90"/>
    <w:lvl w:ilvl="0" w:tplc="60EE1C4E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45358"/>
    <w:multiLevelType w:val="hybridMultilevel"/>
    <w:tmpl w:val="25A0B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519E7"/>
    <w:multiLevelType w:val="hybridMultilevel"/>
    <w:tmpl w:val="85904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05204"/>
    <w:multiLevelType w:val="hybridMultilevel"/>
    <w:tmpl w:val="30463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15753"/>
    <w:multiLevelType w:val="hybridMultilevel"/>
    <w:tmpl w:val="87A08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448E6"/>
    <w:multiLevelType w:val="multilevel"/>
    <w:tmpl w:val="4432909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4009A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F6E95"/>
    <w:multiLevelType w:val="hybridMultilevel"/>
    <w:tmpl w:val="1C60D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33604"/>
    <w:multiLevelType w:val="hybridMultilevel"/>
    <w:tmpl w:val="046E6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86B03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C4CE1"/>
    <w:multiLevelType w:val="hybridMultilevel"/>
    <w:tmpl w:val="2EDC1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C7477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95B4B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53F08"/>
    <w:multiLevelType w:val="multilevel"/>
    <w:tmpl w:val="36953F08"/>
    <w:lvl w:ilvl="0"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06174"/>
    <w:multiLevelType w:val="hybridMultilevel"/>
    <w:tmpl w:val="DEDC2DFE"/>
    <w:lvl w:ilvl="0" w:tplc="60EE1C4E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A19C9"/>
    <w:multiLevelType w:val="multilevel"/>
    <w:tmpl w:val="4432909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96799"/>
    <w:multiLevelType w:val="hybridMultilevel"/>
    <w:tmpl w:val="01627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E5C23"/>
    <w:multiLevelType w:val="hybridMultilevel"/>
    <w:tmpl w:val="FDE0369C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311AD"/>
    <w:multiLevelType w:val="hybridMultilevel"/>
    <w:tmpl w:val="7330922E"/>
    <w:lvl w:ilvl="0" w:tplc="7384E94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65253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D50BD"/>
    <w:multiLevelType w:val="hybridMultilevel"/>
    <w:tmpl w:val="51B2888E"/>
    <w:lvl w:ilvl="0" w:tplc="60EE1C4E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3065E"/>
    <w:multiLevelType w:val="multilevel"/>
    <w:tmpl w:val="4432909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C846B6"/>
    <w:multiLevelType w:val="multilevel"/>
    <w:tmpl w:val="CD1C5A8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F1BFD"/>
    <w:multiLevelType w:val="hybridMultilevel"/>
    <w:tmpl w:val="BC8A844C"/>
    <w:lvl w:ilvl="0" w:tplc="E954E1AA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9" w15:restartNumberingAfterBreak="0">
    <w:nsid w:val="70444362"/>
    <w:multiLevelType w:val="hybridMultilevel"/>
    <w:tmpl w:val="6E54017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17C5B"/>
    <w:multiLevelType w:val="hybridMultilevel"/>
    <w:tmpl w:val="0E22A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F42AB"/>
    <w:multiLevelType w:val="hybridMultilevel"/>
    <w:tmpl w:val="B19ADB02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119D3"/>
    <w:multiLevelType w:val="hybridMultilevel"/>
    <w:tmpl w:val="C8504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D5F71"/>
    <w:multiLevelType w:val="hybridMultilevel"/>
    <w:tmpl w:val="61705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9A0D51"/>
    <w:multiLevelType w:val="hybridMultilevel"/>
    <w:tmpl w:val="03DA22B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8"/>
  </w:num>
  <w:num w:numId="3">
    <w:abstractNumId w:val="31"/>
  </w:num>
  <w:num w:numId="4">
    <w:abstractNumId w:val="3"/>
  </w:num>
  <w:num w:numId="5">
    <w:abstractNumId w:val="24"/>
  </w:num>
  <w:num w:numId="6">
    <w:abstractNumId w:val="2"/>
  </w:num>
  <w:num w:numId="7">
    <w:abstractNumId w:val="9"/>
  </w:num>
  <w:num w:numId="8">
    <w:abstractNumId w:val="25"/>
  </w:num>
  <w:num w:numId="9">
    <w:abstractNumId w:val="12"/>
  </w:num>
  <w:num w:numId="10">
    <w:abstractNumId w:val="14"/>
  </w:num>
  <w:num w:numId="11">
    <w:abstractNumId w:val="32"/>
  </w:num>
  <w:num w:numId="12">
    <w:abstractNumId w:val="20"/>
  </w:num>
  <w:num w:numId="13">
    <w:abstractNumId w:val="19"/>
  </w:num>
  <w:num w:numId="14">
    <w:abstractNumId w:val="18"/>
  </w:num>
  <w:num w:numId="15">
    <w:abstractNumId w:val="21"/>
  </w:num>
  <w:num w:numId="16">
    <w:abstractNumId w:val="34"/>
  </w:num>
  <w:num w:numId="17">
    <w:abstractNumId w:val="30"/>
  </w:num>
  <w:num w:numId="18">
    <w:abstractNumId w:val="33"/>
  </w:num>
  <w:num w:numId="19">
    <w:abstractNumId w:val="6"/>
  </w:num>
  <w:num w:numId="20">
    <w:abstractNumId w:val="7"/>
  </w:num>
  <w:num w:numId="21">
    <w:abstractNumId w:val="8"/>
  </w:num>
  <w:num w:numId="22">
    <w:abstractNumId w:val="4"/>
  </w:num>
  <w:num w:numId="23">
    <w:abstractNumId w:val="17"/>
  </w:num>
  <w:num w:numId="24">
    <w:abstractNumId w:val="1"/>
  </w:num>
  <w:num w:numId="25">
    <w:abstractNumId w:val="0"/>
  </w:num>
  <w:num w:numId="26">
    <w:abstractNumId w:val="29"/>
  </w:num>
  <w:num w:numId="27">
    <w:abstractNumId w:val="11"/>
  </w:num>
  <w:num w:numId="28">
    <w:abstractNumId w:val="23"/>
  </w:num>
  <w:num w:numId="29">
    <w:abstractNumId w:val="15"/>
  </w:num>
  <w:num w:numId="30">
    <w:abstractNumId w:val="13"/>
  </w:num>
  <w:num w:numId="31">
    <w:abstractNumId w:val="10"/>
  </w:num>
  <w:num w:numId="32">
    <w:abstractNumId w:val="16"/>
  </w:num>
  <w:num w:numId="33">
    <w:abstractNumId w:val="26"/>
  </w:num>
  <w:num w:numId="34">
    <w:abstractNumId w:val="27"/>
  </w:num>
  <w:num w:numId="3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7352"/>
    <w:rsid w:val="00017BAF"/>
    <w:rsid w:val="000272A5"/>
    <w:rsid w:val="00030623"/>
    <w:rsid w:val="00061B50"/>
    <w:rsid w:val="00084D29"/>
    <w:rsid w:val="000A6074"/>
    <w:rsid w:val="000A6FA2"/>
    <w:rsid w:val="000C3B14"/>
    <w:rsid w:val="000E6060"/>
    <w:rsid w:val="000F1DE3"/>
    <w:rsid w:val="000F1FF2"/>
    <w:rsid w:val="000F647D"/>
    <w:rsid w:val="00110445"/>
    <w:rsid w:val="0011176A"/>
    <w:rsid w:val="00114BB4"/>
    <w:rsid w:val="0011731B"/>
    <w:rsid w:val="001335BF"/>
    <w:rsid w:val="001431CA"/>
    <w:rsid w:val="00145D6B"/>
    <w:rsid w:val="001649EF"/>
    <w:rsid w:val="00167315"/>
    <w:rsid w:val="00167EF7"/>
    <w:rsid w:val="00172754"/>
    <w:rsid w:val="00172E96"/>
    <w:rsid w:val="0018043F"/>
    <w:rsid w:val="00182039"/>
    <w:rsid w:val="001857C5"/>
    <w:rsid w:val="00185C63"/>
    <w:rsid w:val="00187694"/>
    <w:rsid w:val="00195FE4"/>
    <w:rsid w:val="00197323"/>
    <w:rsid w:val="001A022B"/>
    <w:rsid w:val="001A596B"/>
    <w:rsid w:val="001A7483"/>
    <w:rsid w:val="001B1AC9"/>
    <w:rsid w:val="001C33A6"/>
    <w:rsid w:val="001C3E1A"/>
    <w:rsid w:val="001C4CFB"/>
    <w:rsid w:val="001C73B1"/>
    <w:rsid w:val="001E56B2"/>
    <w:rsid w:val="001F2FB5"/>
    <w:rsid w:val="00200969"/>
    <w:rsid w:val="0020118A"/>
    <w:rsid w:val="00207F67"/>
    <w:rsid w:val="00212236"/>
    <w:rsid w:val="00217E66"/>
    <w:rsid w:val="00221055"/>
    <w:rsid w:val="002239D2"/>
    <w:rsid w:val="00224223"/>
    <w:rsid w:val="0022447C"/>
    <w:rsid w:val="0022604E"/>
    <w:rsid w:val="00232530"/>
    <w:rsid w:val="00237C67"/>
    <w:rsid w:val="0024113D"/>
    <w:rsid w:val="0024409A"/>
    <w:rsid w:val="00246ECF"/>
    <w:rsid w:val="00251F05"/>
    <w:rsid w:val="00256877"/>
    <w:rsid w:val="00257D9C"/>
    <w:rsid w:val="00260F38"/>
    <w:rsid w:val="00266FEF"/>
    <w:rsid w:val="002713DC"/>
    <w:rsid w:val="00277501"/>
    <w:rsid w:val="0027753E"/>
    <w:rsid w:val="00291303"/>
    <w:rsid w:val="00292F94"/>
    <w:rsid w:val="00292FBB"/>
    <w:rsid w:val="002A22CC"/>
    <w:rsid w:val="002A2E5A"/>
    <w:rsid w:val="002B5CFE"/>
    <w:rsid w:val="002C3AF0"/>
    <w:rsid w:val="002D1B5F"/>
    <w:rsid w:val="00300558"/>
    <w:rsid w:val="003048B2"/>
    <w:rsid w:val="00306452"/>
    <w:rsid w:val="00314D4D"/>
    <w:rsid w:val="003178E5"/>
    <w:rsid w:val="003210D8"/>
    <w:rsid w:val="003252B5"/>
    <w:rsid w:val="00330111"/>
    <w:rsid w:val="00332C1E"/>
    <w:rsid w:val="00335AAC"/>
    <w:rsid w:val="003374A4"/>
    <w:rsid w:val="00360011"/>
    <w:rsid w:val="003608AA"/>
    <w:rsid w:val="00380B3D"/>
    <w:rsid w:val="00384B8E"/>
    <w:rsid w:val="0039198D"/>
    <w:rsid w:val="00393D11"/>
    <w:rsid w:val="00396765"/>
    <w:rsid w:val="003A2102"/>
    <w:rsid w:val="003A47B3"/>
    <w:rsid w:val="003A72DE"/>
    <w:rsid w:val="003B4C29"/>
    <w:rsid w:val="003B53C7"/>
    <w:rsid w:val="003B737B"/>
    <w:rsid w:val="003B75CF"/>
    <w:rsid w:val="003C21BE"/>
    <w:rsid w:val="003C6051"/>
    <w:rsid w:val="003D0B0C"/>
    <w:rsid w:val="003D41B1"/>
    <w:rsid w:val="003D65CA"/>
    <w:rsid w:val="003F2D37"/>
    <w:rsid w:val="00403CF6"/>
    <w:rsid w:val="004141D9"/>
    <w:rsid w:val="0041783A"/>
    <w:rsid w:val="00421205"/>
    <w:rsid w:val="00423C22"/>
    <w:rsid w:val="00431B20"/>
    <w:rsid w:val="0043786E"/>
    <w:rsid w:val="0044096F"/>
    <w:rsid w:val="00442B5F"/>
    <w:rsid w:val="004438BD"/>
    <w:rsid w:val="00446E97"/>
    <w:rsid w:val="00454C86"/>
    <w:rsid w:val="00473B9E"/>
    <w:rsid w:val="00480A06"/>
    <w:rsid w:val="00483A7F"/>
    <w:rsid w:val="00490758"/>
    <w:rsid w:val="00495A09"/>
    <w:rsid w:val="00497A5F"/>
    <w:rsid w:val="00497EE5"/>
    <w:rsid w:val="004A401A"/>
    <w:rsid w:val="004C04A2"/>
    <w:rsid w:val="004D350A"/>
    <w:rsid w:val="004D6630"/>
    <w:rsid w:val="004E4043"/>
    <w:rsid w:val="004F0EB4"/>
    <w:rsid w:val="004F1566"/>
    <w:rsid w:val="00512F4E"/>
    <w:rsid w:val="00516F89"/>
    <w:rsid w:val="00525E3C"/>
    <w:rsid w:val="0052670F"/>
    <w:rsid w:val="005310F4"/>
    <w:rsid w:val="00536476"/>
    <w:rsid w:val="00540C19"/>
    <w:rsid w:val="00544A2A"/>
    <w:rsid w:val="00555EF0"/>
    <w:rsid w:val="00567C84"/>
    <w:rsid w:val="00591994"/>
    <w:rsid w:val="005934EB"/>
    <w:rsid w:val="005A2E93"/>
    <w:rsid w:val="005A6B72"/>
    <w:rsid w:val="005B1A9C"/>
    <w:rsid w:val="005C401C"/>
    <w:rsid w:val="005E5BF9"/>
    <w:rsid w:val="005E6BFB"/>
    <w:rsid w:val="005F241D"/>
    <w:rsid w:val="005F6EBD"/>
    <w:rsid w:val="005F7031"/>
    <w:rsid w:val="005F7AE7"/>
    <w:rsid w:val="00600D41"/>
    <w:rsid w:val="0061233B"/>
    <w:rsid w:val="00615AB5"/>
    <w:rsid w:val="00617A6B"/>
    <w:rsid w:val="0063462E"/>
    <w:rsid w:val="00642648"/>
    <w:rsid w:val="0064298E"/>
    <w:rsid w:val="006437D2"/>
    <w:rsid w:val="00646724"/>
    <w:rsid w:val="00656131"/>
    <w:rsid w:val="00660739"/>
    <w:rsid w:val="00663239"/>
    <w:rsid w:val="0066467A"/>
    <w:rsid w:val="006653CB"/>
    <w:rsid w:val="00666BA0"/>
    <w:rsid w:val="00670512"/>
    <w:rsid w:val="006706BC"/>
    <w:rsid w:val="00670F20"/>
    <w:rsid w:val="006723BA"/>
    <w:rsid w:val="00675003"/>
    <w:rsid w:val="006937FA"/>
    <w:rsid w:val="0069516E"/>
    <w:rsid w:val="006A05BA"/>
    <w:rsid w:val="006A7476"/>
    <w:rsid w:val="006D1182"/>
    <w:rsid w:val="006E16D2"/>
    <w:rsid w:val="00700B5D"/>
    <w:rsid w:val="007069D9"/>
    <w:rsid w:val="00707269"/>
    <w:rsid w:val="00710D02"/>
    <w:rsid w:val="00710ED8"/>
    <w:rsid w:val="00712BFA"/>
    <w:rsid w:val="00721564"/>
    <w:rsid w:val="00721EFC"/>
    <w:rsid w:val="0072474D"/>
    <w:rsid w:val="00724FF4"/>
    <w:rsid w:val="007262AD"/>
    <w:rsid w:val="00726689"/>
    <w:rsid w:val="0073300B"/>
    <w:rsid w:val="00750B3A"/>
    <w:rsid w:val="00760A02"/>
    <w:rsid w:val="00767647"/>
    <w:rsid w:val="00770505"/>
    <w:rsid w:val="00784EB0"/>
    <w:rsid w:val="00785EB1"/>
    <w:rsid w:val="0079059C"/>
    <w:rsid w:val="00790DA3"/>
    <w:rsid w:val="007A0227"/>
    <w:rsid w:val="007A5FF5"/>
    <w:rsid w:val="007B06D5"/>
    <w:rsid w:val="007B4298"/>
    <w:rsid w:val="007C1A7C"/>
    <w:rsid w:val="007C79E0"/>
    <w:rsid w:val="007D3898"/>
    <w:rsid w:val="007E0B49"/>
    <w:rsid w:val="007F1A98"/>
    <w:rsid w:val="007F5E28"/>
    <w:rsid w:val="007F7213"/>
    <w:rsid w:val="008037DA"/>
    <w:rsid w:val="008068A8"/>
    <w:rsid w:val="008073A9"/>
    <w:rsid w:val="0081502A"/>
    <w:rsid w:val="00833C8E"/>
    <w:rsid w:val="00834986"/>
    <w:rsid w:val="00836220"/>
    <w:rsid w:val="008410B3"/>
    <w:rsid w:val="00841D76"/>
    <w:rsid w:val="008445B4"/>
    <w:rsid w:val="00844F99"/>
    <w:rsid w:val="008611E0"/>
    <w:rsid w:val="00862FF5"/>
    <w:rsid w:val="00867A58"/>
    <w:rsid w:val="00877506"/>
    <w:rsid w:val="008A43C8"/>
    <w:rsid w:val="008B4D70"/>
    <w:rsid w:val="008C1698"/>
    <w:rsid w:val="008C63D9"/>
    <w:rsid w:val="008D690A"/>
    <w:rsid w:val="008D6FA7"/>
    <w:rsid w:val="008D729C"/>
    <w:rsid w:val="008E2EF0"/>
    <w:rsid w:val="008F1E7A"/>
    <w:rsid w:val="008F58A1"/>
    <w:rsid w:val="00913A52"/>
    <w:rsid w:val="00921B62"/>
    <w:rsid w:val="0093644A"/>
    <w:rsid w:val="00953593"/>
    <w:rsid w:val="00954DAD"/>
    <w:rsid w:val="00954F0E"/>
    <w:rsid w:val="00957299"/>
    <w:rsid w:val="00961361"/>
    <w:rsid w:val="00961B86"/>
    <w:rsid w:val="00972944"/>
    <w:rsid w:val="00972A4F"/>
    <w:rsid w:val="009811E5"/>
    <w:rsid w:val="009A5F2B"/>
    <w:rsid w:val="009D5A4C"/>
    <w:rsid w:val="009E2271"/>
    <w:rsid w:val="009E246B"/>
    <w:rsid w:val="009E3815"/>
    <w:rsid w:val="009E6FEC"/>
    <w:rsid w:val="009F12BD"/>
    <w:rsid w:val="009F2E94"/>
    <w:rsid w:val="009F6486"/>
    <w:rsid w:val="00A10379"/>
    <w:rsid w:val="00A10551"/>
    <w:rsid w:val="00A10B43"/>
    <w:rsid w:val="00A22A82"/>
    <w:rsid w:val="00A3053D"/>
    <w:rsid w:val="00A342DD"/>
    <w:rsid w:val="00A439E9"/>
    <w:rsid w:val="00A550B3"/>
    <w:rsid w:val="00A60CD4"/>
    <w:rsid w:val="00A617BF"/>
    <w:rsid w:val="00A67B0F"/>
    <w:rsid w:val="00A70FB1"/>
    <w:rsid w:val="00A748A7"/>
    <w:rsid w:val="00A762BE"/>
    <w:rsid w:val="00AA0A80"/>
    <w:rsid w:val="00AC3915"/>
    <w:rsid w:val="00AD03DE"/>
    <w:rsid w:val="00AE16E2"/>
    <w:rsid w:val="00AF1857"/>
    <w:rsid w:val="00B14F96"/>
    <w:rsid w:val="00B24C09"/>
    <w:rsid w:val="00B31D32"/>
    <w:rsid w:val="00B42C90"/>
    <w:rsid w:val="00B54DAD"/>
    <w:rsid w:val="00B5783F"/>
    <w:rsid w:val="00B649AA"/>
    <w:rsid w:val="00B654F5"/>
    <w:rsid w:val="00B675EC"/>
    <w:rsid w:val="00B73AA1"/>
    <w:rsid w:val="00B75003"/>
    <w:rsid w:val="00B77FBE"/>
    <w:rsid w:val="00B873CB"/>
    <w:rsid w:val="00B921BF"/>
    <w:rsid w:val="00B9733A"/>
    <w:rsid w:val="00BA468B"/>
    <w:rsid w:val="00BC21F8"/>
    <w:rsid w:val="00BC3C8A"/>
    <w:rsid w:val="00BD3FF2"/>
    <w:rsid w:val="00BD5B3B"/>
    <w:rsid w:val="00BD720F"/>
    <w:rsid w:val="00BD7ECD"/>
    <w:rsid w:val="00BF3A83"/>
    <w:rsid w:val="00C01F71"/>
    <w:rsid w:val="00C13A90"/>
    <w:rsid w:val="00C13B12"/>
    <w:rsid w:val="00C147A4"/>
    <w:rsid w:val="00C17FBA"/>
    <w:rsid w:val="00C402CC"/>
    <w:rsid w:val="00C46CEF"/>
    <w:rsid w:val="00C50A91"/>
    <w:rsid w:val="00C51F68"/>
    <w:rsid w:val="00C613D0"/>
    <w:rsid w:val="00C8007D"/>
    <w:rsid w:val="00C86377"/>
    <w:rsid w:val="00CA4041"/>
    <w:rsid w:val="00CC629F"/>
    <w:rsid w:val="00CE5557"/>
    <w:rsid w:val="00CF0256"/>
    <w:rsid w:val="00CF5BC4"/>
    <w:rsid w:val="00D207EE"/>
    <w:rsid w:val="00D22584"/>
    <w:rsid w:val="00D25CB4"/>
    <w:rsid w:val="00D30A26"/>
    <w:rsid w:val="00D32BDC"/>
    <w:rsid w:val="00D42C2A"/>
    <w:rsid w:val="00D56310"/>
    <w:rsid w:val="00D70827"/>
    <w:rsid w:val="00D711AA"/>
    <w:rsid w:val="00D810F7"/>
    <w:rsid w:val="00D822CD"/>
    <w:rsid w:val="00D90C80"/>
    <w:rsid w:val="00D936B4"/>
    <w:rsid w:val="00D95490"/>
    <w:rsid w:val="00DA17E9"/>
    <w:rsid w:val="00DA2995"/>
    <w:rsid w:val="00DB4D54"/>
    <w:rsid w:val="00DB6595"/>
    <w:rsid w:val="00DB65C5"/>
    <w:rsid w:val="00DD269C"/>
    <w:rsid w:val="00DD27A9"/>
    <w:rsid w:val="00DD4ED7"/>
    <w:rsid w:val="00DD526C"/>
    <w:rsid w:val="00DF77CB"/>
    <w:rsid w:val="00DF7EC6"/>
    <w:rsid w:val="00E063B2"/>
    <w:rsid w:val="00E105C7"/>
    <w:rsid w:val="00E125A0"/>
    <w:rsid w:val="00E1680C"/>
    <w:rsid w:val="00E32C86"/>
    <w:rsid w:val="00E35400"/>
    <w:rsid w:val="00E50362"/>
    <w:rsid w:val="00E7132D"/>
    <w:rsid w:val="00E76B47"/>
    <w:rsid w:val="00E82E69"/>
    <w:rsid w:val="00E84BC9"/>
    <w:rsid w:val="00E932C5"/>
    <w:rsid w:val="00EA6B2D"/>
    <w:rsid w:val="00EC0C83"/>
    <w:rsid w:val="00EE57F3"/>
    <w:rsid w:val="00EF5C5A"/>
    <w:rsid w:val="00F05E93"/>
    <w:rsid w:val="00F21759"/>
    <w:rsid w:val="00F24EE7"/>
    <w:rsid w:val="00F26E04"/>
    <w:rsid w:val="00F26F12"/>
    <w:rsid w:val="00F33288"/>
    <w:rsid w:val="00F36222"/>
    <w:rsid w:val="00F3685D"/>
    <w:rsid w:val="00F37FBA"/>
    <w:rsid w:val="00F4045D"/>
    <w:rsid w:val="00F40ECC"/>
    <w:rsid w:val="00F444FA"/>
    <w:rsid w:val="00F5035A"/>
    <w:rsid w:val="00F53375"/>
    <w:rsid w:val="00F65F60"/>
    <w:rsid w:val="00F80D42"/>
    <w:rsid w:val="00F8186D"/>
    <w:rsid w:val="00F82F20"/>
    <w:rsid w:val="00F843ED"/>
    <w:rsid w:val="00F95A64"/>
    <w:rsid w:val="00FA1A06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FE8F74-F709-4817-B540-6A25083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uiPriority w:val="34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1D3B25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A4103D69AF24A348A05C8FF3BD6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9A60-EE6B-44D8-A0B8-5231276F916D}"/>
      </w:docPartPr>
      <w:docPartBody>
        <w:p w:rsidR="00C55663" w:rsidRDefault="001D3B25" w:rsidP="00A302F5">
          <w:pPr>
            <w:pStyle w:val="DA4103D69AF24A348A05C8FF3BD6887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1D3B25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93E59BF8B644C78804972A45C364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83FC-C4F3-40ED-A341-EACF32052331}"/>
      </w:docPartPr>
      <w:docPartBody>
        <w:p w:rsidR="003F5E4A" w:rsidRDefault="00732701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FDF0262F46405B83EAF80CEE7F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E9F75-C79A-459C-B190-02074D3062B3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075AC43158FD4C188C54D3FA94808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C983D-9EDE-4253-835F-0C18E07A050C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D078D13DC39B4994B30ABE5EB92D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DF59-2805-44AC-B5AD-86D3DCF17A19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3CB831653D6475DB747F1ED6068C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B0399-4458-468F-800A-783DE34EE870}"/>
      </w:docPartPr>
      <w:docPartBody>
        <w:p w:rsidR="008B2862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2ED2408226604E14AB5A0DF1D5493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D5830-BF96-4309-B369-591F03FAB8EC}"/>
      </w:docPartPr>
      <w:docPartBody>
        <w:p w:rsidR="0022432C" w:rsidRDefault="0022432C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17E72F90B5486F8AF74582ED3E1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D3D91-548E-4C73-BC55-42A249EC5DBF}"/>
      </w:docPartPr>
      <w:docPartBody>
        <w:p w:rsidR="0022432C" w:rsidRDefault="0022432C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82AFC41D7E44318D44F8701047F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56D02-CFD8-4A3C-BD56-68D6EF2A861F}"/>
      </w:docPartPr>
      <w:docPartBody>
        <w:p w:rsidR="0022432C" w:rsidRDefault="0022432C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A00AD60925492B8C02D93793A37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B0E1C-5CBA-4FB3-A799-361E953E6305}"/>
      </w:docPartPr>
      <w:docPartBody>
        <w:p w:rsidR="0022432C" w:rsidRDefault="0022432C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311A708AF24C619EECAD136C3F1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C1552-8A75-4AA4-8F60-C3E66EE0B0B5}"/>
      </w:docPartPr>
      <w:docPartBody>
        <w:p w:rsidR="0022432C" w:rsidRDefault="0022432C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21817"/>
    <w:rsid w:val="00034B4E"/>
    <w:rsid w:val="00102AC1"/>
    <w:rsid w:val="0010587F"/>
    <w:rsid w:val="001975B3"/>
    <w:rsid w:val="001D3B25"/>
    <w:rsid w:val="001D6A50"/>
    <w:rsid w:val="0021053A"/>
    <w:rsid w:val="00215FB9"/>
    <w:rsid w:val="0022432C"/>
    <w:rsid w:val="002624A4"/>
    <w:rsid w:val="0027294A"/>
    <w:rsid w:val="002777F2"/>
    <w:rsid w:val="00280C33"/>
    <w:rsid w:val="002966B5"/>
    <w:rsid w:val="002978ED"/>
    <w:rsid w:val="002E3642"/>
    <w:rsid w:val="00351177"/>
    <w:rsid w:val="003748A0"/>
    <w:rsid w:val="003F5E4A"/>
    <w:rsid w:val="00406CBD"/>
    <w:rsid w:val="004267D5"/>
    <w:rsid w:val="00447069"/>
    <w:rsid w:val="004D5CA0"/>
    <w:rsid w:val="004F64C7"/>
    <w:rsid w:val="004F67A8"/>
    <w:rsid w:val="00517FA5"/>
    <w:rsid w:val="0054353D"/>
    <w:rsid w:val="0055401F"/>
    <w:rsid w:val="00587429"/>
    <w:rsid w:val="006333A2"/>
    <w:rsid w:val="00636822"/>
    <w:rsid w:val="006864A7"/>
    <w:rsid w:val="0069254C"/>
    <w:rsid w:val="0069436E"/>
    <w:rsid w:val="006C1E7B"/>
    <w:rsid w:val="006C39B5"/>
    <w:rsid w:val="006D032A"/>
    <w:rsid w:val="00705B01"/>
    <w:rsid w:val="0071534A"/>
    <w:rsid w:val="00732701"/>
    <w:rsid w:val="00741A3F"/>
    <w:rsid w:val="007511B0"/>
    <w:rsid w:val="007600EA"/>
    <w:rsid w:val="00791B0A"/>
    <w:rsid w:val="007B11B8"/>
    <w:rsid w:val="007E7A24"/>
    <w:rsid w:val="008139AE"/>
    <w:rsid w:val="00813EF0"/>
    <w:rsid w:val="00827B19"/>
    <w:rsid w:val="008910D1"/>
    <w:rsid w:val="008A188D"/>
    <w:rsid w:val="008B2862"/>
    <w:rsid w:val="008E7D54"/>
    <w:rsid w:val="00934363"/>
    <w:rsid w:val="00965485"/>
    <w:rsid w:val="009A0509"/>
    <w:rsid w:val="009D2C2E"/>
    <w:rsid w:val="009D344C"/>
    <w:rsid w:val="00A120C0"/>
    <w:rsid w:val="00A302F5"/>
    <w:rsid w:val="00A311F6"/>
    <w:rsid w:val="00A31D84"/>
    <w:rsid w:val="00A34BB8"/>
    <w:rsid w:val="00A94CCA"/>
    <w:rsid w:val="00AB5631"/>
    <w:rsid w:val="00B23FF6"/>
    <w:rsid w:val="00B7786F"/>
    <w:rsid w:val="00B80E6E"/>
    <w:rsid w:val="00B958B8"/>
    <w:rsid w:val="00BA0111"/>
    <w:rsid w:val="00BB224C"/>
    <w:rsid w:val="00BE20E4"/>
    <w:rsid w:val="00C2785D"/>
    <w:rsid w:val="00C4330B"/>
    <w:rsid w:val="00C55663"/>
    <w:rsid w:val="00C5597A"/>
    <w:rsid w:val="00CC124D"/>
    <w:rsid w:val="00CC2686"/>
    <w:rsid w:val="00CD4734"/>
    <w:rsid w:val="00CF134F"/>
    <w:rsid w:val="00D12104"/>
    <w:rsid w:val="00D151D2"/>
    <w:rsid w:val="00D731AF"/>
    <w:rsid w:val="00D90C4C"/>
    <w:rsid w:val="00D972B2"/>
    <w:rsid w:val="00DB2992"/>
    <w:rsid w:val="00DD0FDB"/>
    <w:rsid w:val="00E56B9F"/>
    <w:rsid w:val="00E62250"/>
    <w:rsid w:val="00E76518"/>
    <w:rsid w:val="00ED1BF8"/>
    <w:rsid w:val="00F038C7"/>
    <w:rsid w:val="00F03F86"/>
    <w:rsid w:val="00F16AB4"/>
    <w:rsid w:val="00F771B8"/>
    <w:rsid w:val="00FD2115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432C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10CE42-C4E7-48E9-B35E-78BAC5A8F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5823</Words>
  <Characters>33193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38939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OPERATER KAMERE/ ŠVENKER</dc:subject>
  <dc:creator>Danilo Gogić</dc:creator>
  <cp:lastModifiedBy>Magdalena Jovanović</cp:lastModifiedBy>
  <cp:revision>19</cp:revision>
  <cp:lastPrinted>2017-03-03T16:01:00Z</cp:lastPrinted>
  <dcterms:created xsi:type="dcterms:W3CDTF">2023-01-26T09:58:00Z</dcterms:created>
  <dcterms:modified xsi:type="dcterms:W3CDTF">2023-01-26T10:51:00Z</dcterms:modified>
</cp:coreProperties>
</file>