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808B1" w14:textId="77777777" w:rsidR="00E37DAA" w:rsidRDefault="00DF345D" w:rsidP="0023225A">
      <w:pPr>
        <w:pStyle w:val="NoSpacing"/>
        <w:pBdr>
          <w:bottom w:val="single" w:sz="6" w:space="4" w:color="7F7F7F" w:themeColor="text1" w:themeTint="80"/>
        </w:pBdr>
        <w:jc w:val="right"/>
        <w:rPr>
          <w:rFonts w:ascii="Calibri" w:eastAsia="Calibri" w:hAnsi="Calibri" w:cs="Times New Roman"/>
          <w:lang w:val="sr-Latn-ME" w:eastAsia="en-US"/>
        </w:rPr>
      </w:pPr>
      <w:r>
        <w:rPr>
          <w:noProof/>
        </w:rPr>
        <w:drawing>
          <wp:anchor distT="0" distB="0" distL="114300" distR="114300" simplePos="0" relativeHeight="251664384" behindDoc="1" locked="0" layoutInCell="1" allowOverlap="1" wp14:anchorId="7D7678B9" wp14:editId="45025F0C">
            <wp:simplePos x="0" y="0"/>
            <wp:positionH relativeFrom="column">
              <wp:posOffset>4610100</wp:posOffset>
            </wp:positionH>
            <wp:positionV relativeFrom="paragraph">
              <wp:posOffset>-457309</wp:posOffset>
            </wp:positionV>
            <wp:extent cx="952500" cy="117094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1170940"/>
                    </a:xfrm>
                    <a:prstGeom prst="rect">
                      <a:avLst/>
                    </a:prstGeom>
                  </pic:spPr>
                </pic:pic>
              </a:graphicData>
            </a:graphic>
            <wp14:sizeRelH relativeFrom="page">
              <wp14:pctWidth>0</wp14:pctWidth>
            </wp14:sizeRelH>
            <wp14:sizeRelV relativeFrom="page">
              <wp14:pctHeight>0</wp14:pctHeight>
            </wp14:sizeRelV>
          </wp:anchor>
        </w:drawing>
      </w:r>
      <w:r w:rsidR="00E37DAA">
        <w:rPr>
          <w:rFonts w:ascii="Arial Narrow" w:hAnsi="Arial Narrow" w:cs="Arial"/>
          <w:b/>
          <w:noProof/>
          <w:sz w:val="40"/>
          <w:szCs w:val="40"/>
          <w:lang w:eastAsia="en-US"/>
        </w:rPr>
        <mc:AlternateContent>
          <mc:Choice Requires="wpg">
            <w:drawing>
              <wp:anchor distT="0" distB="0" distL="114300" distR="114300" simplePos="0" relativeHeight="251663360" behindDoc="0" locked="0" layoutInCell="1" allowOverlap="1" wp14:anchorId="0705235C" wp14:editId="6B2A2549">
                <wp:simplePos x="0" y="0"/>
                <wp:positionH relativeFrom="column">
                  <wp:posOffset>4286250</wp:posOffset>
                </wp:positionH>
                <wp:positionV relativeFrom="paragraph">
                  <wp:posOffset>-914400</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5" name="Picture 5"/>
                          <pic:cNvPicPr preferRelativeResize="0">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14616" y="1765184"/>
                            <a:ext cx="781200" cy="624335"/>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1D3F0876" w14:textId="77777777" w:rsidR="003107B1" w:rsidRDefault="003107B1" w:rsidP="00E37DAA"/>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6E90A996" w14:textId="77777777" w:rsidR="003107B1" w:rsidRDefault="003107B1" w:rsidP="00E37DAA"/>
                          </w:txbxContent>
                        </wps:txbx>
                        <wps:bodyPr rot="0" vert="horz" wrap="square" lIns="91440" tIns="45720" rIns="91440" bIns="45720" anchor="t" anchorCtr="0">
                          <a:noAutofit/>
                        </wps:bodyPr>
                      </wps:wsp>
                    </wpg:wgp>
                  </a:graphicData>
                </a:graphic>
              </wp:anchor>
            </w:drawing>
          </mc:Choice>
          <mc:Fallback>
            <w:pict>
              <v:group w14:anchorId="0705235C" id="Group 4" o:spid="_x0000_s1026" style="position:absolute;left:0;text-align:left;margin-left:337.5pt;margin-top:-1in;width:181.55pt;height:200.35pt;z-index:251663360"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146;top:17651;width:7812;height:624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">
                  <v:imagedata r:id="rId11"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D3F0876" w14:textId="77777777" w:rsidR="003107B1" w:rsidRDefault="003107B1" w:rsidP="00E37DAA"/>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E90A996" w14:textId="77777777" w:rsidR="003107B1" w:rsidRDefault="003107B1" w:rsidP="00E37DAA"/>
                    </w:txbxContent>
                  </v:textbox>
                </v:shape>
              </v:group>
            </w:pict>
          </mc:Fallback>
        </mc:AlternateContent>
      </w:r>
    </w:p>
    <w:sdt>
      <w:sdtPr>
        <w:rPr>
          <w:rFonts w:ascii="Calibri" w:eastAsia="Calibri" w:hAnsi="Calibri" w:cs="Times New Roman"/>
          <w:lang w:val="sr-Latn-ME"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val="sr-Latn-ME" w:eastAsia="en-US"/>
            </w:rPr>
            <w:id w:val="-1982066262"/>
            <w:docPartObj>
              <w:docPartGallery w:val="Cover Pages"/>
              <w:docPartUnique/>
            </w:docPartObj>
          </w:sdtPr>
          <w:sdtEndPr>
            <w:rPr>
              <w:rFonts w:ascii="Arial Narrow" w:hAnsi="Arial Narrow" w:cs="Arial"/>
              <w:b/>
              <w:sz w:val="40"/>
              <w:szCs w:val="40"/>
            </w:rPr>
          </w:sdtEndPr>
          <w:sdtContent>
            <w:sdt>
              <w:sdtPr>
                <w:rPr>
                  <w:rFonts w:ascii="Arial Narrow" w:eastAsiaTheme="majorEastAsia" w:hAnsi="Arial Narrow" w:cstheme="majorBidi"/>
                  <w:b/>
                  <w:color w:val="000000" w:themeColor="text1"/>
                  <w:sz w:val="40"/>
                  <w:szCs w:val="40"/>
                </w:rPr>
                <w:id w:val="-1116126963"/>
                <w:lock w:val="contentLocked"/>
                <w:placeholder>
                  <w:docPart w:val="FE74EC0D898D4010A79853A6F170075E"/>
                </w:placeholder>
              </w:sdtPr>
              <w:sdtEnd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EndPr/>
                  <w:sdtContent>
                    <w:p w14:paraId="07B23E67" w14:textId="4BCE1D2E" w:rsidR="00AE28CA" w:rsidRPr="00667C10" w:rsidRDefault="00754EA6" w:rsidP="0023225A">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POSEBNI </w:t>
                      </w:r>
                      <w:r w:rsidR="001C395F">
                        <w:rPr>
                          <w:rFonts w:ascii="Arial Narrow" w:eastAsiaTheme="majorEastAsia" w:hAnsi="Arial Narrow" w:cstheme="majorBidi"/>
                          <w:b/>
                          <w:color w:val="000000" w:themeColor="text1"/>
                          <w:sz w:val="40"/>
                          <w:szCs w:val="40"/>
                          <w:lang w:val="sr-Latn-ME"/>
                        </w:rPr>
                        <w:t>OBRAZOVNI PROGRAM</w:t>
                      </w:r>
                    </w:p>
                  </w:sdtContent>
                </w:sdt>
              </w:sdtContent>
            </w:sdt>
            <w:p w14:paraId="072BFF5B" w14:textId="4D402419" w:rsidR="00AE28CA" w:rsidRPr="00A0246C" w:rsidRDefault="003641BA" w:rsidP="0023225A">
              <w:pPr>
                <w:spacing w:before="240" w:after="0" w:line="240" w:lineRule="auto"/>
                <w:jc w:val="right"/>
                <w:rPr>
                  <w:rFonts w:ascii="Arial Narrow" w:hAnsi="Arial Narrow"/>
                  <w:b/>
                  <w:caps/>
                  <w:sz w:val="52"/>
                  <w:szCs w:val="48"/>
                  <w:lang w:val="en-US"/>
                </w:rPr>
              </w:pPr>
              <w:r w:rsidRPr="001C4BC5">
                <w:rPr>
                  <w:rStyle w:val="Style18"/>
                  <w:szCs w:val="48"/>
                  <w:lang w:val="en-US"/>
                </w:rPr>
                <w:t xml:space="preserve">POMOĆNIK PRODAVAČA </w:t>
              </w:r>
              <w:r w:rsidR="00AE28CA">
                <w:rPr>
                  <w:noProof/>
                  <w:lang w:val="en-US"/>
                </w:rPr>
                <mc:AlternateContent>
                  <mc:Choice Requires="wps">
                    <w:drawing>
                      <wp:anchor distT="0" distB="0" distL="114300" distR="114300" simplePos="0" relativeHeight="251660288" behindDoc="0" locked="0" layoutInCell="1" allowOverlap="1" wp14:anchorId="4AE54972" wp14:editId="593F71DB">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90610" w14:textId="77777777" w:rsidR="003107B1" w:rsidRPr="00B36C8A" w:rsidRDefault="00492509"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003107B1" w:rsidRPr="00B36C8A">
                                          <w:rPr>
                                            <w:rStyle w:val="Style22"/>
                                            <w:sz w:val="18"/>
                                            <w:szCs w:val="18"/>
                                          </w:rPr>
                                          <w:t>Ovaj dokument je usvojen na</w:t>
                                        </w:r>
                                      </w:sdtContent>
                                    </w:sdt>
                                    <w:r w:rsidR="003107B1"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sdtPr>
                                      <w:sdtEndPr>
                                        <w:rPr>
                                          <w:rFonts w:ascii="Calibri" w:hAnsi="Calibri"/>
                                          <w:color w:val="auto"/>
                                        </w:rPr>
                                      </w:sdtEndPr>
                                      <w:sdtContent>
                                        <w:r w:rsidR="003107B1">
                                          <w:rPr>
                                            <w:rFonts w:ascii="Arial Narrow" w:eastAsia="Times New Roman" w:hAnsi="Arial Narrow"/>
                                            <w:color w:val="808080"/>
                                            <w:sz w:val="18"/>
                                            <w:szCs w:val="18"/>
                                            <w:lang w:val="en-US"/>
                                          </w:rPr>
                                          <w:t>IV</w:t>
                                        </w:r>
                                      </w:sdtContent>
                                    </w:sdt>
                                    <w:r w:rsidR="003107B1"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6289D790A8F242BAB1785D3FDAA30B27"/>
                                        </w:placeholder>
                                        <w:showingPlcHdr/>
                                        <w:dataBinding w:prefixMappings="xmlns:ns0='http://schemas.microsoft.com/office/2006/coverPageProps'" w:xpath="/ns0:CoverPageProperties[1]/ns0:Abstract[1]" w:storeItemID="{55AF091B-3C7A-41E3-B477-F2FDAA23CFDA}"/>
                                        <w:text/>
                                      </w:sdtPr>
                                      <w:sdtEndPr/>
                                      <w:sdtContent>
                                        <w:r w:rsidR="003107B1" w:rsidRPr="00B36C8A">
                                          <w:rPr>
                                            <w:rFonts w:ascii="Arial Narrow" w:eastAsia="Times New Roman" w:hAnsi="Arial Narrow"/>
                                            <w:color w:val="808080"/>
                                            <w:sz w:val="18"/>
                                            <w:szCs w:val="18"/>
                                            <w:lang w:val="en-US"/>
                                          </w:rPr>
                                          <w:t>sjednici</w:t>
                                        </w:r>
                                      </w:sdtContent>
                                    </w:sdt>
                                    <w:r w:rsidR="003107B1"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003107B1" w:rsidRPr="00B36C8A">
                                          <w:rPr>
                                            <w:rFonts w:ascii="Arial Narrow" w:eastAsia="Times New Roman" w:hAnsi="Arial Narrow"/>
                                            <w:color w:val="808080"/>
                                            <w:sz w:val="18"/>
                                            <w:szCs w:val="18"/>
                                            <w:lang w:val="en-US"/>
                                          </w:rPr>
                                          <w:t>Nacionalnog savjeta za obrazovanje,</w:t>
                                        </w:r>
                                      </w:sdtContent>
                                    </w:sdt>
                                    <w:r w:rsidR="003107B1"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E39689E31E2D4AACA88459FBACB11A66"/>
                                        </w:placeholder>
                                        <w:showingPlcHdr/>
                                        <w:dataBinding w:prefixMappings="xmlns:ns0='http://schemas.microsoft.com/office/2006/coverPageProps'" w:xpath="/ns0:CoverPageProperties[1]/ns0:Abstract[1]" w:storeItemID="{55AF091B-3C7A-41E3-B477-F2FDAA23CFDA}"/>
                                        <w:text/>
                                      </w:sdtPr>
                                      <w:sdtEndPr/>
                                      <w:sdtContent>
                                        <w:r w:rsidR="003107B1" w:rsidRPr="00B36C8A">
                                          <w:rPr>
                                            <w:rFonts w:ascii="Arial Narrow" w:eastAsia="Times New Roman" w:hAnsi="Arial Narrow"/>
                                            <w:color w:val="808080"/>
                                            <w:sz w:val="18"/>
                                            <w:szCs w:val="18"/>
                                            <w:lang w:val="en-US"/>
                                          </w:rPr>
                                          <w:t>održanoj</w:t>
                                        </w:r>
                                      </w:sdtContent>
                                    </w:sdt>
                                    <w:r w:rsidR="003107B1">
                                      <w:rPr>
                                        <w:rFonts w:eastAsia="Times New Roman"/>
                                        <w:sz w:val="18"/>
                                        <w:szCs w:val="18"/>
                                        <w:lang w:val="en-US"/>
                                      </w:rPr>
                                      <w:t xml:space="preserve"> </w:t>
                                    </w:r>
                                  </w:p>
                                  <w:p w14:paraId="510A9570" w14:textId="77777777" w:rsidR="003107B1" w:rsidRDefault="003107B1">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4AE54972" id="Text Box 112"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" filled="f" stroked="f" strokeweight=".5pt">
                        <v:textbox inset="0,0,0,0">
                          <w:txbxContent>
                            <w:p w14:paraId="6E190610" w14:textId="77777777" w:rsidR="003107B1" w:rsidRPr="00B36C8A" w:rsidRDefault="00492509"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4783123"/>
                                  <w:lock w:val="sdtContentLocked"/>
                                </w:sdtPr>
                                <w:sdtEndPr>
                                  <w:rPr>
                                    <w:rStyle w:val="DefaultParagraphFont"/>
                                    <w:rFonts w:ascii="Calibri" w:hAnsi="Calibri"/>
                                    <w:color w:val="auto"/>
                                  </w:rPr>
                                </w:sdtEndPr>
                                <w:sdtContent>
                                  <w:r w:rsidR="003107B1" w:rsidRPr="00B36C8A">
                                    <w:rPr>
                                      <w:rStyle w:val="Style22"/>
                                      <w:sz w:val="18"/>
                                      <w:szCs w:val="18"/>
                                    </w:rPr>
                                    <w:t>Ovaj dokument je usvojen na</w:t>
                                  </w:r>
                                </w:sdtContent>
                              </w:sdt>
                              <w:r w:rsidR="003107B1"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1291550209"/>
                                </w:sdtPr>
                                <w:sdtEndPr>
                                  <w:rPr>
                                    <w:rFonts w:ascii="Calibri" w:hAnsi="Calibri"/>
                                    <w:color w:val="auto"/>
                                  </w:rPr>
                                </w:sdtEndPr>
                                <w:sdtContent>
                                  <w:r w:rsidR="003107B1">
                                    <w:rPr>
                                      <w:rFonts w:ascii="Arial Narrow" w:eastAsia="Times New Roman" w:hAnsi="Arial Narrow"/>
                                      <w:color w:val="808080"/>
                                      <w:sz w:val="18"/>
                                      <w:szCs w:val="18"/>
                                      <w:lang w:val="en-US"/>
                                    </w:rPr>
                                    <w:t>IV</w:t>
                                  </w:r>
                                </w:sdtContent>
                              </w:sdt>
                              <w:r w:rsidR="003107B1" w:rsidRPr="00B36C8A">
                                <w:rPr>
                                  <w:rFonts w:eastAsia="Times New Roman"/>
                                  <w:sz w:val="18"/>
                                  <w:szCs w:val="18"/>
                                  <w:lang w:val="en-US"/>
                                </w:rPr>
                                <w:t xml:space="preserve"> </w:t>
                              </w:r>
                              <w:sdt>
                                <w:sdtPr>
                                  <w:rPr>
                                    <w:rFonts w:eastAsia="Times New Roman"/>
                                    <w:sz w:val="18"/>
                                    <w:szCs w:val="18"/>
                                    <w:lang w:val="en-US"/>
                                  </w:rPr>
                                  <w:alias w:val="Abstract"/>
                                  <w:tag w:val="Abstract"/>
                                  <w:id w:val="1113793131"/>
                                  <w:lock w:val="sdtContentLocked"/>
                                  <w:placeholder>
                                    <w:docPart w:val="6289D790A8F242BAB1785D3FDAA30B27"/>
                                  </w:placeholder>
                                  <w:showingPlcHdr/>
                                  <w:dataBinding w:prefixMappings="xmlns:ns0='http://schemas.microsoft.com/office/2006/coverPageProps'" w:xpath="/ns0:CoverPageProperties[1]/ns0:Abstract[1]" w:storeItemID="{55AF091B-3C7A-41E3-B477-F2FDAA23CFDA}"/>
                                  <w:text/>
                                </w:sdtPr>
                                <w:sdtEndPr/>
                                <w:sdtContent>
                                  <w:r w:rsidR="003107B1" w:rsidRPr="00B36C8A">
                                    <w:rPr>
                                      <w:rFonts w:ascii="Arial Narrow" w:eastAsia="Times New Roman" w:hAnsi="Arial Narrow"/>
                                      <w:color w:val="808080"/>
                                      <w:sz w:val="18"/>
                                      <w:szCs w:val="18"/>
                                      <w:lang w:val="en-US"/>
                                    </w:rPr>
                                    <w:t>sjednici</w:t>
                                  </w:r>
                                </w:sdtContent>
                              </w:sdt>
                              <w:r w:rsidR="003107B1"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1170945315"/>
                                  <w:lock w:val="sdtContentLocked"/>
                                </w:sdtPr>
                                <w:sdtEndPr>
                                  <w:rPr>
                                    <w:rFonts w:ascii="Calibri" w:hAnsi="Calibri"/>
                                    <w:color w:val="auto"/>
                                  </w:rPr>
                                </w:sdtEndPr>
                                <w:sdtContent>
                                  <w:r w:rsidR="003107B1" w:rsidRPr="00B36C8A">
                                    <w:rPr>
                                      <w:rFonts w:ascii="Arial Narrow" w:eastAsia="Times New Roman" w:hAnsi="Arial Narrow"/>
                                      <w:color w:val="808080"/>
                                      <w:sz w:val="18"/>
                                      <w:szCs w:val="18"/>
                                      <w:lang w:val="en-US"/>
                                    </w:rPr>
                                    <w:t>Nacionalnog savjeta za obrazovanje,</w:t>
                                  </w:r>
                                </w:sdtContent>
                              </w:sdt>
                              <w:r w:rsidR="003107B1" w:rsidRPr="00B36C8A">
                                <w:rPr>
                                  <w:rFonts w:eastAsia="Times New Roman"/>
                                  <w:sz w:val="18"/>
                                  <w:szCs w:val="18"/>
                                  <w:lang w:val="en-US"/>
                                </w:rPr>
                                <w:t xml:space="preserve"> </w:t>
                              </w:r>
                              <w:sdt>
                                <w:sdtPr>
                                  <w:rPr>
                                    <w:rFonts w:eastAsia="Times New Roman"/>
                                    <w:sz w:val="18"/>
                                    <w:szCs w:val="18"/>
                                    <w:lang w:val="en-US"/>
                                  </w:rPr>
                                  <w:alias w:val="Abstract"/>
                                  <w:tag w:val="Abstract"/>
                                  <w:id w:val="-643048884"/>
                                  <w:lock w:val="sdtContentLocked"/>
                                  <w:placeholder>
                                    <w:docPart w:val="E39689E31E2D4AACA88459FBACB11A66"/>
                                  </w:placeholder>
                                  <w:showingPlcHdr/>
                                  <w:dataBinding w:prefixMappings="xmlns:ns0='http://schemas.microsoft.com/office/2006/coverPageProps'" w:xpath="/ns0:CoverPageProperties[1]/ns0:Abstract[1]" w:storeItemID="{55AF091B-3C7A-41E3-B477-F2FDAA23CFDA}"/>
                                  <w:text/>
                                </w:sdtPr>
                                <w:sdtEndPr/>
                                <w:sdtContent>
                                  <w:r w:rsidR="003107B1" w:rsidRPr="00B36C8A">
                                    <w:rPr>
                                      <w:rFonts w:ascii="Arial Narrow" w:eastAsia="Times New Roman" w:hAnsi="Arial Narrow"/>
                                      <w:color w:val="808080"/>
                                      <w:sz w:val="18"/>
                                      <w:szCs w:val="18"/>
                                      <w:lang w:val="en-US"/>
                                    </w:rPr>
                                    <w:t>održanoj</w:t>
                                  </w:r>
                                </w:sdtContent>
                              </w:sdt>
                              <w:r w:rsidR="003107B1">
                                <w:rPr>
                                  <w:rFonts w:eastAsia="Times New Roman"/>
                                  <w:sz w:val="18"/>
                                  <w:szCs w:val="18"/>
                                  <w:lang w:val="en-US"/>
                                </w:rPr>
                                <w:t xml:space="preserve"> </w:t>
                              </w:r>
                            </w:p>
                            <w:p w14:paraId="510A9570" w14:textId="77777777" w:rsidR="003107B1" w:rsidRDefault="003107B1">
                              <w:pPr>
                                <w:pStyle w:val="NoSpacing"/>
                                <w:jc w:val="right"/>
                                <w:rPr>
                                  <w:caps/>
                                  <w:color w:val="262626" w:themeColor="text1" w:themeTint="D9"/>
                                  <w:sz w:val="20"/>
                                  <w:szCs w:val="20"/>
                                </w:rPr>
                              </w:pPr>
                            </w:p>
                          </w:txbxContent>
                        </v:textbox>
                        <w10:wrap type="square" anchorx="page" anchory="page"/>
                      </v:shape>
                    </w:pict>
                  </mc:Fallback>
                </mc:AlternateContent>
              </w:r>
              <w:r w:rsidR="00AE28CA">
                <w:rPr>
                  <w:noProof/>
                  <w:lang w:val="en-US"/>
                </w:rPr>
                <mc:AlternateContent>
                  <mc:Choice Requires="wps">
                    <w:drawing>
                      <wp:anchor distT="0" distB="0" distL="114300" distR="114300" simplePos="0" relativeHeight="251661312" behindDoc="0" locked="0" layoutInCell="1" allowOverlap="1" wp14:anchorId="71FFB76C" wp14:editId="7A2C9468">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553AD" w14:textId="77777777" w:rsidR="003107B1" w:rsidRDefault="003107B1" w:rsidP="00AE28CA">
                                    <w:pPr>
                                      <w:pStyle w:val="NoSpacing"/>
                                      <w:jc w:val="right"/>
                                      <w:rPr>
                                        <w:caps/>
                                        <w:color w:val="262626" w:themeColor="text1" w:themeTint="D9"/>
                                        <w:sz w:val="28"/>
                                        <w:szCs w:val="28"/>
                                      </w:rPr>
                                    </w:pPr>
                                  </w:p>
                                  <w:p w14:paraId="7988074F" w14:textId="77777777" w:rsidR="003107B1" w:rsidRDefault="003107B1"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1FFB76C"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589KheQIAAF4FAAAOAAAA&#10;AAAAAAAAAAAAAC4CAABkcnMvZTJvRG9jLnhtbFBLAQItABQABgAIAAAAIQAUokKO2wAAAAUBAAAP&#10;AAAAAAAAAAAAAAAAANMEAABkcnMvZG93bnJldi54bWxQSwUGAAAAAAQABADzAAAA2wUAAAAA&#10;" filled="f" stroked="f" strokeweight=".5pt">
                        <v:textbox inset="0,0,0,0">
                          <w:txbxContent>
                            <w:p w14:paraId="78A553AD" w14:textId="77777777" w:rsidR="003107B1" w:rsidRDefault="003107B1" w:rsidP="00AE28CA">
                              <w:pPr>
                                <w:pStyle w:val="NoSpacing"/>
                                <w:jc w:val="right"/>
                                <w:rPr>
                                  <w:caps/>
                                  <w:color w:val="262626" w:themeColor="text1" w:themeTint="D9"/>
                                  <w:sz w:val="28"/>
                                  <w:szCs w:val="28"/>
                                </w:rPr>
                              </w:pPr>
                            </w:p>
                            <w:p w14:paraId="7988074F" w14:textId="77777777" w:rsidR="003107B1" w:rsidRDefault="003107B1" w:rsidP="00AE28CA">
                              <w:pPr>
                                <w:pStyle w:val="NoSpacing"/>
                                <w:jc w:val="right"/>
                                <w:rPr>
                                  <w:caps/>
                                  <w:color w:val="17365D" w:themeColor="text2" w:themeShade="BF"/>
                                  <w:sz w:val="40"/>
                                  <w:szCs w:val="40"/>
                                </w:rPr>
                              </w:pPr>
                            </w:p>
                          </w:txbxContent>
                        </v:textbox>
                        <w10:wrap type="square" anchorx="page" anchory="page"/>
                      </v:shape>
                    </w:pict>
                  </mc:Fallback>
                </mc:AlternateContent>
              </w:r>
              <w:r w:rsidR="00AE28CA">
                <w:rPr>
                  <w:noProof/>
                  <w:lang w:val="en-US"/>
                </w:rPr>
                <mc:AlternateContent>
                  <mc:Choice Requires="wpg">
                    <w:drawing>
                      <wp:anchor distT="0" distB="0" distL="114300" distR="114300" simplePos="0" relativeHeight="251659264" behindDoc="0" locked="0" layoutInCell="1" allowOverlap="1" wp14:anchorId="1B464275" wp14:editId="717052E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BF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494D97B"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" fillcolor="#c00000"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" fillcolor="#bf9000" stroked="f" strokeweight="2pt">
                          <v:path arrowok="t"/>
                          <o:lock v:ext="edit" aspectratio="t"/>
                        </v:rect>
                        <w10:wrap anchorx="page" anchory="page"/>
                      </v:group>
                    </w:pict>
                  </mc:Fallback>
                </mc:AlternateContent>
              </w:r>
              <w:r>
                <w:rPr>
                  <w:color w:val="1F497D" w:themeColor="text2"/>
                  <w:sz w:val="36"/>
                  <w:szCs w:val="36"/>
                </w:rPr>
                <w:t xml:space="preserve"> </w:t>
              </w:r>
            </w:p>
          </w:sdtContent>
        </w:sdt>
        <w:p w14:paraId="3DF009F2" w14:textId="77777777" w:rsidR="0095419C" w:rsidRPr="00AE28CA" w:rsidRDefault="00AE28CA" w:rsidP="00AE28CA">
          <w:pPr>
            <w:spacing w:after="160" w:line="259" w:lineRule="auto"/>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val="sr-Latn-ME"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val="sr-Latn-ME" w:eastAsia="en-US"/>
            </w:rPr>
            <w:id w:val="1750230356"/>
            <w:lock w:val="sdtContentLocked"/>
            <w:placeholder>
              <w:docPart w:val="DefaultPlaceholder_1081868574"/>
            </w:placeholder>
          </w:sdtPr>
          <w:sdtEndPr>
            <w:rPr>
              <w:rFonts w:ascii="Arial Narrow" w:eastAsia="Times New Roman" w:hAnsi="Arial Narrow"/>
              <w:b/>
              <w:color w:val="000000" w:themeColor="text1"/>
              <w:sz w:val="28"/>
              <w:szCs w:val="28"/>
              <w:lang w:val="en-US"/>
            </w:rPr>
          </w:sdtEndPr>
          <w:sdtContent>
            <w:p w14:paraId="3CBA521F" w14:textId="77777777" w:rsidR="001612F0" w:rsidRPr="0039302D" w:rsidRDefault="0039302D" w:rsidP="0039302D">
              <w:pPr>
                <w:pStyle w:val="TOCHeading"/>
                <w:pBdr>
                  <w:bottom w:val="single" w:sz="4" w:space="1" w:color="C00000"/>
                </w:pBdr>
                <w:spacing w:before="0" w:after="960" w:line="240" w:lineRule="auto"/>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14:paraId="302C812D" w14:textId="35914C90" w:rsidR="00436ABA" w:rsidRDefault="00276784">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227045975" w:history="1">
            <w:r w:rsidR="00436ABA" w:rsidRPr="00924866">
              <w:rPr>
                <w:rStyle w:val="Hyperlink"/>
                <w:noProof/>
              </w:rPr>
              <w:t>I OPŠTI DIO POSEBNOG OBRAZOVNOG PROGRAMA</w:t>
            </w:r>
            <w:r w:rsidR="00436ABA">
              <w:rPr>
                <w:noProof/>
                <w:webHidden/>
              </w:rPr>
              <w:tab/>
            </w:r>
            <w:r w:rsidR="00436ABA">
              <w:rPr>
                <w:noProof/>
                <w:webHidden/>
              </w:rPr>
              <w:fldChar w:fldCharType="begin"/>
            </w:r>
            <w:r w:rsidR="00436ABA">
              <w:rPr>
                <w:noProof/>
                <w:webHidden/>
              </w:rPr>
              <w:instrText xml:space="preserve"> PAGEREF _Toc227045975 \h </w:instrText>
            </w:r>
            <w:r w:rsidR="00436ABA">
              <w:rPr>
                <w:noProof/>
                <w:webHidden/>
              </w:rPr>
            </w:r>
            <w:r w:rsidR="00436ABA">
              <w:rPr>
                <w:noProof/>
                <w:webHidden/>
              </w:rPr>
              <w:fldChar w:fldCharType="separate"/>
            </w:r>
            <w:r w:rsidR="00436ABA">
              <w:rPr>
                <w:noProof/>
                <w:webHidden/>
              </w:rPr>
              <w:t>2</w:t>
            </w:r>
            <w:r w:rsidR="00436ABA">
              <w:rPr>
                <w:noProof/>
                <w:webHidden/>
              </w:rPr>
              <w:fldChar w:fldCharType="end"/>
            </w:r>
          </w:hyperlink>
        </w:p>
        <w:p w14:paraId="36646634" w14:textId="184D8C0B" w:rsidR="00436ABA" w:rsidRDefault="00492509">
          <w:pPr>
            <w:pStyle w:val="TOC1"/>
            <w:rPr>
              <w:rFonts w:asciiTheme="minorHAnsi" w:eastAsiaTheme="minorEastAsia" w:hAnsiTheme="minorHAnsi" w:cstheme="minorBidi"/>
              <w:noProof/>
              <w:kern w:val="2"/>
              <w:sz w:val="24"/>
              <w:szCs w:val="24"/>
              <w:lang w:val="en-US"/>
              <w14:ligatures w14:val="standardContextual"/>
            </w:rPr>
          </w:pPr>
          <w:hyperlink w:anchor="_Toc227045976" w:history="1">
            <w:r w:rsidR="00436ABA" w:rsidRPr="00924866">
              <w:rPr>
                <w:rStyle w:val="Hyperlink"/>
                <w:noProof/>
              </w:rPr>
              <w:t xml:space="preserve">1. OPŠTE INFORMACIJE O POSEBNOM OBRAZOVNOM PROGRAMU </w:t>
            </w:r>
            <w:r w:rsidR="00436ABA">
              <w:rPr>
                <w:noProof/>
                <w:webHidden/>
              </w:rPr>
              <w:tab/>
            </w:r>
            <w:r w:rsidR="00436ABA">
              <w:rPr>
                <w:noProof/>
                <w:webHidden/>
              </w:rPr>
              <w:fldChar w:fldCharType="begin"/>
            </w:r>
            <w:r w:rsidR="00436ABA">
              <w:rPr>
                <w:noProof/>
                <w:webHidden/>
              </w:rPr>
              <w:instrText xml:space="preserve"> PAGEREF _Toc227045976 \h </w:instrText>
            </w:r>
            <w:r w:rsidR="00436ABA">
              <w:rPr>
                <w:noProof/>
                <w:webHidden/>
              </w:rPr>
            </w:r>
            <w:r w:rsidR="00436ABA">
              <w:rPr>
                <w:noProof/>
                <w:webHidden/>
              </w:rPr>
              <w:fldChar w:fldCharType="separate"/>
            </w:r>
            <w:r w:rsidR="00436ABA">
              <w:rPr>
                <w:noProof/>
                <w:webHidden/>
              </w:rPr>
              <w:t>2</w:t>
            </w:r>
            <w:r w:rsidR="00436ABA">
              <w:rPr>
                <w:noProof/>
                <w:webHidden/>
              </w:rPr>
              <w:fldChar w:fldCharType="end"/>
            </w:r>
          </w:hyperlink>
        </w:p>
        <w:p w14:paraId="44B19DF9" w14:textId="5E05E3DF" w:rsidR="00436ABA" w:rsidRDefault="00492509">
          <w:pPr>
            <w:pStyle w:val="TOC1"/>
            <w:rPr>
              <w:rFonts w:asciiTheme="minorHAnsi" w:eastAsiaTheme="minorEastAsia" w:hAnsiTheme="minorHAnsi" w:cstheme="minorBidi"/>
              <w:noProof/>
              <w:kern w:val="2"/>
              <w:sz w:val="24"/>
              <w:szCs w:val="24"/>
              <w:lang w:val="en-US"/>
              <w14:ligatures w14:val="standardContextual"/>
            </w:rPr>
          </w:pPr>
          <w:hyperlink w:anchor="_Toc227045977" w:history="1">
            <w:r w:rsidR="00436ABA" w:rsidRPr="00924866">
              <w:rPr>
                <w:rStyle w:val="Hyperlink"/>
                <w:noProof/>
              </w:rPr>
              <w:t>2. NASTAVNI PLAN</w:t>
            </w:r>
            <w:r w:rsidR="00436ABA">
              <w:rPr>
                <w:noProof/>
                <w:webHidden/>
              </w:rPr>
              <w:tab/>
            </w:r>
            <w:r w:rsidR="00436ABA">
              <w:rPr>
                <w:noProof/>
                <w:webHidden/>
              </w:rPr>
              <w:fldChar w:fldCharType="begin"/>
            </w:r>
            <w:r w:rsidR="00436ABA">
              <w:rPr>
                <w:noProof/>
                <w:webHidden/>
              </w:rPr>
              <w:instrText xml:space="preserve"> PAGEREF _Toc227045977 \h </w:instrText>
            </w:r>
            <w:r w:rsidR="00436ABA">
              <w:rPr>
                <w:noProof/>
                <w:webHidden/>
              </w:rPr>
            </w:r>
            <w:r w:rsidR="00436ABA">
              <w:rPr>
                <w:noProof/>
                <w:webHidden/>
              </w:rPr>
              <w:fldChar w:fldCharType="separate"/>
            </w:r>
            <w:r w:rsidR="00436ABA">
              <w:rPr>
                <w:noProof/>
                <w:webHidden/>
              </w:rPr>
              <w:t>4</w:t>
            </w:r>
            <w:r w:rsidR="00436ABA">
              <w:rPr>
                <w:noProof/>
                <w:webHidden/>
              </w:rPr>
              <w:fldChar w:fldCharType="end"/>
            </w:r>
          </w:hyperlink>
        </w:p>
        <w:p w14:paraId="6D06456D" w14:textId="641ECB46" w:rsidR="00436ABA" w:rsidRDefault="00492509">
          <w:pPr>
            <w:pStyle w:val="TOC1"/>
            <w:rPr>
              <w:rFonts w:asciiTheme="minorHAnsi" w:eastAsiaTheme="minorEastAsia" w:hAnsiTheme="minorHAnsi" w:cstheme="minorBidi"/>
              <w:noProof/>
              <w:kern w:val="2"/>
              <w:sz w:val="24"/>
              <w:szCs w:val="24"/>
              <w:lang w:val="en-US"/>
              <w14:ligatures w14:val="standardContextual"/>
            </w:rPr>
          </w:pPr>
          <w:hyperlink w:anchor="_Toc227045978" w:history="1">
            <w:r w:rsidR="00436ABA" w:rsidRPr="00924866">
              <w:rPr>
                <w:rStyle w:val="Hyperlink"/>
                <w:noProof/>
              </w:rPr>
              <w:t>II POSEBNI DIO  POSEBNOG OBRAZOVNOG PROGRAMA</w:t>
            </w:r>
            <w:r w:rsidR="00436ABA">
              <w:rPr>
                <w:noProof/>
                <w:webHidden/>
              </w:rPr>
              <w:tab/>
            </w:r>
            <w:r w:rsidR="00436ABA">
              <w:rPr>
                <w:noProof/>
                <w:webHidden/>
              </w:rPr>
              <w:fldChar w:fldCharType="begin"/>
            </w:r>
            <w:r w:rsidR="00436ABA">
              <w:rPr>
                <w:noProof/>
                <w:webHidden/>
              </w:rPr>
              <w:instrText xml:space="preserve"> PAGEREF _Toc227045978 \h </w:instrText>
            </w:r>
            <w:r w:rsidR="00436ABA">
              <w:rPr>
                <w:noProof/>
                <w:webHidden/>
              </w:rPr>
            </w:r>
            <w:r w:rsidR="00436ABA">
              <w:rPr>
                <w:noProof/>
                <w:webHidden/>
              </w:rPr>
              <w:fldChar w:fldCharType="separate"/>
            </w:r>
            <w:r w:rsidR="00436ABA">
              <w:rPr>
                <w:noProof/>
                <w:webHidden/>
              </w:rPr>
              <w:t>6</w:t>
            </w:r>
            <w:r w:rsidR="00436ABA">
              <w:rPr>
                <w:noProof/>
                <w:webHidden/>
              </w:rPr>
              <w:fldChar w:fldCharType="end"/>
            </w:r>
          </w:hyperlink>
        </w:p>
        <w:p w14:paraId="24A25CFD" w14:textId="3BCF29F5" w:rsidR="00436ABA" w:rsidRDefault="00492509">
          <w:pPr>
            <w:pStyle w:val="TOC1"/>
            <w:rPr>
              <w:rFonts w:asciiTheme="minorHAnsi" w:eastAsiaTheme="minorEastAsia" w:hAnsiTheme="minorHAnsi" w:cstheme="minorBidi"/>
              <w:noProof/>
              <w:kern w:val="2"/>
              <w:sz w:val="24"/>
              <w:szCs w:val="24"/>
              <w:lang w:val="en-US"/>
              <w14:ligatures w14:val="standardContextual"/>
            </w:rPr>
          </w:pPr>
          <w:hyperlink w:anchor="_Toc227045979" w:history="1">
            <w:r w:rsidR="00436ABA" w:rsidRPr="00924866">
              <w:rPr>
                <w:rStyle w:val="Hyperlink"/>
                <w:noProof/>
              </w:rPr>
              <w:t>3. MODULI</w:t>
            </w:r>
            <w:r w:rsidR="00436ABA">
              <w:rPr>
                <w:noProof/>
                <w:webHidden/>
              </w:rPr>
              <w:tab/>
            </w:r>
            <w:r w:rsidR="00436ABA">
              <w:rPr>
                <w:noProof/>
                <w:webHidden/>
              </w:rPr>
              <w:fldChar w:fldCharType="begin"/>
            </w:r>
            <w:r w:rsidR="00436ABA">
              <w:rPr>
                <w:noProof/>
                <w:webHidden/>
              </w:rPr>
              <w:instrText xml:space="preserve"> PAGEREF _Toc227045979 \h </w:instrText>
            </w:r>
            <w:r w:rsidR="00436ABA">
              <w:rPr>
                <w:noProof/>
                <w:webHidden/>
              </w:rPr>
            </w:r>
            <w:r w:rsidR="00436ABA">
              <w:rPr>
                <w:noProof/>
                <w:webHidden/>
              </w:rPr>
              <w:fldChar w:fldCharType="separate"/>
            </w:r>
            <w:r w:rsidR="00436ABA">
              <w:rPr>
                <w:noProof/>
                <w:webHidden/>
              </w:rPr>
              <w:t>6</w:t>
            </w:r>
            <w:r w:rsidR="00436ABA">
              <w:rPr>
                <w:noProof/>
                <w:webHidden/>
              </w:rPr>
              <w:fldChar w:fldCharType="end"/>
            </w:r>
          </w:hyperlink>
        </w:p>
        <w:p w14:paraId="03D60917" w14:textId="529AD23F"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80" w:history="1">
            <w:r w:rsidR="00436ABA" w:rsidRPr="00924866">
              <w:rPr>
                <w:rStyle w:val="Hyperlink"/>
                <w:caps/>
                <w:noProof/>
              </w:rPr>
              <w:t xml:space="preserve">3.1. OPŠTEOBRAZOVNI MODUL </w:t>
            </w:r>
            <w:r w:rsidR="00436ABA">
              <w:rPr>
                <w:noProof/>
                <w:webHidden/>
              </w:rPr>
              <w:tab/>
            </w:r>
            <w:r w:rsidR="00436ABA">
              <w:rPr>
                <w:noProof/>
                <w:webHidden/>
              </w:rPr>
              <w:fldChar w:fldCharType="begin"/>
            </w:r>
            <w:r w:rsidR="00436ABA">
              <w:rPr>
                <w:noProof/>
                <w:webHidden/>
              </w:rPr>
              <w:instrText xml:space="preserve"> PAGEREF _Toc227045980 \h </w:instrText>
            </w:r>
            <w:r w:rsidR="00436ABA">
              <w:rPr>
                <w:noProof/>
                <w:webHidden/>
              </w:rPr>
            </w:r>
            <w:r w:rsidR="00436ABA">
              <w:rPr>
                <w:noProof/>
                <w:webHidden/>
              </w:rPr>
              <w:fldChar w:fldCharType="separate"/>
            </w:r>
            <w:r w:rsidR="00436ABA">
              <w:rPr>
                <w:noProof/>
                <w:webHidden/>
              </w:rPr>
              <w:t>6</w:t>
            </w:r>
            <w:r w:rsidR="00436ABA">
              <w:rPr>
                <w:noProof/>
                <w:webHidden/>
              </w:rPr>
              <w:fldChar w:fldCharType="end"/>
            </w:r>
          </w:hyperlink>
        </w:p>
        <w:p w14:paraId="45276D27" w14:textId="1AA514EA"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81" w:history="1">
            <w:r w:rsidR="00436ABA" w:rsidRPr="00924866">
              <w:rPr>
                <w:rStyle w:val="Hyperlink"/>
                <w:caps/>
                <w:noProof/>
              </w:rPr>
              <w:t>3.2. STRUČNI</w:t>
            </w:r>
            <w:r w:rsidR="00436ABA" w:rsidRPr="00924866">
              <w:rPr>
                <w:rStyle w:val="Hyperlink"/>
                <w:noProof/>
              </w:rPr>
              <w:t xml:space="preserve"> MODULI</w:t>
            </w:r>
            <w:r w:rsidR="00436ABA">
              <w:rPr>
                <w:noProof/>
                <w:webHidden/>
              </w:rPr>
              <w:tab/>
            </w:r>
            <w:r w:rsidR="00436ABA">
              <w:rPr>
                <w:noProof/>
                <w:webHidden/>
              </w:rPr>
              <w:fldChar w:fldCharType="begin"/>
            </w:r>
            <w:r w:rsidR="00436ABA">
              <w:rPr>
                <w:noProof/>
                <w:webHidden/>
              </w:rPr>
              <w:instrText xml:space="preserve"> PAGEREF _Toc227045981 \h </w:instrText>
            </w:r>
            <w:r w:rsidR="00436ABA">
              <w:rPr>
                <w:noProof/>
                <w:webHidden/>
              </w:rPr>
            </w:r>
            <w:r w:rsidR="00436ABA">
              <w:rPr>
                <w:noProof/>
                <w:webHidden/>
              </w:rPr>
              <w:fldChar w:fldCharType="separate"/>
            </w:r>
            <w:r w:rsidR="00436ABA">
              <w:rPr>
                <w:noProof/>
                <w:webHidden/>
              </w:rPr>
              <w:t>7</w:t>
            </w:r>
            <w:r w:rsidR="00436ABA">
              <w:rPr>
                <w:noProof/>
                <w:webHidden/>
              </w:rPr>
              <w:fldChar w:fldCharType="end"/>
            </w:r>
          </w:hyperlink>
        </w:p>
        <w:p w14:paraId="14935B0B" w14:textId="58923641" w:rsidR="00436ABA" w:rsidRP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82" w:history="1">
            <w:r w:rsidR="00436ABA" w:rsidRPr="00436ABA">
              <w:rPr>
                <w:rStyle w:val="Hyperlink"/>
                <w:noProof/>
              </w:rPr>
              <w:t>3.2.1. PRIPREMA I IZLAGANJE PREHRAMBENIH PROIZVODA</w:t>
            </w:r>
            <w:r w:rsidR="00436ABA" w:rsidRPr="00436ABA">
              <w:rPr>
                <w:noProof/>
                <w:webHidden/>
              </w:rPr>
              <w:tab/>
            </w:r>
            <w:r w:rsidR="00436ABA" w:rsidRPr="00436ABA">
              <w:rPr>
                <w:noProof/>
                <w:webHidden/>
              </w:rPr>
              <w:fldChar w:fldCharType="begin"/>
            </w:r>
            <w:r w:rsidR="00436ABA" w:rsidRPr="00436ABA">
              <w:rPr>
                <w:noProof/>
                <w:webHidden/>
              </w:rPr>
              <w:instrText xml:space="preserve"> PAGEREF _Toc227045982 \h </w:instrText>
            </w:r>
            <w:r w:rsidR="00436ABA" w:rsidRPr="00436ABA">
              <w:rPr>
                <w:noProof/>
                <w:webHidden/>
              </w:rPr>
            </w:r>
            <w:r w:rsidR="00436ABA" w:rsidRPr="00436ABA">
              <w:rPr>
                <w:noProof/>
                <w:webHidden/>
              </w:rPr>
              <w:fldChar w:fldCharType="separate"/>
            </w:r>
            <w:r w:rsidR="00436ABA" w:rsidRPr="00436ABA">
              <w:rPr>
                <w:noProof/>
                <w:webHidden/>
              </w:rPr>
              <w:t>7</w:t>
            </w:r>
            <w:r w:rsidR="00436ABA" w:rsidRPr="00436ABA">
              <w:rPr>
                <w:noProof/>
                <w:webHidden/>
              </w:rPr>
              <w:fldChar w:fldCharType="end"/>
            </w:r>
          </w:hyperlink>
        </w:p>
        <w:p w14:paraId="741881B8" w14:textId="7DE793CF" w:rsidR="00436ABA" w:rsidRP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83" w:history="1">
            <w:r w:rsidR="00436ABA" w:rsidRPr="00436ABA">
              <w:rPr>
                <w:rStyle w:val="Hyperlink"/>
                <w:caps/>
                <w:noProof/>
                <w:lang w:val="sl-SI" w:eastAsia="sl-SI"/>
              </w:rPr>
              <w:t xml:space="preserve">3.2.2. </w:t>
            </w:r>
            <w:r w:rsidR="00436ABA" w:rsidRPr="00436ABA">
              <w:rPr>
                <w:rStyle w:val="Hyperlink"/>
                <w:caps/>
                <w:noProof/>
                <w:lang w:val="en-US" w:eastAsia="sl-SI"/>
              </w:rPr>
              <w:t>PRIPREMA I IZLAGANJE NEPREHRAMBENIH PROIZVODA</w:t>
            </w:r>
            <w:r w:rsidR="00436ABA" w:rsidRPr="00436ABA">
              <w:rPr>
                <w:noProof/>
                <w:webHidden/>
              </w:rPr>
              <w:tab/>
            </w:r>
            <w:r w:rsidR="00436ABA" w:rsidRPr="00436ABA">
              <w:rPr>
                <w:noProof/>
                <w:webHidden/>
              </w:rPr>
              <w:fldChar w:fldCharType="begin"/>
            </w:r>
            <w:r w:rsidR="00436ABA" w:rsidRPr="00436ABA">
              <w:rPr>
                <w:noProof/>
                <w:webHidden/>
              </w:rPr>
              <w:instrText xml:space="preserve"> PAGEREF _Toc227045983 \h </w:instrText>
            </w:r>
            <w:r w:rsidR="00436ABA" w:rsidRPr="00436ABA">
              <w:rPr>
                <w:noProof/>
                <w:webHidden/>
              </w:rPr>
            </w:r>
            <w:r w:rsidR="00436ABA" w:rsidRPr="00436ABA">
              <w:rPr>
                <w:noProof/>
                <w:webHidden/>
              </w:rPr>
              <w:fldChar w:fldCharType="separate"/>
            </w:r>
            <w:r w:rsidR="00436ABA" w:rsidRPr="00436ABA">
              <w:rPr>
                <w:noProof/>
                <w:webHidden/>
              </w:rPr>
              <w:t>14</w:t>
            </w:r>
            <w:r w:rsidR="00436ABA" w:rsidRPr="00436ABA">
              <w:rPr>
                <w:noProof/>
                <w:webHidden/>
              </w:rPr>
              <w:fldChar w:fldCharType="end"/>
            </w:r>
          </w:hyperlink>
        </w:p>
        <w:p w14:paraId="6B35700B" w14:textId="7EB0A583" w:rsidR="00436ABA" w:rsidRP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84" w:history="1">
            <w:r w:rsidR="00436ABA" w:rsidRPr="00436ABA">
              <w:rPr>
                <w:rStyle w:val="Hyperlink"/>
                <w:caps/>
                <w:noProof/>
                <w:lang w:val="sl-SI" w:eastAsia="sl-SI"/>
              </w:rPr>
              <w:t>3.2.3. Osnovni poslovi prodaje</w:t>
            </w:r>
            <w:r w:rsidR="00436ABA" w:rsidRPr="00436ABA">
              <w:rPr>
                <w:noProof/>
                <w:webHidden/>
              </w:rPr>
              <w:tab/>
            </w:r>
            <w:r w:rsidR="00436ABA" w:rsidRPr="00436ABA">
              <w:rPr>
                <w:noProof/>
                <w:webHidden/>
              </w:rPr>
              <w:fldChar w:fldCharType="begin"/>
            </w:r>
            <w:r w:rsidR="00436ABA" w:rsidRPr="00436ABA">
              <w:rPr>
                <w:noProof/>
                <w:webHidden/>
              </w:rPr>
              <w:instrText xml:space="preserve"> PAGEREF _Toc227045984 \h </w:instrText>
            </w:r>
            <w:r w:rsidR="00436ABA" w:rsidRPr="00436ABA">
              <w:rPr>
                <w:noProof/>
                <w:webHidden/>
              </w:rPr>
            </w:r>
            <w:r w:rsidR="00436ABA" w:rsidRPr="00436ABA">
              <w:rPr>
                <w:noProof/>
                <w:webHidden/>
              </w:rPr>
              <w:fldChar w:fldCharType="separate"/>
            </w:r>
            <w:r w:rsidR="00436ABA" w:rsidRPr="00436ABA">
              <w:rPr>
                <w:noProof/>
                <w:webHidden/>
              </w:rPr>
              <w:t>20</w:t>
            </w:r>
            <w:r w:rsidR="00436ABA" w:rsidRPr="00436ABA">
              <w:rPr>
                <w:noProof/>
                <w:webHidden/>
              </w:rPr>
              <w:fldChar w:fldCharType="end"/>
            </w:r>
          </w:hyperlink>
        </w:p>
        <w:p w14:paraId="7C184E1A" w14:textId="499F7C64" w:rsidR="00436ABA" w:rsidRDefault="00492509">
          <w:pPr>
            <w:pStyle w:val="TOC1"/>
            <w:rPr>
              <w:rFonts w:asciiTheme="minorHAnsi" w:eastAsiaTheme="minorEastAsia" w:hAnsiTheme="minorHAnsi" w:cstheme="minorBidi"/>
              <w:noProof/>
              <w:kern w:val="2"/>
              <w:sz w:val="24"/>
              <w:szCs w:val="24"/>
              <w:lang w:val="en-US"/>
              <w14:ligatures w14:val="standardContextual"/>
            </w:rPr>
          </w:pPr>
          <w:hyperlink w:anchor="_Toc227045985" w:history="1">
            <w:r w:rsidR="00436ABA" w:rsidRPr="00924866">
              <w:rPr>
                <w:rStyle w:val="Hyperlink"/>
                <w:noProof/>
              </w:rPr>
              <w:t xml:space="preserve">4. PRAKTIČNI ISPIT </w:t>
            </w:r>
            <w:r w:rsidR="00436ABA">
              <w:rPr>
                <w:noProof/>
                <w:webHidden/>
              </w:rPr>
              <w:tab/>
            </w:r>
            <w:r w:rsidR="00436ABA">
              <w:rPr>
                <w:noProof/>
                <w:webHidden/>
              </w:rPr>
              <w:fldChar w:fldCharType="begin"/>
            </w:r>
            <w:r w:rsidR="00436ABA">
              <w:rPr>
                <w:noProof/>
                <w:webHidden/>
              </w:rPr>
              <w:instrText xml:space="preserve"> PAGEREF _Toc227045985 \h </w:instrText>
            </w:r>
            <w:r w:rsidR="00436ABA">
              <w:rPr>
                <w:noProof/>
                <w:webHidden/>
              </w:rPr>
            </w:r>
            <w:r w:rsidR="00436ABA">
              <w:rPr>
                <w:noProof/>
                <w:webHidden/>
              </w:rPr>
              <w:fldChar w:fldCharType="separate"/>
            </w:r>
            <w:r w:rsidR="00436ABA">
              <w:rPr>
                <w:noProof/>
                <w:webHidden/>
              </w:rPr>
              <w:t>26</w:t>
            </w:r>
            <w:r w:rsidR="00436ABA">
              <w:rPr>
                <w:noProof/>
                <w:webHidden/>
              </w:rPr>
              <w:fldChar w:fldCharType="end"/>
            </w:r>
          </w:hyperlink>
        </w:p>
        <w:p w14:paraId="4B79423E" w14:textId="24B014B4"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86" w:history="1">
            <w:r w:rsidR="00436ABA" w:rsidRPr="00924866">
              <w:rPr>
                <w:rStyle w:val="Hyperlink"/>
                <w:noProof/>
              </w:rPr>
              <w:t>4.1. ISPITNI KATALOG ZA PRAKTIČNI RAD</w:t>
            </w:r>
            <w:r w:rsidR="00436ABA">
              <w:rPr>
                <w:noProof/>
                <w:webHidden/>
              </w:rPr>
              <w:tab/>
            </w:r>
            <w:r w:rsidR="00436ABA">
              <w:rPr>
                <w:noProof/>
                <w:webHidden/>
              </w:rPr>
              <w:fldChar w:fldCharType="begin"/>
            </w:r>
            <w:r w:rsidR="00436ABA">
              <w:rPr>
                <w:noProof/>
                <w:webHidden/>
              </w:rPr>
              <w:instrText xml:space="preserve"> PAGEREF _Toc227045986 \h </w:instrText>
            </w:r>
            <w:r w:rsidR="00436ABA">
              <w:rPr>
                <w:noProof/>
                <w:webHidden/>
              </w:rPr>
            </w:r>
            <w:r w:rsidR="00436ABA">
              <w:rPr>
                <w:noProof/>
                <w:webHidden/>
              </w:rPr>
              <w:fldChar w:fldCharType="separate"/>
            </w:r>
            <w:r w:rsidR="00436ABA">
              <w:rPr>
                <w:noProof/>
                <w:webHidden/>
              </w:rPr>
              <w:t>26</w:t>
            </w:r>
            <w:r w:rsidR="00436ABA">
              <w:rPr>
                <w:noProof/>
                <w:webHidden/>
              </w:rPr>
              <w:fldChar w:fldCharType="end"/>
            </w:r>
          </w:hyperlink>
        </w:p>
        <w:p w14:paraId="05EF15AD" w14:textId="179E89BE" w:rsidR="00436ABA" w:rsidRDefault="00492509">
          <w:pPr>
            <w:pStyle w:val="TOC1"/>
            <w:rPr>
              <w:rFonts w:asciiTheme="minorHAnsi" w:eastAsiaTheme="minorEastAsia" w:hAnsiTheme="minorHAnsi" w:cstheme="minorBidi"/>
              <w:noProof/>
              <w:kern w:val="2"/>
              <w:sz w:val="24"/>
              <w:szCs w:val="24"/>
              <w:lang w:val="en-US"/>
              <w14:ligatures w14:val="standardContextual"/>
            </w:rPr>
          </w:pPr>
          <w:hyperlink w:anchor="_Toc227045987" w:history="1">
            <w:r w:rsidR="00436ABA" w:rsidRPr="00924866">
              <w:rPr>
                <w:rStyle w:val="Hyperlink"/>
                <w:noProof/>
              </w:rPr>
              <w:t>5. NAČIN IZVOĐENJA POSEBNOG OBRAZOVNOG PROGRAMA</w:t>
            </w:r>
            <w:r w:rsidR="00436ABA">
              <w:rPr>
                <w:noProof/>
                <w:webHidden/>
              </w:rPr>
              <w:tab/>
            </w:r>
            <w:r w:rsidR="00436ABA">
              <w:rPr>
                <w:noProof/>
                <w:webHidden/>
              </w:rPr>
              <w:fldChar w:fldCharType="begin"/>
            </w:r>
            <w:r w:rsidR="00436ABA">
              <w:rPr>
                <w:noProof/>
                <w:webHidden/>
              </w:rPr>
              <w:instrText xml:space="preserve"> PAGEREF _Toc227045987 \h </w:instrText>
            </w:r>
            <w:r w:rsidR="00436ABA">
              <w:rPr>
                <w:noProof/>
                <w:webHidden/>
              </w:rPr>
            </w:r>
            <w:r w:rsidR="00436ABA">
              <w:rPr>
                <w:noProof/>
                <w:webHidden/>
              </w:rPr>
              <w:fldChar w:fldCharType="separate"/>
            </w:r>
            <w:r w:rsidR="00436ABA">
              <w:rPr>
                <w:noProof/>
                <w:webHidden/>
              </w:rPr>
              <w:t>28</w:t>
            </w:r>
            <w:r w:rsidR="00436ABA">
              <w:rPr>
                <w:noProof/>
                <w:webHidden/>
              </w:rPr>
              <w:fldChar w:fldCharType="end"/>
            </w:r>
          </w:hyperlink>
        </w:p>
        <w:p w14:paraId="401F3676" w14:textId="64A89CBF"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88" w:history="1">
            <w:r w:rsidR="00436ABA" w:rsidRPr="00924866">
              <w:rPr>
                <w:rStyle w:val="Hyperlink"/>
                <w:noProof/>
              </w:rPr>
              <w:t>5.1. BROJ ČASOVA PO GODINAMA OBRAZOVANJA I OBLICIMA NASTAVE</w:t>
            </w:r>
            <w:r w:rsidR="00436ABA">
              <w:rPr>
                <w:noProof/>
                <w:webHidden/>
              </w:rPr>
              <w:tab/>
            </w:r>
            <w:r w:rsidR="00436ABA">
              <w:rPr>
                <w:noProof/>
                <w:webHidden/>
              </w:rPr>
              <w:fldChar w:fldCharType="begin"/>
            </w:r>
            <w:r w:rsidR="00436ABA">
              <w:rPr>
                <w:noProof/>
                <w:webHidden/>
              </w:rPr>
              <w:instrText xml:space="preserve"> PAGEREF _Toc227045988 \h </w:instrText>
            </w:r>
            <w:r w:rsidR="00436ABA">
              <w:rPr>
                <w:noProof/>
                <w:webHidden/>
              </w:rPr>
            </w:r>
            <w:r w:rsidR="00436ABA">
              <w:rPr>
                <w:noProof/>
                <w:webHidden/>
              </w:rPr>
              <w:fldChar w:fldCharType="separate"/>
            </w:r>
            <w:r w:rsidR="00436ABA">
              <w:rPr>
                <w:noProof/>
                <w:webHidden/>
              </w:rPr>
              <w:t>28</w:t>
            </w:r>
            <w:r w:rsidR="00436ABA">
              <w:rPr>
                <w:noProof/>
                <w:webHidden/>
              </w:rPr>
              <w:fldChar w:fldCharType="end"/>
            </w:r>
          </w:hyperlink>
        </w:p>
        <w:p w14:paraId="08791195" w14:textId="0AA7BCDB"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89" w:history="1">
            <w:r w:rsidR="00436ABA" w:rsidRPr="00924866">
              <w:rPr>
                <w:rStyle w:val="Hyperlink"/>
                <w:noProof/>
              </w:rPr>
              <w:t>5.2. PRAKTIČNO OBRAZOVANJE I PROFESIONALNA PRAKSA</w:t>
            </w:r>
            <w:r w:rsidR="00436ABA">
              <w:rPr>
                <w:noProof/>
                <w:webHidden/>
              </w:rPr>
              <w:tab/>
            </w:r>
            <w:r w:rsidR="00436ABA">
              <w:rPr>
                <w:noProof/>
                <w:webHidden/>
              </w:rPr>
              <w:fldChar w:fldCharType="begin"/>
            </w:r>
            <w:r w:rsidR="00436ABA">
              <w:rPr>
                <w:noProof/>
                <w:webHidden/>
              </w:rPr>
              <w:instrText xml:space="preserve"> PAGEREF _Toc227045989 \h </w:instrText>
            </w:r>
            <w:r w:rsidR="00436ABA">
              <w:rPr>
                <w:noProof/>
                <w:webHidden/>
              </w:rPr>
            </w:r>
            <w:r w:rsidR="00436ABA">
              <w:rPr>
                <w:noProof/>
                <w:webHidden/>
              </w:rPr>
              <w:fldChar w:fldCharType="separate"/>
            </w:r>
            <w:r w:rsidR="00436ABA">
              <w:rPr>
                <w:noProof/>
                <w:webHidden/>
              </w:rPr>
              <w:t>29</w:t>
            </w:r>
            <w:r w:rsidR="00436ABA">
              <w:rPr>
                <w:noProof/>
                <w:webHidden/>
              </w:rPr>
              <w:fldChar w:fldCharType="end"/>
            </w:r>
          </w:hyperlink>
        </w:p>
        <w:p w14:paraId="27A423E6" w14:textId="33AEB9A0"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90" w:history="1">
            <w:r w:rsidR="00436ABA" w:rsidRPr="00924866">
              <w:rPr>
                <w:rStyle w:val="Hyperlink"/>
                <w:noProof/>
              </w:rPr>
              <w:t>5.3. SLOBODNE/ VANNASTAVNE AKTIVNOSTI</w:t>
            </w:r>
            <w:r w:rsidR="00436ABA">
              <w:rPr>
                <w:noProof/>
                <w:webHidden/>
              </w:rPr>
              <w:tab/>
            </w:r>
            <w:r w:rsidR="00436ABA">
              <w:rPr>
                <w:noProof/>
                <w:webHidden/>
              </w:rPr>
              <w:fldChar w:fldCharType="begin"/>
            </w:r>
            <w:r w:rsidR="00436ABA">
              <w:rPr>
                <w:noProof/>
                <w:webHidden/>
              </w:rPr>
              <w:instrText xml:space="preserve"> PAGEREF _Toc227045990 \h </w:instrText>
            </w:r>
            <w:r w:rsidR="00436ABA">
              <w:rPr>
                <w:noProof/>
                <w:webHidden/>
              </w:rPr>
            </w:r>
            <w:r w:rsidR="00436ABA">
              <w:rPr>
                <w:noProof/>
                <w:webHidden/>
              </w:rPr>
              <w:fldChar w:fldCharType="separate"/>
            </w:r>
            <w:r w:rsidR="00436ABA">
              <w:rPr>
                <w:noProof/>
                <w:webHidden/>
              </w:rPr>
              <w:t>31</w:t>
            </w:r>
            <w:r w:rsidR="00436ABA">
              <w:rPr>
                <w:noProof/>
                <w:webHidden/>
              </w:rPr>
              <w:fldChar w:fldCharType="end"/>
            </w:r>
          </w:hyperlink>
        </w:p>
        <w:p w14:paraId="5F01ECD2" w14:textId="051F4625"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91" w:history="1">
            <w:r w:rsidR="00436ABA" w:rsidRPr="00924866">
              <w:rPr>
                <w:rStyle w:val="Hyperlink"/>
                <w:caps/>
                <w:noProof/>
              </w:rPr>
              <w:t xml:space="preserve">5.4. </w:t>
            </w:r>
            <w:r w:rsidR="00436ABA" w:rsidRPr="00924866">
              <w:rPr>
                <w:rStyle w:val="Hyperlink"/>
                <w:noProof/>
              </w:rPr>
              <w:t>STRUČNE EKSKURZIJE</w:t>
            </w:r>
            <w:r w:rsidR="00436ABA">
              <w:rPr>
                <w:noProof/>
                <w:webHidden/>
              </w:rPr>
              <w:tab/>
            </w:r>
            <w:r w:rsidR="00436ABA">
              <w:rPr>
                <w:noProof/>
                <w:webHidden/>
              </w:rPr>
              <w:fldChar w:fldCharType="begin"/>
            </w:r>
            <w:r w:rsidR="00436ABA">
              <w:rPr>
                <w:noProof/>
                <w:webHidden/>
              </w:rPr>
              <w:instrText xml:space="preserve"> PAGEREF _Toc227045991 \h </w:instrText>
            </w:r>
            <w:r w:rsidR="00436ABA">
              <w:rPr>
                <w:noProof/>
                <w:webHidden/>
              </w:rPr>
            </w:r>
            <w:r w:rsidR="00436ABA">
              <w:rPr>
                <w:noProof/>
                <w:webHidden/>
              </w:rPr>
              <w:fldChar w:fldCharType="separate"/>
            </w:r>
            <w:r w:rsidR="00436ABA">
              <w:rPr>
                <w:noProof/>
                <w:webHidden/>
              </w:rPr>
              <w:t>32</w:t>
            </w:r>
            <w:r w:rsidR="00436ABA">
              <w:rPr>
                <w:noProof/>
                <w:webHidden/>
              </w:rPr>
              <w:fldChar w:fldCharType="end"/>
            </w:r>
          </w:hyperlink>
        </w:p>
        <w:p w14:paraId="67E70BF4" w14:textId="7B40B08D"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92" w:history="1">
            <w:r w:rsidR="00436ABA" w:rsidRPr="00924866">
              <w:rPr>
                <w:rStyle w:val="Hyperlink"/>
                <w:noProof/>
              </w:rPr>
              <w:t>5.5. DODATNA I DOPUNSKA NASTAVA</w:t>
            </w:r>
            <w:r w:rsidR="00436ABA">
              <w:rPr>
                <w:noProof/>
                <w:webHidden/>
              </w:rPr>
              <w:tab/>
            </w:r>
            <w:r w:rsidR="00436ABA">
              <w:rPr>
                <w:noProof/>
                <w:webHidden/>
              </w:rPr>
              <w:fldChar w:fldCharType="begin"/>
            </w:r>
            <w:r w:rsidR="00436ABA">
              <w:rPr>
                <w:noProof/>
                <w:webHidden/>
              </w:rPr>
              <w:instrText xml:space="preserve"> PAGEREF _Toc227045992 \h </w:instrText>
            </w:r>
            <w:r w:rsidR="00436ABA">
              <w:rPr>
                <w:noProof/>
                <w:webHidden/>
              </w:rPr>
            </w:r>
            <w:r w:rsidR="00436ABA">
              <w:rPr>
                <w:noProof/>
                <w:webHidden/>
              </w:rPr>
              <w:fldChar w:fldCharType="separate"/>
            </w:r>
            <w:r w:rsidR="00436ABA">
              <w:rPr>
                <w:noProof/>
                <w:webHidden/>
              </w:rPr>
              <w:t>33</w:t>
            </w:r>
            <w:r w:rsidR="00436ABA">
              <w:rPr>
                <w:noProof/>
                <w:webHidden/>
              </w:rPr>
              <w:fldChar w:fldCharType="end"/>
            </w:r>
          </w:hyperlink>
        </w:p>
        <w:p w14:paraId="25C27D6A" w14:textId="5C8B5224" w:rsidR="00436ABA" w:rsidRDefault="00492509">
          <w:pPr>
            <w:pStyle w:val="TOC1"/>
            <w:rPr>
              <w:rFonts w:asciiTheme="minorHAnsi" w:eastAsiaTheme="minorEastAsia" w:hAnsiTheme="minorHAnsi" w:cstheme="minorBidi"/>
              <w:noProof/>
              <w:kern w:val="2"/>
              <w:sz w:val="24"/>
              <w:szCs w:val="24"/>
              <w:lang w:val="en-US"/>
              <w14:ligatures w14:val="standardContextual"/>
            </w:rPr>
          </w:pPr>
          <w:hyperlink w:anchor="_Toc227045993" w:history="1">
            <w:r w:rsidR="00436ABA" w:rsidRPr="00924866">
              <w:rPr>
                <w:rStyle w:val="Hyperlink"/>
                <w:noProof/>
              </w:rPr>
              <w:t>6. NAČIN PRILAGOĐAVANJA POSEBNOG OBRAZOVNOG PROGRAMA</w:t>
            </w:r>
            <w:r w:rsidR="00436ABA">
              <w:rPr>
                <w:noProof/>
                <w:webHidden/>
              </w:rPr>
              <w:tab/>
            </w:r>
            <w:r w:rsidR="00436ABA">
              <w:rPr>
                <w:noProof/>
                <w:webHidden/>
              </w:rPr>
              <w:fldChar w:fldCharType="begin"/>
            </w:r>
            <w:r w:rsidR="00436ABA">
              <w:rPr>
                <w:noProof/>
                <w:webHidden/>
              </w:rPr>
              <w:instrText xml:space="preserve"> PAGEREF _Toc227045993 \h </w:instrText>
            </w:r>
            <w:r w:rsidR="00436ABA">
              <w:rPr>
                <w:noProof/>
                <w:webHidden/>
              </w:rPr>
            </w:r>
            <w:r w:rsidR="00436ABA">
              <w:rPr>
                <w:noProof/>
                <w:webHidden/>
              </w:rPr>
              <w:fldChar w:fldCharType="separate"/>
            </w:r>
            <w:r w:rsidR="00436ABA">
              <w:rPr>
                <w:noProof/>
                <w:webHidden/>
              </w:rPr>
              <w:t>34</w:t>
            </w:r>
            <w:r w:rsidR="00436ABA">
              <w:rPr>
                <w:noProof/>
                <w:webHidden/>
              </w:rPr>
              <w:fldChar w:fldCharType="end"/>
            </w:r>
          </w:hyperlink>
        </w:p>
        <w:p w14:paraId="315202F5" w14:textId="5D923BC2"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94" w:history="1">
            <w:r w:rsidR="00436ABA" w:rsidRPr="00924866">
              <w:rPr>
                <w:rStyle w:val="Hyperlink"/>
                <w:noProof/>
              </w:rPr>
              <w:t>6.1. PRILAGOĐAVANJE POSEBNOG OBRAZOVNOG PROGRAMA DAROVITIM UČENICIMA</w:t>
            </w:r>
            <w:r w:rsidR="00436ABA">
              <w:rPr>
                <w:noProof/>
                <w:webHidden/>
              </w:rPr>
              <w:tab/>
            </w:r>
            <w:r w:rsidR="00436ABA">
              <w:rPr>
                <w:noProof/>
                <w:webHidden/>
              </w:rPr>
              <w:fldChar w:fldCharType="begin"/>
            </w:r>
            <w:r w:rsidR="00436ABA">
              <w:rPr>
                <w:noProof/>
                <w:webHidden/>
              </w:rPr>
              <w:instrText xml:space="preserve"> PAGEREF _Toc227045994 \h </w:instrText>
            </w:r>
            <w:r w:rsidR="00436ABA">
              <w:rPr>
                <w:noProof/>
                <w:webHidden/>
              </w:rPr>
            </w:r>
            <w:r w:rsidR="00436ABA">
              <w:rPr>
                <w:noProof/>
                <w:webHidden/>
              </w:rPr>
              <w:fldChar w:fldCharType="separate"/>
            </w:r>
            <w:r w:rsidR="00436ABA">
              <w:rPr>
                <w:noProof/>
                <w:webHidden/>
              </w:rPr>
              <w:t>34</w:t>
            </w:r>
            <w:r w:rsidR="00436ABA">
              <w:rPr>
                <w:noProof/>
                <w:webHidden/>
              </w:rPr>
              <w:fldChar w:fldCharType="end"/>
            </w:r>
          </w:hyperlink>
        </w:p>
        <w:p w14:paraId="3248345E" w14:textId="28EE13BB"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95" w:history="1">
            <w:r w:rsidR="00436ABA" w:rsidRPr="00924866">
              <w:rPr>
                <w:rStyle w:val="Hyperlink"/>
                <w:noProof/>
              </w:rPr>
              <w:t>6.2. PRILAGOĐAVANJE OBRAZOVNOG PROGRAMA UČENICIMA SA POSEBNIM OBRAZOVNIM POTREBAMA</w:t>
            </w:r>
            <w:r w:rsidR="00436ABA">
              <w:rPr>
                <w:noProof/>
                <w:webHidden/>
              </w:rPr>
              <w:tab/>
            </w:r>
            <w:r w:rsidR="00436ABA">
              <w:rPr>
                <w:noProof/>
                <w:webHidden/>
              </w:rPr>
              <w:fldChar w:fldCharType="begin"/>
            </w:r>
            <w:r w:rsidR="00436ABA">
              <w:rPr>
                <w:noProof/>
                <w:webHidden/>
              </w:rPr>
              <w:instrText xml:space="preserve"> PAGEREF _Toc227045995 \h </w:instrText>
            </w:r>
            <w:r w:rsidR="00436ABA">
              <w:rPr>
                <w:noProof/>
                <w:webHidden/>
              </w:rPr>
            </w:r>
            <w:r w:rsidR="00436ABA">
              <w:rPr>
                <w:noProof/>
                <w:webHidden/>
              </w:rPr>
              <w:fldChar w:fldCharType="separate"/>
            </w:r>
            <w:r w:rsidR="00436ABA">
              <w:rPr>
                <w:noProof/>
                <w:webHidden/>
              </w:rPr>
              <w:t>35</w:t>
            </w:r>
            <w:r w:rsidR="00436ABA">
              <w:rPr>
                <w:noProof/>
                <w:webHidden/>
              </w:rPr>
              <w:fldChar w:fldCharType="end"/>
            </w:r>
          </w:hyperlink>
        </w:p>
        <w:p w14:paraId="170DB8F1" w14:textId="1CFD7805" w:rsidR="00436ABA" w:rsidRDefault="00492509">
          <w:pPr>
            <w:pStyle w:val="TOC2"/>
            <w:rPr>
              <w:rFonts w:asciiTheme="minorHAnsi" w:eastAsiaTheme="minorEastAsia" w:hAnsiTheme="minorHAnsi" w:cstheme="minorBidi"/>
              <w:noProof/>
              <w:kern w:val="2"/>
              <w:sz w:val="24"/>
              <w:szCs w:val="24"/>
              <w:lang w:val="en-US"/>
              <w14:ligatures w14:val="standardContextual"/>
            </w:rPr>
          </w:pPr>
          <w:hyperlink w:anchor="_Toc227045996" w:history="1">
            <w:r w:rsidR="00436ABA" w:rsidRPr="00924866">
              <w:rPr>
                <w:rStyle w:val="Hyperlink"/>
                <w:noProof/>
              </w:rPr>
              <w:t>6.3. PRILAGOĐAVANJE POSEBNOG OBRAZOVNOG PROGRAMA OBRAZOVANJU ODRASLIH</w:t>
            </w:r>
            <w:r w:rsidR="00436ABA">
              <w:rPr>
                <w:noProof/>
                <w:webHidden/>
              </w:rPr>
              <w:tab/>
            </w:r>
            <w:r w:rsidR="00436ABA">
              <w:rPr>
                <w:noProof/>
                <w:webHidden/>
              </w:rPr>
              <w:fldChar w:fldCharType="begin"/>
            </w:r>
            <w:r w:rsidR="00436ABA">
              <w:rPr>
                <w:noProof/>
                <w:webHidden/>
              </w:rPr>
              <w:instrText xml:space="preserve"> PAGEREF _Toc227045996 \h </w:instrText>
            </w:r>
            <w:r w:rsidR="00436ABA">
              <w:rPr>
                <w:noProof/>
                <w:webHidden/>
              </w:rPr>
            </w:r>
            <w:r w:rsidR="00436ABA">
              <w:rPr>
                <w:noProof/>
                <w:webHidden/>
              </w:rPr>
              <w:fldChar w:fldCharType="separate"/>
            </w:r>
            <w:r w:rsidR="00436ABA">
              <w:rPr>
                <w:noProof/>
                <w:webHidden/>
              </w:rPr>
              <w:t>37</w:t>
            </w:r>
            <w:r w:rsidR="00436ABA">
              <w:rPr>
                <w:noProof/>
                <w:webHidden/>
              </w:rPr>
              <w:fldChar w:fldCharType="end"/>
            </w:r>
          </w:hyperlink>
        </w:p>
        <w:p w14:paraId="047CB146" w14:textId="5C62BA00" w:rsidR="00436ABA" w:rsidRDefault="00492509">
          <w:pPr>
            <w:pStyle w:val="TOC1"/>
            <w:rPr>
              <w:rFonts w:asciiTheme="minorHAnsi" w:eastAsiaTheme="minorEastAsia" w:hAnsiTheme="minorHAnsi" w:cstheme="minorBidi"/>
              <w:noProof/>
              <w:kern w:val="2"/>
              <w:sz w:val="24"/>
              <w:szCs w:val="24"/>
              <w:lang w:val="en-US"/>
              <w14:ligatures w14:val="standardContextual"/>
            </w:rPr>
          </w:pPr>
          <w:hyperlink w:anchor="_Toc227045997" w:history="1">
            <w:r w:rsidR="00436ABA" w:rsidRPr="00924866">
              <w:rPr>
                <w:rStyle w:val="Hyperlink"/>
                <w:noProof/>
              </w:rPr>
              <w:t>7. REFERENTNI PODACI</w:t>
            </w:r>
            <w:r w:rsidR="00436ABA">
              <w:rPr>
                <w:noProof/>
                <w:webHidden/>
              </w:rPr>
              <w:tab/>
            </w:r>
            <w:r w:rsidR="00436ABA">
              <w:rPr>
                <w:noProof/>
                <w:webHidden/>
              </w:rPr>
              <w:fldChar w:fldCharType="begin"/>
            </w:r>
            <w:r w:rsidR="00436ABA">
              <w:rPr>
                <w:noProof/>
                <w:webHidden/>
              </w:rPr>
              <w:instrText xml:space="preserve"> PAGEREF _Toc227045997 \h </w:instrText>
            </w:r>
            <w:r w:rsidR="00436ABA">
              <w:rPr>
                <w:noProof/>
                <w:webHidden/>
              </w:rPr>
            </w:r>
            <w:r w:rsidR="00436ABA">
              <w:rPr>
                <w:noProof/>
                <w:webHidden/>
              </w:rPr>
              <w:fldChar w:fldCharType="separate"/>
            </w:r>
            <w:r w:rsidR="00436ABA">
              <w:rPr>
                <w:noProof/>
                <w:webHidden/>
              </w:rPr>
              <w:t>38</w:t>
            </w:r>
            <w:r w:rsidR="00436ABA">
              <w:rPr>
                <w:noProof/>
                <w:webHidden/>
              </w:rPr>
              <w:fldChar w:fldCharType="end"/>
            </w:r>
          </w:hyperlink>
        </w:p>
        <w:p w14:paraId="2F9700ED" w14:textId="3EA974FD" w:rsidR="001612F0" w:rsidRDefault="00276784" w:rsidP="00276784">
          <w:pPr>
            <w:tabs>
              <w:tab w:val="right" w:leader="dot" w:pos="8931"/>
            </w:tabs>
            <w:ind w:right="95"/>
          </w:pPr>
          <w:r>
            <w:fldChar w:fldCharType="end"/>
          </w:r>
        </w:p>
      </w:sdtContent>
    </w:sdt>
    <w:sdt>
      <w:sdtPr>
        <w:rPr>
          <w:rFonts w:ascii="Arial Narrow" w:hAnsi="Arial Narrow" w:cs="Arial"/>
          <w:b/>
          <w:bCs/>
        </w:rPr>
        <w:id w:val="-1712259041"/>
        <w:lock w:val="sdtContentLocked"/>
        <w:placeholder>
          <w:docPart w:val="DefaultPlaceholder_1081868574"/>
        </w:placeholder>
      </w:sdtPr>
      <w:sdtEndPr/>
      <w:sdtContent>
        <w:p w14:paraId="4F0B3E04" w14:textId="77777777" w:rsidR="000A7C1C" w:rsidRPr="006B77C7" w:rsidRDefault="0082078D" w:rsidP="00087BDB">
          <w:pPr>
            <w:spacing w:before="480" w:after="0" w:line="240" w:lineRule="auto"/>
            <w:rPr>
              <w:rFonts w:ascii="Arial Narrow" w:hAnsi="Arial Narrow" w:cs="Arial"/>
              <w:b/>
              <w:bCs/>
            </w:rPr>
          </w:pPr>
          <w:r>
            <w:rPr>
              <w:rFonts w:ascii="Arial Narrow" w:hAnsi="Arial Narrow" w:cs="Arial"/>
              <w:b/>
              <w:bCs/>
            </w:rPr>
            <w:t>Napomena</w:t>
          </w:r>
          <w:r w:rsidRPr="006B77C7">
            <w:rPr>
              <w:rFonts w:ascii="Arial Narrow" w:hAnsi="Arial Narrow" w:cs="Arial"/>
              <w:b/>
              <w:bCs/>
            </w:rPr>
            <w:t>:</w:t>
          </w:r>
        </w:p>
        <w:p w14:paraId="7D5708F3" w14:textId="77777777" w:rsidR="000A7C1C" w:rsidRPr="006B77C7" w:rsidRDefault="000A7C1C" w:rsidP="00744E2B">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14:paraId="0EFF48E4" w14:textId="581EAE84" w:rsidR="0023225A" w:rsidRPr="0023225A" w:rsidRDefault="0023225A" w:rsidP="009F333E">
      <w:pPr>
        <w:pStyle w:val="Heading1"/>
        <w:spacing w:before="0"/>
        <w:rPr>
          <w:sz w:val="32"/>
        </w:rPr>
      </w:pPr>
      <w:bookmarkStart w:id="0" w:name="_Toc357167148"/>
      <w:bookmarkStart w:id="1" w:name="_Toc358372505"/>
      <w:r w:rsidRPr="00DB64A1">
        <w:rPr>
          <w:lang w:val="sr-Latn-ME"/>
        </w:rPr>
        <w:br w:type="page"/>
      </w:r>
      <w:bookmarkStart w:id="2" w:name="_Toc227045975"/>
      <w:sdt>
        <w:sdtPr>
          <w:id w:val="2060434340"/>
          <w:lock w:val="sdtContentLocked"/>
          <w:placeholder>
            <w:docPart w:val="DefaultPlaceholder_1081868574"/>
          </w:placeholder>
        </w:sdtPr>
        <w:sdtEndPr>
          <w:rPr>
            <w:color w:val="C00000"/>
            <w:sz w:val="32"/>
          </w:rPr>
        </w:sdtEndPr>
        <w:sdtContent>
          <w:r w:rsidRPr="00E42366">
            <w:rPr>
              <w:color w:val="C00000"/>
              <w:sz w:val="32"/>
            </w:rPr>
            <w:t>I OPŠTI DIO</w:t>
          </w:r>
          <w:r w:rsidR="00FF64A2">
            <w:rPr>
              <w:color w:val="C00000"/>
              <w:sz w:val="32"/>
            </w:rPr>
            <w:t xml:space="preserve"> POSEBNOG</w:t>
          </w:r>
          <w:r w:rsidRPr="00E42366">
            <w:rPr>
              <w:color w:val="C00000"/>
              <w:sz w:val="32"/>
            </w:rPr>
            <w:t xml:space="preserve"> OBRAZOVNOG PROGRAMA</w:t>
          </w:r>
        </w:sdtContent>
      </w:sdt>
      <w:bookmarkEnd w:id="2"/>
    </w:p>
    <w:bookmarkStart w:id="3" w:name="_Toc227045976" w:displacedByCustomXml="next"/>
    <w:sdt>
      <w:sdtPr>
        <w:id w:val="1515642800"/>
        <w:lock w:val="sdtContentLocked"/>
        <w:placeholder>
          <w:docPart w:val="DefaultPlaceholder_1081868574"/>
        </w:placeholder>
      </w:sdtPr>
      <w:sdtEndPr/>
      <w:sdtContent>
        <w:p w14:paraId="729C1AFB" w14:textId="762FCFE9" w:rsidR="0023225A" w:rsidRPr="0023225A" w:rsidRDefault="000B5267" w:rsidP="000B5267">
          <w:pPr>
            <w:pStyle w:val="Heading1"/>
            <w:pBdr>
              <w:bottom w:val="single" w:sz="4" w:space="1" w:color="C00000"/>
            </w:pBdr>
          </w:pPr>
          <w:r>
            <w:t xml:space="preserve">1. </w:t>
          </w:r>
          <w:r w:rsidR="0023225A" w:rsidRPr="0023225A">
            <w:t>OPŠTE INFORMACIJE O</w:t>
          </w:r>
          <w:r w:rsidR="00A0246C">
            <w:t xml:space="preserve"> POSEBNOM</w:t>
          </w:r>
          <w:r w:rsidR="0023225A" w:rsidRPr="0023225A">
            <w:t xml:space="preserve"> OBRAZOVNOM PROGRAMU </w:t>
          </w:r>
        </w:p>
      </w:sdtContent>
    </w:sdt>
    <w:bookmarkEnd w:id="3" w:displacedByCustomXml="prev"/>
    <w:p w14:paraId="69C40C50" w14:textId="4FB07B06" w:rsidR="0023225A" w:rsidRPr="00882859" w:rsidRDefault="00492509" w:rsidP="001612F0">
      <w:pPr>
        <w:spacing w:before="240" w:after="240" w:line="240" w:lineRule="auto"/>
        <w:rPr>
          <w:rFonts w:ascii="Arial Narrow" w:eastAsia="Batang" w:hAnsi="Arial Narrow"/>
          <w:caps/>
          <w:szCs w:val="24"/>
          <w:lang w:val="en-GB"/>
        </w:rPr>
      </w:pPr>
      <w:sdt>
        <w:sdtPr>
          <w:rPr>
            <w:rFonts w:ascii="Arial Narrow" w:hAnsi="Arial Narrow"/>
          </w:rPr>
          <w:id w:val="-1024791108"/>
          <w:lock w:val="sdtContentLocked"/>
          <w:placeholder>
            <w:docPart w:val="DefaultPlaceholder_1081868574"/>
          </w:placeholder>
        </w:sdtPr>
        <w:sdtEndPr/>
        <w:sdtContent>
          <w:r w:rsidR="0023225A" w:rsidRPr="001612F0">
            <w:rPr>
              <w:rFonts w:ascii="Arial Narrow" w:hAnsi="Arial Narrow"/>
              <w:b/>
            </w:rPr>
            <w:t>NAZIV OBRAZOVNOG PROGRAMA:</w:t>
          </w:r>
        </w:sdtContent>
      </w:sdt>
      <w:r w:rsidR="0023225A" w:rsidRPr="001612F0">
        <w:rPr>
          <w:rFonts w:ascii="Arial Narrow" w:hAnsi="Arial Narrow"/>
        </w:rPr>
        <w:t xml:space="preserve"> </w:t>
      </w:r>
      <w:r w:rsidR="0050557F">
        <w:rPr>
          <w:rFonts w:ascii="Arial Narrow" w:hAnsi="Arial Narrow"/>
        </w:rPr>
        <w:t>POMOĆNIK</w:t>
      </w:r>
      <w:r w:rsidR="00866907">
        <w:rPr>
          <w:rFonts w:ascii="Arial Narrow" w:hAnsi="Arial Narrow"/>
        </w:rPr>
        <w:t xml:space="preserve"> </w:t>
      </w:r>
      <w:r w:rsidR="006A5783">
        <w:rPr>
          <w:rFonts w:ascii="Arial Narrow" w:eastAsia="Batang" w:hAnsi="Arial Narrow"/>
          <w:caps/>
          <w:szCs w:val="24"/>
          <w:lang w:val="en-GB"/>
        </w:rPr>
        <w:t>PRODAVAČ</w:t>
      </w:r>
      <w:r w:rsidR="0050557F">
        <w:rPr>
          <w:rFonts w:ascii="Arial Narrow" w:eastAsia="Batang" w:hAnsi="Arial Narrow"/>
          <w:caps/>
          <w:szCs w:val="24"/>
          <w:lang w:val="en-GB"/>
        </w:rPr>
        <w:t>A</w:t>
      </w:r>
    </w:p>
    <w:p w14:paraId="21194017" w14:textId="77777777" w:rsidR="0023225A" w:rsidRPr="001612F0" w:rsidRDefault="00492509" w:rsidP="001612F0">
      <w:pPr>
        <w:spacing w:before="240" w:after="240" w:line="240" w:lineRule="auto"/>
        <w:rPr>
          <w:rFonts w:ascii="Arial Narrow" w:hAnsi="Arial Narrow"/>
        </w:rPr>
      </w:pPr>
      <w:sdt>
        <w:sdtPr>
          <w:rPr>
            <w:rFonts w:ascii="Arial Narrow" w:hAnsi="Arial Narrow"/>
          </w:rPr>
          <w:id w:val="-1551678359"/>
          <w:lock w:val="sdtContentLocked"/>
          <w:placeholder>
            <w:docPart w:val="DefaultPlaceholder_1081868574"/>
          </w:placeholder>
        </w:sdtPr>
        <w:sdtEnd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r w:rsidR="006A5783" w:rsidRPr="006A5783">
        <w:rPr>
          <w:rFonts w:ascii="Arial Narrow" w:eastAsia="Batang" w:hAnsi="Arial Narrow"/>
          <w:szCs w:val="24"/>
          <w:lang w:val="en-GB"/>
        </w:rPr>
        <w:t>Turizam, trgovina i ugostiteljstvo/ Trgovina</w:t>
      </w:r>
    </w:p>
    <w:sdt>
      <w:sdtPr>
        <w:rPr>
          <w:rFonts w:ascii="Arial Narrow" w:hAnsi="Arial Narrow"/>
          <w:b/>
        </w:rPr>
        <w:id w:val="-1143189144"/>
        <w:lock w:val="sdtContentLocked"/>
        <w:placeholder>
          <w:docPart w:val="DefaultPlaceholder_1081868574"/>
        </w:placeholder>
      </w:sdtPr>
      <w:sdtEndPr/>
      <w:sdtContent>
        <w:p w14:paraId="60BC82D4"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STANDARDI ZANIMANJA NA KOJIMA SE PROGRAM ZASNIVA / NIVO:</w:t>
          </w:r>
        </w:p>
      </w:sdtContent>
    </w:sdt>
    <w:p w14:paraId="3AF3DC01" w14:textId="77777777" w:rsidR="006A5783" w:rsidRPr="006A5783" w:rsidRDefault="006A5783"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bookmarkStart w:id="4" w:name="_Hlk511255101"/>
      <w:r w:rsidRPr="006A5783">
        <w:rPr>
          <w:rFonts w:ascii="Arial Narrow" w:eastAsia="Batang" w:hAnsi="Arial Narrow"/>
          <w:szCs w:val="24"/>
          <w:lang w:val="sr-Latn-RS"/>
        </w:rPr>
        <w:t xml:space="preserve">Pomoćni prodavač/ Pomoćna prodavačica prehrambene robe, </w:t>
      </w:r>
      <w:r>
        <w:rPr>
          <w:rFonts w:ascii="Arial Narrow" w:eastAsia="Batang" w:hAnsi="Arial Narrow"/>
          <w:szCs w:val="24"/>
          <w:lang w:val="sr-Latn-RS"/>
        </w:rPr>
        <w:t xml:space="preserve">nivo </w:t>
      </w:r>
      <w:r w:rsidRPr="006A5783">
        <w:rPr>
          <w:rFonts w:ascii="Arial Narrow" w:eastAsia="Batang" w:hAnsi="Arial Narrow"/>
          <w:szCs w:val="24"/>
        </w:rPr>
        <w:t>II</w:t>
      </w:r>
      <w:r w:rsidR="002D0A6B">
        <w:rPr>
          <w:rFonts w:ascii="Arial Narrow" w:eastAsia="Batang" w:hAnsi="Arial Narrow"/>
          <w:szCs w:val="24"/>
        </w:rPr>
        <w:t xml:space="preserve"> </w:t>
      </w:r>
    </w:p>
    <w:p w14:paraId="384BD5CD" w14:textId="77777777" w:rsidR="00595157" w:rsidRPr="00C20234" w:rsidRDefault="006A5783" w:rsidP="00840633">
      <w:pPr>
        <w:numPr>
          <w:ilvl w:val="0"/>
          <w:numId w:val="3"/>
        </w:numPr>
        <w:tabs>
          <w:tab w:val="num" w:pos="173"/>
        </w:tabs>
        <w:spacing w:before="120" w:after="120" w:line="240" w:lineRule="auto"/>
        <w:ind w:left="176" w:hanging="176"/>
        <w:rPr>
          <w:rFonts w:ascii="Arial Narrow" w:eastAsia="Times New Roman" w:hAnsi="Arial Narrow"/>
          <w:lang w:val="sr-Latn-CS" w:eastAsia="sl-SI"/>
        </w:rPr>
      </w:pPr>
      <w:r w:rsidRPr="006A5783">
        <w:rPr>
          <w:rFonts w:ascii="Arial Narrow" w:eastAsia="Batang" w:hAnsi="Arial Narrow"/>
          <w:szCs w:val="24"/>
          <w:lang w:val="sr-Latn-RS"/>
        </w:rPr>
        <w:t>Pomoćni prodavač/ Pomoćna prodavačica neprehrambene robe,</w:t>
      </w:r>
      <w:r w:rsidRPr="006A5783">
        <w:rPr>
          <w:rFonts w:ascii="Arial Narrow" w:eastAsia="Batang" w:hAnsi="Arial Narrow"/>
          <w:szCs w:val="24"/>
        </w:rPr>
        <w:t xml:space="preserve"> nivo II</w:t>
      </w:r>
      <w:r w:rsidR="002D0A6B">
        <w:rPr>
          <w:rFonts w:ascii="Arial Narrow" w:eastAsia="Batang" w:hAnsi="Arial Narrow"/>
          <w:szCs w:val="24"/>
        </w:rPr>
        <w:t xml:space="preserve"> </w:t>
      </w:r>
      <w:r w:rsidR="002D0A6B">
        <w:rPr>
          <w:rFonts w:ascii="Arial Narrow" w:eastAsia="Batang" w:hAnsi="Arial Narrow"/>
          <w:szCs w:val="24"/>
          <w:lang w:val="sr-Latn-CS"/>
        </w:rPr>
        <w:t xml:space="preserve"> </w:t>
      </w:r>
    </w:p>
    <w:bookmarkEnd w:id="4"/>
    <w:p w14:paraId="5055DF3B" w14:textId="406C6D72" w:rsidR="0023225A" w:rsidRDefault="00492509" w:rsidP="00C20234">
      <w:pPr>
        <w:spacing w:before="240" w:after="240" w:line="240" w:lineRule="auto"/>
        <w:rPr>
          <w:rFonts w:ascii="Arial Narrow" w:eastAsia="Batang" w:hAnsi="Arial Narrow"/>
          <w:szCs w:val="24"/>
          <w:lang w:val="en-GB"/>
        </w:rPr>
      </w:pPr>
      <w:sdt>
        <w:sdtPr>
          <w:rPr>
            <w:rFonts w:ascii="Arial Narrow" w:hAnsi="Arial Narrow"/>
            <w:b/>
          </w:rPr>
          <w:id w:val="1718092627"/>
          <w:lock w:val="sdtContentLocked"/>
          <w:placeholder>
            <w:docPart w:val="DefaultPlaceholder_1081868574"/>
          </w:placeholder>
        </w:sdtPr>
        <w:sdtEndPr/>
        <w:sdtContent>
          <w:r w:rsidR="0023225A" w:rsidRPr="001612F0">
            <w:rPr>
              <w:rFonts w:ascii="Arial Narrow" w:hAnsi="Arial Narrow"/>
              <w:b/>
            </w:rPr>
            <w:t>NIVO OBRAZOVANJA:</w:t>
          </w:r>
        </w:sdtContent>
      </w:sdt>
      <w:r w:rsidR="0023225A" w:rsidRPr="001612F0">
        <w:rPr>
          <w:rFonts w:ascii="Arial Narrow" w:hAnsi="Arial Narrow"/>
        </w:rPr>
        <w:t xml:space="preserve"> </w:t>
      </w:r>
      <w:r w:rsidR="007125DA">
        <w:rPr>
          <w:rFonts w:ascii="Arial Narrow" w:eastAsia="Batang" w:hAnsi="Arial Narrow"/>
          <w:szCs w:val="24"/>
          <w:lang w:val="en-GB"/>
        </w:rPr>
        <w:t>II</w:t>
      </w:r>
    </w:p>
    <w:p w14:paraId="04EBCBFE" w14:textId="77777777" w:rsidR="0023225A" w:rsidRPr="001612F0" w:rsidRDefault="00492509" w:rsidP="001612F0">
      <w:pPr>
        <w:spacing w:before="240" w:after="240" w:line="240" w:lineRule="auto"/>
        <w:rPr>
          <w:rFonts w:ascii="Arial Narrow" w:hAnsi="Arial Narrow"/>
        </w:rPr>
      </w:pPr>
      <w:sdt>
        <w:sdtPr>
          <w:rPr>
            <w:rFonts w:ascii="Arial Narrow" w:hAnsi="Arial Narrow"/>
          </w:rPr>
          <w:id w:val="-887021240"/>
          <w:lock w:val="sdtContentLocked"/>
          <w:placeholder>
            <w:docPart w:val="DefaultPlaceholder_1081868574"/>
          </w:placeholder>
        </w:sdtPr>
        <w:sdtEndPr/>
        <w:sdtContent>
          <w:r w:rsidR="0023225A" w:rsidRPr="001612F0">
            <w:rPr>
              <w:rFonts w:ascii="Arial Narrow" w:hAnsi="Arial Narrow"/>
              <w:b/>
            </w:rPr>
            <w:t>TRAJANJE OBRAZOVANJA:</w:t>
          </w:r>
        </w:sdtContent>
      </w:sdt>
      <w:r w:rsidR="0023225A" w:rsidRPr="001612F0">
        <w:rPr>
          <w:rFonts w:ascii="Arial Narrow" w:hAnsi="Arial Narrow"/>
        </w:rPr>
        <w:t xml:space="preserve"> </w:t>
      </w:r>
      <w:r w:rsidR="00BC47A2">
        <w:rPr>
          <w:rFonts w:ascii="Arial Narrow" w:eastAsia="Batang" w:hAnsi="Arial Narrow"/>
          <w:szCs w:val="24"/>
          <w:lang w:val="en-GB"/>
        </w:rPr>
        <w:t>Tri</w:t>
      </w:r>
      <w:r w:rsidR="006A5783" w:rsidRPr="006A5783">
        <w:rPr>
          <w:rFonts w:ascii="Arial Narrow" w:eastAsia="Batang" w:hAnsi="Arial Narrow"/>
          <w:szCs w:val="24"/>
          <w:lang w:val="en-GB"/>
        </w:rPr>
        <w:t xml:space="preserve"> godine</w:t>
      </w:r>
    </w:p>
    <w:p w14:paraId="64FD85D2" w14:textId="77777777" w:rsidR="0023225A" w:rsidRDefault="00492509" w:rsidP="001612F0">
      <w:pPr>
        <w:spacing w:before="240" w:after="240" w:line="240" w:lineRule="auto"/>
        <w:rPr>
          <w:rFonts w:ascii="Arial Narrow" w:eastAsia="Batang" w:hAnsi="Arial Narrow"/>
          <w:szCs w:val="24"/>
          <w:lang w:val="en-GB"/>
        </w:rPr>
      </w:pPr>
      <w:sdt>
        <w:sdtPr>
          <w:rPr>
            <w:rFonts w:ascii="Arial Narrow" w:hAnsi="Arial Narrow"/>
          </w:rPr>
          <w:id w:val="676235852"/>
          <w:lock w:val="sdtContentLocked"/>
          <w:placeholder>
            <w:docPart w:val="DefaultPlaceholder_1081868574"/>
          </w:placeholder>
        </w:sdtPr>
        <w:sdtEndPr/>
        <w:sdtContent>
          <w:r w:rsidR="0023225A" w:rsidRPr="001612F0">
            <w:rPr>
              <w:rFonts w:ascii="Arial Narrow" w:hAnsi="Arial Narrow"/>
              <w:b/>
            </w:rPr>
            <w:t>KREDITNA VRIJEDNOST OBRAZOVNOG PROGRAMA:</w:t>
          </w:r>
        </w:sdtContent>
      </w:sdt>
      <w:r w:rsidR="0023225A" w:rsidRPr="001612F0">
        <w:rPr>
          <w:rFonts w:ascii="Arial Narrow" w:hAnsi="Arial Narrow"/>
        </w:rPr>
        <w:t xml:space="preserve"> </w:t>
      </w:r>
      <w:r w:rsidR="000F35E0">
        <w:rPr>
          <w:rFonts w:ascii="Arial Narrow" w:eastAsia="Batang" w:hAnsi="Arial Narrow"/>
          <w:szCs w:val="24"/>
          <w:lang w:val="en-GB"/>
        </w:rPr>
        <w:t>12</w:t>
      </w:r>
      <w:r w:rsidR="006A5783" w:rsidRPr="006A5783">
        <w:rPr>
          <w:rFonts w:ascii="Arial Narrow" w:eastAsia="Batang" w:hAnsi="Arial Narrow"/>
          <w:szCs w:val="24"/>
          <w:lang w:val="en-GB"/>
        </w:rPr>
        <w:t>0 CSPK-a</w:t>
      </w:r>
    </w:p>
    <w:sdt>
      <w:sdtPr>
        <w:rPr>
          <w:rFonts w:ascii="Arial Narrow" w:hAnsi="Arial Narrow"/>
        </w:rPr>
        <w:id w:val="-499661441"/>
        <w:lock w:val="sdtContentLocked"/>
        <w:placeholder>
          <w:docPart w:val="DefaultPlaceholder_1081868574"/>
        </w:placeholder>
      </w:sdtPr>
      <w:sdtEndPr>
        <w:rPr>
          <w:b/>
        </w:rPr>
      </w:sdtEndPr>
      <w:sdtContent>
        <w:p w14:paraId="40EEEB24"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USLOVI ZA UPIS, ODNOSNO UKLJUČIVANJE U PROGRAM: </w:t>
          </w:r>
        </w:p>
      </w:sdtContent>
    </w:sdt>
    <w:p w14:paraId="28BFA1D1" w14:textId="002E98EF" w:rsidR="006A5783" w:rsidRDefault="006A5783" w:rsidP="006A5783">
      <w:pPr>
        <w:numPr>
          <w:ilvl w:val="0"/>
          <w:numId w:val="3"/>
        </w:numPr>
        <w:tabs>
          <w:tab w:val="num" w:pos="173"/>
        </w:tabs>
        <w:spacing w:before="120" w:after="120" w:line="240" w:lineRule="auto"/>
        <w:ind w:left="176" w:hanging="176"/>
        <w:rPr>
          <w:rFonts w:ascii="Arial Narrow" w:eastAsia="Batang" w:hAnsi="Arial Narrow"/>
          <w:szCs w:val="24"/>
          <w:lang w:val="en-GB"/>
        </w:rPr>
      </w:pPr>
      <w:r>
        <w:rPr>
          <w:rFonts w:ascii="Arial Narrow" w:eastAsia="Batang" w:hAnsi="Arial Narrow"/>
          <w:szCs w:val="24"/>
          <w:lang w:val="en-GB"/>
        </w:rPr>
        <w:t>U skladu sa zakonom</w:t>
      </w:r>
      <w:r w:rsidR="00866907">
        <w:rPr>
          <w:rFonts w:ascii="Arial Narrow" w:eastAsia="Batang" w:hAnsi="Arial Narrow"/>
          <w:szCs w:val="24"/>
          <w:lang w:val="en-GB"/>
        </w:rPr>
        <w:t xml:space="preserve"> i Rješenjem o usmjeravanju</w:t>
      </w:r>
    </w:p>
    <w:sdt>
      <w:sdtPr>
        <w:rPr>
          <w:rFonts w:ascii="Arial Narrow" w:hAnsi="Arial Narrow"/>
        </w:rPr>
        <w:id w:val="87735809"/>
        <w:lock w:val="sdtContentLocked"/>
        <w:placeholder>
          <w:docPart w:val="DefaultPlaceholder_1081868574"/>
        </w:placeholder>
      </w:sdtPr>
      <w:sdtEndPr>
        <w:rPr>
          <w:b/>
        </w:rPr>
      </w:sdtEndPr>
      <w:sdtContent>
        <w:p w14:paraId="2D7C33BC" w14:textId="77777777" w:rsidR="0023225A" w:rsidRPr="001612F0" w:rsidRDefault="0023225A" w:rsidP="00C20234">
          <w:pPr>
            <w:spacing w:before="240" w:after="120" w:line="240" w:lineRule="auto"/>
            <w:rPr>
              <w:rFonts w:ascii="Arial Narrow" w:hAnsi="Arial Narrow"/>
              <w:b/>
            </w:rPr>
          </w:pPr>
          <w:r w:rsidRPr="001612F0">
            <w:rPr>
              <w:rFonts w:ascii="Arial Narrow" w:hAnsi="Arial Narrow"/>
              <w:b/>
            </w:rPr>
            <w:t xml:space="preserve">USLOVI ZA NAPREDOVANJE I ZAVRŠETAK OBRAZOVANJA: </w:t>
          </w:r>
        </w:p>
      </w:sdtContent>
    </w:sdt>
    <w:p w14:paraId="10D987BF" w14:textId="77777777" w:rsidR="006A5783" w:rsidRPr="00F83EB0" w:rsidRDefault="006A5783" w:rsidP="006A5783">
      <w:pPr>
        <w:numPr>
          <w:ilvl w:val="0"/>
          <w:numId w:val="3"/>
        </w:numPr>
        <w:tabs>
          <w:tab w:val="num" w:pos="173"/>
        </w:tabs>
        <w:spacing w:before="120" w:after="120" w:line="240" w:lineRule="auto"/>
        <w:ind w:left="176" w:hanging="176"/>
        <w:rPr>
          <w:rFonts w:ascii="Arial Narrow" w:eastAsia="Batang" w:hAnsi="Arial Narrow"/>
          <w:szCs w:val="24"/>
        </w:rPr>
      </w:pPr>
      <w:r w:rsidRPr="006A5783">
        <w:rPr>
          <w:rFonts w:ascii="Arial Narrow" w:eastAsia="Batang" w:hAnsi="Arial Narrow"/>
          <w:szCs w:val="24"/>
          <w:lang w:val="en-GB"/>
        </w:rPr>
        <w:t>U</w:t>
      </w:r>
      <w:r w:rsidRPr="00F83EB0">
        <w:rPr>
          <w:rFonts w:ascii="Arial Narrow" w:eastAsia="Batang" w:hAnsi="Arial Narrow"/>
          <w:szCs w:val="24"/>
        </w:rPr>
        <w:t xml:space="preserve"> </w:t>
      </w:r>
      <w:r w:rsidRPr="006A5783">
        <w:rPr>
          <w:rFonts w:ascii="Arial Narrow" w:eastAsia="Batang" w:hAnsi="Arial Narrow"/>
          <w:szCs w:val="24"/>
          <w:lang w:val="en-GB"/>
        </w:rPr>
        <w:t>sljede</w:t>
      </w:r>
      <w:r w:rsidRPr="00F83EB0">
        <w:rPr>
          <w:rFonts w:ascii="Arial Narrow" w:eastAsia="Batang" w:hAnsi="Arial Narrow"/>
          <w:szCs w:val="24"/>
        </w:rPr>
        <w:t>ć</w:t>
      </w:r>
      <w:r w:rsidRPr="006A5783">
        <w:rPr>
          <w:rFonts w:ascii="Arial Narrow" w:eastAsia="Batang" w:hAnsi="Arial Narrow"/>
          <w:szCs w:val="24"/>
          <w:lang w:val="en-GB"/>
        </w:rPr>
        <w:t>i</w:t>
      </w:r>
      <w:r w:rsidRPr="00F83EB0">
        <w:rPr>
          <w:rFonts w:ascii="Arial Narrow" w:eastAsia="Batang" w:hAnsi="Arial Narrow"/>
          <w:szCs w:val="24"/>
        </w:rPr>
        <w:t xml:space="preserve"> </w:t>
      </w:r>
      <w:r w:rsidRPr="006A5783">
        <w:rPr>
          <w:rFonts w:ascii="Arial Narrow" w:eastAsia="Batang" w:hAnsi="Arial Narrow"/>
          <w:szCs w:val="24"/>
          <w:lang w:val="en-GB"/>
        </w:rPr>
        <w:t>razred</w:t>
      </w:r>
      <w:r w:rsidRPr="00F83EB0">
        <w:rPr>
          <w:rFonts w:ascii="Arial Narrow" w:eastAsia="Batang" w:hAnsi="Arial Narrow"/>
          <w:szCs w:val="24"/>
        </w:rPr>
        <w:t xml:space="preserve"> </w:t>
      </w:r>
      <w:r w:rsidRPr="006A5783">
        <w:rPr>
          <w:rFonts w:ascii="Arial Narrow" w:eastAsia="Batang" w:hAnsi="Arial Narrow"/>
          <w:szCs w:val="24"/>
          <w:lang w:val="en-GB"/>
        </w:rPr>
        <w:t>napreduju</w:t>
      </w:r>
      <w:r w:rsidRPr="00F83EB0">
        <w:rPr>
          <w:rFonts w:ascii="Arial Narrow" w:eastAsia="Batang" w:hAnsi="Arial Narrow"/>
          <w:szCs w:val="24"/>
        </w:rPr>
        <w:t xml:space="preserve"> </w:t>
      </w:r>
      <w:r w:rsidRPr="006A5783">
        <w:rPr>
          <w:rFonts w:ascii="Arial Narrow" w:eastAsia="Batang" w:hAnsi="Arial Narrow"/>
          <w:szCs w:val="24"/>
          <w:lang w:val="en-GB"/>
        </w:rPr>
        <w:t>u</w:t>
      </w:r>
      <w:r w:rsidRPr="00F83EB0">
        <w:rPr>
          <w:rFonts w:ascii="Arial Narrow" w:eastAsia="Batang" w:hAnsi="Arial Narrow"/>
          <w:szCs w:val="24"/>
        </w:rPr>
        <w:t>č</w:t>
      </w:r>
      <w:r w:rsidRPr="006A5783">
        <w:rPr>
          <w:rFonts w:ascii="Arial Narrow" w:eastAsia="Batang" w:hAnsi="Arial Narrow"/>
          <w:szCs w:val="24"/>
          <w:lang w:val="en-GB"/>
        </w:rPr>
        <w:t>enici</w:t>
      </w:r>
      <w:r w:rsidRPr="00F83EB0">
        <w:rPr>
          <w:rFonts w:ascii="Arial Narrow" w:eastAsia="Batang" w:hAnsi="Arial Narrow"/>
          <w:szCs w:val="24"/>
        </w:rPr>
        <w:t xml:space="preserve"> </w:t>
      </w:r>
      <w:r w:rsidRPr="006A5783">
        <w:rPr>
          <w:rFonts w:ascii="Arial Narrow" w:eastAsia="Batang" w:hAnsi="Arial Narrow"/>
          <w:szCs w:val="24"/>
          <w:lang w:val="en-GB"/>
        </w:rPr>
        <w:t>koji</w:t>
      </w:r>
      <w:r w:rsidRPr="00F83EB0">
        <w:rPr>
          <w:rFonts w:ascii="Arial Narrow" w:eastAsia="Batang" w:hAnsi="Arial Narrow"/>
          <w:szCs w:val="24"/>
        </w:rPr>
        <w:t xml:space="preserve"> </w:t>
      </w:r>
      <w:r w:rsidRPr="006A5783">
        <w:rPr>
          <w:rFonts w:ascii="Arial Narrow" w:eastAsia="Batang" w:hAnsi="Arial Narrow"/>
          <w:szCs w:val="24"/>
          <w:lang w:val="en-GB"/>
        </w:rPr>
        <w:t>su</w:t>
      </w:r>
      <w:r w:rsidRPr="00F83EB0">
        <w:rPr>
          <w:rFonts w:ascii="Arial Narrow" w:eastAsia="Batang" w:hAnsi="Arial Narrow"/>
          <w:szCs w:val="24"/>
        </w:rPr>
        <w:t xml:space="preserve"> </w:t>
      </w:r>
      <w:r w:rsidRPr="006A5783">
        <w:rPr>
          <w:rFonts w:ascii="Arial Narrow" w:eastAsia="Batang" w:hAnsi="Arial Narrow"/>
          <w:szCs w:val="24"/>
          <w:lang w:val="en-GB"/>
        </w:rPr>
        <w:t>na</w:t>
      </w:r>
      <w:r w:rsidRPr="00F83EB0">
        <w:rPr>
          <w:rFonts w:ascii="Arial Narrow" w:eastAsia="Batang" w:hAnsi="Arial Narrow"/>
          <w:szCs w:val="24"/>
        </w:rPr>
        <w:t xml:space="preserve"> </w:t>
      </w:r>
      <w:r w:rsidRPr="006A5783">
        <w:rPr>
          <w:rFonts w:ascii="Arial Narrow" w:eastAsia="Batang" w:hAnsi="Arial Narrow"/>
          <w:szCs w:val="24"/>
          <w:lang w:val="en-GB"/>
        </w:rPr>
        <w:t>kraju</w:t>
      </w:r>
      <w:r w:rsidRPr="00F83EB0">
        <w:rPr>
          <w:rFonts w:ascii="Arial Narrow" w:eastAsia="Batang" w:hAnsi="Arial Narrow"/>
          <w:szCs w:val="24"/>
        </w:rPr>
        <w:t xml:space="preserve"> š</w:t>
      </w:r>
      <w:r w:rsidRPr="006A5783">
        <w:rPr>
          <w:rFonts w:ascii="Arial Narrow" w:eastAsia="Batang" w:hAnsi="Arial Narrow"/>
          <w:szCs w:val="24"/>
          <w:lang w:val="en-GB"/>
        </w:rPr>
        <w:t>kolske</w:t>
      </w:r>
      <w:r w:rsidRPr="00F83EB0">
        <w:rPr>
          <w:rFonts w:ascii="Arial Narrow" w:eastAsia="Batang" w:hAnsi="Arial Narrow"/>
          <w:szCs w:val="24"/>
        </w:rPr>
        <w:t xml:space="preserve"> </w:t>
      </w:r>
      <w:r w:rsidRPr="006A5783">
        <w:rPr>
          <w:rFonts w:ascii="Arial Narrow" w:eastAsia="Batang" w:hAnsi="Arial Narrow"/>
          <w:szCs w:val="24"/>
          <w:lang w:val="en-GB"/>
        </w:rPr>
        <w:t>godine</w:t>
      </w:r>
      <w:r w:rsidRPr="00F83EB0">
        <w:rPr>
          <w:rFonts w:ascii="Arial Narrow" w:eastAsia="Batang" w:hAnsi="Arial Narrow"/>
          <w:szCs w:val="24"/>
        </w:rPr>
        <w:t xml:space="preserve"> </w:t>
      </w:r>
      <w:r w:rsidRPr="006A5783">
        <w:rPr>
          <w:rFonts w:ascii="Arial Narrow" w:eastAsia="Batang" w:hAnsi="Arial Narrow"/>
          <w:szCs w:val="24"/>
          <w:lang w:val="en-GB"/>
        </w:rPr>
        <w:t>pozitivno</w:t>
      </w:r>
      <w:r w:rsidRPr="00F83EB0">
        <w:rPr>
          <w:rFonts w:ascii="Arial Narrow" w:eastAsia="Batang" w:hAnsi="Arial Narrow"/>
          <w:szCs w:val="24"/>
        </w:rPr>
        <w:t xml:space="preserve"> </w:t>
      </w:r>
      <w:r w:rsidRPr="006A5783">
        <w:rPr>
          <w:rFonts w:ascii="Arial Narrow" w:eastAsia="Batang" w:hAnsi="Arial Narrow"/>
          <w:szCs w:val="24"/>
          <w:lang w:val="en-GB"/>
        </w:rPr>
        <w:t>ocijenjeni</w:t>
      </w:r>
      <w:r w:rsidRPr="00F83EB0">
        <w:rPr>
          <w:rFonts w:ascii="Arial Narrow" w:eastAsia="Batang" w:hAnsi="Arial Narrow"/>
          <w:szCs w:val="24"/>
        </w:rPr>
        <w:t xml:space="preserve"> </w:t>
      </w:r>
      <w:r w:rsidRPr="006A5783">
        <w:rPr>
          <w:rFonts w:ascii="Arial Narrow" w:eastAsia="Batang" w:hAnsi="Arial Narrow"/>
          <w:szCs w:val="24"/>
          <w:lang w:val="en-GB"/>
        </w:rPr>
        <w:t>iz</w:t>
      </w:r>
      <w:r w:rsidRPr="00F83EB0">
        <w:rPr>
          <w:rFonts w:ascii="Arial Narrow" w:eastAsia="Batang" w:hAnsi="Arial Narrow"/>
          <w:szCs w:val="24"/>
        </w:rPr>
        <w:t xml:space="preserve"> </w:t>
      </w:r>
      <w:r w:rsidRPr="006A5783">
        <w:rPr>
          <w:rFonts w:ascii="Arial Narrow" w:eastAsia="Batang" w:hAnsi="Arial Narrow"/>
          <w:szCs w:val="24"/>
          <w:lang w:val="en-GB"/>
        </w:rPr>
        <w:t>svih</w:t>
      </w:r>
      <w:r w:rsidRPr="00F83EB0">
        <w:rPr>
          <w:rFonts w:ascii="Arial Narrow" w:eastAsia="Batang" w:hAnsi="Arial Narrow"/>
          <w:szCs w:val="24"/>
        </w:rPr>
        <w:t xml:space="preserve"> </w:t>
      </w:r>
      <w:r w:rsidRPr="006A5783">
        <w:rPr>
          <w:rFonts w:ascii="Arial Narrow" w:eastAsia="Batang" w:hAnsi="Arial Narrow"/>
          <w:szCs w:val="24"/>
          <w:lang w:val="en-GB"/>
        </w:rPr>
        <w:t>modula</w:t>
      </w:r>
      <w:r w:rsidRPr="00F83EB0">
        <w:rPr>
          <w:rFonts w:ascii="Arial Narrow" w:eastAsia="Batang" w:hAnsi="Arial Narrow"/>
          <w:szCs w:val="24"/>
        </w:rPr>
        <w:t>/</w:t>
      </w:r>
      <w:r w:rsidRPr="006A5783">
        <w:rPr>
          <w:rFonts w:ascii="Arial Narrow" w:eastAsia="Batang" w:hAnsi="Arial Narrow"/>
          <w:szCs w:val="24"/>
          <w:lang w:val="en-GB"/>
        </w:rPr>
        <w:t>predmeta</w:t>
      </w:r>
      <w:r w:rsidRPr="00F83EB0">
        <w:rPr>
          <w:rFonts w:ascii="Arial Narrow" w:eastAsia="Batang" w:hAnsi="Arial Narrow"/>
          <w:szCs w:val="24"/>
        </w:rPr>
        <w:t xml:space="preserve"> </w:t>
      </w:r>
      <w:r w:rsidRPr="006A5783">
        <w:rPr>
          <w:rFonts w:ascii="Arial Narrow" w:eastAsia="Batang" w:hAnsi="Arial Narrow"/>
          <w:szCs w:val="24"/>
          <w:lang w:val="en-GB"/>
        </w:rPr>
        <w:t>tog</w:t>
      </w:r>
      <w:r w:rsidRPr="00F83EB0">
        <w:rPr>
          <w:rFonts w:ascii="Arial Narrow" w:eastAsia="Batang" w:hAnsi="Arial Narrow"/>
          <w:szCs w:val="24"/>
        </w:rPr>
        <w:t xml:space="preserve"> </w:t>
      </w:r>
      <w:r w:rsidRPr="006A5783">
        <w:rPr>
          <w:rFonts w:ascii="Arial Narrow" w:eastAsia="Batang" w:hAnsi="Arial Narrow"/>
          <w:szCs w:val="24"/>
          <w:lang w:val="en-GB"/>
        </w:rPr>
        <w:t>razreda</w:t>
      </w:r>
      <w:r w:rsidRPr="00F83EB0">
        <w:rPr>
          <w:rFonts w:ascii="Arial Narrow" w:eastAsia="Batang" w:hAnsi="Arial Narrow"/>
          <w:szCs w:val="24"/>
        </w:rPr>
        <w:t xml:space="preserve"> </w:t>
      </w:r>
      <w:r w:rsidRPr="006A5783">
        <w:rPr>
          <w:rFonts w:ascii="Arial Narrow" w:eastAsia="Batang" w:hAnsi="Arial Narrow"/>
          <w:szCs w:val="24"/>
          <w:lang w:val="en-GB"/>
        </w:rPr>
        <w:t>i</w:t>
      </w:r>
      <w:r w:rsidRPr="00F83EB0">
        <w:rPr>
          <w:rFonts w:ascii="Arial Narrow" w:eastAsia="Batang" w:hAnsi="Arial Narrow"/>
          <w:szCs w:val="24"/>
        </w:rPr>
        <w:t xml:space="preserve"> </w:t>
      </w:r>
      <w:r w:rsidRPr="006A5783">
        <w:rPr>
          <w:rFonts w:ascii="Arial Narrow" w:eastAsia="Batang" w:hAnsi="Arial Narrow"/>
          <w:szCs w:val="24"/>
          <w:lang w:val="en-GB"/>
        </w:rPr>
        <w:t>ako</w:t>
      </w:r>
      <w:r w:rsidRPr="00F83EB0">
        <w:rPr>
          <w:rFonts w:ascii="Arial Narrow" w:eastAsia="Batang" w:hAnsi="Arial Narrow"/>
          <w:szCs w:val="24"/>
        </w:rPr>
        <w:t xml:space="preserve"> </w:t>
      </w:r>
      <w:r w:rsidRPr="006A5783">
        <w:rPr>
          <w:rFonts w:ascii="Arial Narrow" w:eastAsia="Batang" w:hAnsi="Arial Narrow"/>
          <w:szCs w:val="24"/>
          <w:lang w:val="en-GB"/>
        </w:rPr>
        <w:t>su</w:t>
      </w:r>
      <w:r w:rsidRPr="00F83EB0">
        <w:rPr>
          <w:rFonts w:ascii="Arial Narrow" w:eastAsia="Batang" w:hAnsi="Arial Narrow"/>
          <w:szCs w:val="24"/>
        </w:rPr>
        <w:t xml:space="preserve"> </w:t>
      </w:r>
      <w:r w:rsidRPr="006A5783">
        <w:rPr>
          <w:rFonts w:ascii="Arial Narrow" w:eastAsia="Batang" w:hAnsi="Arial Narrow"/>
          <w:szCs w:val="24"/>
          <w:lang w:val="en-GB"/>
        </w:rPr>
        <w:t>obavili</w:t>
      </w:r>
      <w:r w:rsidRPr="00F83EB0">
        <w:rPr>
          <w:rFonts w:ascii="Arial Narrow" w:eastAsia="Batang" w:hAnsi="Arial Narrow"/>
          <w:szCs w:val="24"/>
        </w:rPr>
        <w:t xml:space="preserve"> </w:t>
      </w:r>
      <w:r w:rsidRPr="006A5783">
        <w:rPr>
          <w:rFonts w:ascii="Arial Narrow" w:eastAsia="Batang" w:hAnsi="Arial Narrow"/>
          <w:szCs w:val="24"/>
          <w:lang w:val="en-GB"/>
        </w:rPr>
        <w:t>profesionalnu</w:t>
      </w:r>
      <w:r w:rsidRPr="00F83EB0">
        <w:rPr>
          <w:rFonts w:ascii="Arial Narrow" w:eastAsia="Batang" w:hAnsi="Arial Narrow"/>
          <w:szCs w:val="24"/>
        </w:rPr>
        <w:t xml:space="preserve"> </w:t>
      </w:r>
      <w:r w:rsidRPr="006A5783">
        <w:rPr>
          <w:rFonts w:ascii="Arial Narrow" w:eastAsia="Batang" w:hAnsi="Arial Narrow"/>
          <w:szCs w:val="24"/>
          <w:lang w:val="en-GB"/>
        </w:rPr>
        <w:t>praksu</w:t>
      </w:r>
      <w:r w:rsidRPr="00F83EB0">
        <w:rPr>
          <w:rFonts w:ascii="Arial Narrow" w:eastAsia="Batang" w:hAnsi="Arial Narrow"/>
          <w:szCs w:val="24"/>
        </w:rPr>
        <w:t xml:space="preserve">, </w:t>
      </w:r>
      <w:r w:rsidRPr="006A5783">
        <w:rPr>
          <w:rFonts w:ascii="Arial Narrow" w:eastAsia="Batang" w:hAnsi="Arial Narrow"/>
          <w:szCs w:val="24"/>
          <w:lang w:val="en-GB"/>
        </w:rPr>
        <w:t>kako</w:t>
      </w:r>
      <w:r w:rsidRPr="00F83EB0">
        <w:rPr>
          <w:rFonts w:ascii="Arial Narrow" w:eastAsia="Batang" w:hAnsi="Arial Narrow"/>
          <w:szCs w:val="24"/>
        </w:rPr>
        <w:t xml:space="preserve"> </w:t>
      </w:r>
      <w:r w:rsidRPr="006A5783">
        <w:rPr>
          <w:rFonts w:ascii="Arial Narrow" w:eastAsia="Batang" w:hAnsi="Arial Narrow"/>
          <w:szCs w:val="24"/>
          <w:lang w:val="en-GB"/>
        </w:rPr>
        <w:t>je</w:t>
      </w:r>
      <w:r w:rsidRPr="00F83EB0">
        <w:rPr>
          <w:rFonts w:ascii="Arial Narrow" w:eastAsia="Batang" w:hAnsi="Arial Narrow"/>
          <w:szCs w:val="24"/>
        </w:rPr>
        <w:t xml:space="preserve"> </w:t>
      </w:r>
      <w:r w:rsidRPr="006A5783">
        <w:rPr>
          <w:rFonts w:ascii="Arial Narrow" w:eastAsia="Batang" w:hAnsi="Arial Narrow"/>
          <w:szCs w:val="24"/>
          <w:lang w:val="en-GB"/>
        </w:rPr>
        <w:t>predvi</w:t>
      </w:r>
      <w:r w:rsidRPr="00F83EB0">
        <w:rPr>
          <w:rFonts w:ascii="Arial Narrow" w:eastAsia="Batang" w:hAnsi="Arial Narrow"/>
          <w:szCs w:val="24"/>
        </w:rPr>
        <w:t>đ</w:t>
      </w:r>
      <w:r w:rsidRPr="006A5783">
        <w:rPr>
          <w:rFonts w:ascii="Arial Narrow" w:eastAsia="Batang" w:hAnsi="Arial Narrow"/>
          <w:szCs w:val="24"/>
          <w:lang w:val="en-GB"/>
        </w:rPr>
        <w:t>eno</w:t>
      </w:r>
      <w:r w:rsidRPr="00F83EB0">
        <w:rPr>
          <w:rFonts w:ascii="Arial Narrow" w:eastAsia="Batang" w:hAnsi="Arial Narrow"/>
          <w:szCs w:val="24"/>
        </w:rPr>
        <w:t xml:space="preserve"> </w:t>
      </w:r>
      <w:r w:rsidRPr="006A5783">
        <w:rPr>
          <w:rFonts w:ascii="Arial Narrow" w:eastAsia="Batang" w:hAnsi="Arial Narrow"/>
          <w:szCs w:val="24"/>
          <w:lang w:val="en-GB"/>
        </w:rPr>
        <w:t>nastavnim</w:t>
      </w:r>
      <w:r w:rsidRPr="00F83EB0">
        <w:rPr>
          <w:rFonts w:ascii="Arial Narrow" w:eastAsia="Batang" w:hAnsi="Arial Narrow"/>
          <w:szCs w:val="24"/>
        </w:rPr>
        <w:t xml:space="preserve"> </w:t>
      </w:r>
      <w:r w:rsidRPr="006A5783">
        <w:rPr>
          <w:rFonts w:ascii="Arial Narrow" w:eastAsia="Batang" w:hAnsi="Arial Narrow"/>
          <w:szCs w:val="24"/>
          <w:lang w:val="en-GB"/>
        </w:rPr>
        <w:t>planom</w:t>
      </w:r>
      <w:r w:rsidRPr="00F83EB0">
        <w:rPr>
          <w:rFonts w:ascii="Arial Narrow" w:eastAsia="Batang" w:hAnsi="Arial Narrow"/>
          <w:szCs w:val="24"/>
        </w:rPr>
        <w:t xml:space="preserve"> </w:t>
      </w:r>
    </w:p>
    <w:p w14:paraId="043952B4" w14:textId="6572361B" w:rsidR="00595157" w:rsidRPr="00F83EB0" w:rsidRDefault="006A5783" w:rsidP="00240CDF">
      <w:pPr>
        <w:numPr>
          <w:ilvl w:val="0"/>
          <w:numId w:val="3"/>
        </w:numPr>
        <w:tabs>
          <w:tab w:val="num" w:pos="173"/>
        </w:tabs>
        <w:spacing w:before="120" w:after="120" w:line="240" w:lineRule="auto"/>
        <w:ind w:left="176" w:hanging="176"/>
        <w:rPr>
          <w:rFonts w:ascii="Arial Narrow" w:eastAsia="Batang" w:hAnsi="Arial Narrow"/>
          <w:szCs w:val="24"/>
        </w:rPr>
      </w:pPr>
      <w:r w:rsidRPr="006A5783">
        <w:rPr>
          <w:rFonts w:ascii="Arial Narrow" w:eastAsia="Batang" w:hAnsi="Arial Narrow"/>
          <w:szCs w:val="24"/>
          <w:lang w:val="en-GB"/>
        </w:rPr>
        <w:t>Obrazovanje</w:t>
      </w:r>
      <w:r w:rsidRPr="00F83EB0">
        <w:rPr>
          <w:rFonts w:ascii="Arial Narrow" w:eastAsia="Batang" w:hAnsi="Arial Narrow"/>
          <w:szCs w:val="24"/>
        </w:rPr>
        <w:t xml:space="preserve"> </w:t>
      </w:r>
      <w:r w:rsidRPr="006A5783">
        <w:rPr>
          <w:rFonts w:ascii="Arial Narrow" w:eastAsia="Batang" w:hAnsi="Arial Narrow"/>
          <w:szCs w:val="24"/>
          <w:lang w:val="en-GB"/>
        </w:rPr>
        <w:t>se</w:t>
      </w:r>
      <w:r w:rsidRPr="00F83EB0">
        <w:rPr>
          <w:rFonts w:ascii="Arial Narrow" w:eastAsia="Batang" w:hAnsi="Arial Narrow"/>
          <w:szCs w:val="24"/>
        </w:rPr>
        <w:t xml:space="preserve"> </w:t>
      </w:r>
      <w:r w:rsidRPr="006A5783">
        <w:rPr>
          <w:rFonts w:ascii="Arial Narrow" w:eastAsia="Batang" w:hAnsi="Arial Narrow"/>
          <w:szCs w:val="24"/>
          <w:lang w:val="en-GB"/>
        </w:rPr>
        <w:t>zavr</w:t>
      </w:r>
      <w:r w:rsidRPr="00F83EB0">
        <w:rPr>
          <w:rFonts w:ascii="Arial Narrow" w:eastAsia="Batang" w:hAnsi="Arial Narrow"/>
          <w:szCs w:val="24"/>
        </w:rPr>
        <w:t>š</w:t>
      </w:r>
      <w:r w:rsidRPr="006A5783">
        <w:rPr>
          <w:rFonts w:ascii="Arial Narrow" w:eastAsia="Batang" w:hAnsi="Arial Narrow"/>
          <w:szCs w:val="24"/>
          <w:lang w:val="en-GB"/>
        </w:rPr>
        <w:t>ava</w:t>
      </w:r>
      <w:r w:rsidRPr="00F83EB0">
        <w:rPr>
          <w:rFonts w:ascii="Arial Narrow" w:eastAsia="Batang" w:hAnsi="Arial Narrow"/>
          <w:szCs w:val="24"/>
        </w:rPr>
        <w:t xml:space="preserve"> </w:t>
      </w:r>
      <w:r w:rsidRPr="006A5783">
        <w:rPr>
          <w:rFonts w:ascii="Arial Narrow" w:eastAsia="Batang" w:hAnsi="Arial Narrow"/>
          <w:szCs w:val="24"/>
          <w:lang w:val="en-GB"/>
        </w:rPr>
        <w:t>polaganjem</w:t>
      </w:r>
      <w:r w:rsidRPr="00F83EB0">
        <w:rPr>
          <w:rFonts w:ascii="Arial Narrow" w:eastAsia="Batang" w:hAnsi="Arial Narrow"/>
          <w:szCs w:val="24"/>
        </w:rPr>
        <w:t xml:space="preserve"> </w:t>
      </w:r>
      <w:r w:rsidR="00CE021E">
        <w:rPr>
          <w:rFonts w:ascii="Arial Narrow" w:eastAsia="Batang" w:hAnsi="Arial Narrow"/>
          <w:szCs w:val="24"/>
          <w:lang w:val="en-GB"/>
        </w:rPr>
        <w:t>praktičnog</w:t>
      </w:r>
      <w:r w:rsidRPr="00F83EB0">
        <w:rPr>
          <w:rFonts w:ascii="Arial Narrow" w:eastAsia="Batang" w:hAnsi="Arial Narrow"/>
          <w:szCs w:val="24"/>
        </w:rPr>
        <w:t xml:space="preserve"> </w:t>
      </w:r>
      <w:r w:rsidRPr="006A5783">
        <w:rPr>
          <w:rFonts w:ascii="Arial Narrow" w:eastAsia="Batang" w:hAnsi="Arial Narrow"/>
          <w:szCs w:val="24"/>
          <w:lang w:val="en-GB"/>
        </w:rPr>
        <w:t>ispita</w:t>
      </w:r>
      <w:r w:rsidRPr="00F83EB0">
        <w:rPr>
          <w:rFonts w:ascii="Arial Narrow" w:eastAsia="Batang" w:hAnsi="Arial Narrow"/>
          <w:szCs w:val="24"/>
        </w:rPr>
        <w:t xml:space="preserve">, </w:t>
      </w:r>
      <w:r w:rsidRPr="006A5783">
        <w:rPr>
          <w:rFonts w:ascii="Arial Narrow" w:eastAsia="Batang" w:hAnsi="Arial Narrow"/>
          <w:szCs w:val="24"/>
          <w:lang w:val="en-GB"/>
        </w:rPr>
        <w:t>u</w:t>
      </w:r>
      <w:r w:rsidRPr="00F83EB0">
        <w:rPr>
          <w:rFonts w:ascii="Arial Narrow" w:eastAsia="Batang" w:hAnsi="Arial Narrow"/>
          <w:szCs w:val="24"/>
        </w:rPr>
        <w:t xml:space="preserve"> </w:t>
      </w:r>
      <w:r w:rsidRPr="006A5783">
        <w:rPr>
          <w:rFonts w:ascii="Arial Narrow" w:eastAsia="Batang" w:hAnsi="Arial Narrow"/>
          <w:szCs w:val="24"/>
          <w:lang w:val="en-GB"/>
        </w:rPr>
        <w:t>skladu</w:t>
      </w:r>
      <w:r w:rsidRPr="00F83EB0">
        <w:rPr>
          <w:rFonts w:ascii="Arial Narrow" w:eastAsia="Batang" w:hAnsi="Arial Narrow"/>
          <w:szCs w:val="24"/>
        </w:rPr>
        <w:t xml:space="preserve"> </w:t>
      </w:r>
      <w:r w:rsidRPr="006A5783">
        <w:rPr>
          <w:rFonts w:ascii="Arial Narrow" w:eastAsia="Batang" w:hAnsi="Arial Narrow"/>
          <w:szCs w:val="24"/>
          <w:lang w:val="en-GB"/>
        </w:rPr>
        <w:t>sa</w:t>
      </w:r>
      <w:r w:rsidRPr="00F83EB0">
        <w:rPr>
          <w:rFonts w:ascii="Arial Narrow" w:eastAsia="Batang" w:hAnsi="Arial Narrow"/>
          <w:szCs w:val="24"/>
        </w:rPr>
        <w:t xml:space="preserve"> </w:t>
      </w:r>
      <w:r w:rsidRPr="006A5783">
        <w:rPr>
          <w:rFonts w:ascii="Arial Narrow" w:eastAsia="Batang" w:hAnsi="Arial Narrow"/>
          <w:szCs w:val="24"/>
          <w:lang w:val="en-GB"/>
        </w:rPr>
        <w:t>zakonom</w:t>
      </w:r>
      <w:r w:rsidRPr="00F83EB0">
        <w:rPr>
          <w:rFonts w:ascii="Arial Narrow" w:eastAsia="Batang" w:hAnsi="Arial Narrow"/>
          <w:szCs w:val="24"/>
        </w:rPr>
        <w:t xml:space="preserve"> </w:t>
      </w:r>
    </w:p>
    <w:sdt>
      <w:sdtPr>
        <w:rPr>
          <w:rFonts w:ascii="Arial Narrow" w:hAnsi="Arial Narrow"/>
        </w:rPr>
        <w:id w:val="-2111197826"/>
        <w:lock w:val="sdtContentLocked"/>
        <w:placeholder>
          <w:docPart w:val="DefaultPlaceholder_1081868574"/>
        </w:placeholder>
      </w:sdtPr>
      <w:sdtEndPr>
        <w:rPr>
          <w:b/>
        </w:rPr>
      </w:sdtEndPr>
      <w:sdtContent>
        <w:p w14:paraId="26266C3A" w14:textId="77777777" w:rsidR="0023225A" w:rsidRPr="001612F0" w:rsidRDefault="0023225A" w:rsidP="00C20234">
          <w:pPr>
            <w:spacing w:before="240" w:after="120" w:line="240" w:lineRule="auto"/>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EndPr/>
      <w:sdtContent>
        <w:p w14:paraId="2B12C6B0" w14:textId="77777777" w:rsidR="00595157" w:rsidRPr="001612F0" w:rsidRDefault="0023225A" w:rsidP="007C275C">
          <w:pPr>
            <w:spacing w:before="120" w:after="120" w:line="240" w:lineRule="auto"/>
            <w:rPr>
              <w:rFonts w:ascii="Arial Narrow" w:hAnsi="Arial Narrow"/>
              <w:b/>
            </w:rPr>
          </w:pPr>
          <w:r w:rsidRPr="001612F0">
            <w:rPr>
              <w:rFonts w:ascii="Arial Narrow" w:hAnsi="Arial Narrow"/>
              <w:b/>
            </w:rPr>
            <w:t>Nivo obrazovanja:</w:t>
          </w:r>
        </w:p>
      </w:sdtContent>
    </w:sdt>
    <w:p w14:paraId="0A5D0AB5" w14:textId="3741B8F7" w:rsidR="00A1410D" w:rsidRPr="002828B3" w:rsidRDefault="006A5783" w:rsidP="002828B3">
      <w:pPr>
        <w:rPr>
          <w:rFonts w:ascii="Arial Narrow" w:eastAsia="Batang" w:hAnsi="Arial Narrow"/>
          <w:szCs w:val="24"/>
        </w:rPr>
      </w:pPr>
      <w:r w:rsidRPr="002828B3">
        <w:rPr>
          <w:rFonts w:ascii="Arial Narrow" w:eastAsia="Batang" w:hAnsi="Arial Narrow"/>
          <w:szCs w:val="24"/>
          <w:lang w:val="en-GB"/>
        </w:rPr>
        <w:t>Zavr</w:t>
      </w:r>
      <w:r w:rsidRPr="002828B3">
        <w:rPr>
          <w:rFonts w:ascii="Arial Narrow" w:eastAsia="Batang" w:hAnsi="Arial Narrow"/>
          <w:szCs w:val="24"/>
        </w:rPr>
        <w:t>š</w:t>
      </w:r>
      <w:r w:rsidRPr="002828B3">
        <w:rPr>
          <w:rFonts w:ascii="Arial Narrow" w:eastAsia="Batang" w:hAnsi="Arial Narrow"/>
          <w:szCs w:val="24"/>
          <w:lang w:val="en-GB"/>
        </w:rPr>
        <w:t>etkom</w:t>
      </w:r>
      <w:r w:rsidRPr="002828B3">
        <w:rPr>
          <w:rFonts w:ascii="Arial Narrow" w:eastAsia="Batang" w:hAnsi="Arial Narrow"/>
          <w:szCs w:val="24"/>
        </w:rPr>
        <w:t xml:space="preserve"> </w:t>
      </w:r>
      <w:r w:rsidRPr="002828B3">
        <w:rPr>
          <w:rFonts w:ascii="Arial Narrow" w:eastAsia="Batang" w:hAnsi="Arial Narrow"/>
          <w:szCs w:val="24"/>
          <w:lang w:val="en-GB"/>
        </w:rPr>
        <w:t>obrazovnog</w:t>
      </w:r>
      <w:r w:rsidRPr="002828B3">
        <w:rPr>
          <w:rFonts w:ascii="Arial Narrow" w:eastAsia="Batang" w:hAnsi="Arial Narrow"/>
          <w:szCs w:val="24"/>
        </w:rPr>
        <w:t xml:space="preserve"> </w:t>
      </w:r>
      <w:r w:rsidRPr="002828B3">
        <w:rPr>
          <w:rFonts w:ascii="Arial Narrow" w:eastAsia="Batang" w:hAnsi="Arial Narrow"/>
          <w:szCs w:val="24"/>
          <w:lang w:val="en-GB"/>
        </w:rPr>
        <w:t>programa</w:t>
      </w:r>
      <w:r w:rsidRPr="002828B3">
        <w:rPr>
          <w:rFonts w:ascii="Arial Narrow" w:eastAsia="Batang" w:hAnsi="Arial Narrow"/>
          <w:szCs w:val="24"/>
        </w:rPr>
        <w:t xml:space="preserve"> </w:t>
      </w:r>
      <w:r w:rsidR="00907566" w:rsidRPr="002828B3">
        <w:rPr>
          <w:rFonts w:ascii="Arial Narrow" w:eastAsia="Batang" w:hAnsi="Arial Narrow"/>
          <w:szCs w:val="24"/>
        </w:rPr>
        <w:t xml:space="preserve">Pomoćnik </w:t>
      </w:r>
      <w:r w:rsidR="00907566" w:rsidRPr="002828B3">
        <w:rPr>
          <w:rFonts w:ascii="Arial Narrow" w:eastAsia="Batang" w:hAnsi="Arial Narrow"/>
          <w:szCs w:val="24"/>
          <w:lang w:val="en-GB"/>
        </w:rPr>
        <w:t>p</w:t>
      </w:r>
      <w:r w:rsidRPr="002828B3">
        <w:rPr>
          <w:rFonts w:ascii="Arial Narrow" w:eastAsia="Batang" w:hAnsi="Arial Narrow"/>
          <w:szCs w:val="24"/>
          <w:lang w:val="en-GB"/>
        </w:rPr>
        <w:t>rodava</w:t>
      </w:r>
      <w:r w:rsidR="00A1410D" w:rsidRPr="002828B3">
        <w:rPr>
          <w:rFonts w:ascii="Arial Narrow" w:eastAsia="Batang" w:hAnsi="Arial Narrow"/>
          <w:szCs w:val="24"/>
        </w:rPr>
        <w:t>č</w:t>
      </w:r>
      <w:r w:rsidR="00C55059">
        <w:rPr>
          <w:rFonts w:ascii="Arial Narrow" w:eastAsia="Batang" w:hAnsi="Arial Narrow"/>
          <w:szCs w:val="24"/>
        </w:rPr>
        <w:t>a</w:t>
      </w:r>
      <w:r w:rsidR="00A1410D" w:rsidRPr="002828B3">
        <w:rPr>
          <w:rFonts w:ascii="Arial Narrow" w:eastAsia="Batang" w:hAnsi="Arial Narrow"/>
          <w:szCs w:val="24"/>
        </w:rPr>
        <w:t xml:space="preserve"> stiče se niže stručno obrazovanje u trogodišnjem trajanju i kvalifikacija nivoa obrazovanja Pomoćnik prodavača, nivo II</w:t>
      </w:r>
    </w:p>
    <w:sdt>
      <w:sdtPr>
        <w:rPr>
          <w:rFonts w:ascii="Arial Narrow" w:hAnsi="Arial Narrow"/>
        </w:rPr>
        <w:id w:val="1878191566"/>
        <w:lock w:val="sdtContentLocked"/>
        <w:placeholder>
          <w:docPart w:val="DefaultPlaceholder_1081868574"/>
        </w:placeholder>
      </w:sdtPr>
      <w:sdtEndPr>
        <w:rPr>
          <w:b/>
        </w:rPr>
      </w:sdtEndPr>
      <w:sdtContent>
        <w:p w14:paraId="2E708125"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Stručne kvalifikacije:</w:t>
          </w:r>
        </w:p>
      </w:sdtContent>
    </w:sdt>
    <w:p w14:paraId="2D17358B" w14:textId="3689D193" w:rsidR="002828B3" w:rsidRPr="002828B3" w:rsidRDefault="002828B3" w:rsidP="002828B3">
      <w:pPr>
        <w:spacing w:before="120" w:after="120" w:line="240" w:lineRule="auto"/>
        <w:ind w:left="176"/>
        <w:rPr>
          <w:rFonts w:ascii="Arial Narrow" w:eastAsia="Batang" w:hAnsi="Arial Narrow"/>
          <w:szCs w:val="24"/>
          <w:lang w:val="sr-Latn-CS"/>
        </w:rPr>
      </w:pPr>
      <w:r w:rsidRPr="002828B3">
        <w:rPr>
          <w:rFonts w:ascii="Arial Narrow" w:eastAsia="Batang" w:hAnsi="Arial Narrow"/>
          <w:szCs w:val="24"/>
          <w:lang w:val="sr-Latn-CS"/>
        </w:rPr>
        <w:t>Završetkom obr</w:t>
      </w:r>
      <w:r>
        <w:rPr>
          <w:rFonts w:ascii="Arial Narrow" w:eastAsia="Batang" w:hAnsi="Arial Narrow"/>
          <w:szCs w:val="24"/>
          <w:lang w:val="sr-Latn-CS"/>
        </w:rPr>
        <w:t xml:space="preserve">azovnog programa </w:t>
      </w:r>
      <w:r w:rsidR="00C55059">
        <w:rPr>
          <w:rFonts w:ascii="Arial Narrow" w:eastAsia="Batang" w:hAnsi="Arial Narrow"/>
          <w:szCs w:val="24"/>
          <w:lang w:val="sr-Latn-CS"/>
        </w:rPr>
        <w:t>Pomoćnik</w:t>
      </w:r>
      <w:r>
        <w:rPr>
          <w:rFonts w:ascii="Arial Narrow" w:eastAsia="Batang" w:hAnsi="Arial Narrow"/>
          <w:szCs w:val="24"/>
          <w:lang w:val="sr-Latn-CS"/>
        </w:rPr>
        <w:t xml:space="preserve"> prodavača</w:t>
      </w:r>
      <w:r w:rsidR="00C55059">
        <w:rPr>
          <w:rFonts w:ascii="Arial Narrow" w:eastAsia="Batang" w:hAnsi="Arial Narrow"/>
          <w:szCs w:val="24"/>
          <w:lang w:val="sr-Latn-CS"/>
        </w:rPr>
        <w:t xml:space="preserve"> </w:t>
      </w:r>
      <w:r w:rsidRPr="002828B3">
        <w:rPr>
          <w:rFonts w:ascii="Arial Narrow" w:eastAsia="Batang" w:hAnsi="Arial Narrow"/>
          <w:szCs w:val="24"/>
          <w:lang w:val="sr-Latn-CS"/>
        </w:rPr>
        <w:t>stiču se sljedeće stručne kvalifikacije:</w:t>
      </w:r>
    </w:p>
    <w:p w14:paraId="6E6DEBD0" w14:textId="77777777" w:rsidR="006A5783" w:rsidRPr="006A5783" w:rsidRDefault="006A5783" w:rsidP="006A5783">
      <w:pPr>
        <w:numPr>
          <w:ilvl w:val="0"/>
          <w:numId w:val="3"/>
        </w:numPr>
        <w:tabs>
          <w:tab w:val="num" w:pos="173"/>
        </w:tabs>
        <w:spacing w:before="120" w:after="120" w:line="240" w:lineRule="auto"/>
        <w:ind w:left="176" w:hanging="176"/>
        <w:rPr>
          <w:rFonts w:ascii="Arial Narrow" w:eastAsia="Batang" w:hAnsi="Arial Narrow"/>
          <w:szCs w:val="24"/>
          <w:lang w:val="sr-Latn-CS"/>
        </w:rPr>
      </w:pPr>
      <w:r w:rsidRPr="006A5783">
        <w:rPr>
          <w:rFonts w:ascii="Arial Narrow" w:eastAsia="Batang" w:hAnsi="Arial Narrow"/>
          <w:szCs w:val="24"/>
          <w:lang w:val="sr-Latn-RS"/>
        </w:rPr>
        <w:t xml:space="preserve">Pomoćni prodavač/ Pomoćna prodavačica prehrambene robe, nivo </w:t>
      </w:r>
      <w:r w:rsidRPr="006A5783">
        <w:rPr>
          <w:rFonts w:ascii="Arial Narrow" w:eastAsia="Batang" w:hAnsi="Arial Narrow"/>
          <w:szCs w:val="24"/>
        </w:rPr>
        <w:t>II</w:t>
      </w:r>
      <w:r w:rsidR="002D0A6B">
        <w:rPr>
          <w:rFonts w:ascii="Arial Narrow" w:eastAsia="Batang" w:hAnsi="Arial Narrow"/>
          <w:szCs w:val="24"/>
        </w:rPr>
        <w:t xml:space="preserve"> </w:t>
      </w:r>
    </w:p>
    <w:p w14:paraId="09FC6DFF" w14:textId="77777777" w:rsidR="006F773F" w:rsidRPr="006A5783" w:rsidRDefault="006A5783" w:rsidP="006A5783">
      <w:pPr>
        <w:numPr>
          <w:ilvl w:val="0"/>
          <w:numId w:val="3"/>
        </w:numPr>
        <w:tabs>
          <w:tab w:val="num" w:pos="173"/>
        </w:tabs>
        <w:spacing w:before="120" w:after="120" w:line="240" w:lineRule="auto"/>
        <w:ind w:left="176" w:hanging="176"/>
        <w:rPr>
          <w:rFonts w:ascii="Arial Narrow" w:eastAsia="Batang" w:hAnsi="Arial Narrow"/>
          <w:szCs w:val="24"/>
          <w:lang w:val="sr-Latn-CS"/>
        </w:rPr>
      </w:pPr>
      <w:r w:rsidRPr="006A5783">
        <w:rPr>
          <w:rFonts w:ascii="Arial Narrow" w:eastAsia="Batang" w:hAnsi="Arial Narrow"/>
          <w:szCs w:val="24"/>
          <w:lang w:val="sr-Latn-RS"/>
        </w:rPr>
        <w:t>Pomoćni prodavač/ Pomoćna prodavačica neprehrambene robe,</w:t>
      </w:r>
      <w:r w:rsidRPr="006A5783">
        <w:rPr>
          <w:rFonts w:ascii="Arial Narrow" w:eastAsia="Batang" w:hAnsi="Arial Narrow"/>
          <w:szCs w:val="24"/>
        </w:rPr>
        <w:t xml:space="preserve"> nivo II</w:t>
      </w:r>
      <w:r w:rsidR="002D0A6B">
        <w:rPr>
          <w:rFonts w:ascii="Arial Narrow" w:eastAsia="Batang" w:hAnsi="Arial Narrow"/>
          <w:szCs w:val="24"/>
        </w:rPr>
        <w:t xml:space="preserve"> </w:t>
      </w:r>
      <w:r w:rsidR="002D0A6B">
        <w:rPr>
          <w:rFonts w:ascii="Arial Narrow" w:eastAsia="Batang" w:hAnsi="Arial Narrow"/>
          <w:szCs w:val="24"/>
          <w:lang w:val="sr-Latn-CS"/>
        </w:rPr>
        <w:t xml:space="preserve"> </w:t>
      </w:r>
    </w:p>
    <w:sdt>
      <w:sdtPr>
        <w:rPr>
          <w:rFonts w:ascii="Arial Narrow" w:hAnsi="Arial Narrow"/>
        </w:rPr>
        <w:id w:val="678930155"/>
        <w:lock w:val="sdtContentLocked"/>
        <w:placeholder>
          <w:docPart w:val="DefaultPlaceholder_1081868574"/>
        </w:placeholder>
      </w:sdtPr>
      <w:sdtEndPr>
        <w:rPr>
          <w:b/>
        </w:rPr>
      </w:sdtEndPr>
      <w:sdtContent>
        <w:p w14:paraId="3414849D" w14:textId="77777777" w:rsidR="0023225A" w:rsidRPr="001612F0" w:rsidRDefault="0023225A" w:rsidP="007C275C">
          <w:pPr>
            <w:spacing w:before="240" w:after="120" w:line="240" w:lineRule="auto"/>
            <w:rPr>
              <w:rFonts w:ascii="Arial Narrow" w:hAnsi="Arial Narrow"/>
              <w:b/>
            </w:rPr>
          </w:pPr>
          <w:r w:rsidRPr="001612F0">
            <w:rPr>
              <w:rFonts w:ascii="Arial Narrow" w:hAnsi="Arial Narrow"/>
              <w:b/>
            </w:rPr>
            <w:t xml:space="preserve">CILJEVI OBRAZOVNOG PROGRAMA: </w:t>
          </w:r>
        </w:p>
      </w:sdtContent>
    </w:sdt>
    <w:p w14:paraId="12303EA0" w14:textId="77777777" w:rsidR="006F773F" w:rsidRPr="00240CDF" w:rsidRDefault="00240CDF" w:rsidP="00240CDF">
      <w:pPr>
        <w:numPr>
          <w:ilvl w:val="0"/>
          <w:numId w:val="3"/>
        </w:numPr>
        <w:tabs>
          <w:tab w:val="num" w:pos="173"/>
        </w:tabs>
        <w:spacing w:before="120" w:after="120" w:line="240" w:lineRule="auto"/>
        <w:ind w:left="176" w:hanging="176"/>
        <w:rPr>
          <w:rFonts w:ascii="Arial Narrow" w:eastAsia="Batang" w:hAnsi="Arial Narrow"/>
          <w:szCs w:val="24"/>
          <w:lang w:val="sr-Latn-CS"/>
        </w:rPr>
      </w:pPr>
      <w:r w:rsidRPr="00240CDF">
        <w:rPr>
          <w:rFonts w:ascii="Arial Narrow" w:eastAsia="Batang" w:hAnsi="Arial Narrow"/>
          <w:szCs w:val="24"/>
          <w:lang w:val="sr-Latn-CS"/>
        </w:rPr>
        <w:t>Osposobljavanje učenika za dostizanje stručnih i ključnih kompetencija koje su predviđene odgovarajućim Standardima zanimanja i Standardima kvalifikacija na kojima se zasniva obrazovni program.</w:t>
      </w:r>
    </w:p>
    <w:sdt>
      <w:sdtPr>
        <w:rPr>
          <w:rFonts w:ascii="Arial Narrow" w:hAnsi="Arial Narrow"/>
          <w:b/>
        </w:rPr>
        <w:id w:val="1834261025"/>
        <w:placeholder>
          <w:docPart w:val="DefaultPlaceholder_1081868574"/>
        </w:placeholder>
      </w:sdtPr>
      <w:sdtEndPr/>
      <w:sdtContent>
        <w:p w14:paraId="5FDF2D74" w14:textId="77777777" w:rsidR="00C20234" w:rsidRPr="001612F0" w:rsidRDefault="0023225A" w:rsidP="007C275C">
          <w:pPr>
            <w:spacing w:before="240" w:after="120" w:line="240" w:lineRule="auto"/>
            <w:rPr>
              <w:rFonts w:ascii="Arial Narrow" w:hAnsi="Arial Narrow"/>
              <w:b/>
            </w:rPr>
          </w:pPr>
          <w:r w:rsidRPr="001612F0">
            <w:rPr>
              <w:rFonts w:ascii="Arial Narrow" w:hAnsi="Arial Narrow"/>
              <w:b/>
            </w:rPr>
            <w:t>ISHODI UČENJA</w:t>
          </w:r>
        </w:p>
      </w:sdtContent>
    </w:sdt>
    <w:sdt>
      <w:sdtPr>
        <w:rPr>
          <w:rFonts w:ascii="Arial Narrow" w:hAnsi="Arial Narrow"/>
          <w:b/>
        </w:rPr>
        <w:id w:val="-542746264"/>
        <w:lock w:val="sdtContentLocked"/>
        <w:placeholder>
          <w:docPart w:val="DefaultPlaceholder_1081868574"/>
        </w:placeholder>
      </w:sdtPr>
      <w:sdtEndPr/>
      <w:sdtContent>
        <w:p w14:paraId="0FDFB73A" w14:textId="77777777" w:rsidR="0023225A" w:rsidRPr="001612F0" w:rsidRDefault="0023225A" w:rsidP="007C275C">
          <w:pPr>
            <w:spacing w:before="120" w:after="120" w:line="240" w:lineRule="auto"/>
            <w:rPr>
              <w:rFonts w:ascii="Arial Narrow" w:hAnsi="Arial Narrow"/>
              <w:b/>
            </w:rPr>
          </w:pPr>
          <w:r w:rsidRPr="001612F0">
            <w:rPr>
              <w:rFonts w:ascii="Arial Narrow" w:hAnsi="Arial Narrow"/>
              <w:b/>
            </w:rPr>
            <w:t>Po završetku obrazovnog programa, učenik će biti sposoban da:</w:t>
          </w:r>
        </w:p>
      </w:sdtContent>
    </w:sdt>
    <w:p w14:paraId="7F07248C" w14:textId="77777777" w:rsidR="00643DC5" w:rsidRDefault="00643DC5" w:rsidP="00643DC5">
      <w:pPr>
        <w:numPr>
          <w:ilvl w:val="0"/>
          <w:numId w:val="3"/>
        </w:numPr>
        <w:tabs>
          <w:tab w:val="num" w:pos="173"/>
        </w:tabs>
        <w:spacing w:before="120" w:after="120" w:line="240" w:lineRule="auto"/>
        <w:ind w:left="176" w:hanging="176"/>
        <w:rPr>
          <w:rFonts w:ascii="Arial Narrow" w:eastAsia="Times New Roman" w:hAnsi="Arial Narrow"/>
          <w:lang w:val="sl-SI"/>
        </w:rPr>
      </w:pPr>
      <w:r w:rsidRPr="00643DC5">
        <w:rPr>
          <w:rFonts w:ascii="Arial Narrow" w:eastAsia="Times New Roman" w:hAnsi="Arial Narrow"/>
          <w:lang w:val="sl-SI"/>
        </w:rPr>
        <w:t>Organizuje sopstveni rad za obavljanje jednostavnih poslova u prodajnom prostoru i magacinu</w:t>
      </w:r>
    </w:p>
    <w:p w14:paraId="50120240" w14:textId="77777777" w:rsidR="00643DC5" w:rsidRDefault="00643DC5" w:rsidP="00643DC5">
      <w:pPr>
        <w:numPr>
          <w:ilvl w:val="0"/>
          <w:numId w:val="3"/>
        </w:numPr>
        <w:tabs>
          <w:tab w:val="num" w:pos="173"/>
        </w:tabs>
        <w:spacing w:before="120" w:after="120" w:line="240" w:lineRule="auto"/>
        <w:ind w:left="176" w:hanging="176"/>
        <w:rPr>
          <w:rFonts w:ascii="Arial Narrow" w:eastAsia="Times New Roman" w:hAnsi="Arial Narrow"/>
          <w:lang w:val="sl-SI"/>
        </w:rPr>
      </w:pPr>
      <w:r w:rsidRPr="00643DC5">
        <w:rPr>
          <w:rFonts w:ascii="Arial Narrow" w:eastAsia="Times New Roman" w:hAnsi="Arial Narrow"/>
          <w:lang w:val="sl-SI"/>
        </w:rPr>
        <w:t>Izvrši ličnu i higijensku pripremu, kao i pripremu radnog mjesta i opreme za rad u maloprodaji</w:t>
      </w:r>
    </w:p>
    <w:p w14:paraId="5DED2099" w14:textId="77777777" w:rsidR="00643DC5" w:rsidRDefault="00643DC5" w:rsidP="00643DC5">
      <w:pPr>
        <w:numPr>
          <w:ilvl w:val="0"/>
          <w:numId w:val="3"/>
        </w:numPr>
        <w:tabs>
          <w:tab w:val="num" w:pos="173"/>
        </w:tabs>
        <w:spacing w:before="120" w:after="120" w:line="240" w:lineRule="auto"/>
        <w:ind w:left="176" w:hanging="176"/>
        <w:rPr>
          <w:rFonts w:ascii="Arial Narrow" w:eastAsia="Times New Roman" w:hAnsi="Arial Narrow"/>
          <w:lang w:val="sl-SI"/>
        </w:rPr>
      </w:pPr>
      <w:r w:rsidRPr="00643DC5">
        <w:rPr>
          <w:rFonts w:ascii="Arial Narrow" w:eastAsia="Times New Roman" w:hAnsi="Arial Narrow"/>
          <w:lang w:val="sl-SI"/>
        </w:rPr>
        <w:t>Obavi prijem, raspakivanje, sortiranje, pripremu, izlaganje i dopunu prehrambenih i neprehrambenih proizvoda u prodajnom prostoru</w:t>
      </w:r>
    </w:p>
    <w:p w14:paraId="6D087521" w14:textId="77777777" w:rsidR="00643DC5" w:rsidRDefault="00643DC5" w:rsidP="00643DC5">
      <w:pPr>
        <w:numPr>
          <w:ilvl w:val="0"/>
          <w:numId w:val="3"/>
        </w:numPr>
        <w:tabs>
          <w:tab w:val="num" w:pos="173"/>
        </w:tabs>
        <w:spacing w:before="120" w:after="120" w:line="240" w:lineRule="auto"/>
        <w:ind w:left="176" w:hanging="176"/>
        <w:rPr>
          <w:rFonts w:ascii="Arial Narrow" w:eastAsia="Times New Roman" w:hAnsi="Arial Narrow"/>
          <w:lang w:val="sl-SI"/>
        </w:rPr>
      </w:pPr>
      <w:r w:rsidRPr="00643DC5">
        <w:rPr>
          <w:rFonts w:ascii="Arial Narrow" w:eastAsia="Times New Roman" w:hAnsi="Arial Narrow"/>
          <w:lang w:val="sl-SI"/>
        </w:rPr>
        <w:t>Mjeri, pakuje i priprema robu za prodaju koristeći odgovarajuće instrumente i materijale</w:t>
      </w:r>
    </w:p>
    <w:p w14:paraId="7882743D" w14:textId="77777777" w:rsidR="00643DC5" w:rsidRDefault="00643DC5" w:rsidP="00643DC5">
      <w:pPr>
        <w:numPr>
          <w:ilvl w:val="0"/>
          <w:numId w:val="3"/>
        </w:numPr>
        <w:tabs>
          <w:tab w:val="num" w:pos="173"/>
        </w:tabs>
        <w:spacing w:before="120" w:after="120" w:line="240" w:lineRule="auto"/>
        <w:ind w:left="176" w:hanging="176"/>
        <w:rPr>
          <w:rFonts w:ascii="Arial Narrow" w:eastAsia="Times New Roman" w:hAnsi="Arial Narrow"/>
          <w:lang w:val="sl-SI"/>
        </w:rPr>
      </w:pPr>
      <w:r w:rsidRPr="00643DC5">
        <w:rPr>
          <w:rFonts w:ascii="Arial Narrow" w:eastAsia="Times New Roman" w:hAnsi="Arial Narrow"/>
          <w:lang w:val="sl-SI"/>
        </w:rPr>
        <w:lastRenderedPageBreak/>
        <w:t>Obavi osnovne poslove u procesu prodaje i pripreme robe za kupca</w:t>
      </w:r>
    </w:p>
    <w:p w14:paraId="3FB22EBD" w14:textId="77777777" w:rsidR="00643DC5" w:rsidRDefault="00643DC5" w:rsidP="00643DC5">
      <w:pPr>
        <w:numPr>
          <w:ilvl w:val="0"/>
          <w:numId w:val="3"/>
        </w:numPr>
        <w:tabs>
          <w:tab w:val="num" w:pos="173"/>
        </w:tabs>
        <w:spacing w:before="120" w:after="120" w:line="240" w:lineRule="auto"/>
        <w:ind w:left="176" w:hanging="176"/>
        <w:rPr>
          <w:rFonts w:ascii="Arial Narrow" w:eastAsia="Times New Roman" w:hAnsi="Arial Narrow"/>
          <w:lang w:val="sl-SI"/>
        </w:rPr>
      </w:pPr>
      <w:r w:rsidRPr="00643DC5">
        <w:rPr>
          <w:rFonts w:ascii="Arial Narrow" w:eastAsia="Times New Roman" w:hAnsi="Arial Narrow"/>
          <w:lang w:val="sl-SI"/>
        </w:rPr>
        <w:t>Izvrši osnovnu provjeru funkcionalnosti opreme i uređaja u prodajnom prostoru i magacinu</w:t>
      </w:r>
    </w:p>
    <w:p w14:paraId="31B7D5C3" w14:textId="77777777" w:rsidR="00643DC5" w:rsidRDefault="00643DC5" w:rsidP="00643DC5">
      <w:pPr>
        <w:numPr>
          <w:ilvl w:val="0"/>
          <w:numId w:val="3"/>
        </w:numPr>
        <w:tabs>
          <w:tab w:val="num" w:pos="173"/>
        </w:tabs>
        <w:spacing w:before="120" w:after="120" w:line="240" w:lineRule="auto"/>
        <w:ind w:left="176" w:hanging="176"/>
        <w:rPr>
          <w:rFonts w:ascii="Arial Narrow" w:eastAsia="Times New Roman" w:hAnsi="Arial Narrow"/>
          <w:lang w:val="sl-SI"/>
        </w:rPr>
      </w:pPr>
      <w:r w:rsidRPr="00643DC5">
        <w:rPr>
          <w:rFonts w:ascii="Arial Narrow" w:eastAsia="Times New Roman" w:hAnsi="Arial Narrow"/>
          <w:lang w:val="sl-SI"/>
        </w:rPr>
        <w:t>Komunicira sa kupcima, nadređenima i saradnicima u skladu sa pravilima poslovne komunikacije i profesionalnog ponašanja</w:t>
      </w:r>
    </w:p>
    <w:p w14:paraId="2A0485FF" w14:textId="41AC290B" w:rsidR="000023E2" w:rsidRDefault="00643DC5" w:rsidP="000023E2">
      <w:pPr>
        <w:numPr>
          <w:ilvl w:val="0"/>
          <w:numId w:val="3"/>
        </w:numPr>
        <w:tabs>
          <w:tab w:val="num" w:pos="173"/>
        </w:tabs>
        <w:spacing w:before="120" w:after="120" w:line="240" w:lineRule="auto"/>
        <w:ind w:left="176" w:hanging="176"/>
        <w:rPr>
          <w:rFonts w:ascii="Arial Narrow" w:eastAsia="Times New Roman" w:hAnsi="Arial Narrow"/>
          <w:lang w:val="sl-SI"/>
        </w:rPr>
      </w:pPr>
      <w:r w:rsidRPr="00643DC5">
        <w:rPr>
          <w:rFonts w:ascii="Arial Narrow" w:eastAsia="Times New Roman" w:hAnsi="Arial Narrow"/>
          <w:lang w:val="sl-SI"/>
        </w:rPr>
        <w:t>Sprovede mjere zaštite i zdravlja na radu, kao i mjere zaštite životne sredine</w:t>
      </w:r>
    </w:p>
    <w:p w14:paraId="56A843D4" w14:textId="2654EE5B" w:rsidR="000023E2" w:rsidRPr="000023E2" w:rsidRDefault="000023E2" w:rsidP="000023E2">
      <w:pPr>
        <w:tabs>
          <w:tab w:val="num" w:pos="173"/>
        </w:tabs>
        <w:spacing w:before="120" w:after="120" w:line="240" w:lineRule="auto"/>
        <w:ind w:left="176"/>
        <w:rPr>
          <w:rFonts w:ascii="Arial Narrow" w:eastAsia="Times New Roman" w:hAnsi="Arial Narrow"/>
          <w:lang w:val="sl-SI"/>
        </w:rPr>
      </w:pPr>
    </w:p>
    <w:p w14:paraId="14B4F448" w14:textId="2979A111" w:rsidR="00533CF3" w:rsidRPr="00643DC5" w:rsidRDefault="00643DC5" w:rsidP="00643DC5">
      <w:pPr>
        <w:spacing w:before="120" w:after="120" w:line="240" w:lineRule="auto"/>
        <w:rPr>
          <w:rFonts w:ascii="Arial Narrow" w:eastAsia="Times New Roman" w:hAnsi="Arial Narrow"/>
          <w:lang w:val="sl-SI"/>
        </w:rPr>
      </w:pPr>
      <w:r w:rsidRPr="00643DC5">
        <w:rPr>
          <w:rFonts w:ascii="Arial Narrow" w:eastAsia="Times New Roman" w:hAnsi="Arial Narrow"/>
          <w:b/>
          <w:lang w:val="sl-SI"/>
        </w:rPr>
        <w:t xml:space="preserve"> </w:t>
      </w:r>
      <w:sdt>
        <w:sdtPr>
          <w:rPr>
            <w:rFonts w:ascii="Arial Narrow" w:hAnsi="Arial Narrow"/>
            <w:b/>
          </w:rPr>
          <w:id w:val="1026760918"/>
          <w:placeholder>
            <w:docPart w:val="09A70E2BF3D74D5FAA622B76580F45FF"/>
          </w:placeholder>
        </w:sdtPr>
        <w:sdtEndPr/>
        <w:sdtContent>
          <w:r w:rsidR="00533CF3" w:rsidRPr="00643DC5">
            <w:rPr>
              <w:rFonts w:ascii="Arial Narrow" w:hAnsi="Arial Narrow"/>
              <w:b/>
            </w:rPr>
            <w:t>ISHODI ZA DOSTIZANJE KLJUČNIH KOMPETENCIJA</w:t>
          </w:r>
        </w:sdtContent>
      </w:sdt>
    </w:p>
    <w:sdt>
      <w:sdtPr>
        <w:rPr>
          <w:rFonts w:ascii="Arial Narrow" w:hAnsi="Arial Narrow"/>
          <w:b/>
        </w:rPr>
        <w:id w:val="-229691425"/>
        <w:lock w:val="contentLocked"/>
        <w:placeholder>
          <w:docPart w:val="09A70E2BF3D74D5FAA622B76580F45FF"/>
        </w:placeholder>
      </w:sdtPr>
      <w:sdtEndPr/>
      <w:sdtContent>
        <w:p w14:paraId="7D0C2AFF" w14:textId="77777777" w:rsidR="00533CF3" w:rsidRPr="001612F0" w:rsidRDefault="00533CF3" w:rsidP="00615C14">
          <w:pPr>
            <w:spacing w:before="120" w:after="120" w:line="240" w:lineRule="auto"/>
            <w:rPr>
              <w:rFonts w:ascii="Arial Narrow" w:hAnsi="Arial Narrow"/>
              <w:b/>
            </w:rPr>
          </w:pPr>
          <w:r w:rsidRPr="001612F0">
            <w:rPr>
              <w:rFonts w:ascii="Arial Narrow" w:hAnsi="Arial Narrow"/>
              <w:b/>
            </w:rPr>
            <w:t>Po završetku obrazovnog programa, učenik će biti sposoban da:</w:t>
          </w:r>
        </w:p>
      </w:sdtContent>
    </w:sdt>
    <w:p w14:paraId="56DA655B" w14:textId="77777777" w:rsidR="00A83BC9" w:rsidRPr="00A83BC9" w:rsidRDefault="00A83BC9" w:rsidP="00E85D4F">
      <w:pPr>
        <w:numPr>
          <w:ilvl w:val="0"/>
          <w:numId w:val="3"/>
        </w:numPr>
        <w:tabs>
          <w:tab w:val="num" w:pos="173"/>
        </w:tabs>
        <w:spacing w:before="120" w:after="120" w:line="240" w:lineRule="auto"/>
        <w:ind w:left="176" w:hanging="176"/>
        <w:jc w:val="both"/>
        <w:rPr>
          <w:rFonts w:ascii="Arial Narrow" w:eastAsia="Batang" w:hAnsi="Arial Narrow"/>
          <w:szCs w:val="24"/>
          <w:lang w:val="es-ES_tradnl"/>
        </w:rPr>
      </w:pPr>
      <w:r w:rsidRPr="00A83BC9">
        <w:rPr>
          <w:rFonts w:ascii="Arial Narrow" w:eastAsia="Batang" w:hAnsi="Arial Narrow"/>
          <w:szCs w:val="24"/>
          <w:lang w:val="es-ES_tradnl"/>
        </w:rPr>
        <w:t>Komunicira na maternjem jeziku, jeziku školovanja i/ili službenom jeziku, primjenom pravilnog i stvaralačkog usmenog i pisanog izražavanja, tumačenjem pojmova, stavova i činjenica, koristeći vizuelni, zvučni/audio i digitalni materijal prilikom upotrebe jezika u obrazovanju, radu, slobodnom vremenu i svakodnevnom životu.</w:t>
      </w:r>
    </w:p>
    <w:p w14:paraId="2E7C7CFB" w14:textId="77777777" w:rsidR="00A83BC9" w:rsidRPr="00A83BC9" w:rsidRDefault="00A83BC9" w:rsidP="00E85D4F">
      <w:pPr>
        <w:numPr>
          <w:ilvl w:val="0"/>
          <w:numId w:val="3"/>
        </w:numPr>
        <w:tabs>
          <w:tab w:val="num" w:pos="173"/>
        </w:tabs>
        <w:spacing w:before="120" w:after="120" w:line="240" w:lineRule="auto"/>
        <w:ind w:left="176" w:hanging="176"/>
        <w:jc w:val="both"/>
        <w:rPr>
          <w:rFonts w:ascii="Arial Narrow" w:eastAsia="Batang" w:hAnsi="Arial Narrow"/>
          <w:szCs w:val="24"/>
          <w:lang w:val="es-ES_tradnl"/>
        </w:rPr>
      </w:pPr>
      <w:r w:rsidRPr="00A83BC9">
        <w:rPr>
          <w:rFonts w:ascii="Arial Narrow" w:eastAsia="Batang" w:hAnsi="Arial Narrow"/>
          <w:szCs w:val="24"/>
          <w:lang w:val="es-ES_tradnl"/>
        </w:rPr>
        <w:t xml:space="preserve">Koristi matematičku kompetenciju i osnovne kompetencije u prirodnim naukama i tehnologiji, primjenjujući matematički način razmišljanja i funkcionalno matematičko znanje i vještine u rješavanju problema u svakodnevnim situacijama, kao i znanja i metodologije kojima se objašnjava svijet prirode i promjene uzrokovane ljudskim aktivnostima, radi postavljanja pitanja i zaključivanja na temelju činjenica </w:t>
      </w:r>
    </w:p>
    <w:p w14:paraId="78D384F8" w14:textId="77777777" w:rsidR="00A83BC9" w:rsidRPr="00A83BC9" w:rsidRDefault="00A83BC9" w:rsidP="00E85D4F">
      <w:pPr>
        <w:numPr>
          <w:ilvl w:val="0"/>
          <w:numId w:val="3"/>
        </w:numPr>
        <w:tabs>
          <w:tab w:val="num" w:pos="173"/>
        </w:tabs>
        <w:spacing w:before="120" w:after="120" w:line="240" w:lineRule="auto"/>
        <w:ind w:left="176" w:hanging="176"/>
        <w:jc w:val="both"/>
        <w:rPr>
          <w:rFonts w:ascii="Arial Narrow" w:eastAsia="Batang" w:hAnsi="Arial Narrow"/>
          <w:szCs w:val="24"/>
          <w:lang w:val="es-ES_tradnl"/>
        </w:rPr>
      </w:pPr>
      <w:r w:rsidRPr="00A83BC9">
        <w:rPr>
          <w:rFonts w:ascii="Arial Narrow" w:eastAsia="Batang" w:hAnsi="Arial Narrow"/>
          <w:szCs w:val="24"/>
          <w:lang w:val="es-ES_tradnl"/>
        </w:rPr>
        <w:t xml:space="preserve">Koristi informaciono-komunikacione tehnologije na odgovoran i siguran način za učenje, rad i učestvovanje u ličnom i društvenom životu, za pronalaženje, procjenu, čuvanje, stvaranje, prikazivanje i razmjenu informacija, kao i za razvijanje saradničkih mreža putem interneta </w:t>
      </w:r>
    </w:p>
    <w:p w14:paraId="65A10B7D" w14:textId="77777777" w:rsidR="00A83BC9" w:rsidRPr="00A83BC9" w:rsidRDefault="00A83BC9" w:rsidP="00E85D4F">
      <w:pPr>
        <w:numPr>
          <w:ilvl w:val="0"/>
          <w:numId w:val="3"/>
        </w:numPr>
        <w:tabs>
          <w:tab w:val="num" w:pos="173"/>
        </w:tabs>
        <w:spacing w:before="120" w:after="120" w:line="240" w:lineRule="auto"/>
        <w:ind w:left="176" w:hanging="176"/>
        <w:jc w:val="both"/>
        <w:rPr>
          <w:rFonts w:ascii="Arial Narrow" w:eastAsia="Batang" w:hAnsi="Arial Narrow"/>
          <w:szCs w:val="24"/>
          <w:lang w:val="es-ES_tradnl"/>
        </w:rPr>
      </w:pPr>
      <w:r w:rsidRPr="00A83BC9">
        <w:rPr>
          <w:rFonts w:ascii="Arial Narrow" w:eastAsia="Batang" w:hAnsi="Arial Narrow"/>
          <w:szCs w:val="24"/>
          <w:lang w:val="es-ES_tradnl"/>
        </w:rPr>
        <w:t xml:space="preserve">Upravlja sopstvenim učenjem i karijerom, uključujući efikasno upravljanje vremenom i informacijama kako u samostalnom učenju tako i pri učenju u grupi, na konstruktivan način, sagledavanjem sebe, svojih vještina, stavova i vrijednosti, suočavanjem sa stresovima uzrokovanim neprekidnim životnim promjenama, pritiscima i rizicima, kao i preuzimanjem odgovornosti za vođenje zdravog načina života </w:t>
      </w:r>
    </w:p>
    <w:p w14:paraId="6E429BBD" w14:textId="77777777" w:rsidR="00A83BC9" w:rsidRPr="00A83BC9" w:rsidRDefault="00A83BC9" w:rsidP="00E85D4F">
      <w:pPr>
        <w:numPr>
          <w:ilvl w:val="0"/>
          <w:numId w:val="3"/>
        </w:numPr>
        <w:tabs>
          <w:tab w:val="num" w:pos="173"/>
        </w:tabs>
        <w:spacing w:before="120" w:after="120" w:line="240" w:lineRule="auto"/>
        <w:ind w:left="176" w:hanging="176"/>
        <w:jc w:val="both"/>
        <w:rPr>
          <w:rFonts w:ascii="Arial Narrow" w:eastAsia="Batang" w:hAnsi="Arial Narrow"/>
          <w:szCs w:val="24"/>
          <w:lang w:val="es-ES_tradnl"/>
        </w:rPr>
      </w:pPr>
      <w:r w:rsidRPr="00A83BC9">
        <w:rPr>
          <w:rFonts w:ascii="Arial Narrow" w:eastAsia="Batang" w:hAnsi="Arial Narrow"/>
          <w:szCs w:val="24"/>
          <w:lang w:val="es-ES_tradnl"/>
        </w:rPr>
        <w:t xml:space="preserve">Učestvuje u društvenom životu i radu, postupa kao odgovorni građanin i u potpunosti učestvuje u građanskom i društvenom životu, zasnovanom na razumijevanju socijalnih, ekonomskih, pravnih i političkih koncepata i struktura, kao i globalnog održivog razvoja </w:t>
      </w:r>
    </w:p>
    <w:p w14:paraId="0C5D9FFE" w14:textId="77777777" w:rsidR="00A83BC9" w:rsidRPr="00A83BC9" w:rsidRDefault="00A83BC9" w:rsidP="00E85D4F">
      <w:pPr>
        <w:numPr>
          <w:ilvl w:val="0"/>
          <w:numId w:val="3"/>
        </w:numPr>
        <w:tabs>
          <w:tab w:val="num" w:pos="173"/>
        </w:tabs>
        <w:spacing w:before="120" w:after="120" w:line="240" w:lineRule="auto"/>
        <w:ind w:left="176" w:hanging="176"/>
        <w:jc w:val="both"/>
        <w:rPr>
          <w:rFonts w:ascii="Arial Narrow" w:eastAsia="Batang" w:hAnsi="Arial Narrow"/>
          <w:szCs w:val="24"/>
          <w:lang w:val="es-ES_tradnl"/>
        </w:rPr>
      </w:pPr>
      <w:r w:rsidRPr="00A83BC9">
        <w:rPr>
          <w:rFonts w:ascii="Arial Narrow" w:eastAsia="Batang" w:hAnsi="Arial Narrow"/>
          <w:szCs w:val="24"/>
          <w:lang w:val="es-ES_tradnl"/>
        </w:rPr>
        <w:t>Pretvori ideje u djelo, uključujući stvaralaštvo, inovativnost, spremnost na preuzimanje rizika i iskorišćavanje prilika, kao i preduzimanje inicijative i sposobnosti da se sarađuje u cilju planiranja i upravljanja projektima koji imaju kulturnu, društvenu ili finansijsku vrijednost</w:t>
      </w:r>
    </w:p>
    <w:p w14:paraId="7ECF9056" w14:textId="77777777" w:rsidR="0023225A" w:rsidRPr="00A83BC9" w:rsidRDefault="00A83BC9" w:rsidP="00E85D4F">
      <w:pPr>
        <w:numPr>
          <w:ilvl w:val="0"/>
          <w:numId w:val="3"/>
        </w:numPr>
        <w:tabs>
          <w:tab w:val="num" w:pos="173"/>
        </w:tabs>
        <w:spacing w:before="120" w:after="120" w:line="240" w:lineRule="auto"/>
        <w:ind w:left="176" w:hanging="176"/>
        <w:jc w:val="both"/>
        <w:rPr>
          <w:rFonts w:ascii="Arial Narrow" w:eastAsia="Batang" w:hAnsi="Arial Narrow"/>
          <w:szCs w:val="24"/>
          <w:lang w:val="es-ES_tradnl"/>
        </w:rPr>
      </w:pPr>
      <w:r w:rsidRPr="00A83BC9">
        <w:rPr>
          <w:rFonts w:ascii="Arial Narrow" w:eastAsia="Batang" w:hAnsi="Arial Narrow"/>
          <w:szCs w:val="24"/>
          <w:lang w:val="es-ES_tradnl"/>
        </w:rPr>
        <w:t xml:space="preserve">Uoči značaj razumijevanja i poštovanja načina na koji se ideje kreativno izražavaju i prenose u različitim kulturama u obliku niza umjetničkih i drugih kulturoloških formi, razvijajući i izražavajući vlastite ideje i osjećaj pripadnosti ili uloge u društvu na različite načine i u različitim situacijama </w:t>
      </w:r>
      <w:r w:rsidR="0023225A" w:rsidRPr="00A83BC9">
        <w:rPr>
          <w:rFonts w:ascii="Arial Narrow" w:hAnsi="Arial Narrow"/>
          <w:b/>
        </w:rPr>
        <w:br w:type="page"/>
      </w:r>
    </w:p>
    <w:bookmarkStart w:id="5" w:name="_Toc227045977" w:displacedByCustomXml="next"/>
    <w:sdt>
      <w:sdtPr>
        <w:id w:val="1967379537"/>
        <w:lock w:val="sdtContentLocked"/>
        <w:placeholder>
          <w:docPart w:val="DefaultPlaceholder_1081868574"/>
        </w:placeholder>
      </w:sdtPr>
      <w:sdtEndPr/>
      <w:sdtContent>
        <w:p w14:paraId="7BE134DD" w14:textId="77777777" w:rsidR="008D4808" w:rsidRPr="00533CF3" w:rsidRDefault="000B5267" w:rsidP="000B5267">
          <w:pPr>
            <w:pStyle w:val="Heading1"/>
            <w:pBdr>
              <w:bottom w:val="single" w:sz="4" w:space="1" w:color="C00000"/>
            </w:pBdr>
          </w:pPr>
          <w:r>
            <w:t xml:space="preserve">2. </w:t>
          </w:r>
          <w:r w:rsidR="0023225A" w:rsidRPr="00E42366">
            <w:t>NASTAVNI PLAN</w:t>
          </w:r>
        </w:p>
      </w:sdtContent>
    </w:sdt>
    <w:bookmarkEnd w:id="5" w:displacedByCustomXml="prev"/>
    <w:tbl>
      <w:tblPr>
        <w:tblStyle w:val="TableGrid"/>
        <w:tblW w:w="10800" w:type="dxa"/>
        <w:jc w:val="center"/>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321"/>
        <w:gridCol w:w="3189"/>
        <w:gridCol w:w="426"/>
        <w:gridCol w:w="426"/>
        <w:gridCol w:w="426"/>
        <w:gridCol w:w="426"/>
        <w:gridCol w:w="426"/>
        <w:gridCol w:w="426"/>
        <w:gridCol w:w="426"/>
        <w:gridCol w:w="426"/>
        <w:gridCol w:w="426"/>
        <w:gridCol w:w="426"/>
        <w:gridCol w:w="426"/>
        <w:gridCol w:w="426"/>
        <w:gridCol w:w="426"/>
        <w:gridCol w:w="426"/>
        <w:gridCol w:w="426"/>
        <w:gridCol w:w="450"/>
        <w:gridCol w:w="450"/>
      </w:tblGrid>
      <w:tr w:rsidR="005A62A3" w:rsidRPr="009A6979" w14:paraId="28F13314" w14:textId="77777777" w:rsidTr="00AF34DE">
        <w:trPr>
          <w:tblHeader/>
          <w:jc w:val="center"/>
        </w:trPr>
        <w:tc>
          <w:tcPr>
            <w:tcW w:w="321" w:type="dxa"/>
            <w:vMerge w:val="restart"/>
            <w:tcBorders>
              <w:top w:val="single" w:sz="12" w:space="0" w:color="C00000"/>
              <w:bottom w:val="single" w:sz="4" w:space="0" w:color="C00000"/>
              <w:right w:val="single" w:sz="4" w:space="0" w:color="C00000"/>
            </w:tcBorders>
            <w:shd w:val="clear" w:color="auto" w:fill="F1E5BD"/>
            <w:textDirection w:val="btLr"/>
            <w:vAlign w:val="center"/>
          </w:tcPr>
          <w:p w14:paraId="09B60BC8" w14:textId="77777777" w:rsidR="005A62A3" w:rsidRPr="009A6979" w:rsidRDefault="005A62A3" w:rsidP="00AF34DE">
            <w:pPr>
              <w:ind w:left="113" w:right="113"/>
              <w:jc w:val="center"/>
              <w:rPr>
                <w:rFonts w:ascii="Arial Narrow" w:hAnsi="Arial Narrow"/>
                <w:b/>
                <w:sz w:val="18"/>
                <w:szCs w:val="18"/>
              </w:rPr>
            </w:pPr>
            <w:r w:rsidRPr="009A6979">
              <w:rPr>
                <w:rFonts w:ascii="Arial Narrow" w:hAnsi="Arial Narrow"/>
                <w:b/>
                <w:sz w:val="18"/>
                <w:szCs w:val="18"/>
              </w:rPr>
              <w:br w:type="page"/>
              <w:t>R. BROJ</w:t>
            </w:r>
          </w:p>
        </w:tc>
        <w:tc>
          <w:tcPr>
            <w:tcW w:w="3189" w:type="dxa"/>
            <w:vMerge w:val="restart"/>
            <w:tcBorders>
              <w:top w:val="single" w:sz="12" w:space="0" w:color="C00000"/>
              <w:left w:val="single" w:sz="4" w:space="0" w:color="C00000"/>
              <w:bottom w:val="single" w:sz="4" w:space="0" w:color="C00000"/>
              <w:right w:val="single" w:sz="12" w:space="0" w:color="C00000"/>
            </w:tcBorders>
            <w:shd w:val="clear" w:color="auto" w:fill="F1E5BD"/>
            <w:vAlign w:val="center"/>
          </w:tcPr>
          <w:p w14:paraId="27EEB71F"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 xml:space="preserve">PREDMET / MODUL </w:t>
            </w:r>
          </w:p>
        </w:tc>
        <w:tc>
          <w:tcPr>
            <w:tcW w:w="7290" w:type="dxa"/>
            <w:gridSpan w:val="17"/>
            <w:tcBorders>
              <w:top w:val="single" w:sz="12" w:space="0" w:color="C00000"/>
              <w:left w:val="single" w:sz="12" w:space="0" w:color="C00000"/>
              <w:bottom w:val="single" w:sz="12" w:space="0" w:color="C00000"/>
              <w:right w:val="nil"/>
            </w:tcBorders>
            <w:shd w:val="clear" w:color="auto" w:fill="F1E5BD"/>
            <w:vAlign w:val="center"/>
          </w:tcPr>
          <w:p w14:paraId="0BF3F456" w14:textId="77777777" w:rsidR="005A62A3" w:rsidRPr="009A6979" w:rsidRDefault="005A62A3" w:rsidP="00AF34DE">
            <w:pPr>
              <w:spacing w:before="40" w:after="40"/>
              <w:jc w:val="center"/>
              <w:rPr>
                <w:rFonts w:ascii="Arial Narrow" w:hAnsi="Arial Narrow"/>
                <w:b/>
                <w:sz w:val="18"/>
                <w:szCs w:val="18"/>
              </w:rPr>
            </w:pPr>
            <w:r w:rsidRPr="009A6979">
              <w:rPr>
                <w:rFonts w:ascii="Arial Narrow" w:hAnsi="Arial Narrow"/>
                <w:b/>
                <w:sz w:val="18"/>
                <w:szCs w:val="18"/>
              </w:rPr>
              <w:t>BROJ ČASOVA PO OBLICIMA NASTAVE I KREDITNA VRIJEDNOST</w:t>
            </w:r>
          </w:p>
        </w:tc>
      </w:tr>
      <w:tr w:rsidR="005A62A3" w:rsidRPr="009A6979" w14:paraId="1299E059" w14:textId="77777777" w:rsidTr="00AF34DE">
        <w:trPr>
          <w:tblHeader/>
          <w:jc w:val="center"/>
        </w:trPr>
        <w:tc>
          <w:tcPr>
            <w:tcW w:w="321" w:type="dxa"/>
            <w:vMerge/>
            <w:tcBorders>
              <w:top w:val="single" w:sz="12" w:space="0" w:color="C00000"/>
              <w:bottom w:val="single" w:sz="4" w:space="0" w:color="C00000"/>
              <w:right w:val="single" w:sz="4" w:space="0" w:color="C00000"/>
            </w:tcBorders>
          </w:tcPr>
          <w:p w14:paraId="484143B5" w14:textId="77777777" w:rsidR="005A62A3" w:rsidRPr="009A6979" w:rsidRDefault="005A62A3" w:rsidP="00AF34DE">
            <w:pPr>
              <w:rPr>
                <w:rFonts w:ascii="Arial Narrow" w:hAnsi="Arial Narrow"/>
                <w:b/>
                <w:sz w:val="18"/>
                <w:szCs w:val="18"/>
              </w:rPr>
            </w:pPr>
          </w:p>
        </w:tc>
        <w:tc>
          <w:tcPr>
            <w:tcW w:w="3189" w:type="dxa"/>
            <w:vMerge/>
            <w:tcBorders>
              <w:top w:val="single" w:sz="12" w:space="0" w:color="C00000"/>
              <w:left w:val="single" w:sz="4" w:space="0" w:color="C00000"/>
              <w:bottom w:val="single" w:sz="4" w:space="0" w:color="C00000"/>
              <w:right w:val="single" w:sz="12" w:space="0" w:color="C00000"/>
            </w:tcBorders>
          </w:tcPr>
          <w:p w14:paraId="0ACF4E80" w14:textId="77777777" w:rsidR="005A62A3" w:rsidRPr="009A6979" w:rsidRDefault="005A62A3" w:rsidP="00AF34DE">
            <w:pPr>
              <w:rPr>
                <w:rFonts w:ascii="Arial Narrow" w:hAnsi="Arial Narrow"/>
                <w:b/>
                <w:sz w:val="18"/>
                <w:szCs w:val="18"/>
              </w:rPr>
            </w:pP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4E032C83" w14:textId="77777777" w:rsidR="005A62A3" w:rsidRPr="009A6979" w:rsidRDefault="005A62A3" w:rsidP="00AF34DE">
            <w:pPr>
              <w:spacing w:before="40" w:after="40"/>
              <w:jc w:val="center"/>
              <w:rPr>
                <w:rFonts w:ascii="Arial Narrow" w:hAnsi="Arial Narrow"/>
                <w:b/>
                <w:sz w:val="18"/>
                <w:szCs w:val="18"/>
              </w:rPr>
            </w:pPr>
            <w:r w:rsidRPr="009A6979">
              <w:rPr>
                <w:rFonts w:ascii="Arial Narrow" w:hAnsi="Arial Narrow"/>
                <w:b/>
                <w:sz w:val="18"/>
                <w:szCs w:val="18"/>
              </w:rPr>
              <w:t>I RAZRED</w:t>
            </w: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6ACF7747" w14:textId="77777777" w:rsidR="005A62A3" w:rsidRPr="009A6979" w:rsidRDefault="005A62A3" w:rsidP="00AF34DE">
            <w:pPr>
              <w:spacing w:before="40" w:after="40"/>
              <w:jc w:val="center"/>
              <w:rPr>
                <w:rFonts w:ascii="Arial Narrow" w:hAnsi="Arial Narrow"/>
                <w:b/>
                <w:sz w:val="18"/>
                <w:szCs w:val="18"/>
              </w:rPr>
            </w:pPr>
            <w:r w:rsidRPr="009A6979">
              <w:rPr>
                <w:rFonts w:ascii="Arial Narrow" w:hAnsi="Arial Narrow"/>
                <w:b/>
                <w:sz w:val="18"/>
                <w:szCs w:val="18"/>
              </w:rPr>
              <w:t>II RAZRED</w:t>
            </w: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341FC8E4" w14:textId="77777777" w:rsidR="005A62A3" w:rsidRPr="009A6979" w:rsidRDefault="005A62A3" w:rsidP="00AF34DE">
            <w:pPr>
              <w:spacing w:before="40" w:after="40"/>
              <w:jc w:val="center"/>
              <w:rPr>
                <w:rFonts w:ascii="Arial Narrow" w:hAnsi="Arial Narrow"/>
                <w:b/>
                <w:sz w:val="18"/>
                <w:szCs w:val="18"/>
              </w:rPr>
            </w:pPr>
            <w:r w:rsidRPr="009A6979">
              <w:rPr>
                <w:rFonts w:ascii="Arial Narrow" w:hAnsi="Arial Narrow"/>
                <w:b/>
                <w:sz w:val="18"/>
                <w:szCs w:val="18"/>
              </w:rPr>
              <w:t>III RAZRED</w:t>
            </w:r>
          </w:p>
        </w:tc>
        <w:tc>
          <w:tcPr>
            <w:tcW w:w="900" w:type="dxa"/>
            <w:gridSpan w:val="2"/>
            <w:tcBorders>
              <w:top w:val="single" w:sz="4" w:space="0" w:color="auto"/>
              <w:left w:val="single" w:sz="12" w:space="0" w:color="C00000"/>
              <w:bottom w:val="single" w:sz="4" w:space="0" w:color="C00000"/>
              <w:right w:val="nil"/>
            </w:tcBorders>
            <w:shd w:val="clear" w:color="auto" w:fill="FBF7EB"/>
            <w:vAlign w:val="center"/>
          </w:tcPr>
          <w:p w14:paraId="426AB476" w14:textId="77777777" w:rsidR="005A62A3" w:rsidRPr="009A6979" w:rsidRDefault="005A62A3" w:rsidP="00AF34DE">
            <w:pPr>
              <w:spacing w:before="40" w:after="40"/>
              <w:jc w:val="center"/>
              <w:rPr>
                <w:rFonts w:ascii="Arial Narrow" w:hAnsi="Arial Narrow"/>
                <w:b/>
                <w:sz w:val="18"/>
                <w:szCs w:val="18"/>
              </w:rPr>
            </w:pPr>
            <w:r w:rsidRPr="009A6979">
              <w:rPr>
                <w:rFonts w:ascii="Arial Narrow" w:hAnsi="Arial Narrow"/>
                <w:b/>
                <w:sz w:val="18"/>
                <w:szCs w:val="18"/>
              </w:rPr>
              <w:t>UKUPNO</w:t>
            </w:r>
          </w:p>
        </w:tc>
      </w:tr>
      <w:tr w:rsidR="005A62A3" w:rsidRPr="009A6979" w14:paraId="01592C0B" w14:textId="77777777" w:rsidTr="00D313D1">
        <w:trPr>
          <w:trHeight w:val="23"/>
          <w:tblHeader/>
          <w:jc w:val="center"/>
        </w:trPr>
        <w:tc>
          <w:tcPr>
            <w:tcW w:w="321" w:type="dxa"/>
            <w:vMerge/>
            <w:tcBorders>
              <w:top w:val="single" w:sz="12" w:space="0" w:color="C00000"/>
              <w:bottom w:val="single" w:sz="4" w:space="0" w:color="C00000"/>
              <w:right w:val="single" w:sz="4" w:space="0" w:color="C00000"/>
            </w:tcBorders>
          </w:tcPr>
          <w:p w14:paraId="344062C4" w14:textId="77777777" w:rsidR="005A62A3" w:rsidRPr="009A6979" w:rsidRDefault="005A62A3" w:rsidP="00AF34DE">
            <w:pPr>
              <w:rPr>
                <w:rFonts w:ascii="Arial Narrow" w:hAnsi="Arial Narrow"/>
                <w:b/>
                <w:sz w:val="18"/>
                <w:szCs w:val="18"/>
              </w:rPr>
            </w:pPr>
          </w:p>
        </w:tc>
        <w:tc>
          <w:tcPr>
            <w:tcW w:w="3189" w:type="dxa"/>
            <w:vMerge/>
            <w:tcBorders>
              <w:top w:val="single" w:sz="12" w:space="0" w:color="C00000"/>
              <w:left w:val="single" w:sz="4" w:space="0" w:color="C00000"/>
              <w:bottom w:val="single" w:sz="4" w:space="0" w:color="C00000"/>
              <w:right w:val="single" w:sz="12" w:space="0" w:color="C00000"/>
            </w:tcBorders>
          </w:tcPr>
          <w:p w14:paraId="2519C808" w14:textId="77777777" w:rsidR="005A62A3" w:rsidRPr="009A6979" w:rsidRDefault="005A62A3" w:rsidP="00AF34DE">
            <w:pPr>
              <w:rPr>
                <w:rFonts w:ascii="Arial Narrow" w:hAnsi="Arial Narrow"/>
                <w:b/>
                <w:sz w:val="18"/>
                <w:szCs w:val="18"/>
              </w:rPr>
            </w:pP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691B91AD"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61B09195"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DCDE502"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6ED75C6F"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5701FEF1"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KV</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029E3DB2"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BB1767C"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21B3BF5"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9D7E65B"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4AAD2323"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KV</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6F29D16D"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2542907"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61B6B0B5"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8A5EE50"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50B455BE"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KV</w:t>
            </w:r>
          </w:p>
        </w:tc>
        <w:tc>
          <w:tcPr>
            <w:tcW w:w="450"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314A3C55"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w:t>
            </w:r>
          </w:p>
        </w:tc>
        <w:tc>
          <w:tcPr>
            <w:tcW w:w="450" w:type="dxa"/>
            <w:tcBorders>
              <w:top w:val="single" w:sz="4" w:space="0" w:color="C00000"/>
              <w:left w:val="single" w:sz="4" w:space="0" w:color="C00000"/>
              <w:bottom w:val="single" w:sz="12" w:space="0" w:color="C00000"/>
              <w:right w:val="nil"/>
            </w:tcBorders>
            <w:shd w:val="clear" w:color="auto" w:fill="FBF7EB"/>
            <w:vAlign w:val="center"/>
          </w:tcPr>
          <w:p w14:paraId="07F94859" w14:textId="77777777" w:rsidR="005A62A3" w:rsidRPr="009A6979" w:rsidRDefault="005A62A3" w:rsidP="00AF34DE">
            <w:pPr>
              <w:jc w:val="center"/>
              <w:rPr>
                <w:rFonts w:ascii="Arial Narrow" w:hAnsi="Arial Narrow"/>
                <w:b/>
                <w:sz w:val="18"/>
                <w:szCs w:val="18"/>
              </w:rPr>
            </w:pPr>
            <w:r w:rsidRPr="009A6979">
              <w:rPr>
                <w:rFonts w:ascii="Arial Narrow" w:hAnsi="Arial Narrow"/>
                <w:b/>
                <w:sz w:val="18"/>
                <w:szCs w:val="18"/>
              </w:rPr>
              <w:t>KV</w:t>
            </w:r>
          </w:p>
        </w:tc>
      </w:tr>
      <w:tr w:rsidR="005A62A3" w:rsidRPr="009A6979" w14:paraId="47E5A1D2" w14:textId="77777777" w:rsidTr="00AF34DE">
        <w:trPr>
          <w:jc w:val="center"/>
        </w:trPr>
        <w:tc>
          <w:tcPr>
            <w:tcW w:w="10800" w:type="dxa"/>
            <w:gridSpan w:val="19"/>
            <w:tcBorders>
              <w:top w:val="single" w:sz="12" w:space="0" w:color="C00000"/>
            </w:tcBorders>
            <w:shd w:val="clear" w:color="auto" w:fill="F1E5BD"/>
            <w:vAlign w:val="center"/>
          </w:tcPr>
          <w:p w14:paraId="54FB4DD4" w14:textId="77777777" w:rsidR="005A62A3" w:rsidRPr="009A6979" w:rsidRDefault="005A62A3" w:rsidP="00AF34DE">
            <w:pPr>
              <w:jc w:val="center"/>
              <w:rPr>
                <w:rFonts w:ascii="Arial Narrow" w:hAnsi="Arial Narrow"/>
                <w:sz w:val="18"/>
                <w:szCs w:val="18"/>
              </w:rPr>
            </w:pPr>
            <w:r w:rsidRPr="009A6979">
              <w:rPr>
                <w:rFonts w:ascii="Arial Narrow" w:hAnsi="Arial Narrow"/>
                <w:b/>
                <w:sz w:val="18"/>
                <w:szCs w:val="18"/>
              </w:rPr>
              <w:t>A. OPŠTEOBRAZOVNI MODUL</w:t>
            </w:r>
          </w:p>
        </w:tc>
      </w:tr>
      <w:tr w:rsidR="00643DC5" w:rsidRPr="009A6979" w14:paraId="7C48725B" w14:textId="77777777" w:rsidTr="00D313D1">
        <w:trPr>
          <w:jc w:val="center"/>
        </w:trPr>
        <w:tc>
          <w:tcPr>
            <w:tcW w:w="321" w:type="dxa"/>
            <w:tcBorders>
              <w:top w:val="single" w:sz="12" w:space="0" w:color="C00000"/>
            </w:tcBorders>
            <w:shd w:val="clear" w:color="auto" w:fill="FBF7EB"/>
            <w:vAlign w:val="center"/>
          </w:tcPr>
          <w:p w14:paraId="4F7DD87E" w14:textId="77777777" w:rsidR="00643DC5" w:rsidRPr="009A6979" w:rsidRDefault="00643DC5" w:rsidP="005F3AA6">
            <w:pPr>
              <w:numPr>
                <w:ilvl w:val="0"/>
                <w:numId w:val="7"/>
              </w:numPr>
              <w:contextualSpacing/>
              <w:rPr>
                <w:rFonts w:ascii="Arial Narrow" w:hAnsi="Arial Narrow"/>
                <w:sz w:val="18"/>
                <w:szCs w:val="18"/>
              </w:rPr>
            </w:pPr>
          </w:p>
        </w:tc>
        <w:tc>
          <w:tcPr>
            <w:tcW w:w="3189" w:type="dxa"/>
            <w:tcBorders>
              <w:top w:val="single" w:sz="12" w:space="0" w:color="C00000"/>
              <w:right w:val="single" w:sz="12" w:space="0" w:color="C00000"/>
            </w:tcBorders>
            <w:shd w:val="clear" w:color="auto" w:fill="FBF7EB"/>
          </w:tcPr>
          <w:p w14:paraId="29E7467F" w14:textId="77777777" w:rsidR="00643DC5" w:rsidRPr="009A6979" w:rsidRDefault="00643DC5" w:rsidP="00643DC5">
            <w:pPr>
              <w:spacing w:before="20" w:after="20"/>
              <w:ind w:left="25"/>
              <w:rPr>
                <w:rFonts w:ascii="Arial Narrow" w:hAnsi="Arial Narrow"/>
                <w:sz w:val="18"/>
                <w:szCs w:val="18"/>
              </w:rPr>
            </w:pPr>
            <w:r w:rsidRPr="009A6979">
              <w:rPr>
                <w:rFonts w:ascii="Arial Narrow" w:hAnsi="Arial Narrow"/>
                <w:sz w:val="18"/>
                <w:szCs w:val="18"/>
              </w:rPr>
              <w:t>Crnogorski – srpski, bosanski, hrvatski jezik i književnost</w:t>
            </w:r>
          </w:p>
        </w:tc>
        <w:tc>
          <w:tcPr>
            <w:tcW w:w="426" w:type="dxa"/>
            <w:tcBorders>
              <w:top w:val="single" w:sz="12" w:space="0" w:color="C00000"/>
              <w:left w:val="single" w:sz="12" w:space="0" w:color="C00000"/>
            </w:tcBorders>
            <w:shd w:val="clear" w:color="auto" w:fill="FBF7EB"/>
            <w:vAlign w:val="center"/>
          </w:tcPr>
          <w:p w14:paraId="28883F1E" w14:textId="411E6C1E" w:rsidR="00643DC5" w:rsidRPr="009A6979" w:rsidRDefault="00643DC5" w:rsidP="00643DC5">
            <w:pPr>
              <w:jc w:val="center"/>
              <w:rPr>
                <w:rFonts w:ascii="Arial Narrow" w:hAnsi="Arial Narrow"/>
                <w:sz w:val="18"/>
                <w:szCs w:val="18"/>
              </w:rPr>
            </w:pPr>
            <w:r>
              <w:rPr>
                <w:rFonts w:ascii="Arial Narrow" w:hAnsi="Arial Narrow"/>
                <w:sz w:val="18"/>
                <w:szCs w:val="18"/>
              </w:rPr>
              <w:t>144</w:t>
            </w:r>
          </w:p>
        </w:tc>
        <w:tc>
          <w:tcPr>
            <w:tcW w:w="426" w:type="dxa"/>
            <w:tcBorders>
              <w:top w:val="single" w:sz="12" w:space="0" w:color="C00000"/>
            </w:tcBorders>
            <w:shd w:val="clear" w:color="auto" w:fill="FBF7EB"/>
            <w:vAlign w:val="center"/>
          </w:tcPr>
          <w:p w14:paraId="0DEA3898" w14:textId="77777777" w:rsidR="00643DC5" w:rsidRPr="009A6979" w:rsidRDefault="00643DC5" w:rsidP="00643DC5">
            <w:pPr>
              <w:jc w:val="center"/>
              <w:rPr>
                <w:rFonts w:ascii="Arial Narrow" w:hAnsi="Arial Narrow"/>
                <w:sz w:val="18"/>
                <w:szCs w:val="18"/>
              </w:rPr>
            </w:pPr>
          </w:p>
        </w:tc>
        <w:tc>
          <w:tcPr>
            <w:tcW w:w="426" w:type="dxa"/>
            <w:tcBorders>
              <w:top w:val="single" w:sz="12" w:space="0" w:color="C00000"/>
            </w:tcBorders>
            <w:shd w:val="clear" w:color="auto" w:fill="FBF7EB"/>
            <w:vAlign w:val="center"/>
          </w:tcPr>
          <w:p w14:paraId="6D89D8C3" w14:textId="77777777" w:rsidR="00643DC5" w:rsidRPr="009A6979" w:rsidRDefault="00643DC5" w:rsidP="00643DC5">
            <w:pPr>
              <w:jc w:val="center"/>
              <w:rPr>
                <w:rFonts w:ascii="Arial Narrow" w:hAnsi="Arial Narrow"/>
                <w:sz w:val="18"/>
                <w:szCs w:val="18"/>
              </w:rPr>
            </w:pPr>
          </w:p>
        </w:tc>
        <w:tc>
          <w:tcPr>
            <w:tcW w:w="426" w:type="dxa"/>
            <w:tcBorders>
              <w:top w:val="single" w:sz="12" w:space="0" w:color="C00000"/>
            </w:tcBorders>
            <w:shd w:val="clear" w:color="auto" w:fill="FBF7EB"/>
            <w:vAlign w:val="center"/>
          </w:tcPr>
          <w:p w14:paraId="5C4D9DDC" w14:textId="77777777" w:rsidR="00643DC5" w:rsidRPr="009A6979" w:rsidRDefault="00643DC5" w:rsidP="00643DC5">
            <w:pPr>
              <w:jc w:val="center"/>
              <w:rPr>
                <w:rFonts w:ascii="Arial Narrow" w:hAnsi="Arial Narrow"/>
                <w:sz w:val="18"/>
                <w:szCs w:val="18"/>
              </w:rPr>
            </w:pPr>
          </w:p>
        </w:tc>
        <w:tc>
          <w:tcPr>
            <w:tcW w:w="426" w:type="dxa"/>
            <w:tcBorders>
              <w:top w:val="single" w:sz="12" w:space="0" w:color="C00000"/>
              <w:right w:val="single" w:sz="12" w:space="0" w:color="C00000"/>
            </w:tcBorders>
            <w:shd w:val="clear" w:color="auto" w:fill="FBF7EB"/>
            <w:vAlign w:val="center"/>
          </w:tcPr>
          <w:p w14:paraId="28ADE5DA" w14:textId="2B2B2A9B" w:rsidR="00643DC5" w:rsidRPr="009A6979" w:rsidRDefault="00643DC5" w:rsidP="00643DC5">
            <w:pPr>
              <w:jc w:val="center"/>
              <w:rPr>
                <w:rFonts w:ascii="Arial Narrow" w:hAnsi="Arial Narrow"/>
                <w:sz w:val="18"/>
                <w:szCs w:val="18"/>
              </w:rPr>
            </w:pPr>
            <w:r w:rsidRPr="00A55C0E">
              <w:rPr>
                <w:rFonts w:ascii="Arial Narrow" w:hAnsi="Arial Narrow"/>
                <w:sz w:val="18"/>
                <w:szCs w:val="18"/>
              </w:rPr>
              <w:t>5</w:t>
            </w:r>
          </w:p>
        </w:tc>
        <w:tc>
          <w:tcPr>
            <w:tcW w:w="426" w:type="dxa"/>
            <w:tcBorders>
              <w:top w:val="single" w:sz="12" w:space="0" w:color="C00000"/>
              <w:left w:val="single" w:sz="12" w:space="0" w:color="C00000"/>
            </w:tcBorders>
            <w:shd w:val="clear" w:color="auto" w:fill="FBF7EB"/>
            <w:vAlign w:val="center"/>
          </w:tcPr>
          <w:p w14:paraId="3257A95F" w14:textId="67E9C58E" w:rsidR="00643DC5" w:rsidRPr="009A6979" w:rsidRDefault="00643DC5" w:rsidP="00643DC5">
            <w:pPr>
              <w:jc w:val="center"/>
              <w:rPr>
                <w:rFonts w:ascii="Arial Narrow" w:hAnsi="Arial Narrow"/>
                <w:sz w:val="18"/>
                <w:szCs w:val="18"/>
              </w:rPr>
            </w:pPr>
            <w:r w:rsidRPr="00A55C0E">
              <w:rPr>
                <w:rFonts w:ascii="Arial Narrow" w:hAnsi="Arial Narrow"/>
                <w:sz w:val="18"/>
                <w:szCs w:val="18"/>
              </w:rPr>
              <w:t>144</w:t>
            </w:r>
          </w:p>
        </w:tc>
        <w:tc>
          <w:tcPr>
            <w:tcW w:w="426" w:type="dxa"/>
            <w:tcBorders>
              <w:top w:val="single" w:sz="12" w:space="0" w:color="C00000"/>
            </w:tcBorders>
            <w:shd w:val="clear" w:color="auto" w:fill="FBF7EB"/>
            <w:vAlign w:val="center"/>
          </w:tcPr>
          <w:p w14:paraId="68097ECC" w14:textId="77777777" w:rsidR="00643DC5" w:rsidRPr="009A6979" w:rsidRDefault="00643DC5" w:rsidP="00643DC5">
            <w:pPr>
              <w:jc w:val="center"/>
              <w:rPr>
                <w:rFonts w:ascii="Arial Narrow" w:hAnsi="Arial Narrow"/>
                <w:sz w:val="18"/>
                <w:szCs w:val="18"/>
              </w:rPr>
            </w:pPr>
          </w:p>
        </w:tc>
        <w:tc>
          <w:tcPr>
            <w:tcW w:w="426" w:type="dxa"/>
            <w:tcBorders>
              <w:top w:val="single" w:sz="12" w:space="0" w:color="C00000"/>
            </w:tcBorders>
            <w:shd w:val="clear" w:color="auto" w:fill="FBF7EB"/>
            <w:vAlign w:val="center"/>
          </w:tcPr>
          <w:p w14:paraId="4F52376B" w14:textId="77777777" w:rsidR="00643DC5" w:rsidRPr="009A6979" w:rsidRDefault="00643DC5" w:rsidP="00643DC5">
            <w:pPr>
              <w:jc w:val="center"/>
              <w:rPr>
                <w:rFonts w:ascii="Arial Narrow" w:hAnsi="Arial Narrow"/>
                <w:sz w:val="18"/>
                <w:szCs w:val="18"/>
              </w:rPr>
            </w:pPr>
          </w:p>
        </w:tc>
        <w:tc>
          <w:tcPr>
            <w:tcW w:w="426" w:type="dxa"/>
            <w:tcBorders>
              <w:top w:val="single" w:sz="12" w:space="0" w:color="C00000"/>
            </w:tcBorders>
            <w:shd w:val="clear" w:color="auto" w:fill="FBF7EB"/>
            <w:vAlign w:val="center"/>
          </w:tcPr>
          <w:p w14:paraId="2024DF83" w14:textId="77777777" w:rsidR="00643DC5" w:rsidRPr="009A6979" w:rsidRDefault="00643DC5" w:rsidP="00643DC5">
            <w:pPr>
              <w:jc w:val="center"/>
              <w:rPr>
                <w:rFonts w:ascii="Arial Narrow" w:hAnsi="Arial Narrow"/>
                <w:sz w:val="18"/>
                <w:szCs w:val="18"/>
              </w:rPr>
            </w:pPr>
          </w:p>
        </w:tc>
        <w:tc>
          <w:tcPr>
            <w:tcW w:w="426" w:type="dxa"/>
            <w:tcBorders>
              <w:top w:val="single" w:sz="12" w:space="0" w:color="C00000"/>
              <w:right w:val="single" w:sz="12" w:space="0" w:color="C00000"/>
            </w:tcBorders>
            <w:shd w:val="clear" w:color="auto" w:fill="FBF7EB"/>
            <w:vAlign w:val="center"/>
          </w:tcPr>
          <w:p w14:paraId="419F5DAF" w14:textId="34E931C6" w:rsidR="00643DC5" w:rsidRPr="009A6979" w:rsidRDefault="00643DC5" w:rsidP="00643DC5">
            <w:pPr>
              <w:jc w:val="center"/>
              <w:rPr>
                <w:rFonts w:ascii="Arial Narrow" w:hAnsi="Arial Narrow"/>
                <w:sz w:val="18"/>
                <w:szCs w:val="18"/>
              </w:rPr>
            </w:pPr>
            <w:r w:rsidRPr="00A55C0E">
              <w:rPr>
                <w:rFonts w:ascii="Arial Narrow" w:hAnsi="Arial Narrow"/>
                <w:sz w:val="18"/>
                <w:szCs w:val="18"/>
              </w:rPr>
              <w:t>5</w:t>
            </w:r>
          </w:p>
        </w:tc>
        <w:tc>
          <w:tcPr>
            <w:tcW w:w="426" w:type="dxa"/>
            <w:tcBorders>
              <w:top w:val="single" w:sz="12" w:space="0" w:color="C00000"/>
              <w:left w:val="single" w:sz="12" w:space="0" w:color="C00000"/>
            </w:tcBorders>
            <w:shd w:val="clear" w:color="auto" w:fill="FBF7EB"/>
            <w:vAlign w:val="center"/>
          </w:tcPr>
          <w:p w14:paraId="19D9EC27" w14:textId="0846B34B" w:rsidR="00643DC5" w:rsidRPr="003C1CF8" w:rsidRDefault="00643DC5" w:rsidP="00643DC5">
            <w:pPr>
              <w:jc w:val="center"/>
              <w:rPr>
                <w:rFonts w:ascii="Arial Narrow" w:hAnsi="Arial Narrow"/>
                <w:sz w:val="18"/>
                <w:szCs w:val="18"/>
              </w:rPr>
            </w:pPr>
            <w:r w:rsidRPr="00A55C0E">
              <w:rPr>
                <w:rFonts w:ascii="Arial Narrow" w:hAnsi="Arial Narrow"/>
                <w:sz w:val="18"/>
                <w:szCs w:val="18"/>
              </w:rPr>
              <w:t>132</w:t>
            </w:r>
          </w:p>
        </w:tc>
        <w:tc>
          <w:tcPr>
            <w:tcW w:w="426" w:type="dxa"/>
            <w:tcBorders>
              <w:top w:val="single" w:sz="12" w:space="0" w:color="C00000"/>
            </w:tcBorders>
            <w:shd w:val="clear" w:color="auto" w:fill="FBF7EB"/>
            <w:vAlign w:val="center"/>
          </w:tcPr>
          <w:p w14:paraId="58454505" w14:textId="77777777" w:rsidR="00643DC5" w:rsidRPr="009A6979" w:rsidRDefault="00643DC5" w:rsidP="00643DC5">
            <w:pPr>
              <w:jc w:val="center"/>
              <w:rPr>
                <w:rFonts w:ascii="Arial Narrow" w:hAnsi="Arial Narrow"/>
                <w:sz w:val="18"/>
                <w:szCs w:val="18"/>
              </w:rPr>
            </w:pPr>
          </w:p>
        </w:tc>
        <w:tc>
          <w:tcPr>
            <w:tcW w:w="426" w:type="dxa"/>
            <w:tcBorders>
              <w:top w:val="single" w:sz="12" w:space="0" w:color="C00000"/>
            </w:tcBorders>
            <w:shd w:val="clear" w:color="auto" w:fill="FBF7EB"/>
            <w:vAlign w:val="center"/>
          </w:tcPr>
          <w:p w14:paraId="7475BB23" w14:textId="77777777" w:rsidR="00643DC5" w:rsidRPr="009A6979" w:rsidRDefault="00643DC5" w:rsidP="00643DC5">
            <w:pPr>
              <w:jc w:val="center"/>
              <w:rPr>
                <w:rFonts w:ascii="Arial Narrow" w:hAnsi="Arial Narrow"/>
                <w:sz w:val="18"/>
                <w:szCs w:val="18"/>
              </w:rPr>
            </w:pPr>
          </w:p>
        </w:tc>
        <w:tc>
          <w:tcPr>
            <w:tcW w:w="426" w:type="dxa"/>
            <w:tcBorders>
              <w:top w:val="single" w:sz="12" w:space="0" w:color="C00000"/>
            </w:tcBorders>
            <w:shd w:val="clear" w:color="auto" w:fill="FBF7EB"/>
            <w:vAlign w:val="center"/>
          </w:tcPr>
          <w:p w14:paraId="63992440" w14:textId="77777777" w:rsidR="00643DC5" w:rsidRPr="009A6979" w:rsidRDefault="00643DC5" w:rsidP="00643DC5">
            <w:pPr>
              <w:jc w:val="center"/>
              <w:rPr>
                <w:rFonts w:ascii="Arial Narrow" w:hAnsi="Arial Narrow"/>
                <w:sz w:val="18"/>
                <w:szCs w:val="18"/>
              </w:rPr>
            </w:pPr>
          </w:p>
        </w:tc>
        <w:tc>
          <w:tcPr>
            <w:tcW w:w="426" w:type="dxa"/>
            <w:tcBorders>
              <w:top w:val="single" w:sz="12" w:space="0" w:color="C00000"/>
              <w:right w:val="single" w:sz="12" w:space="0" w:color="C00000"/>
            </w:tcBorders>
            <w:shd w:val="clear" w:color="auto" w:fill="FBF7EB"/>
            <w:vAlign w:val="center"/>
          </w:tcPr>
          <w:p w14:paraId="051092E1" w14:textId="3CA062D9" w:rsidR="00643DC5" w:rsidRPr="003C1CF8" w:rsidRDefault="00643DC5" w:rsidP="00643DC5">
            <w:pPr>
              <w:jc w:val="center"/>
              <w:rPr>
                <w:rFonts w:ascii="Arial Narrow" w:hAnsi="Arial Narrow"/>
                <w:sz w:val="18"/>
                <w:szCs w:val="18"/>
              </w:rPr>
            </w:pPr>
            <w:r w:rsidRPr="00A55C0E">
              <w:rPr>
                <w:rFonts w:ascii="Arial Narrow" w:hAnsi="Arial Narrow"/>
                <w:sz w:val="18"/>
                <w:szCs w:val="18"/>
              </w:rPr>
              <w:t>4</w:t>
            </w:r>
          </w:p>
        </w:tc>
        <w:tc>
          <w:tcPr>
            <w:tcW w:w="450" w:type="dxa"/>
            <w:tcBorders>
              <w:top w:val="single" w:sz="12" w:space="0" w:color="C00000"/>
              <w:left w:val="single" w:sz="12" w:space="0" w:color="C00000"/>
            </w:tcBorders>
            <w:shd w:val="clear" w:color="auto" w:fill="FBF7EB"/>
            <w:vAlign w:val="center"/>
          </w:tcPr>
          <w:p w14:paraId="67DF7D3B" w14:textId="57276CCB" w:rsidR="00643DC5" w:rsidRPr="009A6979" w:rsidRDefault="00643DC5" w:rsidP="00643DC5">
            <w:pPr>
              <w:jc w:val="center"/>
              <w:rPr>
                <w:rFonts w:ascii="Arial Narrow" w:hAnsi="Arial Narrow"/>
                <w:sz w:val="18"/>
                <w:szCs w:val="18"/>
              </w:rPr>
            </w:pPr>
            <w:r w:rsidRPr="00A55C0E">
              <w:rPr>
                <w:rFonts w:ascii="Arial Narrow" w:hAnsi="Arial Narrow"/>
                <w:sz w:val="18"/>
                <w:szCs w:val="18"/>
              </w:rPr>
              <w:t>420</w:t>
            </w:r>
          </w:p>
        </w:tc>
        <w:tc>
          <w:tcPr>
            <w:tcW w:w="450" w:type="dxa"/>
            <w:tcBorders>
              <w:top w:val="single" w:sz="12" w:space="0" w:color="C00000"/>
              <w:right w:val="nil"/>
            </w:tcBorders>
            <w:shd w:val="clear" w:color="auto" w:fill="FBF7EB"/>
            <w:vAlign w:val="center"/>
          </w:tcPr>
          <w:p w14:paraId="03D422D2" w14:textId="03E89C3C" w:rsidR="00643DC5" w:rsidRPr="009A6979" w:rsidRDefault="00643DC5" w:rsidP="00643DC5">
            <w:pPr>
              <w:jc w:val="center"/>
              <w:rPr>
                <w:rFonts w:ascii="Arial Narrow" w:hAnsi="Arial Narrow"/>
                <w:sz w:val="18"/>
                <w:szCs w:val="18"/>
              </w:rPr>
            </w:pPr>
            <w:r w:rsidRPr="00A55C0E">
              <w:rPr>
                <w:rFonts w:ascii="Arial Narrow" w:hAnsi="Arial Narrow"/>
                <w:sz w:val="18"/>
                <w:szCs w:val="18"/>
              </w:rPr>
              <w:t>14</w:t>
            </w:r>
          </w:p>
        </w:tc>
      </w:tr>
      <w:tr w:rsidR="00643DC5" w:rsidRPr="009A6979" w14:paraId="1041858B" w14:textId="77777777" w:rsidTr="00D313D1">
        <w:trPr>
          <w:jc w:val="center"/>
        </w:trPr>
        <w:tc>
          <w:tcPr>
            <w:tcW w:w="321" w:type="dxa"/>
            <w:shd w:val="clear" w:color="auto" w:fill="FBF7EB"/>
            <w:vAlign w:val="center"/>
          </w:tcPr>
          <w:p w14:paraId="02580360" w14:textId="77777777" w:rsidR="00643DC5" w:rsidRPr="009A6979" w:rsidRDefault="00643DC5" w:rsidP="005F3AA6">
            <w:pPr>
              <w:numPr>
                <w:ilvl w:val="0"/>
                <w:numId w:val="7"/>
              </w:numPr>
              <w:ind w:left="357" w:hanging="357"/>
              <w:contextualSpacing/>
              <w:rPr>
                <w:rFonts w:ascii="Arial Narrow" w:hAnsi="Arial Narrow"/>
                <w:sz w:val="18"/>
                <w:szCs w:val="18"/>
              </w:rPr>
            </w:pPr>
          </w:p>
        </w:tc>
        <w:tc>
          <w:tcPr>
            <w:tcW w:w="3189" w:type="dxa"/>
            <w:tcBorders>
              <w:right w:val="single" w:sz="12" w:space="0" w:color="C00000"/>
            </w:tcBorders>
            <w:shd w:val="clear" w:color="auto" w:fill="FBF7EB"/>
          </w:tcPr>
          <w:p w14:paraId="05862629" w14:textId="77777777" w:rsidR="00643DC5" w:rsidRPr="009A6979" w:rsidRDefault="00643DC5" w:rsidP="00643DC5">
            <w:pPr>
              <w:spacing w:before="20" w:after="20"/>
              <w:ind w:left="25"/>
              <w:rPr>
                <w:rFonts w:ascii="Arial Narrow" w:hAnsi="Arial Narrow"/>
                <w:sz w:val="18"/>
                <w:szCs w:val="18"/>
              </w:rPr>
            </w:pPr>
            <w:r w:rsidRPr="009A6979">
              <w:rPr>
                <w:rFonts w:ascii="Arial Narrow" w:hAnsi="Arial Narrow"/>
                <w:sz w:val="18"/>
                <w:szCs w:val="18"/>
              </w:rPr>
              <w:t>Matematika</w:t>
            </w:r>
          </w:p>
        </w:tc>
        <w:tc>
          <w:tcPr>
            <w:tcW w:w="426" w:type="dxa"/>
            <w:tcBorders>
              <w:left w:val="single" w:sz="12" w:space="0" w:color="C00000"/>
            </w:tcBorders>
            <w:shd w:val="clear" w:color="auto" w:fill="FBF7EB"/>
            <w:vAlign w:val="center"/>
          </w:tcPr>
          <w:p w14:paraId="0672B3CA" w14:textId="5C7747CE" w:rsidR="00643DC5" w:rsidRPr="009A6979" w:rsidRDefault="00643DC5" w:rsidP="00643DC5">
            <w:pPr>
              <w:jc w:val="center"/>
              <w:rPr>
                <w:rFonts w:ascii="Arial Narrow" w:hAnsi="Arial Narrow"/>
                <w:sz w:val="18"/>
                <w:szCs w:val="18"/>
              </w:rPr>
            </w:pPr>
            <w:r w:rsidRPr="00B61644">
              <w:rPr>
                <w:rFonts w:ascii="Arial Narrow" w:hAnsi="Arial Narrow"/>
                <w:sz w:val="18"/>
                <w:szCs w:val="18"/>
              </w:rPr>
              <w:t>144</w:t>
            </w:r>
          </w:p>
        </w:tc>
        <w:tc>
          <w:tcPr>
            <w:tcW w:w="426" w:type="dxa"/>
            <w:shd w:val="clear" w:color="auto" w:fill="FBF7EB"/>
            <w:vAlign w:val="center"/>
          </w:tcPr>
          <w:p w14:paraId="7967FC06"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253C7735"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1BB5F6F6" w14:textId="77777777" w:rsidR="00643DC5" w:rsidRPr="009A6979" w:rsidRDefault="00643DC5" w:rsidP="00643DC5">
            <w:pPr>
              <w:jc w:val="center"/>
              <w:rPr>
                <w:rFonts w:ascii="Arial Narrow" w:hAnsi="Arial Narrow"/>
                <w:sz w:val="18"/>
                <w:szCs w:val="18"/>
              </w:rPr>
            </w:pPr>
          </w:p>
        </w:tc>
        <w:tc>
          <w:tcPr>
            <w:tcW w:w="426" w:type="dxa"/>
            <w:tcBorders>
              <w:right w:val="single" w:sz="12" w:space="0" w:color="C00000"/>
            </w:tcBorders>
            <w:shd w:val="clear" w:color="auto" w:fill="FBF7EB"/>
            <w:vAlign w:val="center"/>
          </w:tcPr>
          <w:p w14:paraId="2ECFF284" w14:textId="1C053785" w:rsidR="00643DC5" w:rsidRPr="00B61644" w:rsidRDefault="00643DC5" w:rsidP="00643DC5">
            <w:pPr>
              <w:jc w:val="center"/>
              <w:rPr>
                <w:rFonts w:ascii="Arial Narrow" w:hAnsi="Arial Narrow"/>
                <w:sz w:val="18"/>
                <w:szCs w:val="18"/>
              </w:rPr>
            </w:pPr>
            <w:r w:rsidRPr="00B61644">
              <w:rPr>
                <w:rFonts w:ascii="Arial Narrow" w:hAnsi="Arial Narrow"/>
                <w:sz w:val="18"/>
                <w:szCs w:val="18"/>
              </w:rPr>
              <w:t>4</w:t>
            </w:r>
          </w:p>
        </w:tc>
        <w:tc>
          <w:tcPr>
            <w:tcW w:w="426" w:type="dxa"/>
            <w:tcBorders>
              <w:left w:val="single" w:sz="12" w:space="0" w:color="C00000"/>
            </w:tcBorders>
            <w:shd w:val="clear" w:color="auto" w:fill="FBF7EB"/>
            <w:vAlign w:val="center"/>
          </w:tcPr>
          <w:p w14:paraId="7A977FCD" w14:textId="3100A506" w:rsidR="00643DC5" w:rsidRPr="00B61644" w:rsidRDefault="00643DC5" w:rsidP="00643DC5">
            <w:pPr>
              <w:jc w:val="center"/>
              <w:rPr>
                <w:rFonts w:ascii="Arial Narrow" w:hAnsi="Arial Narrow"/>
                <w:sz w:val="18"/>
                <w:szCs w:val="18"/>
              </w:rPr>
            </w:pPr>
            <w:r w:rsidRPr="00B61644">
              <w:rPr>
                <w:rFonts w:ascii="Arial Narrow" w:hAnsi="Arial Narrow"/>
                <w:sz w:val="18"/>
                <w:szCs w:val="18"/>
              </w:rPr>
              <w:t>144</w:t>
            </w:r>
          </w:p>
        </w:tc>
        <w:tc>
          <w:tcPr>
            <w:tcW w:w="426" w:type="dxa"/>
            <w:shd w:val="clear" w:color="auto" w:fill="FBF7EB"/>
            <w:vAlign w:val="center"/>
          </w:tcPr>
          <w:p w14:paraId="210ED11D"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5078FFE7"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4CFE2DDD" w14:textId="77777777" w:rsidR="00643DC5" w:rsidRPr="009A6979" w:rsidRDefault="00643DC5" w:rsidP="00643DC5">
            <w:pPr>
              <w:jc w:val="center"/>
              <w:rPr>
                <w:rFonts w:ascii="Arial Narrow" w:hAnsi="Arial Narrow"/>
                <w:sz w:val="18"/>
                <w:szCs w:val="18"/>
              </w:rPr>
            </w:pPr>
          </w:p>
        </w:tc>
        <w:tc>
          <w:tcPr>
            <w:tcW w:w="426" w:type="dxa"/>
            <w:tcBorders>
              <w:right w:val="single" w:sz="12" w:space="0" w:color="C00000"/>
            </w:tcBorders>
            <w:shd w:val="clear" w:color="auto" w:fill="FBF7EB"/>
            <w:vAlign w:val="center"/>
          </w:tcPr>
          <w:p w14:paraId="4E32552B" w14:textId="040D8A77" w:rsidR="00643DC5" w:rsidRPr="009A6979" w:rsidRDefault="00643DC5" w:rsidP="00643DC5">
            <w:pPr>
              <w:jc w:val="center"/>
              <w:rPr>
                <w:rFonts w:ascii="Arial Narrow" w:hAnsi="Arial Narrow"/>
                <w:sz w:val="18"/>
                <w:szCs w:val="18"/>
              </w:rPr>
            </w:pPr>
            <w:r w:rsidRPr="00A55C0E">
              <w:rPr>
                <w:rFonts w:ascii="Arial Narrow" w:hAnsi="Arial Narrow"/>
                <w:sz w:val="18"/>
                <w:szCs w:val="18"/>
              </w:rPr>
              <w:t>4</w:t>
            </w:r>
          </w:p>
        </w:tc>
        <w:tc>
          <w:tcPr>
            <w:tcW w:w="426" w:type="dxa"/>
            <w:tcBorders>
              <w:left w:val="single" w:sz="12" w:space="0" w:color="C00000"/>
            </w:tcBorders>
            <w:shd w:val="clear" w:color="auto" w:fill="FBF7EB"/>
            <w:vAlign w:val="center"/>
          </w:tcPr>
          <w:p w14:paraId="7BFA434F" w14:textId="1E241F42" w:rsidR="00643DC5" w:rsidRPr="003C1CF8" w:rsidRDefault="00643DC5" w:rsidP="00643DC5">
            <w:pPr>
              <w:jc w:val="center"/>
              <w:rPr>
                <w:rFonts w:ascii="Arial Narrow" w:hAnsi="Arial Narrow"/>
                <w:sz w:val="18"/>
                <w:szCs w:val="18"/>
              </w:rPr>
            </w:pPr>
            <w:r w:rsidRPr="00A55C0E">
              <w:rPr>
                <w:rFonts w:ascii="Arial Narrow" w:hAnsi="Arial Narrow"/>
                <w:sz w:val="18"/>
                <w:szCs w:val="18"/>
              </w:rPr>
              <w:t>99</w:t>
            </w:r>
          </w:p>
        </w:tc>
        <w:tc>
          <w:tcPr>
            <w:tcW w:w="426" w:type="dxa"/>
            <w:shd w:val="clear" w:color="auto" w:fill="FBF7EB"/>
            <w:vAlign w:val="center"/>
          </w:tcPr>
          <w:p w14:paraId="4AF53518"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3C02BC40"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4FFCB79E" w14:textId="77777777" w:rsidR="00643DC5" w:rsidRPr="009A6979" w:rsidRDefault="00643DC5" w:rsidP="00643DC5">
            <w:pPr>
              <w:jc w:val="center"/>
              <w:rPr>
                <w:rFonts w:ascii="Arial Narrow" w:hAnsi="Arial Narrow"/>
                <w:sz w:val="18"/>
                <w:szCs w:val="18"/>
              </w:rPr>
            </w:pPr>
          </w:p>
        </w:tc>
        <w:tc>
          <w:tcPr>
            <w:tcW w:w="426" w:type="dxa"/>
            <w:tcBorders>
              <w:right w:val="single" w:sz="12" w:space="0" w:color="C00000"/>
            </w:tcBorders>
            <w:shd w:val="clear" w:color="auto" w:fill="FBF7EB"/>
            <w:vAlign w:val="center"/>
          </w:tcPr>
          <w:p w14:paraId="2D1D1678" w14:textId="4323EC0E" w:rsidR="00643DC5" w:rsidRPr="003C1CF8" w:rsidRDefault="00643DC5" w:rsidP="00643DC5">
            <w:pPr>
              <w:jc w:val="center"/>
              <w:rPr>
                <w:rFonts w:ascii="Arial Narrow" w:hAnsi="Arial Narrow"/>
                <w:sz w:val="18"/>
                <w:szCs w:val="18"/>
              </w:rPr>
            </w:pPr>
            <w:r w:rsidRPr="00A55C0E">
              <w:rPr>
                <w:rFonts w:ascii="Arial Narrow" w:hAnsi="Arial Narrow"/>
                <w:sz w:val="18"/>
                <w:szCs w:val="18"/>
              </w:rPr>
              <w:t>3</w:t>
            </w:r>
          </w:p>
        </w:tc>
        <w:tc>
          <w:tcPr>
            <w:tcW w:w="450" w:type="dxa"/>
            <w:tcBorders>
              <w:left w:val="single" w:sz="12" w:space="0" w:color="C00000"/>
            </w:tcBorders>
            <w:shd w:val="clear" w:color="auto" w:fill="FBF7EB"/>
            <w:vAlign w:val="center"/>
          </w:tcPr>
          <w:p w14:paraId="4FF3CCEA" w14:textId="7570E8FF" w:rsidR="00643DC5" w:rsidRPr="009A6979" w:rsidRDefault="00643DC5" w:rsidP="00643DC5">
            <w:pPr>
              <w:jc w:val="center"/>
              <w:rPr>
                <w:rFonts w:ascii="Arial Narrow" w:hAnsi="Arial Narrow"/>
                <w:sz w:val="18"/>
                <w:szCs w:val="18"/>
              </w:rPr>
            </w:pPr>
            <w:r w:rsidRPr="00A55C0E">
              <w:rPr>
                <w:rFonts w:ascii="Arial Narrow" w:hAnsi="Arial Narrow"/>
                <w:sz w:val="18"/>
                <w:szCs w:val="18"/>
              </w:rPr>
              <w:t>387</w:t>
            </w:r>
          </w:p>
        </w:tc>
        <w:tc>
          <w:tcPr>
            <w:tcW w:w="450" w:type="dxa"/>
            <w:tcBorders>
              <w:right w:val="nil"/>
            </w:tcBorders>
            <w:shd w:val="clear" w:color="auto" w:fill="FBF7EB"/>
            <w:vAlign w:val="center"/>
          </w:tcPr>
          <w:p w14:paraId="5709063F" w14:textId="3B81007B" w:rsidR="00643DC5" w:rsidRPr="009A6979" w:rsidRDefault="00643DC5" w:rsidP="00643DC5">
            <w:pPr>
              <w:jc w:val="center"/>
              <w:rPr>
                <w:rFonts w:ascii="Arial Narrow" w:hAnsi="Arial Narrow"/>
                <w:sz w:val="18"/>
                <w:szCs w:val="18"/>
              </w:rPr>
            </w:pPr>
            <w:r w:rsidRPr="00A55C0E">
              <w:rPr>
                <w:rFonts w:ascii="Arial Narrow" w:hAnsi="Arial Narrow"/>
                <w:sz w:val="18"/>
                <w:szCs w:val="18"/>
              </w:rPr>
              <w:t>11</w:t>
            </w:r>
          </w:p>
        </w:tc>
      </w:tr>
      <w:tr w:rsidR="00643DC5" w:rsidRPr="009A6979" w14:paraId="464A8942" w14:textId="77777777" w:rsidTr="00D313D1">
        <w:trPr>
          <w:jc w:val="center"/>
        </w:trPr>
        <w:tc>
          <w:tcPr>
            <w:tcW w:w="321" w:type="dxa"/>
            <w:shd w:val="clear" w:color="auto" w:fill="FBF7EB"/>
            <w:vAlign w:val="center"/>
          </w:tcPr>
          <w:p w14:paraId="21844971" w14:textId="77777777" w:rsidR="00643DC5" w:rsidRPr="009A6979" w:rsidRDefault="00643DC5" w:rsidP="005F3AA6">
            <w:pPr>
              <w:numPr>
                <w:ilvl w:val="0"/>
                <w:numId w:val="7"/>
              </w:numPr>
              <w:ind w:left="357" w:hanging="357"/>
              <w:contextualSpacing/>
              <w:rPr>
                <w:rFonts w:ascii="Arial Narrow" w:hAnsi="Arial Narrow"/>
                <w:sz w:val="18"/>
                <w:szCs w:val="18"/>
              </w:rPr>
            </w:pPr>
          </w:p>
        </w:tc>
        <w:tc>
          <w:tcPr>
            <w:tcW w:w="3189" w:type="dxa"/>
            <w:tcBorders>
              <w:right w:val="single" w:sz="12" w:space="0" w:color="C00000"/>
            </w:tcBorders>
            <w:shd w:val="clear" w:color="auto" w:fill="FBF7EB"/>
          </w:tcPr>
          <w:p w14:paraId="6B022D12" w14:textId="77777777" w:rsidR="00643DC5" w:rsidRPr="009A6979" w:rsidRDefault="00643DC5" w:rsidP="00643DC5">
            <w:pPr>
              <w:spacing w:before="20" w:after="20"/>
              <w:ind w:left="25"/>
              <w:rPr>
                <w:rFonts w:ascii="Arial Narrow" w:hAnsi="Arial Narrow"/>
                <w:sz w:val="18"/>
                <w:szCs w:val="18"/>
              </w:rPr>
            </w:pPr>
            <w:r w:rsidRPr="009A6979">
              <w:rPr>
                <w:rFonts w:ascii="Arial Narrow" w:hAnsi="Arial Narrow"/>
                <w:sz w:val="18"/>
                <w:szCs w:val="18"/>
              </w:rPr>
              <w:t>Fizičko vaspitanje</w:t>
            </w:r>
          </w:p>
        </w:tc>
        <w:tc>
          <w:tcPr>
            <w:tcW w:w="426" w:type="dxa"/>
            <w:tcBorders>
              <w:left w:val="single" w:sz="12" w:space="0" w:color="C00000"/>
            </w:tcBorders>
            <w:shd w:val="clear" w:color="auto" w:fill="FBF7EB"/>
            <w:vAlign w:val="center"/>
          </w:tcPr>
          <w:p w14:paraId="4D87EE25" w14:textId="0CF04B74" w:rsidR="00643DC5" w:rsidRPr="009A6979" w:rsidRDefault="00643DC5" w:rsidP="00643DC5">
            <w:pPr>
              <w:jc w:val="center"/>
              <w:rPr>
                <w:rFonts w:ascii="Arial Narrow" w:hAnsi="Arial Narrow"/>
                <w:sz w:val="18"/>
                <w:szCs w:val="18"/>
              </w:rPr>
            </w:pPr>
            <w:r>
              <w:rPr>
                <w:rFonts w:ascii="Arial Narrow" w:hAnsi="Arial Narrow"/>
                <w:sz w:val="18"/>
                <w:szCs w:val="18"/>
              </w:rPr>
              <w:t>108</w:t>
            </w:r>
          </w:p>
        </w:tc>
        <w:tc>
          <w:tcPr>
            <w:tcW w:w="426" w:type="dxa"/>
            <w:shd w:val="clear" w:color="auto" w:fill="FBF7EB"/>
            <w:vAlign w:val="center"/>
          </w:tcPr>
          <w:p w14:paraId="72C7DCC7"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786DA83D"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21DC265F" w14:textId="77777777" w:rsidR="00643DC5" w:rsidRPr="009A6979" w:rsidRDefault="00643DC5" w:rsidP="00643DC5">
            <w:pPr>
              <w:jc w:val="center"/>
              <w:rPr>
                <w:rFonts w:ascii="Arial Narrow" w:hAnsi="Arial Narrow"/>
                <w:sz w:val="18"/>
                <w:szCs w:val="18"/>
              </w:rPr>
            </w:pPr>
          </w:p>
        </w:tc>
        <w:tc>
          <w:tcPr>
            <w:tcW w:w="426" w:type="dxa"/>
            <w:tcBorders>
              <w:right w:val="single" w:sz="12" w:space="0" w:color="C00000"/>
            </w:tcBorders>
            <w:shd w:val="clear" w:color="auto" w:fill="FBF7EB"/>
            <w:vAlign w:val="center"/>
          </w:tcPr>
          <w:p w14:paraId="15B8C7E2" w14:textId="7222D898" w:rsidR="00643DC5" w:rsidRPr="009A6979" w:rsidRDefault="00643DC5" w:rsidP="00643DC5">
            <w:pPr>
              <w:jc w:val="center"/>
              <w:rPr>
                <w:rFonts w:ascii="Arial Narrow" w:hAnsi="Arial Narrow"/>
                <w:sz w:val="18"/>
                <w:szCs w:val="18"/>
              </w:rPr>
            </w:pPr>
            <w:r w:rsidRPr="00A55C0E">
              <w:rPr>
                <w:rFonts w:ascii="Arial Narrow" w:hAnsi="Arial Narrow"/>
                <w:sz w:val="18"/>
                <w:szCs w:val="18"/>
              </w:rPr>
              <w:t>4</w:t>
            </w:r>
          </w:p>
        </w:tc>
        <w:tc>
          <w:tcPr>
            <w:tcW w:w="426" w:type="dxa"/>
            <w:tcBorders>
              <w:left w:val="single" w:sz="12" w:space="0" w:color="C00000"/>
            </w:tcBorders>
            <w:shd w:val="clear" w:color="auto" w:fill="FBF7EB"/>
            <w:vAlign w:val="center"/>
          </w:tcPr>
          <w:p w14:paraId="6CD8D382" w14:textId="4163930E" w:rsidR="00643DC5" w:rsidRPr="009A6979" w:rsidRDefault="00643DC5" w:rsidP="00643DC5">
            <w:pPr>
              <w:jc w:val="center"/>
              <w:rPr>
                <w:rFonts w:ascii="Arial Narrow" w:hAnsi="Arial Narrow"/>
                <w:sz w:val="18"/>
                <w:szCs w:val="18"/>
              </w:rPr>
            </w:pPr>
            <w:r w:rsidRPr="00A55C0E">
              <w:rPr>
                <w:rFonts w:ascii="Arial Narrow" w:hAnsi="Arial Narrow"/>
                <w:sz w:val="18"/>
                <w:szCs w:val="18"/>
              </w:rPr>
              <w:t>108</w:t>
            </w:r>
          </w:p>
        </w:tc>
        <w:tc>
          <w:tcPr>
            <w:tcW w:w="426" w:type="dxa"/>
            <w:shd w:val="clear" w:color="auto" w:fill="FBF7EB"/>
            <w:vAlign w:val="center"/>
          </w:tcPr>
          <w:p w14:paraId="55371B16"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3E16F462"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11AA21D4" w14:textId="77777777" w:rsidR="00643DC5" w:rsidRPr="009A6979" w:rsidRDefault="00643DC5" w:rsidP="00643DC5">
            <w:pPr>
              <w:jc w:val="center"/>
              <w:rPr>
                <w:rFonts w:ascii="Arial Narrow" w:hAnsi="Arial Narrow"/>
                <w:sz w:val="18"/>
                <w:szCs w:val="18"/>
              </w:rPr>
            </w:pPr>
          </w:p>
        </w:tc>
        <w:tc>
          <w:tcPr>
            <w:tcW w:w="426" w:type="dxa"/>
            <w:tcBorders>
              <w:right w:val="single" w:sz="12" w:space="0" w:color="C00000"/>
            </w:tcBorders>
            <w:shd w:val="clear" w:color="auto" w:fill="FBF7EB"/>
            <w:vAlign w:val="center"/>
          </w:tcPr>
          <w:p w14:paraId="46E08DC5" w14:textId="30CF38CB" w:rsidR="00643DC5" w:rsidRPr="009A6979" w:rsidRDefault="00643DC5" w:rsidP="00643DC5">
            <w:pPr>
              <w:jc w:val="center"/>
              <w:rPr>
                <w:rFonts w:ascii="Arial Narrow" w:hAnsi="Arial Narrow"/>
                <w:sz w:val="18"/>
                <w:szCs w:val="18"/>
              </w:rPr>
            </w:pPr>
            <w:r w:rsidRPr="00A55C0E">
              <w:rPr>
                <w:rFonts w:ascii="Arial Narrow" w:hAnsi="Arial Narrow"/>
                <w:sz w:val="18"/>
                <w:szCs w:val="18"/>
              </w:rPr>
              <w:t>4</w:t>
            </w:r>
          </w:p>
        </w:tc>
        <w:tc>
          <w:tcPr>
            <w:tcW w:w="426" w:type="dxa"/>
            <w:tcBorders>
              <w:left w:val="single" w:sz="12" w:space="0" w:color="C00000"/>
            </w:tcBorders>
            <w:shd w:val="clear" w:color="auto" w:fill="FBF7EB"/>
            <w:vAlign w:val="center"/>
          </w:tcPr>
          <w:p w14:paraId="2FAB8A8C" w14:textId="7D77B169" w:rsidR="00643DC5" w:rsidRPr="003C1CF8" w:rsidRDefault="00643DC5" w:rsidP="00643DC5">
            <w:pPr>
              <w:jc w:val="center"/>
              <w:rPr>
                <w:rFonts w:ascii="Arial Narrow" w:hAnsi="Arial Narrow"/>
                <w:sz w:val="18"/>
                <w:szCs w:val="18"/>
              </w:rPr>
            </w:pPr>
            <w:r w:rsidRPr="00A55C0E">
              <w:rPr>
                <w:rFonts w:ascii="Arial Narrow" w:hAnsi="Arial Narrow"/>
                <w:sz w:val="18"/>
                <w:szCs w:val="18"/>
              </w:rPr>
              <w:t>99</w:t>
            </w:r>
          </w:p>
        </w:tc>
        <w:tc>
          <w:tcPr>
            <w:tcW w:w="426" w:type="dxa"/>
            <w:shd w:val="clear" w:color="auto" w:fill="FBF7EB"/>
            <w:vAlign w:val="center"/>
          </w:tcPr>
          <w:p w14:paraId="62EED760"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7FC978C1" w14:textId="77777777" w:rsidR="00643DC5" w:rsidRPr="009A6979" w:rsidRDefault="00643DC5" w:rsidP="00643DC5">
            <w:pPr>
              <w:jc w:val="center"/>
              <w:rPr>
                <w:rFonts w:ascii="Arial Narrow" w:hAnsi="Arial Narrow"/>
                <w:sz w:val="18"/>
                <w:szCs w:val="18"/>
              </w:rPr>
            </w:pPr>
          </w:p>
        </w:tc>
        <w:tc>
          <w:tcPr>
            <w:tcW w:w="426" w:type="dxa"/>
            <w:shd w:val="clear" w:color="auto" w:fill="FBF7EB"/>
            <w:vAlign w:val="center"/>
          </w:tcPr>
          <w:p w14:paraId="6F2A801E" w14:textId="77777777" w:rsidR="00643DC5" w:rsidRPr="009A6979" w:rsidRDefault="00643DC5" w:rsidP="00643DC5">
            <w:pPr>
              <w:jc w:val="center"/>
              <w:rPr>
                <w:rFonts w:ascii="Arial Narrow" w:hAnsi="Arial Narrow"/>
                <w:sz w:val="18"/>
                <w:szCs w:val="18"/>
              </w:rPr>
            </w:pPr>
          </w:p>
        </w:tc>
        <w:tc>
          <w:tcPr>
            <w:tcW w:w="426" w:type="dxa"/>
            <w:tcBorders>
              <w:right w:val="single" w:sz="12" w:space="0" w:color="C00000"/>
            </w:tcBorders>
            <w:shd w:val="clear" w:color="auto" w:fill="FBF7EB"/>
            <w:vAlign w:val="center"/>
          </w:tcPr>
          <w:p w14:paraId="4C81F06A" w14:textId="275E9590" w:rsidR="00643DC5" w:rsidRPr="003C1CF8" w:rsidRDefault="00643DC5" w:rsidP="00643DC5">
            <w:pPr>
              <w:jc w:val="center"/>
              <w:rPr>
                <w:rFonts w:ascii="Arial Narrow" w:hAnsi="Arial Narrow"/>
                <w:sz w:val="18"/>
                <w:szCs w:val="18"/>
              </w:rPr>
            </w:pPr>
            <w:r w:rsidRPr="00A55C0E">
              <w:rPr>
                <w:rFonts w:ascii="Arial Narrow" w:hAnsi="Arial Narrow"/>
                <w:sz w:val="18"/>
                <w:szCs w:val="18"/>
              </w:rPr>
              <w:t>3</w:t>
            </w:r>
          </w:p>
        </w:tc>
        <w:tc>
          <w:tcPr>
            <w:tcW w:w="450" w:type="dxa"/>
            <w:tcBorders>
              <w:left w:val="single" w:sz="12" w:space="0" w:color="C00000"/>
            </w:tcBorders>
            <w:shd w:val="clear" w:color="auto" w:fill="FBF7EB"/>
            <w:vAlign w:val="center"/>
          </w:tcPr>
          <w:p w14:paraId="2FF0F38B" w14:textId="775B48CF" w:rsidR="00643DC5" w:rsidRPr="009A6979" w:rsidRDefault="00643DC5" w:rsidP="00643DC5">
            <w:pPr>
              <w:jc w:val="center"/>
              <w:rPr>
                <w:rFonts w:ascii="Arial Narrow" w:hAnsi="Arial Narrow"/>
                <w:sz w:val="18"/>
                <w:szCs w:val="18"/>
              </w:rPr>
            </w:pPr>
            <w:r w:rsidRPr="00A55C0E">
              <w:rPr>
                <w:rFonts w:ascii="Arial Narrow" w:hAnsi="Arial Narrow"/>
                <w:sz w:val="18"/>
                <w:szCs w:val="18"/>
              </w:rPr>
              <w:t>315</w:t>
            </w:r>
          </w:p>
        </w:tc>
        <w:tc>
          <w:tcPr>
            <w:tcW w:w="450" w:type="dxa"/>
            <w:tcBorders>
              <w:right w:val="nil"/>
            </w:tcBorders>
            <w:shd w:val="clear" w:color="auto" w:fill="FBF7EB"/>
            <w:vAlign w:val="center"/>
          </w:tcPr>
          <w:p w14:paraId="49BBD797" w14:textId="52E2BA3D" w:rsidR="00643DC5" w:rsidRPr="009A6979" w:rsidRDefault="00643DC5" w:rsidP="00643DC5">
            <w:pPr>
              <w:jc w:val="center"/>
              <w:rPr>
                <w:rFonts w:ascii="Arial Narrow" w:hAnsi="Arial Narrow"/>
                <w:sz w:val="18"/>
                <w:szCs w:val="18"/>
              </w:rPr>
            </w:pPr>
            <w:r w:rsidRPr="00A55C0E">
              <w:rPr>
                <w:rFonts w:ascii="Arial Narrow" w:hAnsi="Arial Narrow"/>
                <w:sz w:val="18"/>
                <w:szCs w:val="18"/>
              </w:rPr>
              <w:t>11</w:t>
            </w:r>
          </w:p>
        </w:tc>
      </w:tr>
      <w:tr w:rsidR="007B48E8" w:rsidRPr="009A6979" w14:paraId="5EB16BA1" w14:textId="77777777" w:rsidTr="00217F6C">
        <w:trPr>
          <w:jc w:val="center"/>
        </w:trPr>
        <w:tc>
          <w:tcPr>
            <w:tcW w:w="3510" w:type="dxa"/>
            <w:gridSpan w:val="2"/>
            <w:tcBorders>
              <w:right w:val="single" w:sz="12" w:space="0" w:color="C00000"/>
            </w:tcBorders>
            <w:shd w:val="clear" w:color="auto" w:fill="FBF7EB"/>
            <w:vAlign w:val="center"/>
          </w:tcPr>
          <w:p w14:paraId="44D714C0" w14:textId="77777777" w:rsidR="007B48E8" w:rsidRPr="009A6979" w:rsidRDefault="007B48E8" w:rsidP="007B48E8">
            <w:pPr>
              <w:rPr>
                <w:rFonts w:ascii="Arial Narrow" w:hAnsi="Arial Narrow"/>
                <w:b/>
                <w:sz w:val="18"/>
                <w:szCs w:val="18"/>
              </w:rPr>
            </w:pPr>
            <w:r w:rsidRPr="009A6979">
              <w:rPr>
                <w:rFonts w:ascii="Arial Narrow" w:hAnsi="Arial Narrow"/>
                <w:b/>
                <w:sz w:val="18"/>
                <w:szCs w:val="18"/>
              </w:rPr>
              <w:t>UKUPNO: A. OPŠTEOBRAZOVNI MODUL</w:t>
            </w:r>
          </w:p>
        </w:tc>
        <w:tc>
          <w:tcPr>
            <w:tcW w:w="426" w:type="dxa"/>
            <w:tcBorders>
              <w:left w:val="single" w:sz="12" w:space="0" w:color="C00000"/>
              <w:right w:val="single" w:sz="4" w:space="0" w:color="C00000"/>
            </w:tcBorders>
            <w:shd w:val="clear" w:color="auto" w:fill="FBF7EB"/>
            <w:vAlign w:val="center"/>
          </w:tcPr>
          <w:p w14:paraId="0A43E218" w14:textId="574281C7" w:rsidR="007B48E8" w:rsidRPr="009A6979" w:rsidRDefault="007B48E8" w:rsidP="007B48E8">
            <w:pPr>
              <w:jc w:val="center"/>
              <w:rPr>
                <w:rFonts w:ascii="Arial Narrow" w:hAnsi="Arial Narrow"/>
                <w:b/>
                <w:sz w:val="18"/>
                <w:szCs w:val="18"/>
              </w:rPr>
            </w:pPr>
            <w:r>
              <w:rPr>
                <w:rFonts w:ascii="Arial Narrow" w:hAnsi="Arial Narrow"/>
                <w:b/>
                <w:sz w:val="18"/>
                <w:szCs w:val="18"/>
              </w:rPr>
              <w:t>396</w:t>
            </w:r>
          </w:p>
        </w:tc>
        <w:tc>
          <w:tcPr>
            <w:tcW w:w="426" w:type="dxa"/>
            <w:tcBorders>
              <w:left w:val="single" w:sz="4" w:space="0" w:color="C00000"/>
            </w:tcBorders>
            <w:shd w:val="clear" w:color="auto" w:fill="FBF7EB"/>
            <w:vAlign w:val="center"/>
          </w:tcPr>
          <w:p w14:paraId="69456C1D" w14:textId="0EF90A2B" w:rsidR="007B48E8" w:rsidRPr="009A6979" w:rsidRDefault="007B48E8" w:rsidP="007B48E8">
            <w:pPr>
              <w:jc w:val="center"/>
              <w:rPr>
                <w:rFonts w:ascii="Arial Narrow" w:hAnsi="Arial Narrow"/>
                <w:b/>
                <w:sz w:val="18"/>
                <w:szCs w:val="18"/>
              </w:rPr>
            </w:pPr>
          </w:p>
        </w:tc>
        <w:tc>
          <w:tcPr>
            <w:tcW w:w="426" w:type="dxa"/>
            <w:shd w:val="clear" w:color="auto" w:fill="FBF7EB"/>
            <w:vAlign w:val="center"/>
          </w:tcPr>
          <w:p w14:paraId="2751739F" w14:textId="77777777" w:rsidR="007B48E8" w:rsidRPr="009A6979" w:rsidRDefault="007B48E8" w:rsidP="007B48E8">
            <w:pPr>
              <w:jc w:val="center"/>
              <w:rPr>
                <w:rFonts w:ascii="Arial Narrow" w:hAnsi="Arial Narrow"/>
                <w:b/>
                <w:sz w:val="18"/>
                <w:szCs w:val="18"/>
              </w:rPr>
            </w:pPr>
          </w:p>
        </w:tc>
        <w:tc>
          <w:tcPr>
            <w:tcW w:w="426" w:type="dxa"/>
            <w:shd w:val="clear" w:color="auto" w:fill="FBF7EB"/>
            <w:vAlign w:val="center"/>
          </w:tcPr>
          <w:p w14:paraId="7ACD617E" w14:textId="77777777" w:rsidR="007B48E8" w:rsidRPr="009A6979" w:rsidRDefault="007B48E8" w:rsidP="007B48E8">
            <w:pPr>
              <w:jc w:val="center"/>
              <w:rPr>
                <w:rFonts w:ascii="Arial Narrow" w:hAnsi="Arial Narrow"/>
                <w:b/>
                <w:sz w:val="18"/>
                <w:szCs w:val="18"/>
              </w:rPr>
            </w:pPr>
          </w:p>
        </w:tc>
        <w:tc>
          <w:tcPr>
            <w:tcW w:w="426" w:type="dxa"/>
            <w:tcBorders>
              <w:right w:val="single" w:sz="12" w:space="0" w:color="C00000"/>
            </w:tcBorders>
            <w:shd w:val="clear" w:color="auto" w:fill="FBF7EB"/>
            <w:vAlign w:val="center"/>
          </w:tcPr>
          <w:p w14:paraId="34220A99" w14:textId="0C74A273" w:rsidR="007B48E8" w:rsidRPr="009A6979" w:rsidRDefault="007B48E8" w:rsidP="007B48E8">
            <w:pPr>
              <w:jc w:val="center"/>
              <w:rPr>
                <w:rFonts w:ascii="Arial Narrow" w:hAnsi="Arial Narrow"/>
                <w:b/>
                <w:sz w:val="18"/>
                <w:szCs w:val="18"/>
              </w:rPr>
            </w:pPr>
            <w:r>
              <w:rPr>
                <w:rFonts w:ascii="Arial Narrow" w:hAnsi="Arial Narrow"/>
                <w:b/>
                <w:sz w:val="18"/>
                <w:szCs w:val="18"/>
              </w:rPr>
              <w:t>13</w:t>
            </w:r>
          </w:p>
        </w:tc>
        <w:tc>
          <w:tcPr>
            <w:tcW w:w="426" w:type="dxa"/>
            <w:tcBorders>
              <w:left w:val="single" w:sz="12" w:space="0" w:color="C00000"/>
              <w:right w:val="single" w:sz="4" w:space="0" w:color="C00000"/>
            </w:tcBorders>
            <w:shd w:val="clear" w:color="auto" w:fill="FBF7EB"/>
            <w:vAlign w:val="center"/>
          </w:tcPr>
          <w:p w14:paraId="18FD51BF" w14:textId="2A80DD54" w:rsidR="007B48E8" w:rsidRPr="009A6979" w:rsidRDefault="007B48E8" w:rsidP="007B48E8">
            <w:pPr>
              <w:jc w:val="center"/>
              <w:rPr>
                <w:rFonts w:ascii="Arial Narrow" w:hAnsi="Arial Narrow"/>
                <w:b/>
                <w:sz w:val="18"/>
                <w:szCs w:val="18"/>
              </w:rPr>
            </w:pPr>
            <w:r>
              <w:rPr>
                <w:rFonts w:ascii="Arial Narrow" w:hAnsi="Arial Narrow"/>
                <w:b/>
                <w:sz w:val="18"/>
                <w:szCs w:val="18"/>
              </w:rPr>
              <w:t>396</w:t>
            </w:r>
          </w:p>
        </w:tc>
        <w:tc>
          <w:tcPr>
            <w:tcW w:w="426" w:type="dxa"/>
            <w:tcBorders>
              <w:left w:val="single" w:sz="4" w:space="0" w:color="C00000"/>
            </w:tcBorders>
            <w:shd w:val="clear" w:color="auto" w:fill="FBF7EB"/>
            <w:vAlign w:val="center"/>
          </w:tcPr>
          <w:p w14:paraId="4935CEC6" w14:textId="2A62628E" w:rsidR="007B48E8" w:rsidRPr="009A6979" w:rsidRDefault="007B48E8" w:rsidP="007B48E8">
            <w:pPr>
              <w:jc w:val="center"/>
              <w:rPr>
                <w:rFonts w:ascii="Arial Narrow" w:hAnsi="Arial Narrow"/>
                <w:b/>
                <w:sz w:val="18"/>
                <w:szCs w:val="18"/>
              </w:rPr>
            </w:pPr>
          </w:p>
        </w:tc>
        <w:tc>
          <w:tcPr>
            <w:tcW w:w="426" w:type="dxa"/>
            <w:shd w:val="clear" w:color="auto" w:fill="FBF7EB"/>
            <w:vAlign w:val="center"/>
          </w:tcPr>
          <w:p w14:paraId="304A5939" w14:textId="77777777" w:rsidR="007B48E8" w:rsidRPr="009A6979" w:rsidRDefault="007B48E8" w:rsidP="007B48E8">
            <w:pPr>
              <w:jc w:val="center"/>
              <w:rPr>
                <w:rFonts w:ascii="Arial Narrow" w:hAnsi="Arial Narrow"/>
                <w:b/>
                <w:sz w:val="18"/>
                <w:szCs w:val="18"/>
              </w:rPr>
            </w:pPr>
          </w:p>
        </w:tc>
        <w:tc>
          <w:tcPr>
            <w:tcW w:w="426" w:type="dxa"/>
            <w:shd w:val="clear" w:color="auto" w:fill="FBF7EB"/>
            <w:vAlign w:val="center"/>
          </w:tcPr>
          <w:p w14:paraId="2F4DAAA3" w14:textId="77777777" w:rsidR="007B48E8" w:rsidRPr="009A6979" w:rsidRDefault="007B48E8" w:rsidP="007B48E8">
            <w:pPr>
              <w:jc w:val="center"/>
              <w:rPr>
                <w:rFonts w:ascii="Arial Narrow" w:hAnsi="Arial Narrow"/>
                <w:b/>
                <w:sz w:val="18"/>
                <w:szCs w:val="18"/>
              </w:rPr>
            </w:pPr>
          </w:p>
        </w:tc>
        <w:tc>
          <w:tcPr>
            <w:tcW w:w="426" w:type="dxa"/>
            <w:tcBorders>
              <w:right w:val="single" w:sz="12" w:space="0" w:color="C00000"/>
            </w:tcBorders>
            <w:shd w:val="clear" w:color="auto" w:fill="FBF7EB"/>
            <w:vAlign w:val="center"/>
          </w:tcPr>
          <w:p w14:paraId="5197FB44" w14:textId="53CA05BB" w:rsidR="007B48E8" w:rsidRPr="009A6979" w:rsidRDefault="007B48E8" w:rsidP="007B48E8">
            <w:pPr>
              <w:jc w:val="center"/>
              <w:rPr>
                <w:rFonts w:ascii="Arial Narrow" w:hAnsi="Arial Narrow"/>
                <w:b/>
                <w:sz w:val="18"/>
                <w:szCs w:val="18"/>
              </w:rPr>
            </w:pPr>
            <w:r>
              <w:rPr>
                <w:rFonts w:ascii="Arial Narrow" w:hAnsi="Arial Narrow"/>
                <w:b/>
                <w:sz w:val="18"/>
                <w:szCs w:val="18"/>
              </w:rPr>
              <w:t>13</w:t>
            </w:r>
          </w:p>
        </w:tc>
        <w:tc>
          <w:tcPr>
            <w:tcW w:w="426" w:type="dxa"/>
            <w:tcBorders>
              <w:left w:val="single" w:sz="12" w:space="0" w:color="C00000"/>
              <w:right w:val="single" w:sz="4" w:space="0" w:color="C00000"/>
            </w:tcBorders>
            <w:shd w:val="clear" w:color="auto" w:fill="FBF7EB"/>
            <w:vAlign w:val="center"/>
          </w:tcPr>
          <w:p w14:paraId="4E8F478E" w14:textId="23DB6DFD" w:rsidR="007B48E8" w:rsidRPr="003C1CF8" w:rsidRDefault="007B48E8" w:rsidP="007B48E8">
            <w:pPr>
              <w:jc w:val="center"/>
              <w:rPr>
                <w:rFonts w:ascii="Arial Narrow" w:hAnsi="Arial Narrow"/>
                <w:b/>
                <w:sz w:val="18"/>
                <w:szCs w:val="18"/>
              </w:rPr>
            </w:pPr>
            <w:r>
              <w:rPr>
                <w:rFonts w:ascii="Arial Narrow" w:hAnsi="Arial Narrow"/>
                <w:b/>
                <w:sz w:val="18"/>
                <w:szCs w:val="18"/>
              </w:rPr>
              <w:t>330</w:t>
            </w:r>
          </w:p>
        </w:tc>
        <w:tc>
          <w:tcPr>
            <w:tcW w:w="426" w:type="dxa"/>
            <w:tcBorders>
              <w:left w:val="single" w:sz="4" w:space="0" w:color="C00000"/>
            </w:tcBorders>
            <w:shd w:val="clear" w:color="auto" w:fill="FBF7EB"/>
            <w:vAlign w:val="center"/>
          </w:tcPr>
          <w:p w14:paraId="69B8E2FB" w14:textId="79FCEE58" w:rsidR="007B48E8" w:rsidRPr="003C1CF8" w:rsidRDefault="007B48E8" w:rsidP="007B48E8">
            <w:pPr>
              <w:rPr>
                <w:rFonts w:ascii="Arial Narrow" w:hAnsi="Arial Narrow"/>
                <w:b/>
                <w:sz w:val="18"/>
                <w:szCs w:val="18"/>
              </w:rPr>
            </w:pPr>
          </w:p>
        </w:tc>
        <w:tc>
          <w:tcPr>
            <w:tcW w:w="426" w:type="dxa"/>
            <w:shd w:val="clear" w:color="auto" w:fill="FBF7EB"/>
            <w:vAlign w:val="center"/>
          </w:tcPr>
          <w:p w14:paraId="74E8B390" w14:textId="77777777" w:rsidR="007B48E8" w:rsidRPr="009A6979" w:rsidRDefault="007B48E8" w:rsidP="007B48E8">
            <w:pPr>
              <w:jc w:val="center"/>
              <w:rPr>
                <w:rFonts w:ascii="Arial Narrow" w:hAnsi="Arial Narrow"/>
                <w:b/>
                <w:sz w:val="18"/>
                <w:szCs w:val="18"/>
              </w:rPr>
            </w:pPr>
          </w:p>
        </w:tc>
        <w:tc>
          <w:tcPr>
            <w:tcW w:w="426" w:type="dxa"/>
            <w:shd w:val="clear" w:color="auto" w:fill="FBF7EB"/>
            <w:vAlign w:val="center"/>
          </w:tcPr>
          <w:p w14:paraId="1E3D893C" w14:textId="77777777" w:rsidR="007B48E8" w:rsidRPr="009A6979" w:rsidRDefault="007B48E8" w:rsidP="007B48E8">
            <w:pPr>
              <w:jc w:val="center"/>
              <w:rPr>
                <w:rFonts w:ascii="Arial Narrow" w:hAnsi="Arial Narrow"/>
                <w:b/>
                <w:sz w:val="18"/>
                <w:szCs w:val="18"/>
              </w:rPr>
            </w:pPr>
          </w:p>
        </w:tc>
        <w:tc>
          <w:tcPr>
            <w:tcW w:w="426" w:type="dxa"/>
            <w:tcBorders>
              <w:right w:val="single" w:sz="12" w:space="0" w:color="C00000"/>
            </w:tcBorders>
            <w:shd w:val="clear" w:color="auto" w:fill="FBF7EB"/>
            <w:vAlign w:val="center"/>
          </w:tcPr>
          <w:p w14:paraId="39C68842" w14:textId="3E8FB809" w:rsidR="007B48E8" w:rsidRPr="003C1CF8" w:rsidRDefault="007B48E8" w:rsidP="007B48E8">
            <w:pPr>
              <w:jc w:val="center"/>
              <w:rPr>
                <w:rFonts w:ascii="Arial Narrow" w:hAnsi="Arial Narrow"/>
                <w:b/>
                <w:sz w:val="18"/>
                <w:szCs w:val="18"/>
              </w:rPr>
            </w:pPr>
            <w:r>
              <w:rPr>
                <w:rFonts w:ascii="Arial Narrow" w:hAnsi="Arial Narrow"/>
                <w:b/>
                <w:sz w:val="18"/>
                <w:szCs w:val="18"/>
              </w:rPr>
              <w:t>10</w:t>
            </w:r>
          </w:p>
        </w:tc>
        <w:tc>
          <w:tcPr>
            <w:tcW w:w="450" w:type="dxa"/>
            <w:tcBorders>
              <w:left w:val="single" w:sz="12" w:space="0" w:color="C00000"/>
              <w:right w:val="single" w:sz="12" w:space="0" w:color="C00000"/>
            </w:tcBorders>
            <w:shd w:val="clear" w:color="auto" w:fill="FBF7EB"/>
            <w:vAlign w:val="center"/>
          </w:tcPr>
          <w:p w14:paraId="10660E11" w14:textId="406D3C6E" w:rsidR="007B48E8" w:rsidRPr="009A6979" w:rsidRDefault="007B48E8" w:rsidP="007B48E8">
            <w:pPr>
              <w:jc w:val="center"/>
              <w:rPr>
                <w:rFonts w:ascii="Arial Narrow" w:hAnsi="Arial Narrow"/>
                <w:b/>
                <w:sz w:val="18"/>
                <w:szCs w:val="18"/>
              </w:rPr>
            </w:pPr>
            <w:r>
              <w:rPr>
                <w:rFonts w:ascii="Arial Narrow" w:hAnsi="Arial Narrow"/>
                <w:b/>
                <w:sz w:val="18"/>
                <w:szCs w:val="18"/>
              </w:rPr>
              <w:t>1122</w:t>
            </w:r>
          </w:p>
        </w:tc>
        <w:tc>
          <w:tcPr>
            <w:tcW w:w="450" w:type="dxa"/>
            <w:tcBorders>
              <w:left w:val="single" w:sz="12" w:space="0" w:color="C00000"/>
            </w:tcBorders>
            <w:shd w:val="clear" w:color="auto" w:fill="FBF7EB"/>
            <w:vAlign w:val="center"/>
          </w:tcPr>
          <w:p w14:paraId="36365D98" w14:textId="5B1D9118" w:rsidR="007B48E8" w:rsidRPr="009A6979" w:rsidRDefault="007B48E8" w:rsidP="007B48E8">
            <w:pPr>
              <w:jc w:val="center"/>
              <w:rPr>
                <w:rFonts w:ascii="Arial Narrow" w:hAnsi="Arial Narrow"/>
                <w:b/>
                <w:sz w:val="18"/>
                <w:szCs w:val="18"/>
              </w:rPr>
            </w:pPr>
            <w:r>
              <w:rPr>
                <w:rFonts w:ascii="Arial Narrow" w:hAnsi="Arial Narrow"/>
                <w:b/>
                <w:sz w:val="18"/>
                <w:szCs w:val="18"/>
              </w:rPr>
              <w:t>36</w:t>
            </w:r>
          </w:p>
        </w:tc>
      </w:tr>
      <w:tr w:rsidR="007B48E8" w:rsidRPr="009A6979" w14:paraId="58C8BEE6" w14:textId="77777777" w:rsidTr="00217F6C">
        <w:trPr>
          <w:jc w:val="center"/>
        </w:trPr>
        <w:tc>
          <w:tcPr>
            <w:tcW w:w="3510" w:type="dxa"/>
            <w:gridSpan w:val="2"/>
            <w:tcBorders>
              <w:bottom w:val="single" w:sz="12" w:space="0" w:color="C00000"/>
              <w:right w:val="single" w:sz="12" w:space="0" w:color="C00000"/>
            </w:tcBorders>
            <w:shd w:val="clear" w:color="auto" w:fill="FBF7EB"/>
            <w:vAlign w:val="center"/>
          </w:tcPr>
          <w:p w14:paraId="577AF067" w14:textId="77777777" w:rsidR="007B48E8" w:rsidRPr="009A6979" w:rsidRDefault="007B48E8" w:rsidP="007B48E8">
            <w:pPr>
              <w:rPr>
                <w:rFonts w:ascii="Arial Narrow" w:hAnsi="Arial Narrow"/>
                <w:b/>
                <w:sz w:val="18"/>
                <w:szCs w:val="18"/>
              </w:rPr>
            </w:pPr>
            <w:r w:rsidRPr="009A6979">
              <w:rPr>
                <w:rFonts w:ascii="Arial Narrow" w:hAnsi="Arial Narrow"/>
                <w:b/>
                <w:sz w:val="18"/>
                <w:szCs w:val="18"/>
              </w:rPr>
              <w:t xml:space="preserve">UDIO U UKUPNOM GOD. FONDU (%) </w:t>
            </w:r>
          </w:p>
        </w:tc>
        <w:tc>
          <w:tcPr>
            <w:tcW w:w="426" w:type="dxa"/>
            <w:tcBorders>
              <w:left w:val="single" w:sz="12" w:space="0" w:color="C00000"/>
              <w:bottom w:val="single" w:sz="12" w:space="0" w:color="C00000"/>
              <w:right w:val="single" w:sz="4" w:space="0" w:color="C00000"/>
            </w:tcBorders>
            <w:shd w:val="clear" w:color="auto" w:fill="FBF7EB"/>
            <w:vAlign w:val="center"/>
          </w:tcPr>
          <w:p w14:paraId="2265955B" w14:textId="1200E6E5" w:rsidR="007B48E8" w:rsidRPr="009A6979" w:rsidRDefault="007B48E8" w:rsidP="007B48E8">
            <w:pPr>
              <w:jc w:val="center"/>
              <w:rPr>
                <w:rFonts w:ascii="Arial Narrow" w:hAnsi="Arial Narrow"/>
                <w:b/>
                <w:sz w:val="18"/>
                <w:szCs w:val="18"/>
              </w:rPr>
            </w:pPr>
            <w:r>
              <w:rPr>
                <w:rFonts w:ascii="Arial Narrow" w:hAnsi="Arial Narrow"/>
                <w:b/>
                <w:sz w:val="18"/>
                <w:szCs w:val="18"/>
              </w:rPr>
              <w:t>34,4</w:t>
            </w:r>
          </w:p>
        </w:tc>
        <w:tc>
          <w:tcPr>
            <w:tcW w:w="426" w:type="dxa"/>
            <w:tcBorders>
              <w:left w:val="single" w:sz="4" w:space="0" w:color="C00000"/>
              <w:bottom w:val="single" w:sz="12" w:space="0" w:color="C00000"/>
            </w:tcBorders>
            <w:shd w:val="clear" w:color="auto" w:fill="FBF7EB"/>
            <w:vAlign w:val="center"/>
          </w:tcPr>
          <w:p w14:paraId="2E1F9A27" w14:textId="26C454C4" w:rsidR="007B48E8" w:rsidRPr="009A6979" w:rsidRDefault="007B48E8" w:rsidP="007B48E8">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14:paraId="0D6998B2" w14:textId="77777777" w:rsidR="007B48E8" w:rsidRPr="009A6979" w:rsidRDefault="007B48E8" w:rsidP="007B48E8">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14:paraId="2713A5EE" w14:textId="77777777" w:rsidR="007B48E8" w:rsidRPr="009A6979" w:rsidRDefault="007B48E8" w:rsidP="007B48E8">
            <w:pPr>
              <w:jc w:val="center"/>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14:paraId="37D156F4" w14:textId="3EB5D878" w:rsidR="007B48E8" w:rsidRPr="009A6979" w:rsidRDefault="007B48E8" w:rsidP="007B48E8">
            <w:pPr>
              <w:jc w:val="center"/>
              <w:rPr>
                <w:rFonts w:ascii="Arial Narrow" w:hAnsi="Arial Narrow"/>
                <w:b/>
                <w:sz w:val="18"/>
                <w:szCs w:val="18"/>
              </w:rPr>
            </w:pPr>
            <w:r>
              <w:rPr>
                <w:rFonts w:ascii="Arial Narrow" w:hAnsi="Arial Narrow"/>
                <w:b/>
                <w:sz w:val="18"/>
                <w:szCs w:val="18"/>
              </w:rPr>
              <w:t>32,5</w:t>
            </w:r>
          </w:p>
        </w:tc>
        <w:tc>
          <w:tcPr>
            <w:tcW w:w="426" w:type="dxa"/>
            <w:tcBorders>
              <w:left w:val="single" w:sz="12" w:space="0" w:color="C00000"/>
              <w:bottom w:val="single" w:sz="12" w:space="0" w:color="C00000"/>
              <w:right w:val="single" w:sz="4" w:space="0" w:color="C00000"/>
            </w:tcBorders>
            <w:shd w:val="clear" w:color="auto" w:fill="FBF7EB"/>
            <w:vAlign w:val="center"/>
          </w:tcPr>
          <w:p w14:paraId="7501B105" w14:textId="2CB79744" w:rsidR="007B48E8" w:rsidRPr="009A6979" w:rsidRDefault="007B48E8" w:rsidP="007B48E8">
            <w:pPr>
              <w:jc w:val="center"/>
              <w:rPr>
                <w:rFonts w:ascii="Arial Narrow" w:hAnsi="Arial Narrow"/>
                <w:b/>
                <w:sz w:val="18"/>
                <w:szCs w:val="18"/>
              </w:rPr>
            </w:pPr>
            <w:r w:rsidRPr="004C5CC8">
              <w:rPr>
                <w:rFonts w:ascii="Arial Narrow" w:hAnsi="Arial Narrow"/>
                <w:b/>
                <w:sz w:val="18"/>
                <w:szCs w:val="18"/>
              </w:rPr>
              <w:t>34,4</w:t>
            </w:r>
          </w:p>
        </w:tc>
        <w:tc>
          <w:tcPr>
            <w:tcW w:w="426" w:type="dxa"/>
            <w:tcBorders>
              <w:left w:val="single" w:sz="4" w:space="0" w:color="C00000"/>
              <w:bottom w:val="single" w:sz="12" w:space="0" w:color="C00000"/>
            </w:tcBorders>
            <w:shd w:val="clear" w:color="auto" w:fill="FBF7EB"/>
            <w:vAlign w:val="center"/>
          </w:tcPr>
          <w:p w14:paraId="5CF0F99C" w14:textId="28BB8E47" w:rsidR="007B48E8" w:rsidRPr="009A6979" w:rsidRDefault="007B48E8" w:rsidP="007B48E8">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14:paraId="23A4CBFC" w14:textId="77777777" w:rsidR="007B48E8" w:rsidRPr="009A6979" w:rsidRDefault="007B48E8" w:rsidP="007B48E8">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14:paraId="0432551F" w14:textId="77777777" w:rsidR="007B48E8" w:rsidRPr="009A6979" w:rsidRDefault="007B48E8" w:rsidP="007B48E8">
            <w:pPr>
              <w:jc w:val="center"/>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14:paraId="19F8402F" w14:textId="48FE8E79" w:rsidR="007B48E8" w:rsidRPr="009A6979" w:rsidRDefault="007B48E8" w:rsidP="007B48E8">
            <w:pPr>
              <w:jc w:val="center"/>
              <w:rPr>
                <w:rFonts w:ascii="Arial Narrow" w:hAnsi="Arial Narrow"/>
                <w:b/>
                <w:sz w:val="18"/>
                <w:szCs w:val="18"/>
              </w:rPr>
            </w:pPr>
            <w:r>
              <w:rPr>
                <w:rFonts w:ascii="Arial Narrow" w:hAnsi="Arial Narrow"/>
                <w:b/>
                <w:sz w:val="18"/>
                <w:szCs w:val="18"/>
              </w:rPr>
              <w:t>32,5</w:t>
            </w:r>
          </w:p>
        </w:tc>
        <w:tc>
          <w:tcPr>
            <w:tcW w:w="426" w:type="dxa"/>
            <w:tcBorders>
              <w:left w:val="single" w:sz="12" w:space="0" w:color="C00000"/>
              <w:bottom w:val="single" w:sz="12" w:space="0" w:color="C00000"/>
              <w:right w:val="single" w:sz="4" w:space="0" w:color="C00000"/>
            </w:tcBorders>
            <w:shd w:val="clear" w:color="auto" w:fill="FBF7EB"/>
            <w:vAlign w:val="center"/>
          </w:tcPr>
          <w:p w14:paraId="63C30E35" w14:textId="4D0A0CEF" w:rsidR="007B48E8" w:rsidRPr="003C1CF8" w:rsidRDefault="007B48E8" w:rsidP="007B48E8">
            <w:pPr>
              <w:jc w:val="center"/>
              <w:rPr>
                <w:rFonts w:ascii="Arial Narrow" w:hAnsi="Arial Narrow"/>
                <w:b/>
                <w:sz w:val="18"/>
                <w:szCs w:val="18"/>
              </w:rPr>
            </w:pPr>
            <w:r w:rsidRPr="004C5CC8">
              <w:rPr>
                <w:rFonts w:ascii="Arial Narrow" w:hAnsi="Arial Narrow"/>
                <w:b/>
                <w:sz w:val="18"/>
                <w:szCs w:val="18"/>
              </w:rPr>
              <w:t>3</w:t>
            </w:r>
            <w:r>
              <w:rPr>
                <w:rFonts w:ascii="Arial Narrow" w:hAnsi="Arial Narrow"/>
                <w:b/>
                <w:sz w:val="18"/>
                <w:szCs w:val="18"/>
              </w:rPr>
              <w:t>1,3</w:t>
            </w:r>
          </w:p>
        </w:tc>
        <w:tc>
          <w:tcPr>
            <w:tcW w:w="426" w:type="dxa"/>
            <w:tcBorders>
              <w:left w:val="single" w:sz="4" w:space="0" w:color="C00000"/>
              <w:bottom w:val="single" w:sz="12" w:space="0" w:color="C00000"/>
            </w:tcBorders>
            <w:shd w:val="clear" w:color="auto" w:fill="FBF7EB"/>
            <w:vAlign w:val="center"/>
          </w:tcPr>
          <w:p w14:paraId="4D04FDDD" w14:textId="609588A5" w:rsidR="007B48E8" w:rsidRPr="003C1CF8" w:rsidRDefault="007B48E8" w:rsidP="007B48E8">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14:paraId="538BF5BB" w14:textId="77777777" w:rsidR="007B48E8" w:rsidRPr="009A6979" w:rsidRDefault="007B48E8" w:rsidP="007B48E8">
            <w:pPr>
              <w:jc w:val="center"/>
              <w:rPr>
                <w:rFonts w:ascii="Arial Narrow" w:hAnsi="Arial Narrow"/>
                <w:b/>
                <w:sz w:val="18"/>
                <w:szCs w:val="18"/>
              </w:rPr>
            </w:pPr>
          </w:p>
        </w:tc>
        <w:tc>
          <w:tcPr>
            <w:tcW w:w="426" w:type="dxa"/>
            <w:tcBorders>
              <w:bottom w:val="single" w:sz="12" w:space="0" w:color="C00000"/>
            </w:tcBorders>
            <w:shd w:val="clear" w:color="auto" w:fill="FBF7EB"/>
            <w:vAlign w:val="center"/>
          </w:tcPr>
          <w:p w14:paraId="3B5ED6BC" w14:textId="77777777" w:rsidR="007B48E8" w:rsidRPr="009A6979" w:rsidRDefault="007B48E8" w:rsidP="007B48E8">
            <w:pPr>
              <w:jc w:val="center"/>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14:paraId="4060AEEE" w14:textId="0BFC888A" w:rsidR="007B48E8" w:rsidRPr="003C1CF8" w:rsidRDefault="007B48E8" w:rsidP="007B48E8">
            <w:pPr>
              <w:jc w:val="center"/>
              <w:rPr>
                <w:rFonts w:ascii="Arial Narrow" w:hAnsi="Arial Narrow"/>
                <w:b/>
                <w:sz w:val="18"/>
                <w:szCs w:val="18"/>
              </w:rPr>
            </w:pPr>
            <w:r>
              <w:rPr>
                <w:rFonts w:ascii="Arial Narrow" w:hAnsi="Arial Narrow"/>
                <w:b/>
                <w:sz w:val="18"/>
                <w:szCs w:val="18"/>
              </w:rPr>
              <w:t>25</w:t>
            </w:r>
          </w:p>
        </w:tc>
        <w:tc>
          <w:tcPr>
            <w:tcW w:w="450" w:type="dxa"/>
            <w:tcBorders>
              <w:left w:val="single" w:sz="12" w:space="0" w:color="C00000"/>
              <w:bottom w:val="single" w:sz="12" w:space="0" w:color="C00000"/>
              <w:right w:val="single" w:sz="12" w:space="0" w:color="C00000"/>
            </w:tcBorders>
            <w:shd w:val="clear" w:color="auto" w:fill="FBF7EB"/>
            <w:vAlign w:val="center"/>
          </w:tcPr>
          <w:p w14:paraId="5823C8FC" w14:textId="0815EA95" w:rsidR="007B48E8" w:rsidRPr="009A6979" w:rsidRDefault="007B48E8" w:rsidP="007B48E8">
            <w:pPr>
              <w:jc w:val="center"/>
              <w:rPr>
                <w:rFonts w:ascii="Arial Narrow" w:hAnsi="Arial Narrow"/>
                <w:b/>
                <w:sz w:val="18"/>
                <w:szCs w:val="18"/>
              </w:rPr>
            </w:pPr>
            <w:r>
              <w:rPr>
                <w:rFonts w:ascii="Arial Narrow" w:hAnsi="Arial Narrow"/>
                <w:b/>
                <w:sz w:val="18"/>
                <w:szCs w:val="18"/>
              </w:rPr>
              <w:t>33,4</w:t>
            </w:r>
          </w:p>
        </w:tc>
        <w:tc>
          <w:tcPr>
            <w:tcW w:w="450" w:type="dxa"/>
            <w:tcBorders>
              <w:left w:val="single" w:sz="12" w:space="0" w:color="C00000"/>
              <w:bottom w:val="single" w:sz="12" w:space="0" w:color="C00000"/>
            </w:tcBorders>
            <w:shd w:val="clear" w:color="auto" w:fill="FBF7EB"/>
            <w:vAlign w:val="center"/>
          </w:tcPr>
          <w:p w14:paraId="6FE2544B" w14:textId="22E82F89" w:rsidR="007B48E8" w:rsidRPr="009A6979" w:rsidRDefault="007B48E8" w:rsidP="007B48E8">
            <w:pPr>
              <w:jc w:val="center"/>
              <w:rPr>
                <w:rFonts w:ascii="Arial Narrow" w:hAnsi="Arial Narrow"/>
                <w:b/>
                <w:sz w:val="18"/>
                <w:szCs w:val="18"/>
              </w:rPr>
            </w:pPr>
            <w:r>
              <w:rPr>
                <w:rFonts w:ascii="Arial Narrow" w:hAnsi="Arial Narrow"/>
                <w:b/>
                <w:sz w:val="18"/>
                <w:szCs w:val="18"/>
              </w:rPr>
              <w:t>30</w:t>
            </w:r>
          </w:p>
        </w:tc>
      </w:tr>
      <w:tr w:rsidR="007B48E8" w:rsidRPr="009A6979" w14:paraId="30BC26C2" w14:textId="77777777" w:rsidTr="00AF34DE">
        <w:trPr>
          <w:jc w:val="center"/>
        </w:trPr>
        <w:tc>
          <w:tcPr>
            <w:tcW w:w="10800" w:type="dxa"/>
            <w:gridSpan w:val="19"/>
            <w:tcBorders>
              <w:top w:val="single" w:sz="12" w:space="0" w:color="C00000"/>
              <w:right w:val="nil"/>
            </w:tcBorders>
            <w:shd w:val="clear" w:color="auto" w:fill="F1E5BD"/>
            <w:vAlign w:val="center"/>
          </w:tcPr>
          <w:p w14:paraId="28506EEC" w14:textId="77777777" w:rsidR="007B48E8" w:rsidRPr="009A6979" w:rsidRDefault="007B48E8" w:rsidP="007B48E8">
            <w:pPr>
              <w:jc w:val="center"/>
              <w:rPr>
                <w:rFonts w:ascii="Arial Narrow" w:hAnsi="Arial Narrow"/>
                <w:sz w:val="18"/>
                <w:szCs w:val="18"/>
              </w:rPr>
            </w:pPr>
            <w:r w:rsidRPr="009A6979">
              <w:rPr>
                <w:rFonts w:ascii="Arial Narrow" w:hAnsi="Arial Narrow"/>
                <w:b/>
                <w:sz w:val="18"/>
                <w:szCs w:val="18"/>
              </w:rPr>
              <w:t>B. STRUČNI MODULI</w:t>
            </w:r>
          </w:p>
        </w:tc>
      </w:tr>
      <w:tr w:rsidR="00217F6C" w:rsidRPr="009A6979" w14:paraId="0F5D3980" w14:textId="77777777" w:rsidTr="00D313D1">
        <w:trPr>
          <w:jc w:val="center"/>
        </w:trPr>
        <w:tc>
          <w:tcPr>
            <w:tcW w:w="321" w:type="dxa"/>
            <w:tcBorders>
              <w:top w:val="single" w:sz="12" w:space="0" w:color="C00000"/>
            </w:tcBorders>
            <w:shd w:val="clear" w:color="auto" w:fill="FBF7EB"/>
            <w:vAlign w:val="center"/>
          </w:tcPr>
          <w:p w14:paraId="3D279DD8" w14:textId="77777777" w:rsidR="00217F6C" w:rsidRPr="009A6979" w:rsidRDefault="00217F6C" w:rsidP="005F3AA6">
            <w:pPr>
              <w:numPr>
                <w:ilvl w:val="0"/>
                <w:numId w:val="6"/>
              </w:numPr>
              <w:contextualSpacing/>
              <w:rPr>
                <w:rFonts w:ascii="Arial Narrow" w:hAnsi="Arial Narrow"/>
                <w:sz w:val="18"/>
                <w:szCs w:val="18"/>
              </w:rPr>
            </w:pPr>
          </w:p>
        </w:tc>
        <w:tc>
          <w:tcPr>
            <w:tcW w:w="3189" w:type="dxa"/>
            <w:tcBorders>
              <w:top w:val="single" w:sz="12" w:space="0" w:color="C00000"/>
              <w:right w:val="single" w:sz="12" w:space="0" w:color="C00000"/>
            </w:tcBorders>
            <w:shd w:val="clear" w:color="auto" w:fill="FBF7EB"/>
          </w:tcPr>
          <w:p w14:paraId="33DF383E" w14:textId="4AC7C0C6" w:rsidR="00217F6C" w:rsidRPr="00810D6A" w:rsidRDefault="00217F6C" w:rsidP="00217F6C">
            <w:pPr>
              <w:spacing w:before="20" w:after="20"/>
              <w:ind w:left="6"/>
              <w:rPr>
                <w:rFonts w:ascii="Arial Narrow" w:hAnsi="Arial Narrow"/>
                <w:sz w:val="18"/>
                <w:szCs w:val="18"/>
              </w:rPr>
            </w:pPr>
            <w:r w:rsidRPr="007B48E8">
              <w:rPr>
                <w:rFonts w:ascii="Arial Narrow" w:hAnsi="Arial Narrow"/>
                <w:sz w:val="18"/>
                <w:szCs w:val="18"/>
              </w:rPr>
              <w:t>Priprema i izlaganje prehrambenih proizvoda</w:t>
            </w:r>
          </w:p>
        </w:tc>
        <w:tc>
          <w:tcPr>
            <w:tcW w:w="426" w:type="dxa"/>
            <w:tcBorders>
              <w:top w:val="single" w:sz="12" w:space="0" w:color="C00000"/>
              <w:left w:val="single" w:sz="12" w:space="0" w:color="C00000"/>
              <w:bottom w:val="single" w:sz="4" w:space="0" w:color="C00000"/>
              <w:right w:val="single" w:sz="4" w:space="0" w:color="C00000"/>
            </w:tcBorders>
            <w:shd w:val="clear" w:color="auto" w:fill="FBF7EB"/>
            <w:vAlign w:val="center"/>
          </w:tcPr>
          <w:p w14:paraId="157D7506" w14:textId="3BA5DC9D" w:rsidR="00217F6C" w:rsidRPr="00810D6A" w:rsidRDefault="00217F6C" w:rsidP="00217F6C">
            <w:pPr>
              <w:jc w:val="center"/>
              <w:rPr>
                <w:rFonts w:ascii="Arial Narrow" w:hAnsi="Arial Narrow"/>
                <w:sz w:val="18"/>
                <w:szCs w:val="18"/>
              </w:rPr>
            </w:pPr>
            <w:r w:rsidRPr="004C25FC">
              <w:rPr>
                <w:rFonts w:ascii="Arial Narrow" w:hAnsi="Arial Narrow"/>
                <w:sz w:val="18"/>
                <w:szCs w:val="18"/>
              </w:rPr>
              <w:t>540</w:t>
            </w:r>
          </w:p>
        </w:tc>
        <w:tc>
          <w:tcPr>
            <w:tcW w:w="426" w:type="dxa"/>
            <w:tcBorders>
              <w:top w:val="single" w:sz="12" w:space="0" w:color="C00000"/>
              <w:left w:val="single" w:sz="4" w:space="0" w:color="C00000"/>
              <w:bottom w:val="single" w:sz="4" w:space="0" w:color="C00000"/>
              <w:right w:val="single" w:sz="4" w:space="0" w:color="C00000"/>
            </w:tcBorders>
            <w:shd w:val="clear" w:color="auto" w:fill="FBF7EB"/>
            <w:vAlign w:val="center"/>
          </w:tcPr>
          <w:p w14:paraId="08FF1A22" w14:textId="650D3485" w:rsidR="00217F6C" w:rsidRPr="00810D6A"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shd w:val="clear" w:color="auto" w:fill="FBF7EB"/>
            <w:vAlign w:val="center"/>
          </w:tcPr>
          <w:p w14:paraId="3D9A519C" w14:textId="46A4C914" w:rsidR="00217F6C" w:rsidRPr="00810D6A"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shd w:val="clear" w:color="auto" w:fill="FBF7EB"/>
            <w:vAlign w:val="center"/>
          </w:tcPr>
          <w:p w14:paraId="64399D8B" w14:textId="3AC2DA49" w:rsidR="00217F6C" w:rsidRPr="00810D6A" w:rsidRDefault="00217F6C" w:rsidP="00217F6C">
            <w:pPr>
              <w:jc w:val="center"/>
              <w:rPr>
                <w:rFonts w:ascii="Arial Narrow" w:hAnsi="Arial Narrow"/>
                <w:sz w:val="18"/>
                <w:szCs w:val="18"/>
              </w:rPr>
            </w:pPr>
            <w:r w:rsidRPr="004C25FC">
              <w:rPr>
                <w:rFonts w:ascii="Arial Narrow" w:hAnsi="Arial Narrow"/>
                <w:sz w:val="18"/>
                <w:szCs w:val="18"/>
              </w:rPr>
              <w:t>540</w:t>
            </w:r>
          </w:p>
        </w:tc>
        <w:tc>
          <w:tcPr>
            <w:tcW w:w="426" w:type="dxa"/>
            <w:tcBorders>
              <w:top w:val="single" w:sz="12" w:space="0" w:color="C00000"/>
              <w:left w:val="single" w:sz="4" w:space="0" w:color="C00000"/>
              <w:bottom w:val="single" w:sz="4" w:space="0" w:color="C00000"/>
              <w:right w:val="single" w:sz="12" w:space="0" w:color="C00000"/>
            </w:tcBorders>
            <w:shd w:val="clear" w:color="auto" w:fill="FBF7EB"/>
            <w:vAlign w:val="center"/>
          </w:tcPr>
          <w:p w14:paraId="115DCF77" w14:textId="1BECC6A7" w:rsidR="00217F6C" w:rsidRPr="00810D6A" w:rsidRDefault="00217F6C" w:rsidP="00217F6C">
            <w:pPr>
              <w:jc w:val="center"/>
              <w:rPr>
                <w:rFonts w:ascii="Arial Narrow" w:hAnsi="Arial Narrow"/>
                <w:sz w:val="18"/>
                <w:szCs w:val="18"/>
              </w:rPr>
            </w:pPr>
            <w:r w:rsidRPr="004C25FC">
              <w:rPr>
                <w:rFonts w:ascii="Arial Narrow" w:hAnsi="Arial Narrow"/>
                <w:sz w:val="18"/>
                <w:szCs w:val="18"/>
              </w:rPr>
              <w:t>27</w:t>
            </w:r>
          </w:p>
        </w:tc>
        <w:tc>
          <w:tcPr>
            <w:tcW w:w="426" w:type="dxa"/>
            <w:tcBorders>
              <w:top w:val="single" w:sz="12" w:space="0" w:color="C00000"/>
              <w:left w:val="single" w:sz="12" w:space="0" w:color="C00000"/>
              <w:bottom w:val="single" w:sz="4" w:space="0" w:color="C00000"/>
              <w:right w:val="single" w:sz="4" w:space="0" w:color="C00000"/>
            </w:tcBorders>
            <w:shd w:val="clear" w:color="auto" w:fill="FBF7EB"/>
            <w:vAlign w:val="center"/>
          </w:tcPr>
          <w:p w14:paraId="56ECC645" w14:textId="77777777" w:rsidR="00217F6C" w:rsidRPr="009A6979"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shd w:val="clear" w:color="auto" w:fill="FBF7EB"/>
            <w:vAlign w:val="center"/>
          </w:tcPr>
          <w:p w14:paraId="547F2E31" w14:textId="77777777" w:rsidR="00217F6C" w:rsidRPr="009A6979"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shd w:val="clear" w:color="auto" w:fill="FBF7EB"/>
            <w:vAlign w:val="center"/>
          </w:tcPr>
          <w:p w14:paraId="2E1BE192" w14:textId="77777777" w:rsidR="00217F6C" w:rsidRPr="009A6979"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shd w:val="clear" w:color="auto" w:fill="FBF7EB"/>
            <w:vAlign w:val="center"/>
          </w:tcPr>
          <w:p w14:paraId="7EA97AB9" w14:textId="77777777" w:rsidR="00217F6C" w:rsidRPr="009A6979"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12" w:space="0" w:color="C00000"/>
            </w:tcBorders>
            <w:shd w:val="clear" w:color="auto" w:fill="FBF7EB"/>
            <w:vAlign w:val="center"/>
          </w:tcPr>
          <w:p w14:paraId="46D5FF7F" w14:textId="77777777" w:rsidR="00217F6C" w:rsidRPr="009A6979" w:rsidRDefault="00217F6C" w:rsidP="00217F6C">
            <w:pPr>
              <w:jc w:val="center"/>
              <w:rPr>
                <w:rFonts w:ascii="Arial Narrow" w:hAnsi="Arial Narrow"/>
                <w:sz w:val="18"/>
                <w:szCs w:val="18"/>
              </w:rPr>
            </w:pPr>
          </w:p>
        </w:tc>
        <w:tc>
          <w:tcPr>
            <w:tcW w:w="426" w:type="dxa"/>
            <w:tcBorders>
              <w:top w:val="single" w:sz="12" w:space="0" w:color="C00000"/>
              <w:left w:val="single" w:sz="12" w:space="0" w:color="C00000"/>
              <w:bottom w:val="single" w:sz="4" w:space="0" w:color="C00000"/>
              <w:right w:val="single" w:sz="4" w:space="0" w:color="C00000"/>
            </w:tcBorders>
            <w:shd w:val="clear" w:color="auto" w:fill="FBF7EB"/>
            <w:vAlign w:val="center"/>
          </w:tcPr>
          <w:p w14:paraId="1AB78162" w14:textId="77777777" w:rsidR="00217F6C" w:rsidRPr="009A6979"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shd w:val="clear" w:color="auto" w:fill="FBF7EB"/>
            <w:vAlign w:val="center"/>
          </w:tcPr>
          <w:p w14:paraId="0CEB42B4" w14:textId="77777777" w:rsidR="00217F6C" w:rsidRPr="009A6979"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shd w:val="clear" w:color="auto" w:fill="FBF7EB"/>
            <w:vAlign w:val="center"/>
          </w:tcPr>
          <w:p w14:paraId="386AAC69" w14:textId="77777777" w:rsidR="00217F6C" w:rsidRPr="009A6979"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shd w:val="clear" w:color="auto" w:fill="FBF7EB"/>
            <w:vAlign w:val="center"/>
          </w:tcPr>
          <w:p w14:paraId="6F651ABF" w14:textId="77777777" w:rsidR="00217F6C" w:rsidRPr="009A6979" w:rsidRDefault="00217F6C" w:rsidP="00217F6C">
            <w:pPr>
              <w:jc w:val="center"/>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12" w:space="0" w:color="C00000"/>
            </w:tcBorders>
            <w:shd w:val="clear" w:color="auto" w:fill="FBF7EB"/>
            <w:vAlign w:val="center"/>
          </w:tcPr>
          <w:p w14:paraId="14C01317" w14:textId="77777777" w:rsidR="00217F6C" w:rsidRPr="009A6979" w:rsidRDefault="00217F6C" w:rsidP="00217F6C">
            <w:pPr>
              <w:jc w:val="center"/>
              <w:rPr>
                <w:rFonts w:ascii="Arial Narrow" w:hAnsi="Arial Narrow"/>
                <w:sz w:val="18"/>
                <w:szCs w:val="18"/>
              </w:rPr>
            </w:pPr>
          </w:p>
        </w:tc>
        <w:tc>
          <w:tcPr>
            <w:tcW w:w="450" w:type="dxa"/>
            <w:tcBorders>
              <w:top w:val="single" w:sz="12" w:space="0" w:color="C00000"/>
              <w:left w:val="single" w:sz="12" w:space="0" w:color="C00000"/>
              <w:bottom w:val="single" w:sz="4" w:space="0" w:color="C00000"/>
              <w:right w:val="single" w:sz="4" w:space="0" w:color="C00000"/>
            </w:tcBorders>
            <w:shd w:val="clear" w:color="auto" w:fill="FBF7EB"/>
            <w:vAlign w:val="center"/>
          </w:tcPr>
          <w:p w14:paraId="27A91D04" w14:textId="079D97ED" w:rsidR="00217F6C" w:rsidRPr="009A6979" w:rsidRDefault="00217F6C" w:rsidP="00217F6C">
            <w:pPr>
              <w:jc w:val="center"/>
              <w:rPr>
                <w:rFonts w:ascii="Arial Narrow" w:hAnsi="Arial Narrow"/>
                <w:sz w:val="18"/>
                <w:szCs w:val="18"/>
              </w:rPr>
            </w:pPr>
            <w:r w:rsidRPr="004C25FC">
              <w:rPr>
                <w:rFonts w:ascii="Arial Narrow" w:hAnsi="Arial Narrow"/>
                <w:sz w:val="18"/>
                <w:szCs w:val="18"/>
              </w:rPr>
              <w:t>540</w:t>
            </w:r>
          </w:p>
        </w:tc>
        <w:tc>
          <w:tcPr>
            <w:tcW w:w="450" w:type="dxa"/>
            <w:tcBorders>
              <w:top w:val="single" w:sz="12" w:space="0" w:color="C00000"/>
              <w:left w:val="single" w:sz="4" w:space="0" w:color="C00000"/>
              <w:bottom w:val="single" w:sz="4" w:space="0" w:color="C00000"/>
              <w:right w:val="nil"/>
            </w:tcBorders>
            <w:shd w:val="clear" w:color="auto" w:fill="FBF7EB"/>
            <w:vAlign w:val="center"/>
          </w:tcPr>
          <w:p w14:paraId="1DCAFD1E" w14:textId="20356102" w:rsidR="00217F6C" w:rsidRPr="00810D6A" w:rsidRDefault="00217F6C" w:rsidP="00217F6C">
            <w:pPr>
              <w:jc w:val="center"/>
              <w:rPr>
                <w:rFonts w:ascii="Arial Narrow" w:hAnsi="Arial Narrow"/>
                <w:sz w:val="18"/>
                <w:szCs w:val="18"/>
              </w:rPr>
            </w:pPr>
            <w:r w:rsidRPr="004C25FC">
              <w:rPr>
                <w:rFonts w:ascii="Arial Narrow" w:hAnsi="Arial Narrow"/>
                <w:sz w:val="18"/>
                <w:szCs w:val="18"/>
              </w:rPr>
              <w:t>27</w:t>
            </w:r>
          </w:p>
        </w:tc>
      </w:tr>
      <w:tr w:rsidR="00217F6C" w:rsidRPr="009A6979" w14:paraId="09F7AADF" w14:textId="77777777" w:rsidTr="00D313D1">
        <w:trPr>
          <w:jc w:val="center"/>
        </w:trPr>
        <w:tc>
          <w:tcPr>
            <w:tcW w:w="321" w:type="dxa"/>
            <w:shd w:val="clear" w:color="auto" w:fill="FBF7EB"/>
            <w:vAlign w:val="center"/>
          </w:tcPr>
          <w:p w14:paraId="06738F90" w14:textId="77777777" w:rsidR="00217F6C" w:rsidRPr="009A6979" w:rsidRDefault="00217F6C" w:rsidP="005F3AA6">
            <w:pPr>
              <w:numPr>
                <w:ilvl w:val="0"/>
                <w:numId w:val="6"/>
              </w:numPr>
              <w:ind w:left="357" w:hanging="357"/>
              <w:contextualSpacing/>
              <w:rPr>
                <w:rFonts w:ascii="Arial Narrow" w:hAnsi="Arial Narrow"/>
                <w:sz w:val="18"/>
                <w:szCs w:val="18"/>
              </w:rPr>
            </w:pPr>
          </w:p>
        </w:tc>
        <w:tc>
          <w:tcPr>
            <w:tcW w:w="3189" w:type="dxa"/>
            <w:tcBorders>
              <w:right w:val="single" w:sz="12" w:space="0" w:color="C00000"/>
            </w:tcBorders>
            <w:shd w:val="clear" w:color="auto" w:fill="FBF7EB"/>
            <w:vAlign w:val="center"/>
          </w:tcPr>
          <w:p w14:paraId="1A57334C" w14:textId="016592D8" w:rsidR="00217F6C" w:rsidRPr="00810D6A" w:rsidRDefault="00217F6C" w:rsidP="00217F6C">
            <w:pPr>
              <w:spacing w:before="20" w:after="20"/>
              <w:ind w:left="6"/>
              <w:rPr>
                <w:rFonts w:ascii="Arial Narrow" w:hAnsi="Arial Narrow"/>
                <w:sz w:val="18"/>
                <w:szCs w:val="18"/>
              </w:rPr>
            </w:pPr>
            <w:r w:rsidRPr="007B48E8">
              <w:rPr>
                <w:rFonts w:ascii="Arial Narrow" w:hAnsi="Arial Narrow"/>
                <w:sz w:val="18"/>
                <w:szCs w:val="18"/>
              </w:rPr>
              <w:t>Priprema i izlaganje neprehrambenih proizvoda</w:t>
            </w: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1E57B5FD" w14:textId="3AD7478B" w:rsidR="00217F6C" w:rsidRPr="00810D6A"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5ED7A69" w14:textId="6FE073B7" w:rsidR="00217F6C" w:rsidRPr="00810D6A"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27DDD45" w14:textId="77777777" w:rsidR="00217F6C" w:rsidRPr="00810D6A"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519E72B6" w14:textId="10C4139E" w:rsidR="00217F6C" w:rsidRPr="00810D6A" w:rsidRDefault="00217F6C" w:rsidP="00217F6C">
            <w:pPr>
              <w:jc w:val="center"/>
              <w:rPr>
                <w:rFonts w:ascii="Arial Narrow" w:hAnsi="Arial Narrow"/>
                <w:sz w:val="18"/>
                <w:szCs w:val="18"/>
                <w:highlight w:val="cyan"/>
              </w:rPr>
            </w:pP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46A3975E" w14:textId="4D3149AC" w:rsidR="00217F6C" w:rsidRPr="00810D6A" w:rsidRDefault="00217F6C" w:rsidP="00217F6C">
            <w:pPr>
              <w:jc w:val="center"/>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0CF2D688" w14:textId="76E42AF1" w:rsidR="00217F6C" w:rsidRPr="009A6979" w:rsidRDefault="00217F6C" w:rsidP="00217F6C">
            <w:pPr>
              <w:jc w:val="center"/>
              <w:rPr>
                <w:rFonts w:ascii="Arial Narrow" w:hAnsi="Arial Narrow"/>
                <w:sz w:val="18"/>
                <w:szCs w:val="18"/>
              </w:rPr>
            </w:pPr>
            <w:r>
              <w:rPr>
                <w:rFonts w:ascii="Arial Narrow" w:hAnsi="Arial Narrow"/>
                <w:sz w:val="18"/>
                <w:szCs w:val="18"/>
              </w:rPr>
              <w:t>540</w:t>
            </w: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5B1CC9AA"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A7169AD"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BF019C4" w14:textId="2A504920" w:rsidR="00217F6C" w:rsidRPr="009A6979" w:rsidRDefault="00217F6C" w:rsidP="00217F6C">
            <w:pPr>
              <w:jc w:val="center"/>
              <w:rPr>
                <w:rFonts w:ascii="Arial Narrow" w:hAnsi="Arial Narrow"/>
                <w:sz w:val="18"/>
                <w:szCs w:val="18"/>
              </w:rPr>
            </w:pPr>
            <w:r>
              <w:rPr>
                <w:rFonts w:ascii="Arial Narrow" w:hAnsi="Arial Narrow"/>
                <w:sz w:val="18"/>
                <w:szCs w:val="18"/>
              </w:rPr>
              <w:t>540</w:t>
            </w: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75196139" w14:textId="651227EA" w:rsidR="00217F6C" w:rsidRPr="009A6979" w:rsidRDefault="00217F6C" w:rsidP="00217F6C">
            <w:pPr>
              <w:jc w:val="center"/>
              <w:rPr>
                <w:rFonts w:ascii="Arial Narrow" w:hAnsi="Arial Narrow"/>
                <w:sz w:val="18"/>
                <w:szCs w:val="18"/>
              </w:rPr>
            </w:pPr>
            <w:r>
              <w:rPr>
                <w:rFonts w:ascii="Arial Narrow" w:hAnsi="Arial Narrow"/>
                <w:sz w:val="18"/>
                <w:szCs w:val="18"/>
              </w:rPr>
              <w:t>27</w:t>
            </w: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69B3ACA2"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CF2B678"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64ED77B"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9AD8B3C"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21C358E3" w14:textId="77777777" w:rsidR="00217F6C" w:rsidRPr="009A6979" w:rsidRDefault="00217F6C" w:rsidP="00217F6C">
            <w:pPr>
              <w:jc w:val="center"/>
              <w:rPr>
                <w:rFonts w:ascii="Arial Narrow" w:hAnsi="Arial Narrow"/>
                <w:sz w:val="18"/>
                <w:szCs w:val="18"/>
              </w:rPr>
            </w:pPr>
          </w:p>
        </w:tc>
        <w:tc>
          <w:tcPr>
            <w:tcW w:w="450"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5E35B901" w14:textId="76E0AF06" w:rsidR="00217F6C" w:rsidRPr="009A6979" w:rsidRDefault="00217F6C" w:rsidP="00217F6C">
            <w:pPr>
              <w:jc w:val="center"/>
              <w:rPr>
                <w:rFonts w:ascii="Arial Narrow" w:hAnsi="Arial Narrow"/>
                <w:sz w:val="18"/>
                <w:szCs w:val="18"/>
              </w:rPr>
            </w:pPr>
            <w:r>
              <w:rPr>
                <w:rFonts w:ascii="Arial Narrow" w:hAnsi="Arial Narrow"/>
                <w:sz w:val="18"/>
                <w:szCs w:val="18"/>
              </w:rPr>
              <w:t>540</w:t>
            </w:r>
          </w:p>
        </w:tc>
        <w:tc>
          <w:tcPr>
            <w:tcW w:w="450" w:type="dxa"/>
            <w:tcBorders>
              <w:top w:val="single" w:sz="4" w:space="0" w:color="C00000"/>
              <w:left w:val="single" w:sz="4" w:space="0" w:color="C00000"/>
              <w:bottom w:val="single" w:sz="4" w:space="0" w:color="C00000"/>
              <w:right w:val="nil"/>
            </w:tcBorders>
            <w:shd w:val="clear" w:color="auto" w:fill="FBF7EB"/>
            <w:vAlign w:val="center"/>
          </w:tcPr>
          <w:p w14:paraId="4E075293" w14:textId="44424074" w:rsidR="00217F6C" w:rsidRPr="00810D6A" w:rsidRDefault="00217F6C" w:rsidP="00217F6C">
            <w:pPr>
              <w:jc w:val="center"/>
              <w:rPr>
                <w:rFonts w:ascii="Arial Narrow" w:hAnsi="Arial Narrow"/>
                <w:sz w:val="18"/>
                <w:szCs w:val="18"/>
              </w:rPr>
            </w:pPr>
            <w:r w:rsidRPr="004C25FC">
              <w:rPr>
                <w:rFonts w:ascii="Arial Narrow" w:hAnsi="Arial Narrow"/>
                <w:sz w:val="18"/>
                <w:szCs w:val="18"/>
              </w:rPr>
              <w:t>2</w:t>
            </w:r>
            <w:r>
              <w:rPr>
                <w:rFonts w:ascii="Arial Narrow" w:hAnsi="Arial Narrow"/>
                <w:sz w:val="18"/>
                <w:szCs w:val="18"/>
              </w:rPr>
              <w:t>7</w:t>
            </w:r>
          </w:p>
        </w:tc>
      </w:tr>
      <w:tr w:rsidR="00217F6C" w:rsidRPr="009A6979" w14:paraId="482A0DA8" w14:textId="77777777" w:rsidTr="00D313D1">
        <w:trPr>
          <w:jc w:val="center"/>
        </w:trPr>
        <w:tc>
          <w:tcPr>
            <w:tcW w:w="321" w:type="dxa"/>
            <w:shd w:val="clear" w:color="auto" w:fill="FBF7EB"/>
            <w:vAlign w:val="center"/>
          </w:tcPr>
          <w:p w14:paraId="7D62DBD7" w14:textId="77777777" w:rsidR="00217F6C" w:rsidRPr="009A6979" w:rsidRDefault="00217F6C" w:rsidP="005F3AA6">
            <w:pPr>
              <w:numPr>
                <w:ilvl w:val="0"/>
                <w:numId w:val="6"/>
              </w:numPr>
              <w:ind w:left="357" w:hanging="357"/>
              <w:contextualSpacing/>
              <w:rPr>
                <w:rFonts w:ascii="Arial Narrow" w:hAnsi="Arial Narrow"/>
                <w:sz w:val="18"/>
                <w:szCs w:val="18"/>
              </w:rPr>
            </w:pPr>
          </w:p>
        </w:tc>
        <w:tc>
          <w:tcPr>
            <w:tcW w:w="3189" w:type="dxa"/>
            <w:tcBorders>
              <w:right w:val="single" w:sz="12" w:space="0" w:color="C00000"/>
            </w:tcBorders>
            <w:shd w:val="clear" w:color="auto" w:fill="FBF7EB"/>
            <w:vAlign w:val="center"/>
          </w:tcPr>
          <w:p w14:paraId="5498B519" w14:textId="38500EB0" w:rsidR="00217F6C" w:rsidRPr="00810D6A" w:rsidRDefault="00217F6C" w:rsidP="00217F6C">
            <w:pPr>
              <w:spacing w:before="20" w:after="20"/>
              <w:ind w:left="6"/>
              <w:rPr>
                <w:rFonts w:ascii="Arial Narrow" w:hAnsi="Arial Narrow"/>
                <w:sz w:val="18"/>
                <w:szCs w:val="18"/>
              </w:rPr>
            </w:pPr>
            <w:r w:rsidRPr="007B48E8">
              <w:rPr>
                <w:rFonts w:ascii="Arial Narrow" w:hAnsi="Arial Narrow"/>
                <w:sz w:val="18"/>
                <w:szCs w:val="18"/>
              </w:rPr>
              <w:t>Osnovni poslovi prodaje</w:t>
            </w: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016872CD" w14:textId="3CAF8618" w:rsidR="00217F6C" w:rsidRPr="00810D6A"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1F08D979" w14:textId="34B82C66" w:rsidR="00217F6C" w:rsidRPr="00810D6A"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18BB6E0" w14:textId="77777777" w:rsidR="00217F6C" w:rsidRPr="00810D6A"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57F36C07" w14:textId="188C0B31" w:rsidR="00217F6C" w:rsidRPr="00810D6A"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30843707" w14:textId="4F960AE0" w:rsidR="00217F6C" w:rsidRPr="00810D6A" w:rsidRDefault="00217F6C" w:rsidP="00217F6C">
            <w:pPr>
              <w:jc w:val="center"/>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5B3FC7AE"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8DC4AA2"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627FC52"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7707BCF6"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7EE92E36"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529ECFC4" w14:textId="4A2C166E" w:rsidR="00217F6C" w:rsidRPr="009A6979" w:rsidRDefault="00217F6C" w:rsidP="00217F6C">
            <w:pPr>
              <w:jc w:val="center"/>
              <w:rPr>
                <w:rFonts w:ascii="Arial Narrow" w:hAnsi="Arial Narrow"/>
                <w:sz w:val="18"/>
                <w:szCs w:val="18"/>
              </w:rPr>
            </w:pPr>
            <w:r>
              <w:rPr>
                <w:rFonts w:ascii="Arial Narrow" w:hAnsi="Arial Narrow"/>
                <w:sz w:val="18"/>
                <w:szCs w:val="18"/>
              </w:rPr>
              <w:t>528</w:t>
            </w: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1957FAD"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F4FD1C9" w14:textId="77777777" w:rsidR="00217F6C" w:rsidRPr="009A6979" w:rsidRDefault="00217F6C" w:rsidP="00217F6C">
            <w:pPr>
              <w:jc w:val="center"/>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42FDFDD" w14:textId="186558BF" w:rsidR="00217F6C" w:rsidRPr="009A6979" w:rsidRDefault="00217F6C" w:rsidP="00217F6C">
            <w:pPr>
              <w:jc w:val="center"/>
              <w:rPr>
                <w:rFonts w:ascii="Arial Narrow" w:hAnsi="Arial Narrow"/>
                <w:sz w:val="18"/>
                <w:szCs w:val="18"/>
              </w:rPr>
            </w:pPr>
            <w:r>
              <w:rPr>
                <w:rFonts w:ascii="Arial Narrow" w:hAnsi="Arial Narrow"/>
                <w:sz w:val="18"/>
                <w:szCs w:val="18"/>
              </w:rPr>
              <w:t>528</w:t>
            </w: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7BAC04F0" w14:textId="030A689D" w:rsidR="00217F6C" w:rsidRPr="009A6979" w:rsidRDefault="00217F6C" w:rsidP="00217F6C">
            <w:pPr>
              <w:jc w:val="center"/>
              <w:rPr>
                <w:rFonts w:ascii="Arial Narrow" w:hAnsi="Arial Narrow"/>
                <w:sz w:val="18"/>
                <w:szCs w:val="18"/>
              </w:rPr>
            </w:pPr>
            <w:r w:rsidRPr="004C25FC">
              <w:rPr>
                <w:rFonts w:ascii="Arial Narrow" w:hAnsi="Arial Narrow"/>
                <w:sz w:val="18"/>
                <w:szCs w:val="18"/>
              </w:rPr>
              <w:t>2</w:t>
            </w:r>
            <w:r>
              <w:rPr>
                <w:rFonts w:ascii="Arial Narrow" w:hAnsi="Arial Narrow"/>
                <w:sz w:val="18"/>
                <w:szCs w:val="18"/>
              </w:rPr>
              <w:t>8</w:t>
            </w:r>
          </w:p>
        </w:tc>
        <w:tc>
          <w:tcPr>
            <w:tcW w:w="450"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11465B5C" w14:textId="0143B3FE" w:rsidR="00217F6C" w:rsidRPr="009A6979" w:rsidRDefault="00217F6C" w:rsidP="00217F6C">
            <w:pPr>
              <w:jc w:val="center"/>
              <w:rPr>
                <w:rFonts w:ascii="Arial Narrow" w:hAnsi="Arial Narrow"/>
                <w:sz w:val="18"/>
                <w:szCs w:val="18"/>
              </w:rPr>
            </w:pPr>
            <w:r>
              <w:rPr>
                <w:rFonts w:ascii="Arial Narrow" w:hAnsi="Arial Narrow"/>
                <w:sz w:val="18"/>
                <w:szCs w:val="18"/>
              </w:rPr>
              <w:t>528</w:t>
            </w:r>
          </w:p>
        </w:tc>
        <w:tc>
          <w:tcPr>
            <w:tcW w:w="450" w:type="dxa"/>
            <w:tcBorders>
              <w:top w:val="single" w:sz="4" w:space="0" w:color="C00000"/>
              <w:left w:val="single" w:sz="4" w:space="0" w:color="C00000"/>
              <w:bottom w:val="single" w:sz="4" w:space="0" w:color="C00000"/>
              <w:right w:val="nil"/>
            </w:tcBorders>
            <w:shd w:val="clear" w:color="auto" w:fill="FBF7EB"/>
            <w:vAlign w:val="center"/>
          </w:tcPr>
          <w:p w14:paraId="532B88C0" w14:textId="0CDACDEB" w:rsidR="00217F6C" w:rsidRPr="00810D6A" w:rsidRDefault="00217F6C" w:rsidP="00217F6C">
            <w:pPr>
              <w:jc w:val="center"/>
              <w:rPr>
                <w:rFonts w:ascii="Arial Narrow" w:hAnsi="Arial Narrow"/>
                <w:sz w:val="18"/>
                <w:szCs w:val="18"/>
              </w:rPr>
            </w:pPr>
            <w:r>
              <w:rPr>
                <w:rFonts w:ascii="Arial Narrow" w:hAnsi="Arial Narrow"/>
                <w:sz w:val="18"/>
                <w:szCs w:val="18"/>
              </w:rPr>
              <w:t>28</w:t>
            </w:r>
          </w:p>
        </w:tc>
      </w:tr>
      <w:tr w:rsidR="00217F6C" w:rsidRPr="009A6979" w14:paraId="31B9B69E" w14:textId="77777777" w:rsidTr="00217F6C">
        <w:trPr>
          <w:jc w:val="center"/>
        </w:trPr>
        <w:tc>
          <w:tcPr>
            <w:tcW w:w="3510" w:type="dxa"/>
            <w:gridSpan w:val="2"/>
            <w:tcBorders>
              <w:right w:val="single" w:sz="12" w:space="0" w:color="C00000"/>
            </w:tcBorders>
            <w:shd w:val="clear" w:color="auto" w:fill="FBF7EB"/>
            <w:vAlign w:val="center"/>
          </w:tcPr>
          <w:p w14:paraId="298F910B" w14:textId="77777777" w:rsidR="00217F6C" w:rsidRPr="009A6979" w:rsidRDefault="00217F6C" w:rsidP="00217F6C">
            <w:pPr>
              <w:rPr>
                <w:rFonts w:ascii="Arial Narrow" w:hAnsi="Arial Narrow"/>
                <w:b/>
                <w:sz w:val="18"/>
                <w:szCs w:val="18"/>
              </w:rPr>
            </w:pPr>
            <w:r w:rsidRPr="009A6979">
              <w:rPr>
                <w:rFonts w:ascii="Arial Narrow" w:hAnsi="Arial Narrow"/>
                <w:b/>
                <w:sz w:val="18"/>
                <w:szCs w:val="18"/>
              </w:rPr>
              <w:t>UKUPNO: B. STRUČNI MODULI</w:t>
            </w:r>
          </w:p>
        </w:tc>
        <w:tc>
          <w:tcPr>
            <w:tcW w:w="426" w:type="dxa"/>
            <w:tcBorders>
              <w:left w:val="single" w:sz="12" w:space="0" w:color="C00000"/>
              <w:right w:val="single" w:sz="4" w:space="0" w:color="C00000"/>
            </w:tcBorders>
            <w:shd w:val="clear" w:color="auto" w:fill="FBF7EB"/>
            <w:vAlign w:val="center"/>
          </w:tcPr>
          <w:p w14:paraId="03BC0BF2" w14:textId="77777777" w:rsidR="00217F6C" w:rsidRPr="003C1CF8" w:rsidRDefault="00217F6C" w:rsidP="00217F6C">
            <w:pPr>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540</w:t>
            </w:r>
            <w:r>
              <w:rPr>
                <w:rFonts w:ascii="Arial Narrow" w:hAnsi="Arial Narrow"/>
                <w:b/>
                <w:sz w:val="18"/>
                <w:szCs w:val="18"/>
              </w:rPr>
              <w:fldChar w:fldCharType="end"/>
            </w: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022F830" w14:textId="70F08927" w:rsidR="00217F6C" w:rsidRPr="003C1CF8"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89828E6" w14:textId="13CC738C" w:rsidR="00217F6C" w:rsidRPr="003C1CF8"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065C2C4" w14:textId="20742850" w:rsidR="00217F6C" w:rsidRPr="003C1CF8" w:rsidRDefault="00217F6C" w:rsidP="00217F6C">
            <w:pPr>
              <w:jc w:val="center"/>
              <w:rPr>
                <w:rFonts w:ascii="Arial Narrow" w:hAnsi="Arial Narrow"/>
                <w:b/>
                <w:sz w:val="18"/>
                <w:szCs w:val="18"/>
              </w:rPr>
            </w:pPr>
            <w:r>
              <w:rPr>
                <w:rFonts w:ascii="Arial Narrow" w:hAnsi="Arial Narrow"/>
                <w:b/>
                <w:sz w:val="18"/>
                <w:szCs w:val="18"/>
              </w:rPr>
              <w:t>540</w:t>
            </w: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1AEDB06C" w14:textId="09A33C3A" w:rsidR="00217F6C" w:rsidRPr="003C1CF8" w:rsidRDefault="00217F6C" w:rsidP="00217F6C">
            <w:pPr>
              <w:jc w:val="center"/>
              <w:rPr>
                <w:rFonts w:ascii="Arial Narrow" w:hAnsi="Arial Narrow"/>
                <w:b/>
                <w:sz w:val="18"/>
                <w:szCs w:val="18"/>
              </w:rPr>
            </w:pPr>
            <w:r>
              <w:rPr>
                <w:rFonts w:ascii="Arial Narrow" w:hAnsi="Arial Narrow"/>
                <w:b/>
                <w:sz w:val="18"/>
                <w:szCs w:val="18"/>
              </w:rPr>
              <w:t>27</w:t>
            </w: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2B95E332" w14:textId="773AE832" w:rsidR="00217F6C" w:rsidRPr="003C1CF8" w:rsidRDefault="00217F6C" w:rsidP="00217F6C">
            <w:pPr>
              <w:jc w:val="center"/>
              <w:rPr>
                <w:rFonts w:ascii="Arial Narrow" w:hAnsi="Arial Narrow"/>
                <w:b/>
                <w:sz w:val="18"/>
                <w:szCs w:val="18"/>
              </w:rPr>
            </w:pPr>
            <w:r>
              <w:rPr>
                <w:rFonts w:ascii="Arial Narrow" w:hAnsi="Arial Narrow"/>
                <w:b/>
                <w:sz w:val="18"/>
                <w:szCs w:val="18"/>
              </w:rPr>
              <w:t>540</w:t>
            </w: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039C557" w14:textId="014F66D4" w:rsidR="00217F6C" w:rsidRPr="003C1CF8"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33545BB8" w14:textId="34C8B7E3" w:rsidR="00217F6C" w:rsidRPr="003C1CF8"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464F75C3" w14:textId="1C1B395C" w:rsidR="00217F6C" w:rsidRPr="003C1CF8" w:rsidRDefault="00217F6C" w:rsidP="00217F6C">
            <w:pPr>
              <w:jc w:val="center"/>
              <w:rPr>
                <w:rFonts w:ascii="Arial Narrow" w:hAnsi="Arial Narrow"/>
                <w:b/>
                <w:sz w:val="18"/>
                <w:szCs w:val="18"/>
              </w:rPr>
            </w:pPr>
            <w:r>
              <w:rPr>
                <w:rFonts w:ascii="Arial Narrow" w:hAnsi="Arial Narrow"/>
                <w:b/>
                <w:sz w:val="18"/>
                <w:szCs w:val="18"/>
              </w:rPr>
              <w:t>540</w:t>
            </w: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7165A476" w14:textId="1449A0C9" w:rsidR="00217F6C" w:rsidRPr="003C1CF8" w:rsidRDefault="00217F6C" w:rsidP="00217F6C">
            <w:pPr>
              <w:jc w:val="center"/>
              <w:rPr>
                <w:rFonts w:ascii="Arial Narrow" w:hAnsi="Arial Narrow"/>
                <w:b/>
                <w:sz w:val="18"/>
                <w:szCs w:val="18"/>
              </w:rPr>
            </w:pPr>
            <w:r>
              <w:rPr>
                <w:rFonts w:ascii="Arial Narrow" w:hAnsi="Arial Narrow"/>
                <w:b/>
                <w:sz w:val="18"/>
                <w:szCs w:val="18"/>
              </w:rPr>
              <w:t>27</w:t>
            </w: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63632EE9" w14:textId="2F50CB83" w:rsidR="00217F6C" w:rsidRPr="002D3F53" w:rsidRDefault="00217F6C" w:rsidP="00217F6C">
            <w:pPr>
              <w:jc w:val="center"/>
              <w:rPr>
                <w:rFonts w:ascii="Arial Narrow" w:hAnsi="Arial Narrow"/>
                <w:b/>
                <w:sz w:val="18"/>
                <w:szCs w:val="18"/>
              </w:rPr>
            </w:pPr>
            <w:r>
              <w:rPr>
                <w:rFonts w:ascii="Arial Narrow" w:hAnsi="Arial Narrow"/>
                <w:b/>
                <w:sz w:val="18"/>
                <w:szCs w:val="18"/>
              </w:rPr>
              <w:t>528</w:t>
            </w: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F0B9E26" w14:textId="32438A20" w:rsidR="00217F6C" w:rsidRPr="002D3F53"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BBEFB29" w14:textId="1DC62E7D" w:rsidR="00217F6C" w:rsidRPr="002D3F53"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58B62856" w14:textId="2A76996F" w:rsidR="00217F6C" w:rsidRPr="002D3F53" w:rsidRDefault="00217F6C" w:rsidP="00217F6C">
            <w:pPr>
              <w:jc w:val="center"/>
              <w:rPr>
                <w:rFonts w:ascii="Arial Narrow" w:hAnsi="Arial Narrow"/>
                <w:b/>
                <w:sz w:val="18"/>
                <w:szCs w:val="18"/>
              </w:rPr>
            </w:pPr>
            <w:r>
              <w:rPr>
                <w:rFonts w:ascii="Arial Narrow" w:hAnsi="Arial Narrow"/>
                <w:b/>
                <w:sz w:val="18"/>
                <w:szCs w:val="18"/>
              </w:rPr>
              <w:t>528</w:t>
            </w: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5F366047" w14:textId="0A0FDF72" w:rsidR="00217F6C" w:rsidRPr="002D3F53" w:rsidRDefault="00217F6C" w:rsidP="00217F6C">
            <w:pPr>
              <w:jc w:val="center"/>
              <w:rPr>
                <w:rFonts w:ascii="Arial Narrow" w:hAnsi="Arial Narrow"/>
                <w:b/>
                <w:sz w:val="18"/>
                <w:szCs w:val="18"/>
              </w:rPr>
            </w:pPr>
            <w:r>
              <w:rPr>
                <w:rFonts w:ascii="Arial Narrow" w:hAnsi="Arial Narrow"/>
                <w:b/>
                <w:sz w:val="18"/>
                <w:szCs w:val="18"/>
              </w:rPr>
              <w:t>28</w:t>
            </w:r>
          </w:p>
        </w:tc>
        <w:tc>
          <w:tcPr>
            <w:tcW w:w="450" w:type="dxa"/>
            <w:tcBorders>
              <w:top w:val="single" w:sz="4" w:space="0" w:color="C00000"/>
              <w:left w:val="single" w:sz="12" w:space="0" w:color="C00000"/>
              <w:bottom w:val="single" w:sz="4" w:space="0" w:color="C00000"/>
              <w:right w:val="single" w:sz="12" w:space="0" w:color="C00000"/>
            </w:tcBorders>
            <w:shd w:val="clear" w:color="auto" w:fill="FBF7EB"/>
            <w:vAlign w:val="center"/>
          </w:tcPr>
          <w:p w14:paraId="4418795B" w14:textId="21876E6B" w:rsidR="00217F6C" w:rsidRPr="009A6979" w:rsidRDefault="00217F6C" w:rsidP="00217F6C">
            <w:pPr>
              <w:jc w:val="center"/>
              <w:rPr>
                <w:rFonts w:ascii="Arial Narrow" w:hAnsi="Arial Narrow"/>
                <w:b/>
                <w:sz w:val="18"/>
                <w:szCs w:val="18"/>
              </w:rPr>
            </w:pPr>
            <w:r>
              <w:rPr>
                <w:rFonts w:ascii="Arial Narrow" w:hAnsi="Arial Narrow"/>
                <w:b/>
                <w:sz w:val="18"/>
                <w:szCs w:val="18"/>
              </w:rPr>
              <w:t>1608</w:t>
            </w:r>
          </w:p>
        </w:tc>
        <w:tc>
          <w:tcPr>
            <w:tcW w:w="450" w:type="dxa"/>
            <w:tcBorders>
              <w:top w:val="single" w:sz="4" w:space="0" w:color="C00000"/>
              <w:left w:val="single" w:sz="12" w:space="0" w:color="C00000"/>
              <w:bottom w:val="single" w:sz="4" w:space="0" w:color="C00000"/>
              <w:right w:val="nil"/>
            </w:tcBorders>
            <w:shd w:val="clear" w:color="auto" w:fill="FBF7EB"/>
            <w:vAlign w:val="center"/>
          </w:tcPr>
          <w:p w14:paraId="79F471AB" w14:textId="154B2A49" w:rsidR="00217F6C" w:rsidRPr="009A6979" w:rsidRDefault="00217F6C" w:rsidP="00217F6C">
            <w:pPr>
              <w:jc w:val="center"/>
              <w:rPr>
                <w:rFonts w:ascii="Arial Narrow" w:hAnsi="Arial Narrow"/>
                <w:b/>
                <w:sz w:val="18"/>
                <w:szCs w:val="18"/>
              </w:rPr>
            </w:pPr>
            <w:r>
              <w:rPr>
                <w:rFonts w:ascii="Arial Narrow" w:hAnsi="Arial Narrow"/>
                <w:b/>
                <w:sz w:val="18"/>
                <w:szCs w:val="18"/>
              </w:rPr>
              <w:t>82</w:t>
            </w:r>
          </w:p>
        </w:tc>
      </w:tr>
      <w:tr w:rsidR="00217F6C" w:rsidRPr="009A6979" w14:paraId="0F36FF9D" w14:textId="77777777" w:rsidTr="00FF64A2">
        <w:trPr>
          <w:jc w:val="center"/>
        </w:trPr>
        <w:tc>
          <w:tcPr>
            <w:tcW w:w="3510" w:type="dxa"/>
            <w:gridSpan w:val="2"/>
            <w:tcBorders>
              <w:left w:val="nil"/>
              <w:bottom w:val="single" w:sz="12" w:space="0" w:color="C00000"/>
              <w:right w:val="single" w:sz="12" w:space="0" w:color="C00000"/>
            </w:tcBorders>
            <w:shd w:val="clear" w:color="auto" w:fill="FBF7EB"/>
            <w:vAlign w:val="center"/>
          </w:tcPr>
          <w:p w14:paraId="3C9F8ADD" w14:textId="77777777" w:rsidR="00217F6C" w:rsidRPr="009A6979" w:rsidRDefault="00217F6C" w:rsidP="00217F6C">
            <w:pPr>
              <w:rPr>
                <w:rFonts w:ascii="Arial Narrow" w:hAnsi="Arial Narrow"/>
                <w:b/>
                <w:sz w:val="18"/>
                <w:szCs w:val="18"/>
              </w:rPr>
            </w:pPr>
            <w:r w:rsidRPr="009A6979">
              <w:rPr>
                <w:rFonts w:ascii="Arial Narrow" w:hAnsi="Arial Narrow"/>
                <w:b/>
                <w:sz w:val="18"/>
                <w:szCs w:val="18"/>
              </w:rPr>
              <w:t>UDIO U UKUPNOM GOD. FONDU (%)</w:t>
            </w:r>
          </w:p>
        </w:tc>
        <w:tc>
          <w:tcPr>
            <w:tcW w:w="426" w:type="dxa"/>
            <w:tcBorders>
              <w:left w:val="single" w:sz="12" w:space="0" w:color="C00000"/>
              <w:bottom w:val="single" w:sz="12" w:space="0" w:color="C00000"/>
              <w:right w:val="single" w:sz="4" w:space="0" w:color="C00000"/>
            </w:tcBorders>
            <w:shd w:val="clear" w:color="auto" w:fill="FBF7EB"/>
            <w:vAlign w:val="center"/>
          </w:tcPr>
          <w:p w14:paraId="4F9F145B" w14:textId="77777777" w:rsidR="00217F6C" w:rsidRPr="009A6979" w:rsidRDefault="00217F6C" w:rsidP="00217F6C">
            <w:pPr>
              <w:jc w:val="center"/>
              <w:rPr>
                <w:rFonts w:ascii="Arial Narrow" w:hAnsi="Arial Narrow"/>
                <w:b/>
                <w:sz w:val="18"/>
                <w:szCs w:val="18"/>
              </w:rPr>
            </w:pPr>
            <w:r>
              <w:rPr>
                <w:rFonts w:ascii="Arial Narrow" w:hAnsi="Arial Narrow"/>
                <w:b/>
                <w:sz w:val="18"/>
                <w:szCs w:val="18"/>
              </w:rPr>
              <w:t>46,9</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24DCB942" w14:textId="51DC4FDE" w:rsidR="00217F6C" w:rsidRPr="009A6979"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2BBD66B" w14:textId="61406E9E" w:rsidR="00217F6C" w:rsidRPr="009A6979"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B1D9E9D" w14:textId="149A4054" w:rsidR="00217F6C" w:rsidRPr="009A6979" w:rsidRDefault="00217F6C" w:rsidP="00217F6C">
            <w:pPr>
              <w:rPr>
                <w:rFonts w:ascii="Arial Narrow" w:hAnsi="Arial Narrow"/>
                <w:b/>
                <w:sz w:val="18"/>
                <w:szCs w:val="18"/>
              </w:rPr>
            </w:pPr>
            <w:r>
              <w:rPr>
                <w:rFonts w:ascii="Arial Narrow" w:hAnsi="Arial Narrow"/>
                <w:b/>
                <w:sz w:val="18"/>
                <w:szCs w:val="18"/>
              </w:rPr>
              <w:t>46,9</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7A5ABB68" w14:textId="47F022FB" w:rsidR="00217F6C" w:rsidRPr="009A6979" w:rsidRDefault="00217F6C" w:rsidP="00217F6C">
            <w:pPr>
              <w:rPr>
                <w:rFonts w:ascii="Arial Narrow" w:hAnsi="Arial Narrow"/>
                <w:b/>
                <w:sz w:val="18"/>
                <w:szCs w:val="18"/>
              </w:rPr>
            </w:pPr>
            <w:r>
              <w:rPr>
                <w:rFonts w:ascii="Arial Narrow" w:hAnsi="Arial Narrow"/>
                <w:b/>
                <w:sz w:val="18"/>
                <w:szCs w:val="18"/>
              </w:rPr>
              <w:t>67,5</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05D484D6" w14:textId="78B002AD" w:rsidR="00217F6C" w:rsidRPr="003C1CF8" w:rsidRDefault="00217F6C" w:rsidP="00217F6C">
            <w:pPr>
              <w:jc w:val="center"/>
              <w:rPr>
                <w:rFonts w:ascii="Arial Narrow" w:hAnsi="Arial Narrow"/>
                <w:b/>
                <w:sz w:val="18"/>
                <w:szCs w:val="18"/>
              </w:rPr>
            </w:pPr>
            <w:r>
              <w:rPr>
                <w:rFonts w:ascii="Arial Narrow" w:hAnsi="Arial Narrow"/>
                <w:b/>
                <w:sz w:val="18"/>
                <w:szCs w:val="18"/>
              </w:rPr>
              <w:t>46,9</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4F8C98D" w14:textId="60EA8CEB" w:rsidR="00217F6C" w:rsidRPr="003C1CF8"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17590ED3" w14:textId="03137B38" w:rsidR="00217F6C" w:rsidRPr="003C1CF8"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E9A7E02" w14:textId="5C05ED3D" w:rsidR="00217F6C" w:rsidRPr="003C1CF8" w:rsidRDefault="00217F6C" w:rsidP="00217F6C">
            <w:pPr>
              <w:jc w:val="center"/>
              <w:rPr>
                <w:rFonts w:ascii="Arial Narrow" w:hAnsi="Arial Narrow"/>
                <w:b/>
                <w:sz w:val="18"/>
                <w:szCs w:val="18"/>
              </w:rPr>
            </w:pPr>
            <w:r>
              <w:rPr>
                <w:rFonts w:ascii="Arial Narrow" w:hAnsi="Arial Narrow"/>
                <w:b/>
                <w:sz w:val="18"/>
                <w:szCs w:val="18"/>
              </w:rPr>
              <w:t>46,9</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17E0E5E6" w14:textId="3A6A6BB0" w:rsidR="00217F6C" w:rsidRPr="003C1CF8" w:rsidRDefault="00217F6C" w:rsidP="00217F6C">
            <w:pPr>
              <w:jc w:val="center"/>
              <w:rPr>
                <w:rFonts w:ascii="Arial Narrow" w:hAnsi="Arial Narrow"/>
                <w:b/>
                <w:sz w:val="18"/>
                <w:szCs w:val="18"/>
              </w:rPr>
            </w:pPr>
            <w:r>
              <w:rPr>
                <w:rFonts w:ascii="Arial Narrow" w:hAnsi="Arial Narrow"/>
                <w:b/>
                <w:sz w:val="18"/>
                <w:szCs w:val="18"/>
              </w:rPr>
              <w:t>67,5</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29E073DC" w14:textId="59728061" w:rsidR="00217F6C" w:rsidRPr="002D3F53" w:rsidRDefault="00217F6C" w:rsidP="00217F6C">
            <w:pPr>
              <w:jc w:val="center"/>
              <w:rPr>
                <w:rFonts w:ascii="Arial Narrow" w:hAnsi="Arial Narrow"/>
                <w:b/>
                <w:sz w:val="18"/>
                <w:szCs w:val="18"/>
              </w:rPr>
            </w:pPr>
            <w:r>
              <w:rPr>
                <w:rFonts w:ascii="Arial Narrow" w:hAnsi="Arial Narrow"/>
                <w:b/>
                <w:sz w:val="18"/>
                <w:szCs w:val="18"/>
              </w:rPr>
              <w:t>50</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22C98774" w14:textId="56E9892E" w:rsidR="00217F6C" w:rsidRPr="002D3F53"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285E4063" w14:textId="3448AA79" w:rsidR="00217F6C" w:rsidRPr="002D3F53" w:rsidRDefault="00217F6C" w:rsidP="00217F6C">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2D8E83C" w14:textId="5E591710" w:rsidR="00217F6C" w:rsidRPr="002D3F53" w:rsidRDefault="00217F6C" w:rsidP="00217F6C">
            <w:pPr>
              <w:jc w:val="center"/>
              <w:rPr>
                <w:rFonts w:ascii="Arial Narrow" w:hAnsi="Arial Narrow"/>
                <w:b/>
                <w:sz w:val="18"/>
                <w:szCs w:val="18"/>
              </w:rPr>
            </w:pPr>
            <w:r>
              <w:rPr>
                <w:rFonts w:ascii="Arial Narrow" w:hAnsi="Arial Narrow"/>
                <w:b/>
                <w:sz w:val="18"/>
                <w:szCs w:val="18"/>
              </w:rPr>
              <w:t>50</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16523093" w14:textId="2F75DBEC" w:rsidR="00217F6C" w:rsidRPr="002D3F53" w:rsidRDefault="00217F6C" w:rsidP="00217F6C">
            <w:pPr>
              <w:jc w:val="center"/>
              <w:rPr>
                <w:rFonts w:ascii="Arial Narrow" w:hAnsi="Arial Narrow"/>
                <w:b/>
                <w:sz w:val="18"/>
                <w:szCs w:val="18"/>
              </w:rPr>
            </w:pPr>
            <w:r>
              <w:rPr>
                <w:rFonts w:ascii="Arial Narrow" w:hAnsi="Arial Narrow"/>
                <w:b/>
                <w:sz w:val="18"/>
                <w:szCs w:val="18"/>
              </w:rPr>
              <w:t>70</w:t>
            </w:r>
          </w:p>
        </w:tc>
        <w:tc>
          <w:tcPr>
            <w:tcW w:w="450" w:type="dxa"/>
            <w:tcBorders>
              <w:top w:val="single" w:sz="4" w:space="0" w:color="C00000"/>
              <w:left w:val="single" w:sz="12" w:space="0" w:color="C00000"/>
              <w:bottom w:val="single" w:sz="12" w:space="0" w:color="C00000"/>
              <w:right w:val="single" w:sz="12" w:space="0" w:color="C00000"/>
            </w:tcBorders>
            <w:shd w:val="clear" w:color="auto" w:fill="FBF7EB"/>
            <w:vAlign w:val="center"/>
          </w:tcPr>
          <w:p w14:paraId="6A1E24A8" w14:textId="2DF4E5B1" w:rsidR="00217F6C" w:rsidRPr="009A6979" w:rsidRDefault="00217F6C" w:rsidP="00217F6C">
            <w:pPr>
              <w:jc w:val="center"/>
              <w:rPr>
                <w:rFonts w:ascii="Arial Narrow" w:hAnsi="Arial Narrow"/>
                <w:b/>
                <w:sz w:val="18"/>
                <w:szCs w:val="18"/>
              </w:rPr>
            </w:pPr>
            <w:r>
              <w:rPr>
                <w:rFonts w:ascii="Arial Narrow" w:hAnsi="Arial Narrow"/>
                <w:b/>
                <w:sz w:val="18"/>
                <w:szCs w:val="18"/>
              </w:rPr>
              <w:t>47,8</w:t>
            </w:r>
          </w:p>
        </w:tc>
        <w:tc>
          <w:tcPr>
            <w:tcW w:w="450" w:type="dxa"/>
            <w:tcBorders>
              <w:top w:val="single" w:sz="4" w:space="0" w:color="C00000"/>
              <w:left w:val="single" w:sz="12" w:space="0" w:color="C00000"/>
              <w:bottom w:val="single" w:sz="12" w:space="0" w:color="C00000"/>
              <w:right w:val="nil"/>
            </w:tcBorders>
            <w:shd w:val="clear" w:color="auto" w:fill="FBF7EB"/>
            <w:vAlign w:val="center"/>
          </w:tcPr>
          <w:p w14:paraId="21713625" w14:textId="7F178F33" w:rsidR="00217F6C" w:rsidRPr="009A6979" w:rsidRDefault="00217F6C" w:rsidP="00217F6C">
            <w:pPr>
              <w:jc w:val="center"/>
              <w:rPr>
                <w:rFonts w:ascii="Arial Narrow" w:hAnsi="Arial Narrow"/>
                <w:b/>
                <w:sz w:val="18"/>
                <w:szCs w:val="18"/>
              </w:rPr>
            </w:pPr>
            <w:r>
              <w:rPr>
                <w:rFonts w:ascii="Arial Narrow" w:hAnsi="Arial Narrow"/>
                <w:b/>
                <w:sz w:val="18"/>
                <w:szCs w:val="18"/>
              </w:rPr>
              <w:t>68,3</w:t>
            </w:r>
          </w:p>
        </w:tc>
      </w:tr>
    </w:tbl>
    <w:tbl>
      <w:tblPr>
        <w:tblStyle w:val="TableGrid1"/>
        <w:tblW w:w="10801"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10801"/>
      </w:tblGrid>
      <w:tr w:rsidR="00C55059" w:rsidRPr="00AB771B" w14:paraId="24B003C4" w14:textId="77777777" w:rsidTr="00FF64A2">
        <w:trPr>
          <w:trHeight w:val="255"/>
          <w:jc w:val="center"/>
        </w:trPr>
        <w:tc>
          <w:tcPr>
            <w:tcW w:w="10801" w:type="dxa"/>
            <w:tcBorders>
              <w:top w:val="nil"/>
              <w:left w:val="nil"/>
              <w:bottom w:val="single" w:sz="12" w:space="0" w:color="C00000"/>
              <w:right w:val="nil"/>
            </w:tcBorders>
            <w:shd w:val="clear" w:color="auto" w:fill="F1E5BD"/>
            <w:vAlign w:val="center"/>
            <w:hideMark/>
          </w:tcPr>
          <w:p w14:paraId="4BF8D92A" w14:textId="13760061" w:rsidR="00C55059" w:rsidRPr="00AB771B" w:rsidRDefault="00A51405" w:rsidP="00C55059">
            <w:pPr>
              <w:jc w:val="center"/>
              <w:rPr>
                <w:rFonts w:ascii="Arial Narrow" w:hAnsi="Arial Narrow"/>
                <w:b/>
                <w:sz w:val="18"/>
                <w:szCs w:val="18"/>
              </w:rPr>
            </w:pPr>
            <w:r w:rsidRPr="00A51405">
              <w:rPr>
                <w:rFonts w:ascii="Arial Narrow" w:hAnsi="Arial Narrow"/>
                <w:b/>
                <w:sz w:val="18"/>
                <w:szCs w:val="18"/>
                <w:lang w:val="sr-Latn-ME"/>
              </w:rPr>
              <w:t>B1. POSEBNI MODULI</w:t>
            </w:r>
          </w:p>
        </w:tc>
      </w:tr>
    </w:tbl>
    <w:tbl>
      <w:tblPr>
        <w:tblStyle w:val="TableGrid"/>
        <w:tblW w:w="10800" w:type="dxa"/>
        <w:jc w:val="center"/>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3510"/>
        <w:gridCol w:w="450"/>
        <w:gridCol w:w="402"/>
        <w:gridCol w:w="426"/>
        <w:gridCol w:w="426"/>
        <w:gridCol w:w="426"/>
        <w:gridCol w:w="426"/>
        <w:gridCol w:w="426"/>
        <w:gridCol w:w="426"/>
        <w:gridCol w:w="426"/>
        <w:gridCol w:w="426"/>
        <w:gridCol w:w="426"/>
        <w:gridCol w:w="426"/>
        <w:gridCol w:w="426"/>
        <w:gridCol w:w="426"/>
        <w:gridCol w:w="426"/>
        <w:gridCol w:w="450"/>
        <w:gridCol w:w="450"/>
      </w:tblGrid>
      <w:tr w:rsidR="00A51405" w:rsidRPr="009A6979" w14:paraId="59F55F11" w14:textId="77777777" w:rsidTr="00A51405">
        <w:trPr>
          <w:jc w:val="center"/>
        </w:trPr>
        <w:tc>
          <w:tcPr>
            <w:tcW w:w="3510" w:type="dxa"/>
            <w:tcBorders>
              <w:top w:val="nil"/>
              <w:bottom w:val="single" w:sz="2" w:space="0" w:color="C00000"/>
              <w:right w:val="single" w:sz="12" w:space="0" w:color="C00000"/>
            </w:tcBorders>
            <w:shd w:val="clear" w:color="auto" w:fill="FBF7EB"/>
            <w:vAlign w:val="center"/>
          </w:tcPr>
          <w:p w14:paraId="0F8D3213" w14:textId="2DAF2CEA" w:rsidR="00A51405" w:rsidRPr="00A51405" w:rsidRDefault="00A51405" w:rsidP="007E717E">
            <w:pPr>
              <w:rPr>
                <w:rFonts w:ascii="Arial Narrow" w:hAnsi="Arial Narrow"/>
                <w:bCs/>
                <w:sz w:val="18"/>
                <w:szCs w:val="18"/>
                <w:lang w:val="sr-Latn-ME"/>
              </w:rPr>
            </w:pPr>
            <w:r w:rsidRPr="00A51405">
              <w:rPr>
                <w:rFonts w:ascii="Arial Narrow" w:hAnsi="Arial Narrow"/>
                <w:bCs/>
                <w:sz w:val="18"/>
                <w:szCs w:val="18"/>
              </w:rPr>
              <w:t>1. Korektivne vježbe i zdrava ishrana</w:t>
            </w:r>
          </w:p>
        </w:tc>
        <w:tc>
          <w:tcPr>
            <w:tcW w:w="450" w:type="dxa"/>
            <w:tcBorders>
              <w:top w:val="nil"/>
              <w:left w:val="single" w:sz="12" w:space="0" w:color="C00000"/>
              <w:bottom w:val="single" w:sz="4" w:space="0" w:color="C0504D" w:themeColor="accent2"/>
              <w:right w:val="single" w:sz="2" w:space="0" w:color="C00000"/>
            </w:tcBorders>
            <w:shd w:val="clear" w:color="auto" w:fill="FBF7EB"/>
            <w:vAlign w:val="center"/>
          </w:tcPr>
          <w:p w14:paraId="01101040" w14:textId="53818F36" w:rsidR="00A51405" w:rsidRDefault="00A51405" w:rsidP="007E717E">
            <w:pPr>
              <w:jc w:val="center"/>
              <w:rPr>
                <w:rFonts w:ascii="Arial Narrow" w:hAnsi="Arial Narrow"/>
                <w:b/>
                <w:sz w:val="18"/>
                <w:szCs w:val="18"/>
              </w:rPr>
            </w:pPr>
            <w:r>
              <w:rPr>
                <w:rFonts w:ascii="Arial Narrow" w:hAnsi="Arial Narrow"/>
                <w:sz w:val="18"/>
                <w:szCs w:val="18"/>
              </w:rPr>
              <w:t>72</w:t>
            </w:r>
          </w:p>
        </w:tc>
        <w:tc>
          <w:tcPr>
            <w:tcW w:w="402" w:type="dxa"/>
            <w:tcBorders>
              <w:top w:val="nil"/>
              <w:left w:val="single" w:sz="2" w:space="0" w:color="C00000"/>
              <w:bottom w:val="single" w:sz="4" w:space="0" w:color="C0504D" w:themeColor="accent2"/>
              <w:right w:val="single" w:sz="2" w:space="0" w:color="C00000"/>
            </w:tcBorders>
            <w:shd w:val="clear" w:color="auto" w:fill="FBF7EB"/>
            <w:vAlign w:val="center"/>
          </w:tcPr>
          <w:p w14:paraId="6BD4015E" w14:textId="77777777" w:rsidR="00A51405" w:rsidRDefault="00A51405" w:rsidP="007E717E">
            <w:pPr>
              <w:jc w:val="center"/>
              <w:rPr>
                <w:rFonts w:ascii="Arial Narrow" w:hAnsi="Arial Narrow"/>
                <w:b/>
                <w:sz w:val="18"/>
                <w:szCs w:val="18"/>
              </w:rPr>
            </w:pPr>
          </w:p>
        </w:tc>
        <w:tc>
          <w:tcPr>
            <w:tcW w:w="426" w:type="dxa"/>
            <w:tcBorders>
              <w:top w:val="nil"/>
              <w:left w:val="single" w:sz="2" w:space="0" w:color="C00000"/>
              <w:bottom w:val="single" w:sz="4" w:space="0" w:color="C0504D" w:themeColor="accent2"/>
              <w:right w:val="single" w:sz="4" w:space="0" w:color="C00000"/>
            </w:tcBorders>
            <w:shd w:val="clear" w:color="auto" w:fill="FBF7EB"/>
            <w:vAlign w:val="center"/>
          </w:tcPr>
          <w:p w14:paraId="604C12B5" w14:textId="1AD80211" w:rsidR="00A51405" w:rsidRDefault="00A51405" w:rsidP="007E717E">
            <w:pPr>
              <w:jc w:val="center"/>
              <w:rPr>
                <w:rFonts w:ascii="Arial Narrow" w:hAnsi="Arial Narrow"/>
                <w:b/>
                <w:sz w:val="18"/>
                <w:szCs w:val="18"/>
              </w:rPr>
            </w:pPr>
          </w:p>
        </w:tc>
        <w:tc>
          <w:tcPr>
            <w:tcW w:w="426" w:type="dxa"/>
            <w:tcBorders>
              <w:top w:val="nil"/>
              <w:left w:val="single" w:sz="4" w:space="0" w:color="C00000"/>
              <w:bottom w:val="single" w:sz="4" w:space="0" w:color="C0504D" w:themeColor="accent2"/>
              <w:right w:val="single" w:sz="4" w:space="0" w:color="C00000"/>
            </w:tcBorders>
            <w:shd w:val="clear" w:color="auto" w:fill="FBF7EB"/>
            <w:vAlign w:val="center"/>
          </w:tcPr>
          <w:p w14:paraId="61769114" w14:textId="77777777" w:rsidR="00A51405" w:rsidRDefault="00A51405" w:rsidP="007E717E">
            <w:pPr>
              <w:rPr>
                <w:rFonts w:ascii="Arial Narrow" w:hAnsi="Arial Narrow"/>
                <w:b/>
                <w:sz w:val="18"/>
                <w:szCs w:val="18"/>
              </w:rPr>
            </w:pPr>
          </w:p>
        </w:tc>
        <w:tc>
          <w:tcPr>
            <w:tcW w:w="426" w:type="dxa"/>
            <w:tcBorders>
              <w:top w:val="nil"/>
              <w:left w:val="single" w:sz="4" w:space="0" w:color="C00000"/>
              <w:bottom w:val="single" w:sz="4" w:space="0" w:color="C0504D" w:themeColor="accent2"/>
              <w:right w:val="single" w:sz="12" w:space="0" w:color="C00000"/>
            </w:tcBorders>
            <w:shd w:val="clear" w:color="auto" w:fill="FBF7EB"/>
            <w:vAlign w:val="center"/>
          </w:tcPr>
          <w:p w14:paraId="1CA8A414" w14:textId="063AED05" w:rsidR="00A51405" w:rsidRDefault="00A51405" w:rsidP="007E717E">
            <w:pPr>
              <w:jc w:val="center"/>
              <w:rPr>
                <w:rFonts w:ascii="Arial Narrow" w:hAnsi="Arial Narrow"/>
                <w:b/>
                <w:sz w:val="18"/>
                <w:szCs w:val="18"/>
              </w:rPr>
            </w:pPr>
          </w:p>
        </w:tc>
        <w:tc>
          <w:tcPr>
            <w:tcW w:w="426" w:type="dxa"/>
            <w:tcBorders>
              <w:top w:val="nil"/>
              <w:left w:val="single" w:sz="12" w:space="0" w:color="C00000"/>
              <w:bottom w:val="single" w:sz="4" w:space="0" w:color="C0504D" w:themeColor="accent2"/>
              <w:right w:val="single" w:sz="4" w:space="0" w:color="C00000"/>
            </w:tcBorders>
            <w:shd w:val="clear" w:color="auto" w:fill="FBF7EB"/>
            <w:vAlign w:val="center"/>
          </w:tcPr>
          <w:p w14:paraId="0CAB57C1" w14:textId="26DC8453" w:rsidR="00A51405" w:rsidRPr="003C1CF8" w:rsidRDefault="00A51405" w:rsidP="007E717E">
            <w:pPr>
              <w:jc w:val="center"/>
              <w:rPr>
                <w:rFonts w:ascii="Arial Narrow" w:hAnsi="Arial Narrow"/>
                <w:b/>
                <w:sz w:val="18"/>
                <w:szCs w:val="18"/>
              </w:rPr>
            </w:pPr>
            <w:r>
              <w:rPr>
                <w:rFonts w:ascii="Arial Narrow" w:hAnsi="Arial Narrow"/>
                <w:sz w:val="18"/>
                <w:szCs w:val="18"/>
              </w:rPr>
              <w:t>72</w:t>
            </w:r>
          </w:p>
        </w:tc>
        <w:tc>
          <w:tcPr>
            <w:tcW w:w="426" w:type="dxa"/>
            <w:tcBorders>
              <w:top w:val="nil"/>
              <w:left w:val="single" w:sz="4" w:space="0" w:color="C00000"/>
              <w:bottom w:val="single" w:sz="4" w:space="0" w:color="C0504D" w:themeColor="accent2"/>
              <w:right w:val="single" w:sz="4" w:space="0" w:color="C00000"/>
            </w:tcBorders>
            <w:shd w:val="clear" w:color="auto" w:fill="FBF7EB"/>
            <w:vAlign w:val="center"/>
          </w:tcPr>
          <w:p w14:paraId="24523B57" w14:textId="77777777" w:rsidR="00A51405" w:rsidRDefault="00A51405" w:rsidP="007E717E">
            <w:pPr>
              <w:jc w:val="center"/>
              <w:rPr>
                <w:rFonts w:ascii="Arial Narrow" w:hAnsi="Arial Narrow"/>
                <w:b/>
                <w:sz w:val="18"/>
                <w:szCs w:val="18"/>
              </w:rPr>
            </w:pPr>
          </w:p>
        </w:tc>
        <w:tc>
          <w:tcPr>
            <w:tcW w:w="426" w:type="dxa"/>
            <w:tcBorders>
              <w:top w:val="nil"/>
              <w:left w:val="single" w:sz="4" w:space="0" w:color="C00000"/>
              <w:bottom w:val="single" w:sz="4" w:space="0" w:color="C0504D" w:themeColor="accent2"/>
              <w:right w:val="single" w:sz="4" w:space="0" w:color="C00000"/>
            </w:tcBorders>
            <w:shd w:val="clear" w:color="auto" w:fill="FBF7EB"/>
            <w:vAlign w:val="center"/>
          </w:tcPr>
          <w:p w14:paraId="01BB433D" w14:textId="74CD2B2E" w:rsidR="00A51405" w:rsidRDefault="00A51405" w:rsidP="007E717E">
            <w:pPr>
              <w:jc w:val="center"/>
              <w:rPr>
                <w:rFonts w:ascii="Arial Narrow" w:hAnsi="Arial Narrow"/>
                <w:b/>
                <w:sz w:val="18"/>
                <w:szCs w:val="18"/>
              </w:rPr>
            </w:pPr>
          </w:p>
        </w:tc>
        <w:tc>
          <w:tcPr>
            <w:tcW w:w="426" w:type="dxa"/>
            <w:tcBorders>
              <w:top w:val="nil"/>
              <w:left w:val="single" w:sz="4" w:space="0" w:color="C00000"/>
              <w:bottom w:val="single" w:sz="4" w:space="0" w:color="C0504D" w:themeColor="accent2"/>
              <w:right w:val="single" w:sz="4" w:space="0" w:color="C00000"/>
            </w:tcBorders>
            <w:shd w:val="clear" w:color="auto" w:fill="FBF7EB"/>
            <w:vAlign w:val="center"/>
          </w:tcPr>
          <w:p w14:paraId="080F2B58" w14:textId="77777777" w:rsidR="00A51405" w:rsidRDefault="00A51405" w:rsidP="007E717E">
            <w:pPr>
              <w:jc w:val="center"/>
              <w:rPr>
                <w:rFonts w:ascii="Arial Narrow" w:hAnsi="Arial Narrow"/>
                <w:b/>
                <w:sz w:val="18"/>
                <w:szCs w:val="18"/>
              </w:rPr>
            </w:pPr>
          </w:p>
        </w:tc>
        <w:tc>
          <w:tcPr>
            <w:tcW w:w="426" w:type="dxa"/>
            <w:tcBorders>
              <w:top w:val="nil"/>
              <w:left w:val="single" w:sz="4" w:space="0" w:color="C00000"/>
              <w:bottom w:val="single" w:sz="4" w:space="0" w:color="C0504D" w:themeColor="accent2"/>
              <w:right w:val="single" w:sz="12" w:space="0" w:color="C00000"/>
            </w:tcBorders>
            <w:shd w:val="clear" w:color="auto" w:fill="FBF7EB"/>
            <w:vAlign w:val="center"/>
          </w:tcPr>
          <w:p w14:paraId="48FE7A94" w14:textId="7DFE8B67" w:rsidR="00A51405" w:rsidRPr="003C1CF8" w:rsidRDefault="00A51405" w:rsidP="007E717E">
            <w:pPr>
              <w:jc w:val="center"/>
              <w:rPr>
                <w:rFonts w:ascii="Arial Narrow" w:hAnsi="Arial Narrow"/>
                <w:b/>
                <w:sz w:val="18"/>
                <w:szCs w:val="18"/>
              </w:rPr>
            </w:pPr>
          </w:p>
        </w:tc>
        <w:tc>
          <w:tcPr>
            <w:tcW w:w="426" w:type="dxa"/>
            <w:tcBorders>
              <w:top w:val="nil"/>
              <w:left w:val="single" w:sz="12" w:space="0" w:color="C00000"/>
              <w:bottom w:val="single" w:sz="4" w:space="0" w:color="C0504D" w:themeColor="accent2"/>
              <w:right w:val="single" w:sz="4" w:space="0" w:color="C00000"/>
            </w:tcBorders>
            <w:shd w:val="clear" w:color="auto" w:fill="FBF7EB"/>
            <w:vAlign w:val="center"/>
          </w:tcPr>
          <w:p w14:paraId="65B165A8" w14:textId="3B281E9D" w:rsidR="00A51405" w:rsidRPr="002D3F53" w:rsidRDefault="00A51405" w:rsidP="007E717E">
            <w:pPr>
              <w:jc w:val="center"/>
              <w:rPr>
                <w:rFonts w:ascii="Arial Narrow" w:hAnsi="Arial Narrow"/>
                <w:b/>
                <w:sz w:val="18"/>
                <w:szCs w:val="18"/>
              </w:rPr>
            </w:pPr>
            <w:r>
              <w:rPr>
                <w:rFonts w:ascii="Arial Narrow" w:hAnsi="Arial Narrow"/>
                <w:sz w:val="18"/>
                <w:szCs w:val="18"/>
              </w:rPr>
              <w:t>66</w:t>
            </w:r>
          </w:p>
        </w:tc>
        <w:tc>
          <w:tcPr>
            <w:tcW w:w="426" w:type="dxa"/>
            <w:tcBorders>
              <w:top w:val="nil"/>
              <w:left w:val="single" w:sz="4" w:space="0" w:color="C00000"/>
              <w:bottom w:val="single" w:sz="4" w:space="0" w:color="C0504D" w:themeColor="accent2"/>
              <w:right w:val="single" w:sz="4" w:space="0" w:color="C00000"/>
            </w:tcBorders>
            <w:shd w:val="clear" w:color="auto" w:fill="FBF7EB"/>
            <w:vAlign w:val="center"/>
          </w:tcPr>
          <w:p w14:paraId="6195D025" w14:textId="77777777" w:rsidR="00A51405" w:rsidRDefault="00A51405" w:rsidP="007E717E">
            <w:pPr>
              <w:jc w:val="center"/>
              <w:rPr>
                <w:rFonts w:ascii="Arial Narrow" w:hAnsi="Arial Narrow"/>
                <w:b/>
                <w:sz w:val="18"/>
                <w:szCs w:val="18"/>
              </w:rPr>
            </w:pPr>
          </w:p>
        </w:tc>
        <w:tc>
          <w:tcPr>
            <w:tcW w:w="426" w:type="dxa"/>
            <w:tcBorders>
              <w:top w:val="nil"/>
              <w:left w:val="single" w:sz="4" w:space="0" w:color="C00000"/>
              <w:bottom w:val="single" w:sz="4" w:space="0" w:color="C0504D" w:themeColor="accent2"/>
              <w:right w:val="single" w:sz="4" w:space="0" w:color="C00000"/>
            </w:tcBorders>
            <w:shd w:val="clear" w:color="auto" w:fill="FBF7EB"/>
            <w:vAlign w:val="center"/>
          </w:tcPr>
          <w:p w14:paraId="4B5F0DC8" w14:textId="0D2B3D36" w:rsidR="00A51405" w:rsidRDefault="00A51405" w:rsidP="007E717E">
            <w:pPr>
              <w:jc w:val="center"/>
              <w:rPr>
                <w:rFonts w:ascii="Arial Narrow" w:hAnsi="Arial Narrow"/>
                <w:b/>
                <w:sz w:val="18"/>
                <w:szCs w:val="18"/>
              </w:rPr>
            </w:pPr>
          </w:p>
        </w:tc>
        <w:tc>
          <w:tcPr>
            <w:tcW w:w="426" w:type="dxa"/>
            <w:tcBorders>
              <w:top w:val="nil"/>
              <w:left w:val="single" w:sz="4" w:space="0" w:color="C00000"/>
              <w:bottom w:val="single" w:sz="4" w:space="0" w:color="C0504D" w:themeColor="accent2"/>
              <w:right w:val="single" w:sz="4" w:space="0" w:color="C00000"/>
            </w:tcBorders>
            <w:shd w:val="clear" w:color="auto" w:fill="FBF7EB"/>
            <w:vAlign w:val="center"/>
          </w:tcPr>
          <w:p w14:paraId="18A0928B" w14:textId="77777777" w:rsidR="00A51405" w:rsidRPr="002D3F53" w:rsidRDefault="00A51405" w:rsidP="007E717E">
            <w:pPr>
              <w:jc w:val="center"/>
              <w:rPr>
                <w:rFonts w:ascii="Arial Narrow" w:hAnsi="Arial Narrow"/>
                <w:b/>
                <w:sz w:val="18"/>
                <w:szCs w:val="18"/>
              </w:rPr>
            </w:pPr>
          </w:p>
        </w:tc>
        <w:tc>
          <w:tcPr>
            <w:tcW w:w="426" w:type="dxa"/>
            <w:tcBorders>
              <w:top w:val="nil"/>
              <w:left w:val="single" w:sz="4" w:space="0" w:color="C00000"/>
              <w:bottom w:val="single" w:sz="4" w:space="0" w:color="C0504D" w:themeColor="accent2"/>
              <w:right w:val="single" w:sz="12" w:space="0" w:color="C00000"/>
            </w:tcBorders>
            <w:shd w:val="clear" w:color="auto" w:fill="FBF7EB"/>
            <w:vAlign w:val="center"/>
          </w:tcPr>
          <w:p w14:paraId="63228CA6" w14:textId="4ED801BB" w:rsidR="00A51405" w:rsidRPr="002D3F53" w:rsidRDefault="00A51405" w:rsidP="007E717E">
            <w:pPr>
              <w:jc w:val="center"/>
              <w:rPr>
                <w:rFonts w:ascii="Arial Narrow" w:hAnsi="Arial Narrow"/>
                <w:b/>
                <w:sz w:val="18"/>
                <w:szCs w:val="18"/>
              </w:rPr>
            </w:pPr>
          </w:p>
        </w:tc>
        <w:tc>
          <w:tcPr>
            <w:tcW w:w="450" w:type="dxa"/>
            <w:tcBorders>
              <w:top w:val="nil"/>
              <w:left w:val="single" w:sz="12" w:space="0" w:color="C00000"/>
              <w:bottom w:val="single" w:sz="4" w:space="0" w:color="C0504D" w:themeColor="accent2"/>
              <w:right w:val="single" w:sz="4" w:space="0" w:color="C00000"/>
            </w:tcBorders>
            <w:shd w:val="clear" w:color="auto" w:fill="FBF7EB"/>
            <w:vAlign w:val="center"/>
          </w:tcPr>
          <w:p w14:paraId="3F7AB850" w14:textId="289033D2" w:rsidR="00A51405" w:rsidRPr="009A6979" w:rsidRDefault="00A51405" w:rsidP="007E717E">
            <w:pPr>
              <w:jc w:val="center"/>
              <w:rPr>
                <w:rFonts w:ascii="Arial Narrow" w:hAnsi="Arial Narrow"/>
                <w:b/>
                <w:sz w:val="18"/>
                <w:szCs w:val="18"/>
              </w:rPr>
            </w:pPr>
            <w:r>
              <w:rPr>
                <w:rFonts w:ascii="Arial Narrow" w:hAnsi="Arial Narrow"/>
                <w:sz w:val="18"/>
                <w:szCs w:val="18"/>
              </w:rPr>
              <w:t>210</w:t>
            </w:r>
          </w:p>
        </w:tc>
        <w:tc>
          <w:tcPr>
            <w:tcW w:w="450" w:type="dxa"/>
            <w:tcBorders>
              <w:top w:val="nil"/>
              <w:left w:val="single" w:sz="4" w:space="0" w:color="C00000"/>
              <w:bottom w:val="single" w:sz="4" w:space="0" w:color="C0504D" w:themeColor="accent2"/>
              <w:right w:val="nil"/>
            </w:tcBorders>
            <w:shd w:val="clear" w:color="auto" w:fill="FBF7EB"/>
            <w:vAlign w:val="center"/>
          </w:tcPr>
          <w:p w14:paraId="61FDA024" w14:textId="3F20C4F9" w:rsidR="00A51405" w:rsidRPr="009A6979" w:rsidRDefault="00A51405" w:rsidP="007E717E">
            <w:pPr>
              <w:jc w:val="center"/>
              <w:rPr>
                <w:rFonts w:ascii="Arial Narrow" w:hAnsi="Arial Narrow"/>
                <w:b/>
                <w:sz w:val="18"/>
                <w:szCs w:val="18"/>
              </w:rPr>
            </w:pPr>
          </w:p>
        </w:tc>
      </w:tr>
      <w:tr w:rsidR="007E717E" w:rsidRPr="009A6979" w14:paraId="65F05053" w14:textId="77777777" w:rsidTr="00A51405">
        <w:trPr>
          <w:jc w:val="center"/>
        </w:trPr>
        <w:tc>
          <w:tcPr>
            <w:tcW w:w="3510" w:type="dxa"/>
            <w:tcBorders>
              <w:top w:val="single" w:sz="2" w:space="0" w:color="C00000"/>
              <w:bottom w:val="single" w:sz="2" w:space="0" w:color="C00000"/>
              <w:right w:val="single" w:sz="12" w:space="0" w:color="C00000"/>
            </w:tcBorders>
            <w:shd w:val="clear" w:color="auto" w:fill="FBF7EB"/>
            <w:vAlign w:val="center"/>
          </w:tcPr>
          <w:p w14:paraId="1DE31B0A" w14:textId="5D9F640E" w:rsidR="007E717E" w:rsidRPr="00A51405" w:rsidRDefault="00FF64A2" w:rsidP="007E717E">
            <w:pPr>
              <w:rPr>
                <w:rFonts w:ascii="Arial Narrow" w:hAnsi="Arial Narrow"/>
                <w:bCs/>
                <w:sz w:val="18"/>
                <w:szCs w:val="18"/>
              </w:rPr>
            </w:pPr>
            <w:r w:rsidRPr="00A51405">
              <w:rPr>
                <w:rFonts w:ascii="Arial Narrow" w:hAnsi="Arial Narrow"/>
                <w:bCs/>
                <w:sz w:val="18"/>
                <w:szCs w:val="18"/>
                <w:lang w:val="sr-Latn-ME"/>
              </w:rPr>
              <w:t>2. Socijalne vjštine sa poznavanjem okoline</w:t>
            </w:r>
          </w:p>
        </w:tc>
        <w:tc>
          <w:tcPr>
            <w:tcW w:w="450" w:type="dxa"/>
            <w:tcBorders>
              <w:top w:val="single" w:sz="4" w:space="0" w:color="C0504D" w:themeColor="accent2"/>
              <w:left w:val="single" w:sz="12" w:space="0" w:color="C00000"/>
              <w:bottom w:val="single" w:sz="4" w:space="0" w:color="C00000"/>
              <w:right w:val="single" w:sz="2" w:space="0" w:color="C00000"/>
            </w:tcBorders>
            <w:shd w:val="clear" w:color="auto" w:fill="FBF7EB"/>
            <w:vAlign w:val="center"/>
          </w:tcPr>
          <w:p w14:paraId="2C911F68" w14:textId="67315B72" w:rsidR="007E717E" w:rsidRDefault="007E717E" w:rsidP="007E717E">
            <w:pPr>
              <w:jc w:val="center"/>
              <w:rPr>
                <w:rFonts w:ascii="Arial Narrow" w:hAnsi="Arial Narrow"/>
                <w:b/>
                <w:sz w:val="18"/>
                <w:szCs w:val="18"/>
              </w:rPr>
            </w:pPr>
            <w:r w:rsidRPr="00EC4672">
              <w:rPr>
                <w:rFonts w:ascii="Arial Narrow" w:hAnsi="Arial Narrow"/>
                <w:sz w:val="18"/>
                <w:szCs w:val="18"/>
              </w:rPr>
              <w:t>72</w:t>
            </w:r>
          </w:p>
        </w:tc>
        <w:tc>
          <w:tcPr>
            <w:tcW w:w="402" w:type="dxa"/>
            <w:tcBorders>
              <w:top w:val="single" w:sz="4" w:space="0" w:color="C0504D" w:themeColor="accent2"/>
              <w:left w:val="single" w:sz="2" w:space="0" w:color="C00000"/>
              <w:bottom w:val="single" w:sz="4" w:space="0" w:color="C00000"/>
              <w:right w:val="single" w:sz="4" w:space="0" w:color="C00000"/>
            </w:tcBorders>
            <w:shd w:val="clear" w:color="auto" w:fill="FBF7EB"/>
            <w:vAlign w:val="center"/>
          </w:tcPr>
          <w:p w14:paraId="566EAB47"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6EAD9C1B"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154AA56E" w14:textId="77777777" w:rsidR="007E717E" w:rsidRDefault="007E717E" w:rsidP="007E717E">
            <w:pP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6BB93CE8"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3C628937" w14:textId="6B8E2031" w:rsidR="007E717E" w:rsidRDefault="007E717E" w:rsidP="007E717E">
            <w:pPr>
              <w:jc w:val="center"/>
              <w:rPr>
                <w:rFonts w:ascii="Arial Narrow" w:hAnsi="Arial Narrow"/>
                <w:b/>
                <w:sz w:val="18"/>
                <w:szCs w:val="18"/>
              </w:rPr>
            </w:pPr>
            <w:r w:rsidRPr="00EC4672">
              <w:rPr>
                <w:rFonts w:ascii="Arial Narrow" w:hAnsi="Arial Narrow"/>
                <w:sz w:val="18"/>
                <w:szCs w:val="18"/>
              </w:rPr>
              <w:t>72</w:t>
            </w: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B36E36A"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73BF2A94"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07D15E24"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06152DA0"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7583FC7C" w14:textId="4675FAB3" w:rsidR="007E717E" w:rsidRDefault="007E717E" w:rsidP="007E717E">
            <w:pPr>
              <w:jc w:val="center"/>
              <w:rPr>
                <w:rFonts w:ascii="Arial Narrow" w:hAnsi="Arial Narrow"/>
                <w:b/>
                <w:sz w:val="18"/>
                <w:szCs w:val="18"/>
              </w:rPr>
            </w:pPr>
            <w:r w:rsidRPr="00EC4672">
              <w:rPr>
                <w:rFonts w:ascii="Arial Narrow" w:hAnsi="Arial Narrow"/>
                <w:sz w:val="18"/>
                <w:szCs w:val="18"/>
              </w:rPr>
              <w:t>66</w:t>
            </w: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637A0513"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5B21969F"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329C411B" w14:textId="77777777" w:rsidR="007E717E" w:rsidRPr="002D3F53"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2F7A7F81" w14:textId="77777777" w:rsidR="007E717E" w:rsidRDefault="007E717E" w:rsidP="007E717E">
            <w:pPr>
              <w:jc w:val="center"/>
              <w:rPr>
                <w:rFonts w:ascii="Arial Narrow" w:hAnsi="Arial Narrow"/>
                <w:b/>
                <w:sz w:val="18"/>
                <w:szCs w:val="18"/>
              </w:rPr>
            </w:pPr>
          </w:p>
        </w:tc>
        <w:tc>
          <w:tcPr>
            <w:tcW w:w="450"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097A3169" w14:textId="371F8B75" w:rsidR="007E717E" w:rsidRDefault="007E717E" w:rsidP="007E717E">
            <w:pPr>
              <w:jc w:val="center"/>
              <w:rPr>
                <w:rFonts w:ascii="Arial Narrow" w:hAnsi="Arial Narrow"/>
                <w:b/>
                <w:sz w:val="18"/>
                <w:szCs w:val="18"/>
              </w:rPr>
            </w:pPr>
            <w:r w:rsidRPr="00EC4672">
              <w:rPr>
                <w:rFonts w:ascii="Arial Narrow" w:hAnsi="Arial Narrow"/>
                <w:sz w:val="18"/>
                <w:szCs w:val="18"/>
              </w:rPr>
              <w:t>210</w:t>
            </w:r>
          </w:p>
        </w:tc>
        <w:tc>
          <w:tcPr>
            <w:tcW w:w="450" w:type="dxa"/>
            <w:tcBorders>
              <w:top w:val="single" w:sz="4" w:space="0" w:color="C0504D" w:themeColor="accent2"/>
              <w:left w:val="single" w:sz="4" w:space="0" w:color="C00000"/>
              <w:bottom w:val="single" w:sz="4" w:space="0" w:color="C00000"/>
              <w:right w:val="nil"/>
            </w:tcBorders>
            <w:shd w:val="clear" w:color="auto" w:fill="FBF7EB"/>
            <w:vAlign w:val="center"/>
          </w:tcPr>
          <w:p w14:paraId="2FC64FCE" w14:textId="77777777" w:rsidR="007E717E" w:rsidRDefault="007E717E" w:rsidP="007E717E">
            <w:pPr>
              <w:jc w:val="center"/>
              <w:rPr>
                <w:rFonts w:ascii="Arial Narrow" w:hAnsi="Arial Narrow"/>
                <w:b/>
                <w:sz w:val="18"/>
                <w:szCs w:val="18"/>
              </w:rPr>
            </w:pPr>
          </w:p>
        </w:tc>
      </w:tr>
      <w:tr w:rsidR="007E717E" w:rsidRPr="009A6979" w14:paraId="592E47FF" w14:textId="77777777" w:rsidTr="00D313D1">
        <w:trPr>
          <w:jc w:val="center"/>
        </w:trPr>
        <w:tc>
          <w:tcPr>
            <w:tcW w:w="3510" w:type="dxa"/>
            <w:tcBorders>
              <w:top w:val="single" w:sz="2" w:space="0" w:color="C00000"/>
              <w:bottom w:val="single" w:sz="4" w:space="0" w:color="C00000"/>
              <w:right w:val="single" w:sz="12" w:space="0" w:color="C00000"/>
            </w:tcBorders>
            <w:shd w:val="clear" w:color="auto" w:fill="FBF7EB"/>
            <w:vAlign w:val="center"/>
          </w:tcPr>
          <w:p w14:paraId="589B06CA" w14:textId="7FB45035" w:rsidR="007E717E" w:rsidRPr="00A51405" w:rsidRDefault="00FF64A2" w:rsidP="007E717E">
            <w:pPr>
              <w:rPr>
                <w:rFonts w:ascii="Arial Narrow" w:hAnsi="Arial Narrow"/>
                <w:bCs/>
                <w:sz w:val="18"/>
                <w:szCs w:val="18"/>
              </w:rPr>
            </w:pPr>
            <w:r w:rsidRPr="00A51405">
              <w:rPr>
                <w:rFonts w:ascii="Arial Narrow" w:hAnsi="Arial Narrow"/>
                <w:bCs/>
                <w:sz w:val="18"/>
                <w:szCs w:val="18"/>
              </w:rPr>
              <w:t>3. Svakodnevne životne vještine sa radnim vaspitanjem</w:t>
            </w:r>
          </w:p>
        </w:tc>
        <w:tc>
          <w:tcPr>
            <w:tcW w:w="450"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4E605DB5" w14:textId="5035C698" w:rsidR="007E717E" w:rsidRDefault="007E717E" w:rsidP="007E717E">
            <w:pPr>
              <w:jc w:val="center"/>
              <w:rPr>
                <w:rFonts w:ascii="Arial Narrow" w:hAnsi="Arial Narrow"/>
                <w:b/>
                <w:sz w:val="18"/>
                <w:szCs w:val="18"/>
              </w:rPr>
            </w:pPr>
            <w:r w:rsidRPr="00EC4672">
              <w:rPr>
                <w:rFonts w:ascii="Arial Narrow" w:hAnsi="Arial Narrow"/>
                <w:sz w:val="18"/>
                <w:szCs w:val="18"/>
              </w:rPr>
              <w:t>72</w:t>
            </w:r>
          </w:p>
        </w:tc>
        <w:tc>
          <w:tcPr>
            <w:tcW w:w="402"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61F7B8ED"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777E4392"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41F33252" w14:textId="77777777" w:rsidR="007E717E" w:rsidRDefault="007E717E" w:rsidP="007E717E">
            <w:pP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29DE5E6A"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52D8CE31" w14:textId="3A108CD0" w:rsidR="007E717E" w:rsidRDefault="007E717E" w:rsidP="007E717E">
            <w:pPr>
              <w:jc w:val="center"/>
              <w:rPr>
                <w:rFonts w:ascii="Arial Narrow" w:hAnsi="Arial Narrow"/>
                <w:b/>
                <w:sz w:val="18"/>
                <w:szCs w:val="18"/>
              </w:rPr>
            </w:pPr>
            <w:r w:rsidRPr="00EC4672">
              <w:rPr>
                <w:rFonts w:ascii="Arial Narrow" w:hAnsi="Arial Narrow"/>
                <w:sz w:val="18"/>
                <w:szCs w:val="18"/>
              </w:rPr>
              <w:t>72</w:t>
            </w: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626B04CA"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3EA3B52A"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969E8CC"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5F149A19"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34688F91" w14:textId="27F6C801" w:rsidR="007E717E" w:rsidRDefault="007E717E" w:rsidP="007E717E">
            <w:pPr>
              <w:jc w:val="center"/>
              <w:rPr>
                <w:rFonts w:ascii="Arial Narrow" w:hAnsi="Arial Narrow"/>
                <w:b/>
                <w:sz w:val="18"/>
                <w:szCs w:val="18"/>
              </w:rPr>
            </w:pPr>
            <w:r w:rsidRPr="00EC4672">
              <w:rPr>
                <w:rFonts w:ascii="Arial Narrow" w:hAnsi="Arial Narrow"/>
                <w:sz w:val="18"/>
                <w:szCs w:val="18"/>
              </w:rPr>
              <w:t>66</w:t>
            </w: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A588964"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19B8165" w14:textId="77777777" w:rsidR="007E717E"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65BFBEC7" w14:textId="77777777" w:rsidR="007E717E" w:rsidRPr="002D3F53" w:rsidRDefault="007E717E" w:rsidP="007E717E">
            <w:pPr>
              <w:jc w:val="center"/>
              <w:rPr>
                <w:rFonts w:ascii="Arial Narrow" w:hAnsi="Arial Narrow"/>
                <w:b/>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0806D640" w14:textId="77777777" w:rsidR="007E717E" w:rsidRDefault="007E717E" w:rsidP="007E717E">
            <w:pPr>
              <w:jc w:val="center"/>
              <w:rPr>
                <w:rFonts w:ascii="Arial Narrow" w:hAnsi="Arial Narrow"/>
                <w:b/>
                <w:sz w:val="18"/>
                <w:szCs w:val="18"/>
              </w:rPr>
            </w:pPr>
          </w:p>
        </w:tc>
        <w:tc>
          <w:tcPr>
            <w:tcW w:w="450"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095615B1" w14:textId="416389EE" w:rsidR="007E717E" w:rsidRDefault="007E717E" w:rsidP="007E717E">
            <w:pPr>
              <w:jc w:val="center"/>
              <w:rPr>
                <w:rFonts w:ascii="Arial Narrow" w:hAnsi="Arial Narrow"/>
                <w:b/>
                <w:sz w:val="18"/>
                <w:szCs w:val="18"/>
              </w:rPr>
            </w:pPr>
            <w:r w:rsidRPr="00EC4672">
              <w:rPr>
                <w:rFonts w:ascii="Arial Narrow" w:hAnsi="Arial Narrow"/>
                <w:sz w:val="18"/>
                <w:szCs w:val="18"/>
              </w:rPr>
              <w:t>210</w:t>
            </w:r>
          </w:p>
        </w:tc>
        <w:tc>
          <w:tcPr>
            <w:tcW w:w="450" w:type="dxa"/>
            <w:tcBorders>
              <w:top w:val="single" w:sz="4" w:space="0" w:color="C0504D" w:themeColor="accent2"/>
              <w:left w:val="single" w:sz="4" w:space="0" w:color="C00000"/>
              <w:bottom w:val="single" w:sz="4" w:space="0" w:color="C00000"/>
              <w:right w:val="nil"/>
            </w:tcBorders>
            <w:shd w:val="clear" w:color="auto" w:fill="FBF7EB"/>
            <w:vAlign w:val="center"/>
          </w:tcPr>
          <w:p w14:paraId="468AE2DE" w14:textId="77777777" w:rsidR="007E717E" w:rsidRDefault="007E717E" w:rsidP="007E717E">
            <w:pPr>
              <w:jc w:val="center"/>
              <w:rPr>
                <w:rFonts w:ascii="Arial Narrow" w:hAnsi="Arial Narrow"/>
                <w:b/>
                <w:sz w:val="18"/>
                <w:szCs w:val="18"/>
              </w:rPr>
            </w:pPr>
          </w:p>
        </w:tc>
      </w:tr>
      <w:tr w:rsidR="00A51405" w:rsidRPr="009A6979" w14:paraId="4E2F94FB" w14:textId="77777777" w:rsidTr="00D313D1">
        <w:trPr>
          <w:jc w:val="center"/>
        </w:trPr>
        <w:tc>
          <w:tcPr>
            <w:tcW w:w="3510" w:type="dxa"/>
            <w:tcBorders>
              <w:top w:val="single" w:sz="4" w:space="0" w:color="C00000"/>
              <w:bottom w:val="single" w:sz="4" w:space="0" w:color="C00000"/>
              <w:right w:val="single" w:sz="12" w:space="0" w:color="C00000"/>
            </w:tcBorders>
            <w:shd w:val="clear" w:color="auto" w:fill="FBF7EB"/>
            <w:vAlign w:val="center"/>
          </w:tcPr>
          <w:p w14:paraId="01836BD5" w14:textId="382CE657" w:rsidR="00A51405" w:rsidRPr="00A51405" w:rsidRDefault="00A51405" w:rsidP="007E717E">
            <w:pPr>
              <w:rPr>
                <w:rFonts w:ascii="Arial Narrow" w:hAnsi="Arial Narrow"/>
                <w:bCs/>
                <w:sz w:val="18"/>
                <w:szCs w:val="18"/>
              </w:rPr>
            </w:pPr>
            <w:r w:rsidRPr="0016652E">
              <w:rPr>
                <w:rFonts w:ascii="Arial Narrow" w:hAnsi="Arial Narrow"/>
                <w:b/>
                <w:sz w:val="18"/>
                <w:szCs w:val="18"/>
              </w:rPr>
              <w:t>UKUPNO: B</w:t>
            </w:r>
            <w:r>
              <w:rPr>
                <w:rFonts w:ascii="Arial Narrow" w:hAnsi="Arial Narrow"/>
                <w:b/>
                <w:sz w:val="18"/>
                <w:szCs w:val="18"/>
              </w:rPr>
              <w:t>1</w:t>
            </w:r>
            <w:r w:rsidRPr="0016652E">
              <w:rPr>
                <w:rFonts w:ascii="Arial Narrow" w:hAnsi="Arial Narrow"/>
                <w:b/>
                <w:sz w:val="18"/>
                <w:szCs w:val="18"/>
              </w:rPr>
              <w:t xml:space="preserve">. </w:t>
            </w:r>
            <w:r>
              <w:rPr>
                <w:rFonts w:ascii="Arial Narrow" w:hAnsi="Arial Narrow"/>
                <w:b/>
                <w:sz w:val="18"/>
                <w:szCs w:val="18"/>
              </w:rPr>
              <w:t>POSEBNI</w:t>
            </w:r>
            <w:r w:rsidRPr="0016652E">
              <w:rPr>
                <w:rFonts w:ascii="Arial Narrow" w:hAnsi="Arial Narrow"/>
                <w:b/>
                <w:sz w:val="18"/>
                <w:szCs w:val="18"/>
              </w:rPr>
              <w:t xml:space="preserve"> MODULI</w:t>
            </w:r>
          </w:p>
        </w:tc>
        <w:tc>
          <w:tcPr>
            <w:tcW w:w="450"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29CC7876" w14:textId="63CC6A04" w:rsidR="00A51405" w:rsidRPr="00A51405" w:rsidRDefault="00A51405" w:rsidP="007E717E">
            <w:pPr>
              <w:jc w:val="center"/>
              <w:rPr>
                <w:rFonts w:ascii="Arial Narrow" w:hAnsi="Arial Narrow"/>
                <w:b/>
                <w:bCs/>
                <w:sz w:val="18"/>
                <w:szCs w:val="18"/>
              </w:rPr>
            </w:pPr>
            <w:r w:rsidRPr="00A51405">
              <w:rPr>
                <w:rFonts w:ascii="Arial Narrow" w:hAnsi="Arial Narrow"/>
                <w:b/>
                <w:bCs/>
                <w:sz w:val="18"/>
                <w:szCs w:val="18"/>
              </w:rPr>
              <w:t>216</w:t>
            </w:r>
          </w:p>
        </w:tc>
        <w:tc>
          <w:tcPr>
            <w:tcW w:w="402"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436158C"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49E55032"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7D42766C" w14:textId="77777777" w:rsidR="00A51405" w:rsidRPr="00A51405" w:rsidRDefault="00A51405" w:rsidP="007E717E">
            <w:pP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79C61719"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3F7122AD" w14:textId="3BAA7DDA" w:rsidR="00A51405" w:rsidRPr="00A51405" w:rsidRDefault="00A51405" w:rsidP="007E717E">
            <w:pPr>
              <w:jc w:val="center"/>
              <w:rPr>
                <w:rFonts w:ascii="Arial Narrow" w:hAnsi="Arial Narrow"/>
                <w:b/>
                <w:bCs/>
                <w:sz w:val="18"/>
                <w:szCs w:val="18"/>
              </w:rPr>
            </w:pPr>
            <w:r w:rsidRPr="00A51405">
              <w:rPr>
                <w:rFonts w:ascii="Arial Narrow" w:hAnsi="Arial Narrow"/>
                <w:b/>
                <w:bCs/>
                <w:sz w:val="18"/>
                <w:szCs w:val="18"/>
              </w:rPr>
              <w:t>216</w:t>
            </w: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724C25C7"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6E5248D0"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65C047C6"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1C8E6CA5"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1EEAB722" w14:textId="5258844A" w:rsidR="00A51405" w:rsidRPr="00A51405" w:rsidRDefault="00A51405" w:rsidP="007E717E">
            <w:pPr>
              <w:jc w:val="center"/>
              <w:rPr>
                <w:rFonts w:ascii="Arial Narrow" w:hAnsi="Arial Narrow"/>
                <w:b/>
                <w:bCs/>
                <w:sz w:val="18"/>
                <w:szCs w:val="18"/>
              </w:rPr>
            </w:pPr>
            <w:r w:rsidRPr="00A51405">
              <w:rPr>
                <w:rFonts w:ascii="Arial Narrow" w:hAnsi="Arial Narrow"/>
                <w:b/>
                <w:bCs/>
                <w:sz w:val="18"/>
                <w:szCs w:val="18"/>
              </w:rPr>
              <w:t>198</w:t>
            </w: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D8047E1"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D5242E1"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47DC77CC"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6FECA094" w14:textId="77777777" w:rsidR="00A51405" w:rsidRPr="00A51405" w:rsidRDefault="00A51405" w:rsidP="007E717E">
            <w:pPr>
              <w:jc w:val="center"/>
              <w:rPr>
                <w:rFonts w:ascii="Arial Narrow" w:hAnsi="Arial Narrow"/>
                <w:b/>
                <w:bCs/>
                <w:sz w:val="18"/>
                <w:szCs w:val="18"/>
              </w:rPr>
            </w:pPr>
          </w:p>
        </w:tc>
        <w:tc>
          <w:tcPr>
            <w:tcW w:w="450"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63D934F1" w14:textId="590DF4CC" w:rsidR="00A51405" w:rsidRPr="00A51405" w:rsidRDefault="00A51405" w:rsidP="007E717E">
            <w:pPr>
              <w:jc w:val="center"/>
              <w:rPr>
                <w:rFonts w:ascii="Arial Narrow" w:hAnsi="Arial Narrow"/>
                <w:b/>
                <w:bCs/>
                <w:sz w:val="18"/>
                <w:szCs w:val="18"/>
              </w:rPr>
            </w:pPr>
            <w:r w:rsidRPr="00A51405">
              <w:rPr>
                <w:rFonts w:ascii="Arial Narrow" w:hAnsi="Arial Narrow"/>
                <w:b/>
                <w:bCs/>
                <w:sz w:val="18"/>
                <w:szCs w:val="18"/>
              </w:rPr>
              <w:t>630</w:t>
            </w:r>
          </w:p>
        </w:tc>
        <w:tc>
          <w:tcPr>
            <w:tcW w:w="450" w:type="dxa"/>
            <w:tcBorders>
              <w:top w:val="single" w:sz="4" w:space="0" w:color="C0504D" w:themeColor="accent2"/>
              <w:left w:val="single" w:sz="4" w:space="0" w:color="C00000"/>
              <w:bottom w:val="single" w:sz="4" w:space="0" w:color="C00000"/>
              <w:right w:val="nil"/>
            </w:tcBorders>
            <w:shd w:val="clear" w:color="auto" w:fill="FBF7EB"/>
            <w:vAlign w:val="center"/>
          </w:tcPr>
          <w:p w14:paraId="1ED0E00A" w14:textId="77777777" w:rsidR="00A51405" w:rsidRDefault="00A51405" w:rsidP="007E717E">
            <w:pPr>
              <w:jc w:val="center"/>
              <w:rPr>
                <w:rFonts w:ascii="Arial Narrow" w:hAnsi="Arial Narrow"/>
                <w:b/>
                <w:sz w:val="18"/>
                <w:szCs w:val="18"/>
              </w:rPr>
            </w:pPr>
          </w:p>
        </w:tc>
      </w:tr>
      <w:tr w:rsidR="00A51405" w:rsidRPr="009A6979" w14:paraId="1B49367A" w14:textId="77777777" w:rsidTr="00D313D1">
        <w:trPr>
          <w:jc w:val="center"/>
        </w:trPr>
        <w:tc>
          <w:tcPr>
            <w:tcW w:w="3510" w:type="dxa"/>
            <w:tcBorders>
              <w:top w:val="single" w:sz="4" w:space="0" w:color="C00000"/>
              <w:bottom w:val="single" w:sz="12" w:space="0" w:color="C00000"/>
              <w:right w:val="single" w:sz="12" w:space="0" w:color="C00000"/>
            </w:tcBorders>
            <w:shd w:val="clear" w:color="auto" w:fill="FBF7EB"/>
            <w:vAlign w:val="center"/>
          </w:tcPr>
          <w:p w14:paraId="7CB53B74" w14:textId="012358FF" w:rsidR="00A51405" w:rsidRPr="00A51405" w:rsidRDefault="00A51405" w:rsidP="007E717E">
            <w:pPr>
              <w:rPr>
                <w:rFonts w:ascii="Arial Narrow" w:hAnsi="Arial Narrow"/>
                <w:bCs/>
                <w:sz w:val="18"/>
                <w:szCs w:val="18"/>
              </w:rPr>
            </w:pPr>
            <w:r w:rsidRPr="0016652E">
              <w:rPr>
                <w:rFonts w:ascii="Arial Narrow" w:hAnsi="Arial Narrow"/>
                <w:b/>
                <w:sz w:val="18"/>
                <w:szCs w:val="18"/>
              </w:rPr>
              <w:t>UDIO U UKUPNOM GOD. FONDU (%)</w:t>
            </w:r>
          </w:p>
        </w:tc>
        <w:tc>
          <w:tcPr>
            <w:tcW w:w="450"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4FB6B937" w14:textId="30BFD96D" w:rsidR="00A51405" w:rsidRPr="00A51405" w:rsidRDefault="00A51405" w:rsidP="007E717E">
            <w:pPr>
              <w:jc w:val="center"/>
              <w:rPr>
                <w:rFonts w:ascii="Arial Narrow" w:hAnsi="Arial Narrow"/>
                <w:b/>
                <w:bCs/>
                <w:sz w:val="18"/>
                <w:szCs w:val="18"/>
              </w:rPr>
            </w:pPr>
            <w:r w:rsidRPr="00A51405">
              <w:rPr>
                <w:rFonts w:ascii="Arial Narrow" w:hAnsi="Arial Narrow"/>
                <w:b/>
                <w:bCs/>
                <w:sz w:val="18"/>
                <w:szCs w:val="18"/>
              </w:rPr>
              <w:t>18,8</w:t>
            </w:r>
          </w:p>
        </w:tc>
        <w:tc>
          <w:tcPr>
            <w:tcW w:w="402"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FEC585C"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1906920C"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C1D9AEC" w14:textId="77777777" w:rsidR="00A51405" w:rsidRPr="00A51405" w:rsidRDefault="00A51405" w:rsidP="007E717E">
            <w:pP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06CD0AEE"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032912F9" w14:textId="4F0D0206" w:rsidR="00A51405" w:rsidRPr="00A51405" w:rsidRDefault="00A51405" w:rsidP="007E717E">
            <w:pPr>
              <w:jc w:val="center"/>
              <w:rPr>
                <w:rFonts w:ascii="Arial Narrow" w:hAnsi="Arial Narrow"/>
                <w:b/>
                <w:bCs/>
                <w:sz w:val="18"/>
                <w:szCs w:val="18"/>
              </w:rPr>
            </w:pPr>
            <w:r w:rsidRPr="00A51405">
              <w:rPr>
                <w:rFonts w:ascii="Arial Narrow" w:hAnsi="Arial Narrow"/>
                <w:b/>
                <w:bCs/>
                <w:sz w:val="18"/>
                <w:szCs w:val="18"/>
              </w:rPr>
              <w:t>18,8</w:t>
            </w: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59C98B02"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23E6C08B"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667565CB"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40CEF9A8"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5F4C84DC" w14:textId="25B97E62" w:rsidR="00A51405" w:rsidRPr="00A51405" w:rsidRDefault="00A51405" w:rsidP="007E717E">
            <w:pPr>
              <w:jc w:val="center"/>
              <w:rPr>
                <w:rFonts w:ascii="Arial Narrow" w:hAnsi="Arial Narrow"/>
                <w:b/>
                <w:bCs/>
                <w:sz w:val="18"/>
                <w:szCs w:val="18"/>
              </w:rPr>
            </w:pPr>
            <w:r w:rsidRPr="00A51405">
              <w:rPr>
                <w:rFonts w:ascii="Arial Narrow" w:hAnsi="Arial Narrow"/>
                <w:b/>
                <w:bCs/>
                <w:sz w:val="18"/>
                <w:szCs w:val="18"/>
              </w:rPr>
              <w:t>18,8</w:t>
            </w: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1591DC2B"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17B814D9"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4" w:space="0" w:color="C00000"/>
            </w:tcBorders>
            <w:shd w:val="clear" w:color="auto" w:fill="FBF7EB"/>
            <w:vAlign w:val="center"/>
          </w:tcPr>
          <w:p w14:paraId="0C04774B" w14:textId="77777777" w:rsidR="00A51405" w:rsidRPr="00A51405" w:rsidRDefault="00A51405" w:rsidP="007E717E">
            <w:pPr>
              <w:jc w:val="center"/>
              <w:rPr>
                <w:rFonts w:ascii="Arial Narrow" w:hAnsi="Arial Narrow"/>
                <w:b/>
                <w:bCs/>
                <w:sz w:val="18"/>
                <w:szCs w:val="18"/>
              </w:rPr>
            </w:pPr>
          </w:p>
        </w:tc>
        <w:tc>
          <w:tcPr>
            <w:tcW w:w="426" w:type="dxa"/>
            <w:tcBorders>
              <w:top w:val="single" w:sz="4" w:space="0" w:color="C0504D" w:themeColor="accent2"/>
              <w:left w:val="single" w:sz="4" w:space="0" w:color="C00000"/>
              <w:bottom w:val="single" w:sz="4" w:space="0" w:color="C00000"/>
              <w:right w:val="single" w:sz="12" w:space="0" w:color="C00000"/>
            </w:tcBorders>
            <w:shd w:val="clear" w:color="auto" w:fill="FBF7EB"/>
            <w:vAlign w:val="center"/>
          </w:tcPr>
          <w:p w14:paraId="22611D0A" w14:textId="77777777" w:rsidR="00A51405" w:rsidRPr="00A51405" w:rsidRDefault="00A51405" w:rsidP="007E717E">
            <w:pPr>
              <w:jc w:val="center"/>
              <w:rPr>
                <w:rFonts w:ascii="Arial Narrow" w:hAnsi="Arial Narrow"/>
                <w:b/>
                <w:bCs/>
                <w:sz w:val="18"/>
                <w:szCs w:val="18"/>
              </w:rPr>
            </w:pPr>
          </w:p>
        </w:tc>
        <w:tc>
          <w:tcPr>
            <w:tcW w:w="450" w:type="dxa"/>
            <w:tcBorders>
              <w:top w:val="single" w:sz="4" w:space="0" w:color="C0504D" w:themeColor="accent2"/>
              <w:left w:val="single" w:sz="12" w:space="0" w:color="C00000"/>
              <w:bottom w:val="single" w:sz="4" w:space="0" w:color="C00000"/>
              <w:right w:val="single" w:sz="4" w:space="0" w:color="C00000"/>
            </w:tcBorders>
            <w:shd w:val="clear" w:color="auto" w:fill="FBF7EB"/>
            <w:vAlign w:val="center"/>
          </w:tcPr>
          <w:p w14:paraId="02A3C33B" w14:textId="4AA60CA9" w:rsidR="00A51405" w:rsidRPr="00A51405" w:rsidRDefault="00A51405" w:rsidP="007E717E">
            <w:pPr>
              <w:jc w:val="center"/>
              <w:rPr>
                <w:rFonts w:ascii="Arial Narrow" w:hAnsi="Arial Narrow"/>
                <w:b/>
                <w:bCs/>
                <w:sz w:val="18"/>
                <w:szCs w:val="18"/>
              </w:rPr>
            </w:pPr>
            <w:r w:rsidRPr="00A51405">
              <w:rPr>
                <w:rFonts w:ascii="Arial Narrow" w:hAnsi="Arial Narrow"/>
                <w:b/>
                <w:bCs/>
                <w:sz w:val="18"/>
                <w:szCs w:val="18"/>
              </w:rPr>
              <w:t>18,8</w:t>
            </w:r>
          </w:p>
        </w:tc>
        <w:tc>
          <w:tcPr>
            <w:tcW w:w="450" w:type="dxa"/>
            <w:tcBorders>
              <w:top w:val="single" w:sz="4" w:space="0" w:color="C0504D" w:themeColor="accent2"/>
              <w:left w:val="single" w:sz="4" w:space="0" w:color="C00000"/>
              <w:bottom w:val="single" w:sz="4" w:space="0" w:color="C00000"/>
              <w:right w:val="nil"/>
            </w:tcBorders>
            <w:shd w:val="clear" w:color="auto" w:fill="FBF7EB"/>
            <w:vAlign w:val="center"/>
          </w:tcPr>
          <w:p w14:paraId="5F85638E" w14:textId="77777777" w:rsidR="00A51405" w:rsidRDefault="00A51405" w:rsidP="007E717E">
            <w:pPr>
              <w:jc w:val="center"/>
              <w:rPr>
                <w:rFonts w:ascii="Arial Narrow" w:hAnsi="Arial Narrow"/>
                <w:b/>
                <w:sz w:val="18"/>
                <w:szCs w:val="18"/>
              </w:rPr>
            </w:pPr>
          </w:p>
        </w:tc>
      </w:tr>
      <w:tr w:rsidR="00C55059" w:rsidRPr="009A6979" w14:paraId="6371662A" w14:textId="77777777" w:rsidTr="00C55059">
        <w:trPr>
          <w:jc w:val="center"/>
        </w:trPr>
        <w:tc>
          <w:tcPr>
            <w:tcW w:w="10800" w:type="dxa"/>
            <w:gridSpan w:val="18"/>
            <w:tcBorders>
              <w:top w:val="single" w:sz="12" w:space="0" w:color="C00000"/>
              <w:bottom w:val="single" w:sz="12" w:space="0" w:color="C00000"/>
              <w:right w:val="nil"/>
            </w:tcBorders>
            <w:shd w:val="clear" w:color="auto" w:fill="F1E5BD"/>
            <w:vAlign w:val="center"/>
          </w:tcPr>
          <w:p w14:paraId="354CEEC9" w14:textId="763F2FFA" w:rsidR="00C55059" w:rsidRPr="009A6979" w:rsidRDefault="00A51405" w:rsidP="00C55059">
            <w:pPr>
              <w:jc w:val="center"/>
              <w:rPr>
                <w:rFonts w:ascii="Arial Narrow" w:hAnsi="Arial Narrow"/>
                <w:b/>
                <w:sz w:val="18"/>
                <w:szCs w:val="18"/>
              </w:rPr>
            </w:pPr>
            <w:r w:rsidRPr="00A51405">
              <w:rPr>
                <w:rFonts w:ascii="Arial Narrow" w:hAnsi="Arial Narrow"/>
                <w:b/>
                <w:sz w:val="18"/>
                <w:szCs w:val="18"/>
                <w:lang w:val="sr-Latn-ME"/>
              </w:rPr>
              <w:t>C. PRAKTIČNI ISPIT</w:t>
            </w:r>
          </w:p>
        </w:tc>
      </w:tr>
      <w:tr w:rsidR="00C55059" w:rsidRPr="009A6979" w14:paraId="725938FC" w14:textId="77777777" w:rsidTr="00A51405">
        <w:trPr>
          <w:jc w:val="center"/>
        </w:trPr>
        <w:tc>
          <w:tcPr>
            <w:tcW w:w="3510" w:type="dxa"/>
            <w:tcBorders>
              <w:top w:val="single" w:sz="12" w:space="0" w:color="C00000"/>
              <w:right w:val="single" w:sz="12" w:space="0" w:color="C00000"/>
            </w:tcBorders>
            <w:shd w:val="clear" w:color="auto" w:fill="FBF7EB"/>
            <w:vAlign w:val="center"/>
          </w:tcPr>
          <w:p w14:paraId="10694E99" w14:textId="77777777" w:rsidR="00C55059" w:rsidRPr="009A6979" w:rsidRDefault="00C55059" w:rsidP="00C55059">
            <w:pPr>
              <w:rPr>
                <w:rFonts w:ascii="Arial Narrow" w:hAnsi="Arial Narrow"/>
                <w:b/>
                <w:sz w:val="18"/>
                <w:szCs w:val="18"/>
              </w:rPr>
            </w:pPr>
            <w:r w:rsidRPr="009A6979">
              <w:rPr>
                <w:rFonts w:ascii="Arial Narrow" w:hAnsi="Arial Narrow"/>
                <w:b/>
                <w:sz w:val="18"/>
                <w:szCs w:val="18"/>
              </w:rPr>
              <w:t xml:space="preserve">C. </w:t>
            </w:r>
            <w:r>
              <w:rPr>
                <w:rFonts w:ascii="Arial Narrow" w:hAnsi="Arial Narrow"/>
                <w:b/>
                <w:sz w:val="18"/>
                <w:szCs w:val="18"/>
              </w:rPr>
              <w:t>PRAKTIČNI</w:t>
            </w:r>
            <w:r w:rsidRPr="009A6979">
              <w:rPr>
                <w:rFonts w:ascii="Arial Narrow" w:hAnsi="Arial Narrow"/>
                <w:b/>
                <w:sz w:val="18"/>
                <w:szCs w:val="18"/>
              </w:rPr>
              <w:t xml:space="preserve"> ISPIT </w:t>
            </w:r>
          </w:p>
        </w:tc>
        <w:tc>
          <w:tcPr>
            <w:tcW w:w="450" w:type="dxa"/>
            <w:tcBorders>
              <w:top w:val="single" w:sz="12" w:space="0" w:color="C00000"/>
              <w:left w:val="single" w:sz="12" w:space="0" w:color="C00000"/>
            </w:tcBorders>
            <w:shd w:val="clear" w:color="auto" w:fill="FBF7EB"/>
            <w:vAlign w:val="center"/>
          </w:tcPr>
          <w:p w14:paraId="32F9084B" w14:textId="77777777" w:rsidR="00C55059" w:rsidRPr="009A6979" w:rsidRDefault="00C55059" w:rsidP="00C55059">
            <w:pPr>
              <w:jc w:val="center"/>
              <w:rPr>
                <w:rFonts w:ascii="Arial Narrow" w:hAnsi="Arial Narrow"/>
                <w:b/>
                <w:sz w:val="18"/>
                <w:szCs w:val="18"/>
              </w:rPr>
            </w:pPr>
          </w:p>
        </w:tc>
        <w:tc>
          <w:tcPr>
            <w:tcW w:w="402" w:type="dxa"/>
            <w:tcBorders>
              <w:top w:val="single" w:sz="12" w:space="0" w:color="C00000"/>
            </w:tcBorders>
            <w:shd w:val="clear" w:color="auto" w:fill="FBF7EB"/>
            <w:vAlign w:val="center"/>
          </w:tcPr>
          <w:p w14:paraId="16BFEE61"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tcBorders>
            <w:shd w:val="clear" w:color="auto" w:fill="FBF7EB"/>
            <w:vAlign w:val="center"/>
          </w:tcPr>
          <w:p w14:paraId="5C28BD81"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tcBorders>
            <w:shd w:val="clear" w:color="auto" w:fill="FBF7EB"/>
            <w:vAlign w:val="center"/>
          </w:tcPr>
          <w:p w14:paraId="21FAD588"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14:paraId="2EDE89D0"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left w:val="single" w:sz="12" w:space="0" w:color="C00000"/>
            </w:tcBorders>
            <w:shd w:val="clear" w:color="auto" w:fill="FBF7EB"/>
            <w:vAlign w:val="center"/>
          </w:tcPr>
          <w:p w14:paraId="2A59CE60"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tcBorders>
            <w:shd w:val="clear" w:color="auto" w:fill="FBF7EB"/>
            <w:vAlign w:val="center"/>
          </w:tcPr>
          <w:p w14:paraId="524EFC3C"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tcBorders>
            <w:shd w:val="clear" w:color="auto" w:fill="FBF7EB"/>
            <w:vAlign w:val="center"/>
          </w:tcPr>
          <w:p w14:paraId="3B2F6EF3"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tcBorders>
            <w:shd w:val="clear" w:color="auto" w:fill="FBF7EB"/>
            <w:vAlign w:val="center"/>
          </w:tcPr>
          <w:p w14:paraId="25C0425C"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14:paraId="5BBE9458"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left w:val="single" w:sz="12" w:space="0" w:color="C00000"/>
            </w:tcBorders>
            <w:shd w:val="clear" w:color="auto" w:fill="FBF7EB"/>
            <w:vAlign w:val="center"/>
          </w:tcPr>
          <w:p w14:paraId="394DD467"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tcBorders>
            <w:shd w:val="clear" w:color="auto" w:fill="FBF7EB"/>
            <w:vAlign w:val="center"/>
          </w:tcPr>
          <w:p w14:paraId="79DA447D"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tcBorders>
            <w:shd w:val="clear" w:color="auto" w:fill="FBF7EB"/>
            <w:vAlign w:val="center"/>
          </w:tcPr>
          <w:p w14:paraId="45825DC8"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tcBorders>
            <w:shd w:val="clear" w:color="auto" w:fill="FBF7EB"/>
            <w:vAlign w:val="center"/>
          </w:tcPr>
          <w:p w14:paraId="35548A90" w14:textId="77777777" w:rsidR="00C55059" w:rsidRPr="009A6979" w:rsidRDefault="00C55059" w:rsidP="00C55059">
            <w:pPr>
              <w:jc w:val="center"/>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14:paraId="0754860A" w14:textId="77777777" w:rsidR="00C55059" w:rsidRPr="009A6979" w:rsidRDefault="00C55059" w:rsidP="00C55059">
            <w:pPr>
              <w:jc w:val="center"/>
              <w:rPr>
                <w:rFonts w:ascii="Arial Narrow" w:hAnsi="Arial Narrow"/>
                <w:b/>
                <w:sz w:val="18"/>
                <w:szCs w:val="18"/>
              </w:rPr>
            </w:pPr>
            <w:r w:rsidRPr="009A6979">
              <w:rPr>
                <w:rFonts w:ascii="Arial Narrow" w:hAnsi="Arial Narrow"/>
                <w:b/>
                <w:sz w:val="18"/>
                <w:szCs w:val="18"/>
              </w:rPr>
              <w:t>2</w:t>
            </w:r>
          </w:p>
        </w:tc>
        <w:tc>
          <w:tcPr>
            <w:tcW w:w="450" w:type="dxa"/>
            <w:tcBorders>
              <w:top w:val="single" w:sz="12" w:space="0" w:color="C00000"/>
              <w:left w:val="single" w:sz="12" w:space="0" w:color="C00000"/>
            </w:tcBorders>
            <w:shd w:val="clear" w:color="auto" w:fill="FBF7EB"/>
            <w:vAlign w:val="center"/>
          </w:tcPr>
          <w:p w14:paraId="50A6EB4C" w14:textId="77777777" w:rsidR="00C55059" w:rsidRPr="009A6979" w:rsidRDefault="00C55059" w:rsidP="00C55059">
            <w:pPr>
              <w:jc w:val="center"/>
              <w:rPr>
                <w:rFonts w:ascii="Arial Narrow" w:hAnsi="Arial Narrow"/>
                <w:b/>
                <w:sz w:val="18"/>
                <w:szCs w:val="18"/>
              </w:rPr>
            </w:pPr>
          </w:p>
        </w:tc>
        <w:tc>
          <w:tcPr>
            <w:tcW w:w="450" w:type="dxa"/>
            <w:tcBorders>
              <w:top w:val="single" w:sz="12" w:space="0" w:color="C00000"/>
              <w:left w:val="single" w:sz="12" w:space="0" w:color="C00000"/>
            </w:tcBorders>
            <w:shd w:val="clear" w:color="auto" w:fill="FBF7EB"/>
            <w:vAlign w:val="center"/>
          </w:tcPr>
          <w:p w14:paraId="2E9DAF42" w14:textId="77777777" w:rsidR="00C55059" w:rsidRPr="009A6979" w:rsidRDefault="00C55059" w:rsidP="00C55059">
            <w:pPr>
              <w:jc w:val="center"/>
              <w:rPr>
                <w:rFonts w:ascii="Arial Narrow" w:hAnsi="Arial Narrow"/>
                <w:b/>
                <w:sz w:val="18"/>
                <w:szCs w:val="18"/>
              </w:rPr>
            </w:pPr>
            <w:r w:rsidRPr="009A6979">
              <w:rPr>
                <w:rFonts w:ascii="Arial Narrow" w:hAnsi="Arial Narrow"/>
                <w:b/>
                <w:sz w:val="18"/>
                <w:szCs w:val="18"/>
              </w:rPr>
              <w:t>2</w:t>
            </w:r>
          </w:p>
        </w:tc>
      </w:tr>
      <w:tr w:rsidR="00C55059" w:rsidRPr="009A6979" w14:paraId="7416C4BD" w14:textId="77777777" w:rsidTr="00C55059">
        <w:trPr>
          <w:jc w:val="center"/>
        </w:trPr>
        <w:tc>
          <w:tcPr>
            <w:tcW w:w="10800" w:type="dxa"/>
            <w:gridSpan w:val="18"/>
            <w:tcBorders>
              <w:top w:val="single" w:sz="12" w:space="0" w:color="C00000"/>
              <w:bottom w:val="single" w:sz="12" w:space="0" w:color="C00000"/>
              <w:right w:val="nil"/>
            </w:tcBorders>
            <w:shd w:val="clear" w:color="auto" w:fill="F1E5BD"/>
            <w:vAlign w:val="center"/>
          </w:tcPr>
          <w:p w14:paraId="63EC1CB9" w14:textId="2AABAFBA" w:rsidR="00C55059" w:rsidRPr="009A6979" w:rsidRDefault="00A51405" w:rsidP="00C55059">
            <w:pPr>
              <w:jc w:val="center"/>
              <w:rPr>
                <w:rFonts w:ascii="Arial Narrow" w:hAnsi="Arial Narrow"/>
                <w:b/>
                <w:sz w:val="18"/>
                <w:szCs w:val="18"/>
              </w:rPr>
            </w:pPr>
            <w:r w:rsidRPr="00A51405">
              <w:rPr>
                <w:rFonts w:ascii="Arial Narrow" w:hAnsi="Arial Narrow"/>
                <w:b/>
                <w:sz w:val="18"/>
                <w:szCs w:val="18"/>
                <w:lang w:val="sr-Latn-ME"/>
              </w:rPr>
              <w:t>D. SLOBODNE AKTIVNOSTI</w:t>
            </w:r>
          </w:p>
        </w:tc>
      </w:tr>
      <w:tr w:rsidR="00C55059" w:rsidRPr="009A6979" w14:paraId="65EC2AE4" w14:textId="77777777" w:rsidTr="00C55059">
        <w:trPr>
          <w:jc w:val="center"/>
        </w:trPr>
        <w:tc>
          <w:tcPr>
            <w:tcW w:w="3510" w:type="dxa"/>
            <w:tcBorders>
              <w:top w:val="single" w:sz="12" w:space="0" w:color="C00000"/>
              <w:bottom w:val="single" w:sz="12" w:space="0" w:color="C00000"/>
              <w:right w:val="single" w:sz="12" w:space="0" w:color="C00000"/>
            </w:tcBorders>
            <w:shd w:val="clear" w:color="auto" w:fill="FBF7EB"/>
            <w:vAlign w:val="center"/>
          </w:tcPr>
          <w:p w14:paraId="28867734" w14:textId="77777777" w:rsidR="00C55059" w:rsidRPr="009A6979" w:rsidRDefault="00C55059" w:rsidP="00C55059">
            <w:pPr>
              <w:rPr>
                <w:rFonts w:ascii="Arial Narrow" w:hAnsi="Arial Narrow"/>
                <w:b/>
                <w:sz w:val="18"/>
                <w:szCs w:val="18"/>
              </w:rPr>
            </w:pPr>
            <w:r w:rsidRPr="009A6979">
              <w:rPr>
                <w:rFonts w:ascii="Arial Narrow" w:hAnsi="Arial Narrow"/>
                <w:b/>
                <w:sz w:val="18"/>
                <w:szCs w:val="18"/>
              </w:rPr>
              <w:t>D. SLOBODNE AKTIVNOSTI</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4997D923" w14:textId="77777777" w:rsidR="00C55059" w:rsidRPr="009A6979" w:rsidRDefault="00C55059" w:rsidP="00C55059">
            <w:pPr>
              <w:jc w:val="center"/>
              <w:rPr>
                <w:rFonts w:ascii="Arial Narrow" w:hAnsi="Arial Narrow"/>
                <w:sz w:val="18"/>
                <w:szCs w:val="18"/>
              </w:rPr>
            </w:pPr>
            <w:r w:rsidRPr="009A6979">
              <w:rPr>
                <w:rFonts w:ascii="Arial Narrow" w:hAnsi="Arial Narrow"/>
                <w:sz w:val="18"/>
                <w:szCs w:val="18"/>
              </w:rPr>
              <w:t>MIN. 36 ČASOVA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6171E5FC" w14:textId="77777777" w:rsidR="00C55059" w:rsidRPr="009A6979" w:rsidRDefault="00C55059" w:rsidP="00C55059">
            <w:pPr>
              <w:jc w:val="center"/>
              <w:rPr>
                <w:rFonts w:ascii="Arial Narrow" w:hAnsi="Arial Narrow"/>
                <w:b/>
                <w:sz w:val="18"/>
                <w:szCs w:val="18"/>
              </w:rPr>
            </w:pPr>
            <w:r w:rsidRPr="009A6979">
              <w:rPr>
                <w:rFonts w:ascii="Arial Narrow" w:hAnsi="Arial Narrow"/>
                <w:sz w:val="18"/>
                <w:szCs w:val="18"/>
              </w:rPr>
              <w:t>MIN. 36 ČASOVA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6990DF51" w14:textId="77777777" w:rsidR="00C55059" w:rsidRPr="009A6979" w:rsidRDefault="00C55059" w:rsidP="00C55059">
            <w:pPr>
              <w:jc w:val="center"/>
              <w:rPr>
                <w:rFonts w:ascii="Arial Narrow" w:hAnsi="Arial Narrow"/>
                <w:b/>
                <w:sz w:val="18"/>
                <w:szCs w:val="18"/>
              </w:rPr>
            </w:pPr>
            <w:r w:rsidRPr="009A6979">
              <w:rPr>
                <w:rFonts w:ascii="Arial Narrow" w:hAnsi="Arial Narrow"/>
                <w:sz w:val="18"/>
                <w:szCs w:val="18"/>
              </w:rPr>
              <w:t>MIN. 33 ČASA</w:t>
            </w:r>
          </w:p>
        </w:tc>
        <w:tc>
          <w:tcPr>
            <w:tcW w:w="900" w:type="dxa"/>
            <w:gridSpan w:val="2"/>
            <w:tcBorders>
              <w:top w:val="single" w:sz="12" w:space="0" w:color="C00000"/>
              <w:left w:val="single" w:sz="12" w:space="0" w:color="C00000"/>
              <w:bottom w:val="single" w:sz="12" w:space="0" w:color="C00000"/>
            </w:tcBorders>
            <w:shd w:val="clear" w:color="auto" w:fill="FBF7EB"/>
            <w:vAlign w:val="center"/>
          </w:tcPr>
          <w:p w14:paraId="75D42068" w14:textId="77777777" w:rsidR="00C55059" w:rsidRPr="009A6979" w:rsidRDefault="00C55059" w:rsidP="00C55059">
            <w:pPr>
              <w:jc w:val="center"/>
              <w:rPr>
                <w:rFonts w:ascii="Arial Narrow" w:hAnsi="Arial Narrow"/>
                <w:b/>
                <w:sz w:val="18"/>
                <w:szCs w:val="18"/>
              </w:rPr>
            </w:pPr>
          </w:p>
        </w:tc>
      </w:tr>
      <w:tr w:rsidR="00C55059" w:rsidRPr="009A6979" w14:paraId="3277A3C9" w14:textId="77777777" w:rsidTr="00C55059">
        <w:trPr>
          <w:jc w:val="center"/>
        </w:trPr>
        <w:tc>
          <w:tcPr>
            <w:tcW w:w="10800" w:type="dxa"/>
            <w:gridSpan w:val="18"/>
            <w:tcBorders>
              <w:top w:val="single" w:sz="12" w:space="0" w:color="C00000"/>
              <w:bottom w:val="single" w:sz="12" w:space="0" w:color="C00000"/>
              <w:right w:val="nil"/>
            </w:tcBorders>
            <w:shd w:val="clear" w:color="auto" w:fill="F1E5BD"/>
            <w:vAlign w:val="center"/>
          </w:tcPr>
          <w:p w14:paraId="3036696F" w14:textId="65BD73A6" w:rsidR="00C55059" w:rsidRPr="009A6979" w:rsidRDefault="00A51405" w:rsidP="00C55059">
            <w:pPr>
              <w:jc w:val="center"/>
              <w:rPr>
                <w:rFonts w:ascii="Arial Narrow" w:hAnsi="Arial Narrow"/>
                <w:b/>
                <w:sz w:val="18"/>
                <w:szCs w:val="18"/>
              </w:rPr>
            </w:pPr>
            <w:r w:rsidRPr="00A51405">
              <w:rPr>
                <w:rFonts w:ascii="Arial Narrow" w:hAnsi="Arial Narrow"/>
                <w:b/>
                <w:sz w:val="18"/>
                <w:szCs w:val="18"/>
                <w:lang w:val="sr-Latn-ME"/>
              </w:rPr>
              <w:t>E. PROFESIONALNA PRAKSA</w:t>
            </w:r>
          </w:p>
        </w:tc>
      </w:tr>
      <w:tr w:rsidR="00C55059" w:rsidRPr="009A6979" w14:paraId="416294A5" w14:textId="77777777" w:rsidTr="00C55059">
        <w:trPr>
          <w:jc w:val="center"/>
        </w:trPr>
        <w:tc>
          <w:tcPr>
            <w:tcW w:w="3510" w:type="dxa"/>
            <w:tcBorders>
              <w:top w:val="single" w:sz="12" w:space="0" w:color="C00000"/>
              <w:bottom w:val="single" w:sz="12" w:space="0" w:color="C00000"/>
              <w:right w:val="single" w:sz="12" w:space="0" w:color="C00000"/>
            </w:tcBorders>
            <w:shd w:val="clear" w:color="auto" w:fill="FBF7EB"/>
            <w:vAlign w:val="center"/>
          </w:tcPr>
          <w:p w14:paraId="32D33568" w14:textId="77777777" w:rsidR="00C55059" w:rsidRPr="009A6979" w:rsidRDefault="00C55059" w:rsidP="00C55059">
            <w:pPr>
              <w:rPr>
                <w:rFonts w:ascii="Arial Narrow" w:hAnsi="Arial Narrow"/>
                <w:b/>
                <w:sz w:val="18"/>
                <w:szCs w:val="18"/>
              </w:rPr>
            </w:pPr>
            <w:r w:rsidRPr="009A6979">
              <w:rPr>
                <w:rFonts w:ascii="Arial Narrow" w:hAnsi="Arial Narrow"/>
                <w:b/>
                <w:sz w:val="18"/>
                <w:szCs w:val="18"/>
              </w:rPr>
              <w:t>E: PROFESIONALNA PRAKSA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6BB49305" w14:textId="77777777" w:rsidR="00C55059" w:rsidRPr="009A6979" w:rsidRDefault="00C55059" w:rsidP="00C55059">
            <w:pPr>
              <w:jc w:val="center"/>
              <w:rPr>
                <w:rFonts w:ascii="Arial Narrow" w:hAnsi="Arial Narrow"/>
                <w:sz w:val="18"/>
                <w:szCs w:val="18"/>
              </w:rPr>
            </w:pPr>
            <w:r w:rsidRPr="003C1CF8">
              <w:rPr>
                <w:rFonts w:ascii="Arial Narrow" w:hAnsi="Arial Narrow"/>
                <w:sz w:val="18"/>
                <w:szCs w:val="18"/>
              </w:rPr>
              <w:t>10 DANA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09792885" w14:textId="77777777" w:rsidR="00C55059" w:rsidRPr="009A6979" w:rsidRDefault="00C55059" w:rsidP="00C55059">
            <w:pPr>
              <w:jc w:val="center"/>
              <w:rPr>
                <w:rFonts w:ascii="Arial Narrow" w:hAnsi="Arial Narrow"/>
                <w:sz w:val="18"/>
                <w:szCs w:val="18"/>
              </w:rPr>
            </w:pPr>
            <w:r w:rsidRPr="003C1CF8">
              <w:rPr>
                <w:rFonts w:ascii="Arial Narrow" w:hAnsi="Arial Narrow"/>
                <w:sz w:val="18"/>
                <w:szCs w:val="18"/>
              </w:rPr>
              <w:t>10 DANA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081439FB" w14:textId="77777777" w:rsidR="00C55059" w:rsidRPr="009A6979" w:rsidRDefault="00C55059" w:rsidP="00C55059">
            <w:pPr>
              <w:jc w:val="center"/>
              <w:rPr>
                <w:rFonts w:ascii="Arial Narrow" w:hAnsi="Arial Narrow"/>
                <w:b/>
                <w:sz w:val="18"/>
                <w:szCs w:val="18"/>
              </w:rPr>
            </w:pPr>
          </w:p>
        </w:tc>
        <w:tc>
          <w:tcPr>
            <w:tcW w:w="900" w:type="dxa"/>
            <w:gridSpan w:val="2"/>
            <w:tcBorders>
              <w:top w:val="single" w:sz="12" w:space="0" w:color="C00000"/>
              <w:left w:val="single" w:sz="12" w:space="0" w:color="C00000"/>
              <w:bottom w:val="single" w:sz="12" w:space="0" w:color="C00000"/>
              <w:right w:val="nil"/>
            </w:tcBorders>
            <w:shd w:val="clear" w:color="auto" w:fill="FBF7EB"/>
            <w:vAlign w:val="center"/>
          </w:tcPr>
          <w:p w14:paraId="0B01067D" w14:textId="77777777" w:rsidR="00C55059" w:rsidRPr="009A6979" w:rsidRDefault="00C55059" w:rsidP="00C55059">
            <w:pPr>
              <w:jc w:val="center"/>
              <w:rPr>
                <w:rFonts w:ascii="Arial Narrow" w:hAnsi="Arial Narrow"/>
                <w:sz w:val="18"/>
                <w:szCs w:val="18"/>
              </w:rPr>
            </w:pPr>
            <w:r>
              <w:rPr>
                <w:rFonts w:ascii="Arial Narrow" w:hAnsi="Arial Narrow"/>
                <w:sz w:val="18"/>
                <w:szCs w:val="18"/>
              </w:rPr>
              <w:t>20 DANA</w:t>
            </w:r>
          </w:p>
        </w:tc>
      </w:tr>
      <w:tr w:rsidR="000023E2" w:rsidRPr="009A6979" w14:paraId="0B2397DA" w14:textId="77777777" w:rsidTr="00D313D1">
        <w:trPr>
          <w:jc w:val="center"/>
        </w:trPr>
        <w:tc>
          <w:tcPr>
            <w:tcW w:w="3510" w:type="dxa"/>
            <w:tcBorders>
              <w:top w:val="single" w:sz="12" w:space="0" w:color="C00000"/>
              <w:bottom w:val="single" w:sz="4" w:space="0" w:color="C00000"/>
              <w:right w:val="single" w:sz="12" w:space="0" w:color="C00000"/>
            </w:tcBorders>
            <w:shd w:val="clear" w:color="auto" w:fill="FBF7EB"/>
            <w:vAlign w:val="center"/>
          </w:tcPr>
          <w:p w14:paraId="7DED505C" w14:textId="3D4A0716" w:rsidR="000023E2" w:rsidRPr="009A6979" w:rsidRDefault="000023E2" w:rsidP="000023E2">
            <w:pPr>
              <w:rPr>
                <w:rFonts w:ascii="Arial Narrow" w:hAnsi="Arial Narrow"/>
                <w:b/>
                <w:sz w:val="18"/>
                <w:szCs w:val="18"/>
              </w:rPr>
            </w:pPr>
            <w:r w:rsidRPr="009A6979">
              <w:rPr>
                <w:rFonts w:ascii="Arial Narrow" w:hAnsi="Arial Narrow"/>
                <w:b/>
                <w:sz w:val="18"/>
                <w:szCs w:val="18"/>
              </w:rPr>
              <w:t>UKUPNO (A+B</w:t>
            </w:r>
            <w:r>
              <w:rPr>
                <w:rFonts w:ascii="Arial Narrow" w:hAnsi="Arial Narrow"/>
                <w:b/>
                <w:sz w:val="18"/>
                <w:szCs w:val="18"/>
              </w:rPr>
              <w:t>+B1</w:t>
            </w:r>
            <w:r w:rsidRPr="009A6979">
              <w:rPr>
                <w:rFonts w:ascii="Arial Narrow" w:hAnsi="Arial Narrow"/>
                <w:b/>
                <w:sz w:val="18"/>
                <w:szCs w:val="18"/>
              </w:rPr>
              <w:t>+C)</w:t>
            </w:r>
          </w:p>
        </w:tc>
        <w:tc>
          <w:tcPr>
            <w:tcW w:w="450"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1430D222" w14:textId="61F85E64" w:rsidR="000023E2" w:rsidRPr="009A6979" w:rsidRDefault="000023E2" w:rsidP="000023E2">
            <w:pPr>
              <w:jc w:val="center"/>
              <w:rPr>
                <w:rFonts w:ascii="Arial Narrow" w:hAnsi="Arial Narrow"/>
                <w:b/>
                <w:sz w:val="18"/>
                <w:szCs w:val="18"/>
              </w:rPr>
            </w:pPr>
            <w:r w:rsidRPr="0016652E">
              <w:rPr>
                <w:rFonts w:ascii="Arial Narrow" w:hAnsi="Arial Narrow"/>
                <w:b/>
                <w:sz w:val="18"/>
                <w:szCs w:val="18"/>
              </w:rPr>
              <w:t>1152</w:t>
            </w:r>
          </w:p>
        </w:tc>
        <w:tc>
          <w:tcPr>
            <w:tcW w:w="402"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FFA2DCE"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BBC0E4E"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87D9156" w14:textId="021F4681"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540</w:t>
            </w: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343D89A1" w14:textId="30570E3B"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40</w:t>
            </w: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37D5A2DB" w14:textId="55DFDEC6" w:rsidR="000023E2" w:rsidRPr="009A6979" w:rsidRDefault="000023E2" w:rsidP="000023E2">
            <w:pPr>
              <w:jc w:val="center"/>
              <w:rPr>
                <w:rFonts w:ascii="Arial Narrow" w:hAnsi="Arial Narrow"/>
                <w:b/>
                <w:sz w:val="18"/>
                <w:szCs w:val="18"/>
              </w:rPr>
            </w:pPr>
            <w:r w:rsidRPr="0016652E">
              <w:rPr>
                <w:rFonts w:ascii="Arial Narrow" w:hAnsi="Arial Narrow"/>
                <w:b/>
                <w:sz w:val="18"/>
                <w:szCs w:val="18"/>
              </w:rPr>
              <w:t>1152</w:t>
            </w: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19D57C55"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E0F9B60"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27C88B31" w14:textId="1F608234"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540</w:t>
            </w: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53909E0F" w14:textId="610011C7"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40</w:t>
            </w:r>
          </w:p>
        </w:tc>
        <w:tc>
          <w:tcPr>
            <w:tcW w:w="426"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6E0C7552" w14:textId="37FECD9F"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1056</w:t>
            </w: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EFDBCC1"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173F1C98"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FBF7EB"/>
            <w:vAlign w:val="center"/>
          </w:tcPr>
          <w:p w14:paraId="6B38BD05" w14:textId="452324CD"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528</w:t>
            </w:r>
          </w:p>
        </w:tc>
        <w:tc>
          <w:tcPr>
            <w:tcW w:w="426" w:type="dxa"/>
            <w:tcBorders>
              <w:top w:val="single" w:sz="4" w:space="0" w:color="C00000"/>
              <w:left w:val="single" w:sz="4" w:space="0" w:color="C00000"/>
              <w:bottom w:val="single" w:sz="4" w:space="0" w:color="C00000"/>
              <w:right w:val="single" w:sz="12" w:space="0" w:color="C00000"/>
            </w:tcBorders>
            <w:shd w:val="clear" w:color="auto" w:fill="FBF7EB"/>
            <w:vAlign w:val="center"/>
          </w:tcPr>
          <w:p w14:paraId="7AB865CB" w14:textId="0A39A06A"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40</w:t>
            </w:r>
          </w:p>
        </w:tc>
        <w:tc>
          <w:tcPr>
            <w:tcW w:w="450" w:type="dxa"/>
            <w:tcBorders>
              <w:top w:val="single" w:sz="4" w:space="0" w:color="C00000"/>
              <w:left w:val="single" w:sz="12" w:space="0" w:color="C00000"/>
              <w:bottom w:val="single" w:sz="4" w:space="0" w:color="C00000"/>
              <w:right w:val="single" w:sz="4" w:space="0" w:color="C00000"/>
            </w:tcBorders>
            <w:shd w:val="clear" w:color="auto" w:fill="FBF7EB"/>
            <w:vAlign w:val="center"/>
          </w:tcPr>
          <w:p w14:paraId="0F261C0D" w14:textId="27BD7771"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3360</w:t>
            </w:r>
          </w:p>
        </w:tc>
        <w:tc>
          <w:tcPr>
            <w:tcW w:w="450" w:type="dxa"/>
            <w:tcBorders>
              <w:top w:val="single" w:sz="4" w:space="0" w:color="C00000"/>
              <w:left w:val="single" w:sz="4" w:space="0" w:color="C00000"/>
              <w:bottom w:val="single" w:sz="4" w:space="0" w:color="C00000"/>
              <w:right w:val="nil"/>
            </w:tcBorders>
            <w:shd w:val="clear" w:color="auto" w:fill="FBF7EB"/>
            <w:vAlign w:val="center"/>
          </w:tcPr>
          <w:p w14:paraId="440EE993" w14:textId="3AFB39C8"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120</w:t>
            </w:r>
          </w:p>
        </w:tc>
      </w:tr>
      <w:tr w:rsidR="000023E2" w:rsidRPr="009A6979" w14:paraId="485252FF" w14:textId="77777777" w:rsidTr="00D313D1">
        <w:trPr>
          <w:jc w:val="center"/>
        </w:trPr>
        <w:tc>
          <w:tcPr>
            <w:tcW w:w="3510" w:type="dxa"/>
            <w:tcBorders>
              <w:top w:val="single" w:sz="4" w:space="0" w:color="C00000"/>
              <w:bottom w:val="single" w:sz="12" w:space="0" w:color="C00000"/>
              <w:right w:val="single" w:sz="12" w:space="0" w:color="C00000"/>
            </w:tcBorders>
            <w:shd w:val="clear" w:color="auto" w:fill="FBF7EB"/>
            <w:vAlign w:val="center"/>
          </w:tcPr>
          <w:p w14:paraId="6F854BCD" w14:textId="77777777" w:rsidR="000023E2" w:rsidRPr="009A6979" w:rsidRDefault="000023E2" w:rsidP="000023E2">
            <w:pPr>
              <w:rPr>
                <w:rFonts w:ascii="Arial Narrow" w:hAnsi="Arial Narrow"/>
                <w:b/>
                <w:sz w:val="18"/>
                <w:szCs w:val="18"/>
              </w:rPr>
            </w:pPr>
            <w:r w:rsidRPr="009A6979">
              <w:rPr>
                <w:rFonts w:ascii="Arial Narrow" w:hAnsi="Arial Narrow"/>
                <w:b/>
                <w:sz w:val="18"/>
                <w:szCs w:val="18"/>
              </w:rPr>
              <w:t>UDIO U UKUPNOM GOD. FONDU (%)</w:t>
            </w:r>
          </w:p>
        </w:tc>
        <w:tc>
          <w:tcPr>
            <w:tcW w:w="450"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67B9EDDB" w14:textId="22F2B309" w:rsidR="000023E2" w:rsidRPr="009A6979" w:rsidRDefault="000023E2" w:rsidP="000023E2">
            <w:pPr>
              <w:jc w:val="center"/>
              <w:rPr>
                <w:rFonts w:ascii="Arial Narrow" w:hAnsi="Arial Narrow"/>
                <w:b/>
                <w:sz w:val="18"/>
                <w:szCs w:val="18"/>
              </w:rPr>
            </w:pPr>
            <w:r w:rsidRPr="0016652E">
              <w:rPr>
                <w:rFonts w:ascii="Arial Narrow" w:hAnsi="Arial Narrow"/>
                <w:b/>
                <w:sz w:val="18"/>
                <w:szCs w:val="18"/>
              </w:rPr>
              <w:t>100</w:t>
            </w:r>
          </w:p>
        </w:tc>
        <w:tc>
          <w:tcPr>
            <w:tcW w:w="402"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62E6EA76"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FBD8D07"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35D82F6B" w14:textId="3561A2C7"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46,9</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419FE899" w14:textId="29CFE9DF" w:rsidR="000023E2" w:rsidRPr="009A6979" w:rsidRDefault="000023E2" w:rsidP="000023E2">
            <w:pPr>
              <w:jc w:val="center"/>
              <w:rPr>
                <w:rFonts w:ascii="Arial Narrow" w:hAnsi="Arial Narrow"/>
                <w:b/>
                <w:sz w:val="18"/>
                <w:szCs w:val="18"/>
              </w:rPr>
            </w:pPr>
            <w:r>
              <w:rPr>
                <w:rFonts w:ascii="Arial Narrow" w:hAnsi="Arial Narrow"/>
                <w:b/>
                <w:sz w:val="18"/>
                <w:szCs w:val="18"/>
              </w:rPr>
              <w:t>100</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2EAB0F6C" w14:textId="02432E49" w:rsidR="000023E2" w:rsidRPr="009A6979" w:rsidRDefault="000023E2" w:rsidP="000023E2">
            <w:pPr>
              <w:jc w:val="center"/>
              <w:rPr>
                <w:rFonts w:ascii="Arial Narrow" w:hAnsi="Arial Narrow"/>
                <w:b/>
                <w:sz w:val="18"/>
                <w:szCs w:val="18"/>
              </w:rPr>
            </w:pPr>
            <w:r w:rsidRPr="0016652E">
              <w:rPr>
                <w:rFonts w:ascii="Arial Narrow" w:hAnsi="Arial Narrow"/>
                <w:b/>
                <w:sz w:val="18"/>
                <w:szCs w:val="18"/>
              </w:rPr>
              <w:t>100</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737B73E7"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621A64AB"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2994E8C9" w14:textId="286B0965"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46,9</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50B339BD" w14:textId="14A4ED1B" w:rsidR="000023E2" w:rsidRPr="009A6979" w:rsidRDefault="000023E2" w:rsidP="000023E2">
            <w:pPr>
              <w:jc w:val="center"/>
              <w:rPr>
                <w:rFonts w:ascii="Arial Narrow" w:hAnsi="Arial Narrow"/>
                <w:b/>
                <w:sz w:val="18"/>
                <w:szCs w:val="18"/>
              </w:rPr>
            </w:pPr>
            <w:r>
              <w:rPr>
                <w:rFonts w:ascii="Arial Narrow" w:hAnsi="Arial Narrow"/>
                <w:b/>
                <w:sz w:val="18"/>
                <w:szCs w:val="18"/>
              </w:rPr>
              <w:t>100</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06BAF5E2" w14:textId="3AF7F7EC"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100</w:t>
            </w: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4D7799FF"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005B9CA3" w14:textId="77777777" w:rsidR="000023E2" w:rsidRPr="009A6979" w:rsidRDefault="000023E2" w:rsidP="000023E2">
            <w:pPr>
              <w:jc w:val="center"/>
              <w:rPr>
                <w:rFonts w:ascii="Arial Narrow" w:hAnsi="Arial Narrow"/>
                <w:b/>
                <w:sz w:val="18"/>
                <w:szCs w:val="18"/>
              </w:rPr>
            </w:pPr>
          </w:p>
        </w:tc>
        <w:tc>
          <w:tcPr>
            <w:tcW w:w="426" w:type="dxa"/>
            <w:tcBorders>
              <w:top w:val="single" w:sz="4" w:space="0" w:color="C00000"/>
              <w:left w:val="single" w:sz="4" w:space="0" w:color="C00000"/>
              <w:bottom w:val="single" w:sz="12" w:space="0" w:color="C00000"/>
              <w:right w:val="single" w:sz="4" w:space="0" w:color="C00000"/>
            </w:tcBorders>
            <w:shd w:val="clear" w:color="auto" w:fill="FBF7EB"/>
            <w:vAlign w:val="center"/>
          </w:tcPr>
          <w:p w14:paraId="5594DA40" w14:textId="55EEE037"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50</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4A85BC91" w14:textId="08D13215"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100</w:t>
            </w:r>
          </w:p>
        </w:tc>
        <w:tc>
          <w:tcPr>
            <w:tcW w:w="450"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079FDD72" w14:textId="77F3604D"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100</w:t>
            </w:r>
          </w:p>
        </w:tc>
        <w:tc>
          <w:tcPr>
            <w:tcW w:w="450" w:type="dxa"/>
            <w:tcBorders>
              <w:top w:val="single" w:sz="4" w:space="0" w:color="C00000"/>
              <w:left w:val="single" w:sz="4" w:space="0" w:color="C00000"/>
              <w:bottom w:val="single" w:sz="12" w:space="0" w:color="C00000"/>
              <w:right w:val="nil"/>
            </w:tcBorders>
            <w:shd w:val="clear" w:color="auto" w:fill="FBF7EB"/>
            <w:vAlign w:val="center"/>
          </w:tcPr>
          <w:p w14:paraId="1AFF1EEE" w14:textId="14C342D6" w:rsidR="000023E2" w:rsidRPr="009A6979" w:rsidRDefault="000023E2" w:rsidP="000023E2">
            <w:pPr>
              <w:jc w:val="center"/>
              <w:rPr>
                <w:rFonts w:ascii="Arial Narrow" w:hAnsi="Arial Narrow"/>
                <w:b/>
                <w:sz w:val="18"/>
                <w:szCs w:val="18"/>
              </w:rPr>
            </w:pPr>
            <w:r w:rsidRPr="00AF248F">
              <w:rPr>
                <w:rFonts w:ascii="Arial Narrow" w:hAnsi="Arial Narrow"/>
                <w:b/>
                <w:sz w:val="18"/>
                <w:szCs w:val="18"/>
              </w:rPr>
              <w:t>100</w:t>
            </w:r>
          </w:p>
        </w:tc>
      </w:tr>
    </w:tbl>
    <w:p w14:paraId="1946E5DE" w14:textId="77777777" w:rsidR="005A62A3" w:rsidRDefault="005A62A3" w:rsidP="00720CDA">
      <w:pPr>
        <w:spacing w:before="120" w:after="0" w:line="240" w:lineRule="auto"/>
        <w:rPr>
          <w:rFonts w:ascii="Arial Narrow" w:hAnsi="Arial Narrow"/>
        </w:rPr>
      </w:pPr>
    </w:p>
    <w:p w14:paraId="4FED3855" w14:textId="77777777" w:rsidR="00720CDA" w:rsidRPr="00720CDA" w:rsidRDefault="00720CDA" w:rsidP="00720CDA">
      <w:pPr>
        <w:spacing w:before="120" w:after="0" w:line="240" w:lineRule="auto"/>
        <w:rPr>
          <w:rFonts w:ascii="Arial Narrow" w:hAnsi="Arial Narrow"/>
        </w:rPr>
      </w:pPr>
      <w:r w:rsidRPr="00720CDA">
        <w:rPr>
          <w:rFonts w:ascii="Arial Narrow" w:hAnsi="Arial Narrow"/>
        </w:rPr>
        <w:t>T – Teorijska nastava</w:t>
      </w:r>
    </w:p>
    <w:p w14:paraId="5A97080B" w14:textId="77777777" w:rsidR="00720CDA" w:rsidRPr="00720CDA" w:rsidRDefault="00720CDA" w:rsidP="00720CDA">
      <w:pPr>
        <w:spacing w:after="0" w:line="240" w:lineRule="auto"/>
        <w:rPr>
          <w:rFonts w:ascii="Arial Narrow" w:hAnsi="Arial Narrow"/>
        </w:rPr>
      </w:pPr>
      <w:r w:rsidRPr="00720CDA">
        <w:rPr>
          <w:rFonts w:ascii="Arial Narrow" w:hAnsi="Arial Narrow"/>
        </w:rPr>
        <w:t xml:space="preserve">V – Vježbe </w:t>
      </w:r>
    </w:p>
    <w:p w14:paraId="6F1C6ECD" w14:textId="77777777" w:rsidR="00720CDA" w:rsidRPr="00720CDA" w:rsidRDefault="00720CDA" w:rsidP="00720CDA">
      <w:pPr>
        <w:spacing w:after="0" w:line="240" w:lineRule="auto"/>
        <w:rPr>
          <w:rFonts w:ascii="Arial Narrow" w:hAnsi="Arial Narrow"/>
        </w:rPr>
      </w:pPr>
      <w:r w:rsidRPr="00720CDA">
        <w:rPr>
          <w:rFonts w:ascii="Arial Narrow" w:hAnsi="Arial Narrow"/>
        </w:rPr>
        <w:t>P – Praktično obrazovanje (Praktična nastava)</w:t>
      </w:r>
    </w:p>
    <w:p w14:paraId="30D3A263" w14:textId="77777777" w:rsidR="00720CDA" w:rsidRPr="00720CDA" w:rsidRDefault="00720CDA" w:rsidP="00720CDA">
      <w:pPr>
        <w:spacing w:after="0" w:line="240" w:lineRule="auto"/>
        <w:rPr>
          <w:rFonts w:ascii="Arial Narrow" w:hAnsi="Arial Narrow"/>
        </w:rPr>
      </w:pPr>
      <w:r w:rsidRPr="00720CDA">
        <w:rPr>
          <w:rFonts w:ascii="Arial Narrow" w:hAnsi="Arial Narrow"/>
        </w:rPr>
        <w:t>KV – Kreditna vrijednost</w:t>
      </w:r>
    </w:p>
    <w:p w14:paraId="420989CE" w14:textId="77777777" w:rsidR="00720CDA" w:rsidRDefault="00720CDA" w:rsidP="00720CDA">
      <w:pPr>
        <w:spacing w:after="0" w:line="240" w:lineRule="auto"/>
        <w:rPr>
          <w:rFonts w:ascii="Arial Narrow" w:hAnsi="Arial Narrow"/>
        </w:rPr>
      </w:pPr>
      <w:r w:rsidRPr="00720CDA">
        <w:rPr>
          <w:rFonts w:ascii="Arial Narrow" w:hAnsi="Arial Narrow"/>
        </w:rPr>
        <w:t>∑ - Suma (Godišnji fond časova)</w:t>
      </w:r>
    </w:p>
    <w:p w14:paraId="2E0763C3" w14:textId="77777777" w:rsidR="00A51405" w:rsidRDefault="00A51405" w:rsidP="00720CDA">
      <w:pPr>
        <w:spacing w:after="0" w:line="240" w:lineRule="auto"/>
        <w:rPr>
          <w:rFonts w:ascii="Arial Narrow" w:hAnsi="Arial Narrow"/>
        </w:rPr>
      </w:pPr>
    </w:p>
    <w:p w14:paraId="2136B2EE" w14:textId="77777777" w:rsidR="00A51405" w:rsidRDefault="00A51405" w:rsidP="00720CDA">
      <w:pPr>
        <w:spacing w:after="0" w:line="240" w:lineRule="auto"/>
        <w:rPr>
          <w:rFonts w:ascii="Arial Narrow" w:hAnsi="Arial Narrow"/>
        </w:rPr>
      </w:pPr>
    </w:p>
    <w:p w14:paraId="29D902B7" w14:textId="77777777" w:rsidR="00A51405" w:rsidRPr="00720CDA" w:rsidRDefault="00A51405" w:rsidP="00720CDA">
      <w:pPr>
        <w:spacing w:after="0" w:line="240" w:lineRule="auto"/>
        <w:rPr>
          <w:rFonts w:ascii="Arial Narrow" w:hAnsi="Arial Narrow"/>
        </w:rPr>
      </w:pPr>
    </w:p>
    <w:p w14:paraId="752457F9" w14:textId="77777777" w:rsidR="00A51405" w:rsidRPr="00B44FF9" w:rsidRDefault="00A51405" w:rsidP="00A51405">
      <w:pPr>
        <w:spacing w:before="120" w:after="120" w:line="240" w:lineRule="auto"/>
        <w:rPr>
          <w:rFonts w:ascii="Arial Narrow" w:hAnsi="Arial Narrow"/>
          <w:b/>
        </w:rPr>
      </w:pPr>
      <w:r w:rsidRPr="00720CDA">
        <w:rPr>
          <w:rFonts w:ascii="Arial Narrow" w:hAnsi="Arial Narrow"/>
          <w:b/>
        </w:rPr>
        <w:t xml:space="preserve">Napomene: </w:t>
      </w:r>
    </w:p>
    <w:p w14:paraId="0E4FF421" w14:textId="77777777" w:rsidR="00A51405" w:rsidRPr="004D1771" w:rsidRDefault="00A51405" w:rsidP="00A51405">
      <w:pPr>
        <w:numPr>
          <w:ilvl w:val="0"/>
          <w:numId w:val="1"/>
        </w:numPr>
        <w:tabs>
          <w:tab w:val="left" w:pos="284"/>
        </w:tabs>
        <w:spacing w:after="0" w:line="240" w:lineRule="auto"/>
        <w:ind w:left="288" w:hanging="288"/>
        <w:jc w:val="both"/>
        <w:rPr>
          <w:rFonts w:ascii="Arial Narrow" w:hAnsi="Arial Narrow"/>
          <w:lang w:val="pl-PL"/>
        </w:rPr>
      </w:pPr>
      <w:r w:rsidRPr="004D1771">
        <w:rPr>
          <w:rFonts w:ascii="Arial Narrow" w:hAnsi="Arial Narrow"/>
          <w:lang w:val="pl-PL"/>
        </w:rPr>
        <w:t>Nastavni plan sadrži ukupni godišnji fond časova, godišnji fond časova za svaki modul/ predmet, kao i godišnji fond časova prema oblicima nastave (teorijska nastava, vježbe i praktična nastava). Škola sama raspoređuje sedmični broj časova u odnosu na godišnji. Preporučeni sedmični fond časova se dobija podjelom ukupnog broja časova modula sa brojem radnih nedjelja u toku školske godine.</w:t>
      </w:r>
    </w:p>
    <w:p w14:paraId="76D44D9C" w14:textId="77777777" w:rsidR="00A51405" w:rsidRPr="004D1771" w:rsidRDefault="00A51405" w:rsidP="00A51405">
      <w:pPr>
        <w:numPr>
          <w:ilvl w:val="0"/>
          <w:numId w:val="1"/>
        </w:numPr>
        <w:tabs>
          <w:tab w:val="left" w:pos="284"/>
        </w:tabs>
        <w:spacing w:after="0" w:line="240" w:lineRule="auto"/>
        <w:ind w:left="288" w:hanging="288"/>
        <w:jc w:val="both"/>
        <w:rPr>
          <w:rFonts w:ascii="Arial Narrow" w:hAnsi="Arial Narrow"/>
          <w:lang w:val="pl-PL"/>
        </w:rPr>
      </w:pPr>
      <w:r w:rsidRPr="004D1771">
        <w:rPr>
          <w:rFonts w:ascii="Arial Narrow" w:hAnsi="Arial Narrow"/>
          <w:lang w:val="pl-PL"/>
        </w:rPr>
        <w:t>Praktično obrazovanje (praktična nastava) se realizuje u okviru stručnih modula, u školi i po mogućnosti kod poslodavca. U zavisnosti od materijalnih uslova u školi i kod poslodavca, praktično obrazovanje (praktična nastava) se može djelimično realizovati i kod poslodavca.</w:t>
      </w:r>
    </w:p>
    <w:p w14:paraId="49B25800" w14:textId="77777777" w:rsidR="00A51405" w:rsidRPr="004D1771" w:rsidRDefault="00A51405" w:rsidP="00A51405">
      <w:pPr>
        <w:numPr>
          <w:ilvl w:val="0"/>
          <w:numId w:val="1"/>
        </w:numPr>
        <w:tabs>
          <w:tab w:val="left" w:pos="284"/>
        </w:tabs>
        <w:spacing w:after="0" w:line="240" w:lineRule="auto"/>
        <w:ind w:left="288" w:hanging="288"/>
        <w:jc w:val="both"/>
        <w:rPr>
          <w:rFonts w:ascii="Arial Narrow" w:hAnsi="Arial Narrow"/>
          <w:lang w:val="pl-PL"/>
        </w:rPr>
      </w:pPr>
      <w:r w:rsidRPr="004D1771">
        <w:rPr>
          <w:rFonts w:ascii="Arial Narrow" w:hAnsi="Arial Narrow"/>
          <w:lang w:val="pl-PL"/>
        </w:rPr>
        <w:lastRenderedPageBreak/>
        <w:t>Posebni moduli se realizuju prema planu stručne službe. U okviru sadržaja ovih modula realizuju se teme: B1 - koordinacija i motorika, držanje tijela, prevencija tjelesnih deformiteta, ritmička gimnastika i zdrava ishrana; B2 – socijalna komunikacija, socijalna interakcija i saradnja, adaptivno ponašanje u radnom okruženju, muzička kreativnost; B3 – briga o sebi, život u domaćinstvu, oblačenje i održavanje odjeće i obuće, hortikulturne aktivnosti, radno okupacione radionice, likovna kreativnost. Moduli su obavezni za sve učenike, ali se ne ocjenjuju.</w:t>
      </w:r>
    </w:p>
    <w:p w14:paraId="0FC33B8F" w14:textId="3738D5AE" w:rsidR="008D4808" w:rsidRPr="00FB1CDA" w:rsidRDefault="008D4808" w:rsidP="00FB1CDA">
      <w:pPr>
        <w:rPr>
          <w:rFonts w:ascii="Arial Narrow" w:hAnsi="Arial Narrow"/>
          <w:b/>
        </w:rPr>
      </w:pPr>
      <w:r w:rsidRPr="003A376D">
        <w:rPr>
          <w:rFonts w:ascii="Arial Narrow" w:hAnsi="Arial Narrow"/>
          <w:b/>
        </w:rPr>
        <w:br w:type="page"/>
      </w:r>
    </w:p>
    <w:bookmarkStart w:id="6" w:name="_Toc227045978" w:displacedByCustomXml="next"/>
    <w:sdt>
      <w:sdtPr>
        <w:rPr>
          <w:color w:val="C00000"/>
          <w:sz w:val="32"/>
        </w:rPr>
        <w:id w:val="1440101911"/>
        <w:placeholder>
          <w:docPart w:val="DefaultPlaceholder_1081868574"/>
        </w:placeholder>
      </w:sdtPr>
      <w:sdtEndPr/>
      <w:sdtContent>
        <w:p w14:paraId="4FD08543" w14:textId="400FA9F9" w:rsidR="0023225A" w:rsidRPr="00E42366" w:rsidRDefault="0023225A" w:rsidP="00E42366">
          <w:pPr>
            <w:pStyle w:val="Heading1"/>
            <w:rPr>
              <w:color w:val="C00000"/>
              <w:sz w:val="32"/>
            </w:rPr>
          </w:pPr>
          <w:r w:rsidRPr="00E42366">
            <w:rPr>
              <w:color w:val="C00000"/>
              <w:sz w:val="32"/>
            </w:rPr>
            <w:t xml:space="preserve">II POSEBNI </w:t>
          </w:r>
          <w:proofErr w:type="gramStart"/>
          <w:r w:rsidRPr="00E42366">
            <w:rPr>
              <w:color w:val="C00000"/>
              <w:sz w:val="32"/>
            </w:rPr>
            <w:t xml:space="preserve">DIO </w:t>
          </w:r>
          <w:r w:rsidR="001B4067">
            <w:rPr>
              <w:color w:val="C00000"/>
              <w:sz w:val="32"/>
            </w:rPr>
            <w:t xml:space="preserve"> POSEBNOG</w:t>
          </w:r>
          <w:proofErr w:type="gramEnd"/>
          <w:r w:rsidR="001B4067">
            <w:rPr>
              <w:color w:val="C00000"/>
              <w:sz w:val="32"/>
            </w:rPr>
            <w:t xml:space="preserve"> </w:t>
          </w:r>
          <w:r w:rsidRPr="00E42366">
            <w:rPr>
              <w:color w:val="C00000"/>
              <w:sz w:val="32"/>
            </w:rPr>
            <w:t>OBRAZOVNOG PROGRAMA</w:t>
          </w:r>
        </w:p>
      </w:sdtContent>
    </w:sdt>
    <w:bookmarkEnd w:id="6" w:displacedByCustomXml="prev"/>
    <w:bookmarkStart w:id="7" w:name="_Toc227045979" w:displacedByCustomXml="next"/>
    <w:sdt>
      <w:sdtPr>
        <w:id w:val="-1316328807"/>
        <w:lock w:val="sdtContentLocked"/>
        <w:placeholder>
          <w:docPart w:val="DefaultPlaceholder_1081868574"/>
        </w:placeholder>
      </w:sdtPr>
      <w:sdtEndPr/>
      <w:sdtContent>
        <w:p w14:paraId="0D952A8B" w14:textId="77777777" w:rsidR="0023225A" w:rsidRPr="00E42366" w:rsidRDefault="00263950" w:rsidP="00263950">
          <w:pPr>
            <w:pStyle w:val="Heading1"/>
            <w:pBdr>
              <w:bottom w:val="single" w:sz="4" w:space="1" w:color="C00000"/>
            </w:pBdr>
          </w:pPr>
          <w:r>
            <w:t xml:space="preserve">3. </w:t>
          </w:r>
          <w:r w:rsidR="0023225A" w:rsidRPr="00E42366">
            <w:t>MODULI</w:t>
          </w:r>
        </w:p>
      </w:sdtContent>
    </w:sdt>
    <w:bookmarkEnd w:id="7" w:displacedByCustomXml="prev"/>
    <w:bookmarkStart w:id="8" w:name="_Toc227045980" w:displacedByCustomXml="next"/>
    <w:sdt>
      <w:sdtPr>
        <w:rPr>
          <w:rStyle w:val="Style15"/>
          <w:szCs w:val="20"/>
        </w:rPr>
        <w:id w:val="1697040658"/>
        <w:lock w:val="sdtContentLocked"/>
        <w:placeholder>
          <w:docPart w:val="DefaultPlaceholder_1081868574"/>
        </w:placeholder>
      </w:sdtPr>
      <w:sdtEndPr>
        <w:rPr>
          <w:rStyle w:val="Style15"/>
        </w:rPr>
      </w:sdtEndPr>
      <w:sdtContent>
        <w:p w14:paraId="2E8DC9C0" w14:textId="77777777" w:rsidR="0023225A" w:rsidRDefault="00615C14" w:rsidP="00BF591C">
          <w:pPr>
            <w:pStyle w:val="Heading2"/>
            <w:rPr>
              <w:rStyle w:val="Style15"/>
              <w:szCs w:val="20"/>
            </w:rPr>
          </w:pPr>
          <w:r>
            <w:rPr>
              <w:rStyle w:val="Style15"/>
              <w:szCs w:val="20"/>
            </w:rPr>
            <w:t xml:space="preserve">3.1. </w:t>
          </w:r>
          <w:r w:rsidR="0023225A" w:rsidRPr="00E42366">
            <w:rPr>
              <w:rStyle w:val="Style15"/>
              <w:szCs w:val="20"/>
            </w:rPr>
            <w:t xml:space="preserve">OPŠTEOBRAZOVNI MODUL </w:t>
          </w:r>
        </w:p>
      </w:sdtContent>
    </w:sdt>
    <w:bookmarkEnd w:id="8" w:displacedByCustomXml="prev"/>
    <w:bookmarkStart w:id="9" w:name="_Toc483321643" w:displacedByCustomXml="next"/>
    <w:sdt>
      <w:sdtPr>
        <w:rPr>
          <w:rFonts w:ascii="Arial Narrow" w:hAnsi="Arial Narrow"/>
          <w:b/>
          <w:lang w:val="sl-SI" w:eastAsia="sl-SI"/>
        </w:rPr>
        <w:id w:val="-987170951"/>
        <w:placeholder>
          <w:docPart w:val="DefaultPlaceholder_1081868574"/>
        </w:placeholder>
      </w:sdtPr>
      <w:sdtEndPr/>
      <w:sdtContent>
        <w:p w14:paraId="10818785" w14:textId="77777777" w:rsidR="00615C14" w:rsidRPr="004C46DC" w:rsidRDefault="00615C14" w:rsidP="00720CDA">
          <w:pPr>
            <w:spacing w:before="240" w:after="240" w:line="240" w:lineRule="auto"/>
            <w:rPr>
              <w:rFonts w:ascii="Arial Narrow" w:hAnsi="Arial Narrow"/>
              <w:b/>
              <w:lang w:val="sl-SI" w:eastAsia="sl-SI"/>
            </w:rPr>
          </w:pPr>
          <w:r w:rsidRPr="004C46DC">
            <w:rPr>
              <w:rFonts w:ascii="Arial Narrow" w:hAnsi="Arial Narrow"/>
              <w:b/>
              <w:lang w:val="sl-SI" w:eastAsia="sl-SI"/>
            </w:rPr>
            <w:t>OBAVEZNI OPŠTEOBRAZOVNI PREDMETI:</w:t>
          </w:r>
        </w:p>
        <w:bookmarkEnd w:id="9" w:displacedByCustomXml="next"/>
      </w:sdtContent>
    </w:sdt>
    <w:p w14:paraId="5438B8B4" w14:textId="77777777" w:rsidR="00500546" w:rsidRPr="00E618FF" w:rsidRDefault="00500546" w:rsidP="005F3AA6">
      <w:pPr>
        <w:pStyle w:val="ListParagraph"/>
        <w:numPr>
          <w:ilvl w:val="0"/>
          <w:numId w:val="4"/>
        </w:numPr>
        <w:spacing w:before="120" w:after="0" w:line="360" w:lineRule="auto"/>
        <w:ind w:left="360" w:hanging="360"/>
        <w:rPr>
          <w:rFonts w:ascii="Arial Narrow" w:hAnsi="Arial Narrow"/>
          <w:b/>
          <w:caps/>
          <w:lang w:val="en-GB"/>
        </w:rPr>
      </w:pPr>
      <w:r w:rsidRPr="00E618FF">
        <w:rPr>
          <w:rFonts w:ascii="Arial Narrow" w:hAnsi="Arial Narrow"/>
          <w:b/>
          <w:caps/>
          <w:lang w:val="en-GB"/>
        </w:rPr>
        <w:t>Crnogorski - srpski, bosanski, hrvatski jezik i književnost</w:t>
      </w:r>
    </w:p>
    <w:p w14:paraId="2E16DBE1" w14:textId="46B0606B" w:rsidR="00500546" w:rsidRPr="001B4067" w:rsidRDefault="00500546" w:rsidP="005F3AA6">
      <w:pPr>
        <w:pStyle w:val="ListParagraph"/>
        <w:numPr>
          <w:ilvl w:val="0"/>
          <w:numId w:val="4"/>
        </w:numPr>
        <w:spacing w:before="120" w:after="0" w:line="360" w:lineRule="auto"/>
        <w:ind w:left="360" w:hanging="360"/>
        <w:rPr>
          <w:rFonts w:ascii="Arial Narrow" w:hAnsi="Arial Narrow"/>
          <w:b/>
          <w:caps/>
          <w:lang w:val="en-GB"/>
        </w:rPr>
      </w:pPr>
      <w:r w:rsidRPr="00E618FF">
        <w:rPr>
          <w:rFonts w:ascii="Arial Narrow" w:hAnsi="Arial Narrow"/>
          <w:b/>
          <w:caps/>
          <w:lang w:val="en-GB"/>
        </w:rPr>
        <w:t>matematika</w:t>
      </w:r>
    </w:p>
    <w:p w14:paraId="3DFE03CE" w14:textId="77777777" w:rsidR="00500546" w:rsidRPr="00E618FF" w:rsidRDefault="00500546" w:rsidP="005F3AA6">
      <w:pPr>
        <w:pStyle w:val="ListParagraph"/>
        <w:numPr>
          <w:ilvl w:val="0"/>
          <w:numId w:val="4"/>
        </w:numPr>
        <w:spacing w:before="120" w:after="0" w:line="360" w:lineRule="auto"/>
        <w:ind w:left="360" w:hanging="360"/>
        <w:rPr>
          <w:rFonts w:ascii="Arial Narrow" w:hAnsi="Arial Narrow"/>
          <w:b/>
          <w:caps/>
          <w:lang w:val="en-GB"/>
        </w:rPr>
      </w:pPr>
      <w:r w:rsidRPr="00E618FF">
        <w:rPr>
          <w:rFonts w:ascii="Arial Narrow" w:hAnsi="Arial Narrow"/>
          <w:b/>
          <w:caps/>
          <w:lang w:val="en-GB"/>
        </w:rPr>
        <w:t>fizičko vaspitanje</w:t>
      </w:r>
    </w:p>
    <w:sdt>
      <w:sdtPr>
        <w:rPr>
          <w:rFonts w:ascii="Arial Narrow" w:hAnsi="Arial Narrow"/>
          <w:b/>
        </w:rPr>
        <w:id w:val="-1404215546"/>
        <w:placeholder>
          <w:docPart w:val="DefaultPlaceholder_1081868574"/>
        </w:placeholder>
      </w:sdtPr>
      <w:sdtEndPr>
        <w:rPr>
          <w:b w:val="0"/>
          <w:lang w:val="pl-PL"/>
        </w:rPr>
      </w:sdtEndPr>
      <w:sdtContent>
        <w:sdt>
          <w:sdtPr>
            <w:rPr>
              <w:rFonts w:ascii="Arial Narrow" w:hAnsi="Arial Narrow"/>
              <w:b/>
            </w:rPr>
            <w:id w:val="838116564"/>
            <w:lock w:val="sdtContentLocked"/>
            <w:placeholder>
              <w:docPart w:val="DefaultPlaceholder_1081868574"/>
            </w:placeholder>
          </w:sdtPr>
          <w:sdtEndPr>
            <w:rPr>
              <w:b w:val="0"/>
              <w:lang w:val="pl-PL"/>
            </w:rPr>
          </w:sdtEndPr>
          <w:sdtContent>
            <w:p w14:paraId="00C07207" w14:textId="77777777" w:rsidR="00A372F0" w:rsidRPr="00A372F0" w:rsidRDefault="00A372F0" w:rsidP="00A372F0">
              <w:pPr>
                <w:spacing w:before="240" w:after="120" w:line="240" w:lineRule="auto"/>
                <w:jc w:val="both"/>
                <w:rPr>
                  <w:rFonts w:ascii="Arial Narrow" w:hAnsi="Arial Narrow"/>
                  <w:b/>
                </w:rPr>
              </w:pPr>
              <w:r w:rsidRPr="00A372F0">
                <w:rPr>
                  <w:rFonts w:ascii="Arial Narrow" w:hAnsi="Arial Narrow"/>
                  <w:b/>
                </w:rPr>
                <w:t xml:space="preserve">Napomena: </w:t>
              </w:r>
            </w:p>
          </w:sdtContent>
        </w:sdt>
        <w:p w14:paraId="71E31B41" w14:textId="38EFFC4A" w:rsidR="00A372F0" w:rsidRDefault="00615C14" w:rsidP="007271CB">
          <w:pPr>
            <w:jc w:val="both"/>
          </w:pPr>
          <w:r>
            <w:rPr>
              <w:rFonts w:ascii="Arial Narrow" w:hAnsi="Arial Narrow"/>
              <w:lang w:val="pl-PL"/>
            </w:rPr>
            <w:t>P</w:t>
          </w:r>
          <w:r w:rsidRPr="00A156FF">
            <w:rPr>
              <w:rFonts w:ascii="Arial Narrow" w:hAnsi="Arial Narrow"/>
              <w:lang w:val="pl-PL"/>
            </w:rPr>
            <w:t>rogra</w:t>
          </w:r>
          <w:r>
            <w:rPr>
              <w:rFonts w:ascii="Arial Narrow" w:hAnsi="Arial Narrow"/>
              <w:lang w:val="pl-PL"/>
            </w:rPr>
            <w:t>me</w:t>
          </w:r>
          <w:r w:rsidRPr="00A156FF">
            <w:rPr>
              <w:rFonts w:ascii="Arial Narrow" w:hAnsi="Arial Narrow"/>
              <w:lang w:val="pl-PL"/>
            </w:rPr>
            <w:t xml:space="preserve"> </w:t>
          </w:r>
          <w:r w:rsidR="00E30529">
            <w:rPr>
              <w:rFonts w:ascii="Arial Narrow" w:hAnsi="Arial Narrow"/>
              <w:lang w:val="pl-PL"/>
            </w:rPr>
            <w:t>o</w:t>
          </w:r>
          <w:r>
            <w:rPr>
              <w:rFonts w:ascii="Arial Narrow" w:hAnsi="Arial Narrow"/>
              <w:lang w:val="pl-PL"/>
            </w:rPr>
            <w:t>baveznih</w:t>
          </w:r>
          <w:r w:rsidR="0096098D">
            <w:rPr>
              <w:rFonts w:ascii="Arial Narrow" w:hAnsi="Arial Narrow"/>
              <w:lang w:val="pl-PL"/>
            </w:rPr>
            <w:t xml:space="preserve"> </w:t>
          </w:r>
          <w:r>
            <w:rPr>
              <w:rFonts w:ascii="Arial Narrow" w:hAnsi="Arial Narrow"/>
              <w:lang w:val="pl-PL"/>
            </w:rPr>
            <w:t>opšteobrazovnih predmeta priprema Zavod za školstvo u skladu sa odgovarajućom metodologijom, donešenom od strane Nacionalnog savjeta za obrazovanje.</w:t>
          </w:r>
        </w:p>
      </w:sdtContent>
    </w:sdt>
    <w:p w14:paraId="30998CF8" w14:textId="77777777" w:rsidR="0023225A" w:rsidRPr="0023225A" w:rsidRDefault="0023225A" w:rsidP="00A372F0">
      <w:pPr>
        <w:jc w:val="both"/>
      </w:pPr>
      <w:r w:rsidRPr="0023225A">
        <w:br w:type="page"/>
      </w:r>
    </w:p>
    <w:bookmarkStart w:id="10" w:name="_Toc227045981" w:displacedByCustomXml="next"/>
    <w:sdt>
      <w:sdtPr>
        <w:rPr>
          <w:rStyle w:val="Style15"/>
        </w:rPr>
        <w:id w:val="1004709391"/>
        <w:lock w:val="sdtContentLocked"/>
        <w:placeholder>
          <w:docPart w:val="DefaultPlaceholder_1081868574"/>
        </w:placeholder>
      </w:sdtPr>
      <w:sdtEndPr>
        <w:rPr>
          <w:rStyle w:val="DefaultParagraphFont"/>
          <w:caps w:val="0"/>
        </w:rPr>
      </w:sdtEndPr>
      <w:sdtContent>
        <w:p w14:paraId="0DC1CAF5" w14:textId="77777777" w:rsidR="0023225A" w:rsidRPr="00723C89" w:rsidRDefault="005117A4" w:rsidP="00BF591C">
          <w:pPr>
            <w:pStyle w:val="Heading2"/>
          </w:pPr>
          <w:r>
            <w:rPr>
              <w:rStyle w:val="Style15"/>
            </w:rPr>
            <w:t xml:space="preserve">3.2. </w:t>
          </w:r>
          <w:r w:rsidR="0023225A" w:rsidRPr="00723C89">
            <w:rPr>
              <w:rStyle w:val="Style15"/>
            </w:rPr>
            <w:t>STRUČNI</w:t>
          </w:r>
          <w:r w:rsidR="0023225A" w:rsidRPr="00723C89">
            <w:t xml:space="preserve"> MODULI</w:t>
          </w:r>
        </w:p>
      </w:sdtContent>
    </w:sdt>
    <w:bookmarkEnd w:id="10" w:displacedByCustomXml="prev"/>
    <w:bookmarkStart w:id="11" w:name="_Toc227045982"/>
    <w:p w14:paraId="5E93C9B5" w14:textId="76BD7B61" w:rsidR="00321288" w:rsidRPr="00B46C2C" w:rsidRDefault="00492509" w:rsidP="00B42773">
      <w:pPr>
        <w:pStyle w:val="Heading31"/>
        <w:tabs>
          <w:tab w:val="clear" w:pos="709"/>
          <w:tab w:val="left" w:pos="567"/>
        </w:tabs>
        <w:rPr>
          <w:rFonts w:cs="Arial"/>
        </w:rPr>
      </w:pPr>
      <w:sdt>
        <w:sdtPr>
          <w:id w:val="650727085"/>
          <w:placeholder>
            <w:docPart w:val="A70BD8B9697C4FB09EBB30D8BE55E14A"/>
          </w:placeholder>
        </w:sdtPr>
        <w:sdtEndPr/>
        <w:sdtContent>
          <w:r w:rsidR="00321288" w:rsidRPr="00B46C2C">
            <w:t>3.2.1.</w:t>
          </w:r>
        </w:sdtContent>
      </w:sdt>
      <w:r w:rsidR="00321288" w:rsidRPr="00B46C2C">
        <w:t xml:space="preserve"> </w:t>
      </w:r>
      <w:r w:rsidR="00FB1CDA" w:rsidRPr="00464695">
        <w:t>priprema i izlaganje prehrambenih proizvoda</w:t>
      </w:r>
      <w:bookmarkEnd w:id="11"/>
    </w:p>
    <w:sdt>
      <w:sdtPr>
        <w:rPr>
          <w:rFonts w:ascii="Arial Narrow" w:eastAsia="Times New Roman" w:hAnsi="Arial Narrow" w:cs="Trebuchet MS"/>
          <w:b/>
          <w:bCs/>
          <w:lang w:val="sr-Latn-CS"/>
        </w:rPr>
        <w:id w:val="-1320796994"/>
        <w:lock w:val="contentLocked"/>
        <w:placeholder>
          <w:docPart w:val="A5D44AAD331F4C4991CBB21120098EAE"/>
        </w:placeholder>
      </w:sdtPr>
      <w:sdtEndPr/>
      <w:sdtContent>
        <w:p w14:paraId="7B5F2A93" w14:textId="77777777" w:rsidR="00FB1CDA" w:rsidRPr="00FB1CDA" w:rsidRDefault="00FB1CDA" w:rsidP="00FB1CDA">
          <w:pPr>
            <w:spacing w:before="240" w:after="120" w:line="240" w:lineRule="auto"/>
            <w:rPr>
              <w:rFonts w:ascii="Arial Narrow" w:eastAsia="Times New Roman" w:hAnsi="Arial Narrow" w:cs="Trebuchet MS"/>
              <w:lang w:val="sr-Latn-CS"/>
            </w:rPr>
          </w:pPr>
          <w:r w:rsidRPr="00FB1CDA">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FB1CDA" w:rsidRPr="00FB1CDA" w14:paraId="27C758D0" w14:textId="77777777" w:rsidTr="007D3515">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957707998"/>
              <w:placeholder>
                <w:docPart w:val="6EC4AEED5ED2429DB0E3E7CAF49E0968"/>
              </w:placeholder>
            </w:sdtPr>
            <w:sdtEndPr/>
            <w:sdtContent>
              <w:p w14:paraId="0CF13AB3" w14:textId="77777777" w:rsidR="00FB1CDA" w:rsidRPr="00FB1CDA" w:rsidRDefault="00FB1CDA" w:rsidP="00FB1CDA">
                <w:pPr>
                  <w:spacing w:before="40" w:after="40"/>
                  <w:jc w:val="center"/>
                  <w:rPr>
                    <w:rFonts w:ascii="Arial Narrow" w:eastAsia="Times New Roman" w:hAnsi="Arial Narrow" w:cs="Arial"/>
                    <w:b/>
                    <w:bCs/>
                  </w:rPr>
                </w:pPr>
                <w:r w:rsidRPr="00FB1CDA">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43667391"/>
              <w:placeholder>
                <w:docPart w:val="5ACC8364391541B6BCACF2DCA5E2EA71"/>
              </w:placeholder>
            </w:sdtPr>
            <w:sdtEndPr/>
            <w:sdtContent>
              <w:p w14:paraId="1D658AB8" w14:textId="77777777" w:rsidR="00FB1CDA" w:rsidRPr="00FB1CDA" w:rsidRDefault="00FB1CDA" w:rsidP="00FB1CDA">
                <w:pPr>
                  <w:spacing w:before="120" w:after="120"/>
                  <w:jc w:val="center"/>
                  <w:rPr>
                    <w:rFonts w:ascii="Arial Narrow" w:eastAsia="Times New Roman" w:hAnsi="Arial Narrow" w:cs="Arial"/>
                    <w:b/>
                    <w:bCs/>
                  </w:rPr>
                </w:pPr>
                <w:r w:rsidRPr="00FB1CDA">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62905593"/>
              <w:placeholder>
                <w:docPart w:val="B1B525DC22744EBF926519D1ABA33880"/>
              </w:placeholder>
            </w:sdtPr>
            <w:sdtEndPr/>
            <w:sdtContent>
              <w:p w14:paraId="5B877654" w14:textId="77777777" w:rsidR="00FB1CDA" w:rsidRPr="00FB1CDA" w:rsidRDefault="00FB1CDA" w:rsidP="00FB1CDA">
                <w:pPr>
                  <w:spacing w:before="40" w:after="40"/>
                  <w:jc w:val="center"/>
                </w:pPr>
                <w:r w:rsidRPr="00FB1CDA">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95838153"/>
              <w:placeholder>
                <w:docPart w:val="8F994E9BA573444D8336374199B3E9DF"/>
              </w:placeholder>
            </w:sdtPr>
            <w:sdtEndPr/>
            <w:sdtContent>
              <w:p w14:paraId="76D36B46" w14:textId="77777777" w:rsidR="00FB1CDA" w:rsidRPr="00FB1CDA" w:rsidRDefault="00FB1CDA" w:rsidP="00FB1CDA">
                <w:pPr>
                  <w:spacing w:before="40" w:after="40"/>
                  <w:jc w:val="center"/>
                </w:pPr>
                <w:r w:rsidRPr="00FB1CDA">
                  <w:rPr>
                    <w:rFonts w:ascii="Arial Narrow" w:eastAsia="Times New Roman" w:hAnsi="Arial Narrow" w:cs="Arial"/>
                    <w:b/>
                    <w:bCs/>
                  </w:rPr>
                  <w:t>Kreditna vrijednost</w:t>
                </w:r>
              </w:p>
            </w:sdtContent>
          </w:sdt>
        </w:tc>
      </w:tr>
      <w:tr w:rsidR="00FB1CDA" w:rsidRPr="00FB1CDA" w14:paraId="71C1519D" w14:textId="77777777" w:rsidTr="007D3515">
        <w:trPr>
          <w:jc w:val="center"/>
        </w:trPr>
        <w:tc>
          <w:tcPr>
            <w:tcW w:w="1559" w:type="dxa"/>
            <w:vMerge/>
            <w:tcBorders>
              <w:top w:val="single" w:sz="12" w:space="0" w:color="C00000"/>
              <w:bottom w:val="single" w:sz="18" w:space="0" w:color="C00000"/>
            </w:tcBorders>
            <w:shd w:val="clear" w:color="auto" w:fill="D9D9D9"/>
          </w:tcPr>
          <w:p w14:paraId="25A6EB1F" w14:textId="77777777" w:rsidR="00FB1CDA" w:rsidRPr="00FB1CDA" w:rsidRDefault="00FB1CDA" w:rsidP="00FB1CDA">
            <w:pPr>
              <w:spacing w:before="120"/>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126841858"/>
              <w:placeholder>
                <w:docPart w:val="0CC6D0B458854F2389A992A959ADAFC3"/>
              </w:placeholder>
            </w:sdtPr>
            <w:sdtEndPr/>
            <w:sdtContent>
              <w:p w14:paraId="0F96C9A6" w14:textId="77777777" w:rsidR="00FB1CDA" w:rsidRPr="00FB1CDA" w:rsidRDefault="00FB1CDA" w:rsidP="00FB1CDA">
                <w:pPr>
                  <w:spacing w:before="40" w:after="40"/>
                  <w:jc w:val="center"/>
                  <w:rPr>
                    <w:rFonts w:ascii="Arial Narrow" w:eastAsia="Times New Roman" w:hAnsi="Arial Narrow" w:cs="Arial"/>
                    <w:b/>
                    <w:bCs/>
                  </w:rPr>
                </w:pPr>
                <w:r w:rsidRPr="00FB1CDA">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22394329"/>
              <w:placeholder>
                <w:docPart w:val="0CC6D0B458854F2389A992A959ADAFC3"/>
              </w:placeholder>
            </w:sdtPr>
            <w:sdtEndPr/>
            <w:sdtContent>
              <w:p w14:paraId="26C2A06D" w14:textId="77777777" w:rsidR="00FB1CDA" w:rsidRPr="00FB1CDA" w:rsidRDefault="00FB1CDA" w:rsidP="00FB1CDA">
                <w:pPr>
                  <w:spacing w:before="40" w:after="40"/>
                  <w:jc w:val="center"/>
                  <w:rPr>
                    <w:rFonts w:ascii="Arial Narrow" w:eastAsia="Times New Roman" w:hAnsi="Arial Narrow" w:cs="Arial"/>
                    <w:b/>
                    <w:bCs/>
                  </w:rPr>
                </w:pPr>
                <w:r w:rsidRPr="00FB1CDA">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21100523"/>
              <w:placeholder>
                <w:docPart w:val="0CC6D0B458854F2389A992A959ADAFC3"/>
              </w:placeholder>
            </w:sdtPr>
            <w:sdtEndPr/>
            <w:sdtContent>
              <w:p w14:paraId="13913524" w14:textId="77777777" w:rsidR="00FB1CDA" w:rsidRPr="00FB1CDA" w:rsidRDefault="00FB1CDA" w:rsidP="00FB1CDA">
                <w:pPr>
                  <w:spacing w:before="40" w:after="40"/>
                  <w:jc w:val="center"/>
                  <w:rPr>
                    <w:rFonts w:ascii="Arial Narrow" w:eastAsia="Times New Roman" w:hAnsi="Arial Narrow" w:cs="Arial"/>
                    <w:b/>
                    <w:bCs/>
                  </w:rPr>
                </w:pPr>
                <w:r w:rsidRPr="00FB1CDA">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44B05AC1" w14:textId="77777777" w:rsidR="00FB1CDA" w:rsidRPr="00FB1CDA" w:rsidRDefault="00FB1CDA" w:rsidP="00FB1CDA">
            <w:pPr>
              <w:spacing w:before="40" w:after="40"/>
              <w:jc w:val="center"/>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3C966C30" w14:textId="77777777" w:rsidR="00FB1CDA" w:rsidRPr="00FB1CDA" w:rsidRDefault="00FB1CDA" w:rsidP="00FB1CDA">
            <w:pPr>
              <w:spacing w:before="40" w:after="40"/>
              <w:jc w:val="center"/>
              <w:rPr>
                <w:rFonts w:ascii="Arial Narrow" w:eastAsia="Times New Roman" w:hAnsi="Arial Narrow" w:cs="Arial"/>
                <w:b/>
                <w:bCs/>
              </w:rPr>
            </w:pPr>
          </w:p>
        </w:tc>
      </w:tr>
      <w:tr w:rsidR="00FB1CDA" w:rsidRPr="00FB1CDA" w14:paraId="4CBD269E" w14:textId="77777777" w:rsidTr="007D3515">
        <w:trPr>
          <w:jc w:val="center"/>
        </w:trPr>
        <w:tc>
          <w:tcPr>
            <w:tcW w:w="1559" w:type="dxa"/>
            <w:tcBorders>
              <w:top w:val="single" w:sz="18" w:space="0" w:color="C00000"/>
              <w:bottom w:val="single" w:sz="4" w:space="0" w:color="C00000"/>
            </w:tcBorders>
            <w:vAlign w:val="center"/>
          </w:tcPr>
          <w:p w14:paraId="2064EE9F" w14:textId="77777777" w:rsidR="00FB1CDA" w:rsidRPr="00FB1CDA" w:rsidRDefault="00FB1CDA" w:rsidP="00FB1CDA">
            <w:pPr>
              <w:spacing w:before="120" w:after="120"/>
              <w:jc w:val="center"/>
            </w:pPr>
            <w:r w:rsidRPr="00FB1CDA">
              <w:rPr>
                <w:rFonts w:ascii="Arial Narrow" w:eastAsia="Times New Roman" w:hAnsi="Arial Narrow" w:cs="Arial"/>
                <w:b/>
                <w:bCs/>
              </w:rPr>
              <w:t>I</w:t>
            </w:r>
          </w:p>
        </w:tc>
        <w:tc>
          <w:tcPr>
            <w:tcW w:w="1559" w:type="dxa"/>
            <w:tcBorders>
              <w:top w:val="single" w:sz="18" w:space="0" w:color="C00000"/>
              <w:bottom w:val="single" w:sz="4" w:space="0" w:color="C00000"/>
            </w:tcBorders>
            <w:vAlign w:val="center"/>
          </w:tcPr>
          <w:p w14:paraId="5B230388" w14:textId="6259A66D" w:rsidR="00FB1CDA" w:rsidRPr="00FB1CDA" w:rsidRDefault="00FB1CDA" w:rsidP="00FB1CDA">
            <w:pPr>
              <w:spacing w:before="120" w:after="120"/>
              <w:jc w:val="center"/>
              <w:rPr>
                <w:rFonts w:ascii="Arial Narrow" w:hAnsi="Arial Narrow"/>
              </w:rPr>
            </w:pPr>
          </w:p>
        </w:tc>
        <w:tc>
          <w:tcPr>
            <w:tcW w:w="1559" w:type="dxa"/>
            <w:tcBorders>
              <w:top w:val="single" w:sz="18" w:space="0" w:color="C00000"/>
              <w:bottom w:val="single" w:sz="4" w:space="0" w:color="C00000"/>
            </w:tcBorders>
            <w:vAlign w:val="center"/>
          </w:tcPr>
          <w:p w14:paraId="694B53F7" w14:textId="24529F3B" w:rsidR="00FB1CDA" w:rsidRPr="00FB1CDA" w:rsidRDefault="00FB1CDA" w:rsidP="00FB1CDA">
            <w:pPr>
              <w:spacing w:before="120" w:after="120"/>
              <w:jc w:val="center"/>
              <w:rPr>
                <w:rFonts w:ascii="Arial Narrow" w:hAnsi="Arial Narrow"/>
              </w:rPr>
            </w:pPr>
          </w:p>
        </w:tc>
        <w:tc>
          <w:tcPr>
            <w:tcW w:w="1559" w:type="dxa"/>
            <w:tcBorders>
              <w:top w:val="single" w:sz="18" w:space="0" w:color="C00000"/>
              <w:bottom w:val="single" w:sz="4" w:space="0" w:color="C00000"/>
            </w:tcBorders>
            <w:vAlign w:val="center"/>
          </w:tcPr>
          <w:p w14:paraId="09E12996" w14:textId="2502CA26" w:rsidR="00FB1CDA" w:rsidRPr="00DE52E2" w:rsidRDefault="00DE52E2" w:rsidP="00FB1CDA">
            <w:pPr>
              <w:spacing w:before="120" w:after="120"/>
              <w:jc w:val="center"/>
              <w:rPr>
                <w:rFonts w:ascii="Arial Narrow" w:hAnsi="Arial Narrow"/>
                <w:bCs/>
              </w:rPr>
            </w:pPr>
            <w:r w:rsidRPr="00DE52E2">
              <w:rPr>
                <w:rFonts w:ascii="Arial Narrow" w:hAnsi="Arial Narrow"/>
                <w:bCs/>
              </w:rPr>
              <w:t>540</w:t>
            </w:r>
          </w:p>
        </w:tc>
        <w:tc>
          <w:tcPr>
            <w:tcW w:w="1560" w:type="dxa"/>
            <w:tcBorders>
              <w:top w:val="single" w:sz="18" w:space="0" w:color="C00000"/>
              <w:bottom w:val="single" w:sz="4" w:space="0" w:color="C00000"/>
            </w:tcBorders>
            <w:vAlign w:val="center"/>
          </w:tcPr>
          <w:p w14:paraId="1E0526D4" w14:textId="0D8F11B8" w:rsidR="00FB1CDA" w:rsidRPr="00FB1CDA" w:rsidRDefault="00DE52E2" w:rsidP="00FB1CDA">
            <w:pPr>
              <w:spacing w:before="120" w:after="120"/>
              <w:jc w:val="center"/>
              <w:rPr>
                <w:rFonts w:ascii="Arial Narrow" w:hAnsi="Arial Narrow"/>
                <w:b/>
              </w:rPr>
            </w:pPr>
            <w:r>
              <w:rPr>
                <w:rFonts w:ascii="Arial Narrow" w:hAnsi="Arial Narrow"/>
                <w:b/>
              </w:rPr>
              <w:t>540</w:t>
            </w:r>
          </w:p>
        </w:tc>
        <w:tc>
          <w:tcPr>
            <w:tcW w:w="1560" w:type="dxa"/>
            <w:tcBorders>
              <w:top w:val="single" w:sz="18" w:space="0" w:color="C00000"/>
              <w:bottom w:val="single" w:sz="4" w:space="0" w:color="C00000"/>
            </w:tcBorders>
            <w:vAlign w:val="center"/>
          </w:tcPr>
          <w:p w14:paraId="46AF437F" w14:textId="66B25451" w:rsidR="00FB1CDA" w:rsidRPr="00FB1CDA" w:rsidRDefault="00DE52E2" w:rsidP="00FB1CDA">
            <w:pPr>
              <w:spacing w:before="120" w:after="120"/>
              <w:jc w:val="center"/>
              <w:rPr>
                <w:rFonts w:ascii="Arial Narrow" w:hAnsi="Arial Narrow"/>
                <w:b/>
              </w:rPr>
            </w:pPr>
            <w:r>
              <w:rPr>
                <w:rFonts w:ascii="Arial Narrow" w:hAnsi="Arial Narrow"/>
                <w:b/>
              </w:rPr>
              <w:t>27</w:t>
            </w:r>
          </w:p>
        </w:tc>
      </w:tr>
    </w:tbl>
    <w:sdt>
      <w:sdtPr>
        <w:rPr>
          <w:rFonts w:ascii="Arial Narrow" w:eastAsia="Times New Roman" w:hAnsi="Arial Narrow" w:cs="Trebuchet MS"/>
          <w:b/>
          <w:bCs/>
          <w:lang w:val="sr-Latn-CS"/>
        </w:rPr>
        <w:id w:val="1486971473"/>
        <w:lock w:val="contentLocked"/>
        <w:placeholder>
          <w:docPart w:val="A5D44AAD331F4C4991CBB21120098EAE"/>
        </w:placeholder>
      </w:sdtPr>
      <w:sdtEndPr/>
      <w:sdtContent>
        <w:p w14:paraId="3067E6CE" w14:textId="77777777" w:rsidR="00FB1CDA" w:rsidRPr="00FB1CDA" w:rsidRDefault="00FB1CDA" w:rsidP="00FB1CDA">
          <w:pPr>
            <w:spacing w:before="240" w:after="120" w:line="240" w:lineRule="auto"/>
            <w:rPr>
              <w:rFonts w:ascii="Arial Narrow" w:eastAsia="Times New Roman" w:hAnsi="Arial Narrow" w:cs="Trebuchet MS"/>
              <w:b/>
              <w:bCs/>
              <w:lang w:val="sr-Latn-CS"/>
            </w:rPr>
          </w:pPr>
          <w:r w:rsidRPr="00FB1CDA">
            <w:rPr>
              <w:rFonts w:ascii="Arial Narrow" w:eastAsia="Times New Roman" w:hAnsi="Arial Narrow" w:cs="Trebuchet MS"/>
              <w:b/>
              <w:bCs/>
              <w:lang w:val="sr-Latn-CS"/>
            </w:rPr>
            <w:t>2. Cilj modula:</w:t>
          </w:r>
        </w:p>
      </w:sdtContent>
    </w:sdt>
    <w:p w14:paraId="1D0E4B66" w14:textId="77777777" w:rsidR="00FB1CDA" w:rsidRPr="00FB1CDA" w:rsidRDefault="00FB1CDA" w:rsidP="005F3AA6">
      <w:pPr>
        <w:numPr>
          <w:ilvl w:val="0"/>
          <w:numId w:val="15"/>
        </w:numPr>
        <w:spacing w:before="240" w:after="120" w:line="240" w:lineRule="auto"/>
        <w:contextualSpacing/>
        <w:jc w:val="both"/>
        <w:rPr>
          <w:rFonts w:ascii="Arial Narrow" w:hAnsi="Arial Narrow"/>
          <w:lang w:val="en-US"/>
        </w:rPr>
      </w:pPr>
      <w:r w:rsidRPr="00FB1CDA">
        <w:rPr>
          <w:rFonts w:ascii="Arial Narrow" w:hAnsi="Arial Narrow"/>
          <w:lang w:val="en-US"/>
        </w:rPr>
        <w:t>Osposobljavanje za osnovne radne aktivnosti u maloprodaji kroz primjenu lične higijene, pripremu prodajnog prostora i rad sa prehrambenim proizvodima, uz razvijanje radnih navika i odgovornog ponašanja u radu.</w:t>
      </w:r>
    </w:p>
    <w:p w14:paraId="486F445F" w14:textId="77777777" w:rsidR="00FB1CDA" w:rsidRPr="00FB1CDA" w:rsidRDefault="00492509" w:rsidP="00FB1CDA">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039660216"/>
          <w:lock w:val="contentLocked"/>
          <w:placeholder>
            <w:docPart w:val="A5D44AAD331F4C4991CBB21120098EAE"/>
          </w:placeholder>
        </w:sdtPr>
        <w:sdtEndPr/>
        <w:sdtContent>
          <w:r w:rsidR="00FB1CDA" w:rsidRPr="00FB1CDA">
            <w:rPr>
              <w:rFonts w:ascii="Arial Narrow" w:eastAsia="Times New Roman" w:hAnsi="Arial Narrow" w:cs="Trebuchet MS"/>
              <w:b/>
              <w:bCs/>
              <w:lang w:val="sr-Latn-CS"/>
            </w:rPr>
            <w:t>3. Ishodi učenja</w:t>
          </w:r>
        </w:sdtContent>
      </w:sdt>
    </w:p>
    <w:sdt>
      <w:sdtPr>
        <w:rPr>
          <w:rFonts w:ascii="Arial Narrow" w:eastAsia="Times New Roman" w:hAnsi="Arial Narrow" w:cs="Trebuchet MS"/>
          <w:b/>
          <w:bCs/>
          <w:lang w:val="sr-Latn-CS"/>
        </w:rPr>
        <w:id w:val="180786466"/>
        <w:lock w:val="contentLocked"/>
        <w:placeholder>
          <w:docPart w:val="A5D44AAD331F4C4991CBB21120098EAE"/>
        </w:placeholder>
      </w:sdtPr>
      <w:sdtEndPr/>
      <w:sdtContent>
        <w:p w14:paraId="6F9ED2D1" w14:textId="77777777" w:rsidR="00FB1CDA" w:rsidRPr="00FB1CDA" w:rsidRDefault="00FB1CDA" w:rsidP="00FB1CDA">
          <w:pPr>
            <w:spacing w:before="120" w:after="120" w:line="240" w:lineRule="auto"/>
            <w:rPr>
              <w:rFonts w:ascii="Arial Narrow" w:eastAsia="Times New Roman" w:hAnsi="Arial Narrow" w:cs="Trebuchet MS"/>
              <w:b/>
              <w:bCs/>
              <w:lang w:val="sr-Latn-CS"/>
            </w:rPr>
          </w:pPr>
          <w:r w:rsidRPr="00FB1CDA">
            <w:rPr>
              <w:rFonts w:ascii="Arial Narrow" w:eastAsia="Times New Roman" w:hAnsi="Arial Narrow" w:cs="Trebuchet MS"/>
              <w:b/>
              <w:bCs/>
              <w:lang w:val="sr-Latn-CS"/>
            </w:rPr>
            <w:t xml:space="preserve">Po završetku ovog modula učenik će biti sposoban da: </w:t>
          </w:r>
        </w:p>
      </w:sdtContent>
    </w:sdt>
    <w:p w14:paraId="3B0A81C1" w14:textId="77777777" w:rsidR="00FB1CDA" w:rsidRPr="00FB1CDA" w:rsidRDefault="00FB1CDA" w:rsidP="005F3AA6">
      <w:pPr>
        <w:numPr>
          <w:ilvl w:val="0"/>
          <w:numId w:val="14"/>
        </w:numPr>
        <w:spacing w:after="160" w:line="278" w:lineRule="auto"/>
        <w:contextualSpacing/>
        <w:rPr>
          <w:rFonts w:ascii="Arial Narrow" w:hAnsi="Arial Narrow"/>
        </w:rPr>
      </w:pPr>
      <w:r w:rsidRPr="00FB1CDA">
        <w:rPr>
          <w:rFonts w:ascii="Arial Narrow" w:hAnsi="Arial Narrow"/>
          <w:lang w:val="en-US"/>
        </w:rPr>
        <w:t>Izvrš</w:t>
      </w:r>
      <w:r w:rsidRPr="00FB1CDA">
        <w:rPr>
          <w:rFonts w:ascii="Arial Narrow" w:hAnsi="Arial Narrow"/>
        </w:rPr>
        <w:t>i osnovne mjere lične higijene i pripremu za rad u maloprodaji</w:t>
      </w:r>
    </w:p>
    <w:p w14:paraId="1D209D43" w14:textId="77777777" w:rsidR="00FB1CDA" w:rsidRPr="00FB1CDA" w:rsidRDefault="00FB1CDA" w:rsidP="005F3AA6">
      <w:pPr>
        <w:numPr>
          <w:ilvl w:val="0"/>
          <w:numId w:val="14"/>
        </w:numPr>
        <w:spacing w:after="160" w:line="278" w:lineRule="auto"/>
        <w:contextualSpacing/>
        <w:rPr>
          <w:rFonts w:ascii="Arial Narrow" w:hAnsi="Arial Narrow"/>
          <w:lang w:val="en-US"/>
        </w:rPr>
      </w:pPr>
      <w:r w:rsidRPr="00FB1CDA">
        <w:rPr>
          <w:rFonts w:ascii="Arial Narrow" w:hAnsi="Arial Narrow"/>
          <w:lang w:val="en-US"/>
        </w:rPr>
        <w:t xml:space="preserve">Pripremi prodajni prostor za rad u maloprodaji </w:t>
      </w:r>
    </w:p>
    <w:p w14:paraId="073DC625" w14:textId="77777777" w:rsidR="00FB1CDA" w:rsidRPr="00FB1CDA" w:rsidRDefault="00FB1CDA" w:rsidP="005F3AA6">
      <w:pPr>
        <w:numPr>
          <w:ilvl w:val="0"/>
          <w:numId w:val="14"/>
        </w:numPr>
        <w:spacing w:after="160" w:line="278" w:lineRule="auto"/>
        <w:contextualSpacing/>
        <w:rPr>
          <w:rFonts w:ascii="Arial Narrow" w:hAnsi="Arial Narrow"/>
          <w:lang w:val="en-US"/>
        </w:rPr>
      </w:pPr>
      <w:r w:rsidRPr="00FB1CDA">
        <w:rPr>
          <w:rFonts w:ascii="Arial Narrow" w:hAnsi="Arial Narrow"/>
          <w:lang w:val="en-US"/>
        </w:rPr>
        <w:t>Izvrši prijem, pripremu i izlaganje prehrambenih proizvoda u maloprodaji</w:t>
      </w:r>
    </w:p>
    <w:p w14:paraId="67E732C2" w14:textId="77777777" w:rsidR="00FB1CDA" w:rsidRPr="00FB1CDA" w:rsidRDefault="00FB1CDA" w:rsidP="00FB1CDA">
      <w:pPr>
        <w:contextualSpacing/>
        <w:rPr>
          <w:rFonts w:ascii="Arial Narrow" w:hAnsi="Arial Narrow"/>
        </w:rPr>
      </w:pPr>
      <w:r w:rsidRPr="00FB1CDA">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A69A3" w:rsidRPr="009A69A3" w14:paraId="14C2D535" w14:textId="77777777" w:rsidTr="007D3515">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620657821"/>
              <w:placeholder>
                <w:docPart w:val="B62D5673A5534BE9BFB10331C1E1899E"/>
              </w:placeholder>
            </w:sdtPr>
            <w:sdtEndPr/>
            <w:sdtContent>
              <w:sdt>
                <w:sdtPr>
                  <w:rPr>
                    <w:rFonts w:ascii="Arial Narrow" w:hAnsi="Arial Narrow"/>
                    <w:b/>
                  </w:rPr>
                  <w:id w:val="-208572396"/>
                  <w:placeholder>
                    <w:docPart w:val="B62D5673A5534BE9BFB10331C1E1899E"/>
                  </w:placeholder>
                </w:sdtPr>
                <w:sdtEndPr/>
                <w:sdtContent>
                  <w:p w14:paraId="4D38447E" w14:textId="77777777" w:rsidR="009A69A3" w:rsidRPr="009A69A3" w:rsidRDefault="009A69A3" w:rsidP="009A69A3">
                    <w:pPr>
                      <w:spacing w:before="120" w:after="120" w:line="240" w:lineRule="auto"/>
                      <w:jc w:val="center"/>
                      <w:rPr>
                        <w:rFonts w:ascii="Arial Narrow" w:hAnsi="Arial Narrow"/>
                        <w:b/>
                      </w:rPr>
                    </w:pPr>
                    <w:r w:rsidRPr="009A69A3">
                      <w:rPr>
                        <w:rFonts w:ascii="Arial Narrow" w:hAnsi="Arial Narrow"/>
                        <w:b/>
                      </w:rPr>
                      <w:t xml:space="preserve">Ishod 1 - </w:t>
                    </w:r>
                    <w:sdt>
                      <w:sdtPr>
                        <w:rPr>
                          <w:rFonts w:ascii="Arial Narrow" w:hAnsi="Arial Narrow"/>
                          <w:b/>
                        </w:rPr>
                        <w:id w:val="-8223382"/>
                        <w:placeholder>
                          <w:docPart w:val="8A644F480750468685BF7A9676C7EDB4"/>
                        </w:placeholder>
                      </w:sdtPr>
                      <w:sdtEndPr/>
                      <w:sdtContent>
                        <w:r w:rsidRPr="009A69A3">
                          <w:rPr>
                            <w:rFonts w:ascii="Arial Narrow" w:hAnsi="Arial Narrow"/>
                          </w:rPr>
                          <w:t>Učenik će biti sposoban da</w:t>
                        </w:r>
                      </w:sdtContent>
                    </w:sdt>
                  </w:p>
                </w:sdtContent>
              </w:sdt>
            </w:sdtContent>
          </w:sdt>
          <w:p w14:paraId="02A87CA7" w14:textId="77777777" w:rsidR="009A69A3" w:rsidRPr="009A69A3" w:rsidRDefault="009A69A3" w:rsidP="009A69A3">
            <w:pPr>
              <w:spacing w:before="120" w:after="120" w:line="240" w:lineRule="auto"/>
              <w:jc w:val="center"/>
              <w:rPr>
                <w:rFonts w:ascii="Arial Narrow" w:hAnsi="Arial Narrow"/>
                <w:b/>
                <w:lang w:val="en-US"/>
              </w:rPr>
            </w:pPr>
            <w:r w:rsidRPr="009A69A3">
              <w:rPr>
                <w:rFonts w:ascii="Arial Narrow" w:hAnsi="Arial Narrow"/>
                <w:b/>
                <w:lang w:val="en-US"/>
              </w:rPr>
              <w:t>Izvrši osnovne mjere lične higijene i pripremu za rad u maloprodaji</w:t>
            </w:r>
          </w:p>
        </w:tc>
      </w:tr>
      <w:tr w:rsidR="009A69A3" w:rsidRPr="009A69A3" w14:paraId="7E2547B3" w14:textId="77777777" w:rsidTr="007D3515">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100620064"/>
              <w:placeholder>
                <w:docPart w:val="0F94C44FFD284F7EB87F6C0322F4AB37"/>
              </w:placeholder>
            </w:sdtPr>
            <w:sdtEndPr>
              <w:rPr>
                <w:b w:val="0"/>
              </w:rPr>
            </w:sdtEndPr>
            <w:sdtContent>
              <w:p w14:paraId="117A1120" w14:textId="77777777" w:rsidR="009A69A3" w:rsidRPr="009A69A3" w:rsidRDefault="009A69A3" w:rsidP="009A69A3">
                <w:pPr>
                  <w:spacing w:before="120" w:after="120" w:line="240" w:lineRule="auto"/>
                  <w:jc w:val="center"/>
                  <w:rPr>
                    <w:rFonts w:ascii="Arial Narrow" w:hAnsi="Arial Narrow"/>
                    <w:b/>
                  </w:rPr>
                </w:pPr>
                <w:r w:rsidRPr="009A69A3">
                  <w:rPr>
                    <w:rFonts w:ascii="Arial Narrow" w:hAnsi="Arial Narrow"/>
                    <w:b/>
                  </w:rPr>
                  <w:t>Kriterijumi za dostizanje ishoda učenja</w:t>
                </w:r>
              </w:p>
              <w:p w14:paraId="12EFABF4" w14:textId="77777777" w:rsidR="009A69A3" w:rsidRPr="009A69A3" w:rsidRDefault="009A69A3" w:rsidP="009A69A3">
                <w:pPr>
                  <w:spacing w:before="120" w:after="120" w:line="240" w:lineRule="auto"/>
                  <w:jc w:val="center"/>
                  <w:rPr>
                    <w:rFonts w:ascii="Arial Narrow" w:hAnsi="Arial Narrow"/>
                    <w:b/>
                  </w:rPr>
                </w:pPr>
                <w:r w:rsidRPr="009A69A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300817441"/>
              <w:placeholder>
                <w:docPart w:val="0F94C44FFD284F7EB87F6C0322F4AB37"/>
              </w:placeholder>
            </w:sdtPr>
            <w:sdtEndPr>
              <w:rPr>
                <w:b w:val="0"/>
              </w:rPr>
            </w:sdtEndPr>
            <w:sdtContent>
              <w:p w14:paraId="0FA47361" w14:textId="77777777" w:rsidR="009A69A3" w:rsidRPr="009A69A3" w:rsidRDefault="009A69A3" w:rsidP="009A69A3">
                <w:pPr>
                  <w:spacing w:before="120" w:after="120" w:line="240" w:lineRule="auto"/>
                  <w:jc w:val="center"/>
                  <w:rPr>
                    <w:rFonts w:ascii="Arial Narrow" w:hAnsi="Arial Narrow" w:cs="Verdana"/>
                    <w:color w:val="000000"/>
                  </w:rPr>
                </w:pPr>
                <w:r w:rsidRPr="009A69A3">
                  <w:rPr>
                    <w:rFonts w:ascii="Arial Narrow" w:hAnsi="Arial Narrow" w:cs="Verdana"/>
                    <w:b/>
                    <w:color w:val="000000"/>
                  </w:rPr>
                  <w:t>Kontekst</w:t>
                </w:r>
                <w:r w:rsidRPr="009A69A3">
                  <w:rPr>
                    <w:rFonts w:ascii="Arial Narrow" w:hAnsi="Arial Narrow" w:cs="Verdana"/>
                    <w:color w:val="000000"/>
                  </w:rPr>
                  <w:t xml:space="preserve"> </w:t>
                </w:r>
              </w:p>
              <w:p w14:paraId="32EB0B82" w14:textId="77777777" w:rsidR="009A69A3" w:rsidRPr="009A69A3" w:rsidRDefault="009A69A3" w:rsidP="009A69A3">
                <w:pPr>
                  <w:spacing w:before="120" w:after="120" w:line="240" w:lineRule="auto"/>
                  <w:jc w:val="center"/>
                  <w:rPr>
                    <w:rFonts w:ascii="Arial Narrow" w:hAnsi="Arial Narrow" w:cs="Verdana"/>
                    <w:color w:val="000000"/>
                  </w:rPr>
                </w:pPr>
                <w:r w:rsidRPr="009A69A3">
                  <w:rPr>
                    <w:rFonts w:ascii="Arial Narrow" w:hAnsi="Arial Narrow" w:cs="Verdana"/>
                    <w:color w:val="000000"/>
                  </w:rPr>
                  <w:t>(Pojašnjenje označenih pojmova)</w:t>
                </w:r>
              </w:p>
            </w:sdtContent>
          </w:sdt>
        </w:tc>
      </w:tr>
      <w:tr w:rsidR="009A69A3" w:rsidRPr="009A69A3" w14:paraId="6C6B566B" w14:textId="77777777" w:rsidTr="007D3515">
        <w:trPr>
          <w:trHeight w:val="542"/>
          <w:jc w:val="center"/>
        </w:trPr>
        <w:tc>
          <w:tcPr>
            <w:tcW w:w="2500" w:type="pct"/>
          </w:tcPr>
          <w:p w14:paraId="773C972F" w14:textId="7C8B8C8B" w:rsidR="009A69A3" w:rsidRPr="009A69A3" w:rsidRDefault="003C548C" w:rsidP="005F3AA6">
            <w:pPr>
              <w:numPr>
                <w:ilvl w:val="0"/>
                <w:numId w:val="16"/>
              </w:numPr>
              <w:spacing w:after="0" w:line="278" w:lineRule="auto"/>
              <w:contextualSpacing/>
              <w:rPr>
                <w:rFonts w:ascii="Arial Narrow" w:eastAsia="Aptos" w:hAnsi="Arial Narrow"/>
                <w:kern w:val="2"/>
                <w:lang w:val="en-US"/>
                <w14:ligatures w14:val="standardContextual"/>
              </w:rPr>
            </w:pPr>
            <w:r>
              <w:rPr>
                <w:rFonts w:ascii="Arial Narrow" w:eastAsia="Aptos" w:hAnsi="Arial Narrow"/>
                <w:kern w:val="2"/>
                <w:lang w:val="en-US"/>
                <w14:ligatures w14:val="standardContextual"/>
              </w:rPr>
              <w:t>Prepozna</w:t>
            </w:r>
            <w:r w:rsidR="009A69A3" w:rsidRPr="009A69A3">
              <w:rPr>
                <w:rFonts w:ascii="Arial Narrow" w:eastAsia="Aptos" w:hAnsi="Arial Narrow"/>
                <w:kern w:val="2"/>
                <w:lang w:val="en-US"/>
                <w14:ligatures w14:val="standardContextual"/>
              </w:rPr>
              <w:t xml:space="preserve"> osnovne elemente </w:t>
            </w:r>
            <w:r w:rsidR="009A69A3" w:rsidRPr="009A69A3">
              <w:rPr>
                <w:rFonts w:ascii="Arial Narrow" w:eastAsia="Aptos" w:hAnsi="Arial Narrow"/>
                <w:b/>
                <w:bCs/>
                <w:kern w:val="2"/>
                <w:lang w:val="en-US"/>
                <w14:ligatures w14:val="standardContextual"/>
              </w:rPr>
              <w:t>lične higijene</w:t>
            </w:r>
          </w:p>
        </w:tc>
        <w:tc>
          <w:tcPr>
            <w:tcW w:w="2500" w:type="pct"/>
          </w:tcPr>
          <w:p w14:paraId="6A80DB56" w14:textId="77777777" w:rsidR="009A69A3" w:rsidRPr="009A69A3" w:rsidRDefault="009A69A3" w:rsidP="007271CB">
            <w:pPr>
              <w:spacing w:after="0" w:line="278" w:lineRule="auto"/>
              <w:rPr>
                <w:rFonts w:ascii="Arial Narrow" w:eastAsia="Aptos" w:hAnsi="Arial Narrow"/>
                <w:kern w:val="2"/>
                <w:lang w:val="en-US"/>
                <w14:ligatures w14:val="standardContextual"/>
              </w:rPr>
            </w:pPr>
            <w:r w:rsidRPr="009A69A3">
              <w:rPr>
                <w:rFonts w:ascii="Arial Narrow" w:eastAsia="Aptos" w:hAnsi="Arial Narrow"/>
                <w:b/>
                <w:bCs/>
                <w:kern w:val="2"/>
                <w:lang w:val="en-US"/>
                <w14:ligatures w14:val="standardContextual"/>
              </w:rPr>
              <w:t>Lična higijena:</w:t>
            </w:r>
            <w:r w:rsidRPr="009A69A3">
              <w:rPr>
                <w:rFonts w:ascii="Arial Narrow" w:eastAsia="Aptos" w:hAnsi="Arial Narrow"/>
                <w:kern w:val="2"/>
                <w:lang w:val="en-US"/>
                <w14:ligatures w14:val="standardContextual"/>
              </w:rPr>
              <w:t xml:space="preserve"> uredna kosa, odjeća, obuća i dr.</w:t>
            </w:r>
          </w:p>
        </w:tc>
      </w:tr>
      <w:tr w:rsidR="009A69A3" w:rsidRPr="009A69A3" w14:paraId="40285C11" w14:textId="77777777" w:rsidTr="007D3515">
        <w:trPr>
          <w:trHeight w:val="737"/>
          <w:jc w:val="center"/>
        </w:trPr>
        <w:tc>
          <w:tcPr>
            <w:tcW w:w="2500" w:type="pct"/>
          </w:tcPr>
          <w:p w14:paraId="6CDF4174" w14:textId="77777777" w:rsidR="009A69A3" w:rsidRPr="009A69A3" w:rsidRDefault="009A69A3" w:rsidP="005F3AA6">
            <w:pPr>
              <w:numPr>
                <w:ilvl w:val="0"/>
                <w:numId w:val="16"/>
              </w:numPr>
              <w:spacing w:after="0" w:line="278" w:lineRule="auto"/>
              <w:contextualSpacing/>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 xml:space="preserve">Sprovede </w:t>
            </w:r>
            <w:r w:rsidRPr="009A69A3">
              <w:rPr>
                <w:rFonts w:ascii="Arial Narrow" w:eastAsia="Aptos" w:hAnsi="Arial Narrow"/>
                <w:b/>
                <w:bCs/>
                <w:kern w:val="2"/>
                <w:lang w:val="en-US"/>
                <w14:ligatures w14:val="standardContextual"/>
              </w:rPr>
              <w:t>mjere i postupke</w:t>
            </w:r>
            <w:r w:rsidRPr="009A69A3">
              <w:rPr>
                <w:rFonts w:ascii="Arial Narrow" w:eastAsia="Aptos" w:hAnsi="Arial Narrow"/>
                <w:kern w:val="2"/>
                <w:lang w:val="en-US"/>
                <w14:ligatures w14:val="standardContextual"/>
              </w:rPr>
              <w:t xml:space="preserve"> za održavanje lične higijene</w:t>
            </w:r>
          </w:p>
        </w:tc>
        <w:tc>
          <w:tcPr>
            <w:tcW w:w="2500" w:type="pct"/>
          </w:tcPr>
          <w:p w14:paraId="4BDEDF46" w14:textId="77777777" w:rsidR="009A69A3" w:rsidRPr="009A69A3" w:rsidRDefault="009A69A3" w:rsidP="007271CB">
            <w:pPr>
              <w:spacing w:after="0" w:line="278" w:lineRule="auto"/>
              <w:rPr>
                <w:rFonts w:ascii="Arial Narrow" w:eastAsia="Aptos" w:hAnsi="Arial Narrow"/>
                <w:kern w:val="2"/>
                <w:lang w:val="en-US"/>
                <w14:ligatures w14:val="standardContextual"/>
              </w:rPr>
            </w:pPr>
            <w:r w:rsidRPr="009A69A3">
              <w:rPr>
                <w:rFonts w:ascii="Arial Narrow" w:eastAsia="Aptos" w:hAnsi="Arial Narrow"/>
                <w:b/>
                <w:bCs/>
                <w:kern w:val="2"/>
                <w:lang w:val="en-US"/>
                <w14:ligatures w14:val="standardContextual"/>
              </w:rPr>
              <w:t xml:space="preserve">Mjere i postupci: </w:t>
            </w:r>
            <w:r w:rsidRPr="009A69A3">
              <w:rPr>
                <w:rFonts w:ascii="Arial Narrow" w:eastAsia="Aptos" w:hAnsi="Arial Narrow"/>
                <w:kern w:val="2"/>
                <w:lang w:val="en-US"/>
                <w14:ligatures w14:val="standardContextual"/>
              </w:rPr>
              <w:t>održavanje čistoće tijela, usne duplje, ruku, kose, odjeće, obuće, ličnog i radnog pribora</w:t>
            </w:r>
          </w:p>
        </w:tc>
      </w:tr>
      <w:tr w:rsidR="009A69A3" w:rsidRPr="009A69A3" w14:paraId="0F836BD1" w14:textId="77777777" w:rsidTr="007D3515">
        <w:trPr>
          <w:trHeight w:val="542"/>
          <w:jc w:val="center"/>
        </w:trPr>
        <w:tc>
          <w:tcPr>
            <w:tcW w:w="2500" w:type="pct"/>
          </w:tcPr>
          <w:p w14:paraId="6760D7A2" w14:textId="77777777" w:rsidR="009A69A3" w:rsidRPr="009A69A3" w:rsidRDefault="009A69A3" w:rsidP="005F3AA6">
            <w:pPr>
              <w:numPr>
                <w:ilvl w:val="0"/>
                <w:numId w:val="16"/>
              </w:numPr>
              <w:spacing w:after="0" w:line="278" w:lineRule="auto"/>
              <w:contextualSpacing/>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Pripremi opremu i pribor za rad u skladu sa higijenskim pravilima</w:t>
            </w:r>
          </w:p>
        </w:tc>
        <w:tc>
          <w:tcPr>
            <w:tcW w:w="2500" w:type="pct"/>
          </w:tcPr>
          <w:p w14:paraId="093D4B6E" w14:textId="77777777" w:rsidR="009A69A3" w:rsidRPr="009A69A3" w:rsidRDefault="009A69A3" w:rsidP="007271CB">
            <w:pPr>
              <w:spacing w:after="0" w:line="278" w:lineRule="auto"/>
              <w:rPr>
                <w:rFonts w:ascii="Arial Narrow" w:eastAsia="Aptos" w:hAnsi="Arial Narrow"/>
                <w:b/>
                <w:bCs/>
                <w:kern w:val="2"/>
                <w:lang w:val="en-US"/>
                <w14:ligatures w14:val="standardContextual"/>
              </w:rPr>
            </w:pPr>
          </w:p>
        </w:tc>
      </w:tr>
      <w:tr w:rsidR="009A69A3" w:rsidRPr="009A69A3" w14:paraId="24E6ECB1" w14:textId="77777777" w:rsidTr="007271CB">
        <w:trPr>
          <w:trHeight w:val="629"/>
          <w:jc w:val="center"/>
        </w:trPr>
        <w:tc>
          <w:tcPr>
            <w:tcW w:w="2500" w:type="pct"/>
            <w:vAlign w:val="center"/>
          </w:tcPr>
          <w:p w14:paraId="3FCBF4E3" w14:textId="77777777" w:rsidR="009A69A3" w:rsidRPr="009A69A3" w:rsidRDefault="009A69A3" w:rsidP="005F3AA6">
            <w:pPr>
              <w:numPr>
                <w:ilvl w:val="0"/>
                <w:numId w:val="16"/>
              </w:numPr>
              <w:spacing w:after="0" w:line="278" w:lineRule="auto"/>
              <w:contextualSpacing/>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 xml:space="preserve">Koristi </w:t>
            </w:r>
            <w:r w:rsidRPr="009A69A3">
              <w:rPr>
                <w:rFonts w:ascii="Arial Narrow" w:eastAsia="Aptos" w:hAnsi="Arial Narrow"/>
                <w:b/>
                <w:bCs/>
                <w:kern w:val="2"/>
                <w:lang w:val="en-US"/>
                <w14:ligatures w14:val="standardContextual"/>
              </w:rPr>
              <w:t>zaštitnu i radnu opremu</w:t>
            </w:r>
            <w:r w:rsidRPr="009A69A3">
              <w:rPr>
                <w:rFonts w:ascii="Arial Narrow" w:eastAsia="Aptos" w:hAnsi="Arial Narrow"/>
                <w:kern w:val="2"/>
                <w:lang w:val="en-US"/>
                <w14:ligatures w14:val="standardContextual"/>
              </w:rPr>
              <w:t xml:space="preserve"> u radu</w:t>
            </w:r>
          </w:p>
        </w:tc>
        <w:tc>
          <w:tcPr>
            <w:tcW w:w="2500" w:type="pct"/>
          </w:tcPr>
          <w:p w14:paraId="0E7E78A4" w14:textId="77777777" w:rsidR="009A69A3" w:rsidRPr="009A69A3" w:rsidRDefault="009A69A3" w:rsidP="007271CB">
            <w:pPr>
              <w:spacing w:after="0" w:line="278" w:lineRule="auto"/>
              <w:rPr>
                <w:rFonts w:ascii="Arial Narrow" w:eastAsia="Aptos" w:hAnsi="Arial Narrow"/>
                <w:kern w:val="2"/>
                <w:lang w:val="en-US"/>
                <w14:ligatures w14:val="standardContextual"/>
              </w:rPr>
            </w:pPr>
            <w:r w:rsidRPr="009A69A3">
              <w:rPr>
                <w:rFonts w:ascii="Arial Narrow" w:eastAsia="Aptos" w:hAnsi="Arial Narrow"/>
                <w:b/>
                <w:bCs/>
                <w:kern w:val="2"/>
                <w:lang w:val="en-US"/>
                <w14:ligatures w14:val="standardContextual"/>
              </w:rPr>
              <w:t xml:space="preserve">Zaštitna i radna oprema: </w:t>
            </w:r>
            <w:r w:rsidRPr="009A69A3">
              <w:rPr>
                <w:rFonts w:ascii="Arial Narrow" w:eastAsia="Aptos" w:hAnsi="Arial Narrow"/>
                <w:kern w:val="2"/>
                <w:lang w:val="en-GB"/>
                <w14:ligatures w14:val="standardContextual"/>
              </w:rPr>
              <w:t>kacige, kape, rukavice, radna odjeća, radna obuća, maske za lice i dr.</w:t>
            </w:r>
          </w:p>
        </w:tc>
      </w:tr>
      <w:tr w:rsidR="009A69A3" w:rsidRPr="009A69A3" w14:paraId="59484CF7" w14:textId="77777777" w:rsidTr="007D3515">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78112588"/>
              <w:placeholder>
                <w:docPart w:val="247C37F057934EBB98C490B83C71E6C8"/>
              </w:placeholder>
            </w:sdtPr>
            <w:sdtEndPr/>
            <w:sdtContent>
              <w:p w14:paraId="4A131638" w14:textId="77777777" w:rsidR="009A69A3" w:rsidRPr="009A69A3" w:rsidRDefault="009A69A3" w:rsidP="009A69A3">
                <w:pPr>
                  <w:spacing w:before="120" w:after="120" w:line="240" w:lineRule="auto"/>
                  <w:rPr>
                    <w:rFonts w:ascii="Arial Narrow" w:hAnsi="Arial Narrow"/>
                  </w:rPr>
                </w:pPr>
                <w:r w:rsidRPr="009A69A3">
                  <w:rPr>
                    <w:rFonts w:ascii="Arial Narrow" w:hAnsi="Arial Narrow" w:cs="Verdana"/>
                    <w:b/>
                    <w:color w:val="000000"/>
                  </w:rPr>
                  <w:t>Način provjeravanja dostignutosti ishoda učenja</w:t>
                </w:r>
              </w:p>
            </w:sdtContent>
          </w:sdt>
        </w:tc>
      </w:tr>
      <w:tr w:rsidR="009A69A3" w:rsidRPr="009A69A3" w14:paraId="13A8284A" w14:textId="77777777" w:rsidTr="007D3515">
        <w:trPr>
          <w:trHeight w:val="282"/>
          <w:jc w:val="center"/>
        </w:trPr>
        <w:tc>
          <w:tcPr>
            <w:tcW w:w="5000" w:type="pct"/>
            <w:gridSpan w:val="2"/>
            <w:tcBorders>
              <w:top w:val="single" w:sz="18" w:space="0" w:color="C00000"/>
              <w:bottom w:val="single" w:sz="18" w:space="0" w:color="C00000"/>
            </w:tcBorders>
            <w:vAlign w:val="center"/>
          </w:tcPr>
          <w:p w14:paraId="45BD8BC7" w14:textId="2BE751D9" w:rsidR="009A69A3" w:rsidRPr="009A69A3" w:rsidRDefault="009A69A3" w:rsidP="009A69A3">
            <w:pPr>
              <w:spacing w:before="120" w:after="120" w:line="240" w:lineRule="auto"/>
              <w:rPr>
                <w:rFonts w:ascii="Arial Narrow" w:hAnsi="Arial Narrow"/>
              </w:rPr>
            </w:pPr>
            <w:r w:rsidRPr="009A69A3">
              <w:rPr>
                <w:rFonts w:ascii="Arial Narrow" w:hAnsi="Arial Narrow"/>
              </w:rPr>
              <w:t>U cilju provjeravanja dostignutosti pomenutog ishoda učenja,</w:t>
            </w:r>
            <w:r w:rsidR="003C548C">
              <w:rPr>
                <w:rFonts w:ascii="Arial Narrow" w:hAnsi="Arial Narrow"/>
              </w:rPr>
              <w:t xml:space="preserve"> </w:t>
            </w:r>
            <w:r w:rsidRPr="009A69A3">
              <w:rPr>
                <w:rFonts w:ascii="Arial Narrow" w:hAnsi="Arial Narrow"/>
              </w:rPr>
              <w:t>potrebne su ispravno urađene praktične vježbe</w:t>
            </w:r>
            <w:r w:rsidR="00992FA8" w:rsidRPr="00992FA8">
              <w:rPr>
                <w:rFonts w:ascii="Arial Narrow" w:hAnsi="Arial Narrow"/>
              </w:rPr>
              <w:t xml:space="preserve"> za kriterijume od 1 do 4</w:t>
            </w:r>
            <w:r w:rsidRPr="009A69A3">
              <w:rPr>
                <w:rFonts w:ascii="Arial Narrow" w:hAnsi="Arial Narrow"/>
              </w:rPr>
              <w:t>.</w:t>
            </w:r>
          </w:p>
        </w:tc>
      </w:tr>
      <w:tr w:rsidR="009A69A3" w:rsidRPr="009A69A3" w14:paraId="66A0CCB9" w14:textId="77777777" w:rsidTr="007D3515">
        <w:trPr>
          <w:trHeight w:val="64"/>
          <w:jc w:val="center"/>
        </w:trPr>
        <w:tc>
          <w:tcPr>
            <w:tcW w:w="5000" w:type="pct"/>
            <w:gridSpan w:val="2"/>
            <w:tcBorders>
              <w:top w:val="single" w:sz="18" w:space="0" w:color="C00000"/>
              <w:bottom w:val="single" w:sz="18" w:space="0" w:color="C00000"/>
            </w:tcBorders>
            <w:shd w:val="clear" w:color="auto" w:fill="F1E5BD"/>
            <w:vAlign w:val="center"/>
          </w:tcPr>
          <w:p w14:paraId="351E4DF0" w14:textId="77777777" w:rsidR="009A69A3" w:rsidRPr="009A69A3" w:rsidRDefault="009A69A3" w:rsidP="009A69A3">
            <w:pPr>
              <w:spacing w:before="120" w:after="120" w:line="240" w:lineRule="auto"/>
              <w:rPr>
                <w:rFonts w:ascii="Arial Narrow" w:hAnsi="Arial Narrow"/>
              </w:rPr>
            </w:pPr>
            <w:r w:rsidRPr="009A69A3">
              <w:rPr>
                <w:rFonts w:ascii="Arial Narrow" w:hAnsi="Arial Narrow" w:cs="Verdana"/>
                <w:b/>
                <w:color w:val="000000"/>
              </w:rPr>
              <w:t>Predložene teme</w:t>
            </w:r>
          </w:p>
        </w:tc>
      </w:tr>
      <w:tr w:rsidR="009A69A3" w:rsidRPr="009A69A3" w14:paraId="75E058B2" w14:textId="77777777" w:rsidTr="007D3515">
        <w:trPr>
          <w:trHeight w:val="99"/>
          <w:jc w:val="center"/>
        </w:trPr>
        <w:tc>
          <w:tcPr>
            <w:tcW w:w="5000" w:type="pct"/>
            <w:gridSpan w:val="2"/>
            <w:tcBorders>
              <w:top w:val="single" w:sz="18" w:space="0" w:color="C00000"/>
              <w:bottom w:val="single" w:sz="2" w:space="0" w:color="C00000"/>
            </w:tcBorders>
            <w:vAlign w:val="center"/>
          </w:tcPr>
          <w:p w14:paraId="41DABB8F" w14:textId="77777777" w:rsidR="009A69A3" w:rsidRPr="009A69A3" w:rsidRDefault="009A69A3" w:rsidP="005F3AA6">
            <w:pPr>
              <w:numPr>
                <w:ilvl w:val="0"/>
                <w:numId w:val="8"/>
              </w:numPr>
              <w:spacing w:before="120" w:after="120" w:line="240" w:lineRule="auto"/>
              <w:rPr>
                <w:rFonts w:ascii="Arial Narrow" w:hAnsi="Arial Narrow"/>
              </w:rPr>
            </w:pPr>
            <w:r w:rsidRPr="009A69A3">
              <w:rPr>
                <w:rFonts w:ascii="Arial Narrow" w:hAnsi="Arial Narrow"/>
              </w:rPr>
              <w:t>Lična higijena</w:t>
            </w:r>
          </w:p>
          <w:p w14:paraId="7F5A3B6E" w14:textId="77777777" w:rsidR="009A69A3" w:rsidRPr="009A69A3" w:rsidRDefault="009A69A3" w:rsidP="005F3AA6">
            <w:pPr>
              <w:numPr>
                <w:ilvl w:val="0"/>
                <w:numId w:val="8"/>
              </w:numPr>
              <w:spacing w:before="120" w:after="120" w:line="240" w:lineRule="auto"/>
              <w:rPr>
                <w:rFonts w:ascii="Arial Narrow" w:hAnsi="Arial Narrow"/>
              </w:rPr>
            </w:pPr>
            <w:r w:rsidRPr="009A69A3">
              <w:rPr>
                <w:rFonts w:ascii="Arial Narrow" w:hAnsi="Arial Narrow"/>
              </w:rPr>
              <w:t>Priprema za rad</w:t>
            </w:r>
          </w:p>
          <w:p w14:paraId="43A6ED09" w14:textId="77777777" w:rsidR="009A69A3" w:rsidRPr="009A69A3" w:rsidRDefault="009A69A3" w:rsidP="005F3AA6">
            <w:pPr>
              <w:numPr>
                <w:ilvl w:val="0"/>
                <w:numId w:val="8"/>
              </w:numPr>
              <w:spacing w:before="120" w:after="120" w:line="240" w:lineRule="auto"/>
              <w:rPr>
                <w:rFonts w:ascii="Arial Narrow" w:hAnsi="Arial Narrow"/>
                <w:lang w:val="sr-Latn-CS"/>
              </w:rPr>
            </w:pPr>
            <w:r w:rsidRPr="009A69A3">
              <w:rPr>
                <w:rFonts w:ascii="Arial Narrow" w:hAnsi="Arial Narrow"/>
                <w:lang w:val="en-US"/>
              </w:rPr>
              <w:t>Zaštitna i radna oprema</w:t>
            </w:r>
          </w:p>
        </w:tc>
      </w:tr>
    </w:tbl>
    <w:p w14:paraId="3AB78A1E" w14:textId="77777777" w:rsidR="009A69A3" w:rsidRPr="009A69A3" w:rsidRDefault="009A69A3" w:rsidP="009A69A3">
      <w:pPr>
        <w:spacing w:after="0" w:line="240" w:lineRule="auto"/>
      </w:pPr>
    </w:p>
    <w:p w14:paraId="2E3A78A4" w14:textId="77777777" w:rsidR="009A69A3" w:rsidRPr="009A69A3" w:rsidRDefault="009A69A3" w:rsidP="009A69A3">
      <w:pPr>
        <w:spacing w:after="0" w:line="240" w:lineRule="auto"/>
      </w:pPr>
    </w:p>
    <w:p w14:paraId="1432F9F5" w14:textId="77777777" w:rsidR="009A69A3" w:rsidRPr="009A69A3" w:rsidRDefault="009A69A3" w:rsidP="009A69A3">
      <w:pPr>
        <w:spacing w:after="160" w:line="259" w:lineRule="auto"/>
      </w:pPr>
    </w:p>
    <w:p w14:paraId="02ABDF55" w14:textId="77777777" w:rsidR="009A69A3" w:rsidRPr="009A69A3" w:rsidRDefault="009A69A3" w:rsidP="009A69A3">
      <w:pPr>
        <w:spacing w:after="160" w:line="259" w:lineRule="auto"/>
      </w:pPr>
    </w:p>
    <w:p w14:paraId="16A3839E" w14:textId="77777777" w:rsidR="009A69A3" w:rsidRPr="009A69A3" w:rsidRDefault="009A69A3" w:rsidP="009A69A3">
      <w:pPr>
        <w:spacing w:after="160" w:line="259" w:lineRule="auto"/>
      </w:pPr>
    </w:p>
    <w:p w14:paraId="19FCFFAC" w14:textId="77777777" w:rsidR="009A69A3" w:rsidRPr="009A69A3" w:rsidRDefault="009A69A3" w:rsidP="009A69A3">
      <w:pPr>
        <w:spacing w:after="160" w:line="259" w:lineRule="auto"/>
      </w:pPr>
    </w:p>
    <w:p w14:paraId="19E9279A" w14:textId="77777777" w:rsidR="009A69A3" w:rsidRPr="009A69A3" w:rsidRDefault="009A69A3" w:rsidP="009A69A3">
      <w:pPr>
        <w:spacing w:after="160" w:line="259" w:lineRule="auto"/>
      </w:pPr>
    </w:p>
    <w:p w14:paraId="20A108AD" w14:textId="77777777" w:rsidR="009A69A3" w:rsidRDefault="009A69A3" w:rsidP="009A69A3">
      <w:pPr>
        <w:spacing w:after="160" w:line="259" w:lineRule="auto"/>
      </w:pPr>
    </w:p>
    <w:p w14:paraId="4E0E18B0" w14:textId="77777777" w:rsidR="007271CB" w:rsidRDefault="007271CB" w:rsidP="009A69A3">
      <w:pPr>
        <w:spacing w:after="160" w:line="259" w:lineRule="auto"/>
      </w:pPr>
    </w:p>
    <w:p w14:paraId="29EE3AB5" w14:textId="77777777" w:rsidR="009A69A3" w:rsidRPr="009A69A3" w:rsidRDefault="009A69A3" w:rsidP="009A69A3">
      <w:pPr>
        <w:spacing w:after="160" w:line="259" w:lineRule="auto"/>
      </w:pP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A69A3" w:rsidRPr="009A69A3" w14:paraId="694363EE" w14:textId="77777777" w:rsidTr="007D3515">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57536640"/>
              <w:placeholder>
                <w:docPart w:val="92457F5C7AE346D7B495A0474C880A23"/>
              </w:placeholder>
            </w:sdtPr>
            <w:sdtEndPr/>
            <w:sdtContent>
              <w:p w14:paraId="5CD6A47F" w14:textId="77777777" w:rsidR="009A69A3" w:rsidRPr="009A69A3" w:rsidRDefault="009A69A3" w:rsidP="009A69A3">
                <w:pPr>
                  <w:spacing w:before="120" w:after="120" w:line="240" w:lineRule="auto"/>
                  <w:jc w:val="center"/>
                  <w:rPr>
                    <w:rFonts w:ascii="Arial Narrow" w:hAnsi="Arial Narrow"/>
                    <w:b/>
                  </w:rPr>
                </w:pPr>
                <w:r w:rsidRPr="009A69A3">
                  <w:rPr>
                    <w:rFonts w:ascii="Arial Narrow" w:hAnsi="Arial Narrow"/>
                    <w:b/>
                  </w:rPr>
                  <w:t xml:space="preserve">Ishod 2 - </w:t>
                </w:r>
                <w:sdt>
                  <w:sdtPr>
                    <w:rPr>
                      <w:rFonts w:ascii="Arial Narrow" w:hAnsi="Arial Narrow"/>
                    </w:rPr>
                    <w:id w:val="969098036"/>
                    <w:placeholder>
                      <w:docPart w:val="BE6083A2A1F347DD99A61D2140355883"/>
                    </w:placeholder>
                  </w:sdtPr>
                  <w:sdtEndPr/>
                  <w:sdtContent>
                    <w:r w:rsidRPr="009A69A3">
                      <w:rPr>
                        <w:rFonts w:ascii="Arial Narrow" w:hAnsi="Arial Narrow"/>
                      </w:rPr>
                      <w:t>Učenik će biti sposoban da</w:t>
                    </w:r>
                  </w:sdtContent>
                </w:sdt>
              </w:p>
            </w:sdtContent>
          </w:sdt>
          <w:p w14:paraId="31717933" w14:textId="77777777" w:rsidR="009A69A3" w:rsidRPr="009A69A3" w:rsidRDefault="009A69A3" w:rsidP="009A69A3">
            <w:pPr>
              <w:spacing w:before="120" w:after="120" w:line="240" w:lineRule="auto"/>
              <w:jc w:val="center"/>
              <w:rPr>
                <w:rFonts w:ascii="Arial Narrow" w:hAnsi="Arial Narrow"/>
                <w:b/>
                <w:lang w:val="en-US"/>
              </w:rPr>
            </w:pPr>
            <w:r w:rsidRPr="009A69A3">
              <w:rPr>
                <w:rFonts w:ascii="Arial Narrow" w:hAnsi="Arial Narrow"/>
                <w:b/>
                <w:bCs/>
                <w:lang w:val="en-US"/>
              </w:rPr>
              <w:t>Pripremi prodajni prostor za rad u maloprodaji</w:t>
            </w:r>
          </w:p>
        </w:tc>
      </w:tr>
      <w:tr w:rsidR="009A69A3" w:rsidRPr="009A69A3" w14:paraId="5F26B41E" w14:textId="77777777" w:rsidTr="007D3515">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833111119"/>
              <w:placeholder>
                <w:docPart w:val="340EC6D186414AFD9B7852356C22CEA4"/>
              </w:placeholder>
            </w:sdtPr>
            <w:sdtEndPr>
              <w:rPr>
                <w:b w:val="0"/>
              </w:rPr>
            </w:sdtEndPr>
            <w:sdtContent>
              <w:p w14:paraId="595D8976" w14:textId="77777777" w:rsidR="009A69A3" w:rsidRPr="009A69A3" w:rsidRDefault="009A69A3" w:rsidP="009A69A3">
                <w:pPr>
                  <w:spacing w:before="120" w:after="120" w:line="240" w:lineRule="auto"/>
                  <w:jc w:val="center"/>
                  <w:rPr>
                    <w:rFonts w:ascii="Arial Narrow" w:hAnsi="Arial Narrow"/>
                    <w:b/>
                  </w:rPr>
                </w:pPr>
                <w:r w:rsidRPr="009A69A3">
                  <w:rPr>
                    <w:rFonts w:ascii="Arial Narrow" w:hAnsi="Arial Narrow"/>
                    <w:b/>
                  </w:rPr>
                  <w:t>Kriterijumi za dostizanje ishoda učenja</w:t>
                </w:r>
              </w:p>
              <w:p w14:paraId="746F5233" w14:textId="77777777" w:rsidR="009A69A3" w:rsidRPr="009A69A3" w:rsidRDefault="009A69A3" w:rsidP="009A69A3">
                <w:pPr>
                  <w:spacing w:before="120" w:after="120" w:line="240" w:lineRule="auto"/>
                  <w:jc w:val="center"/>
                  <w:rPr>
                    <w:rFonts w:ascii="Arial Narrow" w:hAnsi="Arial Narrow"/>
                    <w:b/>
                  </w:rPr>
                </w:pPr>
                <w:r w:rsidRPr="009A69A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778684464"/>
              <w:placeholder>
                <w:docPart w:val="340EC6D186414AFD9B7852356C22CEA4"/>
              </w:placeholder>
            </w:sdtPr>
            <w:sdtEndPr>
              <w:rPr>
                <w:b w:val="0"/>
              </w:rPr>
            </w:sdtEndPr>
            <w:sdtContent>
              <w:p w14:paraId="6DB162AA" w14:textId="77777777" w:rsidR="009A69A3" w:rsidRPr="009A69A3" w:rsidRDefault="009A69A3" w:rsidP="009A69A3">
                <w:pPr>
                  <w:spacing w:before="120" w:after="120" w:line="240" w:lineRule="auto"/>
                  <w:jc w:val="center"/>
                  <w:rPr>
                    <w:rFonts w:ascii="Arial Narrow" w:hAnsi="Arial Narrow" w:cs="Verdana"/>
                    <w:color w:val="000000"/>
                  </w:rPr>
                </w:pPr>
                <w:r w:rsidRPr="009A69A3">
                  <w:rPr>
                    <w:rFonts w:ascii="Arial Narrow" w:hAnsi="Arial Narrow" w:cs="Verdana"/>
                    <w:b/>
                    <w:color w:val="000000"/>
                  </w:rPr>
                  <w:t>Kontekst</w:t>
                </w:r>
                <w:r w:rsidRPr="009A69A3">
                  <w:rPr>
                    <w:rFonts w:ascii="Arial Narrow" w:hAnsi="Arial Narrow" w:cs="Verdana"/>
                    <w:color w:val="000000"/>
                  </w:rPr>
                  <w:t xml:space="preserve"> </w:t>
                </w:r>
              </w:p>
              <w:p w14:paraId="49230294" w14:textId="77777777" w:rsidR="009A69A3" w:rsidRPr="009A69A3" w:rsidRDefault="009A69A3" w:rsidP="009A69A3">
                <w:pPr>
                  <w:spacing w:before="120" w:after="120" w:line="240" w:lineRule="auto"/>
                  <w:jc w:val="center"/>
                  <w:rPr>
                    <w:rFonts w:ascii="Arial Narrow" w:hAnsi="Arial Narrow" w:cs="Verdana"/>
                    <w:color w:val="000000"/>
                  </w:rPr>
                </w:pPr>
                <w:r w:rsidRPr="009A69A3">
                  <w:rPr>
                    <w:rFonts w:ascii="Arial Narrow" w:hAnsi="Arial Narrow" w:cs="Verdana"/>
                    <w:color w:val="000000"/>
                  </w:rPr>
                  <w:t>(Pojašnjenje označenih pojmova)</w:t>
                </w:r>
              </w:p>
            </w:sdtContent>
          </w:sdt>
        </w:tc>
      </w:tr>
      <w:tr w:rsidR="009A69A3" w:rsidRPr="009A69A3" w14:paraId="7E48B733" w14:textId="77777777" w:rsidTr="007D3515">
        <w:trPr>
          <w:trHeight w:val="542"/>
          <w:jc w:val="center"/>
        </w:trPr>
        <w:tc>
          <w:tcPr>
            <w:tcW w:w="2500" w:type="pct"/>
          </w:tcPr>
          <w:p w14:paraId="6AD8C042" w14:textId="3F535035" w:rsidR="009A69A3" w:rsidRPr="009A69A3" w:rsidRDefault="00027574" w:rsidP="005F3AA6">
            <w:pPr>
              <w:numPr>
                <w:ilvl w:val="0"/>
                <w:numId w:val="18"/>
              </w:numPr>
              <w:spacing w:after="0" w:line="259" w:lineRule="auto"/>
              <w:contextualSpacing/>
              <w:rPr>
                <w:rFonts w:ascii="Arial Narrow" w:hAnsi="Arial Narrow"/>
                <w:lang w:val="en-US"/>
              </w:rPr>
            </w:pPr>
            <w:r w:rsidRPr="00027574">
              <w:rPr>
                <w:rFonts w:ascii="Arial Narrow" w:hAnsi="Arial Narrow"/>
                <w:lang w:val="en-US"/>
              </w:rPr>
              <w:t>Prepozna</w:t>
            </w:r>
            <w:r w:rsidR="009A69A3" w:rsidRPr="00027574">
              <w:rPr>
                <w:rFonts w:ascii="Arial Narrow" w:hAnsi="Arial Narrow"/>
                <w:lang w:val="en-US"/>
              </w:rPr>
              <w:t xml:space="preserve"> </w:t>
            </w:r>
            <w:r w:rsidR="009A69A3" w:rsidRPr="009A69A3">
              <w:rPr>
                <w:rFonts w:ascii="Arial Narrow" w:hAnsi="Arial Narrow"/>
                <w:b/>
                <w:bCs/>
              </w:rPr>
              <w:t>djelove prostora prodavnice</w:t>
            </w:r>
          </w:p>
        </w:tc>
        <w:tc>
          <w:tcPr>
            <w:tcW w:w="2500" w:type="pct"/>
          </w:tcPr>
          <w:p w14:paraId="18548A42" w14:textId="733CAAC6" w:rsidR="009A69A3" w:rsidRPr="009A69A3" w:rsidRDefault="009A69A3" w:rsidP="007271CB">
            <w:pPr>
              <w:spacing w:after="0" w:line="259" w:lineRule="auto"/>
              <w:rPr>
                <w:rFonts w:ascii="Arial Narrow" w:hAnsi="Arial Narrow"/>
                <w:lang w:val="en-US"/>
              </w:rPr>
            </w:pPr>
            <w:r w:rsidRPr="009A69A3">
              <w:rPr>
                <w:rFonts w:ascii="Arial Narrow" w:hAnsi="Arial Narrow"/>
                <w:b/>
                <w:bCs/>
              </w:rPr>
              <w:t xml:space="preserve">Djelovi prostora prodavnice: </w:t>
            </w:r>
            <w:r w:rsidRPr="009A69A3">
              <w:rPr>
                <w:rFonts w:ascii="Arial Narrow" w:hAnsi="Arial Narrow"/>
              </w:rPr>
              <w:t>prodajni prostor i pomoćne prostorije</w:t>
            </w:r>
            <w:r w:rsidR="00746EB0">
              <w:rPr>
                <w:rFonts w:ascii="Arial Narrow" w:hAnsi="Arial Narrow"/>
              </w:rPr>
              <w:t>.</w:t>
            </w:r>
          </w:p>
        </w:tc>
      </w:tr>
      <w:tr w:rsidR="009A69A3" w:rsidRPr="009A69A3" w14:paraId="062614C9" w14:textId="77777777" w:rsidTr="007D3515">
        <w:trPr>
          <w:trHeight w:val="485"/>
          <w:jc w:val="center"/>
        </w:trPr>
        <w:tc>
          <w:tcPr>
            <w:tcW w:w="2500" w:type="pct"/>
          </w:tcPr>
          <w:p w14:paraId="46A92CB1" w14:textId="77777777" w:rsidR="009A69A3" w:rsidRPr="009A69A3" w:rsidRDefault="009A69A3" w:rsidP="005F3AA6">
            <w:pPr>
              <w:numPr>
                <w:ilvl w:val="0"/>
                <w:numId w:val="18"/>
              </w:numPr>
              <w:spacing w:after="0" w:line="259" w:lineRule="auto"/>
              <w:contextualSpacing/>
              <w:rPr>
                <w:rFonts w:ascii="Arial Narrow" w:hAnsi="Arial Narrow"/>
                <w:lang w:val="en-US"/>
              </w:rPr>
            </w:pPr>
            <w:r w:rsidRPr="009A69A3">
              <w:rPr>
                <w:rFonts w:ascii="Arial Narrow" w:eastAsia="Aptos" w:hAnsi="Arial Narrow"/>
                <w:kern w:val="2"/>
                <w:lang w:val="sl-SI"/>
                <w14:ligatures w14:val="standardContextual"/>
              </w:rPr>
              <w:t>Izvrši higijensku pripremu prodajnog prostora i magacina koristeći</w:t>
            </w:r>
            <w:r w:rsidRPr="009A69A3">
              <w:rPr>
                <w:rFonts w:ascii="Arial Narrow" w:hAnsi="Arial Narrow"/>
                <w:b/>
                <w:lang w:val="sl-SI"/>
              </w:rPr>
              <w:t xml:space="preserve"> </w:t>
            </w:r>
            <w:r w:rsidRPr="009A69A3">
              <w:rPr>
                <w:rFonts w:ascii="Arial Narrow" w:eastAsia="Aptos" w:hAnsi="Arial Narrow"/>
                <w:b/>
                <w:kern w:val="2"/>
                <w:lang w:val="sl-SI"/>
                <w14:ligatures w14:val="standardContextual"/>
              </w:rPr>
              <w:t>mehaničke</w:t>
            </w:r>
            <w:r w:rsidRPr="009A69A3">
              <w:rPr>
                <w:rFonts w:ascii="Arial Narrow" w:eastAsia="Aptos" w:hAnsi="Arial Narrow"/>
                <w:kern w:val="2"/>
                <w:lang w:val="sl-SI"/>
                <w14:ligatures w14:val="standardContextual"/>
              </w:rPr>
              <w:t xml:space="preserve"> </w:t>
            </w:r>
            <w:r w:rsidRPr="009A69A3">
              <w:rPr>
                <w:rFonts w:ascii="Arial Narrow" w:eastAsia="Aptos" w:hAnsi="Arial Narrow"/>
                <w:b/>
                <w:kern w:val="2"/>
                <w:lang w:val="sl-SI"/>
                <w14:ligatures w14:val="standardContextual"/>
              </w:rPr>
              <w:t>metode</w:t>
            </w:r>
          </w:p>
        </w:tc>
        <w:tc>
          <w:tcPr>
            <w:tcW w:w="2500" w:type="pct"/>
          </w:tcPr>
          <w:p w14:paraId="6324643B" w14:textId="77777777" w:rsidR="009A69A3" w:rsidRPr="009A69A3" w:rsidRDefault="009A69A3" w:rsidP="007271CB">
            <w:pPr>
              <w:spacing w:after="0" w:line="278" w:lineRule="auto"/>
              <w:rPr>
                <w:rFonts w:ascii="Arial Narrow" w:eastAsia="Aptos" w:hAnsi="Arial Narrow"/>
                <w:b/>
                <w:bCs/>
                <w:color w:val="C00000"/>
                <w:kern w:val="2"/>
                <w:lang w:val="en-US"/>
                <w14:ligatures w14:val="standardContextual"/>
              </w:rPr>
            </w:pPr>
            <w:r w:rsidRPr="009A69A3">
              <w:rPr>
                <w:rFonts w:ascii="Arial Narrow" w:eastAsia="Aptos" w:hAnsi="Arial Narrow"/>
                <w:b/>
                <w:bCs/>
                <w:color w:val="000000"/>
                <w:kern w:val="2"/>
                <w:lang w:val="en-GB"/>
                <w14:ligatures w14:val="standardContextual"/>
              </w:rPr>
              <w:t xml:space="preserve">Mehaničke metode: </w:t>
            </w:r>
            <w:r w:rsidRPr="009A69A3">
              <w:rPr>
                <w:rFonts w:ascii="Arial Narrow" w:eastAsia="Aptos" w:hAnsi="Arial Narrow"/>
                <w:color w:val="000000"/>
                <w:kern w:val="2"/>
                <w:lang w:val="en-GB"/>
                <w14:ligatures w14:val="standardContextual"/>
              </w:rPr>
              <w:t>čišćenje, usisavanje, ispiranje vodom i dr.</w:t>
            </w:r>
          </w:p>
        </w:tc>
      </w:tr>
      <w:tr w:rsidR="009A69A3" w:rsidRPr="009A69A3" w14:paraId="7470DFF0" w14:textId="77777777" w:rsidTr="007D3515">
        <w:trPr>
          <w:trHeight w:val="542"/>
          <w:jc w:val="center"/>
        </w:trPr>
        <w:tc>
          <w:tcPr>
            <w:tcW w:w="2500" w:type="pct"/>
          </w:tcPr>
          <w:p w14:paraId="7DF82554" w14:textId="77777777" w:rsidR="009A69A3" w:rsidRPr="009A69A3" w:rsidRDefault="009A69A3" w:rsidP="005F3AA6">
            <w:pPr>
              <w:numPr>
                <w:ilvl w:val="0"/>
                <w:numId w:val="18"/>
              </w:numPr>
              <w:spacing w:after="0" w:line="259" w:lineRule="auto"/>
              <w:contextualSpacing/>
              <w:rPr>
                <w:rFonts w:ascii="Arial Narrow" w:hAnsi="Arial Narrow"/>
                <w:lang w:val="en-US"/>
              </w:rPr>
            </w:pPr>
            <w:r w:rsidRPr="009A69A3">
              <w:rPr>
                <w:rFonts w:ascii="Arial Narrow" w:hAnsi="Arial Narrow"/>
              </w:rPr>
              <w:t xml:space="preserve">Koristi </w:t>
            </w:r>
            <w:r w:rsidRPr="009A69A3">
              <w:rPr>
                <w:rFonts w:ascii="Arial Narrow" w:hAnsi="Arial Narrow"/>
                <w:b/>
                <w:bCs/>
              </w:rPr>
              <w:t>sredstva unurašnjeg transporta</w:t>
            </w:r>
            <w:r w:rsidRPr="009A69A3">
              <w:rPr>
                <w:rFonts w:ascii="Arial Narrow" w:hAnsi="Arial Narrow"/>
              </w:rPr>
              <w:t xml:space="preserve"> za prenos robe</w:t>
            </w:r>
          </w:p>
        </w:tc>
        <w:tc>
          <w:tcPr>
            <w:tcW w:w="2500" w:type="pct"/>
          </w:tcPr>
          <w:p w14:paraId="33BCFE34" w14:textId="77777777" w:rsidR="009A69A3" w:rsidRPr="009A69A3" w:rsidRDefault="009A69A3" w:rsidP="007271CB">
            <w:pPr>
              <w:spacing w:after="0" w:line="259" w:lineRule="auto"/>
              <w:rPr>
                <w:rFonts w:ascii="Arial Narrow" w:hAnsi="Arial Narrow"/>
                <w:lang w:val="en-US"/>
              </w:rPr>
            </w:pPr>
            <w:r w:rsidRPr="009A69A3">
              <w:rPr>
                <w:rFonts w:ascii="Arial Narrow" w:hAnsi="Arial Narrow"/>
                <w:b/>
                <w:bCs/>
              </w:rPr>
              <w:t xml:space="preserve">Sredstva unurašnjeg transporta: </w:t>
            </w:r>
            <w:r w:rsidRPr="009A69A3">
              <w:rPr>
                <w:rFonts w:ascii="Arial Narrow" w:hAnsi="Arial Narrow"/>
                <w:lang w:val="en-US"/>
              </w:rPr>
              <w:t>ručna kolica, kolica na električni pogon, lifovi za prenos robe i beskrajne trake.</w:t>
            </w:r>
          </w:p>
        </w:tc>
      </w:tr>
      <w:tr w:rsidR="009A69A3" w:rsidRPr="009A69A3" w14:paraId="34FD8BCC" w14:textId="77777777" w:rsidTr="007D3515">
        <w:trPr>
          <w:trHeight w:val="542"/>
          <w:jc w:val="center"/>
        </w:trPr>
        <w:tc>
          <w:tcPr>
            <w:tcW w:w="2500" w:type="pct"/>
          </w:tcPr>
          <w:p w14:paraId="294BEC3B" w14:textId="77777777" w:rsidR="009A69A3" w:rsidRPr="009A69A3" w:rsidRDefault="009A69A3" w:rsidP="005F3AA6">
            <w:pPr>
              <w:numPr>
                <w:ilvl w:val="0"/>
                <w:numId w:val="18"/>
              </w:numPr>
              <w:spacing w:after="0" w:line="259" w:lineRule="auto"/>
              <w:contextualSpacing/>
              <w:rPr>
                <w:rFonts w:ascii="Arial Narrow" w:hAnsi="Arial Narrow"/>
                <w:lang w:val="en-US"/>
              </w:rPr>
            </w:pPr>
            <w:r w:rsidRPr="009A69A3">
              <w:rPr>
                <w:rFonts w:ascii="Arial Narrow" w:hAnsi="Arial Narrow"/>
                <w:lang w:val="en-US"/>
              </w:rPr>
              <w:t xml:space="preserve">Složi </w:t>
            </w:r>
            <w:r w:rsidRPr="009A69A3">
              <w:rPr>
                <w:rFonts w:ascii="Arial Narrow" w:hAnsi="Arial Narrow"/>
                <w:b/>
                <w:bCs/>
                <w:lang w:val="en-US"/>
              </w:rPr>
              <w:t>osnovnu opremu</w:t>
            </w:r>
            <w:r w:rsidRPr="009A69A3">
              <w:rPr>
                <w:rFonts w:ascii="Arial Narrow" w:hAnsi="Arial Narrow"/>
                <w:lang w:val="en-US"/>
              </w:rPr>
              <w:t xml:space="preserve"> u prodajnom prostoru</w:t>
            </w:r>
          </w:p>
        </w:tc>
        <w:tc>
          <w:tcPr>
            <w:tcW w:w="2500" w:type="pct"/>
          </w:tcPr>
          <w:p w14:paraId="60B25897" w14:textId="77777777" w:rsidR="009A69A3" w:rsidRPr="009A69A3" w:rsidRDefault="009A69A3" w:rsidP="007271CB">
            <w:pPr>
              <w:spacing w:after="0" w:line="259" w:lineRule="auto"/>
              <w:rPr>
                <w:rFonts w:ascii="Arial Narrow" w:hAnsi="Arial Narrow"/>
                <w:lang w:val="en-US"/>
              </w:rPr>
            </w:pPr>
            <w:r w:rsidRPr="009A69A3">
              <w:rPr>
                <w:rFonts w:ascii="Arial Narrow" w:hAnsi="Arial Narrow"/>
                <w:b/>
                <w:bCs/>
                <w:lang w:val="en-US"/>
              </w:rPr>
              <w:t xml:space="preserve">Osnovna oprema; </w:t>
            </w:r>
            <w:r w:rsidRPr="009A69A3">
              <w:rPr>
                <w:rFonts w:ascii="Arial Narrow" w:hAnsi="Arial Narrow"/>
                <w:lang w:val="en-US"/>
              </w:rPr>
              <w:t>korpe, kolica i dr.</w:t>
            </w:r>
          </w:p>
        </w:tc>
      </w:tr>
      <w:tr w:rsidR="009A69A3" w:rsidRPr="009A69A3" w14:paraId="69739600" w14:textId="77777777" w:rsidTr="007D3515">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88221112"/>
              <w:placeholder>
                <w:docPart w:val="82038B564E5A453186DAAB5D69334F8C"/>
              </w:placeholder>
            </w:sdtPr>
            <w:sdtEndPr/>
            <w:sdtContent>
              <w:p w14:paraId="7DE8DD02" w14:textId="77777777" w:rsidR="009A69A3" w:rsidRPr="009A69A3" w:rsidRDefault="009A69A3" w:rsidP="009A69A3">
                <w:pPr>
                  <w:spacing w:before="120" w:after="120" w:line="240" w:lineRule="auto"/>
                  <w:rPr>
                    <w:rFonts w:ascii="Arial Narrow" w:hAnsi="Arial Narrow"/>
                  </w:rPr>
                </w:pPr>
                <w:r w:rsidRPr="009A69A3">
                  <w:rPr>
                    <w:rFonts w:ascii="Arial Narrow" w:hAnsi="Arial Narrow" w:cs="Verdana"/>
                    <w:b/>
                    <w:color w:val="000000"/>
                  </w:rPr>
                  <w:t>Način provjeravanja dostignutosti ishoda učenja</w:t>
                </w:r>
              </w:p>
            </w:sdtContent>
          </w:sdt>
        </w:tc>
      </w:tr>
      <w:tr w:rsidR="009A69A3" w:rsidRPr="009A69A3" w14:paraId="681E64A1" w14:textId="77777777" w:rsidTr="007D3515">
        <w:trPr>
          <w:trHeight w:val="282"/>
          <w:jc w:val="center"/>
        </w:trPr>
        <w:tc>
          <w:tcPr>
            <w:tcW w:w="5000" w:type="pct"/>
            <w:gridSpan w:val="2"/>
            <w:tcBorders>
              <w:top w:val="single" w:sz="18" w:space="0" w:color="C00000"/>
              <w:bottom w:val="single" w:sz="18" w:space="0" w:color="C00000"/>
            </w:tcBorders>
            <w:vAlign w:val="center"/>
          </w:tcPr>
          <w:p w14:paraId="124E7D02" w14:textId="0A5CA7C5" w:rsidR="009A69A3" w:rsidRPr="009A69A3" w:rsidRDefault="00992FA8" w:rsidP="009A69A3">
            <w:pPr>
              <w:spacing w:before="120" w:after="120" w:line="240" w:lineRule="auto"/>
              <w:rPr>
                <w:rFonts w:ascii="Arial Narrow" w:hAnsi="Arial Narrow"/>
              </w:rPr>
            </w:pPr>
            <w:r w:rsidRPr="009A69A3">
              <w:rPr>
                <w:rFonts w:ascii="Arial Narrow" w:hAnsi="Arial Narrow"/>
              </w:rPr>
              <w:t>U cilju provjeravanja dostignutosti pomenutog ishoda učenja,</w:t>
            </w:r>
            <w:r>
              <w:rPr>
                <w:rFonts w:ascii="Arial Narrow" w:hAnsi="Arial Narrow"/>
              </w:rPr>
              <w:t xml:space="preserve"> </w:t>
            </w:r>
            <w:r w:rsidRPr="009A69A3">
              <w:rPr>
                <w:rFonts w:ascii="Arial Narrow" w:hAnsi="Arial Narrow"/>
              </w:rPr>
              <w:t>potrebne su ispravno urađene praktične vježbe</w:t>
            </w:r>
            <w:r w:rsidRPr="00992FA8">
              <w:rPr>
                <w:rFonts w:ascii="Arial Narrow" w:hAnsi="Arial Narrow"/>
              </w:rPr>
              <w:t xml:space="preserve"> za kriterijume od 1 do 4</w:t>
            </w:r>
            <w:r w:rsidRPr="009A69A3">
              <w:rPr>
                <w:rFonts w:ascii="Arial Narrow" w:hAnsi="Arial Narrow"/>
              </w:rPr>
              <w:t>.</w:t>
            </w:r>
          </w:p>
        </w:tc>
      </w:tr>
      <w:tr w:rsidR="009A69A3" w:rsidRPr="009A69A3" w14:paraId="44654F5F" w14:textId="77777777" w:rsidTr="007D3515">
        <w:trPr>
          <w:trHeight w:val="64"/>
          <w:jc w:val="center"/>
        </w:trPr>
        <w:tc>
          <w:tcPr>
            <w:tcW w:w="5000" w:type="pct"/>
            <w:gridSpan w:val="2"/>
            <w:tcBorders>
              <w:top w:val="single" w:sz="18" w:space="0" w:color="C00000"/>
              <w:bottom w:val="single" w:sz="18" w:space="0" w:color="C00000"/>
            </w:tcBorders>
            <w:shd w:val="clear" w:color="auto" w:fill="F1E5BD"/>
            <w:vAlign w:val="center"/>
          </w:tcPr>
          <w:p w14:paraId="71076973" w14:textId="77777777" w:rsidR="009A69A3" w:rsidRPr="009A69A3" w:rsidRDefault="009A69A3" w:rsidP="009A69A3">
            <w:pPr>
              <w:spacing w:before="120" w:after="120" w:line="240" w:lineRule="auto"/>
              <w:rPr>
                <w:rFonts w:ascii="Arial Narrow" w:hAnsi="Arial Narrow"/>
              </w:rPr>
            </w:pPr>
            <w:r w:rsidRPr="009A69A3">
              <w:rPr>
                <w:rFonts w:ascii="Arial Narrow" w:hAnsi="Arial Narrow" w:cs="Verdana"/>
                <w:b/>
                <w:color w:val="000000"/>
              </w:rPr>
              <w:t>Predložene teme</w:t>
            </w:r>
          </w:p>
        </w:tc>
      </w:tr>
      <w:tr w:rsidR="009A69A3" w:rsidRPr="009A69A3" w14:paraId="505D84A4" w14:textId="77777777" w:rsidTr="007D3515">
        <w:trPr>
          <w:trHeight w:val="99"/>
          <w:jc w:val="center"/>
        </w:trPr>
        <w:tc>
          <w:tcPr>
            <w:tcW w:w="5000" w:type="pct"/>
            <w:gridSpan w:val="2"/>
            <w:tcBorders>
              <w:top w:val="single" w:sz="18" w:space="0" w:color="C00000"/>
            </w:tcBorders>
            <w:vAlign w:val="center"/>
          </w:tcPr>
          <w:p w14:paraId="7DA2CD3E" w14:textId="77777777" w:rsidR="009A69A3" w:rsidRPr="009A69A3" w:rsidRDefault="009A69A3" w:rsidP="005F3AA6">
            <w:pPr>
              <w:numPr>
                <w:ilvl w:val="0"/>
                <w:numId w:val="8"/>
              </w:numPr>
              <w:spacing w:before="120" w:after="120" w:line="240" w:lineRule="auto"/>
              <w:rPr>
                <w:rFonts w:ascii="Arial Narrow" w:hAnsi="Arial Narrow"/>
              </w:rPr>
            </w:pPr>
            <w:r w:rsidRPr="009A69A3">
              <w:rPr>
                <w:rFonts w:ascii="Arial Narrow" w:hAnsi="Arial Narrow"/>
              </w:rPr>
              <w:t>Prodajni prostor</w:t>
            </w:r>
          </w:p>
          <w:p w14:paraId="69A8CCA4" w14:textId="77777777" w:rsidR="009A69A3" w:rsidRPr="009A69A3" w:rsidRDefault="009A69A3" w:rsidP="005F3AA6">
            <w:pPr>
              <w:numPr>
                <w:ilvl w:val="0"/>
                <w:numId w:val="8"/>
              </w:numPr>
              <w:spacing w:before="120" w:after="120" w:line="240" w:lineRule="auto"/>
              <w:rPr>
                <w:rFonts w:ascii="Arial Narrow" w:hAnsi="Arial Narrow"/>
              </w:rPr>
            </w:pPr>
            <w:r w:rsidRPr="009A69A3">
              <w:rPr>
                <w:rFonts w:ascii="Arial Narrow" w:hAnsi="Arial Narrow"/>
              </w:rPr>
              <w:t>Priprema prodajnog prostora</w:t>
            </w:r>
          </w:p>
          <w:p w14:paraId="0BBF9901" w14:textId="77777777" w:rsidR="009A69A3" w:rsidRPr="009A69A3" w:rsidRDefault="009A69A3" w:rsidP="005F3AA6">
            <w:pPr>
              <w:numPr>
                <w:ilvl w:val="0"/>
                <w:numId w:val="8"/>
              </w:numPr>
              <w:spacing w:before="120" w:after="120" w:line="240" w:lineRule="auto"/>
              <w:rPr>
                <w:rFonts w:ascii="Arial Narrow" w:hAnsi="Arial Narrow"/>
              </w:rPr>
            </w:pPr>
            <w:r w:rsidRPr="009A69A3">
              <w:rPr>
                <w:rFonts w:ascii="Arial Narrow" w:hAnsi="Arial Narrow"/>
              </w:rPr>
              <w:t>Oprema u maloprodaji</w:t>
            </w:r>
          </w:p>
        </w:tc>
      </w:tr>
    </w:tbl>
    <w:p w14:paraId="2EB67A25" w14:textId="77777777" w:rsidR="009A69A3" w:rsidRPr="009A69A3" w:rsidRDefault="009A69A3" w:rsidP="009A69A3">
      <w:pPr>
        <w:spacing w:after="160" w:line="259" w:lineRule="auto"/>
      </w:pPr>
      <w:r w:rsidRPr="009A69A3">
        <w:t xml:space="preserve"> </w:t>
      </w:r>
      <w:r w:rsidRPr="009A69A3">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A69A3" w:rsidRPr="009A69A3" w14:paraId="4B691D9A" w14:textId="77777777" w:rsidTr="007D3515">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55224324"/>
              <w:placeholder>
                <w:docPart w:val="B62D5673A5534BE9BFB10331C1E1899E"/>
              </w:placeholder>
            </w:sdtPr>
            <w:sdtEndPr/>
            <w:sdtContent>
              <w:p w14:paraId="2978ACDE" w14:textId="77777777" w:rsidR="009A69A3" w:rsidRPr="009A69A3" w:rsidRDefault="00492509" w:rsidP="009A69A3">
                <w:pPr>
                  <w:spacing w:before="120" w:after="120" w:line="240" w:lineRule="auto"/>
                  <w:jc w:val="center"/>
                  <w:rPr>
                    <w:rFonts w:ascii="Arial Narrow" w:hAnsi="Arial Narrow"/>
                    <w:b/>
                  </w:rPr>
                </w:pPr>
                <w:sdt>
                  <w:sdtPr>
                    <w:rPr>
                      <w:rFonts w:ascii="Arial Narrow" w:hAnsi="Arial Narrow"/>
                      <w:b/>
                    </w:rPr>
                    <w:id w:val="-226841257"/>
                    <w:placeholder>
                      <w:docPart w:val="B62D5673A5534BE9BFB10331C1E1899E"/>
                    </w:placeholder>
                  </w:sdtPr>
                  <w:sdtEndPr/>
                  <w:sdtContent>
                    <w:r w:rsidR="009A69A3" w:rsidRPr="009A69A3">
                      <w:rPr>
                        <w:rFonts w:ascii="Arial Narrow" w:hAnsi="Arial Narrow"/>
                        <w:b/>
                      </w:rPr>
                      <w:t>Ishod 3 -</w:t>
                    </w:r>
                  </w:sdtContent>
                </w:sdt>
                <w:r w:rsidR="009A69A3" w:rsidRPr="009A69A3">
                  <w:rPr>
                    <w:rFonts w:ascii="Arial Narrow" w:hAnsi="Arial Narrow"/>
                    <w:b/>
                  </w:rPr>
                  <w:t xml:space="preserve"> </w:t>
                </w:r>
                <w:sdt>
                  <w:sdtPr>
                    <w:rPr>
                      <w:rFonts w:ascii="Arial Narrow" w:hAnsi="Arial Narrow"/>
                      <w:b/>
                    </w:rPr>
                    <w:id w:val="1051116566"/>
                    <w:placeholder>
                      <w:docPart w:val="704A0053B44342F1807C2E7D8DCEE4C0"/>
                    </w:placeholder>
                  </w:sdtPr>
                  <w:sdtEndPr/>
                  <w:sdtContent>
                    <w:r w:rsidR="009A69A3" w:rsidRPr="009A69A3">
                      <w:rPr>
                        <w:rFonts w:ascii="Arial Narrow" w:hAnsi="Arial Narrow"/>
                      </w:rPr>
                      <w:t>Učenik će biti sposoban da</w:t>
                    </w:r>
                  </w:sdtContent>
                </w:sdt>
              </w:p>
            </w:sdtContent>
          </w:sdt>
          <w:p w14:paraId="158C88CF" w14:textId="77777777" w:rsidR="009A69A3" w:rsidRPr="009A69A3" w:rsidRDefault="009A69A3" w:rsidP="009A69A3">
            <w:pPr>
              <w:tabs>
                <w:tab w:val="left" w:pos="1455"/>
                <w:tab w:val="center" w:pos="4563"/>
              </w:tabs>
              <w:spacing w:before="120" w:after="120" w:line="240" w:lineRule="auto"/>
              <w:jc w:val="center"/>
              <w:rPr>
                <w:rFonts w:ascii="Arial Narrow" w:hAnsi="Arial Narrow"/>
                <w:b/>
                <w:lang w:val="en-US"/>
              </w:rPr>
            </w:pPr>
            <w:r w:rsidRPr="009A69A3">
              <w:rPr>
                <w:rFonts w:ascii="Arial Narrow" w:hAnsi="Arial Narrow"/>
                <w:b/>
                <w:lang w:val="en-US"/>
              </w:rPr>
              <w:t>Izvrši prijem, pripremu i izlaganje prehrambenih proizvoda u maloprodaji</w:t>
            </w:r>
          </w:p>
        </w:tc>
      </w:tr>
      <w:tr w:rsidR="009A69A3" w:rsidRPr="009A69A3" w14:paraId="6BE38A26" w14:textId="77777777" w:rsidTr="007D3515">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694233765"/>
              <w:placeholder>
                <w:docPart w:val="BB11F0EA24C943F9A2F4746939F2A9E5"/>
              </w:placeholder>
            </w:sdtPr>
            <w:sdtEndPr>
              <w:rPr>
                <w:b w:val="0"/>
              </w:rPr>
            </w:sdtEndPr>
            <w:sdtContent>
              <w:p w14:paraId="1AA183D3" w14:textId="77777777" w:rsidR="009A69A3" w:rsidRPr="009A69A3" w:rsidRDefault="009A69A3" w:rsidP="009A69A3">
                <w:pPr>
                  <w:spacing w:before="120" w:after="120"/>
                  <w:jc w:val="center"/>
                  <w:rPr>
                    <w:rFonts w:ascii="Arial Narrow" w:hAnsi="Arial Narrow"/>
                    <w:b/>
                  </w:rPr>
                </w:pPr>
                <w:r w:rsidRPr="009A69A3">
                  <w:rPr>
                    <w:rFonts w:ascii="Arial Narrow" w:hAnsi="Arial Narrow"/>
                    <w:b/>
                  </w:rPr>
                  <w:t>Kriterijumi za dostizanje ishoda učenja</w:t>
                </w:r>
              </w:p>
              <w:p w14:paraId="414AF830" w14:textId="77777777" w:rsidR="009A69A3" w:rsidRPr="009A69A3" w:rsidRDefault="009A69A3" w:rsidP="009A69A3">
                <w:pPr>
                  <w:spacing w:before="120" w:after="120" w:line="240" w:lineRule="auto"/>
                  <w:jc w:val="center"/>
                  <w:rPr>
                    <w:rFonts w:ascii="Arial Narrow" w:hAnsi="Arial Narrow"/>
                    <w:b/>
                  </w:rPr>
                </w:pPr>
                <w:r w:rsidRPr="009A69A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105541043"/>
              <w:placeholder>
                <w:docPart w:val="BB11F0EA24C943F9A2F4746939F2A9E5"/>
              </w:placeholder>
            </w:sdtPr>
            <w:sdtEndPr>
              <w:rPr>
                <w:b w:val="0"/>
              </w:rPr>
            </w:sdtEndPr>
            <w:sdtContent>
              <w:p w14:paraId="74202EAA" w14:textId="77777777" w:rsidR="009A69A3" w:rsidRPr="009A69A3" w:rsidRDefault="009A69A3" w:rsidP="009A69A3">
                <w:pPr>
                  <w:spacing w:before="120" w:after="120"/>
                  <w:jc w:val="center"/>
                  <w:rPr>
                    <w:rFonts w:ascii="Arial Narrow" w:hAnsi="Arial Narrow" w:cs="Verdana"/>
                    <w:color w:val="000000"/>
                  </w:rPr>
                </w:pPr>
                <w:r w:rsidRPr="009A69A3">
                  <w:rPr>
                    <w:rFonts w:ascii="Arial Narrow" w:hAnsi="Arial Narrow" w:cs="Verdana"/>
                    <w:b/>
                    <w:color w:val="000000"/>
                  </w:rPr>
                  <w:t>Kontekst</w:t>
                </w:r>
                <w:r w:rsidRPr="009A69A3">
                  <w:rPr>
                    <w:rFonts w:ascii="Arial Narrow" w:hAnsi="Arial Narrow" w:cs="Verdana"/>
                    <w:color w:val="000000"/>
                  </w:rPr>
                  <w:t xml:space="preserve"> </w:t>
                </w:r>
              </w:p>
              <w:p w14:paraId="11AB18CF" w14:textId="77777777" w:rsidR="009A69A3" w:rsidRPr="009A69A3" w:rsidRDefault="009A69A3" w:rsidP="009A69A3">
                <w:pPr>
                  <w:spacing w:before="120" w:after="120" w:line="240" w:lineRule="auto"/>
                  <w:jc w:val="center"/>
                  <w:rPr>
                    <w:rFonts w:ascii="Arial Narrow" w:hAnsi="Arial Narrow" w:cs="Verdana"/>
                    <w:color w:val="000000"/>
                  </w:rPr>
                </w:pPr>
                <w:r w:rsidRPr="009A69A3">
                  <w:rPr>
                    <w:rFonts w:ascii="Arial Narrow" w:hAnsi="Arial Narrow" w:cs="Verdana"/>
                    <w:color w:val="000000"/>
                  </w:rPr>
                  <w:t>(Pojašnjenje označenih pojmova)</w:t>
                </w:r>
              </w:p>
            </w:sdtContent>
          </w:sdt>
        </w:tc>
      </w:tr>
      <w:tr w:rsidR="009A69A3" w:rsidRPr="009A69A3" w14:paraId="7D9CDBA8" w14:textId="77777777" w:rsidTr="007D3515">
        <w:trPr>
          <w:trHeight w:val="542"/>
          <w:jc w:val="center"/>
        </w:trPr>
        <w:tc>
          <w:tcPr>
            <w:tcW w:w="2500" w:type="pct"/>
          </w:tcPr>
          <w:p w14:paraId="1337C28D" w14:textId="234F5863" w:rsidR="009A69A3" w:rsidRPr="009A69A3" w:rsidRDefault="00027574" w:rsidP="005F3AA6">
            <w:pPr>
              <w:numPr>
                <w:ilvl w:val="0"/>
                <w:numId w:val="17"/>
              </w:numPr>
              <w:spacing w:after="0" w:line="278" w:lineRule="auto"/>
              <w:contextualSpacing/>
              <w:rPr>
                <w:rFonts w:ascii="Arial Narrow" w:eastAsia="Aptos" w:hAnsi="Arial Narrow"/>
                <w:kern w:val="2"/>
                <w:lang w:val="en-US"/>
                <w14:ligatures w14:val="standardContextual"/>
              </w:rPr>
            </w:pPr>
            <w:r>
              <w:rPr>
                <w:rFonts w:ascii="Arial Narrow" w:eastAsia="Aptos" w:hAnsi="Arial Narrow"/>
                <w:kern w:val="2"/>
                <w:lang w:val="en-US"/>
                <w14:ligatures w14:val="standardContextual"/>
              </w:rPr>
              <w:t>Prepozna</w:t>
            </w:r>
            <w:r w:rsidR="009A69A3" w:rsidRPr="009A69A3">
              <w:rPr>
                <w:rFonts w:ascii="Arial Narrow" w:eastAsia="Aptos" w:hAnsi="Arial Narrow"/>
                <w:kern w:val="2"/>
                <w:lang w:val="en-US"/>
                <w14:ligatures w14:val="standardContextual"/>
              </w:rPr>
              <w:t xml:space="preserve"> vrste </w:t>
            </w:r>
            <w:r w:rsidR="009A69A3" w:rsidRPr="009A69A3">
              <w:rPr>
                <w:rFonts w:ascii="Arial Narrow" w:eastAsia="Aptos" w:hAnsi="Arial Narrow"/>
                <w:b/>
                <w:bCs/>
                <w:kern w:val="2"/>
                <w:lang w:val="en-US"/>
                <w14:ligatures w14:val="standardContextual"/>
              </w:rPr>
              <w:t>prehrambenih</w:t>
            </w:r>
            <w:r w:rsidR="009A69A3" w:rsidRPr="009A69A3">
              <w:rPr>
                <w:rFonts w:ascii="Arial Narrow" w:eastAsia="Aptos" w:hAnsi="Arial Narrow"/>
                <w:kern w:val="2"/>
                <w:lang w:val="en-US"/>
                <w14:ligatures w14:val="standardContextual"/>
              </w:rPr>
              <w:t xml:space="preserve"> </w:t>
            </w:r>
            <w:r w:rsidR="009A69A3" w:rsidRPr="009A69A3">
              <w:rPr>
                <w:rFonts w:ascii="Arial Narrow" w:eastAsia="Aptos" w:hAnsi="Arial Narrow"/>
                <w:b/>
                <w:bCs/>
                <w:kern w:val="2"/>
                <w:lang w:val="en-US"/>
                <w14:ligatures w14:val="standardContextual"/>
              </w:rPr>
              <w:t>proizvoda</w:t>
            </w:r>
          </w:p>
        </w:tc>
        <w:tc>
          <w:tcPr>
            <w:tcW w:w="2500" w:type="pct"/>
          </w:tcPr>
          <w:p w14:paraId="5D2F60AE" w14:textId="77777777" w:rsidR="009A69A3" w:rsidRPr="009A69A3" w:rsidRDefault="009A69A3" w:rsidP="007271CB">
            <w:pPr>
              <w:spacing w:after="0" w:line="278" w:lineRule="auto"/>
              <w:rPr>
                <w:rFonts w:ascii="Arial Narrow" w:eastAsia="Aptos" w:hAnsi="Arial Narrow"/>
                <w:kern w:val="2"/>
                <w14:ligatures w14:val="standardContextual"/>
              </w:rPr>
            </w:pPr>
            <w:r w:rsidRPr="009A69A3">
              <w:rPr>
                <w:rFonts w:ascii="Arial Narrow" w:eastAsia="Aptos" w:hAnsi="Arial Narrow"/>
                <w:b/>
                <w:bCs/>
                <w:kern w:val="2"/>
                <w:lang w:val="en-US"/>
                <w14:ligatures w14:val="standardContextual"/>
              </w:rPr>
              <w:t>Prehrambeni proizvodi:</w:t>
            </w:r>
            <w:r w:rsidRPr="009A69A3">
              <w:rPr>
                <w:rFonts w:ascii="Arial Narrow" w:eastAsia="Aptos" w:hAnsi="Arial Narrow"/>
                <w:kern w:val="2"/>
                <w:lang w:val="en-US"/>
                <w14:ligatures w14:val="standardContextual"/>
              </w:rPr>
              <w:t xml:space="preserve"> </w:t>
            </w:r>
            <w:r w:rsidRPr="009A69A3">
              <w:rPr>
                <w:rFonts w:ascii="Arial Narrow" w:eastAsia="Aptos" w:hAnsi="Arial Narrow"/>
                <w:kern w:val="2"/>
                <w14:ligatures w14:val="standardContextual"/>
              </w:rPr>
              <w:t>žitarice i proizvodi od žitarica, svježe voće i povrće i njihove prerađevine, meso i prerađevine od mesa, mlijeko i prozvodi od mlijeka, riba i proizvodi od ribe, bezalkoholna i alkoholna pića i ostale životne namirnice.</w:t>
            </w:r>
          </w:p>
        </w:tc>
      </w:tr>
      <w:tr w:rsidR="009A69A3" w:rsidRPr="009A69A3" w14:paraId="6B4A5C43" w14:textId="77777777" w:rsidTr="007D3515">
        <w:trPr>
          <w:trHeight w:val="542"/>
          <w:jc w:val="center"/>
        </w:trPr>
        <w:tc>
          <w:tcPr>
            <w:tcW w:w="2500" w:type="pct"/>
          </w:tcPr>
          <w:p w14:paraId="05A3C42E" w14:textId="77777777" w:rsidR="009A69A3" w:rsidRPr="009A69A3" w:rsidRDefault="009A69A3" w:rsidP="005F3AA6">
            <w:pPr>
              <w:numPr>
                <w:ilvl w:val="0"/>
                <w:numId w:val="17"/>
              </w:numPr>
              <w:spacing w:after="0" w:line="278" w:lineRule="auto"/>
              <w:contextualSpacing/>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Obavi preuzimanje prehrambenih proizvoda za prodaju</w:t>
            </w:r>
          </w:p>
        </w:tc>
        <w:tc>
          <w:tcPr>
            <w:tcW w:w="2500" w:type="pct"/>
          </w:tcPr>
          <w:p w14:paraId="76A9CDD5" w14:textId="77777777" w:rsidR="009A69A3" w:rsidRPr="009A69A3" w:rsidRDefault="009A69A3" w:rsidP="007271CB">
            <w:pPr>
              <w:spacing w:after="0" w:line="278" w:lineRule="auto"/>
              <w:rPr>
                <w:rFonts w:ascii="Arial Narrow" w:eastAsia="Aptos" w:hAnsi="Arial Narrow"/>
                <w:kern w:val="2"/>
                <w:lang w:val="en-US"/>
                <w14:ligatures w14:val="standardContextual"/>
              </w:rPr>
            </w:pPr>
          </w:p>
        </w:tc>
      </w:tr>
      <w:tr w:rsidR="009A69A3" w:rsidRPr="009A69A3" w14:paraId="01F0B3E1" w14:textId="77777777" w:rsidTr="007D3515">
        <w:trPr>
          <w:trHeight w:val="542"/>
          <w:jc w:val="center"/>
        </w:trPr>
        <w:tc>
          <w:tcPr>
            <w:tcW w:w="2500" w:type="pct"/>
          </w:tcPr>
          <w:p w14:paraId="1EC26829" w14:textId="6BC7C165" w:rsidR="009A69A3" w:rsidRPr="009A69A3" w:rsidRDefault="009A69A3" w:rsidP="005F3AA6">
            <w:pPr>
              <w:numPr>
                <w:ilvl w:val="0"/>
                <w:numId w:val="17"/>
              </w:numPr>
              <w:spacing w:after="0" w:line="278" w:lineRule="auto"/>
              <w:contextualSpacing/>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Obavi raspakivanje prehramben</w:t>
            </w:r>
            <w:r w:rsidR="000023E2">
              <w:rPr>
                <w:rFonts w:ascii="Arial Narrow" w:eastAsia="Aptos" w:hAnsi="Arial Narrow"/>
                <w:kern w:val="2"/>
                <w:lang w:val="en-US"/>
                <w14:ligatures w14:val="standardContextual"/>
              </w:rPr>
              <w:t>i</w:t>
            </w:r>
            <w:r w:rsidR="00492BDC">
              <w:rPr>
                <w:rFonts w:ascii="Arial Narrow" w:eastAsia="Aptos" w:hAnsi="Arial Narrow"/>
                <w:kern w:val="2"/>
                <w:lang w:val="en-US"/>
                <w14:ligatures w14:val="standardContextual"/>
              </w:rPr>
              <w:t>e robe</w:t>
            </w:r>
            <w:r w:rsidRPr="009A69A3">
              <w:rPr>
                <w:rFonts w:ascii="Arial Narrow" w:eastAsia="Aptos" w:hAnsi="Arial Narrow"/>
                <w:kern w:val="2"/>
                <w:lang w:val="en-US"/>
                <w14:ligatures w14:val="standardContextual"/>
              </w:rPr>
              <w:t xml:space="preserve"> u datoj transportnoj ambalaži i njeno čišćenje</w:t>
            </w:r>
          </w:p>
        </w:tc>
        <w:tc>
          <w:tcPr>
            <w:tcW w:w="2500" w:type="pct"/>
          </w:tcPr>
          <w:p w14:paraId="23229D13" w14:textId="77777777" w:rsidR="009A69A3" w:rsidRPr="009A69A3" w:rsidRDefault="009A69A3" w:rsidP="007271CB">
            <w:pPr>
              <w:spacing w:after="0" w:line="278" w:lineRule="auto"/>
              <w:rPr>
                <w:rFonts w:ascii="Arial Narrow" w:eastAsia="Aptos" w:hAnsi="Arial Narrow"/>
                <w:kern w:val="2"/>
                <w:lang w:val="en-US"/>
                <w14:ligatures w14:val="standardContextual"/>
              </w:rPr>
            </w:pPr>
          </w:p>
        </w:tc>
      </w:tr>
      <w:tr w:rsidR="009A69A3" w:rsidRPr="009A69A3" w14:paraId="3DDA8804" w14:textId="77777777" w:rsidTr="007D3515">
        <w:trPr>
          <w:trHeight w:val="542"/>
          <w:jc w:val="center"/>
        </w:trPr>
        <w:tc>
          <w:tcPr>
            <w:tcW w:w="2500" w:type="pct"/>
          </w:tcPr>
          <w:p w14:paraId="0A316747" w14:textId="77777777" w:rsidR="009A69A3" w:rsidRPr="009A69A3" w:rsidRDefault="009A69A3" w:rsidP="005F3AA6">
            <w:pPr>
              <w:numPr>
                <w:ilvl w:val="0"/>
                <w:numId w:val="17"/>
              </w:numPr>
              <w:spacing w:after="0" w:line="278" w:lineRule="auto"/>
              <w:contextualSpacing/>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Razvrstava i sortira prehrambene proizvode prema osnovnim</w:t>
            </w:r>
            <w:r w:rsidRPr="009A69A3">
              <w:rPr>
                <w:rFonts w:ascii="Arial Narrow" w:eastAsia="Aptos" w:hAnsi="Arial Narrow"/>
                <w:b/>
                <w:bCs/>
                <w:kern w:val="2"/>
                <w:lang w:val="en-US"/>
                <w14:ligatures w14:val="standardContextual"/>
              </w:rPr>
              <w:t xml:space="preserve"> kriterijumima</w:t>
            </w:r>
          </w:p>
        </w:tc>
        <w:tc>
          <w:tcPr>
            <w:tcW w:w="2500" w:type="pct"/>
          </w:tcPr>
          <w:p w14:paraId="2453CC8A" w14:textId="54407A49" w:rsidR="009A69A3" w:rsidRPr="009A69A3" w:rsidRDefault="009A69A3" w:rsidP="007271CB">
            <w:pPr>
              <w:spacing w:after="0" w:line="278" w:lineRule="auto"/>
              <w:rPr>
                <w:rFonts w:ascii="Arial Narrow" w:eastAsia="Aptos" w:hAnsi="Arial Narrow"/>
                <w:kern w:val="2"/>
                <w:lang w:val="en-US"/>
                <w14:ligatures w14:val="standardContextual"/>
              </w:rPr>
            </w:pPr>
            <w:r w:rsidRPr="009A69A3">
              <w:rPr>
                <w:rFonts w:ascii="Arial Narrow" w:eastAsia="Aptos" w:hAnsi="Arial Narrow"/>
                <w:b/>
                <w:bCs/>
                <w:kern w:val="2"/>
                <w:lang w:val="en-US"/>
                <w14:ligatures w14:val="standardContextual"/>
              </w:rPr>
              <w:t xml:space="preserve">Kriterijumi: </w:t>
            </w:r>
            <w:r w:rsidRPr="009A69A3">
              <w:rPr>
                <w:rFonts w:ascii="Arial Narrow" w:eastAsia="Aptos" w:hAnsi="Arial Narrow"/>
                <w:kern w:val="2"/>
                <w:lang w:val="en-US"/>
                <w14:ligatures w14:val="standardContextual"/>
              </w:rPr>
              <w:t xml:space="preserve">vrsta </w:t>
            </w:r>
            <w:r w:rsidR="003126F7">
              <w:rPr>
                <w:rFonts w:ascii="Arial Narrow" w:eastAsia="Aptos" w:hAnsi="Arial Narrow"/>
                <w:kern w:val="2"/>
                <w:lang w:val="en-US"/>
                <w14:ligatures w14:val="standardContextual"/>
              </w:rPr>
              <w:t xml:space="preserve">robe, </w:t>
            </w:r>
            <w:r w:rsidRPr="009A69A3">
              <w:rPr>
                <w:rFonts w:ascii="Arial Narrow" w:eastAsia="Aptos" w:hAnsi="Arial Narrow"/>
                <w:kern w:val="2"/>
                <w:lang w:val="en-US"/>
                <w14:ligatures w14:val="standardContextual"/>
              </w:rPr>
              <w:t xml:space="preserve">kvalitet </w:t>
            </w:r>
            <w:r w:rsidR="003126F7">
              <w:rPr>
                <w:rFonts w:ascii="Arial Narrow" w:eastAsia="Aptos" w:hAnsi="Arial Narrow"/>
                <w:kern w:val="2"/>
                <w:lang w:val="en-US"/>
                <w14:ligatures w14:val="standardContextual"/>
              </w:rPr>
              <w:t>robe</w:t>
            </w:r>
            <w:r w:rsidRPr="009A69A3">
              <w:rPr>
                <w:rFonts w:ascii="Arial Narrow" w:eastAsia="Aptos" w:hAnsi="Arial Narrow"/>
                <w:kern w:val="2"/>
                <w:lang w:val="en-US"/>
                <w14:ligatures w14:val="standardContextual"/>
              </w:rPr>
              <w:t>, težina, boja, cijena, sirovinski sastav, proizvođač, veličina i dr.</w:t>
            </w:r>
          </w:p>
        </w:tc>
      </w:tr>
      <w:tr w:rsidR="009A69A3" w:rsidRPr="009A69A3" w14:paraId="7B85C981" w14:textId="77777777" w:rsidTr="007D3515">
        <w:trPr>
          <w:trHeight w:val="542"/>
          <w:jc w:val="center"/>
        </w:trPr>
        <w:tc>
          <w:tcPr>
            <w:tcW w:w="2500" w:type="pct"/>
            <w:vAlign w:val="center"/>
          </w:tcPr>
          <w:p w14:paraId="03A0CD66" w14:textId="77777777" w:rsidR="009A69A3" w:rsidRPr="009A69A3" w:rsidRDefault="009A69A3" w:rsidP="005F3AA6">
            <w:pPr>
              <w:numPr>
                <w:ilvl w:val="0"/>
                <w:numId w:val="17"/>
              </w:numPr>
              <w:spacing w:after="0" w:line="278" w:lineRule="auto"/>
              <w:contextualSpacing/>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 xml:space="preserve">Dopuni </w:t>
            </w:r>
            <w:r w:rsidRPr="009A69A3">
              <w:rPr>
                <w:rFonts w:ascii="Arial Narrow" w:eastAsia="Aptos" w:hAnsi="Arial Narrow"/>
                <w:b/>
                <w:bCs/>
                <w:kern w:val="2"/>
                <w:lang w:val="en-US"/>
                <w14:ligatures w14:val="standardContextual"/>
              </w:rPr>
              <w:t>sektore i mjesta</w:t>
            </w:r>
            <w:r w:rsidRPr="009A69A3">
              <w:rPr>
                <w:rFonts w:ascii="Arial Narrow" w:eastAsia="Aptos" w:hAnsi="Arial Narrow"/>
                <w:kern w:val="2"/>
                <w:lang w:val="en-US"/>
                <w14:ligatures w14:val="standardContextual"/>
              </w:rPr>
              <w:t xml:space="preserve"> za izlaganje potrebnim prehrambenim proizvodima</w:t>
            </w:r>
          </w:p>
        </w:tc>
        <w:tc>
          <w:tcPr>
            <w:tcW w:w="2500" w:type="pct"/>
            <w:vAlign w:val="center"/>
          </w:tcPr>
          <w:p w14:paraId="4AF465DF" w14:textId="77777777" w:rsidR="009A69A3" w:rsidRPr="009A69A3" w:rsidRDefault="009A69A3" w:rsidP="007271CB">
            <w:pPr>
              <w:spacing w:after="0" w:line="278" w:lineRule="auto"/>
              <w:rPr>
                <w:rFonts w:ascii="Arial Narrow" w:eastAsia="Aptos" w:hAnsi="Arial Narrow"/>
                <w:kern w:val="2"/>
                <w:lang w:val="en-US"/>
                <w14:ligatures w14:val="standardContextual"/>
              </w:rPr>
            </w:pPr>
            <w:r w:rsidRPr="009A69A3">
              <w:rPr>
                <w:rFonts w:ascii="Arial Narrow" w:eastAsia="Aptos" w:hAnsi="Arial Narrow"/>
                <w:b/>
                <w:bCs/>
                <w:kern w:val="2"/>
                <w:lang w:val="en-US"/>
                <w14:ligatures w14:val="standardContextual"/>
              </w:rPr>
              <w:t xml:space="preserve">Sektori: </w:t>
            </w:r>
            <w:r w:rsidRPr="009A69A3">
              <w:rPr>
                <w:rFonts w:ascii="Arial Narrow" w:eastAsia="Aptos" w:hAnsi="Arial Narrow"/>
                <w:kern w:val="2"/>
                <w:lang w:val="en-US"/>
                <w14:ligatures w14:val="standardContextual"/>
              </w:rPr>
              <w:t>sektor za</w:t>
            </w:r>
            <w:r w:rsidRPr="009A69A3">
              <w:rPr>
                <w:rFonts w:ascii="Arial Narrow" w:eastAsia="Aptos" w:hAnsi="Arial Narrow"/>
                <w:b/>
                <w:bCs/>
                <w:kern w:val="2"/>
                <w:lang w:val="en-US"/>
                <w14:ligatures w14:val="standardContextual"/>
              </w:rPr>
              <w:t xml:space="preserve"> </w:t>
            </w:r>
            <w:r w:rsidRPr="009A69A3">
              <w:rPr>
                <w:rFonts w:ascii="Arial Narrow" w:eastAsia="Aptos" w:hAnsi="Arial Narrow"/>
                <w:kern w:val="2"/>
                <w:lang w:val="en-US"/>
                <w14:ligatures w14:val="standardContextual"/>
              </w:rPr>
              <w:t xml:space="preserve">mlijeko i mliječne </w:t>
            </w:r>
            <w:proofErr w:type="gramStart"/>
            <w:r w:rsidRPr="009A69A3">
              <w:rPr>
                <w:rFonts w:ascii="Arial Narrow" w:eastAsia="Aptos" w:hAnsi="Arial Narrow"/>
                <w:kern w:val="2"/>
                <w:lang w:val="en-US"/>
                <w14:ligatures w14:val="standardContextual"/>
              </w:rPr>
              <w:t>proizvode,sektor</w:t>
            </w:r>
            <w:proofErr w:type="gramEnd"/>
            <w:r w:rsidRPr="009A69A3">
              <w:rPr>
                <w:rFonts w:ascii="Arial Narrow" w:eastAsia="Aptos" w:hAnsi="Arial Narrow"/>
                <w:kern w:val="2"/>
                <w:lang w:val="en-US"/>
                <w14:ligatures w14:val="standardContextual"/>
              </w:rPr>
              <w:t xml:space="preserve"> za meso i prerađevine od mesa, sektor pekarskih proizvoda, sektor za ribu, sektor za voće i povrće i dr.</w:t>
            </w:r>
          </w:p>
          <w:p w14:paraId="1CF4EF1C" w14:textId="77777777" w:rsidR="009A69A3" w:rsidRPr="009A69A3" w:rsidRDefault="009A69A3" w:rsidP="007271CB">
            <w:pPr>
              <w:spacing w:after="0" w:line="278" w:lineRule="auto"/>
              <w:rPr>
                <w:rFonts w:ascii="Arial Narrow" w:eastAsia="Aptos" w:hAnsi="Arial Narrow"/>
                <w:kern w:val="2"/>
                <w:lang w:val="en-US"/>
                <w14:ligatures w14:val="standardContextual"/>
              </w:rPr>
            </w:pPr>
            <w:r w:rsidRPr="009A69A3">
              <w:rPr>
                <w:rFonts w:ascii="Arial Narrow" w:eastAsia="Aptos" w:hAnsi="Arial Narrow"/>
                <w:b/>
                <w:bCs/>
                <w:kern w:val="2"/>
                <w:lang w:val="en-US"/>
                <w14:ligatures w14:val="standardContextual"/>
              </w:rPr>
              <w:t>Mjesta za izlaganje</w:t>
            </w:r>
            <w:r w:rsidRPr="009A69A3">
              <w:rPr>
                <w:rFonts w:ascii="Arial Narrow" w:eastAsia="Aptos" w:hAnsi="Arial Narrow"/>
                <w:kern w:val="2"/>
                <w:lang w:val="en-US"/>
                <w14:ligatures w14:val="standardContextual"/>
              </w:rPr>
              <w:t>: police, gondole, vitrine stalci, ormani, ostrva, frižideri, rashladne vitrine i dr.</w:t>
            </w:r>
          </w:p>
        </w:tc>
      </w:tr>
      <w:tr w:rsidR="009A69A3" w:rsidRPr="009A69A3" w14:paraId="78E226AE" w14:textId="77777777" w:rsidTr="007D3515">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002081858"/>
              <w:placeholder>
                <w:docPart w:val="A44BA38CC5244ACCB41D40DBFE93B27C"/>
              </w:placeholder>
            </w:sdtPr>
            <w:sdtEndPr/>
            <w:sdtContent>
              <w:p w14:paraId="56904CE1" w14:textId="77777777" w:rsidR="009A69A3" w:rsidRPr="009A69A3" w:rsidRDefault="009A69A3" w:rsidP="009A69A3">
                <w:pPr>
                  <w:spacing w:before="120" w:after="120" w:line="240" w:lineRule="auto"/>
                  <w:rPr>
                    <w:rFonts w:ascii="Arial Narrow" w:hAnsi="Arial Narrow"/>
                  </w:rPr>
                </w:pPr>
                <w:r w:rsidRPr="009A69A3">
                  <w:rPr>
                    <w:rFonts w:ascii="Arial Narrow" w:hAnsi="Arial Narrow" w:cs="Verdana"/>
                    <w:b/>
                    <w:color w:val="000000"/>
                  </w:rPr>
                  <w:t>Način provjeravanja dostignutosti ishoda učenja</w:t>
                </w:r>
              </w:p>
            </w:sdtContent>
          </w:sdt>
        </w:tc>
      </w:tr>
      <w:tr w:rsidR="009A69A3" w:rsidRPr="009A69A3" w14:paraId="7F2E8C48" w14:textId="77777777" w:rsidTr="007D3515">
        <w:trPr>
          <w:trHeight w:val="282"/>
          <w:jc w:val="center"/>
        </w:trPr>
        <w:tc>
          <w:tcPr>
            <w:tcW w:w="5000" w:type="pct"/>
            <w:gridSpan w:val="2"/>
            <w:tcBorders>
              <w:top w:val="single" w:sz="18" w:space="0" w:color="C00000"/>
              <w:bottom w:val="single" w:sz="18" w:space="0" w:color="C00000"/>
            </w:tcBorders>
            <w:vAlign w:val="center"/>
          </w:tcPr>
          <w:p w14:paraId="16F2E457" w14:textId="6268ADE5" w:rsidR="009A69A3" w:rsidRPr="009A69A3" w:rsidRDefault="00992FA8" w:rsidP="009A69A3">
            <w:pPr>
              <w:spacing w:before="120" w:after="120" w:line="240" w:lineRule="auto"/>
              <w:rPr>
                <w:rFonts w:ascii="Arial Narrow" w:hAnsi="Arial Narrow"/>
              </w:rPr>
            </w:pPr>
            <w:r w:rsidRPr="009A69A3">
              <w:rPr>
                <w:rFonts w:ascii="Arial Narrow" w:hAnsi="Arial Narrow"/>
              </w:rPr>
              <w:t>U cilju provjeravanja dostignutosti pomenutog ishoda učenja,</w:t>
            </w:r>
            <w:r>
              <w:rPr>
                <w:rFonts w:ascii="Arial Narrow" w:hAnsi="Arial Narrow"/>
              </w:rPr>
              <w:t xml:space="preserve"> </w:t>
            </w:r>
            <w:r w:rsidRPr="009A69A3">
              <w:rPr>
                <w:rFonts w:ascii="Arial Narrow" w:hAnsi="Arial Narrow"/>
              </w:rPr>
              <w:t>potrebne su ispravno urađene praktične vježbe</w:t>
            </w:r>
            <w:r w:rsidRPr="00992FA8">
              <w:rPr>
                <w:rFonts w:ascii="Arial Narrow" w:hAnsi="Arial Narrow"/>
              </w:rPr>
              <w:t xml:space="preserve"> za kriterijume od 1 do </w:t>
            </w:r>
            <w:r>
              <w:rPr>
                <w:rFonts w:ascii="Arial Narrow" w:hAnsi="Arial Narrow"/>
              </w:rPr>
              <w:t>5</w:t>
            </w:r>
            <w:r w:rsidRPr="009A69A3">
              <w:rPr>
                <w:rFonts w:ascii="Arial Narrow" w:hAnsi="Arial Narrow"/>
              </w:rPr>
              <w:t>.</w:t>
            </w:r>
          </w:p>
        </w:tc>
      </w:tr>
      <w:tr w:rsidR="009A69A3" w:rsidRPr="009A69A3" w14:paraId="28917E83" w14:textId="77777777" w:rsidTr="007D3515">
        <w:trPr>
          <w:trHeight w:val="64"/>
          <w:jc w:val="center"/>
        </w:trPr>
        <w:tc>
          <w:tcPr>
            <w:tcW w:w="5000" w:type="pct"/>
            <w:gridSpan w:val="2"/>
            <w:tcBorders>
              <w:top w:val="single" w:sz="18" w:space="0" w:color="C00000"/>
              <w:bottom w:val="single" w:sz="18" w:space="0" w:color="C00000"/>
            </w:tcBorders>
            <w:shd w:val="clear" w:color="auto" w:fill="F1E5BD"/>
            <w:vAlign w:val="center"/>
          </w:tcPr>
          <w:p w14:paraId="37C8AC94" w14:textId="77777777" w:rsidR="009A69A3" w:rsidRPr="009A69A3" w:rsidRDefault="009A69A3" w:rsidP="009A69A3">
            <w:pPr>
              <w:spacing w:before="120" w:after="120" w:line="240" w:lineRule="auto"/>
              <w:rPr>
                <w:rFonts w:ascii="Arial Narrow" w:hAnsi="Arial Narrow"/>
              </w:rPr>
            </w:pPr>
            <w:r w:rsidRPr="009A69A3">
              <w:rPr>
                <w:rFonts w:ascii="Arial Narrow" w:hAnsi="Arial Narrow" w:cs="Verdana"/>
                <w:b/>
                <w:color w:val="000000"/>
              </w:rPr>
              <w:t>Predložene teme</w:t>
            </w:r>
          </w:p>
        </w:tc>
      </w:tr>
      <w:tr w:rsidR="009A69A3" w:rsidRPr="009A69A3" w14:paraId="4A2F43C1" w14:textId="77777777" w:rsidTr="007D3515">
        <w:trPr>
          <w:trHeight w:val="99"/>
          <w:jc w:val="center"/>
        </w:trPr>
        <w:tc>
          <w:tcPr>
            <w:tcW w:w="5000" w:type="pct"/>
            <w:gridSpan w:val="2"/>
            <w:tcBorders>
              <w:top w:val="single" w:sz="18" w:space="0" w:color="C00000"/>
            </w:tcBorders>
            <w:vAlign w:val="center"/>
          </w:tcPr>
          <w:p w14:paraId="70AF2BC6" w14:textId="77777777" w:rsidR="009A69A3" w:rsidRPr="009A69A3" w:rsidRDefault="009A69A3" w:rsidP="005F3AA6">
            <w:pPr>
              <w:numPr>
                <w:ilvl w:val="0"/>
                <w:numId w:val="8"/>
              </w:numPr>
              <w:spacing w:before="120" w:after="120" w:line="240" w:lineRule="auto"/>
              <w:rPr>
                <w:rFonts w:ascii="Arial Narrow" w:hAnsi="Arial Narrow"/>
              </w:rPr>
            </w:pPr>
            <w:r w:rsidRPr="009A69A3">
              <w:rPr>
                <w:rFonts w:ascii="Arial Narrow" w:hAnsi="Arial Narrow"/>
              </w:rPr>
              <w:t>Vrste prehrambenih proizvoda</w:t>
            </w:r>
          </w:p>
          <w:p w14:paraId="0B2F3003" w14:textId="77777777" w:rsidR="009A69A3" w:rsidRPr="009A69A3" w:rsidRDefault="009A69A3" w:rsidP="005F3AA6">
            <w:pPr>
              <w:numPr>
                <w:ilvl w:val="0"/>
                <w:numId w:val="8"/>
              </w:numPr>
              <w:spacing w:before="120" w:after="120" w:line="240" w:lineRule="auto"/>
              <w:rPr>
                <w:rFonts w:ascii="Arial Narrow" w:hAnsi="Arial Narrow"/>
              </w:rPr>
            </w:pPr>
            <w:r w:rsidRPr="009A69A3">
              <w:rPr>
                <w:rFonts w:ascii="Arial Narrow" w:hAnsi="Arial Narrow"/>
              </w:rPr>
              <w:t>Prijem i raspakivanje proizvoda</w:t>
            </w:r>
          </w:p>
          <w:p w14:paraId="2C5197EA" w14:textId="77777777" w:rsidR="009A69A3" w:rsidRPr="009A69A3" w:rsidRDefault="009A69A3" w:rsidP="005F3AA6">
            <w:pPr>
              <w:numPr>
                <w:ilvl w:val="0"/>
                <w:numId w:val="8"/>
              </w:numPr>
              <w:spacing w:before="120" w:after="120" w:line="240" w:lineRule="auto"/>
              <w:rPr>
                <w:rFonts w:ascii="Arial Narrow" w:hAnsi="Arial Narrow"/>
              </w:rPr>
            </w:pPr>
            <w:r w:rsidRPr="009A69A3">
              <w:rPr>
                <w:rFonts w:ascii="Arial Narrow" w:hAnsi="Arial Narrow"/>
              </w:rPr>
              <w:t>Sortiranje proizvoda</w:t>
            </w:r>
          </w:p>
          <w:p w14:paraId="513DC805" w14:textId="77777777" w:rsidR="009A69A3" w:rsidRPr="009A69A3" w:rsidRDefault="009A69A3" w:rsidP="005F3AA6">
            <w:pPr>
              <w:numPr>
                <w:ilvl w:val="0"/>
                <w:numId w:val="8"/>
              </w:numPr>
              <w:spacing w:before="120" w:after="120" w:line="240" w:lineRule="auto"/>
              <w:rPr>
                <w:rFonts w:ascii="Arial Narrow" w:hAnsi="Arial Narrow"/>
              </w:rPr>
            </w:pPr>
            <w:r w:rsidRPr="009A69A3">
              <w:rPr>
                <w:rFonts w:ascii="Arial Narrow" w:hAnsi="Arial Narrow"/>
              </w:rPr>
              <w:t>Izlaganje i dopuna proizvoda</w:t>
            </w:r>
          </w:p>
        </w:tc>
      </w:tr>
    </w:tbl>
    <w:p w14:paraId="12471816" w14:textId="77777777" w:rsidR="009A69A3" w:rsidRPr="009A69A3" w:rsidRDefault="009A69A3" w:rsidP="009A69A3">
      <w:pPr>
        <w:spacing w:after="0" w:line="240" w:lineRule="auto"/>
      </w:pPr>
    </w:p>
    <w:p w14:paraId="4C73B6B8" w14:textId="77777777" w:rsidR="009A69A3" w:rsidRPr="009A69A3" w:rsidRDefault="009A69A3" w:rsidP="009A69A3">
      <w:pPr>
        <w:spacing w:after="0" w:line="240" w:lineRule="auto"/>
      </w:pPr>
    </w:p>
    <w:p w14:paraId="0E358990" w14:textId="77777777" w:rsidR="009A69A3" w:rsidRPr="009A69A3" w:rsidRDefault="009A69A3" w:rsidP="009A69A3">
      <w:pPr>
        <w:spacing w:after="0" w:line="240" w:lineRule="auto"/>
      </w:pPr>
    </w:p>
    <w:p w14:paraId="36EB0F30" w14:textId="77777777" w:rsidR="009A69A3" w:rsidRPr="009A69A3" w:rsidRDefault="009A69A3" w:rsidP="009A69A3">
      <w:pPr>
        <w:spacing w:after="0" w:line="240" w:lineRule="auto"/>
      </w:pPr>
    </w:p>
    <w:p w14:paraId="72B26EEA" w14:textId="77777777" w:rsidR="009A69A3" w:rsidRPr="009A69A3" w:rsidRDefault="009A69A3" w:rsidP="009A69A3">
      <w:pPr>
        <w:spacing w:after="160" w:line="259" w:lineRule="auto"/>
      </w:pPr>
      <w:r w:rsidRPr="009A69A3">
        <w:br w:type="page"/>
      </w:r>
    </w:p>
    <w:sdt>
      <w:sdtPr>
        <w:rPr>
          <w:rFonts w:ascii="Arial Narrow" w:eastAsia="Aptos" w:hAnsi="Arial Narrow"/>
          <w:b/>
          <w:bCs/>
          <w:kern w:val="2"/>
          <w:sz w:val="24"/>
          <w:szCs w:val="24"/>
          <w:lang w:val="en-US"/>
          <w14:ligatures w14:val="standardContextual"/>
        </w:rPr>
        <w:id w:val="302743712"/>
        <w:placeholder>
          <w:docPart w:val="DefaultPlaceholder_-1854013440"/>
        </w:placeholder>
      </w:sdtPr>
      <w:sdtEndPr>
        <w:rPr>
          <w:sz w:val="22"/>
          <w:szCs w:val="22"/>
        </w:rPr>
      </w:sdtEndPr>
      <w:sdtContent>
        <w:p w14:paraId="4255F5FA" w14:textId="21D51201" w:rsidR="009A69A3" w:rsidRPr="009A69A3" w:rsidRDefault="009A69A3" w:rsidP="009A69A3">
          <w:pPr>
            <w:spacing w:after="160" w:line="278" w:lineRule="auto"/>
            <w:rPr>
              <w:rFonts w:ascii="Arial Narrow" w:eastAsia="Aptos" w:hAnsi="Arial Narrow"/>
              <w:b/>
              <w:bCs/>
              <w:kern w:val="2"/>
              <w:sz w:val="24"/>
              <w:szCs w:val="24"/>
              <w:lang w:val="en-US"/>
              <w14:ligatures w14:val="standardContextual"/>
            </w:rPr>
          </w:pPr>
          <w:r w:rsidRPr="009A69A3">
            <w:rPr>
              <w:rFonts w:ascii="Arial Narrow" w:eastAsia="Aptos" w:hAnsi="Arial Narrow"/>
              <w:b/>
              <w:bCs/>
              <w:kern w:val="2"/>
              <w:sz w:val="24"/>
              <w:szCs w:val="24"/>
              <w:lang w:val="en-US"/>
              <w14:ligatures w14:val="standardContextual"/>
            </w:rPr>
            <w:t xml:space="preserve">4. </w:t>
          </w:r>
          <w:r w:rsidRPr="007A5042">
            <w:rPr>
              <w:rFonts w:ascii="Arial Narrow" w:eastAsia="Aptos" w:hAnsi="Arial Narrow"/>
              <w:b/>
              <w:bCs/>
              <w:kern w:val="2"/>
              <w:lang w:val="en-US"/>
              <w14:ligatures w14:val="standardContextual"/>
            </w:rPr>
            <w:t>Didaktičke preporuke za realizaciju modula</w:t>
          </w:r>
        </w:p>
      </w:sdtContent>
    </w:sdt>
    <w:p w14:paraId="3B2F1186" w14:textId="2BB2F4FB" w:rsidR="00992FA8" w:rsidRPr="00992FA8" w:rsidRDefault="00992FA8" w:rsidP="005F3AA6">
      <w:pPr>
        <w:numPr>
          <w:ilvl w:val="0"/>
          <w:numId w:val="20"/>
        </w:numPr>
        <w:tabs>
          <w:tab w:val="left" w:pos="284"/>
        </w:tabs>
        <w:spacing w:after="0" w:line="240" w:lineRule="auto"/>
        <w:ind w:left="284" w:hanging="284"/>
        <w:jc w:val="both"/>
        <w:rPr>
          <w:rFonts w:ascii="Arial Narrow" w:hAnsi="Arial Narrow"/>
          <w:lang w:val="en-US"/>
        </w:rPr>
      </w:pPr>
      <w:r w:rsidRPr="00992FA8">
        <w:rPr>
          <w:rFonts w:ascii="Arial Narrow" w:hAnsi="Arial Narrow"/>
          <w:lang w:val="en-US"/>
        </w:rPr>
        <w:t>Modu</w:t>
      </w:r>
      <w:r w:rsidR="00CA7733">
        <w:rPr>
          <w:rFonts w:ascii="Arial Narrow" w:hAnsi="Arial Narrow"/>
          <w:lang w:val="en-US"/>
        </w:rPr>
        <w:t>l</w:t>
      </w:r>
      <w:r w:rsidRPr="00992FA8">
        <w:rPr>
          <w:rFonts w:ascii="Arial Narrow" w:hAnsi="Arial Narrow"/>
          <w:lang w:val="en-US"/>
        </w:rPr>
        <w:t xml:space="preserve"> Priprema i izlaganje prehrambenih proizvoda je tako koncipiran da učenicima omogućava sticanje znanja i vještina kroz časove praktične nastave. </w:t>
      </w:r>
    </w:p>
    <w:p w14:paraId="17C00EC9" w14:textId="4A48A286" w:rsidR="00992FA8" w:rsidRPr="00992FA8" w:rsidRDefault="00992FA8" w:rsidP="005F3AA6">
      <w:pPr>
        <w:numPr>
          <w:ilvl w:val="0"/>
          <w:numId w:val="20"/>
        </w:numPr>
        <w:tabs>
          <w:tab w:val="left" w:pos="284"/>
        </w:tabs>
        <w:spacing w:after="0" w:line="240" w:lineRule="auto"/>
        <w:ind w:left="284" w:hanging="284"/>
        <w:jc w:val="both"/>
        <w:rPr>
          <w:rFonts w:ascii="Arial Narrow" w:hAnsi="Arial Narrow"/>
          <w:lang w:val="en-US"/>
        </w:rPr>
      </w:pPr>
      <w:r w:rsidRPr="00992FA8">
        <w:rPr>
          <w:rFonts w:ascii="Arial Narrow" w:hAnsi="Arial Narrow"/>
          <w:lang w:val="en-US"/>
        </w:rPr>
        <w:t xml:space="preserve">Nastavni proces je potrebno organizovati u strukturisanom, predvidljivom i podržavajućem okruženju koje omogućava učenicima sigurnost, bolju orijentaciju i aktivno učešće u učenju. Nastavnik treba da se upozna sa preporukama navedenim u Rješenju o usmjeravanju i da za svakog učenika napravi individualni razvojno-obrazovni program (IROP). </w:t>
      </w:r>
    </w:p>
    <w:p w14:paraId="3E03E4F9" w14:textId="281636D7" w:rsidR="00992FA8" w:rsidRPr="00992FA8" w:rsidRDefault="00992FA8" w:rsidP="005F3AA6">
      <w:pPr>
        <w:numPr>
          <w:ilvl w:val="0"/>
          <w:numId w:val="20"/>
        </w:numPr>
        <w:tabs>
          <w:tab w:val="left" w:pos="284"/>
        </w:tabs>
        <w:spacing w:after="0" w:line="240" w:lineRule="auto"/>
        <w:ind w:left="284" w:hanging="284"/>
        <w:jc w:val="both"/>
        <w:rPr>
          <w:rFonts w:ascii="Arial Narrow" w:hAnsi="Arial Narrow"/>
          <w:lang w:val="en-US"/>
        </w:rPr>
      </w:pPr>
      <w:r w:rsidRPr="00992FA8">
        <w:rPr>
          <w:rFonts w:ascii="Arial Narrow" w:hAnsi="Arial Narrow"/>
          <w:lang w:val="en-US"/>
        </w:rPr>
        <w:t xml:space="preserve">Praktični dio nastave treba realizovati u kabinetu praktične </w:t>
      </w:r>
      <w:proofErr w:type="gramStart"/>
      <w:r w:rsidRPr="00992FA8">
        <w:rPr>
          <w:rFonts w:ascii="Arial Narrow" w:hAnsi="Arial Narrow"/>
          <w:lang w:val="en-US"/>
        </w:rPr>
        <w:t>nastave</w:t>
      </w:r>
      <w:r w:rsidR="00866B0A">
        <w:rPr>
          <w:rFonts w:ascii="Arial Narrow" w:hAnsi="Arial Narrow"/>
          <w:lang w:val="en-US"/>
        </w:rPr>
        <w:t xml:space="preserve"> </w:t>
      </w:r>
      <w:r w:rsidRPr="00992FA8">
        <w:rPr>
          <w:rFonts w:ascii="Arial Narrow" w:hAnsi="Arial Narrow"/>
          <w:lang w:val="en-US"/>
        </w:rPr>
        <w:t xml:space="preserve"> koji</w:t>
      </w:r>
      <w:proofErr w:type="gramEnd"/>
      <w:r w:rsidRPr="00992FA8">
        <w:rPr>
          <w:rFonts w:ascii="Arial Narrow" w:hAnsi="Arial Narrow"/>
          <w:lang w:val="en-US"/>
        </w:rPr>
        <w:t xml:space="preserve"> je opremljen preporučenim materijalnim uslovima kao i individualnim potrebama učenika. Časove praktične nastave treba izvoditi sa cijelim odjeljenjem, uz individualni pristup, rad u paru ili u manjim grupama, u skladu sa potrebama i mogućnostima učenika. Prilikom upotrebe sitnog i krupnog inventara, alata, opreme i uređaja potrebno je voditi računa o mjerama bezbjednosti kako ne bi došlo do povrjeđivanja učenika. Preporučljivo je da učenici što samostalnije izvode praktične vježbe ili uz asistenciju nastavnika. </w:t>
      </w:r>
    </w:p>
    <w:p w14:paraId="19361176" w14:textId="706055F6" w:rsidR="00CA7733" w:rsidRPr="00CA7733" w:rsidRDefault="00CA7733" w:rsidP="005F3AA6">
      <w:pPr>
        <w:numPr>
          <w:ilvl w:val="0"/>
          <w:numId w:val="20"/>
        </w:numPr>
        <w:tabs>
          <w:tab w:val="left" w:pos="284"/>
        </w:tabs>
        <w:spacing w:after="0" w:line="240" w:lineRule="auto"/>
        <w:ind w:left="284" w:hanging="284"/>
        <w:jc w:val="both"/>
        <w:rPr>
          <w:rFonts w:ascii="Arial Narrow" w:hAnsi="Arial Narrow"/>
          <w:lang w:val="en-US"/>
        </w:rPr>
      </w:pPr>
      <w:r w:rsidRPr="00CA7733">
        <w:rPr>
          <w:rFonts w:ascii="Arial Narrow" w:hAnsi="Arial Narrow"/>
        </w:rPr>
        <w:t xml:space="preserve">U skladu sa mogućnostima, preporučuju se posjete maloprodajnim objektima, kao i sajmovima i sličnim manifestacijama, gdje se učenici </w:t>
      </w:r>
      <w:r w:rsidR="00510564" w:rsidRPr="00510564">
        <w:rPr>
          <w:rFonts w:ascii="Arial Narrow" w:hAnsi="Arial Narrow"/>
          <w:lang w:val="en-US"/>
        </w:rPr>
        <w:t>neposredno upoznaju sa praktičnom realizacijom nastavnih sadržaja</w:t>
      </w:r>
      <w:r w:rsidR="00510564">
        <w:rPr>
          <w:rFonts w:ascii="Arial Narrow" w:hAnsi="Arial Narrow"/>
          <w:lang w:val="en-US"/>
        </w:rPr>
        <w:t>.</w:t>
      </w:r>
    </w:p>
    <w:p w14:paraId="1C5F6ABB" w14:textId="1BF4F631" w:rsidR="00992FA8" w:rsidRPr="00992FA8" w:rsidRDefault="00992FA8" w:rsidP="005F3AA6">
      <w:pPr>
        <w:numPr>
          <w:ilvl w:val="0"/>
          <w:numId w:val="20"/>
        </w:numPr>
        <w:tabs>
          <w:tab w:val="left" w:pos="284"/>
        </w:tabs>
        <w:spacing w:after="0" w:line="240" w:lineRule="auto"/>
        <w:ind w:left="284" w:hanging="284"/>
        <w:jc w:val="both"/>
        <w:rPr>
          <w:rFonts w:ascii="Arial Narrow" w:hAnsi="Arial Narrow"/>
          <w:lang w:val="en-US"/>
        </w:rPr>
      </w:pPr>
      <w:r w:rsidRPr="00992FA8">
        <w:rPr>
          <w:rFonts w:ascii="Arial Narrow" w:hAnsi="Arial Narrow"/>
          <w:lang w:val="en-US"/>
        </w:rPr>
        <w:t>Preporučuje se korišćenje jasnih, kratkih i konkretnih uputstava uz provjeru razumijevanja, kao i učenje kroz praktične aktivnosti, iskustveno učenje i svakodnevne životne situacije</w:t>
      </w:r>
      <w:r w:rsidR="00510564">
        <w:rPr>
          <w:rFonts w:ascii="Arial Narrow" w:hAnsi="Arial Narrow"/>
          <w:lang w:val="en-US"/>
        </w:rPr>
        <w:t xml:space="preserve">. </w:t>
      </w:r>
      <w:r w:rsidRPr="00992FA8">
        <w:rPr>
          <w:rFonts w:ascii="Arial Narrow" w:hAnsi="Arial Narrow"/>
          <w:lang w:val="en-US"/>
        </w:rPr>
        <w:t xml:space="preserve">Uvođenje novih sadržaja treba da bude postupno, uz oslanjanje na prethodna znanja i iskustva učenika. Potrebno je obezbijediti učestalo ponavljanje, vježbanje i utvrđivanje sadržaja radi trajnog usvajanja i generalizacije naučenog. Nastavna sredstva i materijale je potrebno individualno prilagoditi (pojednostavljeni sadržaji, konkretni predmeti, asistivna tehnologija, vizuelna podrška – fotografije, simboli, grafički prikazi, demonstracija, piktogrami, vizuelni rasporedi i sekvencijalni prikazi, PECS (Picture Exchange Communication System) ili izraditi individualizovani didaktički materijal, prema potrebama učenika. Učenicima je potrebno omogućiti dodatno vrijeme za rad i učenje. U cilju podsticanja učenika preporučuje se primjena pozitivnog potkrepljenja, ohrabrivanja i podrške u radu. </w:t>
      </w:r>
    </w:p>
    <w:p w14:paraId="4C185C22" w14:textId="49389A73" w:rsidR="00992FA8" w:rsidRPr="007A5042" w:rsidRDefault="00992FA8" w:rsidP="005F3AA6">
      <w:pPr>
        <w:numPr>
          <w:ilvl w:val="0"/>
          <w:numId w:val="20"/>
        </w:numPr>
        <w:tabs>
          <w:tab w:val="left" w:pos="284"/>
        </w:tabs>
        <w:spacing w:after="0" w:line="240" w:lineRule="auto"/>
        <w:ind w:left="284" w:hanging="284"/>
        <w:jc w:val="both"/>
        <w:rPr>
          <w:rFonts w:ascii="Arial Narrow" w:hAnsi="Arial Narrow"/>
          <w:lang w:val="sr-Latn-CS"/>
        </w:rPr>
      </w:pPr>
      <w:r w:rsidRPr="00992FA8">
        <w:rPr>
          <w:rFonts w:ascii="Arial Narrow" w:hAnsi="Arial Narrow"/>
          <w:lang w:val="en-US"/>
        </w:rPr>
        <w:t>U procesu realizacije programa preporučuje se saradnja nastavnika, stručnih saradnika i roditelja/staratelja, u cilju obezbjeđivanja kontinuiteta u radu i podrške učenicima u različitim životnim okruženjima.</w:t>
      </w:r>
    </w:p>
    <w:p w14:paraId="451D1A7F" w14:textId="77777777" w:rsidR="009A69A3" w:rsidRPr="009A69A3" w:rsidRDefault="009A69A3" w:rsidP="007A5042">
      <w:pPr>
        <w:spacing w:after="160" w:line="278" w:lineRule="auto"/>
        <w:contextualSpacing/>
        <w:jc w:val="both"/>
        <w:rPr>
          <w:rFonts w:ascii="Arial Narrow" w:eastAsia="Aptos" w:hAnsi="Arial Narrow"/>
          <w:kern w:val="2"/>
          <w:lang w:val="en-US"/>
          <w14:ligatures w14:val="standardContextual"/>
        </w:rPr>
      </w:pPr>
    </w:p>
    <w:sdt>
      <w:sdtPr>
        <w:rPr>
          <w:lang w:val="en-US"/>
        </w:rPr>
        <w:id w:val="1182551195"/>
        <w:placeholder>
          <w:docPart w:val="DefaultPlaceholder_-1854013440"/>
        </w:placeholder>
      </w:sdtPr>
      <w:sdtEndPr/>
      <w:sdtContent>
        <w:p w14:paraId="088E570D" w14:textId="65B5DF77" w:rsidR="009A69A3" w:rsidRPr="00510564" w:rsidRDefault="00510564" w:rsidP="00510564">
          <w:pPr>
            <w:spacing w:after="160" w:line="278" w:lineRule="auto"/>
            <w:rPr>
              <w:rFonts w:ascii="Arial Narrow" w:eastAsia="Aptos" w:hAnsi="Arial Narrow"/>
              <w:b/>
              <w:bCs/>
              <w:kern w:val="2"/>
              <w:lang w:val="en-US"/>
              <w14:ligatures w14:val="standardContextual"/>
            </w:rPr>
          </w:pPr>
          <w:r w:rsidRPr="00510564">
            <w:rPr>
              <w:rFonts w:ascii="Arial Narrow" w:eastAsia="Aptos" w:hAnsi="Arial Narrow"/>
              <w:b/>
              <w:bCs/>
              <w:kern w:val="2"/>
              <w:lang w:val="en-US"/>
              <w14:ligatures w14:val="standardContextual"/>
            </w:rPr>
            <w:t xml:space="preserve">5. </w:t>
          </w:r>
          <w:r w:rsidR="009A69A3" w:rsidRPr="00510564">
            <w:rPr>
              <w:rFonts w:ascii="Arial Narrow" w:eastAsia="Aptos" w:hAnsi="Arial Narrow"/>
              <w:b/>
              <w:bCs/>
              <w:kern w:val="2"/>
              <w:lang w:val="en-US"/>
              <w14:ligatures w14:val="standardContextual"/>
            </w:rPr>
            <w:t>Okvirni spisak literature i drugih izvora</w:t>
          </w:r>
        </w:p>
      </w:sdtContent>
    </w:sdt>
    <w:p w14:paraId="57AE4A30" w14:textId="77777777" w:rsidR="009A69A3" w:rsidRPr="009A69A3" w:rsidRDefault="009A69A3" w:rsidP="005F3AA6">
      <w:pPr>
        <w:numPr>
          <w:ilvl w:val="0"/>
          <w:numId w:val="20"/>
        </w:numPr>
        <w:tabs>
          <w:tab w:val="left" w:pos="284"/>
        </w:tabs>
        <w:spacing w:after="0" w:line="240" w:lineRule="auto"/>
        <w:ind w:left="284" w:hanging="284"/>
        <w:jc w:val="both"/>
        <w:rPr>
          <w:rFonts w:ascii="Arial Narrow" w:hAnsi="Arial Narrow"/>
          <w:lang w:val="sr-Latn-CS"/>
        </w:rPr>
      </w:pPr>
      <w:r w:rsidRPr="009A69A3">
        <w:rPr>
          <w:rFonts w:ascii="Arial Narrow" w:hAnsi="Arial Narrow"/>
          <w:lang w:val="sr-Latn-CS"/>
        </w:rPr>
        <w:t>Vojinović M.; Stanković-Ćetković J., Tehnika prodaje, udžbenik za prvi i drugi razred srednje stručne škole, Zavod za udžbenike i nastavna sredstva, Podgorica, 2015.</w:t>
      </w:r>
    </w:p>
    <w:p w14:paraId="546103AE" w14:textId="77777777" w:rsidR="009A69A3" w:rsidRPr="009A69A3" w:rsidRDefault="009A69A3" w:rsidP="005F3AA6">
      <w:pPr>
        <w:numPr>
          <w:ilvl w:val="0"/>
          <w:numId w:val="20"/>
        </w:numPr>
        <w:tabs>
          <w:tab w:val="left" w:pos="284"/>
        </w:tabs>
        <w:spacing w:after="0" w:line="240" w:lineRule="auto"/>
        <w:ind w:left="284" w:hanging="284"/>
        <w:jc w:val="both"/>
        <w:rPr>
          <w:rFonts w:ascii="Arial Narrow" w:hAnsi="Arial Narrow"/>
          <w:lang w:val="sr-Latn-CS"/>
        </w:rPr>
      </w:pPr>
      <w:r w:rsidRPr="009A69A3">
        <w:rPr>
          <w:rFonts w:ascii="Arial Narrow" w:hAnsi="Arial Narrow"/>
          <w:lang w:val="sr-Latn-CS"/>
        </w:rPr>
        <w:t>Milosavljević Lj.: Tehnika prodaje udžbenik za i i II razred usmjerenog obrazovanja, Zavod za izdavanje udžbenika, Novi Sad, 1990.</w:t>
      </w:r>
    </w:p>
    <w:p w14:paraId="28D707CC" w14:textId="77777777" w:rsidR="009A69A3" w:rsidRPr="009A69A3" w:rsidRDefault="009A69A3" w:rsidP="005F3AA6">
      <w:pPr>
        <w:numPr>
          <w:ilvl w:val="0"/>
          <w:numId w:val="20"/>
        </w:numPr>
        <w:tabs>
          <w:tab w:val="left" w:pos="284"/>
        </w:tabs>
        <w:spacing w:after="0" w:line="240" w:lineRule="auto"/>
        <w:ind w:left="284" w:hanging="284"/>
        <w:jc w:val="both"/>
        <w:rPr>
          <w:rFonts w:ascii="Arial Narrow" w:hAnsi="Arial Narrow"/>
          <w:lang w:val="sr-Latn-CS"/>
        </w:rPr>
      </w:pPr>
      <w:r w:rsidRPr="009A69A3">
        <w:rPr>
          <w:rFonts w:ascii="Arial Narrow" w:hAnsi="Arial Narrow"/>
          <w:lang w:val="sr-Latn-CS"/>
        </w:rPr>
        <w:t>Milosavljević Lj.; Jolović Lj., Trgovinsko poslovanje, Zavod za udžbenike i nastavna sredstva, Beograd, 2000.</w:t>
      </w:r>
    </w:p>
    <w:p w14:paraId="5C52F1ED" w14:textId="77777777" w:rsidR="009A69A3" w:rsidRPr="009A69A3" w:rsidRDefault="009A69A3" w:rsidP="005F3AA6">
      <w:pPr>
        <w:numPr>
          <w:ilvl w:val="0"/>
          <w:numId w:val="20"/>
        </w:numPr>
        <w:tabs>
          <w:tab w:val="left" w:pos="284"/>
        </w:tabs>
        <w:spacing w:after="0" w:line="240" w:lineRule="auto"/>
        <w:ind w:left="284" w:hanging="284"/>
        <w:jc w:val="both"/>
        <w:rPr>
          <w:rFonts w:ascii="Arial Narrow" w:hAnsi="Arial Narrow"/>
          <w:lang w:val="sr-Latn-CS"/>
        </w:rPr>
      </w:pPr>
      <w:r w:rsidRPr="009A69A3">
        <w:rPr>
          <w:rFonts w:ascii="Arial Narrow" w:hAnsi="Arial Narrow"/>
          <w:lang w:val="sr-Latn-CS"/>
        </w:rPr>
        <w:t>Pavlek Z., Uspješna trgovina, Novi Sad, Adižes, 2005.</w:t>
      </w:r>
    </w:p>
    <w:p w14:paraId="7518029C" w14:textId="77777777" w:rsidR="009A69A3" w:rsidRPr="009A69A3" w:rsidRDefault="009A69A3" w:rsidP="005F3AA6">
      <w:pPr>
        <w:numPr>
          <w:ilvl w:val="0"/>
          <w:numId w:val="20"/>
        </w:numPr>
        <w:tabs>
          <w:tab w:val="left" w:pos="284"/>
        </w:tabs>
        <w:spacing w:after="0" w:line="240" w:lineRule="auto"/>
        <w:ind w:left="284" w:hanging="284"/>
        <w:jc w:val="both"/>
        <w:rPr>
          <w:rFonts w:ascii="Arial Narrow" w:hAnsi="Arial Narrow"/>
          <w:lang w:val="sr-Latn-CS"/>
        </w:rPr>
      </w:pPr>
      <w:r w:rsidRPr="009A69A3">
        <w:rPr>
          <w:rFonts w:ascii="Arial Narrow" w:hAnsi="Arial Narrow"/>
          <w:lang w:val="sr-Latn-CS"/>
        </w:rPr>
        <w:t>Nikolić M.; Kocijančić R.; Pecelj-Gec M.; Parezanović V., Higijena sa zdravstvenim vaspitanjem, Zavod za udžbenike, Beograd, 2008.</w:t>
      </w:r>
    </w:p>
    <w:p w14:paraId="352921FE" w14:textId="77777777" w:rsidR="009A69A3" w:rsidRPr="009A69A3" w:rsidRDefault="009A69A3" w:rsidP="005F3AA6">
      <w:pPr>
        <w:numPr>
          <w:ilvl w:val="0"/>
          <w:numId w:val="20"/>
        </w:numPr>
        <w:tabs>
          <w:tab w:val="left" w:pos="284"/>
        </w:tabs>
        <w:spacing w:after="0" w:line="240" w:lineRule="auto"/>
        <w:ind w:left="284" w:hanging="284"/>
        <w:jc w:val="both"/>
        <w:rPr>
          <w:rFonts w:ascii="Arial Narrow" w:eastAsia="Aptos" w:hAnsi="Arial Narrow"/>
          <w:b/>
          <w:bCs/>
          <w:kern w:val="2"/>
          <w:lang w:val="en-US"/>
          <w14:ligatures w14:val="standardContextual"/>
        </w:rPr>
      </w:pPr>
      <w:r w:rsidRPr="009A69A3">
        <w:rPr>
          <w:rFonts w:ascii="Arial Narrow" w:hAnsi="Arial Narrow"/>
          <w:lang w:val="sr-Latn-CS"/>
        </w:rPr>
        <w:t>Ljaljević</w:t>
      </w:r>
      <w:r w:rsidRPr="009A69A3">
        <w:rPr>
          <w:rFonts w:ascii="Arial Narrow" w:eastAsia="Aptos" w:hAnsi="Arial Narrow"/>
          <w:kern w:val="2"/>
          <w:lang w:val="en-US"/>
          <w14:ligatures w14:val="standardContextual"/>
        </w:rPr>
        <w:t xml:space="preserve"> A., Higijena, Centar za stručno obrazovanje, Podgorica, 2007.</w:t>
      </w:r>
    </w:p>
    <w:p w14:paraId="0609E8EA" w14:textId="77777777" w:rsidR="009A69A3" w:rsidRPr="009A69A3" w:rsidRDefault="009A69A3" w:rsidP="009A69A3">
      <w:pPr>
        <w:tabs>
          <w:tab w:val="left" w:pos="284"/>
        </w:tabs>
        <w:spacing w:after="0" w:line="240" w:lineRule="auto"/>
        <w:ind w:left="284"/>
        <w:jc w:val="both"/>
        <w:rPr>
          <w:rFonts w:ascii="Arial Narrow" w:eastAsia="Aptos" w:hAnsi="Arial Narrow"/>
          <w:b/>
          <w:bCs/>
          <w:kern w:val="2"/>
          <w:lang w:val="en-US"/>
          <w14:ligatures w14:val="standardContextual"/>
        </w:rPr>
      </w:pPr>
    </w:p>
    <w:p w14:paraId="4539121A" w14:textId="0423E2F1" w:rsidR="009A69A3" w:rsidRDefault="00492509" w:rsidP="007271CB">
      <w:pPr>
        <w:spacing w:after="160" w:line="278" w:lineRule="auto"/>
        <w:jc w:val="both"/>
        <w:rPr>
          <w:rFonts w:ascii="Arial Narrow" w:eastAsia="Aptos" w:hAnsi="Arial Narrow"/>
          <w:kern w:val="2"/>
          <w:lang w:val="en-US"/>
          <w14:ligatures w14:val="standardContextual"/>
        </w:rPr>
      </w:pPr>
      <w:sdt>
        <w:sdtPr>
          <w:rPr>
            <w:rFonts w:ascii="Arial Narrow" w:eastAsia="Aptos" w:hAnsi="Arial Narrow"/>
            <w:b/>
            <w:bCs/>
            <w:kern w:val="2"/>
            <w:lang w:val="en-US"/>
            <w14:ligatures w14:val="standardContextual"/>
          </w:rPr>
          <w:id w:val="-544592278"/>
          <w:placeholder>
            <w:docPart w:val="DefaultPlaceholder_-1854013440"/>
          </w:placeholder>
        </w:sdtPr>
        <w:sdtEndPr/>
        <w:sdtContent>
          <w:r w:rsidR="009A69A3" w:rsidRPr="009A69A3">
            <w:rPr>
              <w:rFonts w:ascii="Arial Narrow" w:eastAsia="Aptos" w:hAnsi="Arial Narrow"/>
              <w:b/>
              <w:bCs/>
              <w:kern w:val="2"/>
              <w:lang w:val="en-US"/>
              <w14:ligatures w14:val="standardContextual"/>
            </w:rPr>
            <w:t>Napomena:</w:t>
          </w:r>
        </w:sdtContent>
      </w:sdt>
      <w:r w:rsidR="009A69A3" w:rsidRPr="009A69A3">
        <w:rPr>
          <w:rFonts w:ascii="Arial Narrow" w:eastAsia="Aptos" w:hAnsi="Arial Narrow"/>
          <w:kern w:val="2"/>
          <w:lang w:val="en-US"/>
          <w14:ligatures w14:val="standardContextual"/>
        </w:rPr>
        <w:br/>
        <w:t>Nastavnik treba da koristi i preporuči učenicima udžbenike odobrene od strane nadležnog Savjeta, važeće propise iz stručne oblasti i relevantne internet stranice na kojima se nalaze korisne informacije.</w:t>
      </w:r>
    </w:p>
    <w:p w14:paraId="1AE7DEE0" w14:textId="77777777" w:rsidR="009A69A3" w:rsidRDefault="009A69A3" w:rsidP="009A69A3">
      <w:pPr>
        <w:spacing w:after="160" w:line="278" w:lineRule="auto"/>
        <w:rPr>
          <w:rFonts w:ascii="Arial Narrow" w:eastAsia="Aptos" w:hAnsi="Arial Narrow"/>
          <w:kern w:val="2"/>
          <w:lang w:val="en-US"/>
          <w14:ligatures w14:val="standardContextual"/>
        </w:rPr>
      </w:pPr>
    </w:p>
    <w:p w14:paraId="4E62CCB0" w14:textId="77777777" w:rsidR="009A69A3" w:rsidRDefault="009A69A3" w:rsidP="009A69A3">
      <w:pPr>
        <w:spacing w:after="160" w:line="278" w:lineRule="auto"/>
        <w:rPr>
          <w:rFonts w:ascii="Arial Narrow" w:eastAsia="Aptos" w:hAnsi="Arial Narrow"/>
          <w:kern w:val="2"/>
          <w:lang w:val="en-US"/>
          <w14:ligatures w14:val="standardContextual"/>
        </w:rPr>
      </w:pPr>
    </w:p>
    <w:p w14:paraId="7CD4B087" w14:textId="77777777" w:rsidR="009A69A3" w:rsidRDefault="009A69A3" w:rsidP="009A69A3">
      <w:pPr>
        <w:spacing w:after="160" w:line="278" w:lineRule="auto"/>
        <w:rPr>
          <w:rFonts w:ascii="Arial Narrow" w:eastAsia="Aptos" w:hAnsi="Arial Narrow"/>
          <w:kern w:val="2"/>
          <w:lang w:val="en-US"/>
          <w14:ligatures w14:val="standardContextual"/>
        </w:rPr>
      </w:pPr>
    </w:p>
    <w:p w14:paraId="51AD07E2" w14:textId="77777777" w:rsidR="00866B0A" w:rsidRDefault="00866B0A" w:rsidP="009A69A3">
      <w:pPr>
        <w:spacing w:after="160" w:line="278" w:lineRule="auto"/>
        <w:rPr>
          <w:rFonts w:ascii="Arial Narrow" w:eastAsia="Aptos" w:hAnsi="Arial Narrow"/>
          <w:kern w:val="2"/>
          <w:lang w:val="en-US"/>
          <w14:ligatures w14:val="standardContextual"/>
        </w:rPr>
      </w:pPr>
    </w:p>
    <w:p w14:paraId="3DEFE099" w14:textId="77777777" w:rsidR="009A69A3" w:rsidRDefault="009A69A3" w:rsidP="009A69A3">
      <w:pPr>
        <w:spacing w:after="160" w:line="278" w:lineRule="auto"/>
        <w:rPr>
          <w:rFonts w:ascii="Arial Narrow" w:eastAsia="Aptos" w:hAnsi="Arial Narrow"/>
          <w:kern w:val="2"/>
          <w:lang w:val="en-US"/>
          <w14:ligatures w14:val="standardContextual"/>
        </w:rPr>
      </w:pPr>
    </w:p>
    <w:p w14:paraId="22263758" w14:textId="77777777" w:rsidR="009A69A3" w:rsidRPr="009A69A3" w:rsidRDefault="009A69A3" w:rsidP="009A69A3">
      <w:pPr>
        <w:spacing w:after="160" w:line="278" w:lineRule="auto"/>
        <w:rPr>
          <w:rFonts w:ascii="Arial Narrow" w:eastAsia="Aptos" w:hAnsi="Arial Narrow"/>
          <w:kern w:val="2"/>
          <w:lang w:val="en-US"/>
          <w14:ligatures w14:val="standardContextual"/>
        </w:rPr>
      </w:pPr>
    </w:p>
    <w:sdt>
      <w:sdtPr>
        <w:rPr>
          <w:rFonts w:ascii="Arial Narrow" w:eastAsia="Times New Roman" w:hAnsi="Arial Narrow" w:cs="Trebuchet MS"/>
          <w:b/>
          <w:bCs/>
          <w:lang w:val="sr-Latn-CS"/>
        </w:rPr>
        <w:id w:val="651024095"/>
        <w:lock w:val="contentLocked"/>
        <w:placeholder>
          <w:docPart w:val="45FF021EBC654BBEB703FD775CF0CA55"/>
        </w:placeholder>
      </w:sdtPr>
      <w:sdtEndPr/>
      <w:sdtContent>
        <w:p w14:paraId="39785905" w14:textId="77777777" w:rsidR="009A69A3" w:rsidRPr="009A69A3" w:rsidRDefault="009A69A3" w:rsidP="009A69A3">
          <w:pPr>
            <w:spacing w:before="240" w:after="120" w:line="240" w:lineRule="auto"/>
            <w:rPr>
              <w:rFonts w:ascii="Arial Narrow" w:eastAsia="Times New Roman" w:hAnsi="Arial Narrow" w:cs="Trebuchet MS"/>
              <w:b/>
              <w:bCs/>
              <w:lang w:val="sr-Latn-CS"/>
            </w:rPr>
          </w:pPr>
          <w:r w:rsidRPr="009A69A3">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9A69A3" w:rsidRPr="009A69A3" w14:paraId="06952DCA" w14:textId="77777777" w:rsidTr="007D3515">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06383231"/>
              <w:lock w:val="contentLocked"/>
              <w:placeholder>
                <w:docPart w:val="6CE2A3FF91D74442AB46B8CCA59D56A0"/>
              </w:placeholder>
            </w:sdtPr>
            <w:sdtEndPr/>
            <w:sdtContent>
              <w:p w14:paraId="58FBEC08" w14:textId="77777777" w:rsidR="009A69A3" w:rsidRPr="009A69A3" w:rsidRDefault="009A69A3" w:rsidP="009A69A3">
                <w:pPr>
                  <w:spacing w:before="40" w:after="40" w:line="240" w:lineRule="auto"/>
                  <w:jc w:val="center"/>
                  <w:rPr>
                    <w:rFonts w:ascii="Arial Narrow" w:eastAsia="Times New Roman" w:hAnsi="Arial Narrow" w:cs="Trebuchet MS"/>
                    <w:lang w:val="sr-Latn-CS"/>
                  </w:rPr>
                </w:pPr>
                <w:r w:rsidRPr="009A69A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435951238"/>
              <w:lock w:val="contentLocked"/>
              <w:placeholder>
                <w:docPart w:val="6CE2A3FF91D74442AB46B8CCA59D56A0"/>
              </w:placeholder>
            </w:sdtPr>
            <w:sdtEndPr/>
            <w:sdtContent>
              <w:p w14:paraId="539AD93B" w14:textId="77777777" w:rsidR="009A69A3" w:rsidRPr="009A69A3" w:rsidRDefault="009A69A3" w:rsidP="009A69A3">
                <w:pPr>
                  <w:spacing w:before="120" w:after="120" w:line="240" w:lineRule="auto"/>
                  <w:jc w:val="center"/>
                  <w:rPr>
                    <w:rFonts w:ascii="Arial Narrow" w:eastAsia="Times New Roman" w:hAnsi="Arial Narrow" w:cs="Trebuchet MS"/>
                    <w:lang w:val="sr-Latn-CS"/>
                  </w:rPr>
                </w:pPr>
                <w:r w:rsidRPr="009A69A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55980422"/>
              <w:lock w:val="contentLocked"/>
              <w:placeholder>
                <w:docPart w:val="6CE2A3FF91D74442AB46B8CCA59D56A0"/>
              </w:placeholder>
            </w:sdtPr>
            <w:sdtEndPr/>
            <w:sdtContent>
              <w:p w14:paraId="768C7C9B" w14:textId="77777777" w:rsidR="009A69A3" w:rsidRPr="009A69A3" w:rsidRDefault="009A69A3" w:rsidP="009A69A3">
                <w:pPr>
                  <w:spacing w:before="40" w:after="40" w:line="240" w:lineRule="auto"/>
                  <w:jc w:val="center"/>
                  <w:rPr>
                    <w:rFonts w:ascii="Arial Narrow" w:eastAsia="Times New Roman" w:hAnsi="Arial Narrow" w:cs="Trebuchet MS"/>
                    <w:lang w:val="sr-Latn-CS"/>
                  </w:rPr>
                </w:pPr>
                <w:r w:rsidRPr="009A69A3">
                  <w:rPr>
                    <w:rFonts w:ascii="Arial Narrow" w:eastAsia="Times New Roman" w:hAnsi="Arial Narrow" w:cs="Trebuchet MS"/>
                    <w:b/>
                    <w:lang w:val="sr-Latn-CS"/>
                  </w:rPr>
                  <w:t>Kom.</w:t>
                </w:r>
              </w:p>
            </w:sdtContent>
          </w:sdt>
        </w:tc>
      </w:tr>
      <w:tr w:rsidR="009A69A3" w:rsidRPr="009A69A3" w14:paraId="61684514" w14:textId="77777777" w:rsidTr="007D3515">
        <w:trPr>
          <w:trHeight w:val="105"/>
          <w:jc w:val="center"/>
        </w:trPr>
        <w:tc>
          <w:tcPr>
            <w:tcW w:w="600" w:type="pct"/>
          </w:tcPr>
          <w:p w14:paraId="240A4C04"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1</w:t>
            </w:r>
          </w:p>
        </w:tc>
        <w:tc>
          <w:tcPr>
            <w:tcW w:w="3542" w:type="pct"/>
          </w:tcPr>
          <w:p w14:paraId="3A1300AF"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Računar</w:t>
            </w:r>
          </w:p>
        </w:tc>
        <w:tc>
          <w:tcPr>
            <w:tcW w:w="858" w:type="pct"/>
          </w:tcPr>
          <w:p w14:paraId="060DFB24"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1</w:t>
            </w:r>
          </w:p>
        </w:tc>
      </w:tr>
      <w:tr w:rsidR="009A69A3" w:rsidRPr="009A69A3" w14:paraId="49451873" w14:textId="77777777" w:rsidTr="007D3515">
        <w:trPr>
          <w:trHeight w:val="323"/>
          <w:jc w:val="center"/>
        </w:trPr>
        <w:tc>
          <w:tcPr>
            <w:tcW w:w="600" w:type="pct"/>
          </w:tcPr>
          <w:p w14:paraId="782F0886"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2</w:t>
            </w:r>
          </w:p>
        </w:tc>
        <w:tc>
          <w:tcPr>
            <w:tcW w:w="3542" w:type="pct"/>
          </w:tcPr>
          <w:p w14:paraId="3F66EAF9"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Projektor</w:t>
            </w:r>
          </w:p>
        </w:tc>
        <w:tc>
          <w:tcPr>
            <w:tcW w:w="858" w:type="pct"/>
          </w:tcPr>
          <w:p w14:paraId="6A513AAE"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1</w:t>
            </w:r>
          </w:p>
        </w:tc>
      </w:tr>
      <w:tr w:rsidR="009A69A3" w:rsidRPr="009A69A3" w14:paraId="1B63F567" w14:textId="77777777" w:rsidTr="007D3515">
        <w:trPr>
          <w:trHeight w:val="323"/>
          <w:jc w:val="center"/>
        </w:trPr>
        <w:tc>
          <w:tcPr>
            <w:tcW w:w="600" w:type="pct"/>
          </w:tcPr>
          <w:p w14:paraId="7AC7DB8D"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3</w:t>
            </w:r>
          </w:p>
        </w:tc>
        <w:tc>
          <w:tcPr>
            <w:tcW w:w="3542" w:type="pct"/>
          </w:tcPr>
          <w:p w14:paraId="603EA004"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Projektno platno</w:t>
            </w:r>
          </w:p>
        </w:tc>
        <w:tc>
          <w:tcPr>
            <w:tcW w:w="858" w:type="pct"/>
          </w:tcPr>
          <w:p w14:paraId="5D8D9397"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1</w:t>
            </w:r>
          </w:p>
        </w:tc>
      </w:tr>
      <w:tr w:rsidR="009A69A3" w:rsidRPr="009A69A3" w14:paraId="3B2B7111" w14:textId="77777777" w:rsidTr="007D3515">
        <w:trPr>
          <w:trHeight w:val="323"/>
          <w:jc w:val="center"/>
        </w:trPr>
        <w:tc>
          <w:tcPr>
            <w:tcW w:w="600" w:type="pct"/>
          </w:tcPr>
          <w:p w14:paraId="64CA3952"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4</w:t>
            </w:r>
          </w:p>
        </w:tc>
        <w:tc>
          <w:tcPr>
            <w:tcW w:w="3542" w:type="pct"/>
          </w:tcPr>
          <w:p w14:paraId="3D05F4E0"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Uzorci prehrambenih proizvoda ili ambalaže proizvoda</w:t>
            </w:r>
          </w:p>
        </w:tc>
        <w:tc>
          <w:tcPr>
            <w:tcW w:w="858" w:type="pct"/>
          </w:tcPr>
          <w:p w14:paraId="28901968"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po potrebi</w:t>
            </w:r>
          </w:p>
        </w:tc>
      </w:tr>
      <w:tr w:rsidR="009A69A3" w:rsidRPr="009A69A3" w14:paraId="7A9BFA32" w14:textId="77777777" w:rsidTr="007D3515">
        <w:trPr>
          <w:trHeight w:val="323"/>
          <w:jc w:val="center"/>
        </w:trPr>
        <w:tc>
          <w:tcPr>
            <w:tcW w:w="600" w:type="pct"/>
          </w:tcPr>
          <w:p w14:paraId="0C9D5B31"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5</w:t>
            </w:r>
          </w:p>
        </w:tc>
        <w:tc>
          <w:tcPr>
            <w:tcW w:w="3542" w:type="pct"/>
          </w:tcPr>
          <w:p w14:paraId="0BC01B41"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Ambalaža proizvoda i etikete sa deklaracijama</w:t>
            </w:r>
          </w:p>
        </w:tc>
        <w:tc>
          <w:tcPr>
            <w:tcW w:w="858" w:type="pct"/>
          </w:tcPr>
          <w:p w14:paraId="63E245C8"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po potrebi</w:t>
            </w:r>
          </w:p>
        </w:tc>
      </w:tr>
      <w:tr w:rsidR="009A69A3" w:rsidRPr="009A69A3" w14:paraId="50267514" w14:textId="77777777" w:rsidTr="007D3515">
        <w:trPr>
          <w:trHeight w:val="323"/>
          <w:jc w:val="center"/>
        </w:trPr>
        <w:tc>
          <w:tcPr>
            <w:tcW w:w="600" w:type="pct"/>
          </w:tcPr>
          <w:p w14:paraId="4CDA499F"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6</w:t>
            </w:r>
          </w:p>
        </w:tc>
        <w:tc>
          <w:tcPr>
            <w:tcW w:w="3542" w:type="pct"/>
          </w:tcPr>
          <w:p w14:paraId="6D474388"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Fotografije ili modeli maloprodajnih objekata i prodajnog prostora</w:t>
            </w:r>
          </w:p>
        </w:tc>
        <w:tc>
          <w:tcPr>
            <w:tcW w:w="858" w:type="pct"/>
          </w:tcPr>
          <w:p w14:paraId="61F6B263"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po potrebi</w:t>
            </w:r>
          </w:p>
        </w:tc>
      </w:tr>
      <w:tr w:rsidR="009A69A3" w:rsidRPr="009A69A3" w14:paraId="5B3A9C10" w14:textId="77777777" w:rsidTr="007D3515">
        <w:trPr>
          <w:trHeight w:val="323"/>
          <w:jc w:val="center"/>
        </w:trPr>
        <w:tc>
          <w:tcPr>
            <w:tcW w:w="600" w:type="pct"/>
          </w:tcPr>
          <w:p w14:paraId="6E66566E"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7</w:t>
            </w:r>
          </w:p>
        </w:tc>
        <w:tc>
          <w:tcPr>
            <w:tcW w:w="3542" w:type="pct"/>
          </w:tcPr>
          <w:p w14:paraId="670EB5D1"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Oprema u maloprodaji (korpe, kolica, police – modeli ili slike)</w:t>
            </w:r>
          </w:p>
        </w:tc>
        <w:tc>
          <w:tcPr>
            <w:tcW w:w="858" w:type="pct"/>
          </w:tcPr>
          <w:p w14:paraId="3A61F682"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po potrebi</w:t>
            </w:r>
          </w:p>
        </w:tc>
      </w:tr>
      <w:tr w:rsidR="009A69A3" w:rsidRPr="009A69A3" w14:paraId="490FD01C" w14:textId="77777777" w:rsidTr="007D3515">
        <w:trPr>
          <w:trHeight w:val="323"/>
          <w:jc w:val="center"/>
        </w:trPr>
        <w:tc>
          <w:tcPr>
            <w:tcW w:w="600" w:type="pct"/>
          </w:tcPr>
          <w:p w14:paraId="7281EC8C"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8</w:t>
            </w:r>
          </w:p>
        </w:tc>
        <w:tc>
          <w:tcPr>
            <w:tcW w:w="3542" w:type="pct"/>
          </w:tcPr>
          <w:p w14:paraId="7D5CB5C9"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Vizuelni materijali i nastavna sredstva (plakati, slike, kartice, oznake)</w:t>
            </w:r>
          </w:p>
        </w:tc>
        <w:tc>
          <w:tcPr>
            <w:tcW w:w="858" w:type="pct"/>
          </w:tcPr>
          <w:p w14:paraId="68B6D4D5"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po potrebi</w:t>
            </w:r>
          </w:p>
        </w:tc>
      </w:tr>
      <w:tr w:rsidR="009A69A3" w:rsidRPr="009A69A3" w14:paraId="04FD633D" w14:textId="77777777" w:rsidTr="007D3515">
        <w:trPr>
          <w:trHeight w:val="323"/>
          <w:jc w:val="center"/>
        </w:trPr>
        <w:tc>
          <w:tcPr>
            <w:tcW w:w="600" w:type="pct"/>
          </w:tcPr>
          <w:p w14:paraId="7EAFAF1D"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9</w:t>
            </w:r>
          </w:p>
        </w:tc>
        <w:tc>
          <w:tcPr>
            <w:tcW w:w="3542" w:type="pct"/>
          </w:tcPr>
          <w:p w14:paraId="34DDEFC9"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Sredstva za održavanje higijene (sapun, papirni ubrusi, sredstva za čišćenje)</w:t>
            </w:r>
          </w:p>
        </w:tc>
        <w:tc>
          <w:tcPr>
            <w:tcW w:w="858" w:type="pct"/>
          </w:tcPr>
          <w:p w14:paraId="4144BC6C"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po potrebi</w:t>
            </w:r>
          </w:p>
        </w:tc>
      </w:tr>
      <w:tr w:rsidR="009A69A3" w:rsidRPr="009A69A3" w14:paraId="790068F2" w14:textId="77777777" w:rsidTr="007D3515">
        <w:trPr>
          <w:trHeight w:val="323"/>
          <w:jc w:val="center"/>
        </w:trPr>
        <w:tc>
          <w:tcPr>
            <w:tcW w:w="600" w:type="pct"/>
          </w:tcPr>
          <w:p w14:paraId="07D4D323"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10</w:t>
            </w:r>
          </w:p>
        </w:tc>
        <w:tc>
          <w:tcPr>
            <w:tcW w:w="3542" w:type="pct"/>
          </w:tcPr>
          <w:p w14:paraId="0AB48D21"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Kutije, ambalaža i prazna pakovanja proizvoda</w:t>
            </w:r>
          </w:p>
        </w:tc>
        <w:tc>
          <w:tcPr>
            <w:tcW w:w="858" w:type="pct"/>
          </w:tcPr>
          <w:p w14:paraId="4B96F34B" w14:textId="77777777" w:rsidR="009A69A3" w:rsidRPr="009A69A3" w:rsidRDefault="009A69A3" w:rsidP="009A69A3">
            <w:pPr>
              <w:spacing w:after="160" w:line="278" w:lineRule="auto"/>
              <w:rPr>
                <w:rFonts w:ascii="Arial Narrow" w:eastAsia="Aptos" w:hAnsi="Arial Narrow"/>
                <w:kern w:val="2"/>
                <w:lang w:val="en-US"/>
                <w14:ligatures w14:val="standardContextual"/>
              </w:rPr>
            </w:pPr>
            <w:r w:rsidRPr="009A69A3">
              <w:rPr>
                <w:rFonts w:ascii="Arial Narrow" w:eastAsia="Aptos" w:hAnsi="Arial Narrow"/>
                <w:kern w:val="2"/>
                <w:lang w:val="en-US"/>
                <w14:ligatures w14:val="standardContextual"/>
              </w:rPr>
              <w:t>po potrebi</w:t>
            </w:r>
          </w:p>
        </w:tc>
      </w:tr>
    </w:tbl>
    <w:p w14:paraId="1FC710EA" w14:textId="77777777" w:rsidR="009A69A3" w:rsidRPr="009A69A3" w:rsidRDefault="009A69A3" w:rsidP="009A69A3">
      <w:pPr>
        <w:spacing w:after="160" w:line="278" w:lineRule="auto"/>
        <w:rPr>
          <w:rFonts w:ascii="Aptos" w:eastAsia="Aptos" w:hAnsi="Aptos"/>
          <w:kern w:val="2"/>
          <w:sz w:val="24"/>
          <w:szCs w:val="24"/>
          <w:lang w:val="en-US"/>
          <w14:ligatures w14:val="standardContextual"/>
        </w:rPr>
      </w:pPr>
    </w:p>
    <w:p w14:paraId="32E0A45F" w14:textId="77777777" w:rsidR="009A69A3" w:rsidRPr="009A69A3" w:rsidRDefault="009A69A3" w:rsidP="009A69A3">
      <w:pPr>
        <w:spacing w:after="160" w:line="278" w:lineRule="auto"/>
        <w:rPr>
          <w:rFonts w:ascii="Aptos" w:eastAsia="Aptos" w:hAnsi="Aptos"/>
          <w:kern w:val="2"/>
          <w:sz w:val="24"/>
          <w:szCs w:val="24"/>
          <w:lang w:val="en-US"/>
          <w14:ligatures w14:val="standardContextual"/>
        </w:rPr>
      </w:pPr>
    </w:p>
    <w:sdt>
      <w:sdtPr>
        <w:rPr>
          <w:rFonts w:ascii="Arial Narrow" w:eastAsia="Aptos" w:hAnsi="Arial Narrow"/>
          <w:b/>
          <w:bCs/>
          <w:kern w:val="2"/>
          <w:lang w:val="en-US"/>
          <w14:ligatures w14:val="standardContextual"/>
        </w:rPr>
        <w:id w:val="-1347085084"/>
        <w:placeholder>
          <w:docPart w:val="DefaultPlaceholder_-1854013440"/>
        </w:placeholder>
      </w:sdtPr>
      <w:sdtEndPr/>
      <w:sdtContent>
        <w:p w14:paraId="6F0E8F4D" w14:textId="1C46814D" w:rsidR="009A69A3" w:rsidRPr="009A69A3" w:rsidRDefault="009A69A3" w:rsidP="009A69A3">
          <w:pPr>
            <w:spacing w:after="160" w:line="278" w:lineRule="auto"/>
            <w:rPr>
              <w:rFonts w:ascii="Arial Narrow" w:eastAsia="Aptos" w:hAnsi="Arial Narrow"/>
              <w:b/>
              <w:bCs/>
              <w:kern w:val="2"/>
              <w:lang w:val="en-US"/>
              <w14:ligatures w14:val="standardContextual"/>
            </w:rPr>
          </w:pPr>
          <w:r w:rsidRPr="009A69A3">
            <w:rPr>
              <w:rFonts w:ascii="Arial Narrow" w:eastAsia="Aptos" w:hAnsi="Arial Narrow"/>
              <w:b/>
              <w:bCs/>
              <w:kern w:val="2"/>
              <w:lang w:val="en-US"/>
              <w14:ligatures w14:val="standardContextual"/>
            </w:rPr>
            <w:t>7. Obavezni načini provjeravanja i ocjenjivanja ishoda učenja</w:t>
          </w:r>
        </w:p>
      </w:sdtContent>
    </w:sdt>
    <w:p w14:paraId="1C9C5F0E" w14:textId="77777777" w:rsidR="009A69A3" w:rsidRPr="009A69A3" w:rsidRDefault="009A69A3" w:rsidP="009A69A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A69A3">
        <w:rPr>
          <w:rFonts w:ascii="Arial Narrow" w:eastAsia="Times New Roman" w:hAnsi="Arial Narrow" w:cs="Trebuchet MS"/>
          <w:bCs/>
          <w:color w:val="000000"/>
          <w:lang w:val="sr-Latn-CS"/>
        </w:rPr>
        <w:t>Provjeravanje postignuća sprovodi se u kontinuitetu radi praćenja učenika u dostizanju ishoda učenja.</w:t>
      </w:r>
    </w:p>
    <w:p w14:paraId="35F76D16" w14:textId="77777777" w:rsidR="009A69A3" w:rsidRPr="009A69A3" w:rsidRDefault="009A69A3" w:rsidP="009A69A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A69A3">
        <w:rPr>
          <w:rFonts w:ascii="Arial Narrow" w:eastAsia="Times New Roman" w:hAnsi="Arial Narrow" w:cs="Trebuchet MS"/>
          <w:bCs/>
          <w:color w:val="000000"/>
          <w:lang w:val="sr-Latn-CS"/>
        </w:rPr>
        <w:t>Vrednovanje postignuća učenika, odnosno dostizanje ishoda učenja vrši se u skladu sa kriterijumima za dostizanje svakog ishoda učenja posebno.</w:t>
      </w:r>
    </w:p>
    <w:p w14:paraId="7020A607" w14:textId="77777777" w:rsidR="009A69A3" w:rsidRPr="009A69A3" w:rsidRDefault="009A69A3" w:rsidP="009A69A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A69A3">
        <w:rPr>
          <w:rFonts w:ascii="Arial Narrow" w:eastAsia="Times New Roman" w:hAnsi="Arial Narrow" w:cs="Trebuchet MS"/>
          <w:bCs/>
          <w:color w:val="000000"/>
          <w:lang w:val="sr-Latn-CS"/>
        </w:rPr>
        <w:t>Kriterijumi ocjenjivanja za ocjene nedovoljan (1) do odličan (5), kao i udio pojedinih ishoda u konačnoj ocjeni, utvrđuju se na nivou aktiva.</w:t>
      </w:r>
    </w:p>
    <w:p w14:paraId="2F8E4DDC" w14:textId="77777777" w:rsidR="009A69A3" w:rsidRPr="009A69A3" w:rsidRDefault="009A69A3" w:rsidP="009A69A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A69A3">
        <w:rPr>
          <w:rFonts w:ascii="Arial Narrow" w:hAnsi="Arial Narrow" w:cs="Arial"/>
          <w:bCs/>
        </w:rPr>
        <w:t>Predviđeni načini provjere dostignutosti ishoda učenja definisani su za svaki ishod posebno</w:t>
      </w:r>
      <w:r w:rsidRPr="009A69A3">
        <w:rPr>
          <w:rFonts w:ascii="Arial Narrow" w:hAnsi="Arial Narrow" w:cs="Arial"/>
        </w:rPr>
        <w:t xml:space="preserve">. </w:t>
      </w:r>
    </w:p>
    <w:p w14:paraId="014DB962" w14:textId="77777777" w:rsidR="009A69A3" w:rsidRPr="009A69A3" w:rsidRDefault="009A69A3" w:rsidP="009A69A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A69A3">
        <w:rPr>
          <w:rFonts w:ascii="Arial Narrow" w:eastAsia="Times New Roman" w:hAnsi="Arial Narrow" w:cs="Trebuchet MS"/>
          <w:bCs/>
          <w:color w:val="000000"/>
          <w:lang w:val="sr-Latn-CS"/>
        </w:rPr>
        <w:t>Zaključna ocjena na kraju klasifikacionog perioda izvodi se iz ocjena svih ishoda u tom klasifikacionom periodu.</w:t>
      </w:r>
    </w:p>
    <w:p w14:paraId="1DCD8A85" w14:textId="77777777" w:rsidR="009A69A3" w:rsidRPr="009A69A3" w:rsidRDefault="009A69A3" w:rsidP="009A69A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9A69A3">
        <w:rPr>
          <w:rFonts w:ascii="Arial Narrow" w:eastAsia="Times New Roman" w:hAnsi="Arial Narrow" w:cs="Trebuchet MS"/>
          <w:bCs/>
          <w:color w:val="000000"/>
          <w:lang w:val="sr-Latn-CS"/>
        </w:rPr>
        <w:t>Zaključna ocjena na kraju školske godine izvodi se na osnovu svih ocjena dobijenih u klasifikacionim periodima.</w:t>
      </w:r>
    </w:p>
    <w:p w14:paraId="7147C058" w14:textId="77777777" w:rsidR="009A69A3" w:rsidRPr="009A69A3" w:rsidRDefault="009A69A3" w:rsidP="009A69A3">
      <w:pPr>
        <w:spacing w:after="160" w:line="278" w:lineRule="auto"/>
        <w:rPr>
          <w:rFonts w:ascii="Arial Narrow" w:eastAsia="Aptos" w:hAnsi="Arial Narrow"/>
          <w:kern w:val="2"/>
          <w:lang w:val="en-US"/>
          <w14:ligatures w14:val="standardContextual"/>
        </w:rPr>
      </w:pPr>
    </w:p>
    <w:sdt>
      <w:sdtPr>
        <w:rPr>
          <w:rFonts w:ascii="Arial Narrow" w:eastAsia="Aptos" w:hAnsi="Arial Narrow"/>
          <w:b/>
          <w:bCs/>
          <w:kern w:val="2"/>
          <w:lang w:val="en-US"/>
          <w14:ligatures w14:val="standardContextual"/>
        </w:rPr>
        <w:id w:val="-450864103"/>
        <w:placeholder>
          <w:docPart w:val="DefaultPlaceholder_-1854013440"/>
        </w:placeholder>
      </w:sdtPr>
      <w:sdtEndPr/>
      <w:sdtContent>
        <w:p w14:paraId="68AAE5DE" w14:textId="3737CBC1" w:rsidR="009A69A3" w:rsidRPr="009A69A3" w:rsidRDefault="009A69A3" w:rsidP="009A69A3">
          <w:pPr>
            <w:spacing w:after="160" w:line="278" w:lineRule="auto"/>
            <w:rPr>
              <w:rFonts w:ascii="Arial Narrow" w:eastAsia="Aptos" w:hAnsi="Arial Narrow"/>
              <w:b/>
              <w:bCs/>
              <w:kern w:val="2"/>
              <w:lang w:val="en-US"/>
              <w14:ligatures w14:val="standardContextual"/>
            </w:rPr>
          </w:pPr>
          <w:r w:rsidRPr="009A69A3">
            <w:rPr>
              <w:rFonts w:ascii="Arial Narrow" w:eastAsia="Aptos" w:hAnsi="Arial Narrow"/>
              <w:b/>
              <w:bCs/>
              <w:kern w:val="2"/>
              <w:lang w:val="en-US"/>
              <w14:ligatures w14:val="standardContextual"/>
            </w:rPr>
            <w:t>8. Uslovi za prohodnost i završetak modula</w:t>
          </w:r>
        </w:p>
      </w:sdtContent>
    </w:sdt>
    <w:p w14:paraId="095F2B65" w14:textId="2DDEF089" w:rsidR="009A69A3" w:rsidRPr="00B7440F" w:rsidRDefault="009A69A3" w:rsidP="00B7440F">
      <w:pPr>
        <w:numPr>
          <w:ilvl w:val="0"/>
          <w:numId w:val="19"/>
        </w:numPr>
        <w:tabs>
          <w:tab w:val="left" w:pos="284"/>
        </w:tabs>
        <w:spacing w:after="0" w:line="240" w:lineRule="auto"/>
        <w:ind w:left="288" w:hanging="288"/>
        <w:jc w:val="both"/>
        <w:rPr>
          <w:rFonts w:ascii="Arial Narrow" w:hAnsi="Arial Narrow"/>
          <w:lang w:val="en-US"/>
        </w:rPr>
      </w:pPr>
      <w:r w:rsidRPr="009A69A3">
        <w:rPr>
          <w:rFonts w:ascii="Arial Narrow" w:hAnsi="Arial Narrow"/>
          <w:lang w:val="en-US"/>
        </w:rPr>
        <w:t xml:space="preserve">Pozitivna ocjena na kraju školske godine. </w:t>
      </w:r>
    </w:p>
    <w:sdt>
      <w:sdtPr>
        <w:rPr>
          <w:rFonts w:ascii="Arial Narrow" w:eastAsia="Aptos" w:hAnsi="Arial Narrow"/>
          <w:b/>
          <w:bCs/>
          <w:kern w:val="2"/>
          <w:lang w:val="en-US"/>
          <w14:ligatures w14:val="standardContextual"/>
        </w:rPr>
        <w:id w:val="-886487864"/>
        <w:placeholder>
          <w:docPart w:val="DefaultPlaceholder_-1854013440"/>
        </w:placeholder>
      </w:sdtPr>
      <w:sdtEndPr/>
      <w:sdtContent>
        <w:p w14:paraId="23106DAD" w14:textId="604581E5" w:rsidR="009A69A3" w:rsidRPr="009A69A3" w:rsidRDefault="009A69A3" w:rsidP="009A69A3">
          <w:pPr>
            <w:spacing w:after="160" w:line="278" w:lineRule="auto"/>
            <w:rPr>
              <w:rFonts w:ascii="Arial Narrow" w:eastAsia="Aptos" w:hAnsi="Arial Narrow"/>
              <w:b/>
              <w:bCs/>
              <w:kern w:val="2"/>
              <w:lang w:val="en-US"/>
              <w14:ligatures w14:val="standardContextual"/>
            </w:rPr>
          </w:pPr>
          <w:r w:rsidRPr="009A69A3">
            <w:rPr>
              <w:rFonts w:ascii="Arial Narrow" w:eastAsia="Aptos" w:hAnsi="Arial Narrow"/>
              <w:b/>
              <w:bCs/>
              <w:kern w:val="2"/>
              <w:lang w:val="en-US"/>
              <w14:ligatures w14:val="standardContextual"/>
            </w:rPr>
            <w:t>9. Povezanost modula – korelacija</w:t>
          </w:r>
        </w:p>
      </w:sdtContent>
    </w:sdt>
    <w:p w14:paraId="5F79F5CC" w14:textId="77777777" w:rsidR="00B7440F" w:rsidRPr="00B7440F" w:rsidRDefault="00B7440F" w:rsidP="00B7440F">
      <w:pPr>
        <w:numPr>
          <w:ilvl w:val="0"/>
          <w:numId w:val="19"/>
        </w:numPr>
        <w:tabs>
          <w:tab w:val="left" w:pos="284"/>
        </w:tabs>
        <w:spacing w:after="0" w:line="240" w:lineRule="auto"/>
        <w:ind w:left="288" w:hanging="288"/>
        <w:jc w:val="both"/>
        <w:rPr>
          <w:rFonts w:ascii="Arial Narrow" w:hAnsi="Arial Narrow"/>
          <w:lang w:val="en-US"/>
        </w:rPr>
      </w:pPr>
      <w:r w:rsidRPr="00B7440F">
        <w:rPr>
          <w:rFonts w:ascii="Arial Narrow" w:hAnsi="Arial Narrow"/>
          <w:lang w:val="en-US"/>
        </w:rPr>
        <w:t>Korektivne vježbe i zdrava ishrana</w:t>
      </w:r>
    </w:p>
    <w:p w14:paraId="64D7738A" w14:textId="77777777" w:rsidR="00B7440F" w:rsidRPr="00B7440F" w:rsidRDefault="00B7440F" w:rsidP="00B7440F">
      <w:pPr>
        <w:numPr>
          <w:ilvl w:val="0"/>
          <w:numId w:val="19"/>
        </w:numPr>
        <w:tabs>
          <w:tab w:val="left" w:pos="284"/>
        </w:tabs>
        <w:spacing w:after="0" w:line="240" w:lineRule="auto"/>
        <w:ind w:left="288" w:hanging="288"/>
        <w:jc w:val="both"/>
        <w:rPr>
          <w:rFonts w:ascii="Arial Narrow" w:hAnsi="Arial Narrow"/>
          <w:lang w:val="en-US"/>
        </w:rPr>
      </w:pPr>
      <w:r w:rsidRPr="00B7440F">
        <w:rPr>
          <w:rFonts w:ascii="Arial Narrow" w:hAnsi="Arial Narrow"/>
          <w:lang w:val="en-US"/>
        </w:rPr>
        <w:t>Socijalne vjštine sa poznavanjem okoline</w:t>
      </w:r>
    </w:p>
    <w:p w14:paraId="484C513A" w14:textId="55483EB9" w:rsidR="009A69A3" w:rsidRPr="00B7440F" w:rsidRDefault="00B7440F" w:rsidP="00B7440F">
      <w:pPr>
        <w:numPr>
          <w:ilvl w:val="0"/>
          <w:numId w:val="19"/>
        </w:numPr>
        <w:tabs>
          <w:tab w:val="left" w:pos="284"/>
        </w:tabs>
        <w:spacing w:after="0" w:line="240" w:lineRule="auto"/>
        <w:ind w:left="288" w:hanging="288"/>
        <w:jc w:val="both"/>
        <w:rPr>
          <w:rFonts w:ascii="Arial Narrow" w:hAnsi="Arial Narrow"/>
          <w:lang w:val="en-US"/>
        </w:rPr>
      </w:pPr>
      <w:r w:rsidRPr="00B7440F">
        <w:rPr>
          <w:rFonts w:ascii="Arial Narrow" w:hAnsi="Arial Narrow"/>
          <w:lang w:val="en-US"/>
        </w:rPr>
        <w:t>Svakodnevne životne vještine sa radnim vaspitanjem</w:t>
      </w:r>
    </w:p>
    <w:p w14:paraId="32D4ED92" w14:textId="67C8D601" w:rsidR="009A69A3" w:rsidRPr="009A69A3" w:rsidRDefault="00492509" w:rsidP="007271CB">
      <w:pPr>
        <w:spacing w:after="160" w:line="278" w:lineRule="auto"/>
        <w:jc w:val="both"/>
        <w:rPr>
          <w:rFonts w:ascii="Arial Narrow" w:eastAsia="Aptos" w:hAnsi="Arial Narrow"/>
          <w:kern w:val="2"/>
          <w:lang w:val="en-US"/>
          <w14:ligatures w14:val="standardContextual"/>
        </w:rPr>
      </w:pPr>
      <w:sdt>
        <w:sdtPr>
          <w:rPr>
            <w:rFonts w:ascii="Arial Narrow" w:eastAsia="Aptos" w:hAnsi="Arial Narrow"/>
            <w:b/>
            <w:bCs/>
            <w:kern w:val="2"/>
            <w:lang w:val="en-US"/>
            <w14:ligatures w14:val="standardContextual"/>
          </w:rPr>
          <w:id w:val="1032689466"/>
          <w:placeholder>
            <w:docPart w:val="DefaultPlaceholder_-1854013440"/>
          </w:placeholder>
        </w:sdtPr>
        <w:sdtEndPr/>
        <w:sdtContent>
          <w:r w:rsidR="009A69A3" w:rsidRPr="009A69A3">
            <w:rPr>
              <w:rFonts w:ascii="Arial Narrow" w:eastAsia="Aptos" w:hAnsi="Arial Narrow"/>
              <w:b/>
              <w:bCs/>
              <w:kern w:val="2"/>
              <w:lang w:val="en-US"/>
              <w14:ligatures w14:val="standardContextual"/>
            </w:rPr>
            <w:t>Napomena:</w:t>
          </w:r>
        </w:sdtContent>
      </w:sdt>
      <w:r w:rsidR="009A69A3" w:rsidRPr="009A69A3">
        <w:rPr>
          <w:rFonts w:ascii="Arial Narrow" w:eastAsia="Aptos" w:hAnsi="Arial Narrow"/>
          <w:kern w:val="2"/>
          <w:lang w:val="en-US"/>
          <w14:ligatures w14:val="standardContextual"/>
        </w:rPr>
        <w:br/>
        <w:t>U cilju usaglašavanja sadržaja, dinamike realizacije i ishoda učenja, nastavnici su obavezni da zajedno vrše planiranje obrazovno-vaspitnog rada.</w:t>
      </w:r>
    </w:p>
    <w:p w14:paraId="2DAAC92A" w14:textId="77777777" w:rsidR="009A69A3" w:rsidRDefault="009A69A3" w:rsidP="009A69A3">
      <w:pPr>
        <w:spacing w:after="160" w:line="278" w:lineRule="auto"/>
        <w:rPr>
          <w:rFonts w:ascii="Arial Narrow" w:eastAsia="Aptos" w:hAnsi="Arial Narrow"/>
          <w:kern w:val="2"/>
          <w:lang w:val="en-US"/>
          <w14:ligatures w14:val="standardContextual"/>
        </w:rPr>
      </w:pPr>
    </w:p>
    <w:p w14:paraId="600C30F3" w14:textId="77777777" w:rsidR="009A69A3" w:rsidRPr="009A69A3" w:rsidRDefault="009A69A3" w:rsidP="009A69A3">
      <w:pPr>
        <w:spacing w:after="160" w:line="278" w:lineRule="auto"/>
        <w:rPr>
          <w:rFonts w:ascii="Arial Narrow" w:eastAsia="Aptos" w:hAnsi="Arial Narrow"/>
          <w:kern w:val="2"/>
          <w:lang w:val="en-US"/>
          <w14:ligatures w14:val="standardContextual"/>
        </w:rPr>
      </w:pPr>
    </w:p>
    <w:p w14:paraId="0BF422E8" w14:textId="77777777" w:rsidR="009A69A3" w:rsidRPr="009A69A3" w:rsidRDefault="009A69A3" w:rsidP="009A69A3">
      <w:pPr>
        <w:spacing w:after="160" w:line="278" w:lineRule="auto"/>
        <w:rPr>
          <w:rFonts w:ascii="Arial Narrow" w:eastAsia="Aptos" w:hAnsi="Arial Narrow"/>
          <w:kern w:val="2"/>
          <w:lang w:val="en-US"/>
          <w14:ligatures w14:val="standardContextual"/>
        </w:rPr>
      </w:pPr>
    </w:p>
    <w:sdt>
      <w:sdtPr>
        <w:rPr>
          <w:rFonts w:ascii="Arial Narrow" w:eastAsia="Aptos" w:hAnsi="Arial Narrow"/>
          <w:b/>
          <w:bCs/>
          <w:kern w:val="2"/>
          <w:lang w:val="en-US"/>
          <w14:ligatures w14:val="standardContextual"/>
        </w:rPr>
        <w:id w:val="-973665129"/>
        <w:placeholder>
          <w:docPart w:val="DefaultPlaceholder_-1854013440"/>
        </w:placeholder>
      </w:sdtPr>
      <w:sdtEndPr/>
      <w:sdtContent>
        <w:p w14:paraId="2FEBDF2C" w14:textId="5C271924" w:rsidR="009A69A3" w:rsidRPr="009A69A3" w:rsidRDefault="009A69A3" w:rsidP="009A69A3">
          <w:pPr>
            <w:spacing w:after="160" w:line="278" w:lineRule="auto"/>
            <w:rPr>
              <w:rFonts w:ascii="Arial Narrow" w:eastAsia="Aptos" w:hAnsi="Arial Narrow"/>
              <w:b/>
              <w:bCs/>
              <w:kern w:val="2"/>
              <w:lang w:val="en-US"/>
              <w14:ligatures w14:val="standardContextual"/>
            </w:rPr>
          </w:pPr>
          <w:r w:rsidRPr="009A69A3">
            <w:rPr>
              <w:rFonts w:ascii="Arial Narrow" w:eastAsia="Aptos" w:hAnsi="Arial Narrow"/>
              <w:b/>
              <w:bCs/>
              <w:kern w:val="2"/>
              <w:lang w:val="en-US"/>
              <w14:ligatures w14:val="standardContextual"/>
            </w:rPr>
            <w:t>10. Ključne kompetencije koje se razvijaju ovim modulom</w:t>
          </w:r>
        </w:p>
      </w:sdtContent>
    </w:sdt>
    <w:p w14:paraId="06DD5A01" w14:textId="77777777" w:rsidR="009A69A3" w:rsidRPr="009A69A3" w:rsidRDefault="009A69A3" w:rsidP="005F3AA6">
      <w:pPr>
        <w:numPr>
          <w:ilvl w:val="0"/>
          <w:numId w:val="19"/>
        </w:numPr>
        <w:tabs>
          <w:tab w:val="left" w:pos="284"/>
        </w:tabs>
        <w:spacing w:after="0" w:line="240" w:lineRule="auto"/>
        <w:ind w:left="288" w:hanging="288"/>
        <w:jc w:val="both"/>
        <w:rPr>
          <w:rFonts w:ascii="Arial Narrow" w:hAnsi="Arial Narrow"/>
          <w:lang w:val="en-US"/>
        </w:rPr>
      </w:pPr>
      <w:r w:rsidRPr="009A69A3">
        <w:rPr>
          <w:rFonts w:ascii="Arial Narrow" w:hAnsi="Arial Narrow"/>
          <w:lang w:val="en-US"/>
        </w:rPr>
        <w:t>Kompetencija pismenosti (upotreba stručne terminologije u usmenom i pisanom obliku pravilnim formulisanjem pojmova, činjenica i pravila iz oblasti trgovine i maloprodaje; razumijevanje uputstava za rad i radnih zadataka; korišćenje različitih izvora znanja pretragom, prikupljanjem i obradom vizuelnih i drugih informacija; poštovanje pravila prilikom prezentovanja zadate teme i dr.)</w:t>
      </w:r>
    </w:p>
    <w:p w14:paraId="4AE9F8AF" w14:textId="77777777" w:rsidR="009A69A3" w:rsidRPr="009A69A3" w:rsidRDefault="009A69A3" w:rsidP="005F3AA6">
      <w:pPr>
        <w:numPr>
          <w:ilvl w:val="0"/>
          <w:numId w:val="19"/>
        </w:numPr>
        <w:tabs>
          <w:tab w:val="left" w:pos="284"/>
        </w:tabs>
        <w:spacing w:after="0" w:line="240" w:lineRule="auto"/>
        <w:ind w:left="288" w:hanging="288"/>
        <w:jc w:val="both"/>
        <w:rPr>
          <w:rFonts w:ascii="Arial Narrow" w:hAnsi="Arial Narrow"/>
          <w:lang w:val="en-US"/>
        </w:rPr>
      </w:pPr>
      <w:r w:rsidRPr="009A69A3">
        <w:rPr>
          <w:rFonts w:ascii="Arial Narrow" w:hAnsi="Arial Narrow"/>
          <w:lang w:val="en-US"/>
        </w:rPr>
        <w:t>Matematička kompetencija i osnovne kompetencije u prirodnim naukama i tehnologiji (primjena matematičkog mišljenja tokom brojanja, mjerenja i razvrstavanja robe; razumijevanje osnovnih svojstava robe, ambalaže i higijenskih pravila; pravilna upotreba instrumenata za mjerenje i opreme u maloprodaji i dr.)</w:t>
      </w:r>
    </w:p>
    <w:p w14:paraId="0CF63336" w14:textId="77777777" w:rsidR="009A69A3" w:rsidRPr="009A69A3" w:rsidRDefault="009A69A3" w:rsidP="005F3AA6">
      <w:pPr>
        <w:numPr>
          <w:ilvl w:val="0"/>
          <w:numId w:val="19"/>
        </w:numPr>
        <w:tabs>
          <w:tab w:val="left" w:pos="284"/>
        </w:tabs>
        <w:spacing w:after="0" w:line="240" w:lineRule="auto"/>
        <w:ind w:left="288" w:hanging="288"/>
        <w:jc w:val="both"/>
        <w:rPr>
          <w:rFonts w:ascii="Arial Narrow" w:hAnsi="Arial Narrow"/>
          <w:lang w:val="en-US"/>
        </w:rPr>
      </w:pPr>
      <w:r w:rsidRPr="009A69A3">
        <w:rPr>
          <w:rFonts w:ascii="Arial Narrow" w:hAnsi="Arial Narrow"/>
          <w:lang w:val="en-US"/>
        </w:rPr>
        <w:t>Lična, socijalna i kompetencija učiti kako učiti (razvijanje radnih navika, samostalnosti i odgovornosti u radu; razvijanje sposobnosti saradnje i rada u timu kroz praktične aktivnosti; razvijanje urednosti, tačnosti i upornosti u radu; razvijanje sposobnosti učenja kroz praktičan rad i ponavljanje radnih aktivnosti; razvijanje pozitivnog odnosa prema radu i radnim obavezama i dr.)</w:t>
      </w:r>
    </w:p>
    <w:p w14:paraId="5C1745BA" w14:textId="77777777" w:rsidR="009A69A3" w:rsidRPr="009A69A3" w:rsidRDefault="009A69A3" w:rsidP="005F3AA6">
      <w:pPr>
        <w:numPr>
          <w:ilvl w:val="0"/>
          <w:numId w:val="19"/>
        </w:numPr>
        <w:tabs>
          <w:tab w:val="left" w:pos="284"/>
        </w:tabs>
        <w:spacing w:after="0" w:line="240" w:lineRule="auto"/>
        <w:ind w:left="288" w:hanging="288"/>
        <w:jc w:val="both"/>
        <w:rPr>
          <w:rFonts w:ascii="Arial Narrow" w:hAnsi="Arial Narrow"/>
          <w:lang w:val="en-US"/>
        </w:rPr>
      </w:pPr>
      <w:r w:rsidRPr="009A69A3">
        <w:rPr>
          <w:rFonts w:ascii="Arial Narrow" w:hAnsi="Arial Narrow"/>
          <w:lang w:val="en-US"/>
        </w:rPr>
        <w:t>Građanska kompetencija (poštovanje pravila ponašanja u radnom okruženju; razvijanje odgovornog odnosa prema radu, radnom prostoru i sredstvima za rad; saradnja sa saradnicima i kupcima; poštovanje pravila bezbjednosti i zaštite na radu; razvijanje svijesti o značaju urednosti, higijene i pravilnog odlaganja otpada i dr.)</w:t>
      </w:r>
    </w:p>
    <w:p w14:paraId="03DAE9BC" w14:textId="77777777" w:rsidR="009A69A3" w:rsidRPr="009A69A3" w:rsidRDefault="009A69A3" w:rsidP="005F3AA6">
      <w:pPr>
        <w:numPr>
          <w:ilvl w:val="0"/>
          <w:numId w:val="19"/>
        </w:numPr>
        <w:tabs>
          <w:tab w:val="left" w:pos="284"/>
        </w:tabs>
        <w:spacing w:after="0" w:line="240" w:lineRule="auto"/>
        <w:ind w:left="288" w:hanging="288"/>
        <w:jc w:val="both"/>
        <w:rPr>
          <w:rFonts w:ascii="Arial Narrow" w:hAnsi="Arial Narrow"/>
          <w:lang w:val="en-US"/>
        </w:rPr>
      </w:pPr>
      <w:r w:rsidRPr="009A69A3">
        <w:rPr>
          <w:rFonts w:ascii="Arial Narrow" w:hAnsi="Arial Narrow"/>
          <w:lang w:val="en-US"/>
        </w:rPr>
        <w:t>Preduzetnička kompetencija (razvijanje odgovornosti za izvršavanje radnih zadataka; razvijanje sposobnosti organizovanja jednostavnih radnih aktivnosti; planiranje i organizovanje materijala i sredstava za rad; razvijanje inicijative i samostalnosti u obavljanju jednostavnih poslova u maloprodaji i dr.)</w:t>
      </w:r>
    </w:p>
    <w:p w14:paraId="004579C3" w14:textId="78022409" w:rsidR="009A69A3" w:rsidRPr="009A69A3" w:rsidRDefault="009A69A3" w:rsidP="005F3AA6">
      <w:pPr>
        <w:numPr>
          <w:ilvl w:val="0"/>
          <w:numId w:val="19"/>
        </w:numPr>
        <w:tabs>
          <w:tab w:val="left" w:pos="284"/>
        </w:tabs>
        <w:spacing w:after="0" w:line="240" w:lineRule="auto"/>
        <w:ind w:left="288" w:hanging="288"/>
        <w:jc w:val="both"/>
        <w:rPr>
          <w:rFonts w:ascii="Arial Narrow" w:hAnsi="Arial Narrow"/>
          <w:lang w:val="en-US"/>
        </w:rPr>
      </w:pPr>
      <w:r w:rsidRPr="009A69A3">
        <w:rPr>
          <w:rFonts w:ascii="Arial Narrow" w:hAnsi="Arial Narrow"/>
          <w:lang w:val="en-US"/>
        </w:rPr>
        <w:t>Kompetencija kulturološke svijesti i izražavanja</w:t>
      </w:r>
      <w:r>
        <w:rPr>
          <w:rFonts w:ascii="Arial Narrow" w:hAnsi="Arial Narrow"/>
          <w:lang w:val="en-US"/>
        </w:rPr>
        <w:t xml:space="preserve"> </w:t>
      </w:r>
      <w:r w:rsidRPr="009A69A3">
        <w:rPr>
          <w:rFonts w:ascii="Arial Narrow" w:hAnsi="Arial Narrow"/>
          <w:lang w:val="en-US"/>
        </w:rPr>
        <w:t>(razvijanje kulture ponašanja u prodajnom prostoru; njegovanje urednosti i estetskog izgleda prodajnog prostora i proizvoda; razvijanje profesionalnog odnosa prema kupcima i saradnicima; razvijanje svijesti o značaju lijepog i kulturnog ophođenja u radnom okruženju i dr.)</w:t>
      </w:r>
    </w:p>
    <w:p w14:paraId="045CE49E" w14:textId="77777777" w:rsidR="009A69A3" w:rsidRPr="009A69A3" w:rsidRDefault="009A69A3" w:rsidP="009A69A3">
      <w:pPr>
        <w:spacing w:after="160" w:line="278" w:lineRule="auto"/>
        <w:jc w:val="both"/>
        <w:rPr>
          <w:rFonts w:ascii="Aptos" w:eastAsia="Aptos" w:hAnsi="Aptos"/>
          <w:kern w:val="2"/>
          <w:sz w:val="24"/>
          <w:szCs w:val="24"/>
          <w14:ligatures w14:val="standardContextual"/>
        </w:rPr>
      </w:pPr>
    </w:p>
    <w:p w14:paraId="5287870C" w14:textId="020A2302" w:rsidR="00321288" w:rsidRPr="009A69A3" w:rsidRDefault="00321288" w:rsidP="009A69A3">
      <w:pPr>
        <w:spacing w:after="160" w:line="259" w:lineRule="auto"/>
      </w:pPr>
      <w:r w:rsidRPr="00B46C2C">
        <w:br w:type="page"/>
      </w:r>
    </w:p>
    <w:bookmarkStart w:id="12" w:name="_Toc227045983"/>
    <w:p w14:paraId="3454BADD" w14:textId="61DB3E78" w:rsidR="00321288" w:rsidRPr="00B93F38" w:rsidRDefault="00492509" w:rsidP="00B42773">
      <w:pPr>
        <w:keepNext/>
        <w:tabs>
          <w:tab w:val="left" w:pos="567"/>
        </w:tabs>
        <w:spacing w:after="240" w:line="240" w:lineRule="auto"/>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32013960"/>
          <w:placeholder>
            <w:docPart w:val="50903BC5A39F4B92B47DA712DBCF7887"/>
          </w:placeholder>
        </w:sdtPr>
        <w:sdtEndPr/>
        <w:sdtContent>
          <w:r w:rsidR="00321288" w:rsidRPr="00B93F38">
            <w:rPr>
              <w:rFonts w:ascii="Arial Narrow" w:hAnsi="Arial Narrow"/>
              <w:b/>
              <w:bCs/>
              <w:caps/>
              <w:color w:val="000000"/>
              <w:szCs w:val="20"/>
              <w:lang w:val="sl-SI" w:eastAsia="sl-SI"/>
            </w:rPr>
            <w:t>3.2.</w:t>
          </w:r>
          <w:r w:rsidR="00321288">
            <w:rPr>
              <w:rFonts w:ascii="Arial Narrow" w:hAnsi="Arial Narrow"/>
              <w:b/>
              <w:bCs/>
              <w:caps/>
              <w:color w:val="000000"/>
              <w:szCs w:val="20"/>
              <w:lang w:val="sl-SI" w:eastAsia="sl-SI"/>
            </w:rPr>
            <w:t>2</w:t>
          </w:r>
          <w:r w:rsidR="00321288" w:rsidRPr="00B93F38">
            <w:rPr>
              <w:rFonts w:ascii="Arial Narrow" w:hAnsi="Arial Narrow"/>
              <w:b/>
              <w:bCs/>
              <w:caps/>
              <w:color w:val="000000"/>
              <w:szCs w:val="20"/>
              <w:lang w:val="sl-SI" w:eastAsia="sl-SI"/>
            </w:rPr>
            <w:t>.</w:t>
          </w:r>
        </w:sdtContent>
      </w:sdt>
      <w:r w:rsidR="00321288" w:rsidRPr="00B93F38">
        <w:rPr>
          <w:rFonts w:ascii="Arial Narrow" w:hAnsi="Arial Narrow"/>
          <w:b/>
          <w:bCs/>
          <w:caps/>
          <w:color w:val="000000"/>
          <w:szCs w:val="20"/>
          <w:lang w:val="sl-SI" w:eastAsia="sl-SI"/>
        </w:rPr>
        <w:t xml:space="preserve"> </w:t>
      </w:r>
      <w:r w:rsidR="00E15FDD" w:rsidRPr="00E15FDD">
        <w:rPr>
          <w:rFonts w:ascii="Arial Narrow" w:hAnsi="Arial Narrow"/>
          <w:b/>
          <w:bCs/>
          <w:caps/>
          <w:color w:val="000000"/>
          <w:szCs w:val="20"/>
          <w:lang w:val="en-US" w:eastAsia="sl-SI"/>
        </w:rPr>
        <w:t>PRIPREMA I IZLAGANJE NEPREHRAMBENIH PROIZVODA</w:t>
      </w:r>
      <w:bookmarkEnd w:id="12"/>
    </w:p>
    <w:sdt>
      <w:sdtPr>
        <w:rPr>
          <w:rFonts w:ascii="Arial Narrow" w:eastAsia="Times New Roman" w:hAnsi="Arial Narrow" w:cs="Trebuchet MS"/>
          <w:b/>
          <w:bCs/>
          <w:lang w:val="sr-Latn-CS"/>
        </w:rPr>
        <w:id w:val="-365452906"/>
        <w:lock w:val="contentLocked"/>
        <w:placeholder>
          <w:docPart w:val="E26C73488F5D4F81AD0C2DC5D5411B8F"/>
        </w:placeholder>
      </w:sdtPr>
      <w:sdtEndPr/>
      <w:sdtContent>
        <w:p w14:paraId="45C5140B" w14:textId="77777777" w:rsidR="00E15FDD" w:rsidRPr="00E15FDD" w:rsidRDefault="00E15FDD" w:rsidP="00E15FDD">
          <w:pPr>
            <w:spacing w:before="240" w:after="120" w:line="240" w:lineRule="auto"/>
            <w:rPr>
              <w:rFonts w:ascii="Arial Narrow" w:eastAsia="Times New Roman" w:hAnsi="Arial Narrow" w:cs="Trebuchet MS"/>
              <w:lang w:val="sr-Latn-CS"/>
            </w:rPr>
          </w:pPr>
          <w:r w:rsidRPr="00E15FDD">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E15FDD" w:rsidRPr="00E15FDD" w14:paraId="38582643" w14:textId="77777777" w:rsidTr="007D3515">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550657047"/>
              <w:placeholder>
                <w:docPart w:val="9975198482054E6DB9B4E2EE1B893AD1"/>
              </w:placeholder>
            </w:sdtPr>
            <w:sdtEndPr/>
            <w:sdtContent>
              <w:p w14:paraId="349ECBEE" w14:textId="77777777" w:rsidR="00E15FDD" w:rsidRPr="00E15FDD" w:rsidRDefault="00E15FDD" w:rsidP="00E15FDD">
                <w:pPr>
                  <w:spacing w:before="40" w:after="40"/>
                  <w:jc w:val="center"/>
                  <w:rPr>
                    <w:rFonts w:ascii="Arial Narrow" w:eastAsia="Times New Roman" w:hAnsi="Arial Narrow" w:cs="Arial"/>
                    <w:b/>
                    <w:bCs/>
                  </w:rPr>
                </w:pPr>
                <w:r w:rsidRPr="00E15FDD">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869520242"/>
              <w:placeholder>
                <w:docPart w:val="114E08AD2CB54468AD454D042E5CCC6D"/>
              </w:placeholder>
            </w:sdtPr>
            <w:sdtEndPr/>
            <w:sdtContent>
              <w:p w14:paraId="4B022C72" w14:textId="77777777" w:rsidR="00E15FDD" w:rsidRPr="00E15FDD" w:rsidRDefault="00E15FDD" w:rsidP="00E15FDD">
                <w:pPr>
                  <w:spacing w:before="120" w:after="120"/>
                  <w:jc w:val="center"/>
                  <w:rPr>
                    <w:rFonts w:ascii="Arial Narrow" w:eastAsia="Times New Roman" w:hAnsi="Arial Narrow" w:cs="Arial"/>
                    <w:b/>
                    <w:bCs/>
                  </w:rPr>
                </w:pPr>
                <w:r w:rsidRPr="00E15FDD">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39617801"/>
              <w:placeholder>
                <w:docPart w:val="74F4BE23165F4F7C886A3BC88A83EE00"/>
              </w:placeholder>
            </w:sdtPr>
            <w:sdtEndPr/>
            <w:sdtContent>
              <w:p w14:paraId="2D6FFA17" w14:textId="77777777" w:rsidR="00E15FDD" w:rsidRPr="00E15FDD" w:rsidRDefault="00E15FDD" w:rsidP="00E15FDD">
                <w:pPr>
                  <w:spacing w:before="40" w:after="40"/>
                  <w:jc w:val="center"/>
                </w:pPr>
                <w:r w:rsidRPr="00E15FDD">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73595998"/>
              <w:placeholder>
                <w:docPart w:val="28B98D07BFA84D178C33F4AE7D0695D8"/>
              </w:placeholder>
            </w:sdtPr>
            <w:sdtEndPr/>
            <w:sdtContent>
              <w:p w14:paraId="3BDA14AE" w14:textId="77777777" w:rsidR="00E15FDD" w:rsidRPr="00E15FDD" w:rsidRDefault="00E15FDD" w:rsidP="00E15FDD">
                <w:pPr>
                  <w:spacing w:before="40" w:after="40"/>
                  <w:jc w:val="center"/>
                </w:pPr>
                <w:r w:rsidRPr="00E15FDD">
                  <w:rPr>
                    <w:rFonts w:ascii="Arial Narrow" w:eastAsia="Times New Roman" w:hAnsi="Arial Narrow" w:cs="Arial"/>
                    <w:b/>
                    <w:bCs/>
                  </w:rPr>
                  <w:t>Kreditna vrijednost</w:t>
                </w:r>
              </w:p>
            </w:sdtContent>
          </w:sdt>
        </w:tc>
      </w:tr>
      <w:tr w:rsidR="00E15FDD" w:rsidRPr="00E15FDD" w14:paraId="2B52EF1B" w14:textId="77777777" w:rsidTr="007D3515">
        <w:trPr>
          <w:jc w:val="center"/>
        </w:trPr>
        <w:tc>
          <w:tcPr>
            <w:tcW w:w="1559" w:type="dxa"/>
            <w:vMerge/>
            <w:tcBorders>
              <w:top w:val="single" w:sz="12" w:space="0" w:color="C00000"/>
              <w:bottom w:val="single" w:sz="18" w:space="0" w:color="C00000"/>
            </w:tcBorders>
            <w:shd w:val="clear" w:color="auto" w:fill="D9D9D9"/>
          </w:tcPr>
          <w:p w14:paraId="28C0A405" w14:textId="77777777" w:rsidR="00E15FDD" w:rsidRPr="00E15FDD" w:rsidRDefault="00E15FDD" w:rsidP="00E15FDD">
            <w:pPr>
              <w:spacing w:before="120"/>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34372490"/>
              <w:placeholder>
                <w:docPart w:val="D4F48C56F5FD4CC59E7B3A6DC882DD3B"/>
              </w:placeholder>
            </w:sdtPr>
            <w:sdtEndPr/>
            <w:sdtContent>
              <w:p w14:paraId="016118D4" w14:textId="77777777" w:rsidR="00E15FDD" w:rsidRPr="00E15FDD" w:rsidRDefault="00E15FDD" w:rsidP="00E15FDD">
                <w:pPr>
                  <w:spacing w:before="40" w:after="40"/>
                  <w:jc w:val="center"/>
                  <w:rPr>
                    <w:rFonts w:ascii="Arial Narrow" w:eastAsia="Times New Roman" w:hAnsi="Arial Narrow" w:cs="Arial"/>
                    <w:b/>
                    <w:bCs/>
                  </w:rPr>
                </w:pPr>
                <w:r w:rsidRPr="00E15FDD">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98114197"/>
              <w:placeholder>
                <w:docPart w:val="D4F48C56F5FD4CC59E7B3A6DC882DD3B"/>
              </w:placeholder>
            </w:sdtPr>
            <w:sdtEndPr/>
            <w:sdtContent>
              <w:p w14:paraId="05023BA9" w14:textId="77777777" w:rsidR="00E15FDD" w:rsidRPr="00E15FDD" w:rsidRDefault="00E15FDD" w:rsidP="00E15FDD">
                <w:pPr>
                  <w:spacing w:before="40" w:after="40"/>
                  <w:jc w:val="center"/>
                  <w:rPr>
                    <w:rFonts w:ascii="Arial Narrow" w:eastAsia="Times New Roman" w:hAnsi="Arial Narrow" w:cs="Arial"/>
                    <w:b/>
                    <w:bCs/>
                  </w:rPr>
                </w:pPr>
                <w:r w:rsidRPr="00E15FDD">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01215166"/>
              <w:placeholder>
                <w:docPart w:val="D4F48C56F5FD4CC59E7B3A6DC882DD3B"/>
              </w:placeholder>
            </w:sdtPr>
            <w:sdtEndPr/>
            <w:sdtContent>
              <w:p w14:paraId="41B7702D" w14:textId="77777777" w:rsidR="00E15FDD" w:rsidRPr="00E15FDD" w:rsidRDefault="00E15FDD" w:rsidP="00E15FDD">
                <w:pPr>
                  <w:spacing w:before="40" w:after="40"/>
                  <w:jc w:val="center"/>
                  <w:rPr>
                    <w:rFonts w:ascii="Arial Narrow" w:eastAsia="Times New Roman" w:hAnsi="Arial Narrow" w:cs="Arial"/>
                    <w:b/>
                    <w:bCs/>
                  </w:rPr>
                </w:pPr>
                <w:r w:rsidRPr="00E15FDD">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35575303" w14:textId="77777777" w:rsidR="00E15FDD" w:rsidRPr="00E15FDD" w:rsidRDefault="00E15FDD" w:rsidP="00E15FDD">
            <w:pPr>
              <w:spacing w:before="40" w:after="40"/>
              <w:jc w:val="center"/>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72185A73" w14:textId="77777777" w:rsidR="00E15FDD" w:rsidRPr="00E15FDD" w:rsidRDefault="00E15FDD" w:rsidP="00E15FDD">
            <w:pPr>
              <w:spacing w:before="40" w:after="40"/>
              <w:jc w:val="center"/>
              <w:rPr>
                <w:rFonts w:ascii="Arial Narrow" w:eastAsia="Times New Roman" w:hAnsi="Arial Narrow" w:cs="Arial"/>
                <w:b/>
                <w:bCs/>
              </w:rPr>
            </w:pPr>
          </w:p>
        </w:tc>
      </w:tr>
      <w:tr w:rsidR="00E15FDD" w:rsidRPr="00E15FDD" w14:paraId="7D55843E" w14:textId="77777777" w:rsidTr="007D3515">
        <w:trPr>
          <w:jc w:val="center"/>
        </w:trPr>
        <w:tc>
          <w:tcPr>
            <w:tcW w:w="1559" w:type="dxa"/>
            <w:tcBorders>
              <w:top w:val="single" w:sz="18" w:space="0" w:color="C00000"/>
              <w:bottom w:val="single" w:sz="4" w:space="0" w:color="C00000"/>
            </w:tcBorders>
            <w:vAlign w:val="center"/>
          </w:tcPr>
          <w:p w14:paraId="27ABA611" w14:textId="77777777" w:rsidR="00E15FDD" w:rsidRPr="00E15FDD" w:rsidRDefault="00E15FDD" w:rsidP="00E15FDD">
            <w:pPr>
              <w:spacing w:before="120" w:after="120"/>
              <w:jc w:val="center"/>
            </w:pPr>
            <w:r w:rsidRPr="00E15FDD">
              <w:rPr>
                <w:rFonts w:ascii="Arial Narrow" w:eastAsia="Times New Roman" w:hAnsi="Arial Narrow" w:cs="Arial"/>
                <w:b/>
                <w:bCs/>
              </w:rPr>
              <w:t>II</w:t>
            </w:r>
          </w:p>
        </w:tc>
        <w:tc>
          <w:tcPr>
            <w:tcW w:w="1559" w:type="dxa"/>
            <w:tcBorders>
              <w:top w:val="single" w:sz="18" w:space="0" w:color="C00000"/>
              <w:bottom w:val="single" w:sz="4" w:space="0" w:color="C00000"/>
            </w:tcBorders>
            <w:vAlign w:val="center"/>
          </w:tcPr>
          <w:p w14:paraId="7F0EAA0C" w14:textId="4C9F7528" w:rsidR="00E15FDD" w:rsidRPr="00E15FDD" w:rsidRDefault="00E15FDD" w:rsidP="00E15FDD">
            <w:pPr>
              <w:spacing w:before="120" w:after="120"/>
              <w:jc w:val="center"/>
              <w:rPr>
                <w:rFonts w:ascii="Arial Narrow" w:hAnsi="Arial Narrow"/>
              </w:rPr>
            </w:pPr>
          </w:p>
        </w:tc>
        <w:tc>
          <w:tcPr>
            <w:tcW w:w="1559" w:type="dxa"/>
            <w:tcBorders>
              <w:top w:val="single" w:sz="18" w:space="0" w:color="C00000"/>
              <w:bottom w:val="single" w:sz="4" w:space="0" w:color="C00000"/>
            </w:tcBorders>
            <w:vAlign w:val="center"/>
          </w:tcPr>
          <w:p w14:paraId="709E8053" w14:textId="20F17A4A" w:rsidR="00E15FDD" w:rsidRPr="00E15FDD" w:rsidRDefault="00E15FDD" w:rsidP="00E15FDD">
            <w:pPr>
              <w:spacing w:before="120" w:after="120"/>
              <w:jc w:val="center"/>
              <w:rPr>
                <w:rFonts w:ascii="Arial Narrow" w:hAnsi="Arial Narrow"/>
              </w:rPr>
            </w:pPr>
          </w:p>
        </w:tc>
        <w:tc>
          <w:tcPr>
            <w:tcW w:w="1559" w:type="dxa"/>
            <w:tcBorders>
              <w:top w:val="single" w:sz="18" w:space="0" w:color="C00000"/>
              <w:bottom w:val="single" w:sz="4" w:space="0" w:color="C00000"/>
            </w:tcBorders>
            <w:vAlign w:val="center"/>
          </w:tcPr>
          <w:p w14:paraId="0BADD4A2" w14:textId="30DB3E54" w:rsidR="00E15FDD" w:rsidRPr="00027574" w:rsidRDefault="00027574" w:rsidP="00E15FDD">
            <w:pPr>
              <w:spacing w:before="120" w:after="120"/>
              <w:jc w:val="center"/>
              <w:rPr>
                <w:rFonts w:ascii="Arial Narrow" w:hAnsi="Arial Narrow"/>
                <w:bCs/>
              </w:rPr>
            </w:pPr>
            <w:r w:rsidRPr="00027574">
              <w:rPr>
                <w:rFonts w:ascii="Arial Narrow" w:hAnsi="Arial Narrow"/>
                <w:bCs/>
              </w:rPr>
              <w:t>540</w:t>
            </w:r>
          </w:p>
        </w:tc>
        <w:tc>
          <w:tcPr>
            <w:tcW w:w="1560" w:type="dxa"/>
            <w:tcBorders>
              <w:top w:val="single" w:sz="18" w:space="0" w:color="C00000"/>
              <w:bottom w:val="single" w:sz="4" w:space="0" w:color="C00000"/>
            </w:tcBorders>
            <w:vAlign w:val="center"/>
          </w:tcPr>
          <w:p w14:paraId="26C314A8" w14:textId="09E241CE" w:rsidR="00E15FDD" w:rsidRPr="00E15FDD" w:rsidRDefault="00027574" w:rsidP="00E15FDD">
            <w:pPr>
              <w:spacing w:before="120" w:after="120"/>
              <w:jc w:val="center"/>
              <w:rPr>
                <w:rFonts w:ascii="Arial Narrow" w:hAnsi="Arial Narrow"/>
                <w:b/>
              </w:rPr>
            </w:pPr>
            <w:r>
              <w:rPr>
                <w:rFonts w:ascii="Arial Narrow" w:hAnsi="Arial Narrow"/>
                <w:b/>
              </w:rPr>
              <w:t>540</w:t>
            </w:r>
          </w:p>
        </w:tc>
        <w:tc>
          <w:tcPr>
            <w:tcW w:w="1560" w:type="dxa"/>
            <w:tcBorders>
              <w:top w:val="single" w:sz="18" w:space="0" w:color="C00000"/>
              <w:bottom w:val="single" w:sz="4" w:space="0" w:color="C00000"/>
            </w:tcBorders>
            <w:vAlign w:val="center"/>
          </w:tcPr>
          <w:p w14:paraId="24FC47A6" w14:textId="3D7FDEA2" w:rsidR="00E15FDD" w:rsidRPr="00E15FDD" w:rsidRDefault="00027574" w:rsidP="00E15FDD">
            <w:pPr>
              <w:spacing w:before="120" w:after="120"/>
              <w:jc w:val="center"/>
              <w:rPr>
                <w:rFonts w:ascii="Arial Narrow" w:hAnsi="Arial Narrow"/>
                <w:b/>
              </w:rPr>
            </w:pPr>
            <w:r>
              <w:rPr>
                <w:rFonts w:ascii="Arial Narrow" w:hAnsi="Arial Narrow"/>
                <w:b/>
              </w:rPr>
              <w:t>27</w:t>
            </w:r>
          </w:p>
        </w:tc>
      </w:tr>
    </w:tbl>
    <w:sdt>
      <w:sdtPr>
        <w:rPr>
          <w:rFonts w:ascii="Arial Narrow" w:eastAsia="Times New Roman" w:hAnsi="Arial Narrow" w:cs="Trebuchet MS"/>
          <w:b/>
          <w:bCs/>
          <w:lang w:val="sr-Latn-CS"/>
        </w:rPr>
        <w:id w:val="2034386345"/>
        <w:lock w:val="contentLocked"/>
        <w:placeholder>
          <w:docPart w:val="E26C73488F5D4F81AD0C2DC5D5411B8F"/>
        </w:placeholder>
      </w:sdtPr>
      <w:sdtEndPr/>
      <w:sdtContent>
        <w:p w14:paraId="6ACEBAA1" w14:textId="77777777" w:rsidR="00E15FDD" w:rsidRPr="00E15FDD" w:rsidRDefault="00E15FDD" w:rsidP="00E15FDD">
          <w:pPr>
            <w:spacing w:before="240" w:after="120" w:line="240" w:lineRule="auto"/>
            <w:rPr>
              <w:rFonts w:ascii="Arial Narrow" w:eastAsia="Times New Roman" w:hAnsi="Arial Narrow" w:cs="Trebuchet MS"/>
              <w:b/>
              <w:bCs/>
              <w:lang w:val="sr-Latn-CS"/>
            </w:rPr>
          </w:pPr>
          <w:r w:rsidRPr="00E15FDD">
            <w:rPr>
              <w:rFonts w:ascii="Arial Narrow" w:eastAsia="Times New Roman" w:hAnsi="Arial Narrow" w:cs="Trebuchet MS"/>
              <w:b/>
              <w:bCs/>
              <w:lang w:val="sr-Latn-CS"/>
            </w:rPr>
            <w:t>2. Cilj modula:</w:t>
          </w:r>
        </w:p>
      </w:sdtContent>
    </w:sdt>
    <w:p w14:paraId="17DAA043" w14:textId="3DC2CEEF" w:rsidR="00E15FDD" w:rsidRPr="00E15FDD" w:rsidRDefault="00E15FDD" w:rsidP="005F3AA6">
      <w:pPr>
        <w:numPr>
          <w:ilvl w:val="0"/>
          <w:numId w:val="21"/>
        </w:numPr>
        <w:spacing w:before="240" w:after="120" w:line="240" w:lineRule="auto"/>
        <w:ind w:left="360"/>
        <w:contextualSpacing/>
        <w:jc w:val="both"/>
        <w:rPr>
          <w:rFonts w:ascii="Arial Narrow" w:hAnsi="Arial Narrow"/>
          <w:lang w:val="en-US"/>
        </w:rPr>
      </w:pPr>
      <w:r w:rsidRPr="00E15FDD">
        <w:rPr>
          <w:rFonts w:ascii="Arial Narrow" w:hAnsi="Arial Narrow"/>
          <w:lang w:val="en-US"/>
        </w:rPr>
        <w:t xml:space="preserve">Osposobljavanje za rad sa neprehrambenim proizvodima u maloprodaji kroz prijem, pripremu, izlaganje i dopunu </w:t>
      </w:r>
      <w:r w:rsidR="00492BDC">
        <w:rPr>
          <w:rFonts w:ascii="Arial Narrow" w:hAnsi="Arial Narrow"/>
          <w:lang w:val="en-US"/>
        </w:rPr>
        <w:t>proizvoda</w:t>
      </w:r>
      <w:r w:rsidRPr="00E15FDD">
        <w:rPr>
          <w:rFonts w:ascii="Arial Narrow" w:hAnsi="Arial Narrow"/>
          <w:lang w:val="en-US"/>
        </w:rPr>
        <w:t xml:space="preserve"> u prodajnom prostoru., uz razvijanje radnih navika, urednosti i odgovornosti u radu.</w:t>
      </w:r>
    </w:p>
    <w:p w14:paraId="3942E1DD" w14:textId="77777777" w:rsidR="00E15FDD" w:rsidRPr="00E15FDD" w:rsidRDefault="00492509" w:rsidP="00E15FDD">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371300622"/>
          <w:lock w:val="contentLocked"/>
          <w:placeholder>
            <w:docPart w:val="E26C73488F5D4F81AD0C2DC5D5411B8F"/>
          </w:placeholder>
        </w:sdtPr>
        <w:sdtEndPr/>
        <w:sdtContent>
          <w:r w:rsidR="00E15FDD" w:rsidRPr="00E15FDD">
            <w:rPr>
              <w:rFonts w:ascii="Arial Narrow" w:eastAsia="Times New Roman" w:hAnsi="Arial Narrow" w:cs="Trebuchet MS"/>
              <w:b/>
              <w:bCs/>
              <w:lang w:val="sr-Latn-CS"/>
            </w:rPr>
            <w:t>3. Ishodi učenja</w:t>
          </w:r>
        </w:sdtContent>
      </w:sdt>
    </w:p>
    <w:sdt>
      <w:sdtPr>
        <w:rPr>
          <w:rFonts w:ascii="Arial Narrow" w:eastAsia="Times New Roman" w:hAnsi="Arial Narrow" w:cs="Trebuchet MS"/>
          <w:b/>
          <w:bCs/>
          <w:lang w:val="sr-Latn-CS"/>
        </w:rPr>
        <w:id w:val="1414656246"/>
        <w:lock w:val="contentLocked"/>
        <w:placeholder>
          <w:docPart w:val="E26C73488F5D4F81AD0C2DC5D5411B8F"/>
        </w:placeholder>
      </w:sdtPr>
      <w:sdtEndPr/>
      <w:sdtContent>
        <w:p w14:paraId="55DFA59D" w14:textId="77777777" w:rsidR="00E15FDD" w:rsidRPr="00E15FDD" w:rsidRDefault="00E15FDD" w:rsidP="00E15FDD">
          <w:pPr>
            <w:spacing w:before="120" w:after="120" w:line="240" w:lineRule="auto"/>
            <w:rPr>
              <w:rFonts w:ascii="Arial Narrow" w:eastAsia="Times New Roman" w:hAnsi="Arial Narrow" w:cs="Trebuchet MS"/>
              <w:b/>
              <w:bCs/>
              <w:lang w:val="sr-Latn-CS"/>
            </w:rPr>
          </w:pPr>
          <w:r w:rsidRPr="00E15FDD">
            <w:rPr>
              <w:rFonts w:ascii="Arial Narrow" w:eastAsia="Times New Roman" w:hAnsi="Arial Narrow" w:cs="Trebuchet MS"/>
              <w:b/>
              <w:bCs/>
              <w:lang w:val="sr-Latn-CS"/>
            </w:rPr>
            <w:t xml:space="preserve">Po završetku ovog modula učenik će biti sposoban da: </w:t>
          </w:r>
        </w:p>
      </w:sdtContent>
    </w:sdt>
    <w:p w14:paraId="7FE15910" w14:textId="77777777" w:rsidR="00E15FDD" w:rsidRDefault="00E15FDD" w:rsidP="005F3AA6">
      <w:pPr>
        <w:numPr>
          <w:ilvl w:val="0"/>
          <w:numId w:val="22"/>
        </w:numPr>
        <w:spacing w:after="160" w:line="278" w:lineRule="auto"/>
        <w:contextualSpacing/>
        <w:rPr>
          <w:rFonts w:ascii="Arial Narrow" w:hAnsi="Arial Narrow"/>
          <w:lang w:val="en-US"/>
        </w:rPr>
      </w:pPr>
      <w:r w:rsidRPr="00E15FDD">
        <w:rPr>
          <w:rFonts w:ascii="Arial Narrow" w:hAnsi="Arial Narrow"/>
          <w:lang w:val="en-US"/>
        </w:rPr>
        <w:t xml:space="preserve">Izvrši prijem, raspakivanje i sortiranje neprehrambenih proizvoda </w:t>
      </w:r>
    </w:p>
    <w:p w14:paraId="3205FA92" w14:textId="0322C3A3" w:rsidR="00E15FDD" w:rsidRPr="00E15FDD" w:rsidRDefault="00E15FDD" w:rsidP="005F3AA6">
      <w:pPr>
        <w:numPr>
          <w:ilvl w:val="0"/>
          <w:numId w:val="22"/>
        </w:numPr>
        <w:spacing w:after="160" w:line="278" w:lineRule="auto"/>
        <w:contextualSpacing/>
        <w:rPr>
          <w:rFonts w:ascii="Arial Narrow" w:hAnsi="Arial Narrow"/>
          <w:lang w:val="en-US"/>
        </w:rPr>
      </w:pPr>
      <w:r w:rsidRPr="00E15FDD">
        <w:rPr>
          <w:rFonts w:ascii="Arial Narrow" w:hAnsi="Arial Narrow"/>
          <w:lang w:val="en-US"/>
        </w:rPr>
        <w:t>Izvrši izlaganje i dopunu neprehrambenih proizvoda u prodajnom prostoru</w:t>
      </w:r>
    </w:p>
    <w:p w14:paraId="532476FF" w14:textId="77777777" w:rsidR="00E15FDD" w:rsidRDefault="00E15FDD" w:rsidP="00B42773">
      <w:pPr>
        <w:spacing w:after="160" w:line="259" w:lineRule="auto"/>
        <w:rPr>
          <w:rFonts w:ascii="Arial Narrow" w:hAnsi="Arial Narrow"/>
          <w:lang w:val="en-US"/>
        </w:rPr>
      </w:pPr>
    </w:p>
    <w:p w14:paraId="513A286B" w14:textId="77777777" w:rsidR="00E15FDD" w:rsidRDefault="00E15FDD" w:rsidP="00B42773">
      <w:pPr>
        <w:spacing w:after="160" w:line="259" w:lineRule="auto"/>
        <w:rPr>
          <w:rFonts w:ascii="Arial Narrow" w:hAnsi="Arial Narrow"/>
          <w:lang w:val="en-US"/>
        </w:rPr>
      </w:pPr>
    </w:p>
    <w:p w14:paraId="4D101207" w14:textId="77777777" w:rsidR="00E15FDD" w:rsidRDefault="00E15FDD" w:rsidP="00B42773">
      <w:pPr>
        <w:spacing w:after="160" w:line="259" w:lineRule="auto"/>
        <w:rPr>
          <w:rFonts w:ascii="Arial Narrow" w:hAnsi="Arial Narrow"/>
          <w:lang w:val="en-US"/>
        </w:rPr>
      </w:pPr>
    </w:p>
    <w:p w14:paraId="0A7D6C12" w14:textId="77777777" w:rsidR="00E15FDD" w:rsidRDefault="00E15FDD" w:rsidP="00B42773">
      <w:pPr>
        <w:spacing w:after="160" w:line="259" w:lineRule="auto"/>
        <w:rPr>
          <w:rFonts w:ascii="Arial Narrow" w:hAnsi="Arial Narrow"/>
          <w:lang w:val="en-US"/>
        </w:rPr>
      </w:pPr>
    </w:p>
    <w:p w14:paraId="4C4E3783" w14:textId="77777777" w:rsidR="00E15FDD" w:rsidRDefault="00E15FDD" w:rsidP="00B42773">
      <w:pPr>
        <w:spacing w:after="160" w:line="259" w:lineRule="auto"/>
        <w:rPr>
          <w:rFonts w:ascii="Arial Narrow" w:hAnsi="Arial Narrow"/>
          <w:lang w:val="en-US"/>
        </w:rPr>
      </w:pPr>
    </w:p>
    <w:p w14:paraId="7855B575" w14:textId="77777777" w:rsidR="00E15FDD" w:rsidRDefault="00E15FDD" w:rsidP="00B42773">
      <w:pPr>
        <w:spacing w:after="160" w:line="259" w:lineRule="auto"/>
        <w:rPr>
          <w:rFonts w:ascii="Arial Narrow" w:hAnsi="Arial Narrow"/>
          <w:lang w:val="en-US"/>
        </w:rPr>
      </w:pPr>
    </w:p>
    <w:p w14:paraId="4B416C27" w14:textId="77777777" w:rsidR="00E15FDD" w:rsidRDefault="00E15FDD" w:rsidP="00B42773">
      <w:pPr>
        <w:spacing w:after="160" w:line="259" w:lineRule="auto"/>
        <w:rPr>
          <w:rFonts w:ascii="Arial Narrow" w:hAnsi="Arial Narrow"/>
          <w:lang w:val="en-US"/>
        </w:rPr>
      </w:pPr>
    </w:p>
    <w:p w14:paraId="31AD8E40" w14:textId="77777777" w:rsidR="00E15FDD" w:rsidRDefault="00E15FDD" w:rsidP="00B42773">
      <w:pPr>
        <w:spacing w:after="160" w:line="259" w:lineRule="auto"/>
        <w:rPr>
          <w:rFonts w:ascii="Arial Narrow" w:hAnsi="Arial Narrow"/>
          <w:lang w:val="en-US"/>
        </w:rPr>
      </w:pPr>
    </w:p>
    <w:p w14:paraId="580FDD74" w14:textId="77777777" w:rsidR="00E15FDD" w:rsidRDefault="00E15FDD" w:rsidP="00B42773">
      <w:pPr>
        <w:spacing w:after="160" w:line="259" w:lineRule="auto"/>
        <w:rPr>
          <w:rFonts w:ascii="Arial Narrow" w:hAnsi="Arial Narrow"/>
          <w:lang w:val="en-US"/>
        </w:rPr>
      </w:pPr>
    </w:p>
    <w:p w14:paraId="32BADE42" w14:textId="77777777" w:rsidR="00E15FDD" w:rsidRDefault="00E15FDD" w:rsidP="00B42773">
      <w:pPr>
        <w:spacing w:after="160" w:line="259" w:lineRule="auto"/>
        <w:rPr>
          <w:rFonts w:ascii="Arial Narrow" w:hAnsi="Arial Narrow"/>
          <w:lang w:val="en-US"/>
        </w:rPr>
      </w:pPr>
    </w:p>
    <w:p w14:paraId="3CBF75C2" w14:textId="77777777" w:rsidR="00E15FDD" w:rsidRDefault="00E15FDD" w:rsidP="00B42773">
      <w:pPr>
        <w:spacing w:after="160" w:line="259" w:lineRule="auto"/>
        <w:rPr>
          <w:rFonts w:ascii="Arial Narrow" w:hAnsi="Arial Narrow"/>
          <w:lang w:val="en-US"/>
        </w:rPr>
      </w:pPr>
    </w:p>
    <w:p w14:paraId="0674AC1B" w14:textId="77777777" w:rsidR="00E15FDD" w:rsidRDefault="00E15FDD" w:rsidP="00B42773">
      <w:pPr>
        <w:spacing w:after="160" w:line="259" w:lineRule="auto"/>
        <w:rPr>
          <w:rFonts w:ascii="Arial Narrow" w:hAnsi="Arial Narrow"/>
          <w:lang w:val="en-US"/>
        </w:rPr>
      </w:pPr>
    </w:p>
    <w:p w14:paraId="7499F723" w14:textId="77777777" w:rsidR="00E15FDD" w:rsidRDefault="00E15FDD" w:rsidP="00B42773">
      <w:pPr>
        <w:spacing w:after="160" w:line="259" w:lineRule="auto"/>
        <w:rPr>
          <w:rFonts w:ascii="Arial Narrow" w:hAnsi="Arial Narrow"/>
          <w:lang w:val="en-US"/>
        </w:rPr>
      </w:pPr>
    </w:p>
    <w:p w14:paraId="26DB02C7" w14:textId="77777777" w:rsidR="00E15FDD" w:rsidRDefault="00E15FDD" w:rsidP="00B42773">
      <w:pPr>
        <w:spacing w:after="160" w:line="259" w:lineRule="auto"/>
        <w:rPr>
          <w:rFonts w:ascii="Arial Narrow" w:hAnsi="Arial Narrow"/>
          <w:lang w:val="en-US"/>
        </w:rPr>
      </w:pPr>
    </w:p>
    <w:p w14:paraId="79FFD7C7" w14:textId="77777777" w:rsidR="00E15FDD" w:rsidRDefault="00E15FDD" w:rsidP="00B42773">
      <w:pPr>
        <w:spacing w:after="160" w:line="259" w:lineRule="auto"/>
        <w:rPr>
          <w:rFonts w:ascii="Arial Narrow" w:hAnsi="Arial Narrow"/>
          <w:lang w:val="en-US"/>
        </w:rPr>
      </w:pPr>
    </w:p>
    <w:p w14:paraId="6927564C" w14:textId="77777777" w:rsidR="00E15FDD" w:rsidRDefault="00E15FDD" w:rsidP="00B42773">
      <w:pPr>
        <w:spacing w:after="160" w:line="259" w:lineRule="auto"/>
        <w:rPr>
          <w:rFonts w:ascii="Arial Narrow" w:hAnsi="Arial Narrow"/>
          <w:lang w:val="en-US"/>
        </w:rPr>
      </w:pPr>
    </w:p>
    <w:p w14:paraId="5576A19B" w14:textId="77777777" w:rsidR="00E15FDD" w:rsidRDefault="00E15FDD" w:rsidP="00B42773">
      <w:pPr>
        <w:spacing w:after="160" w:line="259" w:lineRule="auto"/>
        <w:rPr>
          <w:rFonts w:ascii="Arial Narrow" w:hAnsi="Arial Narrow"/>
          <w:lang w:val="en-US"/>
        </w:rPr>
      </w:pPr>
    </w:p>
    <w:p w14:paraId="20CB091B" w14:textId="77777777" w:rsidR="00E15FDD" w:rsidRDefault="00E15FDD" w:rsidP="00B42773">
      <w:pPr>
        <w:spacing w:after="160" w:line="259" w:lineRule="auto"/>
        <w:rPr>
          <w:rFonts w:ascii="Arial Narrow" w:hAnsi="Arial Narrow"/>
          <w:lang w:val="en-US"/>
        </w:rPr>
      </w:pPr>
    </w:p>
    <w:p w14:paraId="4D8F9CE6" w14:textId="77777777" w:rsidR="00E15FDD" w:rsidRDefault="00E15FDD" w:rsidP="00B42773">
      <w:pPr>
        <w:spacing w:after="160" w:line="259" w:lineRule="auto"/>
        <w:rPr>
          <w:rFonts w:ascii="Arial Narrow" w:hAnsi="Arial Narrow"/>
          <w:lang w:val="en-US"/>
        </w:rPr>
      </w:pPr>
    </w:p>
    <w:p w14:paraId="07404B55" w14:textId="77777777" w:rsidR="00E15FDD" w:rsidRDefault="00E15FDD" w:rsidP="00B42773">
      <w:pPr>
        <w:spacing w:after="160" w:line="259" w:lineRule="auto"/>
        <w:rPr>
          <w:rFonts w:ascii="Arial Narrow" w:hAnsi="Arial Narrow"/>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15FDD" w:rsidRPr="00E15FDD" w14:paraId="7F62201B" w14:textId="77777777" w:rsidTr="007D3515">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2108114089"/>
              <w:placeholder>
                <w:docPart w:val="E0A41A1E8B56461980DF8737A9E73408"/>
              </w:placeholder>
            </w:sdtPr>
            <w:sdtEndPr/>
            <w:sdtContent>
              <w:sdt>
                <w:sdtPr>
                  <w:rPr>
                    <w:rFonts w:ascii="Arial Narrow" w:hAnsi="Arial Narrow"/>
                    <w:b/>
                  </w:rPr>
                  <w:id w:val="-409928588"/>
                  <w:placeholder>
                    <w:docPart w:val="E0A41A1E8B56461980DF8737A9E73408"/>
                  </w:placeholder>
                </w:sdtPr>
                <w:sdtEndPr/>
                <w:sdtContent>
                  <w:p w14:paraId="303CDC79" w14:textId="77777777" w:rsidR="00E15FDD" w:rsidRPr="00E15FDD" w:rsidRDefault="00E15FDD" w:rsidP="00E15FDD">
                    <w:pPr>
                      <w:spacing w:before="120" w:after="120" w:line="240" w:lineRule="auto"/>
                      <w:jc w:val="center"/>
                      <w:rPr>
                        <w:rFonts w:ascii="Arial Narrow" w:hAnsi="Arial Narrow"/>
                        <w:b/>
                      </w:rPr>
                    </w:pPr>
                    <w:r w:rsidRPr="00E15FDD">
                      <w:rPr>
                        <w:rFonts w:ascii="Arial Narrow" w:hAnsi="Arial Narrow"/>
                        <w:b/>
                      </w:rPr>
                      <w:t xml:space="preserve">Ishod 1 - </w:t>
                    </w:r>
                    <w:sdt>
                      <w:sdtPr>
                        <w:rPr>
                          <w:rFonts w:ascii="Arial Narrow" w:hAnsi="Arial Narrow"/>
                          <w:b/>
                        </w:rPr>
                        <w:id w:val="1879889688"/>
                        <w:placeholder>
                          <w:docPart w:val="FD8A40C3E92E466591E13946AC439B7E"/>
                        </w:placeholder>
                      </w:sdtPr>
                      <w:sdtEndPr/>
                      <w:sdtContent>
                        <w:r w:rsidRPr="00E15FDD">
                          <w:rPr>
                            <w:rFonts w:ascii="Arial Narrow" w:hAnsi="Arial Narrow"/>
                          </w:rPr>
                          <w:t>Učenik će biti sposoban da</w:t>
                        </w:r>
                      </w:sdtContent>
                    </w:sdt>
                  </w:p>
                </w:sdtContent>
              </w:sdt>
            </w:sdtContent>
          </w:sdt>
          <w:p w14:paraId="29E2DDC2" w14:textId="77777777" w:rsidR="00E15FDD" w:rsidRPr="00E15FDD" w:rsidRDefault="00E15FDD" w:rsidP="00E15FDD">
            <w:pPr>
              <w:spacing w:before="120" w:after="120" w:line="240" w:lineRule="auto"/>
              <w:jc w:val="center"/>
              <w:rPr>
                <w:rFonts w:ascii="Arial Narrow" w:hAnsi="Arial Narrow"/>
                <w:b/>
                <w:lang w:val="en-US"/>
              </w:rPr>
            </w:pPr>
            <w:r w:rsidRPr="00E15FDD">
              <w:rPr>
                <w:rFonts w:ascii="Arial Narrow" w:hAnsi="Arial Narrow"/>
                <w:b/>
                <w:lang w:val="en-US"/>
              </w:rPr>
              <w:t>Izvrši prijem, raspakivanje i sortiranje neprehrambenih proizvoda</w:t>
            </w:r>
          </w:p>
        </w:tc>
      </w:tr>
      <w:tr w:rsidR="00E15FDD" w:rsidRPr="00E15FDD" w14:paraId="21039091" w14:textId="77777777" w:rsidTr="007D3515">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142568503"/>
              <w:placeholder>
                <w:docPart w:val="C08C8245F8084007B56894A7175C0078"/>
              </w:placeholder>
            </w:sdtPr>
            <w:sdtEndPr>
              <w:rPr>
                <w:b w:val="0"/>
              </w:rPr>
            </w:sdtEndPr>
            <w:sdtContent>
              <w:p w14:paraId="7276BAB2" w14:textId="77777777" w:rsidR="00E15FDD" w:rsidRPr="00E15FDD" w:rsidRDefault="00E15FDD" w:rsidP="00E15FDD">
                <w:pPr>
                  <w:spacing w:before="120" w:after="120" w:line="240" w:lineRule="auto"/>
                  <w:jc w:val="center"/>
                  <w:rPr>
                    <w:rFonts w:ascii="Arial Narrow" w:hAnsi="Arial Narrow"/>
                    <w:b/>
                  </w:rPr>
                </w:pPr>
                <w:r w:rsidRPr="00E15FDD">
                  <w:rPr>
                    <w:rFonts w:ascii="Arial Narrow" w:hAnsi="Arial Narrow"/>
                    <w:b/>
                  </w:rPr>
                  <w:t>Kriterijumi za dostizanje ishoda učenja</w:t>
                </w:r>
              </w:p>
              <w:p w14:paraId="4FE5277D" w14:textId="77777777" w:rsidR="00E15FDD" w:rsidRPr="00E15FDD" w:rsidRDefault="00E15FDD" w:rsidP="00E15FDD">
                <w:pPr>
                  <w:spacing w:before="120" w:after="120" w:line="240" w:lineRule="auto"/>
                  <w:jc w:val="center"/>
                  <w:rPr>
                    <w:rFonts w:ascii="Arial Narrow" w:hAnsi="Arial Narrow"/>
                    <w:b/>
                  </w:rPr>
                </w:pPr>
                <w:r w:rsidRPr="00E15FD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012729953"/>
              <w:placeholder>
                <w:docPart w:val="C08C8245F8084007B56894A7175C0078"/>
              </w:placeholder>
            </w:sdtPr>
            <w:sdtEndPr>
              <w:rPr>
                <w:b w:val="0"/>
              </w:rPr>
            </w:sdtEndPr>
            <w:sdtContent>
              <w:p w14:paraId="2528C4BF" w14:textId="77777777" w:rsidR="00E15FDD" w:rsidRPr="00E15FDD" w:rsidRDefault="00E15FDD" w:rsidP="00E15FDD">
                <w:pPr>
                  <w:spacing w:before="120" w:after="120" w:line="240" w:lineRule="auto"/>
                  <w:jc w:val="center"/>
                  <w:rPr>
                    <w:rFonts w:ascii="Arial Narrow" w:hAnsi="Arial Narrow" w:cs="Verdana"/>
                    <w:color w:val="000000"/>
                  </w:rPr>
                </w:pPr>
                <w:r w:rsidRPr="00E15FDD">
                  <w:rPr>
                    <w:rFonts w:ascii="Arial Narrow" w:hAnsi="Arial Narrow" w:cs="Verdana"/>
                    <w:b/>
                    <w:color w:val="000000"/>
                  </w:rPr>
                  <w:t>Kontekst</w:t>
                </w:r>
                <w:r w:rsidRPr="00E15FDD">
                  <w:rPr>
                    <w:rFonts w:ascii="Arial Narrow" w:hAnsi="Arial Narrow" w:cs="Verdana"/>
                    <w:color w:val="000000"/>
                  </w:rPr>
                  <w:t xml:space="preserve"> </w:t>
                </w:r>
              </w:p>
              <w:p w14:paraId="2810A12A" w14:textId="77777777" w:rsidR="00E15FDD" w:rsidRPr="00E15FDD" w:rsidRDefault="00E15FDD" w:rsidP="00E15FDD">
                <w:pPr>
                  <w:spacing w:before="120" w:after="120" w:line="240" w:lineRule="auto"/>
                  <w:jc w:val="center"/>
                  <w:rPr>
                    <w:rFonts w:ascii="Arial Narrow" w:hAnsi="Arial Narrow" w:cs="Verdana"/>
                    <w:color w:val="000000"/>
                  </w:rPr>
                </w:pPr>
                <w:r w:rsidRPr="00E15FDD">
                  <w:rPr>
                    <w:rFonts w:ascii="Arial Narrow" w:hAnsi="Arial Narrow" w:cs="Verdana"/>
                    <w:color w:val="000000"/>
                  </w:rPr>
                  <w:t>(Pojašnjenje označenih pojmova)</w:t>
                </w:r>
              </w:p>
            </w:sdtContent>
          </w:sdt>
        </w:tc>
      </w:tr>
      <w:tr w:rsidR="00E15FDD" w:rsidRPr="00E15FDD" w14:paraId="231ED7C4" w14:textId="77777777" w:rsidTr="007D3515">
        <w:trPr>
          <w:trHeight w:val="542"/>
          <w:jc w:val="center"/>
        </w:trPr>
        <w:tc>
          <w:tcPr>
            <w:tcW w:w="2500" w:type="pct"/>
          </w:tcPr>
          <w:p w14:paraId="20CDC905" w14:textId="79586F42" w:rsidR="00E15FDD" w:rsidRPr="00E15FDD" w:rsidRDefault="00027574" w:rsidP="005F3AA6">
            <w:pPr>
              <w:numPr>
                <w:ilvl w:val="0"/>
                <w:numId w:val="23"/>
              </w:numPr>
              <w:spacing w:after="0" w:line="240" w:lineRule="auto"/>
              <w:contextualSpacing/>
              <w:rPr>
                <w:rFonts w:ascii="Arial Narrow" w:eastAsia="Times New Roman" w:hAnsi="Arial Narrow"/>
                <w:lang w:val="en-US"/>
              </w:rPr>
            </w:pPr>
            <w:r>
              <w:rPr>
                <w:rFonts w:ascii="Arial Narrow" w:eastAsia="Times New Roman" w:hAnsi="Arial Narrow"/>
                <w:lang w:val="en-US"/>
              </w:rPr>
              <w:t>Prepozna</w:t>
            </w:r>
            <w:r w:rsidR="00E15FDD" w:rsidRPr="00E15FDD">
              <w:rPr>
                <w:rFonts w:ascii="Arial Narrow" w:eastAsia="Times New Roman" w:hAnsi="Arial Narrow"/>
                <w:lang w:val="en-US"/>
              </w:rPr>
              <w:t xml:space="preserve"> vrste </w:t>
            </w:r>
            <w:r w:rsidR="00E15FDD" w:rsidRPr="00E15FDD">
              <w:rPr>
                <w:rFonts w:ascii="Arial Narrow" w:eastAsia="Times New Roman" w:hAnsi="Arial Narrow"/>
                <w:b/>
                <w:bCs/>
                <w:lang w:val="en-US"/>
              </w:rPr>
              <w:t>neprehrambenih</w:t>
            </w:r>
            <w:r w:rsidR="00E15FDD" w:rsidRPr="00E15FDD">
              <w:rPr>
                <w:rFonts w:ascii="Arial Narrow" w:eastAsia="Times New Roman" w:hAnsi="Arial Narrow"/>
                <w:lang w:val="en-US"/>
              </w:rPr>
              <w:t xml:space="preserve"> </w:t>
            </w:r>
            <w:r w:rsidR="00E15FDD" w:rsidRPr="00E15FDD">
              <w:rPr>
                <w:rFonts w:ascii="Arial Narrow" w:eastAsia="Times New Roman" w:hAnsi="Arial Narrow"/>
                <w:b/>
                <w:bCs/>
                <w:lang w:val="en-US"/>
              </w:rPr>
              <w:t>proizvoda</w:t>
            </w:r>
          </w:p>
        </w:tc>
        <w:tc>
          <w:tcPr>
            <w:tcW w:w="2500" w:type="pct"/>
          </w:tcPr>
          <w:p w14:paraId="11A57D17" w14:textId="4BC2EB63" w:rsidR="00E15FDD" w:rsidRPr="00E15FDD" w:rsidRDefault="00E15FDD" w:rsidP="00E15FDD">
            <w:pPr>
              <w:spacing w:after="0" w:line="240" w:lineRule="auto"/>
              <w:rPr>
                <w:rFonts w:ascii="Arial Narrow" w:eastAsia="Times New Roman" w:hAnsi="Arial Narrow"/>
              </w:rPr>
            </w:pPr>
            <w:r w:rsidRPr="00E15FDD">
              <w:rPr>
                <w:rFonts w:ascii="Arial Narrow" w:eastAsia="Times New Roman" w:hAnsi="Arial Narrow"/>
                <w:b/>
                <w:bCs/>
                <w:lang w:val="en-GB"/>
              </w:rPr>
              <w:t>Neprehramben</w:t>
            </w:r>
            <w:r w:rsidR="00492BDC">
              <w:rPr>
                <w:rFonts w:ascii="Arial Narrow" w:eastAsia="Times New Roman" w:hAnsi="Arial Narrow"/>
                <w:b/>
                <w:bCs/>
                <w:lang w:val="en-GB"/>
              </w:rPr>
              <w:t>i proizvodi</w:t>
            </w:r>
            <w:r w:rsidRPr="00E15FDD">
              <w:rPr>
                <w:rFonts w:ascii="Arial Narrow" w:eastAsia="Times New Roman" w:hAnsi="Arial Narrow"/>
                <w:b/>
                <w:bCs/>
                <w:lang w:val="en-GB"/>
              </w:rPr>
              <w:t>:</w:t>
            </w:r>
            <w:r w:rsidRPr="00E15FDD">
              <w:rPr>
                <w:rFonts w:ascii="Arial Narrow" w:eastAsia="Times New Roman" w:hAnsi="Arial Narrow"/>
                <w:b/>
                <w:bCs/>
              </w:rPr>
              <w:t xml:space="preserve"> </w:t>
            </w:r>
            <w:r w:rsidRPr="00E15FDD">
              <w:rPr>
                <w:rFonts w:ascii="Arial Narrow" w:eastAsia="Times New Roman" w:hAnsi="Arial Narrow"/>
              </w:rPr>
              <w:t>tekstilni proizvodi, koža i krzna, drvo i prozvodi od drveta, papir i proizvodi grafičke djelatnosti, proizvodi hemijske industrije, goriva, proizvodi prerade nemetala, proizvodi bazne metalurgije, elektrotehnički proizvodi i dr.</w:t>
            </w:r>
          </w:p>
          <w:p w14:paraId="14BC9EA5" w14:textId="77777777" w:rsidR="00E15FDD" w:rsidRPr="00E15FDD" w:rsidRDefault="00E15FDD" w:rsidP="00E15FDD">
            <w:pPr>
              <w:spacing w:after="0" w:line="240" w:lineRule="auto"/>
              <w:rPr>
                <w:rFonts w:ascii="Arial Narrow" w:eastAsia="Times New Roman" w:hAnsi="Arial Narrow"/>
                <w:lang w:val="en-US"/>
              </w:rPr>
            </w:pPr>
          </w:p>
        </w:tc>
      </w:tr>
      <w:tr w:rsidR="00E15FDD" w:rsidRPr="00E15FDD" w14:paraId="1F6E2087" w14:textId="77777777" w:rsidTr="007D3515">
        <w:trPr>
          <w:trHeight w:val="542"/>
          <w:jc w:val="center"/>
        </w:trPr>
        <w:tc>
          <w:tcPr>
            <w:tcW w:w="2500" w:type="pct"/>
          </w:tcPr>
          <w:p w14:paraId="71483A0A" w14:textId="77777777" w:rsidR="00E15FDD" w:rsidRPr="00E15FDD" w:rsidRDefault="00E15FDD" w:rsidP="005F3AA6">
            <w:pPr>
              <w:numPr>
                <w:ilvl w:val="0"/>
                <w:numId w:val="23"/>
              </w:numPr>
              <w:spacing w:after="0" w:line="240" w:lineRule="auto"/>
              <w:contextualSpacing/>
              <w:rPr>
                <w:rFonts w:ascii="Arial Narrow" w:eastAsia="Times New Roman" w:hAnsi="Arial Narrow"/>
                <w:lang w:val="en-US"/>
              </w:rPr>
            </w:pPr>
            <w:r w:rsidRPr="00E15FDD">
              <w:rPr>
                <w:rFonts w:ascii="Arial Narrow" w:eastAsia="Times New Roman" w:hAnsi="Arial Narrow"/>
                <w:lang w:val="en-US"/>
              </w:rPr>
              <w:t xml:space="preserve">Obavi preuzimanje neprehrambenih proizvoda </w:t>
            </w:r>
            <w:r w:rsidRPr="00E15FDD">
              <w:rPr>
                <w:rFonts w:ascii="Arial Narrow" w:eastAsia="Times New Roman" w:hAnsi="Arial Narrow"/>
              </w:rPr>
              <w:t>za prodaju</w:t>
            </w:r>
          </w:p>
        </w:tc>
        <w:tc>
          <w:tcPr>
            <w:tcW w:w="2500" w:type="pct"/>
          </w:tcPr>
          <w:p w14:paraId="7AE7888A" w14:textId="77777777" w:rsidR="00E15FDD" w:rsidRPr="00E15FDD" w:rsidRDefault="00E15FDD" w:rsidP="00E15FDD">
            <w:pPr>
              <w:spacing w:after="0" w:line="240" w:lineRule="auto"/>
              <w:rPr>
                <w:rFonts w:ascii="Arial Narrow" w:eastAsia="Times New Roman" w:hAnsi="Arial Narrow"/>
                <w:lang w:val="en-US"/>
              </w:rPr>
            </w:pPr>
          </w:p>
        </w:tc>
      </w:tr>
      <w:tr w:rsidR="00E15FDD" w:rsidRPr="00E15FDD" w14:paraId="22AFDF4C" w14:textId="77777777" w:rsidTr="007D3515">
        <w:trPr>
          <w:trHeight w:val="542"/>
          <w:jc w:val="center"/>
        </w:trPr>
        <w:tc>
          <w:tcPr>
            <w:tcW w:w="2500" w:type="pct"/>
          </w:tcPr>
          <w:p w14:paraId="3756B566" w14:textId="41464133" w:rsidR="00E15FDD" w:rsidRPr="007271CB" w:rsidRDefault="00E15FDD" w:rsidP="005F3AA6">
            <w:pPr>
              <w:numPr>
                <w:ilvl w:val="0"/>
                <w:numId w:val="23"/>
              </w:numPr>
              <w:spacing w:after="0" w:line="240" w:lineRule="auto"/>
              <w:contextualSpacing/>
              <w:rPr>
                <w:rFonts w:ascii="Arial Narrow" w:eastAsia="Times New Roman" w:hAnsi="Arial Narrow"/>
                <w:color w:val="EE0000"/>
                <w:lang w:val="en-US"/>
              </w:rPr>
            </w:pPr>
            <w:r w:rsidRPr="00E15FDD">
              <w:rPr>
                <w:rFonts w:ascii="Arial Narrow" w:eastAsia="Times New Roman" w:hAnsi="Arial Narrow"/>
              </w:rPr>
              <w:t>Obavi raspakivanje neprehramben</w:t>
            </w:r>
            <w:r w:rsidR="003126F7">
              <w:rPr>
                <w:rFonts w:ascii="Arial Narrow" w:eastAsia="Times New Roman" w:hAnsi="Arial Narrow"/>
              </w:rPr>
              <w:t>e robe</w:t>
            </w:r>
            <w:r w:rsidRPr="00E15FDD">
              <w:rPr>
                <w:rFonts w:ascii="Arial Narrow" w:eastAsia="Times New Roman" w:hAnsi="Arial Narrow"/>
              </w:rPr>
              <w:t xml:space="preserve"> u datoj transportnoj ambalaži i njeno čišćenje</w:t>
            </w:r>
          </w:p>
        </w:tc>
        <w:tc>
          <w:tcPr>
            <w:tcW w:w="2500" w:type="pct"/>
          </w:tcPr>
          <w:p w14:paraId="1479E0C0" w14:textId="77777777" w:rsidR="00E15FDD" w:rsidRPr="00E15FDD" w:rsidRDefault="00E15FDD" w:rsidP="00E15FDD">
            <w:pPr>
              <w:spacing w:after="0" w:line="240" w:lineRule="auto"/>
              <w:rPr>
                <w:rFonts w:ascii="Arial Narrow" w:eastAsia="Times New Roman" w:hAnsi="Arial Narrow"/>
                <w:lang w:val="en-US"/>
              </w:rPr>
            </w:pPr>
          </w:p>
        </w:tc>
      </w:tr>
      <w:tr w:rsidR="00E15FDD" w:rsidRPr="00E15FDD" w14:paraId="6578B2FE" w14:textId="77777777" w:rsidTr="007D3515">
        <w:trPr>
          <w:trHeight w:val="542"/>
          <w:jc w:val="center"/>
        </w:trPr>
        <w:tc>
          <w:tcPr>
            <w:tcW w:w="2500" w:type="pct"/>
          </w:tcPr>
          <w:p w14:paraId="50162D44" w14:textId="77777777" w:rsidR="00E15FDD" w:rsidRPr="00E15FDD" w:rsidRDefault="00E15FDD" w:rsidP="005F3AA6">
            <w:pPr>
              <w:numPr>
                <w:ilvl w:val="0"/>
                <w:numId w:val="23"/>
              </w:numPr>
              <w:spacing w:after="0" w:line="240" w:lineRule="auto"/>
              <w:contextualSpacing/>
              <w:rPr>
                <w:rFonts w:ascii="Arial Narrow" w:eastAsia="Times New Roman" w:hAnsi="Arial Narrow"/>
                <w:lang w:val="en-US"/>
              </w:rPr>
            </w:pPr>
            <w:r w:rsidRPr="00E15FDD">
              <w:rPr>
                <w:rFonts w:ascii="Arial Narrow" w:eastAsia="Times New Roman" w:hAnsi="Arial Narrow"/>
                <w:lang w:val="en-US"/>
              </w:rPr>
              <w:t xml:space="preserve">Razvrstava i sortira neprehrambene proizvode po zadatom </w:t>
            </w:r>
            <w:r w:rsidRPr="00E15FDD">
              <w:rPr>
                <w:rFonts w:ascii="Arial Narrow" w:eastAsia="Times New Roman" w:hAnsi="Arial Narrow"/>
                <w:b/>
                <w:bCs/>
                <w:lang w:val="en-US"/>
              </w:rPr>
              <w:t>kriterijumu</w:t>
            </w:r>
          </w:p>
        </w:tc>
        <w:tc>
          <w:tcPr>
            <w:tcW w:w="2500" w:type="pct"/>
          </w:tcPr>
          <w:p w14:paraId="7DD36E8E" w14:textId="3170DA99" w:rsidR="00E15FDD" w:rsidRPr="00E15FDD" w:rsidRDefault="00E15FDD" w:rsidP="00E15FDD">
            <w:pPr>
              <w:spacing w:after="0" w:line="240" w:lineRule="auto"/>
              <w:rPr>
                <w:rFonts w:ascii="Arial Narrow" w:eastAsia="Times New Roman" w:hAnsi="Arial Narrow"/>
                <w:lang w:val="en-GB"/>
              </w:rPr>
            </w:pPr>
            <w:r w:rsidRPr="00E15FDD">
              <w:rPr>
                <w:rFonts w:ascii="Arial Narrow" w:eastAsia="Times New Roman" w:hAnsi="Arial Narrow"/>
                <w:b/>
                <w:lang w:val="en-GB"/>
              </w:rPr>
              <w:t xml:space="preserve">Kriterijumi: </w:t>
            </w:r>
            <w:r w:rsidRPr="00E15FDD">
              <w:rPr>
                <w:rFonts w:ascii="Arial Narrow" w:eastAsia="Times New Roman" w:hAnsi="Arial Narrow"/>
                <w:lang w:val="en-GB"/>
              </w:rPr>
              <w:t xml:space="preserve">vrsta </w:t>
            </w:r>
            <w:r w:rsidR="003126F7">
              <w:rPr>
                <w:rFonts w:ascii="Arial Narrow" w:eastAsia="Times New Roman" w:hAnsi="Arial Narrow"/>
                <w:lang w:val="en-GB"/>
              </w:rPr>
              <w:t>robe</w:t>
            </w:r>
            <w:r w:rsidRPr="00E15FDD">
              <w:rPr>
                <w:rFonts w:ascii="Arial Narrow" w:eastAsia="Times New Roman" w:hAnsi="Arial Narrow"/>
                <w:lang w:val="en-GB"/>
              </w:rPr>
              <w:t xml:space="preserve">, kvalitet </w:t>
            </w:r>
            <w:r w:rsidR="003126F7">
              <w:rPr>
                <w:rFonts w:ascii="Arial Narrow" w:eastAsia="Times New Roman" w:hAnsi="Arial Narrow"/>
                <w:lang w:val="en-GB"/>
              </w:rPr>
              <w:t>robe</w:t>
            </w:r>
            <w:r w:rsidRPr="00E15FDD">
              <w:rPr>
                <w:rFonts w:ascii="Arial Narrow" w:eastAsia="Times New Roman" w:hAnsi="Arial Narrow"/>
                <w:lang w:val="en-GB"/>
              </w:rPr>
              <w:t>, težina, boja, cijena, sirovinski sastav, proizvođač, veličina i dr.</w:t>
            </w:r>
          </w:p>
          <w:p w14:paraId="7F6F2202" w14:textId="77777777" w:rsidR="00E15FDD" w:rsidRPr="00E15FDD" w:rsidRDefault="00E15FDD" w:rsidP="00E15FDD">
            <w:pPr>
              <w:spacing w:after="0" w:line="240" w:lineRule="auto"/>
              <w:rPr>
                <w:rFonts w:ascii="Arial Narrow" w:eastAsia="Times New Roman" w:hAnsi="Arial Narrow"/>
                <w:lang w:val="en-US"/>
              </w:rPr>
            </w:pPr>
          </w:p>
        </w:tc>
      </w:tr>
      <w:tr w:rsidR="00E15FDD" w:rsidRPr="00E15FDD" w14:paraId="20A7EC24" w14:textId="77777777" w:rsidTr="007D3515">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98261636"/>
              <w:placeholder>
                <w:docPart w:val="01E07EA8F8484638ACACC62AECDD0486"/>
              </w:placeholder>
            </w:sdtPr>
            <w:sdtEndPr/>
            <w:sdtContent>
              <w:p w14:paraId="6277954F" w14:textId="77777777" w:rsidR="00E15FDD" w:rsidRPr="00E15FDD" w:rsidRDefault="00E15FDD" w:rsidP="00E15FDD">
                <w:pPr>
                  <w:spacing w:before="120" w:after="120" w:line="240" w:lineRule="auto"/>
                  <w:rPr>
                    <w:rFonts w:ascii="Arial Narrow" w:hAnsi="Arial Narrow"/>
                  </w:rPr>
                </w:pPr>
                <w:r w:rsidRPr="00E15FDD">
                  <w:rPr>
                    <w:rFonts w:ascii="Arial Narrow" w:hAnsi="Arial Narrow" w:cs="Verdana"/>
                    <w:b/>
                    <w:color w:val="000000"/>
                  </w:rPr>
                  <w:t>Način provjeravanja dostignutosti ishoda učenja</w:t>
                </w:r>
              </w:p>
            </w:sdtContent>
          </w:sdt>
        </w:tc>
      </w:tr>
      <w:tr w:rsidR="00E15FDD" w:rsidRPr="00E15FDD" w14:paraId="52E5CB69" w14:textId="77777777" w:rsidTr="007D3515">
        <w:trPr>
          <w:trHeight w:val="282"/>
          <w:jc w:val="center"/>
        </w:trPr>
        <w:tc>
          <w:tcPr>
            <w:tcW w:w="5000" w:type="pct"/>
            <w:gridSpan w:val="2"/>
            <w:tcBorders>
              <w:top w:val="single" w:sz="18" w:space="0" w:color="C00000"/>
              <w:bottom w:val="single" w:sz="18" w:space="0" w:color="C00000"/>
            </w:tcBorders>
            <w:vAlign w:val="center"/>
          </w:tcPr>
          <w:p w14:paraId="651ADEE4" w14:textId="7FF3E14D" w:rsidR="00E15FDD" w:rsidRPr="00E15FDD" w:rsidRDefault="00E15FDD" w:rsidP="00E15FDD">
            <w:pPr>
              <w:spacing w:before="120" w:after="120" w:line="240" w:lineRule="auto"/>
              <w:rPr>
                <w:rFonts w:ascii="Arial Narrow" w:hAnsi="Arial Narrow"/>
              </w:rPr>
            </w:pPr>
            <w:r w:rsidRPr="00E15FDD">
              <w:rPr>
                <w:rFonts w:ascii="Arial Narrow" w:hAnsi="Arial Narrow"/>
              </w:rPr>
              <w:t>U cilju provjeravanja dostignutosti pomenutog ishoda učenja, potrebne su ispravno urađene praktične vježbe</w:t>
            </w:r>
            <w:r w:rsidR="00E65391" w:rsidRPr="00E65391">
              <w:rPr>
                <w:rFonts w:ascii="Arial Narrow" w:hAnsi="Arial Narrow"/>
              </w:rPr>
              <w:t xml:space="preserve"> za kriterijume od 1 do 4</w:t>
            </w:r>
            <w:r w:rsidRPr="00E15FDD">
              <w:rPr>
                <w:rFonts w:ascii="Arial Narrow" w:hAnsi="Arial Narrow"/>
              </w:rPr>
              <w:t>.</w:t>
            </w:r>
          </w:p>
        </w:tc>
      </w:tr>
      <w:tr w:rsidR="00E15FDD" w:rsidRPr="00E15FDD" w14:paraId="65EF8E5A" w14:textId="77777777" w:rsidTr="007D3515">
        <w:trPr>
          <w:trHeight w:val="64"/>
          <w:jc w:val="center"/>
        </w:trPr>
        <w:tc>
          <w:tcPr>
            <w:tcW w:w="5000" w:type="pct"/>
            <w:gridSpan w:val="2"/>
            <w:tcBorders>
              <w:top w:val="single" w:sz="18" w:space="0" w:color="C00000"/>
              <w:bottom w:val="single" w:sz="18" w:space="0" w:color="C00000"/>
            </w:tcBorders>
            <w:shd w:val="clear" w:color="auto" w:fill="F1E5BD"/>
            <w:vAlign w:val="center"/>
          </w:tcPr>
          <w:p w14:paraId="54B95B47" w14:textId="77777777" w:rsidR="00E15FDD" w:rsidRPr="00E15FDD" w:rsidRDefault="00E15FDD" w:rsidP="00E15FDD">
            <w:pPr>
              <w:spacing w:before="120" w:after="120" w:line="240" w:lineRule="auto"/>
              <w:rPr>
                <w:rFonts w:ascii="Arial Narrow" w:hAnsi="Arial Narrow"/>
              </w:rPr>
            </w:pPr>
            <w:r w:rsidRPr="00E15FDD">
              <w:rPr>
                <w:rFonts w:ascii="Arial Narrow" w:hAnsi="Arial Narrow" w:cs="Verdana"/>
                <w:b/>
                <w:color w:val="000000"/>
              </w:rPr>
              <w:t>Predložene teme</w:t>
            </w:r>
          </w:p>
        </w:tc>
      </w:tr>
      <w:tr w:rsidR="00E15FDD" w:rsidRPr="00E15FDD" w14:paraId="60B421D4" w14:textId="77777777" w:rsidTr="007D3515">
        <w:trPr>
          <w:trHeight w:val="99"/>
          <w:jc w:val="center"/>
        </w:trPr>
        <w:tc>
          <w:tcPr>
            <w:tcW w:w="5000" w:type="pct"/>
            <w:gridSpan w:val="2"/>
            <w:tcBorders>
              <w:top w:val="single" w:sz="18" w:space="0" w:color="C00000"/>
              <w:bottom w:val="single" w:sz="2" w:space="0" w:color="C00000"/>
            </w:tcBorders>
            <w:vAlign w:val="center"/>
          </w:tcPr>
          <w:p w14:paraId="3235118D" w14:textId="26DB54E6" w:rsidR="00E15FDD" w:rsidRPr="00E15FDD" w:rsidRDefault="00E15FDD" w:rsidP="005F3AA6">
            <w:pPr>
              <w:numPr>
                <w:ilvl w:val="0"/>
                <w:numId w:val="8"/>
              </w:numPr>
              <w:spacing w:before="120" w:after="120" w:line="240" w:lineRule="auto"/>
              <w:rPr>
                <w:rFonts w:ascii="Arial Narrow" w:hAnsi="Arial Narrow"/>
              </w:rPr>
            </w:pPr>
            <w:r w:rsidRPr="00E15FDD">
              <w:rPr>
                <w:rFonts w:ascii="Arial Narrow" w:hAnsi="Arial Narrow"/>
              </w:rPr>
              <w:t xml:space="preserve">Vrste </w:t>
            </w:r>
            <w:r w:rsidR="00492BDC">
              <w:rPr>
                <w:rFonts w:ascii="Arial Narrow" w:hAnsi="Arial Narrow"/>
              </w:rPr>
              <w:t>proizvoda</w:t>
            </w:r>
          </w:p>
          <w:p w14:paraId="38EF158E" w14:textId="7CEFF65F" w:rsidR="00E15FDD" w:rsidRPr="00E15FDD" w:rsidRDefault="00E15FDD" w:rsidP="005F3AA6">
            <w:pPr>
              <w:numPr>
                <w:ilvl w:val="0"/>
                <w:numId w:val="8"/>
              </w:numPr>
              <w:spacing w:before="120" w:after="120" w:line="240" w:lineRule="auto"/>
              <w:rPr>
                <w:rFonts w:ascii="Arial Narrow" w:hAnsi="Arial Narrow"/>
              </w:rPr>
            </w:pPr>
            <w:r w:rsidRPr="00E15FDD">
              <w:rPr>
                <w:rFonts w:ascii="Arial Narrow" w:hAnsi="Arial Narrow"/>
              </w:rPr>
              <w:t xml:space="preserve">Prijem i raspakivanje </w:t>
            </w:r>
            <w:r w:rsidR="00492BDC">
              <w:rPr>
                <w:rFonts w:ascii="Arial Narrow" w:hAnsi="Arial Narrow"/>
              </w:rPr>
              <w:t>proizvoda</w:t>
            </w:r>
          </w:p>
          <w:p w14:paraId="471ABF6D" w14:textId="48775C98" w:rsidR="00E15FDD" w:rsidRPr="00E15FDD" w:rsidRDefault="00E15FDD" w:rsidP="005F3AA6">
            <w:pPr>
              <w:numPr>
                <w:ilvl w:val="0"/>
                <w:numId w:val="8"/>
              </w:numPr>
              <w:spacing w:before="120" w:after="120" w:line="240" w:lineRule="auto"/>
              <w:rPr>
                <w:rFonts w:ascii="Arial Narrow" w:hAnsi="Arial Narrow"/>
              </w:rPr>
            </w:pPr>
            <w:r w:rsidRPr="00E15FDD">
              <w:rPr>
                <w:rFonts w:ascii="Arial Narrow" w:hAnsi="Arial Narrow"/>
              </w:rPr>
              <w:t xml:space="preserve">Sortiranje </w:t>
            </w:r>
            <w:r w:rsidR="00492BDC">
              <w:rPr>
                <w:rFonts w:ascii="Arial Narrow" w:hAnsi="Arial Narrow"/>
              </w:rPr>
              <w:t>proizvoda</w:t>
            </w:r>
          </w:p>
          <w:p w14:paraId="682EA671" w14:textId="6F544C31" w:rsidR="00E15FDD" w:rsidRPr="00E15FDD" w:rsidRDefault="00E15FDD" w:rsidP="005F3AA6">
            <w:pPr>
              <w:numPr>
                <w:ilvl w:val="0"/>
                <w:numId w:val="8"/>
              </w:numPr>
              <w:spacing w:before="120" w:after="120" w:line="240" w:lineRule="auto"/>
              <w:rPr>
                <w:rFonts w:ascii="Arial Narrow" w:hAnsi="Arial Narrow"/>
                <w:lang w:val="sr-Latn-CS"/>
              </w:rPr>
            </w:pPr>
            <w:r w:rsidRPr="00E15FDD">
              <w:rPr>
                <w:rFonts w:ascii="Arial Narrow" w:hAnsi="Arial Narrow"/>
              </w:rPr>
              <w:t xml:space="preserve">Priprema </w:t>
            </w:r>
            <w:r w:rsidR="00492BDC">
              <w:rPr>
                <w:rFonts w:ascii="Arial Narrow" w:hAnsi="Arial Narrow"/>
              </w:rPr>
              <w:t>proizvoda</w:t>
            </w:r>
            <w:r w:rsidRPr="00E15FDD">
              <w:rPr>
                <w:rFonts w:ascii="Arial Narrow" w:hAnsi="Arial Narrow"/>
              </w:rPr>
              <w:t xml:space="preserve"> za izlaganje</w:t>
            </w:r>
          </w:p>
        </w:tc>
      </w:tr>
    </w:tbl>
    <w:p w14:paraId="7982A79D" w14:textId="77777777" w:rsidR="00E15FDD" w:rsidRPr="00E15FDD" w:rsidRDefault="00E15FDD" w:rsidP="00E15FDD">
      <w:pPr>
        <w:spacing w:after="0" w:line="240" w:lineRule="auto"/>
      </w:pPr>
    </w:p>
    <w:p w14:paraId="24653DEE" w14:textId="77777777" w:rsidR="00E15FDD" w:rsidRPr="00E15FDD" w:rsidRDefault="00E15FDD" w:rsidP="00E15FDD">
      <w:pPr>
        <w:spacing w:after="0" w:line="240" w:lineRule="auto"/>
      </w:pPr>
    </w:p>
    <w:p w14:paraId="5B058BBB" w14:textId="77777777" w:rsidR="00E15FDD" w:rsidRPr="00E15FDD" w:rsidRDefault="00E15FDD" w:rsidP="00E15FDD">
      <w:pPr>
        <w:spacing w:after="160" w:line="259" w:lineRule="auto"/>
      </w:pPr>
    </w:p>
    <w:p w14:paraId="7ECE6E94" w14:textId="77777777" w:rsidR="00E15FDD" w:rsidRPr="00E15FDD" w:rsidRDefault="00E15FDD" w:rsidP="00E15FDD">
      <w:pPr>
        <w:spacing w:after="160" w:line="259" w:lineRule="auto"/>
      </w:pPr>
    </w:p>
    <w:p w14:paraId="50752850" w14:textId="77777777" w:rsidR="00E15FDD" w:rsidRPr="00E15FDD" w:rsidRDefault="00E15FDD" w:rsidP="00E15FDD">
      <w:pPr>
        <w:spacing w:after="160" w:line="259" w:lineRule="auto"/>
      </w:pPr>
    </w:p>
    <w:p w14:paraId="39986B57" w14:textId="77777777" w:rsidR="00E15FDD" w:rsidRPr="00E15FDD" w:rsidRDefault="00E15FDD" w:rsidP="00E15FDD">
      <w:pPr>
        <w:spacing w:after="160" w:line="259" w:lineRule="auto"/>
      </w:pPr>
    </w:p>
    <w:p w14:paraId="275AC020" w14:textId="77777777" w:rsidR="00E15FDD" w:rsidRPr="00E15FDD" w:rsidRDefault="00E15FDD" w:rsidP="00E15FDD">
      <w:pPr>
        <w:spacing w:after="160" w:line="259" w:lineRule="auto"/>
      </w:pPr>
    </w:p>
    <w:p w14:paraId="5F894518" w14:textId="77777777" w:rsidR="00E15FDD" w:rsidRPr="00E15FDD" w:rsidRDefault="00E15FDD" w:rsidP="00E15FDD">
      <w:pPr>
        <w:spacing w:after="160" w:line="259" w:lineRule="auto"/>
      </w:pPr>
    </w:p>
    <w:p w14:paraId="302C8FC6" w14:textId="77777777" w:rsidR="00E15FDD" w:rsidRPr="00E15FDD" w:rsidRDefault="00E15FDD" w:rsidP="00E15FDD">
      <w:pPr>
        <w:spacing w:after="160" w:line="259" w:lineRule="auto"/>
      </w:pP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15FDD" w:rsidRPr="00E15FDD" w14:paraId="4A479672" w14:textId="77777777" w:rsidTr="007D3515">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2129655599"/>
              <w:placeholder>
                <w:docPart w:val="F0BE979C779B4C1F95639B7AAFC0946A"/>
              </w:placeholder>
            </w:sdtPr>
            <w:sdtEndPr/>
            <w:sdtContent>
              <w:p w14:paraId="3894618B" w14:textId="77777777" w:rsidR="00E15FDD" w:rsidRPr="00E15FDD" w:rsidRDefault="00492509" w:rsidP="00E15FDD">
                <w:pPr>
                  <w:spacing w:before="120" w:after="120" w:line="240" w:lineRule="auto"/>
                  <w:jc w:val="center"/>
                  <w:rPr>
                    <w:rFonts w:ascii="Arial Narrow" w:hAnsi="Arial Narrow"/>
                    <w:b/>
                  </w:rPr>
                </w:pPr>
                <w:sdt>
                  <w:sdtPr>
                    <w:rPr>
                      <w:rFonts w:ascii="Arial Narrow" w:hAnsi="Arial Narrow"/>
                      <w:b/>
                    </w:rPr>
                    <w:id w:val="-59242730"/>
                    <w:placeholder>
                      <w:docPart w:val="F0BE979C779B4C1F95639B7AAFC0946A"/>
                    </w:placeholder>
                  </w:sdtPr>
                  <w:sdtEndPr/>
                  <w:sdtContent>
                    <w:r w:rsidR="00E15FDD" w:rsidRPr="00E15FDD">
                      <w:rPr>
                        <w:rFonts w:ascii="Arial Narrow" w:hAnsi="Arial Narrow"/>
                        <w:b/>
                      </w:rPr>
                      <w:t>Ishod 2-</w:t>
                    </w:r>
                  </w:sdtContent>
                </w:sdt>
                <w:r w:rsidR="00E15FDD" w:rsidRPr="00E15FDD">
                  <w:rPr>
                    <w:rFonts w:ascii="Arial Narrow" w:hAnsi="Arial Narrow"/>
                    <w:b/>
                  </w:rPr>
                  <w:t xml:space="preserve"> </w:t>
                </w:r>
                <w:sdt>
                  <w:sdtPr>
                    <w:rPr>
                      <w:rFonts w:ascii="Arial Narrow" w:hAnsi="Arial Narrow"/>
                      <w:b/>
                    </w:rPr>
                    <w:id w:val="307830697"/>
                    <w:placeholder>
                      <w:docPart w:val="7CB2CC1F311E41A9BD0B4E313C85D8B4"/>
                    </w:placeholder>
                  </w:sdtPr>
                  <w:sdtEndPr/>
                  <w:sdtContent>
                    <w:r w:rsidR="00E15FDD" w:rsidRPr="00E15FDD">
                      <w:rPr>
                        <w:rFonts w:ascii="Arial Narrow" w:hAnsi="Arial Narrow"/>
                      </w:rPr>
                      <w:t>Učenik će biti sposoban da</w:t>
                    </w:r>
                  </w:sdtContent>
                </w:sdt>
              </w:p>
            </w:sdtContent>
          </w:sdt>
          <w:p w14:paraId="2F6ED755" w14:textId="77777777" w:rsidR="00E15FDD" w:rsidRPr="00E15FDD" w:rsidRDefault="00E15FDD" w:rsidP="00E15FDD">
            <w:pPr>
              <w:tabs>
                <w:tab w:val="left" w:pos="1455"/>
                <w:tab w:val="center" w:pos="4563"/>
              </w:tabs>
              <w:spacing w:before="120" w:after="120" w:line="240" w:lineRule="auto"/>
              <w:jc w:val="center"/>
              <w:rPr>
                <w:rFonts w:ascii="Arial Narrow" w:hAnsi="Arial Narrow"/>
                <w:b/>
                <w:lang w:val="en-US"/>
              </w:rPr>
            </w:pPr>
            <w:r w:rsidRPr="00E15FDD">
              <w:rPr>
                <w:rFonts w:ascii="Arial Narrow" w:hAnsi="Arial Narrow"/>
                <w:b/>
                <w:lang w:val="en-US"/>
              </w:rPr>
              <w:t>Izvrši izlaganje i dopunu neprehrambenih proizvoda u prodajnom prostoru</w:t>
            </w:r>
          </w:p>
        </w:tc>
      </w:tr>
      <w:tr w:rsidR="00E15FDD" w:rsidRPr="00E15FDD" w14:paraId="59E77A67" w14:textId="77777777" w:rsidTr="007D3515">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512026834"/>
              <w:placeholder>
                <w:docPart w:val="72F1874BED3348D9A0E4254A481B927B"/>
              </w:placeholder>
            </w:sdtPr>
            <w:sdtEndPr>
              <w:rPr>
                <w:b w:val="0"/>
              </w:rPr>
            </w:sdtEndPr>
            <w:sdtContent>
              <w:p w14:paraId="37636097" w14:textId="77777777" w:rsidR="00E15FDD" w:rsidRPr="00E15FDD" w:rsidRDefault="00E15FDD" w:rsidP="00E15FDD">
                <w:pPr>
                  <w:spacing w:before="120" w:after="120"/>
                  <w:jc w:val="center"/>
                  <w:rPr>
                    <w:rFonts w:ascii="Arial Narrow" w:hAnsi="Arial Narrow"/>
                    <w:b/>
                  </w:rPr>
                </w:pPr>
                <w:r w:rsidRPr="00E15FDD">
                  <w:rPr>
                    <w:rFonts w:ascii="Arial Narrow" w:hAnsi="Arial Narrow"/>
                    <w:b/>
                  </w:rPr>
                  <w:t>Kriterijumi za dostizanje ishoda učenja</w:t>
                </w:r>
              </w:p>
              <w:p w14:paraId="7A7D5E23" w14:textId="77777777" w:rsidR="00E15FDD" w:rsidRPr="00E15FDD" w:rsidRDefault="00E15FDD" w:rsidP="00E15FDD">
                <w:pPr>
                  <w:spacing w:before="120" w:after="120" w:line="240" w:lineRule="auto"/>
                  <w:jc w:val="center"/>
                  <w:rPr>
                    <w:rFonts w:ascii="Arial Narrow" w:hAnsi="Arial Narrow"/>
                    <w:b/>
                  </w:rPr>
                </w:pPr>
                <w:r w:rsidRPr="00E15FD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949663353"/>
              <w:placeholder>
                <w:docPart w:val="72F1874BED3348D9A0E4254A481B927B"/>
              </w:placeholder>
            </w:sdtPr>
            <w:sdtEndPr>
              <w:rPr>
                <w:b w:val="0"/>
              </w:rPr>
            </w:sdtEndPr>
            <w:sdtContent>
              <w:p w14:paraId="36916A63" w14:textId="77777777" w:rsidR="00E15FDD" w:rsidRPr="00E15FDD" w:rsidRDefault="00E15FDD" w:rsidP="00E15FDD">
                <w:pPr>
                  <w:spacing w:before="120" w:after="120"/>
                  <w:jc w:val="center"/>
                  <w:rPr>
                    <w:rFonts w:ascii="Arial Narrow" w:hAnsi="Arial Narrow" w:cs="Verdana"/>
                    <w:color w:val="000000"/>
                  </w:rPr>
                </w:pPr>
                <w:r w:rsidRPr="00E15FDD">
                  <w:rPr>
                    <w:rFonts w:ascii="Arial Narrow" w:hAnsi="Arial Narrow" w:cs="Verdana"/>
                    <w:b/>
                    <w:color w:val="000000"/>
                  </w:rPr>
                  <w:t>Kontekst</w:t>
                </w:r>
                <w:r w:rsidRPr="00E15FDD">
                  <w:rPr>
                    <w:rFonts w:ascii="Arial Narrow" w:hAnsi="Arial Narrow" w:cs="Verdana"/>
                    <w:color w:val="000000"/>
                  </w:rPr>
                  <w:t xml:space="preserve"> </w:t>
                </w:r>
              </w:p>
              <w:p w14:paraId="03AB339B" w14:textId="77777777" w:rsidR="00E15FDD" w:rsidRPr="00E15FDD" w:rsidRDefault="00E15FDD" w:rsidP="00E15FDD">
                <w:pPr>
                  <w:spacing w:before="120" w:after="120" w:line="240" w:lineRule="auto"/>
                  <w:jc w:val="center"/>
                  <w:rPr>
                    <w:rFonts w:ascii="Arial Narrow" w:hAnsi="Arial Narrow" w:cs="Verdana"/>
                    <w:color w:val="000000"/>
                  </w:rPr>
                </w:pPr>
                <w:r w:rsidRPr="00E15FDD">
                  <w:rPr>
                    <w:rFonts w:ascii="Arial Narrow" w:hAnsi="Arial Narrow" w:cs="Verdana"/>
                    <w:color w:val="000000"/>
                  </w:rPr>
                  <w:t>(Pojašnjenje označenih pojmova)</w:t>
                </w:r>
              </w:p>
            </w:sdtContent>
          </w:sdt>
        </w:tc>
      </w:tr>
      <w:tr w:rsidR="00E15FDD" w:rsidRPr="00E15FDD" w14:paraId="0FF60ABD" w14:textId="77777777" w:rsidTr="007D3515">
        <w:trPr>
          <w:trHeight w:val="542"/>
          <w:jc w:val="center"/>
        </w:trPr>
        <w:tc>
          <w:tcPr>
            <w:tcW w:w="2500" w:type="pct"/>
          </w:tcPr>
          <w:p w14:paraId="204FAAFF" w14:textId="440A9579" w:rsidR="00E15FDD" w:rsidRPr="00E15FDD" w:rsidRDefault="00E15FDD" w:rsidP="005F3AA6">
            <w:pPr>
              <w:numPr>
                <w:ilvl w:val="0"/>
                <w:numId w:val="24"/>
              </w:numPr>
              <w:spacing w:after="0" w:line="240" w:lineRule="auto"/>
              <w:contextualSpacing/>
              <w:rPr>
                <w:rFonts w:ascii="Arial Narrow" w:eastAsia="Times New Roman" w:hAnsi="Arial Narrow"/>
                <w:lang w:val="en-US"/>
              </w:rPr>
            </w:pPr>
            <w:r w:rsidRPr="00E15FDD">
              <w:rPr>
                <w:rFonts w:ascii="Arial Narrow" w:eastAsia="Times New Roman" w:hAnsi="Arial Narrow"/>
              </w:rPr>
              <w:t>Održava urednost i čistoću prodajnog prostora</w:t>
            </w:r>
            <w:r>
              <w:rPr>
                <w:rFonts w:ascii="Arial Narrow" w:eastAsia="Times New Roman" w:hAnsi="Arial Narrow"/>
              </w:rPr>
              <w:t xml:space="preserve"> i radnog mjesta</w:t>
            </w:r>
          </w:p>
        </w:tc>
        <w:tc>
          <w:tcPr>
            <w:tcW w:w="2500" w:type="pct"/>
          </w:tcPr>
          <w:p w14:paraId="2B5FA97E" w14:textId="77777777" w:rsidR="00E15FDD" w:rsidRPr="00E15FDD" w:rsidRDefault="00E15FDD" w:rsidP="00E15FDD">
            <w:pPr>
              <w:spacing w:after="0" w:line="240" w:lineRule="auto"/>
              <w:rPr>
                <w:rFonts w:ascii="Arial Narrow" w:eastAsia="Times New Roman" w:hAnsi="Arial Narrow"/>
                <w:lang w:val="en-US"/>
              </w:rPr>
            </w:pPr>
          </w:p>
        </w:tc>
      </w:tr>
      <w:tr w:rsidR="00E15FDD" w:rsidRPr="00E15FDD" w14:paraId="69D20B88" w14:textId="77777777" w:rsidTr="007D3515">
        <w:trPr>
          <w:trHeight w:val="542"/>
          <w:jc w:val="center"/>
        </w:trPr>
        <w:tc>
          <w:tcPr>
            <w:tcW w:w="2500" w:type="pct"/>
          </w:tcPr>
          <w:p w14:paraId="6D069E78" w14:textId="77777777" w:rsidR="00E15FDD" w:rsidRPr="00E15FDD" w:rsidRDefault="00E15FDD" w:rsidP="005F3AA6">
            <w:pPr>
              <w:numPr>
                <w:ilvl w:val="0"/>
                <w:numId w:val="24"/>
              </w:numPr>
              <w:spacing w:after="0" w:line="240" w:lineRule="auto"/>
              <w:contextualSpacing/>
              <w:rPr>
                <w:rFonts w:ascii="Arial Narrow" w:eastAsia="Times New Roman" w:hAnsi="Arial Narrow"/>
                <w:lang w:val="en-US"/>
              </w:rPr>
            </w:pPr>
            <w:r w:rsidRPr="00E15FDD">
              <w:rPr>
                <w:rFonts w:ascii="Arial Narrow" w:eastAsia="Times New Roman" w:hAnsi="Arial Narrow"/>
                <w:lang w:val="en-US"/>
              </w:rPr>
              <w:t>Postavi deklaracije i cijene na neprehrambene proizvode</w:t>
            </w:r>
          </w:p>
        </w:tc>
        <w:tc>
          <w:tcPr>
            <w:tcW w:w="2500" w:type="pct"/>
          </w:tcPr>
          <w:p w14:paraId="31FA4912" w14:textId="77777777" w:rsidR="00E15FDD" w:rsidRPr="00E15FDD" w:rsidRDefault="00E15FDD" w:rsidP="00E15FDD">
            <w:pPr>
              <w:spacing w:after="0" w:line="240" w:lineRule="auto"/>
              <w:rPr>
                <w:rFonts w:ascii="Arial Narrow" w:eastAsia="Times New Roman" w:hAnsi="Arial Narrow"/>
                <w:lang w:val="en-US"/>
              </w:rPr>
            </w:pPr>
          </w:p>
        </w:tc>
      </w:tr>
      <w:tr w:rsidR="00E15FDD" w:rsidRPr="00E15FDD" w14:paraId="7970E71B" w14:textId="77777777" w:rsidTr="007D3515">
        <w:trPr>
          <w:trHeight w:val="542"/>
          <w:jc w:val="center"/>
        </w:trPr>
        <w:tc>
          <w:tcPr>
            <w:tcW w:w="2500" w:type="pct"/>
          </w:tcPr>
          <w:p w14:paraId="3A115200" w14:textId="77777777" w:rsidR="00E15FDD" w:rsidRPr="00E15FDD" w:rsidRDefault="00E15FDD" w:rsidP="005F3AA6">
            <w:pPr>
              <w:numPr>
                <w:ilvl w:val="0"/>
                <w:numId w:val="24"/>
              </w:numPr>
              <w:spacing w:after="0" w:line="240" w:lineRule="auto"/>
              <w:contextualSpacing/>
              <w:rPr>
                <w:rFonts w:ascii="Arial Narrow" w:eastAsia="Times New Roman" w:hAnsi="Arial Narrow"/>
                <w:lang w:val="en-US"/>
              </w:rPr>
            </w:pPr>
            <w:r w:rsidRPr="00E15FDD">
              <w:rPr>
                <w:rFonts w:ascii="Arial Narrow" w:eastAsia="Times New Roman" w:hAnsi="Arial Narrow"/>
                <w:lang w:val="en-US"/>
              </w:rPr>
              <w:t xml:space="preserve">Rasporedi i složi neprehrambene proizvode na </w:t>
            </w:r>
            <w:r w:rsidRPr="00E15FDD">
              <w:rPr>
                <w:rFonts w:ascii="Arial Narrow" w:eastAsia="Times New Roman" w:hAnsi="Arial Narrow"/>
                <w:b/>
                <w:bCs/>
                <w:lang w:val="en-US"/>
              </w:rPr>
              <w:t>mjesta za izlaganje</w:t>
            </w:r>
          </w:p>
          <w:p w14:paraId="45838B90" w14:textId="77777777" w:rsidR="00E15FDD" w:rsidRPr="00E15FDD" w:rsidRDefault="00E15FDD" w:rsidP="00E15FDD">
            <w:pPr>
              <w:spacing w:after="0" w:line="240" w:lineRule="auto"/>
              <w:ind w:left="360"/>
              <w:contextualSpacing/>
              <w:rPr>
                <w:rFonts w:ascii="Arial Narrow" w:eastAsia="Times New Roman" w:hAnsi="Arial Narrow"/>
                <w:lang w:val="en-US"/>
              </w:rPr>
            </w:pPr>
          </w:p>
        </w:tc>
        <w:tc>
          <w:tcPr>
            <w:tcW w:w="2500" w:type="pct"/>
          </w:tcPr>
          <w:p w14:paraId="628DEAAD" w14:textId="77777777" w:rsidR="00E15FDD" w:rsidRPr="00E15FDD" w:rsidRDefault="00E15FDD" w:rsidP="00E15FDD">
            <w:pPr>
              <w:spacing w:after="0" w:line="240" w:lineRule="auto"/>
              <w:rPr>
                <w:rFonts w:ascii="Arial Narrow" w:eastAsia="Times New Roman" w:hAnsi="Arial Narrow"/>
                <w:lang w:val="en-US"/>
              </w:rPr>
            </w:pPr>
            <w:r w:rsidRPr="00E15FDD">
              <w:rPr>
                <w:rFonts w:ascii="Arial Narrow" w:eastAsia="Times New Roman" w:hAnsi="Arial Narrow"/>
                <w:b/>
                <w:bCs/>
                <w:lang w:val="en-US"/>
              </w:rPr>
              <w:t>Mjesta za izlaganje</w:t>
            </w:r>
            <w:r w:rsidRPr="00E15FDD">
              <w:rPr>
                <w:rFonts w:ascii="Arial Narrow" w:eastAsia="Times New Roman" w:hAnsi="Arial Narrow"/>
                <w:lang w:val="en-US"/>
              </w:rPr>
              <w:t>: police, gondole, vitrine i dr.</w:t>
            </w:r>
          </w:p>
        </w:tc>
      </w:tr>
      <w:tr w:rsidR="00E15FDD" w:rsidRPr="00E15FDD" w14:paraId="173F6613" w14:textId="77777777" w:rsidTr="007D3515">
        <w:trPr>
          <w:trHeight w:val="542"/>
          <w:jc w:val="center"/>
        </w:trPr>
        <w:tc>
          <w:tcPr>
            <w:tcW w:w="2500" w:type="pct"/>
          </w:tcPr>
          <w:p w14:paraId="7B5EE51A" w14:textId="77777777" w:rsidR="00E15FDD" w:rsidRPr="00E15FDD" w:rsidRDefault="00E15FDD" w:rsidP="005F3AA6">
            <w:pPr>
              <w:numPr>
                <w:ilvl w:val="0"/>
                <w:numId w:val="24"/>
              </w:numPr>
              <w:spacing w:after="0" w:line="240" w:lineRule="auto"/>
              <w:contextualSpacing/>
              <w:rPr>
                <w:rFonts w:ascii="Arial Narrow" w:eastAsia="Times New Roman" w:hAnsi="Arial Narrow"/>
                <w:lang w:val="en-US"/>
              </w:rPr>
            </w:pPr>
            <w:r w:rsidRPr="00E15FDD">
              <w:rPr>
                <w:rFonts w:ascii="Arial Narrow" w:eastAsia="Times New Roman" w:hAnsi="Arial Narrow"/>
                <w:lang w:val="en-US"/>
              </w:rPr>
              <w:t xml:space="preserve">Dopuni neprehrambene proizvode na odgovarajućem </w:t>
            </w:r>
            <w:r w:rsidRPr="00E15FDD">
              <w:rPr>
                <w:rFonts w:ascii="Arial Narrow" w:eastAsia="Times New Roman" w:hAnsi="Arial Narrow"/>
                <w:b/>
                <w:bCs/>
                <w:lang w:val="en-US"/>
              </w:rPr>
              <w:t>sektoru</w:t>
            </w:r>
          </w:p>
        </w:tc>
        <w:tc>
          <w:tcPr>
            <w:tcW w:w="2500" w:type="pct"/>
          </w:tcPr>
          <w:p w14:paraId="0287FEAD" w14:textId="77777777" w:rsidR="00E15FDD" w:rsidRPr="00E15FDD" w:rsidRDefault="00E15FDD" w:rsidP="00E15FDD">
            <w:pPr>
              <w:spacing w:after="0" w:line="240" w:lineRule="auto"/>
              <w:rPr>
                <w:rFonts w:ascii="Arial Narrow" w:eastAsia="Times New Roman" w:hAnsi="Arial Narrow"/>
                <w:lang w:val="en-US"/>
              </w:rPr>
            </w:pPr>
            <w:r w:rsidRPr="00E15FDD">
              <w:rPr>
                <w:rFonts w:ascii="Arial Narrow" w:eastAsia="Times New Roman" w:hAnsi="Arial Narrow"/>
                <w:b/>
                <w:bCs/>
                <w:lang w:val="en-US"/>
              </w:rPr>
              <w:t>Sektori:</w:t>
            </w:r>
            <w:r w:rsidRPr="00E15FDD">
              <w:rPr>
                <w:rFonts w:ascii="Arial Narrow" w:eastAsia="Times New Roman" w:hAnsi="Arial Narrow"/>
                <w:lang w:val="en-US"/>
              </w:rPr>
              <w:t xml:space="preserve"> sektor tekstilnih proizvoda, sektor kože i krzna i dr. </w:t>
            </w:r>
          </w:p>
          <w:p w14:paraId="3641D970" w14:textId="77777777" w:rsidR="00E15FDD" w:rsidRPr="00E15FDD" w:rsidRDefault="00E15FDD" w:rsidP="00E15FDD">
            <w:pPr>
              <w:spacing w:after="0" w:line="240" w:lineRule="auto"/>
              <w:rPr>
                <w:rFonts w:ascii="Arial Narrow" w:eastAsia="Times New Roman" w:hAnsi="Arial Narrow"/>
                <w:lang w:val="en-US"/>
              </w:rPr>
            </w:pPr>
          </w:p>
        </w:tc>
      </w:tr>
      <w:tr w:rsidR="00E15FDD" w:rsidRPr="00E15FDD" w14:paraId="760D067F" w14:textId="77777777" w:rsidTr="007D3515">
        <w:trPr>
          <w:trHeight w:val="542"/>
          <w:jc w:val="center"/>
        </w:trPr>
        <w:tc>
          <w:tcPr>
            <w:tcW w:w="2500" w:type="pct"/>
          </w:tcPr>
          <w:p w14:paraId="763B9CD9" w14:textId="77777777" w:rsidR="00E15FDD" w:rsidRPr="00E15FDD" w:rsidRDefault="00E15FDD" w:rsidP="005F3AA6">
            <w:pPr>
              <w:numPr>
                <w:ilvl w:val="0"/>
                <w:numId w:val="24"/>
              </w:numPr>
              <w:spacing w:after="0" w:line="240" w:lineRule="auto"/>
              <w:contextualSpacing/>
              <w:rPr>
                <w:rFonts w:ascii="Arial Narrow" w:eastAsia="Times New Roman" w:hAnsi="Arial Narrow"/>
                <w:lang w:val="en-US"/>
              </w:rPr>
            </w:pPr>
            <w:r w:rsidRPr="00E15FDD">
              <w:rPr>
                <w:rFonts w:ascii="Arial Narrow" w:eastAsia="Times New Roman" w:hAnsi="Arial Narrow"/>
                <w:lang w:val="en-US"/>
              </w:rPr>
              <w:t>Pripremi neprehrambene proizvode za akcijsku ili sezonsku prodaju</w:t>
            </w:r>
          </w:p>
        </w:tc>
        <w:tc>
          <w:tcPr>
            <w:tcW w:w="2500" w:type="pct"/>
          </w:tcPr>
          <w:p w14:paraId="67FD28A4" w14:textId="77777777" w:rsidR="00E15FDD" w:rsidRPr="00E15FDD" w:rsidRDefault="00E15FDD" w:rsidP="00E15FDD">
            <w:pPr>
              <w:spacing w:after="0" w:line="240" w:lineRule="auto"/>
              <w:rPr>
                <w:rFonts w:ascii="Arial Narrow" w:eastAsia="Times New Roman" w:hAnsi="Arial Narrow"/>
                <w:b/>
                <w:bCs/>
                <w:lang w:val="en-US"/>
              </w:rPr>
            </w:pPr>
          </w:p>
        </w:tc>
      </w:tr>
      <w:tr w:rsidR="00E15FDD" w:rsidRPr="00E15FDD" w14:paraId="7FBC8C1A" w14:textId="77777777" w:rsidTr="007D3515">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77875361"/>
              <w:placeholder>
                <w:docPart w:val="07F433365C4348BFA66830809D53077D"/>
              </w:placeholder>
            </w:sdtPr>
            <w:sdtEndPr/>
            <w:sdtContent>
              <w:p w14:paraId="6CBF3E0E" w14:textId="77777777" w:rsidR="00E15FDD" w:rsidRPr="00E15FDD" w:rsidRDefault="00E15FDD" w:rsidP="00E15FDD">
                <w:pPr>
                  <w:spacing w:before="120" w:after="120" w:line="240" w:lineRule="auto"/>
                  <w:rPr>
                    <w:rFonts w:ascii="Arial Narrow" w:hAnsi="Arial Narrow"/>
                  </w:rPr>
                </w:pPr>
                <w:r w:rsidRPr="00E15FDD">
                  <w:rPr>
                    <w:rFonts w:ascii="Arial Narrow" w:hAnsi="Arial Narrow" w:cs="Verdana"/>
                    <w:b/>
                    <w:color w:val="000000"/>
                  </w:rPr>
                  <w:t>Način provjeravanja dostignutosti ishoda učenja</w:t>
                </w:r>
              </w:p>
            </w:sdtContent>
          </w:sdt>
        </w:tc>
      </w:tr>
      <w:tr w:rsidR="00E15FDD" w:rsidRPr="00E15FDD" w14:paraId="66563BE9" w14:textId="77777777" w:rsidTr="007D3515">
        <w:trPr>
          <w:trHeight w:val="282"/>
          <w:jc w:val="center"/>
        </w:trPr>
        <w:tc>
          <w:tcPr>
            <w:tcW w:w="5000" w:type="pct"/>
            <w:gridSpan w:val="2"/>
            <w:tcBorders>
              <w:top w:val="single" w:sz="18" w:space="0" w:color="C00000"/>
              <w:bottom w:val="single" w:sz="18" w:space="0" w:color="C00000"/>
            </w:tcBorders>
            <w:vAlign w:val="center"/>
          </w:tcPr>
          <w:p w14:paraId="7F57CCBC" w14:textId="0D2380F4" w:rsidR="00E15FDD" w:rsidRPr="00E15FDD" w:rsidRDefault="00E65391" w:rsidP="00E15FDD">
            <w:pPr>
              <w:spacing w:before="120" w:after="120" w:line="240" w:lineRule="auto"/>
              <w:rPr>
                <w:rFonts w:ascii="Arial Narrow" w:hAnsi="Arial Narrow"/>
              </w:rPr>
            </w:pPr>
            <w:r w:rsidRPr="00E65391">
              <w:rPr>
                <w:rFonts w:ascii="Arial Narrow" w:hAnsi="Arial Narrow"/>
              </w:rPr>
              <w:t xml:space="preserve">U cilju provjeravanja dostignutosti pomenutog ishoda učenja, potrebne su ispravno urađene praktične vježbe za kriterijume od 1 do </w:t>
            </w:r>
            <w:r>
              <w:rPr>
                <w:rFonts w:ascii="Arial Narrow" w:hAnsi="Arial Narrow"/>
              </w:rPr>
              <w:t>5</w:t>
            </w:r>
            <w:r w:rsidRPr="00E65391">
              <w:rPr>
                <w:rFonts w:ascii="Arial Narrow" w:hAnsi="Arial Narrow"/>
              </w:rPr>
              <w:t>.</w:t>
            </w:r>
          </w:p>
        </w:tc>
      </w:tr>
      <w:tr w:rsidR="00E15FDD" w:rsidRPr="00E15FDD" w14:paraId="1C675B9E" w14:textId="77777777" w:rsidTr="007D3515">
        <w:trPr>
          <w:trHeight w:val="64"/>
          <w:jc w:val="center"/>
        </w:trPr>
        <w:tc>
          <w:tcPr>
            <w:tcW w:w="5000" w:type="pct"/>
            <w:gridSpan w:val="2"/>
            <w:tcBorders>
              <w:top w:val="single" w:sz="18" w:space="0" w:color="C00000"/>
              <w:bottom w:val="single" w:sz="18" w:space="0" w:color="C00000"/>
            </w:tcBorders>
            <w:shd w:val="clear" w:color="auto" w:fill="F1E5BD"/>
            <w:vAlign w:val="center"/>
          </w:tcPr>
          <w:p w14:paraId="15453DFA" w14:textId="77777777" w:rsidR="00E15FDD" w:rsidRPr="00E15FDD" w:rsidRDefault="00E15FDD" w:rsidP="00E15FDD">
            <w:pPr>
              <w:spacing w:before="120" w:after="120" w:line="240" w:lineRule="auto"/>
              <w:rPr>
                <w:rFonts w:ascii="Arial Narrow" w:hAnsi="Arial Narrow"/>
              </w:rPr>
            </w:pPr>
            <w:r w:rsidRPr="00E15FDD">
              <w:rPr>
                <w:rFonts w:ascii="Arial Narrow" w:hAnsi="Arial Narrow" w:cs="Verdana"/>
                <w:b/>
                <w:color w:val="000000"/>
              </w:rPr>
              <w:t>Predložene teme</w:t>
            </w:r>
          </w:p>
        </w:tc>
      </w:tr>
      <w:tr w:rsidR="00E15FDD" w:rsidRPr="00E15FDD" w14:paraId="582EE4FA" w14:textId="77777777" w:rsidTr="007D3515">
        <w:trPr>
          <w:trHeight w:val="99"/>
          <w:jc w:val="center"/>
        </w:trPr>
        <w:tc>
          <w:tcPr>
            <w:tcW w:w="5000" w:type="pct"/>
            <w:gridSpan w:val="2"/>
            <w:tcBorders>
              <w:top w:val="single" w:sz="18" w:space="0" w:color="C00000"/>
            </w:tcBorders>
            <w:vAlign w:val="center"/>
          </w:tcPr>
          <w:p w14:paraId="44326DED" w14:textId="77777777" w:rsidR="00E15FDD" w:rsidRPr="00E15FDD" w:rsidRDefault="00E15FDD" w:rsidP="005F3AA6">
            <w:pPr>
              <w:numPr>
                <w:ilvl w:val="0"/>
                <w:numId w:val="8"/>
              </w:numPr>
              <w:spacing w:before="120" w:after="120" w:line="240" w:lineRule="auto"/>
              <w:rPr>
                <w:rFonts w:ascii="Arial Narrow" w:hAnsi="Arial Narrow"/>
              </w:rPr>
            </w:pPr>
            <w:r w:rsidRPr="00E15FDD">
              <w:rPr>
                <w:rFonts w:ascii="Arial Narrow" w:hAnsi="Arial Narrow"/>
              </w:rPr>
              <w:t>Prodajni prostor i mjesta za izlaganje</w:t>
            </w:r>
          </w:p>
          <w:p w14:paraId="5DAFF968" w14:textId="5D8466D5" w:rsidR="00E15FDD" w:rsidRPr="00E15FDD" w:rsidRDefault="00E15FDD" w:rsidP="005F3AA6">
            <w:pPr>
              <w:numPr>
                <w:ilvl w:val="0"/>
                <w:numId w:val="8"/>
              </w:numPr>
              <w:spacing w:before="120" w:after="120" w:line="240" w:lineRule="auto"/>
              <w:rPr>
                <w:rFonts w:ascii="Arial Narrow" w:hAnsi="Arial Narrow"/>
              </w:rPr>
            </w:pPr>
            <w:r w:rsidRPr="00E15FDD">
              <w:rPr>
                <w:rFonts w:ascii="Arial Narrow" w:hAnsi="Arial Narrow"/>
              </w:rPr>
              <w:t xml:space="preserve">Dopuna </w:t>
            </w:r>
            <w:r w:rsidR="00492BDC">
              <w:rPr>
                <w:rFonts w:ascii="Arial Narrow" w:hAnsi="Arial Narrow"/>
              </w:rPr>
              <w:t>proizvoda</w:t>
            </w:r>
          </w:p>
          <w:p w14:paraId="43000297" w14:textId="77777777" w:rsidR="00E15FDD" w:rsidRPr="00E15FDD" w:rsidRDefault="00E15FDD" w:rsidP="005F3AA6">
            <w:pPr>
              <w:numPr>
                <w:ilvl w:val="0"/>
                <w:numId w:val="8"/>
              </w:numPr>
              <w:spacing w:before="120" w:after="120" w:line="240" w:lineRule="auto"/>
              <w:rPr>
                <w:rFonts w:ascii="Arial Narrow" w:hAnsi="Arial Narrow"/>
              </w:rPr>
            </w:pPr>
            <w:r w:rsidRPr="00E15FDD">
              <w:rPr>
                <w:rFonts w:ascii="Arial Narrow" w:hAnsi="Arial Narrow"/>
              </w:rPr>
              <w:t>Deklarisanje i cijene</w:t>
            </w:r>
          </w:p>
          <w:p w14:paraId="727045B3" w14:textId="77777777" w:rsidR="00E15FDD" w:rsidRPr="00E15FDD" w:rsidRDefault="00E15FDD" w:rsidP="005F3AA6">
            <w:pPr>
              <w:numPr>
                <w:ilvl w:val="0"/>
                <w:numId w:val="8"/>
              </w:numPr>
              <w:spacing w:before="120" w:after="120" w:line="240" w:lineRule="auto"/>
              <w:rPr>
                <w:rFonts w:ascii="Arial Narrow" w:hAnsi="Arial Narrow"/>
              </w:rPr>
            </w:pPr>
            <w:r w:rsidRPr="00E15FDD">
              <w:rPr>
                <w:rFonts w:ascii="Arial Narrow" w:hAnsi="Arial Narrow"/>
              </w:rPr>
              <w:t>Akcijska i sezonska prodaja</w:t>
            </w:r>
          </w:p>
        </w:tc>
      </w:tr>
    </w:tbl>
    <w:p w14:paraId="1A133BE4" w14:textId="77777777" w:rsidR="00E15FDD" w:rsidRPr="00E15FDD" w:rsidRDefault="00E15FDD" w:rsidP="00E15FDD">
      <w:pPr>
        <w:spacing w:after="160" w:line="259" w:lineRule="auto"/>
      </w:pPr>
    </w:p>
    <w:p w14:paraId="6EED50F9" w14:textId="77777777" w:rsidR="00E15FDD" w:rsidRPr="00E15FDD" w:rsidRDefault="00E15FDD" w:rsidP="00E15FDD">
      <w:pPr>
        <w:spacing w:after="160" w:line="259" w:lineRule="auto"/>
      </w:pPr>
    </w:p>
    <w:p w14:paraId="214854AC" w14:textId="77777777" w:rsidR="00E15FDD" w:rsidRPr="00E15FDD" w:rsidRDefault="00E15FDD" w:rsidP="00E15FDD">
      <w:pPr>
        <w:spacing w:after="160" w:line="259" w:lineRule="auto"/>
      </w:pPr>
    </w:p>
    <w:p w14:paraId="6EE519D5" w14:textId="77777777" w:rsidR="00E15FDD" w:rsidRPr="00E15FDD" w:rsidRDefault="00E15FDD" w:rsidP="00E15FDD">
      <w:pPr>
        <w:spacing w:after="160" w:line="259" w:lineRule="auto"/>
      </w:pPr>
    </w:p>
    <w:p w14:paraId="661CE7EE" w14:textId="77777777" w:rsidR="00E15FDD" w:rsidRPr="00E15FDD" w:rsidRDefault="00E15FDD" w:rsidP="00E15FDD">
      <w:pPr>
        <w:spacing w:after="160" w:line="259" w:lineRule="auto"/>
      </w:pPr>
    </w:p>
    <w:p w14:paraId="7DFA707F" w14:textId="77777777" w:rsidR="00E15FDD" w:rsidRPr="00E15FDD" w:rsidRDefault="00E15FDD" w:rsidP="00E15FDD">
      <w:pPr>
        <w:spacing w:after="160" w:line="259" w:lineRule="auto"/>
      </w:pPr>
    </w:p>
    <w:p w14:paraId="0BBAAC94" w14:textId="77777777" w:rsidR="00E15FDD" w:rsidRPr="00E15FDD" w:rsidRDefault="00E15FDD" w:rsidP="00E15FDD">
      <w:pPr>
        <w:spacing w:after="160" w:line="259" w:lineRule="auto"/>
      </w:pPr>
    </w:p>
    <w:p w14:paraId="137B67BC" w14:textId="77777777" w:rsidR="00E15FDD" w:rsidRPr="00E15FDD" w:rsidRDefault="00E15FDD" w:rsidP="00E15FDD">
      <w:pPr>
        <w:spacing w:after="160" w:line="259" w:lineRule="auto"/>
      </w:pPr>
      <w:r w:rsidRPr="00E15FDD">
        <w:br w:type="page"/>
      </w:r>
    </w:p>
    <w:sdt>
      <w:sdtPr>
        <w:rPr>
          <w:rFonts w:ascii="Arial Narrow" w:eastAsia="Aptos" w:hAnsi="Arial Narrow"/>
          <w:b/>
          <w:bCs/>
          <w:kern w:val="2"/>
          <w:sz w:val="24"/>
          <w:szCs w:val="24"/>
          <w:lang w:val="en-US"/>
          <w14:ligatures w14:val="standardContextual"/>
        </w:rPr>
        <w:id w:val="-1838226473"/>
        <w:placeholder>
          <w:docPart w:val="DefaultPlaceholder_-1854013440"/>
        </w:placeholder>
      </w:sdtPr>
      <w:sdtEndPr/>
      <w:sdtContent>
        <w:p w14:paraId="00475318" w14:textId="2A563B8E" w:rsidR="00E15FDD" w:rsidRPr="00E15FDD" w:rsidRDefault="00E15FDD" w:rsidP="00E15FDD">
          <w:pPr>
            <w:spacing w:after="160" w:line="278" w:lineRule="auto"/>
            <w:rPr>
              <w:rFonts w:ascii="Arial Narrow" w:eastAsia="Aptos" w:hAnsi="Arial Narrow"/>
              <w:b/>
              <w:bCs/>
              <w:kern w:val="2"/>
              <w:sz w:val="24"/>
              <w:szCs w:val="24"/>
              <w:lang w:val="en-US"/>
              <w14:ligatures w14:val="standardContextual"/>
            </w:rPr>
          </w:pPr>
          <w:r w:rsidRPr="00E15FDD">
            <w:rPr>
              <w:rFonts w:ascii="Arial Narrow" w:eastAsia="Aptos" w:hAnsi="Arial Narrow"/>
              <w:b/>
              <w:bCs/>
              <w:kern w:val="2"/>
              <w:sz w:val="24"/>
              <w:szCs w:val="24"/>
              <w:lang w:val="en-US"/>
              <w14:ligatures w14:val="standardContextual"/>
            </w:rPr>
            <w:t>4. Didaktičke preporuke za realizaciju modula</w:t>
          </w:r>
        </w:p>
      </w:sdtContent>
    </w:sdt>
    <w:p w14:paraId="332F3535" w14:textId="4D5DD7A8" w:rsidR="004967A5" w:rsidRPr="00992FA8" w:rsidRDefault="00E15FDD" w:rsidP="005F3AA6">
      <w:pPr>
        <w:numPr>
          <w:ilvl w:val="0"/>
          <w:numId w:val="20"/>
        </w:numPr>
        <w:tabs>
          <w:tab w:val="left" w:pos="284"/>
        </w:tabs>
        <w:spacing w:after="0" w:line="240" w:lineRule="auto"/>
        <w:ind w:left="284" w:hanging="284"/>
        <w:jc w:val="both"/>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Modul Priprema i izlaganje neprehrambenih</w:t>
      </w:r>
      <w:r w:rsidR="004967A5">
        <w:rPr>
          <w:rFonts w:ascii="Arial Narrow" w:eastAsia="Aptos" w:hAnsi="Arial Narrow"/>
          <w:kern w:val="2"/>
          <w:lang w:val="en-US"/>
          <w14:ligatures w14:val="standardContextual"/>
        </w:rPr>
        <w:t xml:space="preserve"> </w:t>
      </w:r>
      <w:r w:rsidR="004967A5" w:rsidRPr="00992FA8">
        <w:rPr>
          <w:rFonts w:ascii="Arial Narrow" w:eastAsia="Aptos" w:hAnsi="Arial Narrow"/>
          <w:kern w:val="2"/>
          <w:lang w:val="en-US"/>
          <w14:ligatures w14:val="standardContextual"/>
        </w:rPr>
        <w:t xml:space="preserve">proizvoda je tako koncipiran da učenicima omogućava sticanje znanja i vještina kroz časove praktične nastave. </w:t>
      </w:r>
    </w:p>
    <w:p w14:paraId="35190E7E" w14:textId="77777777" w:rsidR="004967A5" w:rsidRPr="004967A5" w:rsidRDefault="004967A5" w:rsidP="005F3AA6">
      <w:pPr>
        <w:numPr>
          <w:ilvl w:val="0"/>
          <w:numId w:val="20"/>
        </w:numPr>
        <w:tabs>
          <w:tab w:val="left" w:pos="284"/>
        </w:tabs>
        <w:spacing w:after="0" w:line="240" w:lineRule="auto"/>
        <w:ind w:left="284" w:hanging="284"/>
        <w:jc w:val="both"/>
        <w:rPr>
          <w:rFonts w:ascii="Arial Narrow" w:eastAsia="Aptos" w:hAnsi="Arial Narrow"/>
          <w:kern w:val="2"/>
          <w:lang w:val="en-US"/>
          <w14:ligatures w14:val="standardContextual"/>
        </w:rPr>
      </w:pPr>
      <w:r w:rsidRPr="004967A5">
        <w:rPr>
          <w:rFonts w:ascii="Arial Narrow" w:eastAsia="Aptos" w:hAnsi="Arial Narrow"/>
          <w:kern w:val="2"/>
          <w:lang w:val="en-US"/>
          <w14:ligatures w14:val="standardContextual"/>
        </w:rPr>
        <w:t xml:space="preserve">Nastavni proces je potrebno organizovati u strukturisanom, predvidljivom i podržavajućem okruženju koje omogućava učenicima sigurnost, bolju orijentaciju i aktivno učešće u učenju. Nastavnik treba da se upozna sa preporukama navedenim u Rješenju o usmjeravanju i da za svakog učenika napravi individualni razvojno-obrazovni program (IROP). </w:t>
      </w:r>
    </w:p>
    <w:p w14:paraId="1D4DC241" w14:textId="77777777" w:rsidR="004967A5" w:rsidRPr="004967A5" w:rsidRDefault="004967A5" w:rsidP="005F3AA6">
      <w:pPr>
        <w:numPr>
          <w:ilvl w:val="0"/>
          <w:numId w:val="20"/>
        </w:numPr>
        <w:tabs>
          <w:tab w:val="left" w:pos="284"/>
        </w:tabs>
        <w:spacing w:after="0" w:line="240" w:lineRule="auto"/>
        <w:ind w:left="284" w:hanging="284"/>
        <w:jc w:val="both"/>
        <w:rPr>
          <w:rFonts w:ascii="Arial Narrow" w:eastAsia="Aptos" w:hAnsi="Arial Narrow"/>
          <w:kern w:val="2"/>
          <w:lang w:val="en-US"/>
          <w14:ligatures w14:val="standardContextual"/>
        </w:rPr>
      </w:pPr>
      <w:r w:rsidRPr="004967A5">
        <w:rPr>
          <w:rFonts w:ascii="Arial Narrow" w:eastAsia="Aptos" w:hAnsi="Arial Narrow"/>
          <w:kern w:val="2"/>
          <w:lang w:val="en-US"/>
          <w14:ligatures w14:val="standardContextual"/>
        </w:rPr>
        <w:t xml:space="preserve">Praktični dio nastave treba realizovati u kabinetu praktične </w:t>
      </w:r>
      <w:proofErr w:type="gramStart"/>
      <w:r w:rsidRPr="004967A5">
        <w:rPr>
          <w:rFonts w:ascii="Arial Narrow" w:eastAsia="Aptos" w:hAnsi="Arial Narrow"/>
          <w:kern w:val="2"/>
          <w:lang w:val="en-US"/>
          <w14:ligatures w14:val="standardContextual"/>
        </w:rPr>
        <w:t>nastave  koji</w:t>
      </w:r>
      <w:proofErr w:type="gramEnd"/>
      <w:r w:rsidRPr="004967A5">
        <w:rPr>
          <w:rFonts w:ascii="Arial Narrow" w:eastAsia="Aptos" w:hAnsi="Arial Narrow"/>
          <w:kern w:val="2"/>
          <w:lang w:val="en-US"/>
          <w14:ligatures w14:val="standardContextual"/>
        </w:rPr>
        <w:t xml:space="preserve"> je opremljen preporučenim materijalnim uslovima kao i individualnim potrebama učenika. Časove praktične nastave treba izvoditi sa cijelim odjeljenjem, uz individualni pristup, rad u paru ili u manjim grupama, u skladu sa potrebama i mogućnostima učenika. Prilikom upotrebe sitnog i krupnog inventara, alata, opreme i uređaja potrebno je voditi računa o mjerama bezbjednosti kako ne bi došlo do povrjeđivanja učenika. Preporučljivo je da učenici što samostalnije izvode praktične vježbe ili uz asistenciju nastavnika. </w:t>
      </w:r>
    </w:p>
    <w:p w14:paraId="4B220038" w14:textId="5AC39323" w:rsidR="004967A5" w:rsidRPr="004967A5" w:rsidRDefault="004967A5" w:rsidP="005F3AA6">
      <w:pPr>
        <w:numPr>
          <w:ilvl w:val="0"/>
          <w:numId w:val="20"/>
        </w:numPr>
        <w:tabs>
          <w:tab w:val="left" w:pos="284"/>
        </w:tabs>
        <w:spacing w:after="0" w:line="240" w:lineRule="auto"/>
        <w:ind w:left="284" w:hanging="284"/>
        <w:jc w:val="both"/>
        <w:rPr>
          <w:rFonts w:ascii="Arial Narrow" w:eastAsia="Aptos" w:hAnsi="Arial Narrow"/>
          <w:kern w:val="2"/>
          <w:lang w:val="en-US"/>
          <w14:ligatures w14:val="standardContextual"/>
        </w:rPr>
      </w:pPr>
      <w:r w:rsidRPr="004967A5">
        <w:rPr>
          <w:rFonts w:ascii="Arial Narrow" w:eastAsia="Aptos" w:hAnsi="Arial Narrow"/>
          <w:kern w:val="2"/>
          <w14:ligatures w14:val="standardContextual"/>
        </w:rPr>
        <w:t xml:space="preserve">U skladu sa mogućnostima, preporučuju se posjete maloprodajnim objektima, kao i sajmovima i sličnim manifestacijama, gdje se učenici </w:t>
      </w:r>
      <w:r w:rsidRPr="004967A5">
        <w:rPr>
          <w:rFonts w:ascii="Arial Narrow" w:eastAsia="Aptos" w:hAnsi="Arial Narrow"/>
          <w:kern w:val="2"/>
          <w:lang w:val="en-US"/>
          <w14:ligatures w14:val="standardContextual"/>
        </w:rPr>
        <w:t>neposredno upoznaju sa praktičnom realizacijom nastavnih sadržaja.</w:t>
      </w:r>
    </w:p>
    <w:p w14:paraId="726F3E8E" w14:textId="77777777" w:rsidR="004967A5" w:rsidRPr="004967A5" w:rsidRDefault="004967A5" w:rsidP="005F3AA6">
      <w:pPr>
        <w:numPr>
          <w:ilvl w:val="0"/>
          <w:numId w:val="20"/>
        </w:numPr>
        <w:tabs>
          <w:tab w:val="left" w:pos="284"/>
        </w:tabs>
        <w:spacing w:after="0" w:line="240" w:lineRule="auto"/>
        <w:ind w:left="284" w:hanging="284"/>
        <w:jc w:val="both"/>
        <w:rPr>
          <w:rFonts w:ascii="Arial Narrow" w:eastAsia="Aptos" w:hAnsi="Arial Narrow"/>
          <w:kern w:val="2"/>
          <w:lang w:val="en-US"/>
          <w14:ligatures w14:val="standardContextual"/>
        </w:rPr>
      </w:pPr>
      <w:r w:rsidRPr="004967A5">
        <w:rPr>
          <w:rFonts w:ascii="Arial Narrow" w:eastAsia="Aptos" w:hAnsi="Arial Narrow"/>
          <w:kern w:val="2"/>
          <w:lang w:val="en-US"/>
          <w14:ligatures w14:val="standardContextual"/>
        </w:rPr>
        <w:t xml:space="preserve">Preporučuje se korišćenje jasnih, kratkih i konkretnih uputstava uz provjeru razumijevanja, kao i učenje kroz praktične aktivnosti, iskustveno učenje i svakodnevne životne situacije. Uvođenje novih sadržaja treba da bude postupno, uz oslanjanje na prethodna znanja i iskustva učenika. Potrebno je obezbijediti učestalo ponavljanje, vježbanje i utvrđivanje sadržaja radi trajnog usvajanja i generalizacije naučenog. Nastavna sredstva i materijale je potrebno individualno prilagoditi (pojednostavljeni sadržaji, konkretni predmeti, asistivna tehnologija, vizuelna podrška – fotografije, simboli, grafički prikazi, demonstracija, piktogrami, vizuelni rasporedi i sekvencijalni prikazi, PECS (Picture Exchange Communication System) ili izraditi individualizovani didaktički materijal, prema potrebama učenika. Učenicima je potrebno omogućiti dodatno vrijeme za rad i učenje. U cilju podsticanja učenika preporučuje se primjena pozitivnog potkrepljenja, ohrabrivanja i podrške u radu. </w:t>
      </w:r>
    </w:p>
    <w:p w14:paraId="0E6165CD" w14:textId="30BFC21A" w:rsidR="00E65391" w:rsidRPr="007A5042" w:rsidRDefault="004967A5" w:rsidP="005F3AA6">
      <w:pPr>
        <w:numPr>
          <w:ilvl w:val="0"/>
          <w:numId w:val="20"/>
        </w:numPr>
        <w:tabs>
          <w:tab w:val="left" w:pos="284"/>
        </w:tabs>
        <w:spacing w:after="0" w:line="240" w:lineRule="auto"/>
        <w:ind w:left="284" w:hanging="284"/>
        <w:jc w:val="both"/>
        <w:rPr>
          <w:rFonts w:ascii="Arial Narrow" w:hAnsi="Arial Narrow"/>
          <w:lang w:val="sr-Latn-CS"/>
        </w:rPr>
      </w:pPr>
      <w:r w:rsidRPr="004967A5">
        <w:rPr>
          <w:rFonts w:ascii="Arial Narrow" w:eastAsia="Aptos" w:hAnsi="Arial Narrow"/>
          <w:kern w:val="2"/>
          <w:lang w:val="en-US"/>
          <w14:ligatures w14:val="standardContextual"/>
        </w:rPr>
        <w:t>U procesu realizacije programa preporučuje se saradnja nastavnika, stručnih saradnika i roditelja/staratelja, u cilju obezbjeđivanja kontinuiteta u radu i podrške učenicima u različitim životnim okruženjima</w:t>
      </w:r>
      <w:r w:rsidR="00E65391" w:rsidRPr="00992FA8">
        <w:rPr>
          <w:rFonts w:ascii="Arial Narrow" w:hAnsi="Arial Narrow"/>
          <w:lang w:val="en-US"/>
        </w:rPr>
        <w:t>.</w:t>
      </w:r>
    </w:p>
    <w:p w14:paraId="62332DEE" w14:textId="498B1D9F" w:rsidR="00E15FDD" w:rsidRPr="00E15FDD" w:rsidRDefault="00E15FDD" w:rsidP="00E65391">
      <w:pPr>
        <w:spacing w:after="0" w:line="240" w:lineRule="auto"/>
        <w:ind w:left="360"/>
        <w:jc w:val="both"/>
        <w:rPr>
          <w:rFonts w:ascii="Arial Narrow" w:eastAsia="Aptos" w:hAnsi="Arial Narrow"/>
          <w:kern w:val="2"/>
          <w:lang w:val="en-US"/>
          <w14:ligatures w14:val="standardContextual"/>
        </w:rPr>
      </w:pPr>
    </w:p>
    <w:sdt>
      <w:sdtPr>
        <w:rPr>
          <w:rFonts w:ascii="Arial Narrow" w:eastAsia="Aptos" w:hAnsi="Arial Narrow"/>
          <w:b/>
          <w:bCs/>
          <w:kern w:val="2"/>
          <w:lang w:val="en-US"/>
          <w14:ligatures w14:val="standardContextual"/>
        </w:rPr>
        <w:id w:val="1742288336"/>
        <w:placeholder>
          <w:docPart w:val="DefaultPlaceholder_-1854013440"/>
        </w:placeholder>
      </w:sdtPr>
      <w:sdtEndPr/>
      <w:sdtContent>
        <w:p w14:paraId="6075F0B4" w14:textId="506E562C" w:rsidR="00E15FDD" w:rsidRPr="00E15FDD" w:rsidRDefault="00E15FDD" w:rsidP="00E15FDD">
          <w:pPr>
            <w:spacing w:after="160" w:line="278" w:lineRule="auto"/>
            <w:rPr>
              <w:rFonts w:ascii="Arial Narrow" w:eastAsia="Aptos" w:hAnsi="Arial Narrow"/>
              <w:b/>
              <w:bCs/>
              <w:kern w:val="2"/>
              <w:lang w:val="en-US"/>
              <w14:ligatures w14:val="standardContextual"/>
            </w:rPr>
          </w:pPr>
          <w:r w:rsidRPr="00E15FDD">
            <w:rPr>
              <w:rFonts w:ascii="Arial Narrow" w:eastAsia="Aptos" w:hAnsi="Arial Narrow"/>
              <w:b/>
              <w:bCs/>
              <w:kern w:val="2"/>
              <w:lang w:val="en-US"/>
              <w14:ligatures w14:val="standardContextual"/>
            </w:rPr>
            <w:t>5. Okvirni spisak literature i drugih izvora</w:t>
          </w:r>
        </w:p>
      </w:sdtContent>
    </w:sdt>
    <w:p w14:paraId="27A02327" w14:textId="77777777" w:rsidR="00E15FDD" w:rsidRPr="00E15FDD" w:rsidRDefault="00E15FDD" w:rsidP="005F3AA6">
      <w:pPr>
        <w:numPr>
          <w:ilvl w:val="0"/>
          <w:numId w:val="8"/>
        </w:numPr>
        <w:tabs>
          <w:tab w:val="left" w:pos="284"/>
        </w:tabs>
        <w:spacing w:after="0" w:line="240" w:lineRule="auto"/>
        <w:ind w:left="284" w:hanging="284"/>
        <w:jc w:val="both"/>
        <w:rPr>
          <w:rFonts w:ascii="Arial Narrow" w:hAnsi="Arial Narrow"/>
          <w:lang w:val="sr-Latn-CS"/>
        </w:rPr>
      </w:pPr>
      <w:r w:rsidRPr="00E15FDD">
        <w:rPr>
          <w:rFonts w:ascii="Arial Narrow" w:hAnsi="Arial Narrow"/>
          <w:lang w:val="sr-Latn-CS"/>
        </w:rPr>
        <w:t>Vojinović M.; Stanković-Ćetković J., Tehnika prodaje, udžbenik za prvi i drugi razred srednje stručne škole, Zavod za udžbenike i nastavna sredstva, Podgorica, 2015.</w:t>
      </w:r>
    </w:p>
    <w:p w14:paraId="45714903" w14:textId="77777777" w:rsidR="00E15FDD" w:rsidRPr="00E15FDD" w:rsidRDefault="00E15FDD" w:rsidP="005F3AA6">
      <w:pPr>
        <w:numPr>
          <w:ilvl w:val="0"/>
          <w:numId w:val="8"/>
        </w:numPr>
        <w:tabs>
          <w:tab w:val="left" w:pos="284"/>
        </w:tabs>
        <w:spacing w:after="0" w:line="240" w:lineRule="auto"/>
        <w:ind w:left="284" w:hanging="284"/>
        <w:jc w:val="both"/>
        <w:rPr>
          <w:rFonts w:ascii="Arial Narrow" w:hAnsi="Arial Narrow"/>
          <w:lang w:val="sr-Latn-CS"/>
        </w:rPr>
      </w:pPr>
      <w:r w:rsidRPr="00E15FDD">
        <w:rPr>
          <w:rFonts w:ascii="Arial Narrow" w:hAnsi="Arial Narrow"/>
          <w:lang w:val="sr-Latn-CS"/>
        </w:rPr>
        <w:t>Milosavljević Lj.: Tehnika prodaje udžbenik za i i II razred usmjerenog obrazovanja, Zavod za izdavanje udžbenika, Novi Sad, 1990.</w:t>
      </w:r>
    </w:p>
    <w:p w14:paraId="260ADA9F" w14:textId="77777777" w:rsidR="00E15FDD" w:rsidRPr="00E15FDD" w:rsidRDefault="00E15FDD" w:rsidP="005F3AA6">
      <w:pPr>
        <w:numPr>
          <w:ilvl w:val="0"/>
          <w:numId w:val="8"/>
        </w:numPr>
        <w:tabs>
          <w:tab w:val="left" w:pos="284"/>
        </w:tabs>
        <w:spacing w:after="0" w:line="240" w:lineRule="auto"/>
        <w:ind w:left="284" w:hanging="284"/>
        <w:jc w:val="both"/>
        <w:rPr>
          <w:rFonts w:ascii="Arial Narrow" w:hAnsi="Arial Narrow"/>
          <w:lang w:val="sr-Latn-CS"/>
        </w:rPr>
      </w:pPr>
      <w:r w:rsidRPr="00E15FDD">
        <w:rPr>
          <w:rFonts w:ascii="Arial Narrow" w:hAnsi="Arial Narrow"/>
          <w:lang w:val="sr-Latn-CS"/>
        </w:rPr>
        <w:t>Milosavljević Lj.; Jolović Lj., Trgovinsko poslovanje, Zavod za udžbenike i nastavna sredstva, Beograd, 2000.</w:t>
      </w:r>
    </w:p>
    <w:p w14:paraId="0971DA22" w14:textId="77777777" w:rsidR="00E15FDD" w:rsidRPr="00E15FDD" w:rsidRDefault="00E15FDD" w:rsidP="005F3AA6">
      <w:pPr>
        <w:numPr>
          <w:ilvl w:val="0"/>
          <w:numId w:val="8"/>
        </w:numPr>
        <w:tabs>
          <w:tab w:val="left" w:pos="284"/>
        </w:tabs>
        <w:spacing w:after="0" w:line="240" w:lineRule="auto"/>
        <w:ind w:left="284" w:hanging="284"/>
        <w:jc w:val="both"/>
        <w:rPr>
          <w:rFonts w:ascii="Arial Narrow" w:hAnsi="Arial Narrow"/>
          <w:lang w:val="sr-Latn-CS"/>
        </w:rPr>
      </w:pPr>
      <w:r w:rsidRPr="00E15FDD">
        <w:rPr>
          <w:rFonts w:ascii="Arial Narrow" w:hAnsi="Arial Narrow"/>
          <w:lang w:val="sr-Latn-CS"/>
        </w:rPr>
        <w:t>Pavlek Z., Uspješna trgovina, Novi Sad, Adižes, 2005.</w:t>
      </w:r>
    </w:p>
    <w:p w14:paraId="0F420ACF" w14:textId="77777777" w:rsidR="00E15FDD" w:rsidRPr="00E15FDD" w:rsidRDefault="00E15FDD" w:rsidP="00E15FDD">
      <w:pPr>
        <w:tabs>
          <w:tab w:val="left" w:pos="284"/>
        </w:tabs>
        <w:spacing w:after="0" w:line="240" w:lineRule="auto"/>
        <w:ind w:left="284"/>
        <w:jc w:val="both"/>
        <w:rPr>
          <w:rFonts w:ascii="Arial Narrow" w:hAnsi="Arial Narrow"/>
          <w:lang w:val="sr-Latn-CS"/>
        </w:rPr>
      </w:pPr>
    </w:p>
    <w:p w14:paraId="73A5677C" w14:textId="77777777" w:rsidR="00E15FDD" w:rsidRPr="00E15FDD" w:rsidRDefault="00E15FDD" w:rsidP="007271CB">
      <w:pPr>
        <w:spacing w:after="160" w:line="240" w:lineRule="auto"/>
        <w:jc w:val="both"/>
        <w:rPr>
          <w:rFonts w:ascii="Arial Narrow" w:eastAsia="Aptos" w:hAnsi="Arial Narrow"/>
          <w:color w:val="EE0000"/>
          <w:kern w:val="2"/>
          <w:lang w:val="en-US"/>
          <w14:ligatures w14:val="standardContextual"/>
        </w:rPr>
      </w:pPr>
      <w:r w:rsidRPr="00E15FDD">
        <w:rPr>
          <w:rFonts w:ascii="Arial Narrow" w:eastAsia="Aptos" w:hAnsi="Arial Narrow"/>
          <w:b/>
          <w:bCs/>
          <w:kern w:val="2"/>
          <w:lang w:val="en-US"/>
          <w14:ligatures w14:val="standardContextual"/>
        </w:rPr>
        <w:t>Napomena:</w:t>
      </w:r>
      <w:r w:rsidRPr="00E15FDD">
        <w:rPr>
          <w:rFonts w:ascii="Arial Narrow" w:eastAsia="Aptos" w:hAnsi="Arial Narrow"/>
          <w:kern w:val="2"/>
          <w:lang w:val="en-US"/>
          <w14:ligatures w14:val="standardContextual"/>
        </w:rPr>
        <w:br/>
        <w:t>Nastavnik treba da koristi i preporuči učenicima udžbenike odobrene od strane nadležnog Savjeta, važeće propise iz stručne oblasti i relevantne internet stranice na kojima se nalaze korisne informacije.</w:t>
      </w:r>
    </w:p>
    <w:p w14:paraId="2B7FFA68" w14:textId="77777777" w:rsidR="00E15FDD" w:rsidRPr="00E15FDD" w:rsidRDefault="00E15FDD" w:rsidP="00E15FDD">
      <w:pPr>
        <w:spacing w:after="160" w:line="240" w:lineRule="auto"/>
        <w:rPr>
          <w:rFonts w:ascii="Arial Narrow" w:eastAsia="Aptos" w:hAnsi="Arial Narrow"/>
          <w:color w:val="EE0000"/>
          <w:kern w:val="2"/>
          <w:lang w:val="en-US"/>
          <w14:ligatures w14:val="standardContextual"/>
        </w:rPr>
      </w:pPr>
    </w:p>
    <w:p w14:paraId="67B63315" w14:textId="77777777" w:rsidR="00E15FDD" w:rsidRDefault="00E15FDD" w:rsidP="00E15FDD">
      <w:pPr>
        <w:spacing w:after="160" w:line="240" w:lineRule="auto"/>
        <w:rPr>
          <w:rFonts w:ascii="Arial Narrow" w:eastAsia="Aptos" w:hAnsi="Arial Narrow"/>
          <w:color w:val="EE0000"/>
          <w:kern w:val="2"/>
          <w:lang w:val="en-US"/>
          <w14:ligatures w14:val="standardContextual"/>
        </w:rPr>
      </w:pPr>
    </w:p>
    <w:p w14:paraId="28F9560C" w14:textId="77777777" w:rsidR="00566DF3" w:rsidRDefault="00566DF3" w:rsidP="00E15FDD">
      <w:pPr>
        <w:spacing w:after="160" w:line="240" w:lineRule="auto"/>
        <w:rPr>
          <w:rFonts w:ascii="Arial Narrow" w:eastAsia="Aptos" w:hAnsi="Arial Narrow"/>
          <w:color w:val="EE0000"/>
          <w:kern w:val="2"/>
          <w:lang w:val="en-US"/>
          <w14:ligatures w14:val="standardContextual"/>
        </w:rPr>
      </w:pPr>
    </w:p>
    <w:p w14:paraId="05DA4F60" w14:textId="77777777" w:rsidR="00566DF3" w:rsidRPr="00E15FDD" w:rsidRDefault="00566DF3" w:rsidP="00E15FDD">
      <w:pPr>
        <w:spacing w:after="160" w:line="240" w:lineRule="auto"/>
        <w:rPr>
          <w:rFonts w:ascii="Arial Narrow" w:eastAsia="Aptos" w:hAnsi="Arial Narrow"/>
          <w:color w:val="EE0000"/>
          <w:kern w:val="2"/>
          <w:lang w:val="en-US"/>
          <w14:ligatures w14:val="standardContextual"/>
        </w:rPr>
      </w:pPr>
    </w:p>
    <w:p w14:paraId="53D29B86" w14:textId="77777777" w:rsidR="00E15FDD" w:rsidRDefault="00E15FDD" w:rsidP="00E15FDD">
      <w:pPr>
        <w:spacing w:after="160" w:line="240" w:lineRule="auto"/>
        <w:rPr>
          <w:rFonts w:ascii="Arial Narrow" w:eastAsia="Aptos" w:hAnsi="Arial Narrow"/>
          <w:color w:val="EE0000"/>
          <w:kern w:val="2"/>
          <w:lang w:val="en-US"/>
          <w14:ligatures w14:val="standardContextual"/>
        </w:rPr>
      </w:pPr>
    </w:p>
    <w:p w14:paraId="69F6E78E" w14:textId="77777777" w:rsidR="00E15FDD" w:rsidRDefault="00E15FDD" w:rsidP="00E15FDD">
      <w:pPr>
        <w:spacing w:after="160" w:line="240" w:lineRule="auto"/>
        <w:rPr>
          <w:rFonts w:ascii="Arial Narrow" w:eastAsia="Aptos" w:hAnsi="Arial Narrow"/>
          <w:color w:val="EE0000"/>
          <w:kern w:val="2"/>
          <w:lang w:val="en-US"/>
          <w14:ligatures w14:val="standardContextual"/>
        </w:rPr>
      </w:pPr>
    </w:p>
    <w:p w14:paraId="75A420B6" w14:textId="77777777" w:rsidR="00E65391" w:rsidRDefault="00E65391" w:rsidP="00E15FDD">
      <w:pPr>
        <w:spacing w:after="160" w:line="240" w:lineRule="auto"/>
        <w:rPr>
          <w:rFonts w:ascii="Arial Narrow" w:eastAsia="Aptos" w:hAnsi="Arial Narrow"/>
          <w:color w:val="EE0000"/>
          <w:kern w:val="2"/>
          <w:lang w:val="en-US"/>
          <w14:ligatures w14:val="standardContextual"/>
        </w:rPr>
      </w:pPr>
    </w:p>
    <w:p w14:paraId="5D8FEF18" w14:textId="77777777" w:rsidR="00E15FDD" w:rsidRDefault="00E15FDD" w:rsidP="00E15FDD">
      <w:pPr>
        <w:spacing w:after="160" w:line="240" w:lineRule="auto"/>
        <w:rPr>
          <w:rFonts w:ascii="Arial Narrow" w:eastAsia="Aptos" w:hAnsi="Arial Narrow"/>
          <w:color w:val="EE0000"/>
          <w:kern w:val="2"/>
          <w:lang w:val="en-US"/>
          <w14:ligatures w14:val="standardContextual"/>
        </w:rPr>
      </w:pPr>
    </w:p>
    <w:p w14:paraId="29ACB6AE" w14:textId="77777777" w:rsidR="007271CB" w:rsidRPr="00E15FDD" w:rsidRDefault="007271CB" w:rsidP="00E15FDD">
      <w:pPr>
        <w:spacing w:after="160" w:line="240" w:lineRule="auto"/>
        <w:rPr>
          <w:rFonts w:ascii="Arial Narrow" w:eastAsia="Aptos" w:hAnsi="Arial Narrow"/>
          <w:color w:val="EE0000"/>
          <w:kern w:val="2"/>
          <w:lang w:val="en-US"/>
          <w14:ligatures w14:val="standardContextual"/>
        </w:rPr>
      </w:pPr>
    </w:p>
    <w:sdt>
      <w:sdtPr>
        <w:rPr>
          <w:rFonts w:ascii="Arial Narrow" w:eastAsia="Times New Roman" w:hAnsi="Arial Narrow" w:cs="Trebuchet MS"/>
          <w:b/>
          <w:bCs/>
          <w:lang w:val="sr-Latn-CS"/>
        </w:rPr>
        <w:id w:val="896632849"/>
        <w:lock w:val="contentLocked"/>
        <w:placeholder>
          <w:docPart w:val="2BE9089EAFBB492C93156BACE2B23BDA"/>
        </w:placeholder>
      </w:sdtPr>
      <w:sdtEndPr/>
      <w:sdtContent>
        <w:p w14:paraId="51A536ED" w14:textId="77777777" w:rsidR="00E15FDD" w:rsidRPr="00E15FDD" w:rsidRDefault="00E15FDD" w:rsidP="00E15FDD">
          <w:pPr>
            <w:spacing w:before="240" w:after="120" w:line="240" w:lineRule="auto"/>
            <w:rPr>
              <w:rFonts w:ascii="Arial Narrow" w:eastAsia="Times New Roman" w:hAnsi="Arial Narrow" w:cs="Trebuchet MS"/>
              <w:b/>
              <w:bCs/>
              <w:lang w:val="sr-Latn-CS"/>
            </w:rPr>
          </w:pPr>
          <w:r w:rsidRPr="00E15FDD">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15FDD" w:rsidRPr="00E15FDD" w14:paraId="67D202CE" w14:textId="77777777" w:rsidTr="007D3515">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74787073"/>
              <w:lock w:val="contentLocked"/>
              <w:placeholder>
                <w:docPart w:val="24F9FCA8B2BE4AB980069C17253047F8"/>
              </w:placeholder>
            </w:sdtPr>
            <w:sdtEndPr/>
            <w:sdtContent>
              <w:p w14:paraId="4A38F45E" w14:textId="77777777" w:rsidR="00E15FDD" w:rsidRPr="00E15FDD" w:rsidRDefault="00E15FDD" w:rsidP="00E15FDD">
                <w:pPr>
                  <w:spacing w:before="40" w:after="40" w:line="240" w:lineRule="auto"/>
                  <w:jc w:val="center"/>
                  <w:rPr>
                    <w:rFonts w:ascii="Arial Narrow" w:eastAsia="Times New Roman" w:hAnsi="Arial Narrow" w:cs="Trebuchet MS"/>
                    <w:lang w:val="sr-Latn-CS"/>
                  </w:rPr>
                </w:pPr>
                <w:r w:rsidRPr="00E15FDD">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07647670"/>
              <w:lock w:val="contentLocked"/>
              <w:placeholder>
                <w:docPart w:val="24F9FCA8B2BE4AB980069C17253047F8"/>
              </w:placeholder>
            </w:sdtPr>
            <w:sdtEndPr/>
            <w:sdtContent>
              <w:p w14:paraId="0603A4ED" w14:textId="77777777" w:rsidR="00E15FDD" w:rsidRPr="00E15FDD" w:rsidRDefault="00E15FDD" w:rsidP="00E15FDD">
                <w:pPr>
                  <w:spacing w:before="120" w:after="120" w:line="240" w:lineRule="auto"/>
                  <w:jc w:val="center"/>
                  <w:rPr>
                    <w:rFonts w:ascii="Arial Narrow" w:eastAsia="Times New Roman" w:hAnsi="Arial Narrow" w:cs="Trebuchet MS"/>
                    <w:lang w:val="sr-Latn-CS"/>
                  </w:rPr>
                </w:pPr>
                <w:r w:rsidRPr="00E15FDD">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651092033"/>
              <w:lock w:val="contentLocked"/>
              <w:placeholder>
                <w:docPart w:val="24F9FCA8B2BE4AB980069C17253047F8"/>
              </w:placeholder>
            </w:sdtPr>
            <w:sdtEndPr/>
            <w:sdtContent>
              <w:p w14:paraId="54DAC55A" w14:textId="77777777" w:rsidR="00E15FDD" w:rsidRPr="00E15FDD" w:rsidRDefault="00E15FDD" w:rsidP="00E15FDD">
                <w:pPr>
                  <w:spacing w:before="40" w:after="40" w:line="240" w:lineRule="auto"/>
                  <w:jc w:val="center"/>
                  <w:rPr>
                    <w:rFonts w:ascii="Arial Narrow" w:eastAsia="Times New Roman" w:hAnsi="Arial Narrow" w:cs="Trebuchet MS"/>
                    <w:lang w:val="sr-Latn-CS"/>
                  </w:rPr>
                </w:pPr>
                <w:r w:rsidRPr="00E15FDD">
                  <w:rPr>
                    <w:rFonts w:ascii="Arial Narrow" w:eastAsia="Times New Roman" w:hAnsi="Arial Narrow" w:cs="Trebuchet MS"/>
                    <w:b/>
                    <w:lang w:val="sr-Latn-CS"/>
                  </w:rPr>
                  <w:t>Kom.</w:t>
                </w:r>
              </w:p>
            </w:sdtContent>
          </w:sdt>
        </w:tc>
      </w:tr>
      <w:tr w:rsidR="00E15FDD" w:rsidRPr="00E15FDD" w14:paraId="512F8EBB" w14:textId="77777777" w:rsidTr="007D3515">
        <w:trPr>
          <w:trHeight w:val="105"/>
          <w:jc w:val="center"/>
        </w:trPr>
        <w:tc>
          <w:tcPr>
            <w:tcW w:w="600" w:type="pct"/>
          </w:tcPr>
          <w:p w14:paraId="7EC2955D"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1</w:t>
            </w:r>
          </w:p>
        </w:tc>
        <w:tc>
          <w:tcPr>
            <w:tcW w:w="3542" w:type="pct"/>
          </w:tcPr>
          <w:p w14:paraId="09E90CA5"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Računar</w:t>
            </w:r>
          </w:p>
        </w:tc>
        <w:tc>
          <w:tcPr>
            <w:tcW w:w="858" w:type="pct"/>
          </w:tcPr>
          <w:p w14:paraId="4C96D328"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1</w:t>
            </w:r>
          </w:p>
        </w:tc>
      </w:tr>
      <w:tr w:rsidR="00E15FDD" w:rsidRPr="00E15FDD" w14:paraId="5686FAE6" w14:textId="77777777" w:rsidTr="007D3515">
        <w:trPr>
          <w:trHeight w:val="323"/>
          <w:jc w:val="center"/>
        </w:trPr>
        <w:tc>
          <w:tcPr>
            <w:tcW w:w="600" w:type="pct"/>
          </w:tcPr>
          <w:p w14:paraId="288376AC"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2</w:t>
            </w:r>
          </w:p>
        </w:tc>
        <w:tc>
          <w:tcPr>
            <w:tcW w:w="3542" w:type="pct"/>
          </w:tcPr>
          <w:p w14:paraId="566C7D0C"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Projektor</w:t>
            </w:r>
          </w:p>
        </w:tc>
        <w:tc>
          <w:tcPr>
            <w:tcW w:w="858" w:type="pct"/>
          </w:tcPr>
          <w:p w14:paraId="1B062A06"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1</w:t>
            </w:r>
          </w:p>
        </w:tc>
      </w:tr>
      <w:tr w:rsidR="00E15FDD" w:rsidRPr="00E15FDD" w14:paraId="5BCD0BB9" w14:textId="77777777" w:rsidTr="007D3515">
        <w:trPr>
          <w:trHeight w:val="323"/>
          <w:jc w:val="center"/>
        </w:trPr>
        <w:tc>
          <w:tcPr>
            <w:tcW w:w="600" w:type="pct"/>
          </w:tcPr>
          <w:p w14:paraId="135437C7"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3</w:t>
            </w:r>
          </w:p>
        </w:tc>
        <w:tc>
          <w:tcPr>
            <w:tcW w:w="3542" w:type="pct"/>
          </w:tcPr>
          <w:p w14:paraId="20EC8830"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Projektno platno</w:t>
            </w:r>
          </w:p>
        </w:tc>
        <w:tc>
          <w:tcPr>
            <w:tcW w:w="858" w:type="pct"/>
          </w:tcPr>
          <w:p w14:paraId="2D316A70"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1</w:t>
            </w:r>
          </w:p>
        </w:tc>
      </w:tr>
      <w:tr w:rsidR="00E15FDD" w:rsidRPr="00E15FDD" w14:paraId="06EAFAC7" w14:textId="77777777" w:rsidTr="007D3515">
        <w:trPr>
          <w:trHeight w:val="323"/>
          <w:jc w:val="center"/>
        </w:trPr>
        <w:tc>
          <w:tcPr>
            <w:tcW w:w="600" w:type="pct"/>
          </w:tcPr>
          <w:p w14:paraId="6447AB85"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4</w:t>
            </w:r>
          </w:p>
        </w:tc>
        <w:tc>
          <w:tcPr>
            <w:tcW w:w="3542" w:type="pct"/>
          </w:tcPr>
          <w:p w14:paraId="2C8BFC10"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Uzorci neprehrambenih proizvoda (odjeća, obuća, tekstil, kućna hemija, školski pribor i sl.)</w:t>
            </w:r>
          </w:p>
        </w:tc>
        <w:tc>
          <w:tcPr>
            <w:tcW w:w="858" w:type="pct"/>
          </w:tcPr>
          <w:p w14:paraId="1151B720"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po potrebi</w:t>
            </w:r>
          </w:p>
        </w:tc>
      </w:tr>
      <w:tr w:rsidR="00E15FDD" w:rsidRPr="00E15FDD" w14:paraId="4CB845FC" w14:textId="77777777" w:rsidTr="007D3515">
        <w:trPr>
          <w:trHeight w:val="323"/>
          <w:jc w:val="center"/>
        </w:trPr>
        <w:tc>
          <w:tcPr>
            <w:tcW w:w="600" w:type="pct"/>
          </w:tcPr>
          <w:p w14:paraId="7FA367F3"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5</w:t>
            </w:r>
          </w:p>
        </w:tc>
        <w:tc>
          <w:tcPr>
            <w:tcW w:w="3542" w:type="pct"/>
          </w:tcPr>
          <w:p w14:paraId="3AD7D64E"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Ambalaža proizvoda, etikete i cijene za označavanje</w:t>
            </w:r>
          </w:p>
        </w:tc>
        <w:tc>
          <w:tcPr>
            <w:tcW w:w="858" w:type="pct"/>
          </w:tcPr>
          <w:p w14:paraId="05454016"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po potrebi</w:t>
            </w:r>
          </w:p>
        </w:tc>
      </w:tr>
      <w:tr w:rsidR="00E15FDD" w:rsidRPr="00E15FDD" w14:paraId="0FF298C6" w14:textId="77777777" w:rsidTr="007D3515">
        <w:trPr>
          <w:trHeight w:val="323"/>
          <w:jc w:val="center"/>
        </w:trPr>
        <w:tc>
          <w:tcPr>
            <w:tcW w:w="600" w:type="pct"/>
          </w:tcPr>
          <w:p w14:paraId="5461C503"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6</w:t>
            </w:r>
          </w:p>
        </w:tc>
        <w:tc>
          <w:tcPr>
            <w:tcW w:w="3542" w:type="pct"/>
          </w:tcPr>
          <w:p w14:paraId="45CFF695"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Materijal za pakovanje (kese, kutije, papir za pakovanje, trake)</w:t>
            </w:r>
          </w:p>
        </w:tc>
        <w:tc>
          <w:tcPr>
            <w:tcW w:w="858" w:type="pct"/>
          </w:tcPr>
          <w:p w14:paraId="56337A95"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po potrebi</w:t>
            </w:r>
          </w:p>
        </w:tc>
      </w:tr>
      <w:tr w:rsidR="00E15FDD" w:rsidRPr="00E15FDD" w14:paraId="03C2074F" w14:textId="77777777" w:rsidTr="007D3515">
        <w:trPr>
          <w:trHeight w:val="323"/>
          <w:jc w:val="center"/>
        </w:trPr>
        <w:tc>
          <w:tcPr>
            <w:tcW w:w="600" w:type="pct"/>
          </w:tcPr>
          <w:p w14:paraId="68DB93F5"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7</w:t>
            </w:r>
          </w:p>
        </w:tc>
        <w:tc>
          <w:tcPr>
            <w:tcW w:w="3542" w:type="pct"/>
          </w:tcPr>
          <w:p w14:paraId="4AC80867"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Police ili modeli polica za slaganje proizvoda</w:t>
            </w:r>
          </w:p>
        </w:tc>
        <w:tc>
          <w:tcPr>
            <w:tcW w:w="858" w:type="pct"/>
          </w:tcPr>
          <w:p w14:paraId="76F72E8E"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po potrebi</w:t>
            </w:r>
          </w:p>
        </w:tc>
      </w:tr>
      <w:tr w:rsidR="00E15FDD" w:rsidRPr="00E15FDD" w14:paraId="1D743EE2" w14:textId="77777777" w:rsidTr="007D3515">
        <w:trPr>
          <w:trHeight w:val="323"/>
          <w:jc w:val="center"/>
        </w:trPr>
        <w:tc>
          <w:tcPr>
            <w:tcW w:w="600" w:type="pct"/>
          </w:tcPr>
          <w:p w14:paraId="459F0FC8"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8</w:t>
            </w:r>
          </w:p>
        </w:tc>
        <w:tc>
          <w:tcPr>
            <w:tcW w:w="3542" w:type="pct"/>
          </w:tcPr>
          <w:p w14:paraId="022D3A56"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Fotografije ili modeli prodajnog prostora</w:t>
            </w:r>
          </w:p>
        </w:tc>
        <w:tc>
          <w:tcPr>
            <w:tcW w:w="858" w:type="pct"/>
          </w:tcPr>
          <w:p w14:paraId="1C239E15"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po potrebi</w:t>
            </w:r>
          </w:p>
        </w:tc>
      </w:tr>
      <w:tr w:rsidR="00E15FDD" w:rsidRPr="00E15FDD" w14:paraId="4B2158E2" w14:textId="77777777" w:rsidTr="007D3515">
        <w:trPr>
          <w:trHeight w:val="323"/>
          <w:jc w:val="center"/>
        </w:trPr>
        <w:tc>
          <w:tcPr>
            <w:tcW w:w="600" w:type="pct"/>
          </w:tcPr>
          <w:p w14:paraId="0F9D37E0"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9</w:t>
            </w:r>
          </w:p>
        </w:tc>
        <w:tc>
          <w:tcPr>
            <w:tcW w:w="3542" w:type="pct"/>
          </w:tcPr>
          <w:p w14:paraId="1D7542B3"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Vizuelni materijali i nastavna sredstva (plakati, slike, kartice, oznake)</w:t>
            </w:r>
          </w:p>
        </w:tc>
        <w:tc>
          <w:tcPr>
            <w:tcW w:w="858" w:type="pct"/>
          </w:tcPr>
          <w:p w14:paraId="368C9AF4" w14:textId="77777777" w:rsidR="00E15FDD" w:rsidRPr="00E15FDD" w:rsidRDefault="00E15FDD" w:rsidP="00E15FDD">
            <w:pPr>
              <w:spacing w:after="160" w:line="278" w:lineRule="auto"/>
              <w:rPr>
                <w:rFonts w:ascii="Arial Narrow" w:eastAsia="Aptos" w:hAnsi="Arial Narrow"/>
                <w:kern w:val="2"/>
                <w:lang w:val="en-US"/>
                <w14:ligatures w14:val="standardContextual"/>
              </w:rPr>
            </w:pPr>
            <w:r w:rsidRPr="00E15FDD">
              <w:rPr>
                <w:rFonts w:ascii="Arial Narrow" w:eastAsia="Aptos" w:hAnsi="Arial Narrow"/>
                <w:kern w:val="2"/>
                <w:lang w:val="en-US"/>
                <w14:ligatures w14:val="standardContextual"/>
              </w:rPr>
              <w:t>po potrebi</w:t>
            </w:r>
          </w:p>
        </w:tc>
      </w:tr>
    </w:tbl>
    <w:p w14:paraId="2DDE1DB3" w14:textId="77777777" w:rsidR="00E15FDD" w:rsidRDefault="00E15FDD" w:rsidP="00E15FDD">
      <w:pPr>
        <w:spacing w:after="160" w:line="278" w:lineRule="auto"/>
        <w:rPr>
          <w:rFonts w:ascii="Aptos" w:eastAsia="Aptos" w:hAnsi="Aptos"/>
          <w:kern w:val="2"/>
          <w:sz w:val="24"/>
          <w:szCs w:val="24"/>
          <w:lang w:val="en-US"/>
          <w14:ligatures w14:val="standardContextual"/>
        </w:rPr>
      </w:pPr>
    </w:p>
    <w:p w14:paraId="5CD3C6E0" w14:textId="77777777" w:rsidR="00E65391" w:rsidRPr="00E15FDD" w:rsidRDefault="00E65391" w:rsidP="00E15FDD">
      <w:pPr>
        <w:spacing w:after="160" w:line="278" w:lineRule="auto"/>
        <w:rPr>
          <w:rFonts w:ascii="Aptos" w:eastAsia="Aptos" w:hAnsi="Aptos"/>
          <w:kern w:val="2"/>
          <w:sz w:val="24"/>
          <w:szCs w:val="24"/>
          <w:lang w:val="en-US"/>
          <w14:ligatures w14:val="standardContextual"/>
        </w:rPr>
      </w:pPr>
    </w:p>
    <w:sdt>
      <w:sdtPr>
        <w:rPr>
          <w:rFonts w:ascii="Arial Narrow" w:eastAsia="Aptos" w:hAnsi="Arial Narrow"/>
          <w:b/>
          <w:bCs/>
          <w:kern w:val="2"/>
          <w:lang w:val="en-US"/>
          <w14:ligatures w14:val="standardContextual"/>
        </w:rPr>
        <w:id w:val="1521127474"/>
        <w:placeholder>
          <w:docPart w:val="DefaultPlaceholder_-1854013440"/>
        </w:placeholder>
      </w:sdtPr>
      <w:sdtEndPr/>
      <w:sdtContent>
        <w:p w14:paraId="3D261845" w14:textId="4AB8C475" w:rsidR="00E15FDD" w:rsidRPr="00E15FDD" w:rsidRDefault="00E15FDD" w:rsidP="00E15FDD">
          <w:pPr>
            <w:spacing w:after="160" w:line="278" w:lineRule="auto"/>
            <w:rPr>
              <w:rFonts w:ascii="Arial Narrow" w:eastAsia="Aptos" w:hAnsi="Arial Narrow"/>
              <w:b/>
              <w:bCs/>
              <w:kern w:val="2"/>
              <w:lang w:val="en-US"/>
              <w14:ligatures w14:val="standardContextual"/>
            </w:rPr>
          </w:pPr>
          <w:r w:rsidRPr="00E15FDD">
            <w:rPr>
              <w:rFonts w:ascii="Arial Narrow" w:eastAsia="Aptos" w:hAnsi="Arial Narrow"/>
              <w:b/>
              <w:bCs/>
              <w:kern w:val="2"/>
              <w:lang w:val="en-US"/>
              <w14:ligatures w14:val="standardContextual"/>
            </w:rPr>
            <w:t>7. Obavezni načini provjeravanja i ocjenjivanja ishoda učenja</w:t>
          </w:r>
        </w:p>
      </w:sdtContent>
    </w:sdt>
    <w:p w14:paraId="797DEA67" w14:textId="77777777" w:rsidR="00E15FDD" w:rsidRPr="00E15FDD" w:rsidRDefault="00E15FDD" w:rsidP="00E15FDD">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15FDD">
        <w:rPr>
          <w:rFonts w:ascii="Arial Narrow" w:eastAsia="Times New Roman" w:hAnsi="Arial Narrow" w:cs="Trebuchet MS"/>
          <w:bCs/>
          <w:color w:val="000000"/>
          <w:lang w:val="sr-Latn-CS"/>
        </w:rPr>
        <w:t>Provjeravanje postignuća sprovodi se u kontinuitetu radi praćenja učenika u dostizanju ishoda učenja.</w:t>
      </w:r>
    </w:p>
    <w:p w14:paraId="6E965B5D" w14:textId="77777777" w:rsidR="00E15FDD" w:rsidRPr="00E15FDD" w:rsidRDefault="00E15FDD" w:rsidP="00E15FDD">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15FDD">
        <w:rPr>
          <w:rFonts w:ascii="Arial Narrow" w:eastAsia="Times New Roman" w:hAnsi="Arial Narrow" w:cs="Trebuchet MS"/>
          <w:bCs/>
          <w:color w:val="000000"/>
          <w:lang w:val="sr-Latn-CS"/>
        </w:rPr>
        <w:t>Vrednovanje postignuća učenika, odnosno dostizanje ishoda učenja vrši se u skladu sa kriterijumima za dostizanje svakog ishoda učenja posebno.</w:t>
      </w:r>
    </w:p>
    <w:p w14:paraId="193BF8FF" w14:textId="77777777" w:rsidR="00E15FDD" w:rsidRPr="00E15FDD" w:rsidRDefault="00E15FDD" w:rsidP="00E15FDD">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15FDD">
        <w:rPr>
          <w:rFonts w:ascii="Arial Narrow" w:eastAsia="Times New Roman" w:hAnsi="Arial Narrow" w:cs="Trebuchet MS"/>
          <w:bCs/>
          <w:color w:val="000000"/>
          <w:lang w:val="sr-Latn-CS"/>
        </w:rPr>
        <w:t>Kriterijumi ocjenjivanja za ocjene nedovoljan (1) do odličan (5), kao i udio pojedinih ishoda u konačnoj ocjeni, utvrđuju se na nivou aktiva.</w:t>
      </w:r>
    </w:p>
    <w:p w14:paraId="2CCC0C01" w14:textId="77777777" w:rsidR="00E15FDD" w:rsidRPr="00E15FDD" w:rsidRDefault="00E15FDD" w:rsidP="00E15FDD">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15FDD">
        <w:rPr>
          <w:rFonts w:ascii="Arial Narrow" w:hAnsi="Arial Narrow" w:cs="Arial"/>
          <w:bCs/>
        </w:rPr>
        <w:t>Predviđeni načini provjere dostignutosti ishoda učenja definisani su za svaki ishod posebno</w:t>
      </w:r>
      <w:r w:rsidRPr="00E15FDD">
        <w:rPr>
          <w:rFonts w:ascii="Arial Narrow" w:hAnsi="Arial Narrow" w:cs="Arial"/>
        </w:rPr>
        <w:t xml:space="preserve">. </w:t>
      </w:r>
    </w:p>
    <w:p w14:paraId="2AF55323" w14:textId="77777777" w:rsidR="00E15FDD" w:rsidRPr="00E15FDD" w:rsidRDefault="00E15FDD" w:rsidP="00E15FDD">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15FDD">
        <w:rPr>
          <w:rFonts w:ascii="Arial Narrow" w:eastAsia="Times New Roman" w:hAnsi="Arial Narrow" w:cs="Trebuchet MS"/>
          <w:bCs/>
          <w:color w:val="000000"/>
          <w:lang w:val="sr-Latn-CS"/>
        </w:rPr>
        <w:t>Zaključna ocjena na kraju klasifikacionog perioda izvodi se iz ocjena svih ishoda u tom klasifikacionom periodu.</w:t>
      </w:r>
    </w:p>
    <w:p w14:paraId="20833837" w14:textId="77777777" w:rsidR="00E15FDD" w:rsidRPr="00E15FDD" w:rsidRDefault="00E15FDD" w:rsidP="00E15FDD">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E15FDD">
        <w:rPr>
          <w:rFonts w:ascii="Arial Narrow" w:eastAsia="Times New Roman" w:hAnsi="Arial Narrow" w:cs="Trebuchet MS"/>
          <w:bCs/>
          <w:color w:val="000000"/>
          <w:lang w:val="sr-Latn-CS"/>
        </w:rPr>
        <w:t>Zaključna ocjena na kraju školske godine izvodi se na osnovu svih ocjena dobijenih u klasifikacionim periodima.</w:t>
      </w:r>
    </w:p>
    <w:p w14:paraId="651048EE" w14:textId="77777777" w:rsidR="00E15FDD" w:rsidRPr="00E15FDD" w:rsidRDefault="00E15FDD" w:rsidP="00E15FDD">
      <w:pPr>
        <w:spacing w:after="160" w:line="278" w:lineRule="auto"/>
        <w:rPr>
          <w:rFonts w:ascii="Arial Narrow" w:eastAsia="Aptos" w:hAnsi="Arial Narrow"/>
          <w:kern w:val="2"/>
          <w:lang w:val="en-US"/>
          <w14:ligatures w14:val="standardContextual"/>
        </w:rPr>
      </w:pPr>
    </w:p>
    <w:sdt>
      <w:sdtPr>
        <w:rPr>
          <w:rFonts w:ascii="Arial Narrow" w:eastAsia="Aptos" w:hAnsi="Arial Narrow"/>
          <w:b/>
          <w:bCs/>
          <w:kern w:val="2"/>
          <w:lang w:val="en-US"/>
          <w14:ligatures w14:val="standardContextual"/>
        </w:rPr>
        <w:id w:val="-1923486801"/>
        <w:placeholder>
          <w:docPart w:val="DefaultPlaceholder_-1854013440"/>
        </w:placeholder>
      </w:sdtPr>
      <w:sdtEndPr/>
      <w:sdtContent>
        <w:p w14:paraId="3CCAC015" w14:textId="5695AA24" w:rsidR="00E15FDD" w:rsidRPr="00E15FDD" w:rsidRDefault="00E15FDD" w:rsidP="00E15FDD">
          <w:pPr>
            <w:spacing w:after="160" w:line="278" w:lineRule="auto"/>
            <w:rPr>
              <w:rFonts w:ascii="Arial Narrow" w:eastAsia="Aptos" w:hAnsi="Arial Narrow"/>
              <w:b/>
              <w:bCs/>
              <w:kern w:val="2"/>
              <w:lang w:val="en-US"/>
              <w14:ligatures w14:val="standardContextual"/>
            </w:rPr>
          </w:pPr>
          <w:r w:rsidRPr="00E15FDD">
            <w:rPr>
              <w:rFonts w:ascii="Arial Narrow" w:eastAsia="Aptos" w:hAnsi="Arial Narrow"/>
              <w:b/>
              <w:bCs/>
              <w:kern w:val="2"/>
              <w:lang w:val="en-US"/>
              <w14:ligatures w14:val="standardContextual"/>
            </w:rPr>
            <w:t>8. Uslovi za prohodnost i završetak modula</w:t>
          </w:r>
        </w:p>
      </w:sdtContent>
    </w:sdt>
    <w:p w14:paraId="793AE176" w14:textId="65528440" w:rsidR="00E15FDD" w:rsidRDefault="00E15FDD" w:rsidP="008516B8">
      <w:pPr>
        <w:numPr>
          <w:ilvl w:val="0"/>
          <w:numId w:val="19"/>
        </w:numPr>
        <w:tabs>
          <w:tab w:val="left" w:pos="284"/>
        </w:tabs>
        <w:spacing w:after="0" w:line="240" w:lineRule="auto"/>
        <w:ind w:left="288" w:hanging="288"/>
        <w:jc w:val="both"/>
        <w:rPr>
          <w:rFonts w:ascii="Arial Narrow" w:hAnsi="Arial Narrow"/>
          <w:lang w:val="en-US"/>
        </w:rPr>
      </w:pPr>
      <w:r w:rsidRPr="00E15FDD">
        <w:rPr>
          <w:rFonts w:ascii="Arial Narrow" w:hAnsi="Arial Narrow"/>
          <w:lang w:val="en-US"/>
        </w:rPr>
        <w:t xml:space="preserve">Pozitivna ocjena na kraju školske godine. </w:t>
      </w:r>
    </w:p>
    <w:p w14:paraId="29A88AEE" w14:textId="77777777" w:rsidR="008516B8" w:rsidRPr="008516B8" w:rsidRDefault="008516B8" w:rsidP="008516B8">
      <w:pPr>
        <w:tabs>
          <w:tab w:val="left" w:pos="284"/>
        </w:tabs>
        <w:spacing w:after="0" w:line="240" w:lineRule="auto"/>
        <w:ind w:left="288"/>
        <w:jc w:val="both"/>
        <w:rPr>
          <w:rFonts w:ascii="Arial Narrow" w:hAnsi="Arial Narrow"/>
          <w:lang w:val="en-US"/>
        </w:rPr>
      </w:pPr>
    </w:p>
    <w:sdt>
      <w:sdtPr>
        <w:rPr>
          <w:rFonts w:ascii="Arial Narrow" w:eastAsia="Aptos" w:hAnsi="Arial Narrow"/>
          <w:b/>
          <w:bCs/>
          <w:kern w:val="2"/>
          <w:lang w:val="en-US"/>
          <w14:ligatures w14:val="standardContextual"/>
        </w:rPr>
        <w:id w:val="843360323"/>
        <w:placeholder>
          <w:docPart w:val="DefaultPlaceholder_-1854013440"/>
        </w:placeholder>
      </w:sdtPr>
      <w:sdtEndPr/>
      <w:sdtContent>
        <w:p w14:paraId="62E876A2" w14:textId="6DE584BE" w:rsidR="00E15FDD" w:rsidRPr="00E15FDD" w:rsidRDefault="00E15FDD" w:rsidP="00E15FDD">
          <w:pPr>
            <w:spacing w:after="160" w:line="278" w:lineRule="auto"/>
            <w:rPr>
              <w:rFonts w:ascii="Arial Narrow" w:eastAsia="Aptos" w:hAnsi="Arial Narrow"/>
              <w:b/>
              <w:bCs/>
              <w:kern w:val="2"/>
              <w:lang w:val="en-US"/>
              <w14:ligatures w14:val="standardContextual"/>
            </w:rPr>
          </w:pPr>
          <w:r w:rsidRPr="00E15FDD">
            <w:rPr>
              <w:rFonts w:ascii="Arial Narrow" w:eastAsia="Aptos" w:hAnsi="Arial Narrow"/>
              <w:b/>
              <w:bCs/>
              <w:kern w:val="2"/>
              <w:lang w:val="en-US"/>
              <w14:ligatures w14:val="standardContextual"/>
            </w:rPr>
            <w:t>9. Povezanost modula – korelacija</w:t>
          </w:r>
        </w:p>
      </w:sdtContent>
    </w:sdt>
    <w:p w14:paraId="16DCBD08" w14:textId="77777777" w:rsidR="008516B8" w:rsidRPr="008516B8" w:rsidRDefault="008516B8" w:rsidP="008516B8">
      <w:pPr>
        <w:numPr>
          <w:ilvl w:val="0"/>
          <w:numId w:val="19"/>
        </w:numPr>
        <w:tabs>
          <w:tab w:val="left" w:pos="284"/>
        </w:tabs>
        <w:spacing w:after="0" w:line="240" w:lineRule="auto"/>
        <w:ind w:left="288" w:hanging="288"/>
        <w:jc w:val="both"/>
        <w:rPr>
          <w:rFonts w:ascii="Arial Narrow" w:hAnsi="Arial Narrow"/>
          <w:lang w:val="en-US"/>
        </w:rPr>
      </w:pPr>
      <w:r w:rsidRPr="008516B8">
        <w:rPr>
          <w:rFonts w:ascii="Arial Narrow" w:hAnsi="Arial Narrow"/>
          <w:lang w:val="en-US"/>
        </w:rPr>
        <w:t>Korektivne vježbe i zdrava ishrana</w:t>
      </w:r>
    </w:p>
    <w:p w14:paraId="2D4CA710" w14:textId="77777777" w:rsidR="008516B8" w:rsidRPr="008516B8" w:rsidRDefault="008516B8" w:rsidP="008516B8">
      <w:pPr>
        <w:numPr>
          <w:ilvl w:val="0"/>
          <w:numId w:val="19"/>
        </w:numPr>
        <w:tabs>
          <w:tab w:val="left" w:pos="284"/>
        </w:tabs>
        <w:spacing w:after="0" w:line="240" w:lineRule="auto"/>
        <w:ind w:left="288" w:hanging="288"/>
        <w:jc w:val="both"/>
        <w:rPr>
          <w:rFonts w:ascii="Arial Narrow" w:hAnsi="Arial Narrow"/>
          <w:lang w:val="en-US"/>
        </w:rPr>
      </w:pPr>
      <w:r w:rsidRPr="008516B8">
        <w:rPr>
          <w:rFonts w:ascii="Arial Narrow" w:hAnsi="Arial Narrow"/>
          <w:lang w:val="en-US"/>
        </w:rPr>
        <w:t>Socijalne vjštine sa poznavanjem okoline</w:t>
      </w:r>
    </w:p>
    <w:p w14:paraId="70B1CB67" w14:textId="77777777" w:rsidR="008516B8" w:rsidRPr="000C1500" w:rsidRDefault="008516B8" w:rsidP="008516B8">
      <w:pPr>
        <w:numPr>
          <w:ilvl w:val="0"/>
          <w:numId w:val="19"/>
        </w:numPr>
        <w:tabs>
          <w:tab w:val="left" w:pos="284"/>
        </w:tabs>
        <w:spacing w:after="0" w:line="240" w:lineRule="auto"/>
        <w:ind w:left="288" w:hanging="288"/>
        <w:jc w:val="both"/>
        <w:rPr>
          <w:rFonts w:ascii="Arial Narrow" w:hAnsi="Arial Narrow"/>
          <w:lang w:val="en-US"/>
        </w:rPr>
      </w:pPr>
      <w:r w:rsidRPr="008516B8">
        <w:rPr>
          <w:rFonts w:ascii="Arial Narrow" w:hAnsi="Arial Narrow"/>
          <w:lang w:val="en-US"/>
        </w:rPr>
        <w:t>Svakodnevne životne vještine sa radnim vaspitanjem</w:t>
      </w:r>
    </w:p>
    <w:p w14:paraId="0B1C0DFB" w14:textId="77777777" w:rsidR="00E15FDD" w:rsidRPr="00E15FDD" w:rsidRDefault="00E15FDD" w:rsidP="008516B8">
      <w:pPr>
        <w:tabs>
          <w:tab w:val="left" w:pos="284"/>
        </w:tabs>
        <w:spacing w:after="0" w:line="240" w:lineRule="auto"/>
        <w:ind w:left="288"/>
        <w:jc w:val="both"/>
        <w:rPr>
          <w:rFonts w:ascii="Arial Narrow" w:hAnsi="Arial Narrow"/>
          <w:color w:val="EE0000"/>
          <w:lang w:val="en-US"/>
        </w:rPr>
      </w:pPr>
    </w:p>
    <w:p w14:paraId="4E510397" w14:textId="7C3AFD26" w:rsidR="00E15FDD" w:rsidRPr="00E15FDD" w:rsidRDefault="00492509" w:rsidP="00E15FDD">
      <w:pPr>
        <w:spacing w:after="160" w:line="278" w:lineRule="auto"/>
        <w:rPr>
          <w:rFonts w:ascii="Arial Narrow" w:eastAsia="Aptos" w:hAnsi="Arial Narrow"/>
          <w:kern w:val="2"/>
          <w:lang w:val="en-US"/>
          <w14:ligatures w14:val="standardContextual"/>
        </w:rPr>
      </w:pPr>
      <w:sdt>
        <w:sdtPr>
          <w:rPr>
            <w:rFonts w:ascii="Arial Narrow" w:eastAsia="Aptos" w:hAnsi="Arial Narrow"/>
            <w:b/>
            <w:bCs/>
            <w:kern w:val="2"/>
            <w:lang w:val="en-US"/>
            <w14:ligatures w14:val="standardContextual"/>
          </w:rPr>
          <w:id w:val="-65264822"/>
          <w:placeholder>
            <w:docPart w:val="DefaultPlaceholder_-1854013440"/>
          </w:placeholder>
        </w:sdtPr>
        <w:sdtEndPr/>
        <w:sdtContent>
          <w:r w:rsidR="00E15FDD" w:rsidRPr="00E15FDD">
            <w:rPr>
              <w:rFonts w:ascii="Arial Narrow" w:eastAsia="Aptos" w:hAnsi="Arial Narrow"/>
              <w:b/>
              <w:bCs/>
              <w:kern w:val="2"/>
              <w:lang w:val="en-US"/>
              <w14:ligatures w14:val="standardContextual"/>
            </w:rPr>
            <w:t>Napomena:</w:t>
          </w:r>
        </w:sdtContent>
      </w:sdt>
      <w:r w:rsidR="00E15FDD" w:rsidRPr="00E15FDD">
        <w:rPr>
          <w:rFonts w:ascii="Arial Narrow" w:eastAsia="Aptos" w:hAnsi="Arial Narrow"/>
          <w:kern w:val="2"/>
          <w:lang w:val="en-US"/>
          <w14:ligatures w14:val="standardContextual"/>
        </w:rPr>
        <w:br/>
        <w:t>U cilju usaglašavanja sadržaja, dinamike realizacije i ishoda učenja, nastavnici su obavezni da zajedno vrše planiranje obrazovno-vaspitnog rada.</w:t>
      </w:r>
    </w:p>
    <w:p w14:paraId="1503948B" w14:textId="77777777" w:rsidR="00E15FDD" w:rsidRDefault="00E15FDD" w:rsidP="00E15FDD">
      <w:pPr>
        <w:spacing w:after="160" w:line="278" w:lineRule="auto"/>
        <w:rPr>
          <w:rFonts w:ascii="Arial Narrow" w:eastAsia="Aptos" w:hAnsi="Arial Narrow"/>
          <w:kern w:val="2"/>
          <w:lang w:val="en-US"/>
          <w14:ligatures w14:val="standardContextual"/>
        </w:rPr>
      </w:pPr>
    </w:p>
    <w:p w14:paraId="30940EDC" w14:textId="77777777" w:rsidR="00566DF3" w:rsidRDefault="00566DF3" w:rsidP="00E15FDD">
      <w:pPr>
        <w:spacing w:after="160" w:line="278" w:lineRule="auto"/>
        <w:rPr>
          <w:rFonts w:ascii="Arial Narrow" w:eastAsia="Aptos" w:hAnsi="Arial Narrow"/>
          <w:kern w:val="2"/>
          <w:lang w:val="en-US"/>
          <w14:ligatures w14:val="standardContextual"/>
        </w:rPr>
      </w:pPr>
    </w:p>
    <w:p w14:paraId="2A044120" w14:textId="77777777" w:rsidR="00566DF3" w:rsidRPr="00E15FDD" w:rsidRDefault="00566DF3" w:rsidP="00E15FDD">
      <w:pPr>
        <w:spacing w:after="160" w:line="278" w:lineRule="auto"/>
        <w:rPr>
          <w:rFonts w:ascii="Arial Narrow" w:eastAsia="Aptos" w:hAnsi="Arial Narrow"/>
          <w:kern w:val="2"/>
          <w:lang w:val="en-US"/>
          <w14:ligatures w14:val="standardContextual"/>
        </w:rPr>
      </w:pPr>
    </w:p>
    <w:p w14:paraId="4566666C" w14:textId="77777777" w:rsidR="00E15FDD" w:rsidRPr="00E15FDD" w:rsidRDefault="00E15FDD" w:rsidP="00E15FDD">
      <w:pPr>
        <w:spacing w:after="160" w:line="278" w:lineRule="auto"/>
        <w:rPr>
          <w:rFonts w:ascii="Arial Narrow" w:eastAsia="Aptos" w:hAnsi="Arial Narrow"/>
          <w:kern w:val="2"/>
          <w:lang w:val="en-US"/>
          <w14:ligatures w14:val="standardContextual"/>
        </w:rPr>
      </w:pPr>
    </w:p>
    <w:p w14:paraId="0474137B" w14:textId="77777777" w:rsidR="00E15FDD" w:rsidRPr="00E15FDD" w:rsidRDefault="00E15FDD" w:rsidP="00E15FDD">
      <w:pPr>
        <w:spacing w:after="160" w:line="278" w:lineRule="auto"/>
        <w:rPr>
          <w:rFonts w:ascii="Arial Narrow" w:eastAsia="Aptos" w:hAnsi="Arial Narrow"/>
          <w:b/>
          <w:bCs/>
          <w:kern w:val="2"/>
          <w:lang w:val="en-US"/>
          <w14:ligatures w14:val="standardContextual"/>
        </w:rPr>
      </w:pPr>
      <w:r w:rsidRPr="00E15FDD">
        <w:rPr>
          <w:rFonts w:ascii="Arial Narrow" w:eastAsia="Aptos" w:hAnsi="Arial Narrow"/>
          <w:b/>
          <w:bCs/>
          <w:kern w:val="2"/>
          <w:lang w:val="en-US"/>
          <w14:ligatures w14:val="standardContextual"/>
        </w:rPr>
        <w:t>10. Ključne kompetencije koje se razvijaju ovim modulom</w:t>
      </w:r>
    </w:p>
    <w:p w14:paraId="741C0BC7" w14:textId="77777777" w:rsidR="00E15FDD" w:rsidRPr="00E15FDD" w:rsidRDefault="00E15FDD" w:rsidP="005F3AA6">
      <w:pPr>
        <w:numPr>
          <w:ilvl w:val="0"/>
          <w:numId w:val="19"/>
        </w:numPr>
        <w:tabs>
          <w:tab w:val="left" w:pos="284"/>
        </w:tabs>
        <w:spacing w:after="0" w:line="240" w:lineRule="auto"/>
        <w:ind w:left="288" w:hanging="288"/>
        <w:jc w:val="both"/>
        <w:rPr>
          <w:rFonts w:ascii="Arial Narrow" w:hAnsi="Arial Narrow"/>
          <w:lang w:val="en-US"/>
        </w:rPr>
      </w:pPr>
      <w:r w:rsidRPr="00E15FDD">
        <w:rPr>
          <w:rFonts w:ascii="Arial Narrow" w:hAnsi="Arial Narrow"/>
          <w:lang w:val="en-US"/>
        </w:rPr>
        <w:t>Kompetencija pismenosti (upotreba stručne terminologije u usmenom i pisanom obliku pravilnim formulisanjem pojmova, činjenica i pravila iz oblasti trgovine i maloprodaje; razumijevanje uputstava za rad i radnih zadataka; korišćenje različitih izvora znanja pretragom, prikupljanjem i obradom vizuelnih i drugih informacija; poštovanje pravila prilikom prezentovanja zadate teme i dr.)</w:t>
      </w:r>
    </w:p>
    <w:p w14:paraId="68D27D50" w14:textId="77777777" w:rsidR="00E15FDD" w:rsidRPr="00E15FDD" w:rsidRDefault="00E15FDD" w:rsidP="005F3AA6">
      <w:pPr>
        <w:numPr>
          <w:ilvl w:val="0"/>
          <w:numId w:val="19"/>
        </w:numPr>
        <w:tabs>
          <w:tab w:val="left" w:pos="284"/>
        </w:tabs>
        <w:spacing w:after="0" w:line="240" w:lineRule="auto"/>
        <w:ind w:left="288" w:hanging="288"/>
        <w:jc w:val="both"/>
        <w:rPr>
          <w:rFonts w:ascii="Arial Narrow" w:hAnsi="Arial Narrow"/>
          <w:lang w:val="en-US"/>
        </w:rPr>
      </w:pPr>
      <w:r w:rsidRPr="00E15FDD">
        <w:rPr>
          <w:rFonts w:ascii="Arial Narrow" w:hAnsi="Arial Narrow"/>
          <w:lang w:val="en-US"/>
        </w:rPr>
        <w:t>Matematička kompetencija i osnovne kompetencije u prirodnim naukama i tehnologiji (primjena matematičkog mišljenja tokom brojanja, mjerenja i razvrstavanja robe; razumijevanje osnovnih svojstava robe, ambalaže i higijenskih pravila; pravilna upotreba instrumenata za mjerenje i opreme u maloprodaji i dr.)</w:t>
      </w:r>
    </w:p>
    <w:p w14:paraId="6E1E4871" w14:textId="77777777" w:rsidR="00E15FDD" w:rsidRPr="00E15FDD" w:rsidRDefault="00E15FDD" w:rsidP="005F3AA6">
      <w:pPr>
        <w:numPr>
          <w:ilvl w:val="0"/>
          <w:numId w:val="19"/>
        </w:numPr>
        <w:tabs>
          <w:tab w:val="left" w:pos="284"/>
        </w:tabs>
        <w:spacing w:after="0" w:line="240" w:lineRule="auto"/>
        <w:ind w:left="288" w:hanging="288"/>
        <w:jc w:val="both"/>
        <w:rPr>
          <w:rFonts w:ascii="Arial Narrow" w:hAnsi="Arial Narrow"/>
          <w:lang w:val="en-US"/>
        </w:rPr>
      </w:pPr>
      <w:r w:rsidRPr="00E15FDD">
        <w:rPr>
          <w:rFonts w:ascii="Arial Narrow" w:hAnsi="Arial Narrow"/>
          <w:lang w:val="en-US"/>
        </w:rPr>
        <w:t xml:space="preserve">Lična, socijalna i kompetencija učiti kako </w:t>
      </w:r>
      <w:proofErr w:type="gramStart"/>
      <w:r w:rsidRPr="00E15FDD">
        <w:rPr>
          <w:rFonts w:ascii="Arial Narrow" w:hAnsi="Arial Narrow"/>
          <w:lang w:val="en-US"/>
        </w:rPr>
        <w:t>učiti(</w:t>
      </w:r>
      <w:proofErr w:type="gramEnd"/>
      <w:r w:rsidRPr="00E15FDD">
        <w:rPr>
          <w:rFonts w:ascii="Arial Narrow" w:hAnsi="Arial Narrow"/>
          <w:lang w:val="en-US"/>
        </w:rPr>
        <w:t>razvijanje radnih navika, samostalnosti i odgovornosti u radu; razvijanje sposobnosti saradnje i rada u timu kroz praktične aktivnosti; razvijanje urednosti, tačnosti i upornosti u radu; razvijanje sposobnosti učenja kroz praktičan rad i ponavljanje radnih aktivnosti; razvijanje pozitivnog odnosa prema radu i radnim obavezama i dr.)</w:t>
      </w:r>
    </w:p>
    <w:p w14:paraId="1ACE03D9" w14:textId="77777777" w:rsidR="00E15FDD" w:rsidRPr="00E15FDD" w:rsidRDefault="00E15FDD" w:rsidP="005F3AA6">
      <w:pPr>
        <w:numPr>
          <w:ilvl w:val="0"/>
          <w:numId w:val="19"/>
        </w:numPr>
        <w:tabs>
          <w:tab w:val="left" w:pos="284"/>
        </w:tabs>
        <w:spacing w:after="0" w:line="240" w:lineRule="auto"/>
        <w:ind w:left="288" w:hanging="288"/>
        <w:jc w:val="both"/>
        <w:rPr>
          <w:rFonts w:ascii="Arial Narrow" w:hAnsi="Arial Narrow"/>
          <w:lang w:val="en-US"/>
        </w:rPr>
      </w:pPr>
      <w:r w:rsidRPr="00E15FDD">
        <w:rPr>
          <w:rFonts w:ascii="Arial Narrow" w:hAnsi="Arial Narrow"/>
          <w:lang w:val="en-US"/>
        </w:rPr>
        <w:t>Građanska kompetencija (poštovanje pravila ponašanja u radnom okruženju; razvijanje odgovornog odnosa prema radu, radnom prostoru i sredstvima za rad; saradnja sa saradnicima i kupcima; poštovanje pravila bezbjednosti i zaštite na radu; razvijanje svijesti o značaju urednosti, higijene i pravilnog odlaganja otpada i dr.)</w:t>
      </w:r>
    </w:p>
    <w:p w14:paraId="6C766BC7" w14:textId="77777777" w:rsidR="00E15FDD" w:rsidRPr="00E15FDD" w:rsidRDefault="00E15FDD" w:rsidP="005F3AA6">
      <w:pPr>
        <w:numPr>
          <w:ilvl w:val="0"/>
          <w:numId w:val="19"/>
        </w:numPr>
        <w:tabs>
          <w:tab w:val="left" w:pos="284"/>
        </w:tabs>
        <w:spacing w:after="0" w:line="240" w:lineRule="auto"/>
        <w:ind w:left="288" w:hanging="288"/>
        <w:jc w:val="both"/>
        <w:rPr>
          <w:rFonts w:ascii="Arial Narrow" w:hAnsi="Arial Narrow"/>
          <w:lang w:val="en-US"/>
        </w:rPr>
      </w:pPr>
      <w:r w:rsidRPr="00E15FDD">
        <w:rPr>
          <w:rFonts w:ascii="Arial Narrow" w:hAnsi="Arial Narrow"/>
          <w:lang w:val="en-US"/>
        </w:rPr>
        <w:t>Preduzetnička kompetencija (razvijanje odgovornosti za izvršavanje radnih zadataka; razvijanje sposobnosti organizovanja jednostavnih radnih aktivnosti; planiranje i organizovanje materijala i sredstava za rad; razvijanje inicijative i samostalnosti u obavljanju jednostavnih poslova u maloprodaji i dr.)</w:t>
      </w:r>
    </w:p>
    <w:p w14:paraId="1611AA3B" w14:textId="77777777" w:rsidR="00E15FDD" w:rsidRPr="00E15FDD" w:rsidRDefault="00E15FDD" w:rsidP="005F3AA6">
      <w:pPr>
        <w:numPr>
          <w:ilvl w:val="0"/>
          <w:numId w:val="19"/>
        </w:numPr>
        <w:tabs>
          <w:tab w:val="left" w:pos="284"/>
        </w:tabs>
        <w:spacing w:after="0" w:line="240" w:lineRule="auto"/>
        <w:ind w:left="288" w:hanging="288"/>
        <w:jc w:val="both"/>
        <w:rPr>
          <w:rFonts w:ascii="Arial Narrow" w:hAnsi="Arial Narrow"/>
          <w:lang w:val="en-US"/>
        </w:rPr>
      </w:pPr>
      <w:r w:rsidRPr="00E15FDD">
        <w:rPr>
          <w:rFonts w:ascii="Arial Narrow" w:hAnsi="Arial Narrow"/>
          <w:lang w:val="en-US"/>
        </w:rPr>
        <w:t xml:space="preserve">Kompetencija kulturološke svijesti i </w:t>
      </w:r>
      <w:proofErr w:type="gramStart"/>
      <w:r w:rsidRPr="00E15FDD">
        <w:rPr>
          <w:rFonts w:ascii="Arial Narrow" w:hAnsi="Arial Narrow"/>
          <w:lang w:val="en-US"/>
        </w:rPr>
        <w:t>izražavanja(</w:t>
      </w:r>
      <w:proofErr w:type="gramEnd"/>
      <w:r w:rsidRPr="00E15FDD">
        <w:rPr>
          <w:rFonts w:ascii="Arial Narrow" w:hAnsi="Arial Narrow"/>
          <w:lang w:val="en-US"/>
        </w:rPr>
        <w:t>razvijanje kulture ponašanja u prodajnom prostoru; njegovanje urednosti i estetskog izgleda prodajnog prostora i proizvoda; razvijanje profesionalnog odnosa prema kupcima i saradnicima; razvijanje svijesti o značaju lijepog i kulturnog ophođenja u radnom okruženju i dr.)</w:t>
      </w:r>
    </w:p>
    <w:p w14:paraId="3EBC5381" w14:textId="77777777" w:rsidR="00E15FDD" w:rsidRPr="00E15FDD" w:rsidRDefault="00E15FDD" w:rsidP="00E15FDD">
      <w:pPr>
        <w:spacing w:after="160" w:line="278" w:lineRule="auto"/>
        <w:jc w:val="both"/>
        <w:rPr>
          <w:rFonts w:ascii="Aptos" w:eastAsia="Aptos" w:hAnsi="Aptos"/>
          <w:kern w:val="2"/>
          <w:sz w:val="24"/>
          <w:szCs w:val="24"/>
          <w:lang w:val="en-US"/>
          <w14:ligatures w14:val="standardContextual"/>
        </w:rPr>
      </w:pPr>
    </w:p>
    <w:p w14:paraId="59DC4CEF" w14:textId="77777777" w:rsidR="00E15FDD" w:rsidRPr="00E15FDD" w:rsidRDefault="00E15FDD" w:rsidP="00E15FDD">
      <w:pPr>
        <w:spacing w:after="160" w:line="278" w:lineRule="auto"/>
        <w:rPr>
          <w:rFonts w:ascii="Aptos" w:eastAsia="Aptos" w:hAnsi="Aptos"/>
          <w:kern w:val="2"/>
          <w:sz w:val="24"/>
          <w:szCs w:val="24"/>
          <w:lang w:val="en-US"/>
          <w14:ligatures w14:val="standardContextual"/>
        </w:rPr>
      </w:pPr>
    </w:p>
    <w:p w14:paraId="73805B31" w14:textId="77777777" w:rsidR="00E15FDD" w:rsidRPr="00E15FDD" w:rsidRDefault="00E15FDD" w:rsidP="00E15FDD">
      <w:pPr>
        <w:spacing w:after="160" w:line="278" w:lineRule="auto"/>
        <w:rPr>
          <w:rFonts w:ascii="Aptos" w:eastAsia="Aptos" w:hAnsi="Aptos"/>
          <w:kern w:val="2"/>
          <w:sz w:val="24"/>
          <w:szCs w:val="24"/>
          <w:lang w:val="en-US"/>
          <w14:ligatures w14:val="standardContextual"/>
        </w:rPr>
      </w:pPr>
    </w:p>
    <w:p w14:paraId="1E3755FF" w14:textId="77777777" w:rsidR="00E15FDD" w:rsidRPr="00E15FDD" w:rsidRDefault="00E15FDD" w:rsidP="00E15FDD">
      <w:pPr>
        <w:spacing w:after="160" w:line="278" w:lineRule="auto"/>
        <w:rPr>
          <w:rFonts w:ascii="Aptos" w:eastAsia="Aptos" w:hAnsi="Aptos"/>
          <w:kern w:val="2"/>
          <w:sz w:val="24"/>
          <w:szCs w:val="24"/>
          <w:lang w:val="en-US"/>
          <w14:ligatures w14:val="standardContextual"/>
        </w:rPr>
      </w:pPr>
    </w:p>
    <w:p w14:paraId="58EE9AED" w14:textId="77777777" w:rsidR="00E15FDD" w:rsidRDefault="00E15FDD" w:rsidP="00B42773">
      <w:pPr>
        <w:spacing w:after="160" w:line="259" w:lineRule="auto"/>
        <w:rPr>
          <w:rFonts w:ascii="Arial Narrow" w:hAnsi="Arial Narrow"/>
          <w:lang w:val="en-US"/>
        </w:rPr>
      </w:pPr>
    </w:p>
    <w:p w14:paraId="23C570B2" w14:textId="77777777" w:rsidR="00E15FDD" w:rsidRDefault="00E15FDD" w:rsidP="00B42773">
      <w:pPr>
        <w:spacing w:after="160" w:line="259" w:lineRule="auto"/>
        <w:rPr>
          <w:rFonts w:ascii="Arial Narrow" w:hAnsi="Arial Narrow"/>
          <w:lang w:val="en-US"/>
        </w:rPr>
      </w:pPr>
    </w:p>
    <w:p w14:paraId="3A6C05B7" w14:textId="77777777" w:rsidR="00E15FDD" w:rsidRDefault="00E15FDD" w:rsidP="00B42773">
      <w:pPr>
        <w:spacing w:after="160" w:line="259" w:lineRule="auto"/>
        <w:rPr>
          <w:rFonts w:ascii="Arial Narrow" w:hAnsi="Arial Narrow"/>
          <w:lang w:val="en-US"/>
        </w:rPr>
      </w:pPr>
    </w:p>
    <w:p w14:paraId="4D5D2DED" w14:textId="77777777" w:rsidR="00E15FDD" w:rsidRDefault="00E15FDD" w:rsidP="00B42773">
      <w:pPr>
        <w:spacing w:after="160" w:line="259" w:lineRule="auto"/>
        <w:rPr>
          <w:rFonts w:ascii="Arial Narrow" w:hAnsi="Arial Narrow"/>
          <w:lang w:val="en-US"/>
        </w:rPr>
      </w:pPr>
    </w:p>
    <w:p w14:paraId="445C6D96" w14:textId="77777777" w:rsidR="00E15FDD" w:rsidRDefault="00E15FDD" w:rsidP="00B42773">
      <w:pPr>
        <w:spacing w:after="160" w:line="259" w:lineRule="auto"/>
        <w:rPr>
          <w:rFonts w:ascii="Arial Narrow" w:hAnsi="Arial Narrow"/>
          <w:lang w:val="en-US"/>
        </w:rPr>
      </w:pPr>
    </w:p>
    <w:p w14:paraId="6EFF03BE" w14:textId="77777777" w:rsidR="00E15FDD" w:rsidRDefault="00E15FDD" w:rsidP="00B42773">
      <w:pPr>
        <w:spacing w:after="160" w:line="259" w:lineRule="auto"/>
        <w:rPr>
          <w:rFonts w:ascii="Arial Narrow" w:hAnsi="Arial Narrow"/>
          <w:lang w:val="en-US"/>
        </w:rPr>
      </w:pPr>
    </w:p>
    <w:p w14:paraId="4622FA22" w14:textId="77777777" w:rsidR="00E15FDD" w:rsidRDefault="00E15FDD" w:rsidP="00B42773">
      <w:pPr>
        <w:spacing w:after="160" w:line="259" w:lineRule="auto"/>
        <w:rPr>
          <w:rFonts w:ascii="Arial Narrow" w:hAnsi="Arial Narrow"/>
          <w:lang w:val="en-US"/>
        </w:rPr>
      </w:pPr>
    </w:p>
    <w:p w14:paraId="038D88FD" w14:textId="77777777" w:rsidR="00E15FDD" w:rsidRDefault="00E15FDD" w:rsidP="00B42773">
      <w:pPr>
        <w:spacing w:after="160" w:line="259" w:lineRule="auto"/>
        <w:rPr>
          <w:rFonts w:ascii="Arial Narrow" w:hAnsi="Arial Narrow"/>
          <w:lang w:val="en-US"/>
        </w:rPr>
      </w:pPr>
    </w:p>
    <w:p w14:paraId="3CBC7683" w14:textId="77777777" w:rsidR="00E15FDD" w:rsidRDefault="00E15FDD" w:rsidP="00B42773">
      <w:pPr>
        <w:spacing w:after="160" w:line="259" w:lineRule="auto"/>
        <w:rPr>
          <w:rFonts w:ascii="Arial Narrow" w:hAnsi="Arial Narrow"/>
          <w:lang w:val="en-US"/>
        </w:rPr>
      </w:pPr>
    </w:p>
    <w:p w14:paraId="4065C3DC" w14:textId="77777777" w:rsidR="00130EDB" w:rsidRDefault="00130EDB" w:rsidP="00B42773">
      <w:pPr>
        <w:spacing w:after="160" w:line="259" w:lineRule="auto"/>
        <w:rPr>
          <w:rFonts w:ascii="Arial Narrow" w:hAnsi="Arial Narrow"/>
          <w:lang w:val="en-US"/>
        </w:rPr>
      </w:pPr>
    </w:p>
    <w:p w14:paraId="24204FB2" w14:textId="77777777" w:rsidR="00E15FDD" w:rsidRDefault="00E15FDD" w:rsidP="00B42773">
      <w:pPr>
        <w:spacing w:after="160" w:line="259" w:lineRule="auto"/>
        <w:rPr>
          <w:rFonts w:ascii="Arial Narrow" w:hAnsi="Arial Narrow"/>
          <w:lang w:val="en-US"/>
        </w:rPr>
      </w:pPr>
    </w:p>
    <w:p w14:paraId="6FBDE030" w14:textId="0CE5392D" w:rsidR="00321288" w:rsidRPr="00B93F38" w:rsidRDefault="00321288" w:rsidP="00E15FDD">
      <w:pPr>
        <w:spacing w:after="160" w:line="259" w:lineRule="auto"/>
      </w:pPr>
    </w:p>
    <w:p w14:paraId="624E8400" w14:textId="77777777" w:rsidR="00321288" w:rsidRDefault="00321288" w:rsidP="00B42773">
      <w:pPr>
        <w:spacing w:after="0" w:line="240" w:lineRule="auto"/>
      </w:pPr>
    </w:p>
    <w:p w14:paraId="0CC17199" w14:textId="00432C5D" w:rsidR="00D144C5" w:rsidRDefault="00D144C5">
      <w:pPr>
        <w:rPr>
          <w:rFonts w:ascii="Arial Narrow" w:eastAsia="Times New Roman" w:hAnsi="Arial Narrow" w:cs="Trebuchet MS"/>
          <w:b/>
          <w:bCs/>
          <w:lang w:val="sr-Latn-CS"/>
        </w:rPr>
      </w:pPr>
    </w:p>
    <w:bookmarkStart w:id="13" w:name="_Toc227045984"/>
    <w:p w14:paraId="71BD6C1A" w14:textId="37AAFE7F" w:rsidR="00321288" w:rsidRPr="00566DF3" w:rsidRDefault="00492509" w:rsidP="00B42773">
      <w:pPr>
        <w:keepNext/>
        <w:tabs>
          <w:tab w:val="left" w:pos="709"/>
        </w:tabs>
        <w:spacing w:after="240" w:line="240" w:lineRule="auto"/>
        <w:outlineLvl w:val="1"/>
        <w:rPr>
          <w:rFonts w:ascii="Arial Narrow" w:hAnsi="Arial Narrow"/>
          <w:b/>
          <w:bCs/>
          <w:caps/>
          <w:color w:val="000000"/>
          <w:szCs w:val="20"/>
          <w:lang w:val="en-US" w:eastAsia="sl-SI"/>
        </w:rPr>
      </w:pPr>
      <w:sdt>
        <w:sdtPr>
          <w:rPr>
            <w:rFonts w:ascii="Arial Narrow" w:hAnsi="Arial Narrow"/>
            <w:b/>
            <w:bCs/>
            <w:caps/>
            <w:color w:val="000000"/>
            <w:szCs w:val="20"/>
            <w:lang w:val="sl-SI" w:eastAsia="sl-SI"/>
          </w:rPr>
          <w:id w:val="-1733383043"/>
          <w:placeholder>
            <w:docPart w:val="0E12949CAC4647B1A4C927E318012EBA"/>
          </w:placeholder>
        </w:sdtPr>
        <w:sdtEndPr/>
        <w:sdtContent>
          <w:r w:rsidR="00321288" w:rsidRPr="00B93F38">
            <w:rPr>
              <w:rFonts w:ascii="Arial Narrow" w:hAnsi="Arial Narrow"/>
              <w:b/>
              <w:bCs/>
              <w:caps/>
              <w:color w:val="000000"/>
              <w:szCs w:val="20"/>
              <w:lang w:val="sl-SI" w:eastAsia="sl-SI"/>
            </w:rPr>
            <w:t>3.2.</w:t>
          </w:r>
          <w:r w:rsidR="003631D2">
            <w:rPr>
              <w:rFonts w:ascii="Arial Narrow" w:hAnsi="Arial Narrow"/>
              <w:b/>
              <w:bCs/>
              <w:caps/>
              <w:color w:val="000000"/>
              <w:szCs w:val="20"/>
              <w:lang w:val="sl-SI" w:eastAsia="sl-SI"/>
            </w:rPr>
            <w:t>3</w:t>
          </w:r>
          <w:r w:rsidR="00321288" w:rsidRPr="00B93F38">
            <w:rPr>
              <w:rFonts w:ascii="Arial Narrow" w:hAnsi="Arial Narrow"/>
              <w:b/>
              <w:bCs/>
              <w:caps/>
              <w:color w:val="000000"/>
              <w:szCs w:val="20"/>
              <w:lang w:val="sl-SI" w:eastAsia="sl-SI"/>
            </w:rPr>
            <w:t>.</w:t>
          </w:r>
        </w:sdtContent>
      </w:sdt>
      <w:r w:rsidR="00444EFA">
        <w:rPr>
          <w:rFonts w:ascii="Arial Narrow" w:hAnsi="Arial Narrow"/>
          <w:b/>
          <w:bCs/>
          <w:caps/>
          <w:color w:val="000000"/>
          <w:szCs w:val="20"/>
          <w:lang w:val="sl-SI" w:eastAsia="sl-SI"/>
        </w:rPr>
        <w:t xml:space="preserve"> </w:t>
      </w:r>
      <w:r w:rsidR="00566DF3" w:rsidRPr="00566DF3">
        <w:rPr>
          <w:rFonts w:ascii="Arial Narrow" w:hAnsi="Arial Narrow"/>
          <w:b/>
          <w:bCs/>
          <w:caps/>
          <w:color w:val="000000"/>
          <w:szCs w:val="20"/>
          <w:lang w:val="sl-SI" w:eastAsia="sl-SI"/>
        </w:rPr>
        <w:t>Osnovni poslovi prodaje</w:t>
      </w:r>
      <w:bookmarkEnd w:id="13"/>
    </w:p>
    <w:sdt>
      <w:sdtPr>
        <w:rPr>
          <w:rFonts w:ascii="Arial Narrow" w:eastAsia="Times New Roman" w:hAnsi="Arial Narrow" w:cs="Trebuchet MS"/>
          <w:b/>
          <w:bCs/>
          <w:lang w:val="sr-Latn-CS"/>
        </w:rPr>
        <w:id w:val="487517395"/>
        <w:lock w:val="contentLocked"/>
        <w:placeholder>
          <w:docPart w:val="A07C66C22E6D4A909435935A10E2A955"/>
        </w:placeholder>
      </w:sdtPr>
      <w:sdtEndPr/>
      <w:sdtContent>
        <w:p w14:paraId="76F5F04B" w14:textId="77777777" w:rsidR="00566DF3" w:rsidRPr="00566DF3" w:rsidRDefault="00566DF3" w:rsidP="00566DF3">
          <w:pPr>
            <w:spacing w:before="240" w:after="120" w:line="240" w:lineRule="auto"/>
            <w:rPr>
              <w:rFonts w:ascii="Arial Narrow" w:eastAsia="Times New Roman" w:hAnsi="Arial Narrow" w:cs="Trebuchet MS"/>
              <w:lang w:val="sr-Latn-CS"/>
            </w:rPr>
          </w:pPr>
          <w:r w:rsidRPr="00566DF3">
            <w:rPr>
              <w:rFonts w:ascii="Arial Narrow" w:eastAsia="Times New Roman" w:hAnsi="Arial Narrow" w:cs="Trebuchet MS"/>
              <w:b/>
              <w:bCs/>
              <w:lang w:val="sr-Latn-CS"/>
            </w:rPr>
            <w:t xml:space="preserve">1. Broj časova i kreditna vrijednost: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66DF3" w:rsidRPr="00566DF3" w14:paraId="78013ADE" w14:textId="77777777" w:rsidTr="007D3515">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929886963"/>
              <w:placeholder>
                <w:docPart w:val="1061A95DDB7140B88D51FD2531D7BA27"/>
              </w:placeholder>
            </w:sdtPr>
            <w:sdtEndPr/>
            <w:sdtContent>
              <w:p w14:paraId="54105BD7" w14:textId="77777777" w:rsidR="00566DF3" w:rsidRPr="00566DF3" w:rsidRDefault="00566DF3" w:rsidP="00566DF3">
                <w:pPr>
                  <w:spacing w:before="40" w:after="40"/>
                  <w:jc w:val="center"/>
                  <w:rPr>
                    <w:rFonts w:ascii="Arial Narrow" w:eastAsia="Times New Roman" w:hAnsi="Arial Narrow" w:cs="Arial"/>
                    <w:b/>
                    <w:bCs/>
                  </w:rPr>
                </w:pPr>
                <w:r w:rsidRPr="00566DF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20578553"/>
              <w:placeholder>
                <w:docPart w:val="1601DC33EE2244EFBA8AB3D51058D458"/>
              </w:placeholder>
            </w:sdtPr>
            <w:sdtEndPr/>
            <w:sdtContent>
              <w:p w14:paraId="12A024D8" w14:textId="77777777" w:rsidR="00566DF3" w:rsidRPr="00566DF3" w:rsidRDefault="00566DF3" w:rsidP="00566DF3">
                <w:pPr>
                  <w:spacing w:before="120" w:after="120"/>
                  <w:jc w:val="center"/>
                  <w:rPr>
                    <w:rFonts w:ascii="Arial Narrow" w:eastAsia="Times New Roman" w:hAnsi="Arial Narrow" w:cs="Arial"/>
                    <w:b/>
                    <w:bCs/>
                  </w:rPr>
                </w:pPr>
                <w:r w:rsidRPr="00566DF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25779718"/>
              <w:placeholder>
                <w:docPart w:val="D79B89518BCA442FBB2A8C7ED5A83E51"/>
              </w:placeholder>
            </w:sdtPr>
            <w:sdtEndPr/>
            <w:sdtContent>
              <w:p w14:paraId="24B22EDD" w14:textId="77777777" w:rsidR="00566DF3" w:rsidRPr="00566DF3" w:rsidRDefault="00566DF3" w:rsidP="00566DF3">
                <w:pPr>
                  <w:spacing w:before="40" w:after="40"/>
                  <w:jc w:val="center"/>
                </w:pPr>
                <w:r w:rsidRPr="00566DF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98615388"/>
              <w:placeholder>
                <w:docPart w:val="DB0943CFC1F2423A89E7E1A4DAE27016"/>
              </w:placeholder>
            </w:sdtPr>
            <w:sdtEndPr/>
            <w:sdtContent>
              <w:p w14:paraId="62BC9732" w14:textId="77777777" w:rsidR="00566DF3" w:rsidRPr="00566DF3" w:rsidRDefault="00566DF3" w:rsidP="00566DF3">
                <w:pPr>
                  <w:spacing w:before="40" w:after="40"/>
                  <w:jc w:val="center"/>
                </w:pPr>
                <w:r w:rsidRPr="00566DF3">
                  <w:rPr>
                    <w:rFonts w:ascii="Arial Narrow" w:eastAsia="Times New Roman" w:hAnsi="Arial Narrow" w:cs="Arial"/>
                    <w:b/>
                    <w:bCs/>
                  </w:rPr>
                  <w:t>Kreditna vrijednost</w:t>
                </w:r>
              </w:p>
            </w:sdtContent>
          </w:sdt>
        </w:tc>
      </w:tr>
      <w:tr w:rsidR="00566DF3" w:rsidRPr="00566DF3" w14:paraId="4C1ADB65" w14:textId="77777777" w:rsidTr="007D3515">
        <w:trPr>
          <w:jc w:val="center"/>
        </w:trPr>
        <w:tc>
          <w:tcPr>
            <w:tcW w:w="1559" w:type="dxa"/>
            <w:vMerge/>
            <w:tcBorders>
              <w:top w:val="single" w:sz="12" w:space="0" w:color="C00000"/>
              <w:bottom w:val="single" w:sz="18" w:space="0" w:color="C00000"/>
            </w:tcBorders>
            <w:shd w:val="clear" w:color="auto" w:fill="D9D9D9"/>
          </w:tcPr>
          <w:p w14:paraId="623C5174" w14:textId="77777777" w:rsidR="00566DF3" w:rsidRPr="00566DF3" w:rsidRDefault="00566DF3" w:rsidP="00566DF3">
            <w:pPr>
              <w:spacing w:before="120"/>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37719696"/>
              <w:placeholder>
                <w:docPart w:val="3DAA9747A43943489ECFA6B26AAD1424"/>
              </w:placeholder>
            </w:sdtPr>
            <w:sdtEndPr/>
            <w:sdtContent>
              <w:p w14:paraId="3F0DC441" w14:textId="77777777" w:rsidR="00566DF3" w:rsidRPr="00566DF3" w:rsidRDefault="00566DF3" w:rsidP="00566DF3">
                <w:pPr>
                  <w:spacing w:before="40" w:after="40"/>
                  <w:jc w:val="center"/>
                  <w:rPr>
                    <w:rFonts w:ascii="Arial Narrow" w:eastAsia="Times New Roman" w:hAnsi="Arial Narrow" w:cs="Arial"/>
                    <w:b/>
                    <w:bCs/>
                  </w:rPr>
                </w:pPr>
                <w:r w:rsidRPr="00566DF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594904314"/>
              <w:placeholder>
                <w:docPart w:val="3DAA9747A43943489ECFA6B26AAD1424"/>
              </w:placeholder>
            </w:sdtPr>
            <w:sdtEndPr/>
            <w:sdtContent>
              <w:p w14:paraId="0E2EC7C9" w14:textId="77777777" w:rsidR="00566DF3" w:rsidRPr="00566DF3" w:rsidRDefault="00566DF3" w:rsidP="00566DF3">
                <w:pPr>
                  <w:spacing w:before="40" w:after="40"/>
                  <w:jc w:val="center"/>
                  <w:rPr>
                    <w:rFonts w:ascii="Arial Narrow" w:eastAsia="Times New Roman" w:hAnsi="Arial Narrow" w:cs="Arial"/>
                    <w:b/>
                    <w:bCs/>
                  </w:rPr>
                </w:pPr>
                <w:r w:rsidRPr="00566DF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42962199"/>
              <w:placeholder>
                <w:docPart w:val="3DAA9747A43943489ECFA6B26AAD1424"/>
              </w:placeholder>
            </w:sdtPr>
            <w:sdtEndPr/>
            <w:sdtContent>
              <w:p w14:paraId="33B31927" w14:textId="77777777" w:rsidR="00566DF3" w:rsidRPr="00566DF3" w:rsidRDefault="00566DF3" w:rsidP="00566DF3">
                <w:pPr>
                  <w:spacing w:before="40" w:after="40"/>
                  <w:jc w:val="center"/>
                  <w:rPr>
                    <w:rFonts w:ascii="Arial Narrow" w:eastAsia="Times New Roman" w:hAnsi="Arial Narrow" w:cs="Arial"/>
                    <w:b/>
                    <w:bCs/>
                  </w:rPr>
                </w:pPr>
                <w:r w:rsidRPr="00566DF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78D8AA4E" w14:textId="77777777" w:rsidR="00566DF3" w:rsidRPr="00566DF3" w:rsidRDefault="00566DF3" w:rsidP="00566DF3">
            <w:pPr>
              <w:spacing w:before="40" w:after="40"/>
              <w:jc w:val="center"/>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2B0A7AEF" w14:textId="77777777" w:rsidR="00566DF3" w:rsidRPr="00566DF3" w:rsidRDefault="00566DF3" w:rsidP="00566DF3">
            <w:pPr>
              <w:spacing w:before="40" w:after="40"/>
              <w:jc w:val="center"/>
              <w:rPr>
                <w:rFonts w:ascii="Arial Narrow" w:eastAsia="Times New Roman" w:hAnsi="Arial Narrow" w:cs="Arial"/>
                <w:b/>
                <w:bCs/>
              </w:rPr>
            </w:pPr>
          </w:p>
        </w:tc>
      </w:tr>
      <w:tr w:rsidR="00566DF3" w:rsidRPr="00566DF3" w14:paraId="4BF5334F" w14:textId="77777777" w:rsidTr="007D3515">
        <w:trPr>
          <w:jc w:val="center"/>
        </w:trPr>
        <w:tc>
          <w:tcPr>
            <w:tcW w:w="1559" w:type="dxa"/>
            <w:tcBorders>
              <w:top w:val="single" w:sz="18" w:space="0" w:color="C00000"/>
              <w:bottom w:val="single" w:sz="4" w:space="0" w:color="C00000"/>
            </w:tcBorders>
            <w:vAlign w:val="center"/>
          </w:tcPr>
          <w:p w14:paraId="3D5F90DA" w14:textId="77777777" w:rsidR="00566DF3" w:rsidRPr="00566DF3" w:rsidRDefault="00566DF3" w:rsidP="00566DF3">
            <w:pPr>
              <w:spacing w:before="120" w:after="120"/>
              <w:jc w:val="center"/>
            </w:pPr>
            <w:r w:rsidRPr="00566DF3">
              <w:rPr>
                <w:rFonts w:ascii="Arial Narrow" w:eastAsia="Times New Roman" w:hAnsi="Arial Narrow" w:cs="Arial"/>
                <w:b/>
                <w:bCs/>
              </w:rPr>
              <w:t>III</w:t>
            </w:r>
          </w:p>
        </w:tc>
        <w:tc>
          <w:tcPr>
            <w:tcW w:w="1559" w:type="dxa"/>
            <w:tcBorders>
              <w:top w:val="single" w:sz="18" w:space="0" w:color="C00000"/>
              <w:bottom w:val="single" w:sz="4" w:space="0" w:color="C00000"/>
            </w:tcBorders>
            <w:vAlign w:val="center"/>
          </w:tcPr>
          <w:p w14:paraId="1644C8E6" w14:textId="1B9CEA9D" w:rsidR="00566DF3" w:rsidRPr="00566DF3" w:rsidRDefault="00566DF3" w:rsidP="00566DF3">
            <w:pPr>
              <w:spacing w:before="120" w:after="120"/>
              <w:jc w:val="center"/>
              <w:rPr>
                <w:rFonts w:ascii="Arial Narrow" w:hAnsi="Arial Narrow"/>
              </w:rPr>
            </w:pPr>
          </w:p>
        </w:tc>
        <w:tc>
          <w:tcPr>
            <w:tcW w:w="1559" w:type="dxa"/>
            <w:tcBorders>
              <w:top w:val="single" w:sz="18" w:space="0" w:color="C00000"/>
              <w:bottom w:val="single" w:sz="4" w:space="0" w:color="C00000"/>
            </w:tcBorders>
            <w:vAlign w:val="center"/>
          </w:tcPr>
          <w:p w14:paraId="67DBE0E4" w14:textId="1B17B5CD" w:rsidR="00566DF3" w:rsidRPr="00566DF3" w:rsidRDefault="00566DF3" w:rsidP="00566DF3">
            <w:pPr>
              <w:spacing w:before="120" w:after="120"/>
              <w:jc w:val="center"/>
              <w:rPr>
                <w:rFonts w:ascii="Arial Narrow" w:hAnsi="Arial Narrow"/>
              </w:rPr>
            </w:pPr>
          </w:p>
        </w:tc>
        <w:tc>
          <w:tcPr>
            <w:tcW w:w="1559" w:type="dxa"/>
            <w:tcBorders>
              <w:top w:val="single" w:sz="18" w:space="0" w:color="C00000"/>
              <w:bottom w:val="single" w:sz="4" w:space="0" w:color="C00000"/>
            </w:tcBorders>
            <w:vAlign w:val="center"/>
          </w:tcPr>
          <w:p w14:paraId="794F73A6" w14:textId="541362C4" w:rsidR="00566DF3" w:rsidRPr="00130EDB" w:rsidRDefault="00130EDB" w:rsidP="00566DF3">
            <w:pPr>
              <w:spacing w:before="120" w:after="120"/>
              <w:jc w:val="center"/>
              <w:rPr>
                <w:rFonts w:ascii="Arial Narrow" w:hAnsi="Arial Narrow"/>
                <w:bCs/>
              </w:rPr>
            </w:pPr>
            <w:r w:rsidRPr="00130EDB">
              <w:rPr>
                <w:rFonts w:ascii="Arial Narrow" w:hAnsi="Arial Narrow"/>
                <w:bCs/>
              </w:rPr>
              <w:t>528</w:t>
            </w:r>
          </w:p>
        </w:tc>
        <w:tc>
          <w:tcPr>
            <w:tcW w:w="1560" w:type="dxa"/>
            <w:tcBorders>
              <w:top w:val="single" w:sz="18" w:space="0" w:color="C00000"/>
              <w:bottom w:val="single" w:sz="4" w:space="0" w:color="C00000"/>
            </w:tcBorders>
            <w:vAlign w:val="center"/>
          </w:tcPr>
          <w:p w14:paraId="7814ABED" w14:textId="46F6DE5E" w:rsidR="00566DF3" w:rsidRPr="00566DF3" w:rsidRDefault="00130EDB" w:rsidP="00566DF3">
            <w:pPr>
              <w:spacing w:before="120" w:after="120"/>
              <w:jc w:val="center"/>
              <w:rPr>
                <w:rFonts w:ascii="Arial Narrow" w:hAnsi="Arial Narrow"/>
                <w:b/>
              </w:rPr>
            </w:pPr>
            <w:r>
              <w:rPr>
                <w:rFonts w:ascii="Arial Narrow" w:hAnsi="Arial Narrow"/>
                <w:b/>
              </w:rPr>
              <w:t>528</w:t>
            </w:r>
          </w:p>
        </w:tc>
        <w:tc>
          <w:tcPr>
            <w:tcW w:w="1560" w:type="dxa"/>
            <w:tcBorders>
              <w:top w:val="single" w:sz="18" w:space="0" w:color="C00000"/>
              <w:bottom w:val="single" w:sz="4" w:space="0" w:color="C00000"/>
            </w:tcBorders>
            <w:vAlign w:val="center"/>
          </w:tcPr>
          <w:p w14:paraId="4C14906B" w14:textId="0EA5E2CB" w:rsidR="00566DF3" w:rsidRPr="00566DF3" w:rsidRDefault="00130EDB" w:rsidP="00566DF3">
            <w:pPr>
              <w:spacing w:before="120" w:after="120"/>
              <w:jc w:val="center"/>
              <w:rPr>
                <w:rFonts w:ascii="Arial Narrow" w:hAnsi="Arial Narrow"/>
                <w:b/>
              </w:rPr>
            </w:pPr>
            <w:r>
              <w:rPr>
                <w:rFonts w:ascii="Arial Narrow" w:hAnsi="Arial Narrow"/>
                <w:b/>
              </w:rPr>
              <w:t>28</w:t>
            </w:r>
          </w:p>
        </w:tc>
      </w:tr>
    </w:tbl>
    <w:sdt>
      <w:sdtPr>
        <w:rPr>
          <w:rFonts w:ascii="Arial Narrow" w:eastAsia="Times New Roman" w:hAnsi="Arial Narrow" w:cs="Trebuchet MS"/>
          <w:b/>
          <w:bCs/>
          <w:lang w:val="sr-Latn-CS"/>
        </w:rPr>
        <w:id w:val="872895016"/>
        <w:lock w:val="contentLocked"/>
        <w:placeholder>
          <w:docPart w:val="A07C66C22E6D4A909435935A10E2A955"/>
        </w:placeholder>
      </w:sdtPr>
      <w:sdtEndPr/>
      <w:sdtContent>
        <w:p w14:paraId="4FF9EAC7" w14:textId="77777777" w:rsidR="00566DF3" w:rsidRPr="00566DF3" w:rsidRDefault="00566DF3" w:rsidP="00566DF3">
          <w:pPr>
            <w:spacing w:before="240" w:after="120" w:line="240" w:lineRule="auto"/>
            <w:rPr>
              <w:rFonts w:ascii="Arial Narrow" w:eastAsia="Times New Roman" w:hAnsi="Arial Narrow" w:cs="Trebuchet MS"/>
              <w:b/>
              <w:bCs/>
              <w:lang w:val="sr-Latn-CS"/>
            </w:rPr>
          </w:pPr>
          <w:r w:rsidRPr="00566DF3">
            <w:rPr>
              <w:rFonts w:ascii="Arial Narrow" w:eastAsia="Times New Roman" w:hAnsi="Arial Narrow" w:cs="Trebuchet MS"/>
              <w:b/>
              <w:bCs/>
              <w:lang w:val="sr-Latn-CS"/>
            </w:rPr>
            <w:t>2. Cilj modula:</w:t>
          </w:r>
        </w:p>
      </w:sdtContent>
    </w:sdt>
    <w:p w14:paraId="41B0AA3C" w14:textId="5403EE6B" w:rsidR="00566DF3" w:rsidRPr="00566DF3" w:rsidRDefault="00566DF3" w:rsidP="005F3AA6">
      <w:pPr>
        <w:numPr>
          <w:ilvl w:val="0"/>
          <w:numId w:val="26"/>
        </w:numPr>
        <w:spacing w:before="240" w:after="120" w:line="240" w:lineRule="auto"/>
        <w:ind w:left="360"/>
        <w:contextualSpacing/>
        <w:jc w:val="both"/>
        <w:rPr>
          <w:rFonts w:ascii="Arial Narrow" w:hAnsi="Arial Narrow"/>
          <w:lang w:val="en-US"/>
        </w:rPr>
      </w:pPr>
      <w:r w:rsidRPr="00566DF3">
        <w:rPr>
          <w:rFonts w:ascii="Arial Narrow" w:hAnsi="Arial Narrow"/>
          <w:lang w:val="en-US"/>
        </w:rPr>
        <w:t xml:space="preserve">Osposobljavanje za mjerenje </w:t>
      </w:r>
      <w:r w:rsidR="00492BDC">
        <w:rPr>
          <w:rFonts w:ascii="Arial Narrow" w:hAnsi="Arial Narrow"/>
          <w:lang w:val="en-US"/>
        </w:rPr>
        <w:t>proizvoda</w:t>
      </w:r>
      <w:r w:rsidRPr="00566DF3">
        <w:rPr>
          <w:rFonts w:ascii="Arial Narrow" w:hAnsi="Arial Narrow"/>
          <w:lang w:val="en-US"/>
        </w:rPr>
        <w:t xml:space="preserve"> i obavljanje osnovnih poslova u prodaji, uz razvijanje radnih navika, tačnosti, urednosti i odgovornog odnosa prema radu i kupcima.</w:t>
      </w:r>
    </w:p>
    <w:p w14:paraId="317FA6C0" w14:textId="77777777" w:rsidR="00566DF3" w:rsidRPr="00566DF3" w:rsidRDefault="00492509" w:rsidP="00566DF3">
      <w:pPr>
        <w:spacing w:before="240" w:after="120" w:line="240" w:lineRule="auto"/>
        <w:rPr>
          <w:rFonts w:ascii="Arial Narrow" w:eastAsia="Times New Roman" w:hAnsi="Arial Narrow" w:cs="Trebuchet MS"/>
          <w:b/>
          <w:bCs/>
          <w:lang w:val="sr-Latn-CS"/>
        </w:rPr>
      </w:pPr>
      <w:sdt>
        <w:sdtPr>
          <w:rPr>
            <w:rFonts w:ascii="Arial Narrow" w:eastAsia="Times New Roman" w:hAnsi="Arial Narrow" w:cs="Trebuchet MS"/>
            <w:b/>
            <w:bCs/>
            <w:lang w:val="sr-Latn-CS"/>
          </w:rPr>
          <w:id w:val="193284885"/>
          <w:lock w:val="contentLocked"/>
          <w:placeholder>
            <w:docPart w:val="A07C66C22E6D4A909435935A10E2A955"/>
          </w:placeholder>
        </w:sdtPr>
        <w:sdtEndPr/>
        <w:sdtContent>
          <w:r w:rsidR="00566DF3" w:rsidRPr="00566DF3">
            <w:rPr>
              <w:rFonts w:ascii="Arial Narrow" w:eastAsia="Times New Roman" w:hAnsi="Arial Narrow" w:cs="Trebuchet MS"/>
              <w:b/>
              <w:bCs/>
              <w:lang w:val="sr-Latn-CS"/>
            </w:rPr>
            <w:t>3. Ishodi učenja</w:t>
          </w:r>
        </w:sdtContent>
      </w:sdt>
    </w:p>
    <w:sdt>
      <w:sdtPr>
        <w:rPr>
          <w:rFonts w:ascii="Arial Narrow" w:eastAsia="Times New Roman" w:hAnsi="Arial Narrow" w:cs="Trebuchet MS"/>
          <w:b/>
          <w:bCs/>
          <w:lang w:val="sr-Latn-CS"/>
        </w:rPr>
        <w:id w:val="-1131079861"/>
        <w:lock w:val="contentLocked"/>
        <w:placeholder>
          <w:docPart w:val="A07C66C22E6D4A909435935A10E2A955"/>
        </w:placeholder>
      </w:sdtPr>
      <w:sdtEndPr/>
      <w:sdtContent>
        <w:p w14:paraId="092CDD42" w14:textId="77777777" w:rsidR="00566DF3" w:rsidRPr="00566DF3" w:rsidRDefault="00566DF3" w:rsidP="00566DF3">
          <w:pPr>
            <w:spacing w:before="120" w:after="120" w:line="240" w:lineRule="auto"/>
            <w:rPr>
              <w:rFonts w:ascii="Arial Narrow" w:eastAsia="Times New Roman" w:hAnsi="Arial Narrow" w:cs="Trebuchet MS"/>
              <w:b/>
              <w:bCs/>
              <w:lang w:val="sr-Latn-CS"/>
            </w:rPr>
          </w:pPr>
          <w:r w:rsidRPr="00566DF3">
            <w:rPr>
              <w:rFonts w:ascii="Arial Narrow" w:eastAsia="Times New Roman" w:hAnsi="Arial Narrow" w:cs="Trebuchet MS"/>
              <w:b/>
              <w:bCs/>
              <w:lang w:val="sr-Latn-CS"/>
            </w:rPr>
            <w:t xml:space="preserve">Po završetku ovog modula učenik će biti sposoban da: </w:t>
          </w:r>
        </w:p>
      </w:sdtContent>
    </w:sdt>
    <w:p w14:paraId="1930E7B9" w14:textId="77777777" w:rsidR="00566DF3" w:rsidRPr="00566DF3" w:rsidRDefault="00566DF3" w:rsidP="00566DF3">
      <w:pPr>
        <w:spacing w:before="100" w:beforeAutospacing="1" w:after="0" w:line="240" w:lineRule="auto"/>
        <w:rPr>
          <w:rFonts w:ascii="Arial Narrow" w:eastAsia="Times New Roman" w:hAnsi="Arial Narrow"/>
          <w:kern w:val="2"/>
          <w:lang w:val="en-US"/>
          <w14:ligatures w14:val="standardContextual"/>
        </w:rPr>
      </w:pPr>
    </w:p>
    <w:p w14:paraId="04366746" w14:textId="338C1244" w:rsidR="00566DF3" w:rsidRPr="00566DF3" w:rsidRDefault="00566DF3" w:rsidP="005F3AA6">
      <w:pPr>
        <w:numPr>
          <w:ilvl w:val="0"/>
          <w:numId w:val="25"/>
        </w:numPr>
        <w:spacing w:after="160" w:line="278" w:lineRule="auto"/>
        <w:contextualSpacing/>
        <w:rPr>
          <w:rFonts w:ascii="Arial Narrow" w:eastAsia="Times New Roman" w:hAnsi="Arial Narrow"/>
          <w:kern w:val="2"/>
          <w:lang w:val="en-US"/>
          <w14:ligatures w14:val="standardContextual"/>
        </w:rPr>
      </w:pPr>
      <w:r w:rsidRPr="00566DF3">
        <w:rPr>
          <w:rFonts w:ascii="Arial Narrow" w:eastAsia="Times New Roman" w:hAnsi="Arial Narrow"/>
          <w:kern w:val="2"/>
          <w:lang w:val="en-US"/>
          <w14:ligatures w14:val="standardContextual"/>
        </w:rPr>
        <w:t xml:space="preserve">Izvrši mjerenje </w:t>
      </w:r>
      <w:r w:rsidR="003126F7">
        <w:rPr>
          <w:rFonts w:ascii="Arial Narrow" w:eastAsia="Times New Roman" w:hAnsi="Arial Narrow"/>
          <w:kern w:val="2"/>
          <w:lang w:val="en-US"/>
          <w14:ligatures w14:val="standardContextual"/>
        </w:rPr>
        <w:t xml:space="preserve">robe </w:t>
      </w:r>
      <w:r w:rsidRPr="00566DF3">
        <w:rPr>
          <w:rFonts w:ascii="Arial Narrow" w:eastAsia="Times New Roman" w:hAnsi="Arial Narrow"/>
          <w:kern w:val="2"/>
          <w:lang w:val="en-US"/>
          <w14:ligatures w14:val="standardContextual"/>
        </w:rPr>
        <w:t>u maloprodaji</w:t>
      </w:r>
    </w:p>
    <w:p w14:paraId="36248B59" w14:textId="77777777" w:rsidR="00566DF3" w:rsidRDefault="00566DF3" w:rsidP="005F3AA6">
      <w:pPr>
        <w:numPr>
          <w:ilvl w:val="0"/>
          <w:numId w:val="25"/>
        </w:numPr>
        <w:spacing w:after="160" w:line="278" w:lineRule="auto"/>
        <w:contextualSpacing/>
        <w:rPr>
          <w:rFonts w:ascii="Arial Narrow" w:eastAsia="Times New Roman" w:hAnsi="Arial Narrow"/>
          <w:kern w:val="2"/>
          <w:lang w:val="en-US"/>
          <w14:ligatures w14:val="standardContextual"/>
        </w:rPr>
      </w:pPr>
      <w:r w:rsidRPr="00566DF3">
        <w:rPr>
          <w:rFonts w:ascii="Arial Narrow" w:eastAsia="Times New Roman" w:hAnsi="Arial Narrow"/>
          <w:kern w:val="2"/>
          <w:lang w:val="en-US"/>
          <w14:ligatures w14:val="standardContextual"/>
        </w:rPr>
        <w:t>Izvrši jednostavne poslove pri prodaji proizvoda</w:t>
      </w:r>
    </w:p>
    <w:p w14:paraId="1476ADC6" w14:textId="77777777" w:rsidR="00566DF3" w:rsidRDefault="00566DF3" w:rsidP="00566DF3">
      <w:pPr>
        <w:spacing w:after="160" w:line="278" w:lineRule="auto"/>
        <w:contextualSpacing/>
        <w:rPr>
          <w:rFonts w:ascii="Arial Narrow" w:eastAsia="Times New Roman" w:hAnsi="Arial Narrow"/>
          <w:kern w:val="2"/>
          <w:lang w:val="en-US"/>
          <w14:ligatures w14:val="standardContextual"/>
        </w:rPr>
      </w:pPr>
    </w:p>
    <w:p w14:paraId="055F4102" w14:textId="77777777" w:rsidR="00566DF3" w:rsidRDefault="00566DF3" w:rsidP="00566DF3">
      <w:pPr>
        <w:spacing w:after="160" w:line="278" w:lineRule="auto"/>
        <w:contextualSpacing/>
        <w:rPr>
          <w:rFonts w:ascii="Arial Narrow" w:eastAsia="Times New Roman" w:hAnsi="Arial Narrow"/>
          <w:kern w:val="2"/>
          <w:lang w:val="en-US"/>
          <w14:ligatures w14:val="standardContextual"/>
        </w:rPr>
      </w:pPr>
    </w:p>
    <w:p w14:paraId="682CD332" w14:textId="77777777" w:rsidR="00566DF3" w:rsidRDefault="00566DF3" w:rsidP="00566DF3">
      <w:pPr>
        <w:spacing w:after="160" w:line="278" w:lineRule="auto"/>
        <w:contextualSpacing/>
        <w:rPr>
          <w:rFonts w:ascii="Arial Narrow" w:eastAsia="Times New Roman" w:hAnsi="Arial Narrow"/>
          <w:kern w:val="2"/>
          <w:lang w:val="en-US"/>
          <w14:ligatures w14:val="standardContextual"/>
        </w:rPr>
      </w:pPr>
    </w:p>
    <w:p w14:paraId="4AB26A69" w14:textId="77777777" w:rsidR="00566DF3" w:rsidRDefault="00566DF3" w:rsidP="00566DF3">
      <w:pPr>
        <w:spacing w:after="160" w:line="278" w:lineRule="auto"/>
        <w:contextualSpacing/>
        <w:rPr>
          <w:rFonts w:ascii="Arial Narrow" w:eastAsia="Times New Roman" w:hAnsi="Arial Narrow"/>
          <w:kern w:val="2"/>
          <w:lang w:val="en-US"/>
          <w14:ligatures w14:val="standardContextual"/>
        </w:rPr>
      </w:pPr>
    </w:p>
    <w:p w14:paraId="24B9CADD" w14:textId="77777777" w:rsidR="00566DF3" w:rsidRDefault="00566DF3" w:rsidP="00566DF3">
      <w:pPr>
        <w:spacing w:after="160" w:line="278" w:lineRule="auto"/>
        <w:contextualSpacing/>
        <w:rPr>
          <w:rFonts w:ascii="Arial Narrow" w:eastAsia="Times New Roman" w:hAnsi="Arial Narrow"/>
          <w:kern w:val="2"/>
          <w:lang w:val="en-US"/>
          <w14:ligatures w14:val="standardContextual"/>
        </w:rPr>
      </w:pPr>
    </w:p>
    <w:p w14:paraId="7E8309C0" w14:textId="77777777" w:rsidR="00566DF3" w:rsidRDefault="00566DF3" w:rsidP="00566DF3">
      <w:pPr>
        <w:spacing w:after="160" w:line="278" w:lineRule="auto"/>
        <w:contextualSpacing/>
        <w:rPr>
          <w:rFonts w:ascii="Arial Narrow" w:eastAsia="Times New Roman" w:hAnsi="Arial Narrow"/>
          <w:kern w:val="2"/>
          <w:lang w:val="en-US"/>
          <w14:ligatures w14:val="standardContextual"/>
        </w:rPr>
      </w:pPr>
    </w:p>
    <w:p w14:paraId="738262A6" w14:textId="77777777" w:rsidR="00566DF3" w:rsidRDefault="00566DF3" w:rsidP="00566DF3">
      <w:pPr>
        <w:spacing w:after="160" w:line="278" w:lineRule="auto"/>
        <w:contextualSpacing/>
        <w:rPr>
          <w:rFonts w:ascii="Arial Narrow" w:eastAsia="Times New Roman" w:hAnsi="Arial Narrow"/>
          <w:kern w:val="2"/>
          <w:lang w:val="en-US"/>
          <w14:ligatures w14:val="standardContextual"/>
        </w:rPr>
      </w:pPr>
    </w:p>
    <w:p w14:paraId="24DF2CD0" w14:textId="77777777" w:rsidR="00566DF3" w:rsidRDefault="00566DF3" w:rsidP="00566DF3">
      <w:pPr>
        <w:spacing w:after="160" w:line="278" w:lineRule="auto"/>
        <w:contextualSpacing/>
        <w:rPr>
          <w:rFonts w:ascii="Arial Narrow" w:eastAsia="Times New Roman" w:hAnsi="Arial Narrow"/>
          <w:kern w:val="2"/>
          <w:lang w:val="en-US"/>
          <w14:ligatures w14:val="standardContextual"/>
        </w:rPr>
      </w:pPr>
    </w:p>
    <w:p w14:paraId="0885D808" w14:textId="77777777" w:rsidR="00566DF3" w:rsidRDefault="00566DF3" w:rsidP="00566DF3">
      <w:pPr>
        <w:spacing w:after="160" w:line="278" w:lineRule="auto"/>
        <w:contextualSpacing/>
        <w:rPr>
          <w:rFonts w:ascii="Arial Narrow" w:eastAsia="Times New Roman" w:hAnsi="Arial Narrow"/>
          <w:kern w:val="2"/>
          <w:lang w:val="en-US"/>
          <w14:ligatures w14:val="standardContextual"/>
        </w:rPr>
      </w:pPr>
    </w:p>
    <w:p w14:paraId="29815FC6" w14:textId="77777777" w:rsidR="00566DF3" w:rsidRPr="00566DF3" w:rsidRDefault="00566DF3" w:rsidP="00566DF3">
      <w:pPr>
        <w:spacing w:after="160" w:line="278" w:lineRule="auto"/>
        <w:contextualSpacing/>
        <w:rPr>
          <w:rFonts w:ascii="Arial Narrow" w:eastAsia="Times New Roman" w:hAnsi="Arial Narrow"/>
          <w:kern w:val="2"/>
          <w:lang w:val="en-US"/>
          <w14:ligatures w14:val="standardContextual"/>
        </w:rPr>
      </w:pPr>
    </w:p>
    <w:p w14:paraId="0A669526" w14:textId="77777777" w:rsidR="00321288" w:rsidRPr="00B93F38" w:rsidRDefault="00321288" w:rsidP="00321288">
      <w:pPr>
        <w:spacing w:after="0" w:line="240" w:lineRule="auto"/>
      </w:pPr>
    </w:p>
    <w:p w14:paraId="1C74889B" w14:textId="77777777" w:rsidR="00321288" w:rsidRPr="00B93F38" w:rsidRDefault="00321288" w:rsidP="00321288">
      <w:pPr>
        <w:spacing w:after="0" w:line="240" w:lineRule="auto"/>
      </w:pPr>
    </w:p>
    <w:p w14:paraId="42ACCF46" w14:textId="4AC3764E" w:rsidR="00566DF3" w:rsidRPr="00B93F38" w:rsidRDefault="00566DF3" w:rsidP="00566DF3">
      <w:pPr>
        <w:spacing w:after="160" w:line="259" w:lineRule="auto"/>
      </w:pPr>
    </w:p>
    <w:p w14:paraId="407396D2" w14:textId="77777777" w:rsidR="00321288" w:rsidRPr="00B93F38" w:rsidRDefault="00321288" w:rsidP="00321288">
      <w:pPr>
        <w:spacing w:after="0" w:line="240" w:lineRule="auto"/>
      </w:pPr>
    </w:p>
    <w:p w14:paraId="2D6DC38B" w14:textId="77777777" w:rsidR="00321288" w:rsidRPr="00B93F38" w:rsidRDefault="00321288" w:rsidP="00321288">
      <w:pPr>
        <w:spacing w:after="0" w:line="240" w:lineRule="auto"/>
      </w:pPr>
    </w:p>
    <w:p w14:paraId="66F36963" w14:textId="77777777" w:rsidR="00321288" w:rsidRPr="00B93F38" w:rsidRDefault="00321288" w:rsidP="00321288">
      <w:pPr>
        <w:spacing w:after="0" w:line="240" w:lineRule="auto"/>
      </w:pPr>
    </w:p>
    <w:p w14:paraId="4F57CF8A" w14:textId="232656FD" w:rsidR="00321288" w:rsidRPr="00B93F38" w:rsidRDefault="00321288" w:rsidP="00566DF3">
      <w:pPr>
        <w:spacing w:after="160" w:line="259" w:lineRule="auto"/>
      </w:pPr>
    </w:p>
    <w:p w14:paraId="227F95E5" w14:textId="1121EE1B" w:rsidR="00321288" w:rsidRPr="00B93F38" w:rsidRDefault="00321288" w:rsidP="00566DF3">
      <w:pPr>
        <w:spacing w:after="160" w:line="259" w:lineRule="auto"/>
      </w:pPr>
    </w:p>
    <w:p w14:paraId="13A64571" w14:textId="77777777" w:rsidR="00321288" w:rsidRPr="00B93F38" w:rsidRDefault="00321288" w:rsidP="00321288">
      <w:pPr>
        <w:spacing w:after="0" w:line="240" w:lineRule="auto"/>
      </w:pPr>
    </w:p>
    <w:p w14:paraId="7DDE1958" w14:textId="77777777" w:rsidR="00566DF3" w:rsidRDefault="00566DF3" w:rsidP="00566DF3"/>
    <w:p w14:paraId="49345EAA" w14:textId="77777777" w:rsidR="00566DF3" w:rsidRDefault="00566DF3" w:rsidP="00566DF3"/>
    <w:p w14:paraId="6FBA3F2C" w14:textId="77777777" w:rsidR="00566DF3" w:rsidRDefault="00566DF3" w:rsidP="00566DF3"/>
    <w:p w14:paraId="11841497" w14:textId="77777777" w:rsidR="00566DF3" w:rsidRDefault="00566DF3" w:rsidP="00566DF3"/>
    <w:p w14:paraId="6366377E" w14:textId="77777777" w:rsidR="00566DF3" w:rsidRDefault="00566DF3" w:rsidP="00566DF3"/>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66DF3" w:rsidRPr="00566DF3" w14:paraId="749A2D3A" w14:textId="77777777" w:rsidTr="007D3515">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788340066"/>
              <w:placeholder>
                <w:docPart w:val="037E6E987EBF4C6ABEFF343428E2DAC0"/>
              </w:placeholder>
            </w:sdtPr>
            <w:sdtEndPr/>
            <w:sdtContent>
              <w:sdt>
                <w:sdtPr>
                  <w:rPr>
                    <w:rFonts w:ascii="Arial Narrow" w:hAnsi="Arial Narrow"/>
                    <w:b/>
                  </w:rPr>
                  <w:id w:val="-1590145020"/>
                  <w:placeholder>
                    <w:docPart w:val="037E6E987EBF4C6ABEFF343428E2DAC0"/>
                  </w:placeholder>
                </w:sdtPr>
                <w:sdtEndPr/>
                <w:sdtContent>
                  <w:p w14:paraId="595E6C60" w14:textId="77777777" w:rsidR="00566DF3" w:rsidRPr="00566DF3" w:rsidRDefault="00566DF3" w:rsidP="00566DF3">
                    <w:pPr>
                      <w:spacing w:before="120" w:after="120" w:line="240" w:lineRule="auto"/>
                      <w:jc w:val="center"/>
                      <w:rPr>
                        <w:rFonts w:ascii="Arial Narrow" w:hAnsi="Arial Narrow"/>
                        <w:b/>
                      </w:rPr>
                    </w:pPr>
                    <w:r w:rsidRPr="00566DF3">
                      <w:rPr>
                        <w:rFonts w:ascii="Arial Narrow" w:hAnsi="Arial Narrow"/>
                        <w:b/>
                      </w:rPr>
                      <w:t xml:space="preserve">Ishod 1- </w:t>
                    </w:r>
                    <w:sdt>
                      <w:sdtPr>
                        <w:rPr>
                          <w:rFonts w:ascii="Arial Narrow" w:hAnsi="Arial Narrow"/>
                          <w:b/>
                        </w:rPr>
                        <w:id w:val="-14465668"/>
                        <w:placeholder>
                          <w:docPart w:val="64BE396252454EF5A256F7A30906A28E"/>
                        </w:placeholder>
                      </w:sdtPr>
                      <w:sdtEndPr/>
                      <w:sdtContent>
                        <w:r w:rsidRPr="00566DF3">
                          <w:rPr>
                            <w:rFonts w:ascii="Arial Narrow" w:hAnsi="Arial Narrow"/>
                          </w:rPr>
                          <w:t>Učenik će biti sposoban da</w:t>
                        </w:r>
                      </w:sdtContent>
                    </w:sdt>
                  </w:p>
                </w:sdtContent>
              </w:sdt>
            </w:sdtContent>
          </w:sdt>
          <w:p w14:paraId="16707DE3" w14:textId="77777777" w:rsidR="00566DF3" w:rsidRPr="00566DF3" w:rsidRDefault="00566DF3" w:rsidP="00566DF3">
            <w:pPr>
              <w:spacing w:before="120" w:after="120" w:line="240" w:lineRule="auto"/>
              <w:jc w:val="center"/>
              <w:rPr>
                <w:rFonts w:ascii="Arial Narrow" w:hAnsi="Arial Narrow"/>
                <w:b/>
                <w:lang w:val="en-US"/>
              </w:rPr>
            </w:pPr>
            <w:r w:rsidRPr="00566DF3">
              <w:rPr>
                <w:rFonts w:ascii="Arial Narrow" w:hAnsi="Arial Narrow"/>
                <w:b/>
                <w:lang w:val="en-US"/>
              </w:rPr>
              <w:t>Izvrši mjerenje robe u maloprodaji</w:t>
            </w:r>
          </w:p>
        </w:tc>
      </w:tr>
      <w:tr w:rsidR="00566DF3" w:rsidRPr="00566DF3" w14:paraId="7D26ED2D" w14:textId="77777777" w:rsidTr="007D3515">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41410022"/>
              <w:placeholder>
                <w:docPart w:val="0145AEAB8CDE4CB6BAF63B279F43348F"/>
              </w:placeholder>
            </w:sdtPr>
            <w:sdtEndPr>
              <w:rPr>
                <w:b w:val="0"/>
              </w:rPr>
            </w:sdtEndPr>
            <w:sdtContent>
              <w:p w14:paraId="59C5FA03" w14:textId="77777777" w:rsidR="00566DF3" w:rsidRPr="00566DF3" w:rsidRDefault="00566DF3" w:rsidP="00566DF3">
                <w:pPr>
                  <w:spacing w:before="120" w:after="120" w:line="240" w:lineRule="auto"/>
                  <w:jc w:val="center"/>
                  <w:rPr>
                    <w:rFonts w:ascii="Arial Narrow" w:hAnsi="Arial Narrow"/>
                    <w:b/>
                  </w:rPr>
                </w:pPr>
                <w:r w:rsidRPr="00566DF3">
                  <w:rPr>
                    <w:rFonts w:ascii="Arial Narrow" w:hAnsi="Arial Narrow"/>
                    <w:b/>
                  </w:rPr>
                  <w:t>Kriterijumi za dostizanje ishoda učenja</w:t>
                </w:r>
              </w:p>
              <w:p w14:paraId="1B152D51" w14:textId="77777777" w:rsidR="00566DF3" w:rsidRPr="00566DF3" w:rsidRDefault="00566DF3" w:rsidP="00566DF3">
                <w:pPr>
                  <w:spacing w:before="120" w:after="120" w:line="240" w:lineRule="auto"/>
                  <w:jc w:val="center"/>
                  <w:rPr>
                    <w:rFonts w:ascii="Arial Narrow" w:hAnsi="Arial Narrow"/>
                    <w:b/>
                  </w:rPr>
                </w:pPr>
                <w:r w:rsidRPr="00566DF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022440433"/>
              <w:placeholder>
                <w:docPart w:val="0145AEAB8CDE4CB6BAF63B279F43348F"/>
              </w:placeholder>
            </w:sdtPr>
            <w:sdtEndPr>
              <w:rPr>
                <w:b w:val="0"/>
              </w:rPr>
            </w:sdtEndPr>
            <w:sdtContent>
              <w:p w14:paraId="1678494E" w14:textId="77777777" w:rsidR="00566DF3" w:rsidRPr="00566DF3" w:rsidRDefault="00566DF3" w:rsidP="00566DF3">
                <w:pPr>
                  <w:spacing w:before="120" w:after="120" w:line="240" w:lineRule="auto"/>
                  <w:jc w:val="center"/>
                  <w:rPr>
                    <w:rFonts w:ascii="Arial Narrow" w:hAnsi="Arial Narrow" w:cs="Verdana"/>
                    <w:color w:val="000000"/>
                  </w:rPr>
                </w:pPr>
                <w:r w:rsidRPr="00566DF3">
                  <w:rPr>
                    <w:rFonts w:ascii="Arial Narrow" w:hAnsi="Arial Narrow" w:cs="Verdana"/>
                    <w:b/>
                    <w:color w:val="000000"/>
                  </w:rPr>
                  <w:t>Kontekst</w:t>
                </w:r>
                <w:r w:rsidRPr="00566DF3">
                  <w:rPr>
                    <w:rFonts w:ascii="Arial Narrow" w:hAnsi="Arial Narrow" w:cs="Verdana"/>
                    <w:color w:val="000000"/>
                  </w:rPr>
                  <w:t xml:space="preserve"> </w:t>
                </w:r>
              </w:p>
              <w:p w14:paraId="1FA0F6C0" w14:textId="77777777" w:rsidR="00566DF3" w:rsidRPr="00566DF3" w:rsidRDefault="00566DF3" w:rsidP="00566DF3">
                <w:pPr>
                  <w:spacing w:before="120" w:after="120" w:line="240" w:lineRule="auto"/>
                  <w:jc w:val="center"/>
                  <w:rPr>
                    <w:rFonts w:ascii="Arial Narrow" w:hAnsi="Arial Narrow" w:cs="Verdana"/>
                    <w:color w:val="000000"/>
                  </w:rPr>
                </w:pPr>
                <w:r w:rsidRPr="00566DF3">
                  <w:rPr>
                    <w:rFonts w:ascii="Arial Narrow" w:hAnsi="Arial Narrow" w:cs="Verdana"/>
                    <w:color w:val="000000"/>
                  </w:rPr>
                  <w:t>(Pojašnjenje označenih pojmova)</w:t>
                </w:r>
              </w:p>
            </w:sdtContent>
          </w:sdt>
        </w:tc>
      </w:tr>
      <w:tr w:rsidR="00566DF3" w:rsidRPr="00566DF3" w14:paraId="663F440E" w14:textId="77777777" w:rsidTr="007D3515">
        <w:trPr>
          <w:trHeight w:val="542"/>
          <w:jc w:val="center"/>
        </w:trPr>
        <w:tc>
          <w:tcPr>
            <w:tcW w:w="2500" w:type="pct"/>
          </w:tcPr>
          <w:p w14:paraId="5965D7D9" w14:textId="497D18AF" w:rsidR="00566DF3" w:rsidRPr="00D34184" w:rsidRDefault="00130EDB" w:rsidP="005F3AA6">
            <w:pPr>
              <w:numPr>
                <w:ilvl w:val="0"/>
                <w:numId w:val="28"/>
              </w:numPr>
              <w:spacing w:after="0" w:line="240" w:lineRule="auto"/>
              <w:contextualSpacing/>
              <w:rPr>
                <w:rFonts w:ascii="Arial Narrow" w:eastAsia="Times New Roman" w:hAnsi="Arial Narrow"/>
              </w:rPr>
            </w:pPr>
            <w:r w:rsidRPr="00D34184">
              <w:rPr>
                <w:rFonts w:ascii="Arial Narrow" w:eastAsia="Times New Roman" w:hAnsi="Arial Narrow"/>
              </w:rPr>
              <w:t>Razlikuje</w:t>
            </w:r>
            <w:r w:rsidR="00566DF3" w:rsidRPr="00D34184">
              <w:rPr>
                <w:rFonts w:ascii="Arial Narrow" w:eastAsia="Times New Roman" w:hAnsi="Arial Narrow"/>
              </w:rPr>
              <w:t xml:space="preserve"> vrste mjerenja robe</w:t>
            </w:r>
          </w:p>
          <w:p w14:paraId="33168D74" w14:textId="77777777" w:rsidR="00566DF3" w:rsidRPr="00D34184" w:rsidRDefault="00566DF3" w:rsidP="00D34184">
            <w:pPr>
              <w:spacing w:after="0" w:line="240" w:lineRule="auto"/>
              <w:ind w:left="360"/>
              <w:contextualSpacing/>
              <w:rPr>
                <w:rFonts w:ascii="Arial Narrow" w:eastAsia="Times New Roman" w:hAnsi="Arial Narrow"/>
              </w:rPr>
            </w:pPr>
          </w:p>
        </w:tc>
        <w:tc>
          <w:tcPr>
            <w:tcW w:w="2500" w:type="pct"/>
          </w:tcPr>
          <w:p w14:paraId="033D6B05" w14:textId="77777777" w:rsidR="00566DF3" w:rsidRPr="00566DF3" w:rsidRDefault="00566DF3" w:rsidP="007271CB">
            <w:pPr>
              <w:spacing w:after="0" w:line="240" w:lineRule="auto"/>
              <w:rPr>
                <w:rFonts w:ascii="Arial Narrow" w:eastAsia="Times New Roman" w:hAnsi="Arial Narrow"/>
                <w:color w:val="EE0000"/>
                <w:lang w:val="en-US"/>
              </w:rPr>
            </w:pPr>
          </w:p>
        </w:tc>
      </w:tr>
      <w:tr w:rsidR="00566DF3" w:rsidRPr="00566DF3" w14:paraId="5E13CF40" w14:textId="77777777" w:rsidTr="007D3515">
        <w:trPr>
          <w:trHeight w:val="542"/>
          <w:jc w:val="center"/>
        </w:trPr>
        <w:tc>
          <w:tcPr>
            <w:tcW w:w="2500" w:type="pct"/>
          </w:tcPr>
          <w:p w14:paraId="2422B17F" w14:textId="77777777" w:rsidR="00566DF3" w:rsidRPr="00D34184" w:rsidRDefault="00566DF3" w:rsidP="005F3AA6">
            <w:pPr>
              <w:numPr>
                <w:ilvl w:val="0"/>
                <w:numId w:val="28"/>
              </w:numPr>
              <w:spacing w:after="0" w:line="240" w:lineRule="auto"/>
              <w:contextualSpacing/>
              <w:rPr>
                <w:rFonts w:ascii="Arial Narrow" w:eastAsia="Times New Roman" w:hAnsi="Arial Narrow"/>
              </w:rPr>
            </w:pPr>
            <w:r w:rsidRPr="00D34184">
              <w:rPr>
                <w:rFonts w:ascii="Arial Narrow" w:eastAsia="Times New Roman" w:hAnsi="Arial Narrow"/>
              </w:rPr>
              <w:t>Prepozna instrument za mjerenje robe</w:t>
            </w:r>
          </w:p>
        </w:tc>
        <w:tc>
          <w:tcPr>
            <w:tcW w:w="2500" w:type="pct"/>
          </w:tcPr>
          <w:p w14:paraId="62000889" w14:textId="1DD714B5" w:rsidR="00566DF3" w:rsidRPr="00566DF3" w:rsidRDefault="00566DF3" w:rsidP="007271CB">
            <w:pPr>
              <w:spacing w:after="0" w:line="240" w:lineRule="auto"/>
              <w:rPr>
                <w:rFonts w:ascii="Arial Narrow" w:eastAsia="Times New Roman" w:hAnsi="Arial Narrow"/>
                <w:lang w:val="en-GB"/>
              </w:rPr>
            </w:pPr>
            <w:r w:rsidRPr="00566DF3">
              <w:rPr>
                <w:rFonts w:ascii="Arial Narrow" w:eastAsia="Times New Roman" w:hAnsi="Arial Narrow"/>
                <w:b/>
                <w:bCs/>
                <w:lang w:val="en-GB"/>
              </w:rPr>
              <w:t>Instrumenti za mjerenje</w:t>
            </w:r>
            <w:r w:rsidRPr="00566DF3">
              <w:rPr>
                <w:rFonts w:ascii="Arial Narrow" w:eastAsia="Times New Roman" w:hAnsi="Arial Narrow"/>
                <w:lang w:val="en-GB"/>
              </w:rPr>
              <w:t>: elektronske vage i automatske vage.</w:t>
            </w:r>
          </w:p>
          <w:p w14:paraId="365460D6" w14:textId="77777777" w:rsidR="00566DF3" w:rsidRPr="00566DF3" w:rsidRDefault="00566DF3" w:rsidP="007271CB">
            <w:pPr>
              <w:spacing w:after="0" w:line="240" w:lineRule="auto"/>
              <w:rPr>
                <w:rFonts w:ascii="Arial Narrow" w:eastAsia="Times New Roman" w:hAnsi="Arial Narrow"/>
                <w:lang w:val="en-US"/>
              </w:rPr>
            </w:pPr>
          </w:p>
        </w:tc>
      </w:tr>
      <w:tr w:rsidR="00566DF3" w:rsidRPr="00566DF3" w14:paraId="0D06F773" w14:textId="77777777" w:rsidTr="007D3515">
        <w:trPr>
          <w:trHeight w:val="542"/>
          <w:jc w:val="center"/>
        </w:trPr>
        <w:tc>
          <w:tcPr>
            <w:tcW w:w="2500" w:type="pct"/>
          </w:tcPr>
          <w:p w14:paraId="3902BE77" w14:textId="77777777" w:rsidR="00566DF3" w:rsidRPr="00D34184" w:rsidRDefault="00566DF3" w:rsidP="005F3AA6">
            <w:pPr>
              <w:numPr>
                <w:ilvl w:val="0"/>
                <w:numId w:val="28"/>
              </w:numPr>
              <w:spacing w:after="0" w:line="240" w:lineRule="auto"/>
              <w:contextualSpacing/>
              <w:rPr>
                <w:rFonts w:ascii="Arial Narrow" w:eastAsia="Times New Roman" w:hAnsi="Arial Narrow"/>
              </w:rPr>
            </w:pPr>
            <w:r w:rsidRPr="00D34184">
              <w:rPr>
                <w:rFonts w:ascii="Arial Narrow" w:eastAsia="Times New Roman" w:hAnsi="Arial Narrow"/>
              </w:rPr>
              <w:t>Pripremi robu za mjerenje</w:t>
            </w:r>
          </w:p>
        </w:tc>
        <w:tc>
          <w:tcPr>
            <w:tcW w:w="2500" w:type="pct"/>
          </w:tcPr>
          <w:p w14:paraId="3951AA81" w14:textId="77777777" w:rsidR="00566DF3" w:rsidRPr="00566DF3" w:rsidRDefault="00566DF3" w:rsidP="007271CB">
            <w:pPr>
              <w:spacing w:after="0" w:line="240" w:lineRule="auto"/>
              <w:rPr>
                <w:rFonts w:ascii="Arial Narrow" w:eastAsia="Times New Roman" w:hAnsi="Arial Narrow"/>
                <w:b/>
                <w:bCs/>
                <w:lang w:val="en-US"/>
              </w:rPr>
            </w:pPr>
          </w:p>
        </w:tc>
      </w:tr>
      <w:tr w:rsidR="00566DF3" w:rsidRPr="00566DF3" w14:paraId="32E2F4DD" w14:textId="77777777" w:rsidTr="007D3515">
        <w:trPr>
          <w:trHeight w:val="542"/>
          <w:jc w:val="center"/>
        </w:trPr>
        <w:tc>
          <w:tcPr>
            <w:tcW w:w="2500" w:type="pct"/>
          </w:tcPr>
          <w:p w14:paraId="5F4FAF6C" w14:textId="77777777" w:rsidR="00566DF3" w:rsidRPr="00D34184" w:rsidRDefault="00566DF3" w:rsidP="005F3AA6">
            <w:pPr>
              <w:numPr>
                <w:ilvl w:val="0"/>
                <w:numId w:val="28"/>
              </w:numPr>
              <w:spacing w:after="0" w:line="240" w:lineRule="auto"/>
              <w:contextualSpacing/>
              <w:rPr>
                <w:rFonts w:ascii="Arial Narrow" w:eastAsia="Times New Roman" w:hAnsi="Arial Narrow"/>
              </w:rPr>
            </w:pPr>
            <w:r w:rsidRPr="00D34184">
              <w:rPr>
                <w:rFonts w:ascii="Arial Narrow" w:eastAsia="Times New Roman" w:hAnsi="Arial Narrow"/>
              </w:rPr>
              <w:t>Izvrši mjerenje robe na odgovarajućem instrumentu za mjerenje</w:t>
            </w:r>
          </w:p>
          <w:p w14:paraId="0F09A85D" w14:textId="77777777" w:rsidR="00566DF3" w:rsidRPr="00D34184" w:rsidRDefault="00566DF3" w:rsidP="00D34184">
            <w:pPr>
              <w:spacing w:after="0" w:line="240" w:lineRule="auto"/>
              <w:ind w:left="360"/>
              <w:contextualSpacing/>
              <w:rPr>
                <w:rFonts w:ascii="Arial Narrow" w:eastAsia="Times New Roman" w:hAnsi="Arial Narrow"/>
              </w:rPr>
            </w:pPr>
          </w:p>
        </w:tc>
        <w:tc>
          <w:tcPr>
            <w:tcW w:w="2500" w:type="pct"/>
          </w:tcPr>
          <w:p w14:paraId="008CC15E" w14:textId="77777777" w:rsidR="00566DF3" w:rsidRPr="00566DF3" w:rsidRDefault="00566DF3" w:rsidP="007271CB">
            <w:pPr>
              <w:spacing w:after="0" w:line="240" w:lineRule="auto"/>
              <w:rPr>
                <w:rFonts w:ascii="Arial Narrow" w:eastAsia="Times New Roman" w:hAnsi="Arial Narrow"/>
                <w:lang w:val="en-US"/>
              </w:rPr>
            </w:pPr>
          </w:p>
        </w:tc>
      </w:tr>
      <w:tr w:rsidR="00566DF3" w:rsidRPr="00566DF3" w14:paraId="23057F70" w14:textId="77777777" w:rsidTr="007D3515">
        <w:trPr>
          <w:trHeight w:val="542"/>
          <w:jc w:val="center"/>
        </w:trPr>
        <w:tc>
          <w:tcPr>
            <w:tcW w:w="2500" w:type="pct"/>
          </w:tcPr>
          <w:p w14:paraId="47D8813A" w14:textId="77777777" w:rsidR="00566DF3" w:rsidRPr="00D34184" w:rsidRDefault="00566DF3" w:rsidP="005F3AA6">
            <w:pPr>
              <w:numPr>
                <w:ilvl w:val="0"/>
                <w:numId w:val="28"/>
              </w:numPr>
              <w:spacing w:after="0" w:line="240" w:lineRule="auto"/>
              <w:contextualSpacing/>
              <w:rPr>
                <w:rFonts w:ascii="Arial Narrow" w:eastAsia="Times New Roman" w:hAnsi="Arial Narrow"/>
              </w:rPr>
            </w:pPr>
            <w:r w:rsidRPr="00D34184">
              <w:rPr>
                <w:rFonts w:ascii="Arial Narrow" w:eastAsia="Times New Roman" w:hAnsi="Arial Narrow"/>
              </w:rPr>
              <w:t>Održava urednost i čistoću instrumenta za mjerenje i radnog mjesta</w:t>
            </w:r>
          </w:p>
        </w:tc>
        <w:tc>
          <w:tcPr>
            <w:tcW w:w="2500" w:type="pct"/>
          </w:tcPr>
          <w:p w14:paraId="57E2633A" w14:textId="77777777" w:rsidR="00566DF3" w:rsidRPr="00566DF3" w:rsidRDefault="00566DF3" w:rsidP="007271CB">
            <w:pPr>
              <w:spacing w:after="0" w:line="240" w:lineRule="auto"/>
              <w:rPr>
                <w:rFonts w:ascii="Arial Narrow" w:eastAsia="Times New Roman" w:hAnsi="Arial Narrow"/>
                <w:lang w:val="en-US"/>
              </w:rPr>
            </w:pPr>
          </w:p>
        </w:tc>
      </w:tr>
      <w:tr w:rsidR="00566DF3" w:rsidRPr="00566DF3" w14:paraId="28D3EB6D" w14:textId="77777777" w:rsidTr="007D3515">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1991134"/>
              <w:placeholder>
                <w:docPart w:val="083C3366847D4D7C9535D51CD14AB8AC"/>
              </w:placeholder>
            </w:sdtPr>
            <w:sdtEndPr/>
            <w:sdtContent>
              <w:p w14:paraId="24F6BD96" w14:textId="77777777" w:rsidR="00566DF3" w:rsidRPr="00566DF3" w:rsidRDefault="00566DF3" w:rsidP="00566DF3">
                <w:pPr>
                  <w:spacing w:before="120" w:after="120" w:line="240" w:lineRule="auto"/>
                  <w:rPr>
                    <w:rFonts w:ascii="Arial Narrow" w:hAnsi="Arial Narrow"/>
                  </w:rPr>
                </w:pPr>
                <w:r w:rsidRPr="00566DF3">
                  <w:rPr>
                    <w:rFonts w:ascii="Arial Narrow" w:hAnsi="Arial Narrow" w:cs="Verdana"/>
                    <w:b/>
                    <w:color w:val="000000"/>
                  </w:rPr>
                  <w:t>Način provjeravanja dostignutosti ishoda učenja</w:t>
                </w:r>
              </w:p>
            </w:sdtContent>
          </w:sdt>
        </w:tc>
      </w:tr>
      <w:tr w:rsidR="00566DF3" w:rsidRPr="00566DF3" w14:paraId="1DFC59BF" w14:textId="77777777" w:rsidTr="007D3515">
        <w:trPr>
          <w:trHeight w:val="282"/>
          <w:jc w:val="center"/>
        </w:trPr>
        <w:tc>
          <w:tcPr>
            <w:tcW w:w="5000" w:type="pct"/>
            <w:gridSpan w:val="2"/>
            <w:tcBorders>
              <w:top w:val="single" w:sz="18" w:space="0" w:color="C00000"/>
              <w:bottom w:val="single" w:sz="18" w:space="0" w:color="C00000"/>
            </w:tcBorders>
            <w:vAlign w:val="center"/>
          </w:tcPr>
          <w:p w14:paraId="64FB7675" w14:textId="12D48B34" w:rsidR="00566DF3" w:rsidRPr="00566DF3" w:rsidRDefault="00A5631E" w:rsidP="00566DF3">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Pr>
                <w:rFonts w:ascii="Arial Narrow" w:hAnsi="Arial Narrow"/>
              </w:rPr>
              <w:t>5</w:t>
            </w:r>
            <w:r w:rsidRPr="007677BC">
              <w:rPr>
                <w:rFonts w:ascii="Arial Narrow" w:hAnsi="Arial Narrow"/>
              </w:rPr>
              <w:t>.</w:t>
            </w:r>
          </w:p>
        </w:tc>
      </w:tr>
      <w:tr w:rsidR="00566DF3" w:rsidRPr="00566DF3" w14:paraId="5D4A42E7" w14:textId="77777777" w:rsidTr="007D3515">
        <w:trPr>
          <w:trHeight w:val="64"/>
          <w:jc w:val="center"/>
        </w:trPr>
        <w:tc>
          <w:tcPr>
            <w:tcW w:w="5000" w:type="pct"/>
            <w:gridSpan w:val="2"/>
            <w:tcBorders>
              <w:top w:val="single" w:sz="18" w:space="0" w:color="C00000"/>
              <w:bottom w:val="single" w:sz="18" w:space="0" w:color="C00000"/>
            </w:tcBorders>
            <w:shd w:val="clear" w:color="auto" w:fill="F1E5BD"/>
            <w:vAlign w:val="center"/>
          </w:tcPr>
          <w:p w14:paraId="750BB5CC" w14:textId="77777777" w:rsidR="00566DF3" w:rsidRPr="00566DF3" w:rsidRDefault="00566DF3" w:rsidP="00566DF3">
            <w:pPr>
              <w:spacing w:before="120" w:after="120" w:line="240" w:lineRule="auto"/>
              <w:rPr>
                <w:rFonts w:ascii="Arial Narrow" w:hAnsi="Arial Narrow"/>
              </w:rPr>
            </w:pPr>
            <w:r w:rsidRPr="00566DF3">
              <w:rPr>
                <w:rFonts w:ascii="Arial Narrow" w:hAnsi="Arial Narrow" w:cs="Verdana"/>
                <w:b/>
                <w:color w:val="000000"/>
              </w:rPr>
              <w:t>Predložene teme</w:t>
            </w:r>
          </w:p>
        </w:tc>
      </w:tr>
      <w:tr w:rsidR="00566DF3" w:rsidRPr="00566DF3" w14:paraId="17EF4534" w14:textId="77777777" w:rsidTr="007D3515">
        <w:trPr>
          <w:trHeight w:val="99"/>
          <w:jc w:val="center"/>
        </w:trPr>
        <w:tc>
          <w:tcPr>
            <w:tcW w:w="5000" w:type="pct"/>
            <w:gridSpan w:val="2"/>
            <w:tcBorders>
              <w:top w:val="single" w:sz="18" w:space="0" w:color="C00000"/>
              <w:bottom w:val="single" w:sz="2" w:space="0" w:color="C00000"/>
            </w:tcBorders>
            <w:vAlign w:val="center"/>
          </w:tcPr>
          <w:p w14:paraId="04F57210" w14:textId="77777777" w:rsidR="00566DF3" w:rsidRPr="00566DF3" w:rsidRDefault="00566DF3" w:rsidP="005F3AA6">
            <w:pPr>
              <w:numPr>
                <w:ilvl w:val="0"/>
                <w:numId w:val="8"/>
              </w:numPr>
              <w:spacing w:before="120" w:after="120" w:line="240" w:lineRule="auto"/>
              <w:rPr>
                <w:rFonts w:ascii="Arial Narrow" w:hAnsi="Arial Narrow"/>
              </w:rPr>
            </w:pPr>
            <w:r w:rsidRPr="00566DF3">
              <w:rPr>
                <w:rFonts w:ascii="Arial Narrow" w:hAnsi="Arial Narrow"/>
              </w:rPr>
              <w:t>Mjerenje robe</w:t>
            </w:r>
          </w:p>
          <w:p w14:paraId="572570A1" w14:textId="77777777" w:rsidR="00566DF3" w:rsidRPr="00566DF3" w:rsidRDefault="00566DF3" w:rsidP="005F3AA6">
            <w:pPr>
              <w:numPr>
                <w:ilvl w:val="0"/>
                <w:numId w:val="8"/>
              </w:numPr>
              <w:spacing w:before="120" w:after="120" w:line="240" w:lineRule="auto"/>
              <w:rPr>
                <w:rFonts w:ascii="Arial Narrow" w:hAnsi="Arial Narrow"/>
              </w:rPr>
            </w:pPr>
            <w:r w:rsidRPr="00566DF3">
              <w:rPr>
                <w:rFonts w:ascii="Arial Narrow" w:hAnsi="Arial Narrow"/>
              </w:rPr>
              <w:t>Instrumenti za mjerenje</w:t>
            </w:r>
          </w:p>
          <w:p w14:paraId="525EBFC2" w14:textId="77777777" w:rsidR="00566DF3" w:rsidRPr="00566DF3" w:rsidRDefault="00566DF3" w:rsidP="005F3AA6">
            <w:pPr>
              <w:numPr>
                <w:ilvl w:val="0"/>
                <w:numId w:val="8"/>
              </w:numPr>
              <w:spacing w:before="120" w:after="120" w:line="240" w:lineRule="auto"/>
              <w:rPr>
                <w:rFonts w:ascii="Arial Narrow" w:hAnsi="Arial Narrow"/>
              </w:rPr>
            </w:pPr>
            <w:r w:rsidRPr="00566DF3">
              <w:rPr>
                <w:rFonts w:ascii="Arial Narrow" w:hAnsi="Arial Narrow"/>
              </w:rPr>
              <w:t>Priprema robe za mjerenje</w:t>
            </w:r>
          </w:p>
        </w:tc>
      </w:tr>
    </w:tbl>
    <w:p w14:paraId="513E998E" w14:textId="77777777" w:rsidR="00566DF3" w:rsidRPr="00566DF3" w:rsidRDefault="00566DF3" w:rsidP="00566DF3"/>
    <w:p w14:paraId="6995C93B" w14:textId="77777777" w:rsidR="00566DF3" w:rsidRPr="00566DF3" w:rsidRDefault="00566DF3" w:rsidP="00566DF3"/>
    <w:p w14:paraId="3255C4CF" w14:textId="77777777" w:rsidR="00566DF3" w:rsidRPr="00566DF3" w:rsidRDefault="00566DF3" w:rsidP="00566DF3"/>
    <w:p w14:paraId="1F6C1404" w14:textId="77777777" w:rsidR="00566DF3" w:rsidRPr="00566DF3" w:rsidRDefault="00566DF3" w:rsidP="00566DF3"/>
    <w:p w14:paraId="104896A0" w14:textId="77777777" w:rsidR="00566DF3" w:rsidRPr="00566DF3" w:rsidRDefault="00566DF3" w:rsidP="00566DF3"/>
    <w:p w14:paraId="4BC7424E" w14:textId="77777777" w:rsidR="00566DF3" w:rsidRPr="00566DF3" w:rsidRDefault="00566DF3" w:rsidP="00566DF3"/>
    <w:p w14:paraId="36477D6F" w14:textId="77777777" w:rsidR="00566DF3" w:rsidRPr="00566DF3" w:rsidRDefault="00566DF3" w:rsidP="00566DF3"/>
    <w:p w14:paraId="6FA3CFA8" w14:textId="77777777" w:rsidR="00566DF3" w:rsidRPr="00566DF3" w:rsidRDefault="00566DF3" w:rsidP="00566DF3"/>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66DF3" w:rsidRPr="00566DF3" w14:paraId="367C7B2C" w14:textId="77777777" w:rsidTr="007D3515">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930037615"/>
              <w:placeholder>
                <w:docPart w:val="82A29E8185AD418BB3170D83581F3557"/>
              </w:placeholder>
            </w:sdtPr>
            <w:sdtEndPr/>
            <w:sdtContent>
              <w:p w14:paraId="7A62530B" w14:textId="77777777" w:rsidR="00566DF3" w:rsidRPr="00566DF3" w:rsidRDefault="00566DF3" w:rsidP="00566DF3">
                <w:pPr>
                  <w:spacing w:before="120" w:after="120" w:line="240" w:lineRule="auto"/>
                  <w:jc w:val="center"/>
                  <w:rPr>
                    <w:rFonts w:ascii="Arial Narrow" w:hAnsi="Arial Narrow"/>
                    <w:b/>
                  </w:rPr>
                </w:pPr>
                <w:r w:rsidRPr="00566DF3">
                  <w:rPr>
                    <w:rFonts w:ascii="Arial Narrow" w:hAnsi="Arial Narrow"/>
                    <w:b/>
                  </w:rPr>
                  <w:t xml:space="preserve">Ishod 2 - </w:t>
                </w:r>
                <w:sdt>
                  <w:sdtPr>
                    <w:rPr>
                      <w:rFonts w:ascii="Arial Narrow" w:hAnsi="Arial Narrow"/>
                    </w:rPr>
                    <w:id w:val="-1854256206"/>
                    <w:placeholder>
                      <w:docPart w:val="6DA2B4C55AC7406F9EB99E380CD98649"/>
                    </w:placeholder>
                  </w:sdtPr>
                  <w:sdtEndPr/>
                  <w:sdtContent>
                    <w:r w:rsidRPr="00566DF3">
                      <w:rPr>
                        <w:rFonts w:ascii="Arial Narrow" w:hAnsi="Arial Narrow"/>
                      </w:rPr>
                      <w:t>Učenik će biti sposoban da</w:t>
                    </w:r>
                  </w:sdtContent>
                </w:sdt>
              </w:p>
            </w:sdtContent>
          </w:sdt>
          <w:p w14:paraId="2918C64F" w14:textId="77777777" w:rsidR="00566DF3" w:rsidRPr="00566DF3" w:rsidRDefault="00566DF3" w:rsidP="00566DF3">
            <w:pPr>
              <w:spacing w:before="120" w:after="120" w:line="240" w:lineRule="auto"/>
              <w:jc w:val="center"/>
              <w:rPr>
                <w:rFonts w:ascii="Arial Narrow" w:hAnsi="Arial Narrow"/>
                <w:b/>
                <w:lang w:val="en-US"/>
              </w:rPr>
            </w:pPr>
            <w:r w:rsidRPr="00566DF3">
              <w:rPr>
                <w:rFonts w:ascii="Arial Narrow" w:hAnsi="Arial Narrow"/>
                <w:b/>
                <w:bCs/>
                <w:lang w:val="en-US"/>
              </w:rPr>
              <w:t>Izvrši jednostavne poslove pri prodaji proizvoda</w:t>
            </w:r>
          </w:p>
        </w:tc>
      </w:tr>
      <w:tr w:rsidR="00566DF3" w:rsidRPr="00566DF3" w14:paraId="2268B6ED" w14:textId="77777777" w:rsidTr="007D3515">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826707491"/>
              <w:placeholder>
                <w:docPart w:val="BFB87ACC6CDA4928A4A1E681131B0D6B"/>
              </w:placeholder>
            </w:sdtPr>
            <w:sdtEndPr>
              <w:rPr>
                <w:b w:val="0"/>
              </w:rPr>
            </w:sdtEndPr>
            <w:sdtContent>
              <w:p w14:paraId="608E22D8" w14:textId="77777777" w:rsidR="00566DF3" w:rsidRPr="00566DF3" w:rsidRDefault="00566DF3" w:rsidP="00566DF3">
                <w:pPr>
                  <w:spacing w:before="120" w:after="120" w:line="240" w:lineRule="auto"/>
                  <w:jc w:val="center"/>
                  <w:rPr>
                    <w:rFonts w:ascii="Arial Narrow" w:hAnsi="Arial Narrow"/>
                    <w:b/>
                  </w:rPr>
                </w:pPr>
                <w:r w:rsidRPr="00566DF3">
                  <w:rPr>
                    <w:rFonts w:ascii="Arial Narrow" w:hAnsi="Arial Narrow"/>
                    <w:b/>
                  </w:rPr>
                  <w:t>Kriterijumi za dostizanje ishoda učenja</w:t>
                </w:r>
              </w:p>
              <w:p w14:paraId="47DBACD5" w14:textId="77777777" w:rsidR="00566DF3" w:rsidRPr="00566DF3" w:rsidRDefault="00566DF3" w:rsidP="00566DF3">
                <w:pPr>
                  <w:spacing w:before="120" w:after="120" w:line="240" w:lineRule="auto"/>
                  <w:jc w:val="center"/>
                  <w:rPr>
                    <w:rFonts w:ascii="Arial Narrow" w:hAnsi="Arial Narrow"/>
                    <w:b/>
                  </w:rPr>
                </w:pPr>
                <w:r w:rsidRPr="00566DF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07628336"/>
              <w:placeholder>
                <w:docPart w:val="BFB87ACC6CDA4928A4A1E681131B0D6B"/>
              </w:placeholder>
            </w:sdtPr>
            <w:sdtEndPr>
              <w:rPr>
                <w:b w:val="0"/>
              </w:rPr>
            </w:sdtEndPr>
            <w:sdtContent>
              <w:p w14:paraId="51824497" w14:textId="77777777" w:rsidR="00566DF3" w:rsidRPr="00566DF3" w:rsidRDefault="00566DF3" w:rsidP="00566DF3">
                <w:pPr>
                  <w:spacing w:before="120" w:after="120" w:line="240" w:lineRule="auto"/>
                  <w:jc w:val="center"/>
                  <w:rPr>
                    <w:rFonts w:ascii="Arial Narrow" w:hAnsi="Arial Narrow" w:cs="Verdana"/>
                    <w:color w:val="000000"/>
                  </w:rPr>
                </w:pPr>
                <w:r w:rsidRPr="00566DF3">
                  <w:rPr>
                    <w:rFonts w:ascii="Arial Narrow" w:hAnsi="Arial Narrow" w:cs="Verdana"/>
                    <w:b/>
                    <w:color w:val="000000"/>
                  </w:rPr>
                  <w:t>Kontekst</w:t>
                </w:r>
                <w:r w:rsidRPr="00566DF3">
                  <w:rPr>
                    <w:rFonts w:ascii="Arial Narrow" w:hAnsi="Arial Narrow" w:cs="Verdana"/>
                    <w:color w:val="000000"/>
                  </w:rPr>
                  <w:t xml:space="preserve"> </w:t>
                </w:r>
              </w:p>
              <w:p w14:paraId="0D8E2D33" w14:textId="77777777" w:rsidR="00566DF3" w:rsidRPr="00566DF3" w:rsidRDefault="00566DF3" w:rsidP="00566DF3">
                <w:pPr>
                  <w:spacing w:before="120" w:after="120" w:line="240" w:lineRule="auto"/>
                  <w:jc w:val="center"/>
                  <w:rPr>
                    <w:rFonts w:ascii="Arial Narrow" w:hAnsi="Arial Narrow" w:cs="Verdana"/>
                    <w:color w:val="000000"/>
                  </w:rPr>
                </w:pPr>
                <w:r w:rsidRPr="00566DF3">
                  <w:rPr>
                    <w:rFonts w:ascii="Arial Narrow" w:hAnsi="Arial Narrow" w:cs="Verdana"/>
                    <w:color w:val="000000"/>
                  </w:rPr>
                  <w:t>(Pojašnjenje označenih pojmova)</w:t>
                </w:r>
              </w:p>
            </w:sdtContent>
          </w:sdt>
        </w:tc>
      </w:tr>
      <w:tr w:rsidR="00566DF3" w:rsidRPr="00566DF3" w14:paraId="1B46ADAB" w14:textId="77777777" w:rsidTr="007D3515">
        <w:trPr>
          <w:trHeight w:val="542"/>
          <w:jc w:val="center"/>
        </w:trPr>
        <w:tc>
          <w:tcPr>
            <w:tcW w:w="2500" w:type="pct"/>
          </w:tcPr>
          <w:p w14:paraId="263E5AD2" w14:textId="77777777" w:rsidR="00566DF3" w:rsidRPr="00566DF3" w:rsidRDefault="00566DF3" w:rsidP="005F3AA6">
            <w:pPr>
              <w:numPr>
                <w:ilvl w:val="0"/>
                <w:numId w:val="27"/>
              </w:numPr>
              <w:spacing w:after="0" w:line="240" w:lineRule="auto"/>
              <w:contextualSpacing/>
              <w:rPr>
                <w:rFonts w:ascii="Arial Narrow" w:eastAsia="Times New Roman" w:hAnsi="Arial Narrow"/>
                <w:lang w:val="en-US"/>
              </w:rPr>
            </w:pPr>
            <w:r w:rsidRPr="00566DF3">
              <w:rPr>
                <w:rFonts w:ascii="Arial Narrow" w:eastAsia="Times New Roman" w:hAnsi="Arial Narrow"/>
                <w:lang w:val="en-US"/>
              </w:rPr>
              <w:t xml:space="preserve">Obavi </w:t>
            </w:r>
            <w:r w:rsidRPr="00566DF3">
              <w:rPr>
                <w:rFonts w:ascii="Arial Narrow" w:eastAsia="Times New Roman" w:hAnsi="Arial Narrow"/>
                <w:b/>
                <w:bCs/>
                <w:lang w:val="en-US"/>
              </w:rPr>
              <w:t>pripremu</w:t>
            </w:r>
            <w:r w:rsidRPr="00566DF3">
              <w:rPr>
                <w:rFonts w:ascii="Arial Narrow" w:eastAsia="Times New Roman" w:hAnsi="Arial Narrow"/>
                <w:lang w:val="en-US"/>
              </w:rPr>
              <w:t xml:space="preserve"> izloženih proizvoda za prodaju</w:t>
            </w:r>
          </w:p>
        </w:tc>
        <w:tc>
          <w:tcPr>
            <w:tcW w:w="2500" w:type="pct"/>
          </w:tcPr>
          <w:p w14:paraId="412EF106" w14:textId="77777777" w:rsidR="00566DF3" w:rsidRPr="00566DF3" w:rsidRDefault="00566DF3" w:rsidP="00D34184">
            <w:pPr>
              <w:spacing w:after="0" w:line="240" w:lineRule="auto"/>
              <w:rPr>
                <w:rFonts w:ascii="Arial Narrow" w:eastAsia="Times New Roman" w:hAnsi="Arial Narrow"/>
              </w:rPr>
            </w:pPr>
            <w:r w:rsidRPr="00566DF3">
              <w:rPr>
                <w:rFonts w:ascii="Arial Narrow" w:eastAsia="Times New Roman" w:hAnsi="Arial Narrow"/>
                <w:b/>
              </w:rPr>
              <w:t xml:space="preserve">Priprema: </w:t>
            </w:r>
            <w:r w:rsidRPr="00566DF3">
              <w:rPr>
                <w:rFonts w:ascii="Arial Narrow" w:eastAsia="Times New Roman" w:hAnsi="Arial Narrow"/>
              </w:rPr>
              <w:t>održavanje higijene</w:t>
            </w:r>
            <w:r w:rsidRPr="00566DF3">
              <w:rPr>
                <w:rFonts w:ascii="Arial Narrow" w:eastAsia="Times New Roman" w:hAnsi="Arial Narrow"/>
                <w:b/>
              </w:rPr>
              <w:t xml:space="preserve">, </w:t>
            </w:r>
            <w:r w:rsidRPr="00566DF3">
              <w:rPr>
                <w:rFonts w:ascii="Arial Narrow" w:eastAsia="Times New Roman" w:hAnsi="Arial Narrow"/>
              </w:rPr>
              <w:t>slaganje, provjera deklaracija, rokova trajanja, cijena, postavljenost</w:t>
            </w:r>
            <w:r w:rsidRPr="00566DF3">
              <w:rPr>
                <w:rFonts w:ascii="Arial Narrow" w:eastAsia="Times New Roman" w:hAnsi="Arial Narrow"/>
                <w:lang w:val="en-GB"/>
              </w:rPr>
              <w:t xml:space="preserve"> zaštitnih magneta</w:t>
            </w:r>
            <w:r w:rsidRPr="00566DF3">
              <w:rPr>
                <w:rFonts w:ascii="Arial Narrow" w:eastAsia="Times New Roman" w:hAnsi="Arial Narrow"/>
              </w:rPr>
              <w:t xml:space="preserve"> i sl.</w:t>
            </w:r>
          </w:p>
          <w:p w14:paraId="40E138A3" w14:textId="77777777" w:rsidR="00566DF3" w:rsidRPr="00566DF3" w:rsidRDefault="00566DF3" w:rsidP="00D34184">
            <w:pPr>
              <w:spacing w:after="0" w:line="240" w:lineRule="auto"/>
              <w:rPr>
                <w:rFonts w:ascii="Arial Narrow" w:eastAsia="Times New Roman" w:hAnsi="Arial Narrow"/>
                <w:lang w:val="en-US"/>
              </w:rPr>
            </w:pPr>
          </w:p>
        </w:tc>
      </w:tr>
      <w:tr w:rsidR="00566DF3" w:rsidRPr="00566DF3" w14:paraId="143EE38C" w14:textId="77777777" w:rsidTr="007D3515">
        <w:trPr>
          <w:trHeight w:val="542"/>
          <w:jc w:val="center"/>
        </w:trPr>
        <w:tc>
          <w:tcPr>
            <w:tcW w:w="2500" w:type="pct"/>
          </w:tcPr>
          <w:p w14:paraId="0181348B" w14:textId="77777777" w:rsidR="00566DF3" w:rsidRPr="00566DF3" w:rsidRDefault="00566DF3" w:rsidP="005F3AA6">
            <w:pPr>
              <w:numPr>
                <w:ilvl w:val="0"/>
                <w:numId w:val="27"/>
              </w:numPr>
              <w:spacing w:after="0" w:line="278" w:lineRule="auto"/>
              <w:contextualSpacing/>
              <w:rPr>
                <w:rFonts w:ascii="Arial Narrow" w:eastAsia="Times New Roman" w:hAnsi="Arial Narrow"/>
              </w:rPr>
            </w:pPr>
            <w:r w:rsidRPr="00566DF3">
              <w:rPr>
                <w:rFonts w:ascii="Arial Narrow" w:eastAsia="Times New Roman" w:hAnsi="Arial Narrow"/>
              </w:rPr>
              <w:t xml:space="preserve">Upakuje proizvode u odgovarajući </w:t>
            </w:r>
            <w:r w:rsidRPr="00566DF3">
              <w:rPr>
                <w:rFonts w:ascii="Arial Narrow" w:eastAsia="Times New Roman" w:hAnsi="Arial Narrow"/>
                <w:b/>
                <w:bCs/>
              </w:rPr>
              <w:t>materijal</w:t>
            </w:r>
            <w:r w:rsidRPr="00566DF3">
              <w:rPr>
                <w:rFonts w:ascii="Arial Narrow" w:eastAsia="Times New Roman" w:hAnsi="Arial Narrow"/>
              </w:rPr>
              <w:t xml:space="preserve"> za pakovanje, po izboru</w:t>
            </w:r>
            <w:r w:rsidRPr="00566DF3">
              <w:rPr>
                <w:rFonts w:ascii="Arial Narrow" w:eastAsia="Times New Roman" w:hAnsi="Arial Narrow"/>
              </w:rPr>
              <w:tab/>
            </w:r>
          </w:p>
        </w:tc>
        <w:tc>
          <w:tcPr>
            <w:tcW w:w="2500" w:type="pct"/>
          </w:tcPr>
          <w:p w14:paraId="54C96D8B" w14:textId="77777777" w:rsidR="00566DF3" w:rsidRPr="00566DF3" w:rsidRDefault="00566DF3" w:rsidP="00D34184">
            <w:pPr>
              <w:spacing w:after="0" w:line="240" w:lineRule="auto"/>
              <w:rPr>
                <w:rFonts w:ascii="Arial Narrow" w:eastAsia="Times New Roman" w:hAnsi="Arial Narrow"/>
                <w:b/>
                <w:lang w:val="sr-Latn-CS"/>
              </w:rPr>
            </w:pPr>
            <w:r w:rsidRPr="00566DF3">
              <w:rPr>
                <w:rFonts w:ascii="Arial Narrow" w:eastAsia="Times New Roman" w:hAnsi="Arial Narrow"/>
                <w:b/>
                <w:lang w:val="sr-Latn-CS"/>
              </w:rPr>
              <w:t xml:space="preserve">Materijali: </w:t>
            </w:r>
            <w:r w:rsidRPr="00566DF3">
              <w:rPr>
                <w:rFonts w:ascii="Arial Narrow" w:eastAsia="Times New Roman" w:hAnsi="Arial Narrow"/>
                <w:bCs/>
                <w:lang w:val="sr-Latn-CS"/>
              </w:rPr>
              <w:t>papir, karton, metalna ambalaža, plastika, tekstil i sl.</w:t>
            </w:r>
            <w:r w:rsidRPr="00566DF3">
              <w:rPr>
                <w:rFonts w:ascii="Arial Narrow" w:eastAsia="Times New Roman" w:hAnsi="Arial Narrow"/>
                <w:b/>
                <w:lang w:val="sr-Latn-CS"/>
              </w:rPr>
              <w:t xml:space="preserve"> </w:t>
            </w:r>
          </w:p>
          <w:p w14:paraId="4E7C5E6A" w14:textId="77777777" w:rsidR="00566DF3" w:rsidRPr="00566DF3" w:rsidRDefault="00566DF3" w:rsidP="00D34184">
            <w:pPr>
              <w:spacing w:after="0" w:line="240" w:lineRule="auto"/>
              <w:rPr>
                <w:rFonts w:ascii="Arial Narrow" w:eastAsia="Times New Roman" w:hAnsi="Arial Narrow"/>
                <w:b/>
              </w:rPr>
            </w:pPr>
          </w:p>
        </w:tc>
      </w:tr>
      <w:tr w:rsidR="00566DF3" w:rsidRPr="00566DF3" w14:paraId="4C5D3295" w14:textId="77777777" w:rsidTr="007D3515">
        <w:trPr>
          <w:trHeight w:val="542"/>
          <w:jc w:val="center"/>
        </w:trPr>
        <w:tc>
          <w:tcPr>
            <w:tcW w:w="2500" w:type="pct"/>
          </w:tcPr>
          <w:p w14:paraId="4BAC3FEF" w14:textId="77777777" w:rsidR="00566DF3" w:rsidRPr="00566DF3" w:rsidRDefault="00566DF3" w:rsidP="005F3AA6">
            <w:pPr>
              <w:numPr>
                <w:ilvl w:val="0"/>
                <w:numId w:val="27"/>
              </w:numPr>
              <w:spacing w:after="0" w:line="240" w:lineRule="auto"/>
              <w:contextualSpacing/>
              <w:rPr>
                <w:rFonts w:ascii="Arial Narrow" w:eastAsia="Times New Roman" w:hAnsi="Arial Narrow"/>
                <w:lang w:val="en-US"/>
              </w:rPr>
            </w:pPr>
            <w:r w:rsidRPr="00566DF3">
              <w:rPr>
                <w:rFonts w:ascii="Arial Narrow" w:eastAsia="Times New Roman" w:hAnsi="Arial Narrow"/>
                <w:lang w:val="en-US"/>
              </w:rPr>
              <w:t>Preda upakovanu robu kupcu</w:t>
            </w:r>
          </w:p>
        </w:tc>
        <w:tc>
          <w:tcPr>
            <w:tcW w:w="2500" w:type="pct"/>
          </w:tcPr>
          <w:p w14:paraId="2A1D9801" w14:textId="77777777" w:rsidR="00566DF3" w:rsidRPr="00566DF3" w:rsidRDefault="00566DF3" w:rsidP="00D34184">
            <w:pPr>
              <w:spacing w:after="0" w:line="240" w:lineRule="auto"/>
              <w:rPr>
                <w:rFonts w:ascii="Arial Narrow" w:eastAsia="Times New Roman" w:hAnsi="Arial Narrow"/>
                <w:b/>
              </w:rPr>
            </w:pPr>
          </w:p>
        </w:tc>
      </w:tr>
      <w:tr w:rsidR="00566DF3" w:rsidRPr="00566DF3" w14:paraId="73687568" w14:textId="77777777" w:rsidTr="007D3515">
        <w:trPr>
          <w:trHeight w:val="542"/>
          <w:jc w:val="center"/>
        </w:trPr>
        <w:tc>
          <w:tcPr>
            <w:tcW w:w="2500" w:type="pct"/>
          </w:tcPr>
          <w:p w14:paraId="2E6A5E43" w14:textId="77777777" w:rsidR="00566DF3" w:rsidRPr="00566DF3" w:rsidRDefault="00566DF3" w:rsidP="005F3AA6">
            <w:pPr>
              <w:numPr>
                <w:ilvl w:val="0"/>
                <w:numId w:val="27"/>
              </w:numPr>
              <w:spacing w:after="0" w:line="240" w:lineRule="auto"/>
              <w:contextualSpacing/>
              <w:rPr>
                <w:rFonts w:ascii="Arial Narrow" w:eastAsia="Times New Roman" w:hAnsi="Arial Narrow"/>
                <w:lang w:val="en-US"/>
              </w:rPr>
            </w:pPr>
            <w:r w:rsidRPr="00566DF3">
              <w:rPr>
                <w:rFonts w:ascii="Arial Narrow" w:eastAsia="Times New Roman" w:hAnsi="Arial Narrow"/>
                <w:lang w:val="en-US"/>
              </w:rPr>
              <w:t>Održava urednost mjesta za pakovanje robe</w:t>
            </w:r>
          </w:p>
        </w:tc>
        <w:tc>
          <w:tcPr>
            <w:tcW w:w="2500" w:type="pct"/>
          </w:tcPr>
          <w:p w14:paraId="41AF0BE7" w14:textId="77777777" w:rsidR="00566DF3" w:rsidRPr="00566DF3" w:rsidRDefault="00566DF3" w:rsidP="00D34184">
            <w:pPr>
              <w:spacing w:after="0" w:line="240" w:lineRule="auto"/>
              <w:rPr>
                <w:rFonts w:ascii="Arial Narrow" w:eastAsia="Times New Roman" w:hAnsi="Arial Narrow"/>
                <w:b/>
              </w:rPr>
            </w:pPr>
          </w:p>
        </w:tc>
      </w:tr>
      <w:tr w:rsidR="00566DF3" w:rsidRPr="00566DF3" w14:paraId="3651932A" w14:textId="77777777" w:rsidTr="007D3515">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0886642"/>
              <w:placeholder>
                <w:docPart w:val="C5CFCAED273042CD9BB3486F8BA90371"/>
              </w:placeholder>
            </w:sdtPr>
            <w:sdtEndPr/>
            <w:sdtContent>
              <w:p w14:paraId="096D047B" w14:textId="77777777" w:rsidR="00566DF3" w:rsidRPr="00566DF3" w:rsidRDefault="00566DF3" w:rsidP="00566DF3">
                <w:pPr>
                  <w:spacing w:before="120" w:after="120" w:line="240" w:lineRule="auto"/>
                  <w:rPr>
                    <w:rFonts w:ascii="Arial Narrow" w:hAnsi="Arial Narrow"/>
                  </w:rPr>
                </w:pPr>
                <w:r w:rsidRPr="00566DF3">
                  <w:rPr>
                    <w:rFonts w:ascii="Arial Narrow" w:hAnsi="Arial Narrow" w:cs="Verdana"/>
                    <w:b/>
                    <w:color w:val="000000"/>
                  </w:rPr>
                  <w:t>Način provjeravanja dostignutosti ishoda učenja</w:t>
                </w:r>
              </w:p>
            </w:sdtContent>
          </w:sdt>
        </w:tc>
      </w:tr>
      <w:tr w:rsidR="00566DF3" w:rsidRPr="00566DF3" w14:paraId="52562C70" w14:textId="77777777" w:rsidTr="007D3515">
        <w:trPr>
          <w:trHeight w:val="282"/>
          <w:jc w:val="center"/>
        </w:trPr>
        <w:tc>
          <w:tcPr>
            <w:tcW w:w="5000" w:type="pct"/>
            <w:gridSpan w:val="2"/>
            <w:tcBorders>
              <w:top w:val="single" w:sz="18" w:space="0" w:color="C00000"/>
              <w:bottom w:val="single" w:sz="18" w:space="0" w:color="C00000"/>
            </w:tcBorders>
            <w:vAlign w:val="center"/>
          </w:tcPr>
          <w:p w14:paraId="728779BD" w14:textId="67F64E83" w:rsidR="00566DF3" w:rsidRPr="00566DF3" w:rsidRDefault="00A5631E" w:rsidP="00566DF3">
            <w:pPr>
              <w:spacing w:before="120" w:after="120" w:line="240" w:lineRule="auto"/>
              <w:rPr>
                <w:rFonts w:ascii="Arial Narrow" w:hAnsi="Arial Narrow"/>
              </w:rPr>
            </w:pPr>
            <w:r w:rsidRPr="007677BC">
              <w:rPr>
                <w:rFonts w:ascii="Arial Narrow" w:hAnsi="Arial Narrow"/>
              </w:rPr>
              <w:t xml:space="preserve">U cilju provjeravanja dostignutosti pomenutog ishoda učenja, potrebne su ispravno urađene praktične vježbe za kriterijume od 1 do </w:t>
            </w:r>
            <w:r>
              <w:rPr>
                <w:rFonts w:ascii="Arial Narrow" w:hAnsi="Arial Narrow"/>
              </w:rPr>
              <w:t>4</w:t>
            </w:r>
            <w:r w:rsidRPr="007677BC">
              <w:rPr>
                <w:rFonts w:ascii="Arial Narrow" w:hAnsi="Arial Narrow"/>
              </w:rPr>
              <w:t>.</w:t>
            </w:r>
          </w:p>
        </w:tc>
      </w:tr>
      <w:tr w:rsidR="00566DF3" w:rsidRPr="00566DF3" w14:paraId="74DB9E47" w14:textId="77777777" w:rsidTr="007D3515">
        <w:trPr>
          <w:trHeight w:val="64"/>
          <w:jc w:val="center"/>
        </w:trPr>
        <w:tc>
          <w:tcPr>
            <w:tcW w:w="5000" w:type="pct"/>
            <w:gridSpan w:val="2"/>
            <w:tcBorders>
              <w:top w:val="single" w:sz="18" w:space="0" w:color="C00000"/>
              <w:bottom w:val="single" w:sz="18" w:space="0" w:color="C00000"/>
            </w:tcBorders>
            <w:shd w:val="clear" w:color="auto" w:fill="F1E5BD"/>
            <w:vAlign w:val="center"/>
          </w:tcPr>
          <w:p w14:paraId="4EF3AA5D" w14:textId="77777777" w:rsidR="00566DF3" w:rsidRPr="00566DF3" w:rsidRDefault="00566DF3" w:rsidP="00566DF3">
            <w:pPr>
              <w:spacing w:before="120" w:after="120" w:line="240" w:lineRule="auto"/>
              <w:rPr>
                <w:rFonts w:ascii="Arial Narrow" w:hAnsi="Arial Narrow"/>
              </w:rPr>
            </w:pPr>
            <w:r w:rsidRPr="00566DF3">
              <w:rPr>
                <w:rFonts w:ascii="Arial Narrow" w:hAnsi="Arial Narrow" w:cs="Verdana"/>
                <w:b/>
                <w:color w:val="000000"/>
              </w:rPr>
              <w:t>Predložene teme</w:t>
            </w:r>
          </w:p>
        </w:tc>
      </w:tr>
      <w:tr w:rsidR="00566DF3" w:rsidRPr="00566DF3" w14:paraId="01769119" w14:textId="77777777" w:rsidTr="007D3515">
        <w:trPr>
          <w:trHeight w:val="99"/>
          <w:jc w:val="center"/>
        </w:trPr>
        <w:tc>
          <w:tcPr>
            <w:tcW w:w="5000" w:type="pct"/>
            <w:gridSpan w:val="2"/>
            <w:tcBorders>
              <w:top w:val="single" w:sz="18" w:space="0" w:color="C00000"/>
            </w:tcBorders>
            <w:vAlign w:val="center"/>
          </w:tcPr>
          <w:p w14:paraId="28540A99" w14:textId="77777777" w:rsidR="00566DF3" w:rsidRPr="00566DF3" w:rsidRDefault="00566DF3" w:rsidP="005F3AA6">
            <w:pPr>
              <w:numPr>
                <w:ilvl w:val="0"/>
                <w:numId w:val="8"/>
              </w:numPr>
              <w:spacing w:before="120" w:after="120" w:line="240" w:lineRule="auto"/>
              <w:rPr>
                <w:rFonts w:ascii="Arial Narrow" w:hAnsi="Arial Narrow"/>
              </w:rPr>
            </w:pPr>
            <w:r w:rsidRPr="00566DF3">
              <w:rPr>
                <w:rFonts w:ascii="Arial Narrow" w:hAnsi="Arial Narrow"/>
              </w:rPr>
              <w:t>Informisanje kupaca o proizvodima</w:t>
            </w:r>
          </w:p>
          <w:p w14:paraId="3B274C59" w14:textId="77777777" w:rsidR="00566DF3" w:rsidRPr="00566DF3" w:rsidRDefault="00566DF3" w:rsidP="005F3AA6">
            <w:pPr>
              <w:numPr>
                <w:ilvl w:val="0"/>
                <w:numId w:val="8"/>
              </w:numPr>
              <w:spacing w:before="120" w:after="120" w:line="240" w:lineRule="auto"/>
              <w:rPr>
                <w:rFonts w:ascii="Arial Narrow" w:hAnsi="Arial Narrow"/>
              </w:rPr>
            </w:pPr>
            <w:r w:rsidRPr="00566DF3">
              <w:rPr>
                <w:rFonts w:ascii="Arial Narrow" w:hAnsi="Arial Narrow"/>
              </w:rPr>
              <w:t>Priprema proizvoda za prodaju</w:t>
            </w:r>
          </w:p>
          <w:p w14:paraId="6DA8D815" w14:textId="77777777" w:rsidR="00566DF3" w:rsidRPr="00566DF3" w:rsidRDefault="00566DF3" w:rsidP="005F3AA6">
            <w:pPr>
              <w:numPr>
                <w:ilvl w:val="0"/>
                <w:numId w:val="8"/>
              </w:numPr>
              <w:spacing w:before="120" w:after="120" w:line="240" w:lineRule="auto"/>
              <w:rPr>
                <w:rFonts w:ascii="Arial Narrow" w:hAnsi="Arial Narrow"/>
                <w:color w:val="FF0000"/>
              </w:rPr>
            </w:pPr>
            <w:r w:rsidRPr="00566DF3">
              <w:rPr>
                <w:rFonts w:ascii="Arial Narrow" w:hAnsi="Arial Narrow"/>
              </w:rPr>
              <w:t>Pakovanje proizvoda</w:t>
            </w:r>
          </w:p>
        </w:tc>
      </w:tr>
    </w:tbl>
    <w:p w14:paraId="3CA91C1D" w14:textId="77777777" w:rsidR="00566DF3" w:rsidRPr="00566DF3" w:rsidRDefault="00566DF3" w:rsidP="00566DF3"/>
    <w:p w14:paraId="3EA84892" w14:textId="77777777" w:rsidR="00566DF3" w:rsidRPr="00566DF3" w:rsidRDefault="00566DF3" w:rsidP="00566DF3"/>
    <w:p w14:paraId="58F4EBA5" w14:textId="77777777" w:rsidR="00566DF3" w:rsidRPr="00566DF3" w:rsidRDefault="00566DF3" w:rsidP="00566DF3"/>
    <w:p w14:paraId="4700F447" w14:textId="77777777" w:rsidR="00566DF3" w:rsidRPr="00566DF3" w:rsidRDefault="00566DF3" w:rsidP="00566DF3"/>
    <w:p w14:paraId="0AA831BF" w14:textId="77777777" w:rsidR="00566DF3" w:rsidRPr="00566DF3" w:rsidRDefault="00566DF3" w:rsidP="00566DF3"/>
    <w:p w14:paraId="718919B7" w14:textId="77777777" w:rsidR="00566DF3" w:rsidRPr="00566DF3" w:rsidRDefault="00566DF3" w:rsidP="00566DF3"/>
    <w:p w14:paraId="33AC7D90" w14:textId="77777777" w:rsidR="00566DF3" w:rsidRPr="00566DF3" w:rsidRDefault="00566DF3" w:rsidP="00566DF3"/>
    <w:p w14:paraId="7B59CF5B" w14:textId="77777777" w:rsidR="00566DF3" w:rsidRPr="00566DF3" w:rsidRDefault="00566DF3" w:rsidP="00566DF3">
      <w:pPr>
        <w:ind w:left="720"/>
        <w:contextualSpacing/>
      </w:pPr>
    </w:p>
    <w:p w14:paraId="3F74D24A" w14:textId="77777777" w:rsidR="00566DF3" w:rsidRDefault="00566DF3" w:rsidP="00566DF3">
      <w:pPr>
        <w:rPr>
          <w:rFonts w:ascii="Arial Narrow" w:hAnsi="Arial Narrow"/>
          <w:lang w:val="en-US"/>
        </w:rPr>
      </w:pPr>
    </w:p>
    <w:p w14:paraId="02220A9E" w14:textId="77777777" w:rsidR="001B5911" w:rsidRDefault="001B5911" w:rsidP="00566DF3">
      <w:pPr>
        <w:rPr>
          <w:rFonts w:ascii="Arial Narrow" w:hAnsi="Arial Narrow"/>
          <w:lang w:val="en-US"/>
        </w:rPr>
      </w:pPr>
    </w:p>
    <w:p w14:paraId="1EDE5E4A" w14:textId="77777777" w:rsidR="001B5911" w:rsidRPr="00566DF3" w:rsidRDefault="001B5911" w:rsidP="00566DF3">
      <w:pPr>
        <w:rPr>
          <w:rFonts w:ascii="Arial Narrow" w:hAnsi="Arial Narrow"/>
          <w:lang w:val="en-US"/>
        </w:rPr>
      </w:pPr>
    </w:p>
    <w:p w14:paraId="7FB44103" w14:textId="77777777" w:rsidR="00566DF3" w:rsidRPr="00566DF3" w:rsidRDefault="00566DF3" w:rsidP="00566DF3">
      <w:pPr>
        <w:rPr>
          <w:rFonts w:ascii="Arial Narrow" w:hAnsi="Arial Narrow"/>
          <w:lang w:val="en-US"/>
        </w:rPr>
      </w:pPr>
    </w:p>
    <w:p w14:paraId="412F1204" w14:textId="77777777" w:rsidR="00566DF3" w:rsidRPr="00566DF3" w:rsidRDefault="00566DF3" w:rsidP="00566DF3">
      <w:pPr>
        <w:spacing w:after="160" w:line="278" w:lineRule="auto"/>
        <w:rPr>
          <w:rFonts w:ascii="Arial Narrow" w:eastAsia="Aptos" w:hAnsi="Arial Narrow"/>
          <w:b/>
          <w:bCs/>
          <w:kern w:val="2"/>
          <w:sz w:val="24"/>
          <w:szCs w:val="24"/>
          <w:lang w:val="en-US"/>
          <w14:ligatures w14:val="standardContextual"/>
        </w:rPr>
      </w:pPr>
      <w:r w:rsidRPr="00566DF3">
        <w:rPr>
          <w:rFonts w:ascii="Arial Narrow" w:eastAsia="Aptos" w:hAnsi="Arial Narrow"/>
          <w:b/>
          <w:bCs/>
          <w:kern w:val="2"/>
          <w:sz w:val="24"/>
          <w:szCs w:val="24"/>
          <w:lang w:val="en-US"/>
          <w14:ligatures w14:val="standardContextual"/>
        </w:rPr>
        <w:lastRenderedPageBreak/>
        <w:t>4. Didaktičke preporuke za realizaciju modula</w:t>
      </w:r>
    </w:p>
    <w:p w14:paraId="0A235285" w14:textId="207687DA" w:rsidR="004967A5" w:rsidRPr="00992FA8" w:rsidRDefault="00566DF3" w:rsidP="005F3AA6">
      <w:pPr>
        <w:numPr>
          <w:ilvl w:val="0"/>
          <w:numId w:val="8"/>
        </w:numPr>
        <w:spacing w:after="0" w:line="240" w:lineRule="auto"/>
        <w:jc w:val="both"/>
        <w:rPr>
          <w:rFonts w:ascii="Arial Narrow" w:eastAsia="Aptos" w:hAnsi="Arial Narrow"/>
          <w:kern w:val="2"/>
          <w:lang w:val="en-US"/>
          <w14:ligatures w14:val="standardContextual"/>
        </w:rPr>
      </w:pPr>
      <w:r w:rsidRPr="00566DF3">
        <w:rPr>
          <w:rFonts w:ascii="Arial Narrow" w:eastAsia="Aptos" w:hAnsi="Arial Narrow"/>
          <w:kern w:val="2"/>
          <w:lang w:val="en-US"/>
          <w14:ligatures w14:val="standardContextual"/>
        </w:rPr>
        <w:t>Modul Osnovni poslovi prodaje</w:t>
      </w:r>
      <w:r w:rsidR="004967A5">
        <w:rPr>
          <w:rFonts w:ascii="Arial Narrow" w:eastAsia="Aptos" w:hAnsi="Arial Narrow"/>
          <w:kern w:val="2"/>
          <w:lang w:val="en-US"/>
          <w14:ligatures w14:val="standardContextual"/>
        </w:rPr>
        <w:t xml:space="preserve"> </w:t>
      </w:r>
      <w:r w:rsidR="004967A5" w:rsidRPr="00992FA8">
        <w:rPr>
          <w:rFonts w:ascii="Arial Narrow" w:eastAsia="Aptos" w:hAnsi="Arial Narrow"/>
          <w:kern w:val="2"/>
          <w:lang w:val="en-US"/>
          <w14:ligatures w14:val="standardContextual"/>
        </w:rPr>
        <w:t xml:space="preserve">je tako koncipiran da učenicima omogućava sticanje znanja i vještina kroz časove praktične nastave. </w:t>
      </w:r>
    </w:p>
    <w:p w14:paraId="08215CF6" w14:textId="77777777" w:rsidR="004967A5" w:rsidRPr="004967A5" w:rsidRDefault="004967A5" w:rsidP="005F3AA6">
      <w:pPr>
        <w:numPr>
          <w:ilvl w:val="0"/>
          <w:numId w:val="8"/>
        </w:numPr>
        <w:spacing w:after="0" w:line="240" w:lineRule="auto"/>
        <w:jc w:val="both"/>
        <w:rPr>
          <w:rFonts w:ascii="Arial Narrow" w:eastAsia="Aptos" w:hAnsi="Arial Narrow"/>
          <w:kern w:val="2"/>
          <w:lang w:val="en-US"/>
          <w14:ligatures w14:val="standardContextual"/>
        </w:rPr>
      </w:pPr>
      <w:r w:rsidRPr="004967A5">
        <w:rPr>
          <w:rFonts w:ascii="Arial Narrow" w:eastAsia="Aptos" w:hAnsi="Arial Narrow"/>
          <w:kern w:val="2"/>
          <w:lang w:val="en-US"/>
          <w14:ligatures w14:val="standardContextual"/>
        </w:rPr>
        <w:t xml:space="preserve">Nastavni proces je potrebno organizovati u strukturisanom, predvidljivom i podržavajućem okruženju koje omogućava učenicima sigurnost, bolju orijentaciju i aktivno učešće u učenju. Nastavnik treba da se upozna sa preporukama navedenim u Rješenju o usmjeravanju i da za svakog učenika napravi individualni razvojno-obrazovni program (IROP). </w:t>
      </w:r>
    </w:p>
    <w:p w14:paraId="02F7F607" w14:textId="5C477A64" w:rsidR="004967A5" w:rsidRPr="004967A5" w:rsidRDefault="004967A5" w:rsidP="005F3AA6">
      <w:pPr>
        <w:numPr>
          <w:ilvl w:val="0"/>
          <w:numId w:val="8"/>
        </w:numPr>
        <w:spacing w:after="0" w:line="240" w:lineRule="auto"/>
        <w:jc w:val="both"/>
        <w:rPr>
          <w:rFonts w:ascii="Arial Narrow" w:eastAsia="Aptos" w:hAnsi="Arial Narrow"/>
          <w:kern w:val="2"/>
          <w:lang w:val="en-US"/>
          <w14:ligatures w14:val="standardContextual"/>
        </w:rPr>
      </w:pPr>
      <w:r w:rsidRPr="004967A5">
        <w:rPr>
          <w:rFonts w:ascii="Arial Narrow" w:eastAsia="Aptos" w:hAnsi="Arial Narrow"/>
          <w:kern w:val="2"/>
          <w:lang w:val="en-US"/>
          <w14:ligatures w14:val="standardContextual"/>
        </w:rPr>
        <w:t xml:space="preserve">Praktični dio nastave treba realizovati u kabinetu praktične nastave koji je opremljen preporučenim materijalnim uslovima kao i individualnim potrebama učenika. Časove praktične nastave treba izvoditi sa cijelim odjeljenjem, uz individualni pristup, rad u paru ili u manjim grupama, u skladu sa potrebama i mogućnostima učenika. Prilikom upotrebe sitnog i krupnog inventara, alata, opreme i uređaja potrebno je voditi računa o mjerama bezbjednosti kako ne bi došlo do povrjeđivanja učenika. Preporučljivo je da učenici što samostalnije izvode praktične vježbe ili uz asistenciju nastavnika. </w:t>
      </w:r>
    </w:p>
    <w:p w14:paraId="7DA627E8" w14:textId="59FBCF43" w:rsidR="004967A5" w:rsidRPr="004967A5" w:rsidRDefault="004967A5" w:rsidP="005F3AA6">
      <w:pPr>
        <w:numPr>
          <w:ilvl w:val="0"/>
          <w:numId w:val="8"/>
        </w:numPr>
        <w:spacing w:after="0" w:line="240" w:lineRule="auto"/>
        <w:jc w:val="both"/>
        <w:rPr>
          <w:rFonts w:ascii="Arial Narrow" w:eastAsia="Aptos" w:hAnsi="Arial Narrow"/>
          <w:kern w:val="2"/>
          <w:lang w:val="en-US"/>
          <w14:ligatures w14:val="standardContextual"/>
        </w:rPr>
      </w:pPr>
      <w:r w:rsidRPr="004967A5">
        <w:rPr>
          <w:rFonts w:ascii="Arial Narrow" w:eastAsia="Aptos" w:hAnsi="Arial Narrow"/>
          <w:kern w:val="2"/>
          <w14:ligatures w14:val="standardContextual"/>
        </w:rPr>
        <w:t xml:space="preserve">U skladu sa mogućnostima, preporučuju se posjete maloprodajnim objektima, kao i sajmovima i sličnim manifestacijama, gdje se učenici </w:t>
      </w:r>
      <w:r w:rsidRPr="004967A5">
        <w:rPr>
          <w:rFonts w:ascii="Arial Narrow" w:eastAsia="Aptos" w:hAnsi="Arial Narrow"/>
          <w:kern w:val="2"/>
          <w:lang w:val="en-US"/>
          <w14:ligatures w14:val="standardContextual"/>
        </w:rPr>
        <w:t>neposredno upoznaju sa praktičnom realizacijom nastavnih sadržaja.</w:t>
      </w:r>
    </w:p>
    <w:p w14:paraId="6A55E66B" w14:textId="77777777" w:rsidR="004967A5" w:rsidRPr="004967A5" w:rsidRDefault="004967A5" w:rsidP="005F3AA6">
      <w:pPr>
        <w:numPr>
          <w:ilvl w:val="0"/>
          <w:numId w:val="8"/>
        </w:numPr>
        <w:spacing w:after="0" w:line="240" w:lineRule="auto"/>
        <w:jc w:val="both"/>
        <w:rPr>
          <w:rFonts w:ascii="Arial Narrow" w:eastAsia="Aptos" w:hAnsi="Arial Narrow"/>
          <w:kern w:val="2"/>
          <w:lang w:val="en-US"/>
          <w14:ligatures w14:val="standardContextual"/>
        </w:rPr>
      </w:pPr>
      <w:r w:rsidRPr="004967A5">
        <w:rPr>
          <w:rFonts w:ascii="Arial Narrow" w:eastAsia="Aptos" w:hAnsi="Arial Narrow"/>
          <w:kern w:val="2"/>
          <w:lang w:val="en-US"/>
          <w14:ligatures w14:val="standardContextual"/>
        </w:rPr>
        <w:t xml:space="preserve">Preporučuje se korišćenje jasnih, kratkih i konkretnih uputstava uz provjeru razumijevanja, kao i učenje kroz praktične aktivnosti, iskustveno učenje i svakodnevne životne situacije. Uvođenje novih sadržaja treba da bude postupno, uz oslanjanje na prethodna znanja i iskustva učenika. Potrebno je obezbijediti učestalo ponavljanje, vježbanje i utvrđivanje sadržaja radi trajnog usvajanja i generalizacije naučenog. Nastavna sredstva i materijale je potrebno individualno prilagoditi (pojednostavljeni sadržaji, konkretni predmeti, asistivna tehnologija, vizuelna podrška – fotografije, simboli, grafički prikazi, demonstracija, piktogrami, vizuelni rasporedi i sekvencijalni prikazi, PECS (Picture Exchange Communication System) ili izraditi individualizovani didaktički materijal, prema potrebama učenika. Učenicima je potrebno omogućiti dodatno vrijeme za rad i učenje. U cilju podsticanja učenika preporučuje se primjena pozitivnog potkrepljenja, ohrabrivanja i podrške u radu. </w:t>
      </w:r>
    </w:p>
    <w:p w14:paraId="34B2A3C3" w14:textId="7C758071" w:rsidR="00A5631E" w:rsidRPr="00A5631E" w:rsidRDefault="004967A5" w:rsidP="005F3AA6">
      <w:pPr>
        <w:numPr>
          <w:ilvl w:val="0"/>
          <w:numId w:val="8"/>
        </w:numPr>
        <w:spacing w:after="0" w:line="240" w:lineRule="auto"/>
        <w:jc w:val="both"/>
        <w:rPr>
          <w:rFonts w:ascii="Arial Narrow" w:eastAsia="Aptos" w:hAnsi="Arial Narrow"/>
          <w:kern w:val="2"/>
          <w:lang w:val="sr-Latn-CS"/>
          <w14:ligatures w14:val="standardContextual"/>
        </w:rPr>
      </w:pPr>
      <w:r w:rsidRPr="004967A5">
        <w:rPr>
          <w:rFonts w:ascii="Arial Narrow" w:eastAsia="Aptos" w:hAnsi="Arial Narrow"/>
          <w:kern w:val="2"/>
          <w:lang w:val="en-US"/>
          <w14:ligatures w14:val="standardContextual"/>
        </w:rPr>
        <w:t>U procesu realizacije programa preporučuje se saradnja nastavnika, stručnih saradnika i roditelja/staratelja, u cilju obezbjeđivanja kontinuiteta u radu i podrške učenicima u različitim životnim okruženjima</w:t>
      </w:r>
      <w:r w:rsidR="00A5631E" w:rsidRPr="00A5631E">
        <w:rPr>
          <w:rFonts w:ascii="Arial Narrow" w:eastAsia="Aptos" w:hAnsi="Arial Narrow"/>
          <w:kern w:val="2"/>
          <w:lang w:val="en-US"/>
          <w14:ligatures w14:val="standardContextual"/>
        </w:rPr>
        <w:t>.</w:t>
      </w:r>
    </w:p>
    <w:p w14:paraId="27F40A88" w14:textId="44414961" w:rsidR="00566DF3" w:rsidRPr="00566DF3" w:rsidRDefault="00566DF3" w:rsidP="004967A5">
      <w:pPr>
        <w:spacing w:after="0" w:line="240" w:lineRule="auto"/>
        <w:ind w:left="360"/>
        <w:jc w:val="both"/>
        <w:rPr>
          <w:rFonts w:ascii="Arial Narrow" w:eastAsia="Aptos" w:hAnsi="Arial Narrow"/>
          <w:kern w:val="2"/>
          <w:lang w:val="en-US"/>
          <w14:ligatures w14:val="standardContextual"/>
        </w:rPr>
      </w:pPr>
    </w:p>
    <w:p w14:paraId="5844CF9B" w14:textId="77777777" w:rsidR="00566DF3" w:rsidRPr="00566DF3" w:rsidRDefault="00566DF3" w:rsidP="00566DF3">
      <w:pPr>
        <w:spacing w:after="160" w:line="278" w:lineRule="auto"/>
        <w:rPr>
          <w:rFonts w:ascii="Arial Narrow" w:eastAsia="Aptos" w:hAnsi="Arial Narrow"/>
          <w:b/>
          <w:bCs/>
          <w:kern w:val="2"/>
          <w:lang w:val="en-US"/>
          <w14:ligatures w14:val="standardContextual"/>
        </w:rPr>
      </w:pPr>
      <w:r w:rsidRPr="00566DF3">
        <w:rPr>
          <w:rFonts w:ascii="Arial Narrow" w:eastAsia="Aptos" w:hAnsi="Arial Narrow"/>
          <w:b/>
          <w:bCs/>
          <w:kern w:val="2"/>
          <w:lang w:val="en-US"/>
          <w14:ligatures w14:val="standardContextual"/>
        </w:rPr>
        <w:t>5. Okvirni spisak literature i drugih izvora</w:t>
      </w:r>
    </w:p>
    <w:p w14:paraId="62DD6318" w14:textId="77777777" w:rsidR="00566DF3" w:rsidRPr="00566DF3" w:rsidRDefault="00566DF3" w:rsidP="005F3AA6">
      <w:pPr>
        <w:numPr>
          <w:ilvl w:val="0"/>
          <w:numId w:val="8"/>
        </w:numPr>
        <w:spacing w:after="0" w:line="240" w:lineRule="auto"/>
        <w:jc w:val="both"/>
        <w:rPr>
          <w:rFonts w:ascii="Arial Narrow" w:eastAsia="Aptos" w:hAnsi="Arial Narrow"/>
          <w:kern w:val="2"/>
          <w:lang w:val="en-US"/>
          <w14:ligatures w14:val="standardContextual"/>
        </w:rPr>
      </w:pPr>
      <w:r w:rsidRPr="00566DF3">
        <w:rPr>
          <w:rFonts w:ascii="Arial Narrow" w:eastAsia="Aptos" w:hAnsi="Arial Narrow"/>
          <w:kern w:val="2"/>
          <w:lang w:val="en-US"/>
          <w14:ligatures w14:val="standardContextual"/>
        </w:rPr>
        <w:t>Vojinović M.; Stanković-Ćetković J., Tehnika prodaje, udžbenik za prvi i drugi razred srednje stručne škole, Zavod za udžbenike i nastavna sredstva, Podgorica, 2015.</w:t>
      </w:r>
    </w:p>
    <w:p w14:paraId="622F7E3C" w14:textId="77777777" w:rsidR="00566DF3" w:rsidRPr="00566DF3" w:rsidRDefault="00566DF3" w:rsidP="005F3AA6">
      <w:pPr>
        <w:numPr>
          <w:ilvl w:val="0"/>
          <w:numId w:val="8"/>
        </w:numPr>
        <w:spacing w:after="0" w:line="240" w:lineRule="auto"/>
        <w:jc w:val="both"/>
        <w:rPr>
          <w:rFonts w:ascii="Arial Narrow" w:eastAsia="Aptos" w:hAnsi="Arial Narrow"/>
          <w:kern w:val="2"/>
          <w:lang w:val="en-US"/>
          <w14:ligatures w14:val="standardContextual"/>
        </w:rPr>
      </w:pPr>
      <w:r w:rsidRPr="00566DF3">
        <w:rPr>
          <w:rFonts w:ascii="Arial Narrow" w:eastAsia="Aptos" w:hAnsi="Arial Narrow"/>
          <w:kern w:val="2"/>
          <w:lang w:val="en-US"/>
          <w14:ligatures w14:val="standardContextual"/>
        </w:rPr>
        <w:t>Milosavljević Lj.: Tehnika prodaje udžbenik za i i II razred usmjerenog obrazovanja, Zavod za izdavanje udžbenika, Novi Sad, 1990.</w:t>
      </w:r>
    </w:p>
    <w:p w14:paraId="530AC0ED" w14:textId="77777777" w:rsidR="00566DF3" w:rsidRPr="00566DF3" w:rsidRDefault="00566DF3" w:rsidP="005F3AA6">
      <w:pPr>
        <w:numPr>
          <w:ilvl w:val="0"/>
          <w:numId w:val="8"/>
        </w:numPr>
        <w:spacing w:after="0" w:line="240" w:lineRule="auto"/>
        <w:jc w:val="both"/>
        <w:rPr>
          <w:rFonts w:ascii="Arial Narrow" w:eastAsia="Aptos" w:hAnsi="Arial Narrow"/>
          <w:kern w:val="2"/>
          <w:lang w:val="en-US"/>
          <w14:ligatures w14:val="standardContextual"/>
        </w:rPr>
      </w:pPr>
      <w:r w:rsidRPr="00566DF3">
        <w:rPr>
          <w:rFonts w:ascii="Arial Narrow" w:eastAsia="Aptos" w:hAnsi="Arial Narrow"/>
          <w:kern w:val="2"/>
          <w:lang w:val="en-US"/>
          <w14:ligatures w14:val="standardContextual"/>
        </w:rPr>
        <w:t>Milosavljević Lj.; Jolović Lj., Trgovinsko poslovanje, Zavod za udžbenike i nastavna sredstva, Beograd, 2000.</w:t>
      </w:r>
    </w:p>
    <w:p w14:paraId="5E982AF9" w14:textId="77777777" w:rsidR="00566DF3" w:rsidRPr="00566DF3" w:rsidRDefault="00566DF3" w:rsidP="00566DF3">
      <w:pPr>
        <w:spacing w:after="0" w:line="240" w:lineRule="auto"/>
        <w:ind w:left="360"/>
        <w:jc w:val="both"/>
        <w:rPr>
          <w:rFonts w:ascii="Arial Narrow" w:eastAsia="Aptos" w:hAnsi="Arial Narrow"/>
          <w:kern w:val="2"/>
          <w:lang w:val="en-US"/>
          <w14:ligatures w14:val="standardContextual"/>
        </w:rPr>
      </w:pPr>
      <w:r w:rsidRPr="00566DF3">
        <w:rPr>
          <w:rFonts w:ascii="Arial Narrow" w:eastAsia="Aptos" w:hAnsi="Arial Narrow"/>
          <w:kern w:val="2"/>
          <w:lang w:val="en-US"/>
          <w14:ligatures w14:val="standardContextual"/>
        </w:rPr>
        <w:t>Pavlek Z., Uspješna trgovina, Novi Sad, Adižes, 2005.</w:t>
      </w:r>
    </w:p>
    <w:p w14:paraId="0EB57B5C" w14:textId="77777777" w:rsidR="00566DF3" w:rsidRPr="00566DF3" w:rsidRDefault="00566DF3" w:rsidP="00566DF3">
      <w:pPr>
        <w:spacing w:after="0" w:line="240" w:lineRule="auto"/>
        <w:ind w:left="360"/>
        <w:jc w:val="both"/>
        <w:rPr>
          <w:rFonts w:ascii="Arial Narrow" w:eastAsia="Aptos" w:hAnsi="Arial Narrow"/>
          <w:kern w:val="2"/>
          <w:lang w:val="en-US"/>
          <w14:ligatures w14:val="standardContextual"/>
        </w:rPr>
      </w:pPr>
    </w:p>
    <w:p w14:paraId="634A3749" w14:textId="77777777" w:rsidR="00566DF3" w:rsidRPr="00566DF3" w:rsidRDefault="00566DF3" w:rsidP="00D34184">
      <w:pPr>
        <w:spacing w:after="160" w:line="240" w:lineRule="auto"/>
        <w:jc w:val="both"/>
        <w:rPr>
          <w:rFonts w:ascii="Arial Narrow" w:eastAsia="Aptos" w:hAnsi="Arial Narrow"/>
          <w:color w:val="EE0000"/>
          <w:kern w:val="2"/>
          <w:lang w:val="en-US"/>
          <w14:ligatures w14:val="standardContextual"/>
        </w:rPr>
      </w:pPr>
      <w:r w:rsidRPr="00566DF3">
        <w:rPr>
          <w:rFonts w:ascii="Arial Narrow" w:eastAsia="Aptos" w:hAnsi="Arial Narrow"/>
          <w:b/>
          <w:bCs/>
          <w:kern w:val="2"/>
          <w:lang w:val="en-US"/>
          <w14:ligatures w14:val="standardContextual"/>
        </w:rPr>
        <w:t>Napomena:</w:t>
      </w:r>
      <w:r w:rsidRPr="00566DF3">
        <w:rPr>
          <w:rFonts w:ascii="Arial Narrow" w:eastAsia="Aptos" w:hAnsi="Arial Narrow"/>
          <w:kern w:val="2"/>
          <w:lang w:val="en-US"/>
          <w14:ligatures w14:val="standardContextual"/>
        </w:rPr>
        <w:br/>
        <w:t>Nastavnik treba da koristi i preporuči učenicima udžbenike odobrene od strane nadležnog Savjeta, važeće propise iz stručne oblasti i relevantne internet stranice na kojima se nalaze korisne informacije.</w:t>
      </w:r>
    </w:p>
    <w:p w14:paraId="3137D492" w14:textId="77777777" w:rsidR="00566DF3" w:rsidRPr="00566DF3" w:rsidRDefault="00566DF3" w:rsidP="00566DF3">
      <w:pPr>
        <w:spacing w:after="160" w:line="278" w:lineRule="auto"/>
        <w:rPr>
          <w:rFonts w:ascii="Arial Narrow" w:eastAsia="Aptos" w:hAnsi="Arial Narrow"/>
          <w:kern w:val="2"/>
          <w:lang w:val="en-US"/>
          <w14:ligatures w14:val="standardContextual"/>
        </w:rPr>
      </w:pPr>
    </w:p>
    <w:p w14:paraId="45E2B1D7" w14:textId="77777777" w:rsidR="00566DF3" w:rsidRDefault="00566DF3" w:rsidP="00566DF3">
      <w:pPr>
        <w:spacing w:after="160" w:line="278" w:lineRule="auto"/>
        <w:rPr>
          <w:rFonts w:ascii="Arial Narrow" w:eastAsia="Aptos" w:hAnsi="Arial Narrow"/>
          <w:kern w:val="2"/>
          <w:lang w:val="en-US"/>
          <w14:ligatures w14:val="standardContextual"/>
        </w:rPr>
      </w:pPr>
    </w:p>
    <w:p w14:paraId="593DA071" w14:textId="77777777" w:rsidR="00D34184" w:rsidRPr="00566DF3" w:rsidRDefault="00D34184" w:rsidP="00566DF3">
      <w:pPr>
        <w:spacing w:after="160" w:line="278" w:lineRule="auto"/>
        <w:rPr>
          <w:rFonts w:ascii="Arial Narrow" w:eastAsia="Aptos" w:hAnsi="Arial Narrow"/>
          <w:kern w:val="2"/>
          <w:lang w:val="en-US"/>
          <w14:ligatures w14:val="standardContextual"/>
        </w:rPr>
      </w:pPr>
    </w:p>
    <w:p w14:paraId="24CD65EA" w14:textId="77777777" w:rsidR="00566DF3" w:rsidRPr="00566DF3" w:rsidRDefault="00566DF3" w:rsidP="00566DF3">
      <w:pPr>
        <w:spacing w:after="160" w:line="278" w:lineRule="auto"/>
        <w:rPr>
          <w:rFonts w:ascii="Arial Narrow" w:eastAsia="Aptos" w:hAnsi="Arial Narrow"/>
          <w:kern w:val="2"/>
          <w:lang w:val="en-US"/>
          <w14:ligatures w14:val="standardContextual"/>
        </w:rPr>
      </w:pPr>
    </w:p>
    <w:p w14:paraId="76CB8F8E" w14:textId="77777777" w:rsidR="00566DF3" w:rsidRPr="00566DF3" w:rsidRDefault="00566DF3" w:rsidP="00566DF3">
      <w:pPr>
        <w:spacing w:after="160" w:line="278" w:lineRule="auto"/>
        <w:rPr>
          <w:rFonts w:ascii="Arial Narrow" w:eastAsia="Aptos" w:hAnsi="Arial Narrow"/>
          <w:kern w:val="2"/>
          <w:lang w:val="en-US"/>
          <w14:ligatures w14:val="standardContextual"/>
        </w:rPr>
      </w:pPr>
    </w:p>
    <w:p w14:paraId="7A4F3AB6" w14:textId="77777777" w:rsidR="00566DF3" w:rsidRDefault="00566DF3" w:rsidP="00566DF3">
      <w:pPr>
        <w:spacing w:after="160" w:line="278" w:lineRule="auto"/>
        <w:rPr>
          <w:rFonts w:ascii="Arial Narrow" w:eastAsia="Aptos" w:hAnsi="Arial Narrow"/>
          <w:kern w:val="2"/>
          <w:lang w:val="en-US"/>
          <w14:ligatures w14:val="standardContextual"/>
        </w:rPr>
      </w:pPr>
    </w:p>
    <w:p w14:paraId="6E595CC4" w14:textId="77777777" w:rsidR="004967A5" w:rsidRPr="00566DF3" w:rsidRDefault="004967A5" w:rsidP="00566DF3">
      <w:pPr>
        <w:spacing w:after="160" w:line="278" w:lineRule="auto"/>
        <w:rPr>
          <w:rFonts w:ascii="Arial Narrow" w:eastAsia="Aptos" w:hAnsi="Arial Narrow"/>
          <w:kern w:val="2"/>
          <w:lang w:val="en-US"/>
          <w14:ligatures w14:val="standardContextual"/>
        </w:rPr>
      </w:pPr>
    </w:p>
    <w:p w14:paraId="4C8C4955" w14:textId="77777777" w:rsidR="00566DF3" w:rsidRPr="00566DF3" w:rsidRDefault="00566DF3" w:rsidP="00566DF3">
      <w:pPr>
        <w:spacing w:after="160" w:line="278" w:lineRule="auto"/>
        <w:rPr>
          <w:rFonts w:ascii="Arial Narrow" w:eastAsia="Aptos" w:hAnsi="Arial Narrow"/>
          <w:kern w:val="2"/>
          <w:lang w:val="en-US"/>
          <w14:ligatures w14:val="standardContextual"/>
        </w:rPr>
      </w:pPr>
    </w:p>
    <w:sdt>
      <w:sdtPr>
        <w:rPr>
          <w:rFonts w:ascii="Arial Narrow" w:eastAsia="Times New Roman" w:hAnsi="Arial Narrow" w:cs="Trebuchet MS"/>
          <w:b/>
          <w:bCs/>
          <w:lang w:val="sr-Latn-CS"/>
        </w:rPr>
        <w:id w:val="-253358152"/>
        <w:lock w:val="contentLocked"/>
        <w:placeholder>
          <w:docPart w:val="82E50E3023A74C899721F5B515DC5DEB"/>
        </w:placeholder>
      </w:sdtPr>
      <w:sdtEndPr/>
      <w:sdtContent>
        <w:p w14:paraId="3CE62D67" w14:textId="77777777" w:rsidR="00566DF3" w:rsidRPr="00566DF3" w:rsidRDefault="00566DF3" w:rsidP="00566DF3">
          <w:pPr>
            <w:spacing w:before="240" w:after="120" w:line="240" w:lineRule="auto"/>
            <w:rPr>
              <w:rFonts w:ascii="Arial Narrow" w:eastAsia="Times New Roman" w:hAnsi="Arial Narrow" w:cs="Trebuchet MS"/>
              <w:b/>
              <w:bCs/>
              <w:lang w:val="sr-Latn-CS"/>
            </w:rPr>
          </w:pPr>
          <w:r w:rsidRPr="00566DF3">
            <w:rPr>
              <w:rFonts w:ascii="Arial Narrow" w:eastAsia="Times New Roman" w:hAnsi="Arial Narrow" w:cs="Trebuchet MS"/>
              <w:b/>
              <w:bCs/>
              <w:lang w:val="sr-Latn-CS"/>
            </w:rPr>
            <w:t>6. 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66DF3" w:rsidRPr="00566DF3" w14:paraId="1C9E8301" w14:textId="77777777" w:rsidTr="007D3515">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646014083"/>
              <w:lock w:val="contentLocked"/>
              <w:placeholder>
                <w:docPart w:val="EA855CC2F5BA4BE8B5301C5F21DC7421"/>
              </w:placeholder>
            </w:sdtPr>
            <w:sdtEndPr/>
            <w:sdtContent>
              <w:p w14:paraId="656894FE" w14:textId="77777777" w:rsidR="00566DF3" w:rsidRPr="00566DF3" w:rsidRDefault="00566DF3" w:rsidP="00566DF3">
                <w:pPr>
                  <w:spacing w:before="40" w:after="40" w:line="240" w:lineRule="auto"/>
                  <w:jc w:val="center"/>
                  <w:rPr>
                    <w:rFonts w:ascii="Arial Narrow" w:eastAsia="Times New Roman" w:hAnsi="Arial Narrow" w:cs="Trebuchet MS"/>
                    <w:lang w:val="sr-Latn-CS"/>
                  </w:rPr>
                </w:pPr>
                <w:r w:rsidRPr="00566DF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49722080"/>
              <w:lock w:val="contentLocked"/>
              <w:placeholder>
                <w:docPart w:val="EA855CC2F5BA4BE8B5301C5F21DC7421"/>
              </w:placeholder>
            </w:sdtPr>
            <w:sdtEndPr/>
            <w:sdtContent>
              <w:p w14:paraId="7828C689" w14:textId="77777777" w:rsidR="00566DF3" w:rsidRPr="00566DF3" w:rsidRDefault="00566DF3" w:rsidP="00566DF3">
                <w:pPr>
                  <w:spacing w:before="120" w:after="120" w:line="240" w:lineRule="auto"/>
                  <w:jc w:val="center"/>
                  <w:rPr>
                    <w:rFonts w:ascii="Arial Narrow" w:eastAsia="Times New Roman" w:hAnsi="Arial Narrow" w:cs="Trebuchet MS"/>
                    <w:lang w:val="sr-Latn-CS"/>
                  </w:rPr>
                </w:pPr>
                <w:r w:rsidRPr="00566DF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600098233"/>
              <w:lock w:val="contentLocked"/>
              <w:placeholder>
                <w:docPart w:val="EA855CC2F5BA4BE8B5301C5F21DC7421"/>
              </w:placeholder>
            </w:sdtPr>
            <w:sdtEndPr/>
            <w:sdtContent>
              <w:p w14:paraId="4F55760C" w14:textId="77777777" w:rsidR="00566DF3" w:rsidRPr="00566DF3" w:rsidRDefault="00566DF3" w:rsidP="00566DF3">
                <w:pPr>
                  <w:spacing w:before="40" w:after="40" w:line="240" w:lineRule="auto"/>
                  <w:jc w:val="center"/>
                  <w:rPr>
                    <w:rFonts w:ascii="Arial Narrow" w:eastAsia="Times New Roman" w:hAnsi="Arial Narrow" w:cs="Trebuchet MS"/>
                    <w:lang w:val="sr-Latn-CS"/>
                  </w:rPr>
                </w:pPr>
                <w:r w:rsidRPr="00566DF3">
                  <w:rPr>
                    <w:rFonts w:ascii="Arial Narrow" w:eastAsia="Times New Roman" w:hAnsi="Arial Narrow" w:cs="Trebuchet MS"/>
                    <w:b/>
                    <w:lang w:val="sr-Latn-CS"/>
                  </w:rPr>
                  <w:t>Kom.</w:t>
                </w:r>
              </w:p>
            </w:sdtContent>
          </w:sdt>
        </w:tc>
      </w:tr>
      <w:tr w:rsidR="00566DF3" w:rsidRPr="00566DF3" w14:paraId="42C14B6E" w14:textId="77777777" w:rsidTr="007D3515">
        <w:trPr>
          <w:trHeight w:val="105"/>
          <w:jc w:val="center"/>
        </w:trPr>
        <w:tc>
          <w:tcPr>
            <w:tcW w:w="600" w:type="pct"/>
          </w:tcPr>
          <w:p w14:paraId="08146C46"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1</w:t>
            </w:r>
          </w:p>
        </w:tc>
        <w:tc>
          <w:tcPr>
            <w:tcW w:w="3542" w:type="pct"/>
          </w:tcPr>
          <w:p w14:paraId="128A61AB"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Računar</w:t>
            </w:r>
          </w:p>
        </w:tc>
        <w:tc>
          <w:tcPr>
            <w:tcW w:w="858" w:type="pct"/>
          </w:tcPr>
          <w:p w14:paraId="61D1A55A"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1</w:t>
            </w:r>
          </w:p>
        </w:tc>
      </w:tr>
      <w:tr w:rsidR="00566DF3" w:rsidRPr="00566DF3" w14:paraId="4A3393BC" w14:textId="77777777" w:rsidTr="007D3515">
        <w:trPr>
          <w:trHeight w:val="323"/>
          <w:jc w:val="center"/>
        </w:trPr>
        <w:tc>
          <w:tcPr>
            <w:tcW w:w="600" w:type="pct"/>
          </w:tcPr>
          <w:p w14:paraId="0C779DB8"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2</w:t>
            </w:r>
          </w:p>
        </w:tc>
        <w:tc>
          <w:tcPr>
            <w:tcW w:w="3542" w:type="pct"/>
          </w:tcPr>
          <w:p w14:paraId="63EA5EC1"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Projektor</w:t>
            </w:r>
          </w:p>
        </w:tc>
        <w:tc>
          <w:tcPr>
            <w:tcW w:w="858" w:type="pct"/>
          </w:tcPr>
          <w:p w14:paraId="3141F3D2"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1</w:t>
            </w:r>
          </w:p>
        </w:tc>
      </w:tr>
      <w:tr w:rsidR="00566DF3" w:rsidRPr="00566DF3" w14:paraId="66740712" w14:textId="77777777" w:rsidTr="007D3515">
        <w:trPr>
          <w:trHeight w:val="323"/>
          <w:jc w:val="center"/>
        </w:trPr>
        <w:tc>
          <w:tcPr>
            <w:tcW w:w="600" w:type="pct"/>
          </w:tcPr>
          <w:p w14:paraId="37B761F9"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3</w:t>
            </w:r>
          </w:p>
        </w:tc>
        <w:tc>
          <w:tcPr>
            <w:tcW w:w="3542" w:type="pct"/>
          </w:tcPr>
          <w:p w14:paraId="11365CA9"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Projektno platno</w:t>
            </w:r>
          </w:p>
        </w:tc>
        <w:tc>
          <w:tcPr>
            <w:tcW w:w="858" w:type="pct"/>
          </w:tcPr>
          <w:p w14:paraId="6D8D72A5"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1</w:t>
            </w:r>
          </w:p>
        </w:tc>
      </w:tr>
      <w:tr w:rsidR="00566DF3" w:rsidRPr="00566DF3" w14:paraId="065698F1" w14:textId="77777777" w:rsidTr="007D3515">
        <w:trPr>
          <w:trHeight w:val="323"/>
          <w:jc w:val="center"/>
        </w:trPr>
        <w:tc>
          <w:tcPr>
            <w:tcW w:w="600" w:type="pct"/>
          </w:tcPr>
          <w:p w14:paraId="0C40235F"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4</w:t>
            </w:r>
          </w:p>
        </w:tc>
        <w:tc>
          <w:tcPr>
            <w:tcW w:w="3542" w:type="pct"/>
          </w:tcPr>
          <w:p w14:paraId="1399A139" w14:textId="074934DD"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 xml:space="preserve">Vaga za mjerenje robe (elektronska ili </w:t>
            </w:r>
            <w:r w:rsidR="001B5911">
              <w:rPr>
                <w:rFonts w:ascii="Arial Narrow" w:eastAsia="Times New Roman" w:hAnsi="Arial Narrow"/>
                <w:lang w:val="en-US"/>
              </w:rPr>
              <w:t>automatska</w:t>
            </w:r>
            <w:r w:rsidRPr="00566DF3">
              <w:rPr>
                <w:rFonts w:ascii="Arial Narrow" w:eastAsia="Times New Roman" w:hAnsi="Arial Narrow"/>
                <w:lang w:val="en-US"/>
              </w:rPr>
              <w:t>)</w:t>
            </w:r>
          </w:p>
        </w:tc>
        <w:tc>
          <w:tcPr>
            <w:tcW w:w="858" w:type="pct"/>
          </w:tcPr>
          <w:p w14:paraId="07CAB38B"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po potrebi</w:t>
            </w:r>
          </w:p>
        </w:tc>
      </w:tr>
      <w:tr w:rsidR="00566DF3" w:rsidRPr="00566DF3" w14:paraId="45B51B0F" w14:textId="77777777" w:rsidTr="007D3515">
        <w:trPr>
          <w:trHeight w:val="323"/>
          <w:jc w:val="center"/>
        </w:trPr>
        <w:tc>
          <w:tcPr>
            <w:tcW w:w="600" w:type="pct"/>
          </w:tcPr>
          <w:p w14:paraId="433606EE"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5</w:t>
            </w:r>
          </w:p>
        </w:tc>
        <w:tc>
          <w:tcPr>
            <w:tcW w:w="3542" w:type="pct"/>
          </w:tcPr>
          <w:p w14:paraId="0AB4A6D7"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Metar ili mjerni alat za mjerenje dužine</w:t>
            </w:r>
          </w:p>
        </w:tc>
        <w:tc>
          <w:tcPr>
            <w:tcW w:w="858" w:type="pct"/>
          </w:tcPr>
          <w:p w14:paraId="4F71396E"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po potrebi</w:t>
            </w:r>
          </w:p>
        </w:tc>
      </w:tr>
      <w:tr w:rsidR="00566DF3" w:rsidRPr="00566DF3" w14:paraId="76F12A21" w14:textId="77777777" w:rsidTr="007D3515">
        <w:trPr>
          <w:trHeight w:val="323"/>
          <w:jc w:val="center"/>
        </w:trPr>
        <w:tc>
          <w:tcPr>
            <w:tcW w:w="600" w:type="pct"/>
          </w:tcPr>
          <w:p w14:paraId="4FDBF015"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6</w:t>
            </w:r>
          </w:p>
        </w:tc>
        <w:tc>
          <w:tcPr>
            <w:tcW w:w="3542" w:type="pct"/>
          </w:tcPr>
          <w:p w14:paraId="4396231B"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Uzorci proizvoda za mjerenje i pakovanje</w:t>
            </w:r>
          </w:p>
        </w:tc>
        <w:tc>
          <w:tcPr>
            <w:tcW w:w="858" w:type="pct"/>
          </w:tcPr>
          <w:p w14:paraId="71CD959A"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po potrebi</w:t>
            </w:r>
          </w:p>
        </w:tc>
      </w:tr>
      <w:tr w:rsidR="00566DF3" w:rsidRPr="00566DF3" w14:paraId="2F4DBB5F" w14:textId="77777777" w:rsidTr="007D3515">
        <w:trPr>
          <w:trHeight w:val="323"/>
          <w:jc w:val="center"/>
        </w:trPr>
        <w:tc>
          <w:tcPr>
            <w:tcW w:w="600" w:type="pct"/>
          </w:tcPr>
          <w:p w14:paraId="1CEA377D"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Aptos" w:hAnsi="Arial Narrow"/>
                <w:kern w:val="2"/>
                <w:lang w:val="en-US"/>
                <w14:ligatures w14:val="standardContextual"/>
              </w:rPr>
              <w:t>7</w:t>
            </w:r>
          </w:p>
        </w:tc>
        <w:tc>
          <w:tcPr>
            <w:tcW w:w="3542" w:type="pct"/>
          </w:tcPr>
          <w:p w14:paraId="605F87DB"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Ambalaža od različitih materijala (papir, karton, plastika, staklo, tekstil i sl.)</w:t>
            </w:r>
          </w:p>
        </w:tc>
        <w:tc>
          <w:tcPr>
            <w:tcW w:w="858" w:type="pct"/>
          </w:tcPr>
          <w:p w14:paraId="4BEBC768"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po potrebi</w:t>
            </w:r>
          </w:p>
        </w:tc>
      </w:tr>
      <w:tr w:rsidR="00566DF3" w:rsidRPr="00566DF3" w14:paraId="52880D33" w14:textId="77777777" w:rsidTr="007D3515">
        <w:trPr>
          <w:trHeight w:val="323"/>
          <w:jc w:val="center"/>
        </w:trPr>
        <w:tc>
          <w:tcPr>
            <w:tcW w:w="600" w:type="pct"/>
          </w:tcPr>
          <w:p w14:paraId="5419F624"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Aptos" w:hAnsi="Arial Narrow"/>
                <w:kern w:val="2"/>
                <w:lang w:val="en-US"/>
                <w14:ligatures w14:val="standardContextual"/>
              </w:rPr>
              <w:t>8</w:t>
            </w:r>
          </w:p>
        </w:tc>
        <w:tc>
          <w:tcPr>
            <w:tcW w:w="3542" w:type="pct"/>
          </w:tcPr>
          <w:p w14:paraId="030499A0"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Materijal za pakovanje (kese, kutije, papir za pakovanje, trake)</w:t>
            </w:r>
          </w:p>
        </w:tc>
        <w:tc>
          <w:tcPr>
            <w:tcW w:w="858" w:type="pct"/>
          </w:tcPr>
          <w:p w14:paraId="62863ABB" w14:textId="77777777" w:rsidR="00566DF3" w:rsidRPr="00566DF3" w:rsidRDefault="00566DF3" w:rsidP="00566DF3">
            <w:pPr>
              <w:spacing w:after="160" w:line="278" w:lineRule="auto"/>
              <w:rPr>
                <w:rFonts w:ascii="Arial Narrow" w:eastAsia="Aptos" w:hAnsi="Arial Narrow"/>
                <w:kern w:val="2"/>
                <w:lang w:val="en-US"/>
                <w14:ligatures w14:val="standardContextual"/>
              </w:rPr>
            </w:pPr>
            <w:r w:rsidRPr="00566DF3">
              <w:rPr>
                <w:rFonts w:ascii="Arial Narrow" w:eastAsia="Times New Roman" w:hAnsi="Arial Narrow"/>
                <w:lang w:val="en-US"/>
              </w:rPr>
              <w:t>po potrebi</w:t>
            </w:r>
          </w:p>
        </w:tc>
      </w:tr>
      <w:tr w:rsidR="00566DF3" w:rsidRPr="00566DF3" w14:paraId="4DCF72B9" w14:textId="77777777" w:rsidTr="007D3515">
        <w:trPr>
          <w:trHeight w:val="323"/>
          <w:jc w:val="center"/>
        </w:trPr>
        <w:tc>
          <w:tcPr>
            <w:tcW w:w="600" w:type="pct"/>
          </w:tcPr>
          <w:p w14:paraId="486F3245" w14:textId="77777777" w:rsidR="00566DF3" w:rsidRPr="00566DF3" w:rsidRDefault="00566DF3" w:rsidP="00566DF3">
            <w:pPr>
              <w:spacing w:after="160" w:line="278" w:lineRule="auto"/>
              <w:rPr>
                <w:rFonts w:ascii="Arial Narrow" w:eastAsia="Times New Roman" w:hAnsi="Arial Narrow"/>
                <w:lang w:val="en-US"/>
              </w:rPr>
            </w:pPr>
            <w:r w:rsidRPr="00566DF3">
              <w:rPr>
                <w:rFonts w:ascii="Arial Narrow" w:eastAsia="Times New Roman" w:hAnsi="Arial Narrow"/>
                <w:lang w:val="en-US"/>
              </w:rPr>
              <w:t>9</w:t>
            </w:r>
          </w:p>
        </w:tc>
        <w:tc>
          <w:tcPr>
            <w:tcW w:w="3542" w:type="pct"/>
          </w:tcPr>
          <w:p w14:paraId="6CE86B9D" w14:textId="77777777" w:rsidR="00566DF3" w:rsidRPr="00566DF3" w:rsidRDefault="00566DF3" w:rsidP="00566DF3">
            <w:pPr>
              <w:spacing w:after="160" w:line="278" w:lineRule="auto"/>
              <w:rPr>
                <w:rFonts w:ascii="Arial Narrow" w:eastAsia="Times New Roman" w:hAnsi="Arial Narrow"/>
                <w:lang w:val="en-US"/>
              </w:rPr>
            </w:pPr>
            <w:r w:rsidRPr="00566DF3">
              <w:rPr>
                <w:rFonts w:ascii="Arial Narrow" w:eastAsia="Times New Roman" w:hAnsi="Arial Narrow"/>
                <w:lang w:val="en-US"/>
              </w:rPr>
              <w:t>Makaze, trake i pribor za pakovanje</w:t>
            </w:r>
          </w:p>
        </w:tc>
        <w:tc>
          <w:tcPr>
            <w:tcW w:w="858" w:type="pct"/>
          </w:tcPr>
          <w:p w14:paraId="2B754B1D" w14:textId="77777777" w:rsidR="00566DF3" w:rsidRPr="00566DF3" w:rsidRDefault="00566DF3" w:rsidP="00566DF3">
            <w:pPr>
              <w:spacing w:after="160" w:line="278" w:lineRule="auto"/>
              <w:rPr>
                <w:rFonts w:ascii="Arial Narrow" w:eastAsia="Times New Roman" w:hAnsi="Arial Narrow"/>
                <w:lang w:val="en-US"/>
              </w:rPr>
            </w:pPr>
            <w:r w:rsidRPr="00566DF3">
              <w:rPr>
                <w:rFonts w:ascii="Arial Narrow" w:eastAsia="Times New Roman" w:hAnsi="Arial Narrow"/>
                <w:lang w:val="en-US"/>
              </w:rPr>
              <w:t>po potrebi</w:t>
            </w:r>
          </w:p>
        </w:tc>
      </w:tr>
      <w:tr w:rsidR="00566DF3" w:rsidRPr="00566DF3" w14:paraId="709CA2B6" w14:textId="77777777" w:rsidTr="007D3515">
        <w:trPr>
          <w:trHeight w:val="323"/>
          <w:jc w:val="center"/>
        </w:trPr>
        <w:tc>
          <w:tcPr>
            <w:tcW w:w="600" w:type="pct"/>
          </w:tcPr>
          <w:p w14:paraId="2A70FF38" w14:textId="77777777" w:rsidR="00566DF3" w:rsidRPr="00566DF3" w:rsidRDefault="00566DF3" w:rsidP="00566DF3">
            <w:pPr>
              <w:spacing w:after="160" w:line="278" w:lineRule="auto"/>
              <w:rPr>
                <w:rFonts w:ascii="Arial Narrow" w:eastAsia="Times New Roman" w:hAnsi="Arial Narrow"/>
                <w:lang w:val="en-US"/>
              </w:rPr>
            </w:pPr>
            <w:r w:rsidRPr="00566DF3">
              <w:rPr>
                <w:rFonts w:ascii="Arial Narrow" w:eastAsia="Times New Roman" w:hAnsi="Arial Narrow"/>
                <w:lang w:val="en-US"/>
              </w:rPr>
              <w:t>10</w:t>
            </w:r>
          </w:p>
        </w:tc>
        <w:tc>
          <w:tcPr>
            <w:tcW w:w="3542" w:type="pct"/>
          </w:tcPr>
          <w:p w14:paraId="4BFBE348" w14:textId="4FBEB54A" w:rsidR="00566DF3" w:rsidRPr="00566DF3" w:rsidRDefault="001B5911" w:rsidP="00566DF3">
            <w:pPr>
              <w:spacing w:after="160" w:line="278" w:lineRule="auto"/>
              <w:rPr>
                <w:rFonts w:ascii="Arial Narrow" w:eastAsia="Times New Roman" w:hAnsi="Arial Narrow"/>
                <w:lang w:val="en-US"/>
              </w:rPr>
            </w:pPr>
            <w:r w:rsidRPr="001B5911">
              <w:rPr>
                <w:rFonts w:ascii="Arial Narrow" w:eastAsia="Times New Roman" w:hAnsi="Arial Narrow"/>
              </w:rPr>
              <w:t>Sto ili radna površina za mjerenje i pakovanje robe</w:t>
            </w:r>
          </w:p>
        </w:tc>
        <w:tc>
          <w:tcPr>
            <w:tcW w:w="858" w:type="pct"/>
          </w:tcPr>
          <w:p w14:paraId="194B1621" w14:textId="77777777" w:rsidR="00566DF3" w:rsidRPr="00566DF3" w:rsidRDefault="00566DF3" w:rsidP="00566DF3">
            <w:pPr>
              <w:spacing w:after="160" w:line="278" w:lineRule="auto"/>
              <w:rPr>
                <w:rFonts w:ascii="Arial Narrow" w:eastAsia="Times New Roman" w:hAnsi="Arial Narrow"/>
                <w:lang w:val="en-US"/>
              </w:rPr>
            </w:pPr>
            <w:r w:rsidRPr="00566DF3">
              <w:rPr>
                <w:rFonts w:ascii="Arial Narrow" w:eastAsia="Times New Roman" w:hAnsi="Arial Narrow"/>
                <w:lang w:val="en-US"/>
              </w:rPr>
              <w:t>po potrebi</w:t>
            </w:r>
          </w:p>
        </w:tc>
      </w:tr>
    </w:tbl>
    <w:p w14:paraId="5F889D66" w14:textId="77777777" w:rsidR="00566DF3" w:rsidRPr="00566DF3" w:rsidRDefault="00566DF3" w:rsidP="00566DF3">
      <w:pPr>
        <w:spacing w:after="160" w:line="278" w:lineRule="auto"/>
        <w:rPr>
          <w:rFonts w:ascii="Aptos" w:eastAsia="Aptos" w:hAnsi="Aptos"/>
          <w:kern w:val="2"/>
          <w:sz w:val="24"/>
          <w:szCs w:val="24"/>
          <w:lang w:val="en-US"/>
          <w14:ligatures w14:val="standardContextual"/>
        </w:rPr>
      </w:pPr>
    </w:p>
    <w:p w14:paraId="170B42E6" w14:textId="77777777" w:rsidR="00566DF3" w:rsidRPr="00566DF3" w:rsidRDefault="00566DF3" w:rsidP="00566DF3">
      <w:pPr>
        <w:spacing w:after="160" w:line="278" w:lineRule="auto"/>
        <w:rPr>
          <w:rFonts w:ascii="Arial Narrow" w:eastAsia="Aptos" w:hAnsi="Arial Narrow"/>
          <w:b/>
          <w:bCs/>
          <w:kern w:val="2"/>
          <w:lang w:val="en-US"/>
          <w14:ligatures w14:val="standardContextual"/>
        </w:rPr>
      </w:pPr>
      <w:r w:rsidRPr="00566DF3">
        <w:rPr>
          <w:rFonts w:ascii="Arial Narrow" w:eastAsia="Aptos" w:hAnsi="Arial Narrow"/>
          <w:b/>
          <w:bCs/>
          <w:kern w:val="2"/>
          <w:lang w:val="en-US"/>
          <w14:ligatures w14:val="standardContextual"/>
        </w:rPr>
        <w:t>7. Obavezni načini provjeravanja i ocjenjivanja ishoda učenja</w:t>
      </w:r>
    </w:p>
    <w:p w14:paraId="26123A2A" w14:textId="77777777" w:rsidR="00566DF3" w:rsidRPr="00566DF3" w:rsidRDefault="00566DF3" w:rsidP="00566DF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66DF3">
        <w:rPr>
          <w:rFonts w:ascii="Arial Narrow" w:eastAsia="Times New Roman" w:hAnsi="Arial Narrow" w:cs="Trebuchet MS"/>
          <w:bCs/>
          <w:color w:val="000000"/>
          <w:lang w:val="sr-Latn-CS"/>
        </w:rPr>
        <w:t>Provjeravanje postignuća sprovodi se u kontinuitetu radi praćenja učenika u dostizanju ishoda učenja.</w:t>
      </w:r>
    </w:p>
    <w:p w14:paraId="244E111C" w14:textId="77777777" w:rsidR="00566DF3" w:rsidRPr="00566DF3" w:rsidRDefault="00566DF3" w:rsidP="00566DF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66DF3">
        <w:rPr>
          <w:rFonts w:ascii="Arial Narrow" w:eastAsia="Times New Roman" w:hAnsi="Arial Narrow" w:cs="Trebuchet MS"/>
          <w:bCs/>
          <w:color w:val="000000"/>
          <w:lang w:val="sr-Latn-CS"/>
        </w:rPr>
        <w:t>Vrednovanje postignuća učenika, odnosno dostizanje ishoda učenja vrši se u skladu sa kriterijumima za dostizanje svakog ishoda učenja posebno.</w:t>
      </w:r>
    </w:p>
    <w:p w14:paraId="61F32D52" w14:textId="77777777" w:rsidR="00566DF3" w:rsidRPr="00566DF3" w:rsidRDefault="00566DF3" w:rsidP="00566DF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66DF3">
        <w:rPr>
          <w:rFonts w:ascii="Arial Narrow" w:eastAsia="Times New Roman" w:hAnsi="Arial Narrow" w:cs="Trebuchet MS"/>
          <w:bCs/>
          <w:color w:val="000000"/>
          <w:lang w:val="sr-Latn-CS"/>
        </w:rPr>
        <w:t>Kriterijumi ocjenjivanja za ocjene nedovoljan (1) do odličan (5), kao i udio pojedinih ishoda u konačnoj ocjeni, utvrđuju se na nivou aktiva.</w:t>
      </w:r>
    </w:p>
    <w:p w14:paraId="491E8DF0" w14:textId="77777777" w:rsidR="00566DF3" w:rsidRPr="00566DF3" w:rsidRDefault="00566DF3" w:rsidP="00566DF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66DF3">
        <w:rPr>
          <w:rFonts w:ascii="Arial Narrow" w:hAnsi="Arial Narrow" w:cs="Arial"/>
          <w:bCs/>
        </w:rPr>
        <w:t>Predviđeni načini provjere dostignutosti ishoda učenja definisani su za svaki ishod posebno</w:t>
      </w:r>
      <w:r w:rsidRPr="00566DF3">
        <w:rPr>
          <w:rFonts w:ascii="Arial Narrow" w:hAnsi="Arial Narrow" w:cs="Arial"/>
        </w:rPr>
        <w:t xml:space="preserve">. </w:t>
      </w:r>
    </w:p>
    <w:p w14:paraId="34380049" w14:textId="77777777" w:rsidR="00566DF3" w:rsidRPr="00566DF3" w:rsidRDefault="00566DF3" w:rsidP="00566DF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66DF3">
        <w:rPr>
          <w:rFonts w:ascii="Arial Narrow" w:eastAsia="Times New Roman" w:hAnsi="Arial Narrow" w:cs="Trebuchet MS"/>
          <w:bCs/>
          <w:color w:val="000000"/>
          <w:lang w:val="sr-Latn-CS"/>
        </w:rPr>
        <w:t>Zaključna ocjena na kraju klasifikacionog perioda izvodi se iz ocjena svih ishoda u tom klasifikacionom periodu.</w:t>
      </w:r>
    </w:p>
    <w:p w14:paraId="636FD106" w14:textId="77777777" w:rsidR="00566DF3" w:rsidRPr="00566DF3" w:rsidRDefault="00566DF3" w:rsidP="00566DF3">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66DF3">
        <w:rPr>
          <w:rFonts w:ascii="Arial Narrow" w:eastAsia="Times New Roman" w:hAnsi="Arial Narrow" w:cs="Trebuchet MS"/>
          <w:bCs/>
          <w:color w:val="000000"/>
          <w:lang w:val="sr-Latn-CS"/>
        </w:rPr>
        <w:t>Zaključna ocjena na kraju školske godine izvodi se na osnovu svih ocjena dobijenih u klasifikacionim periodima.</w:t>
      </w:r>
    </w:p>
    <w:p w14:paraId="53B2D195" w14:textId="77777777" w:rsidR="00566DF3" w:rsidRPr="00566DF3" w:rsidRDefault="00566DF3" w:rsidP="00566DF3">
      <w:pPr>
        <w:spacing w:after="160" w:line="278" w:lineRule="auto"/>
        <w:rPr>
          <w:rFonts w:ascii="Arial Narrow" w:eastAsia="Aptos" w:hAnsi="Arial Narrow"/>
          <w:kern w:val="2"/>
          <w:lang w:val="en-US"/>
          <w14:ligatures w14:val="standardContextual"/>
        </w:rPr>
      </w:pPr>
    </w:p>
    <w:p w14:paraId="0E1F2B61" w14:textId="77777777" w:rsidR="00566DF3" w:rsidRPr="00566DF3" w:rsidRDefault="00566DF3" w:rsidP="00566DF3">
      <w:pPr>
        <w:spacing w:after="160" w:line="278" w:lineRule="auto"/>
        <w:rPr>
          <w:rFonts w:ascii="Arial Narrow" w:eastAsia="Aptos" w:hAnsi="Arial Narrow"/>
          <w:b/>
          <w:bCs/>
          <w:kern w:val="2"/>
          <w:lang w:val="en-US"/>
          <w14:ligatures w14:val="standardContextual"/>
        </w:rPr>
      </w:pPr>
      <w:r w:rsidRPr="00566DF3">
        <w:rPr>
          <w:rFonts w:ascii="Arial Narrow" w:eastAsia="Aptos" w:hAnsi="Arial Narrow"/>
          <w:b/>
          <w:bCs/>
          <w:kern w:val="2"/>
          <w:lang w:val="en-US"/>
          <w14:ligatures w14:val="standardContextual"/>
        </w:rPr>
        <w:t>8. Uslovi za prohodnost i završetak modula</w:t>
      </w:r>
    </w:p>
    <w:p w14:paraId="306E67A6" w14:textId="6AACC86D" w:rsidR="00566DF3" w:rsidRDefault="00566DF3" w:rsidP="008516B8">
      <w:pPr>
        <w:numPr>
          <w:ilvl w:val="0"/>
          <w:numId w:val="19"/>
        </w:numPr>
        <w:tabs>
          <w:tab w:val="left" w:pos="284"/>
        </w:tabs>
        <w:spacing w:after="0" w:line="240" w:lineRule="auto"/>
        <w:ind w:left="288" w:hanging="288"/>
        <w:jc w:val="both"/>
        <w:rPr>
          <w:rFonts w:ascii="Arial Narrow" w:hAnsi="Arial Narrow"/>
          <w:lang w:val="en-US"/>
        </w:rPr>
      </w:pPr>
      <w:r w:rsidRPr="00566DF3">
        <w:rPr>
          <w:rFonts w:ascii="Arial Narrow" w:hAnsi="Arial Narrow"/>
          <w:lang w:val="en-US"/>
        </w:rPr>
        <w:t xml:space="preserve">Pozitivna ocjena na kraju školske godine. </w:t>
      </w:r>
    </w:p>
    <w:p w14:paraId="0191E65A" w14:textId="77777777" w:rsidR="008516B8" w:rsidRPr="008516B8" w:rsidRDefault="008516B8" w:rsidP="008516B8">
      <w:pPr>
        <w:tabs>
          <w:tab w:val="left" w:pos="284"/>
        </w:tabs>
        <w:spacing w:after="0" w:line="240" w:lineRule="auto"/>
        <w:ind w:left="288"/>
        <w:jc w:val="both"/>
        <w:rPr>
          <w:rFonts w:ascii="Arial Narrow" w:hAnsi="Arial Narrow"/>
          <w:lang w:val="en-US"/>
        </w:rPr>
      </w:pPr>
      <w:bookmarkStart w:id="14" w:name="_GoBack"/>
      <w:bookmarkEnd w:id="14"/>
    </w:p>
    <w:p w14:paraId="168B1EDA" w14:textId="77777777" w:rsidR="00566DF3" w:rsidRPr="00566DF3" w:rsidRDefault="00566DF3" w:rsidP="00566DF3">
      <w:pPr>
        <w:spacing w:after="160" w:line="278" w:lineRule="auto"/>
        <w:rPr>
          <w:rFonts w:ascii="Arial Narrow" w:eastAsia="Aptos" w:hAnsi="Arial Narrow"/>
          <w:b/>
          <w:bCs/>
          <w:kern w:val="2"/>
          <w:lang w:val="en-US"/>
          <w14:ligatures w14:val="standardContextual"/>
        </w:rPr>
      </w:pPr>
      <w:r w:rsidRPr="00566DF3">
        <w:rPr>
          <w:rFonts w:ascii="Arial Narrow" w:eastAsia="Aptos" w:hAnsi="Arial Narrow"/>
          <w:b/>
          <w:bCs/>
          <w:kern w:val="2"/>
          <w:lang w:val="en-US"/>
          <w14:ligatures w14:val="standardContextual"/>
        </w:rPr>
        <w:t>9. Povezanost modula – korelacija</w:t>
      </w:r>
    </w:p>
    <w:p w14:paraId="41E693B8" w14:textId="77777777" w:rsidR="008516B8" w:rsidRDefault="008516B8" w:rsidP="008516B8">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Korektivne vježbe i zdrava ishrana</w:t>
      </w:r>
    </w:p>
    <w:p w14:paraId="45BDC9B8" w14:textId="77777777" w:rsidR="008516B8" w:rsidRDefault="008516B8" w:rsidP="008516B8">
      <w:pPr>
        <w:numPr>
          <w:ilvl w:val="0"/>
          <w:numId w:val="1"/>
        </w:numPr>
        <w:tabs>
          <w:tab w:val="left" w:pos="284"/>
        </w:tabs>
        <w:spacing w:after="0" w:line="240" w:lineRule="auto"/>
        <w:ind w:left="288" w:hanging="288"/>
        <w:jc w:val="both"/>
        <w:rPr>
          <w:rFonts w:ascii="Arial Narrow" w:hAnsi="Arial Narrow"/>
        </w:rPr>
      </w:pPr>
      <w:r w:rsidRPr="000C1500">
        <w:rPr>
          <w:rFonts w:ascii="Arial Narrow" w:hAnsi="Arial Narrow"/>
        </w:rPr>
        <w:t>Socijalne vjštine sa poznavanjem okoline</w:t>
      </w:r>
    </w:p>
    <w:p w14:paraId="722B58F9" w14:textId="62BD88C5" w:rsidR="00566DF3" w:rsidRPr="008516B8" w:rsidRDefault="008516B8" w:rsidP="008516B8">
      <w:pPr>
        <w:numPr>
          <w:ilvl w:val="0"/>
          <w:numId w:val="1"/>
        </w:numPr>
        <w:tabs>
          <w:tab w:val="left" w:pos="284"/>
        </w:tabs>
        <w:spacing w:after="0" w:line="240" w:lineRule="auto"/>
        <w:ind w:left="288" w:hanging="288"/>
        <w:jc w:val="both"/>
        <w:rPr>
          <w:rFonts w:ascii="Arial Narrow" w:hAnsi="Arial Narrow"/>
          <w:lang w:val="en-US"/>
        </w:rPr>
      </w:pPr>
      <w:r w:rsidRPr="000C1500">
        <w:rPr>
          <w:rFonts w:ascii="Arial Narrow" w:hAnsi="Arial Narrow"/>
        </w:rPr>
        <w:t>Svakodnevne životne vještine sa radnim vaspitanjem</w:t>
      </w:r>
    </w:p>
    <w:p w14:paraId="0401491D" w14:textId="77777777" w:rsidR="00566DF3" w:rsidRPr="00566DF3" w:rsidRDefault="00566DF3" w:rsidP="00566DF3">
      <w:pPr>
        <w:tabs>
          <w:tab w:val="left" w:pos="284"/>
        </w:tabs>
        <w:spacing w:after="0" w:line="240" w:lineRule="auto"/>
        <w:jc w:val="both"/>
        <w:rPr>
          <w:rFonts w:ascii="Arial Narrow" w:hAnsi="Arial Narrow"/>
          <w:color w:val="EE0000"/>
          <w:lang w:val="en-US"/>
        </w:rPr>
      </w:pPr>
    </w:p>
    <w:p w14:paraId="0B866586" w14:textId="5AE85D27" w:rsidR="001B5911" w:rsidRPr="00566DF3" w:rsidRDefault="00566DF3" w:rsidP="00133055">
      <w:pPr>
        <w:spacing w:after="160" w:line="278" w:lineRule="auto"/>
        <w:jc w:val="both"/>
        <w:rPr>
          <w:rFonts w:ascii="Arial Narrow" w:eastAsia="Aptos" w:hAnsi="Arial Narrow"/>
          <w:kern w:val="2"/>
          <w:lang w:val="en-US"/>
          <w14:ligatures w14:val="standardContextual"/>
        </w:rPr>
      </w:pPr>
      <w:r w:rsidRPr="00566DF3">
        <w:rPr>
          <w:rFonts w:ascii="Arial Narrow" w:eastAsia="Aptos" w:hAnsi="Arial Narrow"/>
          <w:b/>
          <w:bCs/>
          <w:kern w:val="2"/>
          <w:lang w:val="en-US"/>
          <w14:ligatures w14:val="standardContextual"/>
        </w:rPr>
        <w:t>Napomena:</w:t>
      </w:r>
      <w:r w:rsidRPr="00566DF3">
        <w:rPr>
          <w:rFonts w:ascii="Arial Narrow" w:eastAsia="Aptos" w:hAnsi="Arial Narrow"/>
          <w:kern w:val="2"/>
          <w:lang w:val="en-US"/>
          <w14:ligatures w14:val="standardContextual"/>
        </w:rPr>
        <w:br/>
        <w:t>U cilju usaglašavanja sadržaja, dinamike realizacije i ishoda učenja, nastavnici su obavezni da zajedno vrše planiranje obrazovno-vaspitnog rada.</w:t>
      </w:r>
    </w:p>
    <w:p w14:paraId="3C52FA02" w14:textId="77777777" w:rsidR="00566DF3" w:rsidRPr="00566DF3" w:rsidRDefault="00566DF3" w:rsidP="00566DF3">
      <w:pPr>
        <w:spacing w:after="160" w:line="278" w:lineRule="auto"/>
        <w:rPr>
          <w:rFonts w:ascii="Arial Narrow" w:eastAsia="Aptos" w:hAnsi="Arial Narrow"/>
          <w:b/>
          <w:bCs/>
          <w:kern w:val="2"/>
          <w:lang w:val="en-US"/>
          <w14:ligatures w14:val="standardContextual"/>
        </w:rPr>
      </w:pPr>
      <w:r w:rsidRPr="00566DF3">
        <w:rPr>
          <w:rFonts w:ascii="Arial Narrow" w:eastAsia="Aptos" w:hAnsi="Arial Narrow"/>
          <w:b/>
          <w:bCs/>
          <w:kern w:val="2"/>
          <w:lang w:val="en-US"/>
          <w14:ligatures w14:val="standardContextual"/>
        </w:rPr>
        <w:t>10. Ključne kompetencije koje se razvijaju ovim modulom</w:t>
      </w:r>
    </w:p>
    <w:p w14:paraId="564DFC16" w14:textId="77777777" w:rsidR="00566DF3" w:rsidRDefault="00566DF3" w:rsidP="005F3AA6">
      <w:pPr>
        <w:numPr>
          <w:ilvl w:val="0"/>
          <w:numId w:val="19"/>
        </w:numPr>
        <w:tabs>
          <w:tab w:val="left" w:pos="284"/>
        </w:tabs>
        <w:spacing w:after="0" w:line="240" w:lineRule="auto"/>
        <w:ind w:left="288" w:hanging="288"/>
        <w:jc w:val="both"/>
        <w:rPr>
          <w:rFonts w:ascii="Arial Narrow" w:hAnsi="Arial Narrow"/>
          <w:lang w:val="en-US"/>
        </w:rPr>
      </w:pPr>
      <w:r w:rsidRPr="00566DF3">
        <w:rPr>
          <w:rFonts w:ascii="Arial Narrow" w:hAnsi="Arial Narrow"/>
          <w:lang w:val="en-US"/>
        </w:rPr>
        <w:t>Kompetencija pismenosti (upotreba stručne terminologije u usmenom i pisanom obliku pravilnim formulisanjem pojmova, činjenica i pravila iz oblasti trgovine i maloprodaje; razumijevanje uputstava za rad i radnih zadataka; korišćenje različitih izvora znanja pretragom, prikupljanjem i obradom vizuelnih i drugih informacija; poštovanje pravila prilikom prezentovanja zadate teme i dr.)</w:t>
      </w:r>
    </w:p>
    <w:p w14:paraId="08CCBE46" w14:textId="77777777" w:rsidR="00566DF3" w:rsidRPr="00566DF3" w:rsidRDefault="00566DF3" w:rsidP="005F3AA6">
      <w:pPr>
        <w:numPr>
          <w:ilvl w:val="0"/>
          <w:numId w:val="19"/>
        </w:numPr>
        <w:tabs>
          <w:tab w:val="left" w:pos="284"/>
        </w:tabs>
        <w:spacing w:after="0" w:line="240" w:lineRule="auto"/>
        <w:ind w:left="288" w:hanging="288"/>
        <w:jc w:val="both"/>
        <w:rPr>
          <w:rFonts w:ascii="Arial Narrow" w:hAnsi="Arial Narrow"/>
          <w:lang w:val="en-US"/>
        </w:rPr>
      </w:pPr>
      <w:r w:rsidRPr="00566DF3">
        <w:rPr>
          <w:rFonts w:ascii="Arial Narrow" w:hAnsi="Arial Narrow"/>
          <w:lang w:val="en-US"/>
        </w:rPr>
        <w:lastRenderedPageBreak/>
        <w:t>Matematička kompetencija i osnovne kompetencije u prirodnim naukama i tehnologiji (primjena matematičkog mišljenja tokom brojanja, mjerenja i razvrstavanja robe; razumijevanje osnovnih svojstava robe, ambalaže i higijenskih pravila; pravilna upotreba instrumenata za mjerenje i opreme u maloprodaji i dr.)</w:t>
      </w:r>
    </w:p>
    <w:p w14:paraId="31AC3495" w14:textId="77777777" w:rsidR="00566DF3" w:rsidRPr="00566DF3" w:rsidRDefault="00566DF3" w:rsidP="005F3AA6">
      <w:pPr>
        <w:numPr>
          <w:ilvl w:val="0"/>
          <w:numId w:val="19"/>
        </w:numPr>
        <w:tabs>
          <w:tab w:val="left" w:pos="284"/>
        </w:tabs>
        <w:spacing w:after="0" w:line="240" w:lineRule="auto"/>
        <w:ind w:left="288" w:hanging="288"/>
        <w:jc w:val="both"/>
        <w:rPr>
          <w:rFonts w:ascii="Arial Narrow" w:hAnsi="Arial Narrow"/>
          <w:lang w:val="en-US"/>
        </w:rPr>
      </w:pPr>
      <w:r w:rsidRPr="00566DF3">
        <w:rPr>
          <w:rFonts w:ascii="Arial Narrow" w:hAnsi="Arial Narrow"/>
          <w:lang w:val="en-US"/>
        </w:rPr>
        <w:t xml:space="preserve">Lična, socijalna i kompetencija učiti kako </w:t>
      </w:r>
      <w:proofErr w:type="gramStart"/>
      <w:r w:rsidRPr="00566DF3">
        <w:rPr>
          <w:rFonts w:ascii="Arial Narrow" w:hAnsi="Arial Narrow"/>
          <w:lang w:val="en-US"/>
        </w:rPr>
        <w:t>učiti(</w:t>
      </w:r>
      <w:proofErr w:type="gramEnd"/>
      <w:r w:rsidRPr="00566DF3">
        <w:rPr>
          <w:rFonts w:ascii="Arial Narrow" w:hAnsi="Arial Narrow"/>
          <w:lang w:val="en-US"/>
        </w:rPr>
        <w:t>razvijanje radnih navika, samostalnosti i odgovornosti u radu; razvijanje sposobnosti saradnje i rada u timu kroz praktične aktivnosti; razvijanje urednosti, tačnosti i upornosti u radu; razvijanje sposobnosti učenja kroz praktičan rad i ponavljanje radnih aktivnosti; razvijanje pozitivnog odnosa prema radu i radnim obavezama i dr.)</w:t>
      </w:r>
    </w:p>
    <w:p w14:paraId="366A17F7" w14:textId="77777777" w:rsidR="00566DF3" w:rsidRPr="00566DF3" w:rsidRDefault="00566DF3" w:rsidP="005F3AA6">
      <w:pPr>
        <w:numPr>
          <w:ilvl w:val="0"/>
          <w:numId w:val="19"/>
        </w:numPr>
        <w:tabs>
          <w:tab w:val="left" w:pos="284"/>
        </w:tabs>
        <w:spacing w:after="0" w:line="240" w:lineRule="auto"/>
        <w:ind w:left="288" w:hanging="288"/>
        <w:jc w:val="both"/>
        <w:rPr>
          <w:rFonts w:ascii="Arial Narrow" w:hAnsi="Arial Narrow"/>
          <w:lang w:val="en-US"/>
        </w:rPr>
      </w:pPr>
      <w:r w:rsidRPr="00566DF3">
        <w:rPr>
          <w:rFonts w:ascii="Arial Narrow" w:hAnsi="Arial Narrow"/>
          <w:lang w:val="en-US"/>
        </w:rPr>
        <w:t>Građanska kompetencija (poštovanje pravila ponašanja u radnom okruženju; razvijanje odgovornog odnosa prema radu, radnom prostoru i sredstvima za rad; saradnja sa saradnicima i kupcima; poštovanje pravila bezbjednosti i zaštite na radu; razvijanje svijesti o značaju urednosti, higijene i pravilnog odlaganja otpada i dr.)</w:t>
      </w:r>
    </w:p>
    <w:p w14:paraId="1F261E6C" w14:textId="77777777" w:rsidR="00566DF3" w:rsidRPr="00566DF3" w:rsidRDefault="00566DF3" w:rsidP="005F3AA6">
      <w:pPr>
        <w:numPr>
          <w:ilvl w:val="0"/>
          <w:numId w:val="19"/>
        </w:numPr>
        <w:tabs>
          <w:tab w:val="left" w:pos="284"/>
        </w:tabs>
        <w:spacing w:after="0" w:line="240" w:lineRule="auto"/>
        <w:ind w:left="288" w:hanging="288"/>
        <w:jc w:val="both"/>
        <w:rPr>
          <w:rFonts w:ascii="Arial Narrow" w:hAnsi="Arial Narrow"/>
          <w:lang w:val="en-US"/>
        </w:rPr>
      </w:pPr>
      <w:r w:rsidRPr="00566DF3">
        <w:rPr>
          <w:rFonts w:ascii="Arial Narrow" w:hAnsi="Arial Narrow"/>
          <w:lang w:val="en-US"/>
        </w:rPr>
        <w:t>Preduzetnička kompetencija (razvijanje odgovornosti za izvršavanje radnih zadataka; razvijanje sposobnosti organizovanja jednostavnih radnih aktivnosti; planiranje i organizovanje materijala i sredstava za rad; razvijanje inicijative i samostalnosti u obavljanju jednostavnih poslova u maloprodaji i dr.)</w:t>
      </w:r>
    </w:p>
    <w:p w14:paraId="1469D7D9" w14:textId="77777777" w:rsidR="00566DF3" w:rsidRPr="00566DF3" w:rsidRDefault="00566DF3" w:rsidP="005F3AA6">
      <w:pPr>
        <w:numPr>
          <w:ilvl w:val="0"/>
          <w:numId w:val="19"/>
        </w:numPr>
        <w:tabs>
          <w:tab w:val="left" w:pos="284"/>
        </w:tabs>
        <w:spacing w:after="0" w:line="240" w:lineRule="auto"/>
        <w:ind w:left="288" w:hanging="288"/>
        <w:jc w:val="both"/>
        <w:rPr>
          <w:rFonts w:ascii="Arial Narrow" w:hAnsi="Arial Narrow"/>
          <w:lang w:val="en-US"/>
        </w:rPr>
      </w:pPr>
      <w:r w:rsidRPr="00566DF3">
        <w:rPr>
          <w:rFonts w:ascii="Arial Narrow" w:hAnsi="Arial Narrow"/>
          <w:lang w:val="en-US"/>
        </w:rPr>
        <w:t xml:space="preserve">Kompetencija kulturološke svijesti i </w:t>
      </w:r>
      <w:proofErr w:type="gramStart"/>
      <w:r w:rsidRPr="00566DF3">
        <w:rPr>
          <w:rFonts w:ascii="Arial Narrow" w:hAnsi="Arial Narrow"/>
          <w:lang w:val="en-US"/>
        </w:rPr>
        <w:t>izražavanja(</w:t>
      </w:r>
      <w:proofErr w:type="gramEnd"/>
      <w:r w:rsidRPr="00566DF3">
        <w:rPr>
          <w:rFonts w:ascii="Arial Narrow" w:hAnsi="Arial Narrow"/>
          <w:lang w:val="en-US"/>
        </w:rPr>
        <w:t>razvijanje kulture ponašanja u prodajnom prostoru; njegovanje urednosti i estetskog izgleda prodajnog prostora i proizvoda; razvijanje profesionalnog odnosa prema kupcima i saradnicima; razvijanje svijesti o značaju lijepog i kulturnog ophođenja u radnom okruženju i dr.)</w:t>
      </w:r>
    </w:p>
    <w:p w14:paraId="3B8A65AA" w14:textId="77777777" w:rsidR="00566DF3" w:rsidRPr="00566DF3" w:rsidRDefault="00566DF3" w:rsidP="00566DF3">
      <w:pPr>
        <w:spacing w:after="160" w:line="278" w:lineRule="auto"/>
        <w:jc w:val="both"/>
        <w:rPr>
          <w:rFonts w:ascii="Aptos" w:eastAsia="Aptos" w:hAnsi="Aptos"/>
          <w:kern w:val="2"/>
          <w:sz w:val="24"/>
          <w:szCs w:val="24"/>
          <w:lang w:val="en-US"/>
          <w14:ligatures w14:val="standardContextual"/>
        </w:rPr>
      </w:pPr>
    </w:p>
    <w:p w14:paraId="524EA509" w14:textId="13168E85" w:rsidR="00E83F42" w:rsidRPr="00E83F42" w:rsidRDefault="00E83F42" w:rsidP="00566DF3">
      <w:r w:rsidRPr="00E83F42">
        <w:br w:type="page"/>
      </w:r>
    </w:p>
    <w:bookmarkStart w:id="15" w:name="_Toc227045985" w:displacedByCustomXml="next"/>
    <w:sdt>
      <w:sdtPr>
        <w:id w:val="-726524724"/>
        <w:lock w:val="sdtContentLocked"/>
        <w:placeholder>
          <w:docPart w:val="C12529B15E8B4FDEAE183CAB095B7AF9"/>
        </w:placeholder>
      </w:sdtPr>
      <w:sdtEndPr/>
      <w:sdtContent>
        <w:p w14:paraId="2E1E1FFD" w14:textId="0AB41128" w:rsidR="00263950" w:rsidRPr="00CA2538" w:rsidRDefault="00263950" w:rsidP="00263950">
          <w:pPr>
            <w:pStyle w:val="Heading1"/>
            <w:pBdr>
              <w:bottom w:val="single" w:sz="4" w:space="1" w:color="C00000"/>
            </w:pBdr>
          </w:pPr>
          <w:r>
            <w:t xml:space="preserve">4. </w:t>
          </w:r>
          <w:r w:rsidR="005D5FA3">
            <w:t>PRAKTIČNI</w:t>
          </w:r>
          <w:r w:rsidRPr="00CA2538">
            <w:t xml:space="preserve"> ISPIT </w:t>
          </w:r>
        </w:p>
      </w:sdtContent>
    </w:sdt>
    <w:bookmarkEnd w:id="15" w:displacedByCustomXml="prev"/>
    <w:p w14:paraId="54BDFEF5" w14:textId="77777777" w:rsidR="00310CD0" w:rsidRDefault="00310CD0" w:rsidP="00310CD0">
      <w:pPr>
        <w:rPr>
          <w:rFonts w:ascii="Arial Narrow" w:hAnsi="Arial Narrow"/>
          <w:lang w:val="sl-SI" w:eastAsia="sl-SI"/>
        </w:rPr>
      </w:pPr>
      <w:r w:rsidRPr="0090257E">
        <w:rPr>
          <w:rFonts w:ascii="Arial Narrow" w:hAnsi="Arial Narrow"/>
          <w:b/>
          <w:lang w:val="sl-SI" w:eastAsia="sl-SI"/>
        </w:rPr>
        <w:t xml:space="preserve">Program </w:t>
      </w:r>
      <w:r w:rsidR="008C1D93">
        <w:rPr>
          <w:rFonts w:ascii="Arial Narrow" w:hAnsi="Arial Narrow"/>
          <w:b/>
          <w:lang w:val="sl-SI" w:eastAsia="sl-SI"/>
        </w:rPr>
        <w:t xml:space="preserve">praktičnog </w:t>
      </w:r>
      <w:r w:rsidRPr="0090257E">
        <w:rPr>
          <w:rFonts w:ascii="Arial Narrow" w:hAnsi="Arial Narrow"/>
          <w:b/>
          <w:lang w:val="sl-SI" w:eastAsia="sl-SI"/>
        </w:rPr>
        <w:t>ispita</w:t>
      </w:r>
      <w:r>
        <w:rPr>
          <w:rFonts w:ascii="Arial Narrow" w:hAnsi="Arial Narrow"/>
          <w:lang w:val="sl-SI" w:eastAsia="sl-SI"/>
        </w:rPr>
        <w:t>:</w:t>
      </w:r>
    </w:p>
    <w:p w14:paraId="17EAD2E0" w14:textId="77777777" w:rsidR="00310CD0" w:rsidRDefault="008C1D93" w:rsidP="00310CD0">
      <w:pPr>
        <w:numPr>
          <w:ilvl w:val="0"/>
          <w:numId w:val="1"/>
        </w:numPr>
        <w:tabs>
          <w:tab w:val="left" w:pos="284"/>
        </w:tabs>
        <w:spacing w:after="0" w:line="240" w:lineRule="auto"/>
        <w:ind w:left="289" w:hanging="289"/>
        <w:rPr>
          <w:rFonts w:ascii="Arial Narrow" w:eastAsia="SimSun" w:hAnsi="Arial Narrow"/>
        </w:rPr>
      </w:pPr>
      <w:r>
        <w:rPr>
          <w:rFonts w:ascii="Arial Narrow" w:eastAsia="SimSun" w:hAnsi="Arial Narrow"/>
        </w:rPr>
        <w:t>Praktični</w:t>
      </w:r>
      <w:r w:rsidR="00310CD0">
        <w:rPr>
          <w:rFonts w:ascii="Arial Narrow" w:eastAsia="SimSun" w:hAnsi="Arial Narrow"/>
        </w:rPr>
        <w:t xml:space="preserve"> rad</w:t>
      </w:r>
    </w:p>
    <w:p w14:paraId="0EF25A62" w14:textId="77777777" w:rsidR="00A5631E" w:rsidRDefault="00A5631E" w:rsidP="00A5631E">
      <w:pPr>
        <w:tabs>
          <w:tab w:val="left" w:pos="284"/>
        </w:tabs>
        <w:spacing w:after="0" w:line="240" w:lineRule="auto"/>
        <w:ind w:left="289"/>
        <w:rPr>
          <w:rFonts w:ascii="Arial Narrow" w:eastAsia="SimSun" w:hAnsi="Arial Narrow"/>
        </w:rPr>
      </w:pPr>
    </w:p>
    <w:p w14:paraId="26A894FF" w14:textId="77777777" w:rsidR="00263950" w:rsidRPr="00457A87" w:rsidRDefault="00263950" w:rsidP="00A0246C">
      <w:pPr>
        <w:pStyle w:val="Heading2"/>
      </w:pPr>
      <w:bookmarkStart w:id="16" w:name="_Toc227045986"/>
      <w:r w:rsidRPr="00457A87">
        <w:t xml:space="preserve">4.1. ISPITNI KATALOG ZA </w:t>
      </w:r>
      <w:r w:rsidR="001626DC">
        <w:t>PRAKTIČNI RAD</w:t>
      </w:r>
      <w:bookmarkEnd w:id="16"/>
    </w:p>
    <w:sdt>
      <w:sdtPr>
        <w:rPr>
          <w:rFonts w:ascii="Arial Narrow" w:hAnsi="Arial Narrow"/>
          <w:b/>
          <w:lang w:val="sl-SI" w:eastAsia="sl-SI"/>
        </w:rPr>
        <w:id w:val="-172185635"/>
        <w:lock w:val="sdtContentLocked"/>
        <w:placeholder>
          <w:docPart w:val="DefaultPlaceholder_1081868574"/>
        </w:placeholder>
      </w:sdtPr>
      <w:sdtEndPr>
        <w:rPr>
          <w:rFonts w:cs="Arial"/>
          <w:lang w:eastAsia="en-US"/>
        </w:rPr>
      </w:sdtEndPr>
      <w:sdtContent>
        <w:p w14:paraId="2C68C844" w14:textId="4E26780F" w:rsidR="00263950" w:rsidRPr="00263950" w:rsidRDefault="00263950" w:rsidP="00263950">
          <w:pPr>
            <w:spacing w:before="240" w:after="120" w:line="240" w:lineRule="auto"/>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ispitni katalog za </w:t>
          </w:r>
          <w:r w:rsidR="00A5631E">
            <w:rPr>
              <w:rFonts w:ascii="Arial Narrow" w:hAnsi="Arial Narrow" w:cs="Arial"/>
              <w:b/>
              <w:lang w:val="sl-SI"/>
            </w:rPr>
            <w:t>praktični rad</w:t>
          </w:r>
          <w:r w:rsidRPr="00263950">
            <w:rPr>
              <w:rFonts w:ascii="Arial Narrow" w:hAnsi="Arial Narrow" w:cs="Arial"/>
              <w:b/>
              <w:lang w:val="sl-SI"/>
            </w:rPr>
            <w:t xml:space="preserve"> </w:t>
          </w:r>
        </w:p>
      </w:sdtContent>
    </w:sdt>
    <w:p w14:paraId="41CD92E7" w14:textId="77777777" w:rsidR="005D5FA3" w:rsidRDefault="005D5FA3" w:rsidP="005D5FA3">
      <w:pPr>
        <w:numPr>
          <w:ilvl w:val="0"/>
          <w:numId w:val="1"/>
        </w:numPr>
        <w:tabs>
          <w:tab w:val="left" w:pos="284"/>
        </w:tabs>
        <w:spacing w:after="0" w:line="240" w:lineRule="auto"/>
        <w:ind w:left="289" w:hanging="289"/>
        <w:rPr>
          <w:rFonts w:ascii="Arial Narrow" w:eastAsia="Batang" w:hAnsi="Arial Narrow"/>
          <w:szCs w:val="24"/>
          <w:lang w:val="sl-SI"/>
        </w:rPr>
      </w:pPr>
      <w:r w:rsidRPr="005D5FA3">
        <w:rPr>
          <w:rFonts w:ascii="Arial Narrow" w:eastAsia="Batang" w:hAnsi="Arial Narrow"/>
          <w:szCs w:val="24"/>
          <w:lang w:val="sl-SI"/>
        </w:rPr>
        <w:t>Priprema i izlaganje prehrambenih proizvoda</w:t>
      </w:r>
    </w:p>
    <w:p w14:paraId="068972ED" w14:textId="77777777" w:rsidR="005D5FA3" w:rsidRDefault="005D5FA3" w:rsidP="005D5FA3">
      <w:pPr>
        <w:numPr>
          <w:ilvl w:val="0"/>
          <w:numId w:val="1"/>
        </w:numPr>
        <w:tabs>
          <w:tab w:val="left" w:pos="284"/>
        </w:tabs>
        <w:spacing w:after="0" w:line="240" w:lineRule="auto"/>
        <w:ind w:left="289" w:hanging="289"/>
        <w:rPr>
          <w:rFonts w:ascii="Arial Narrow" w:eastAsia="Batang" w:hAnsi="Arial Narrow"/>
          <w:szCs w:val="24"/>
          <w:lang w:val="sl-SI"/>
        </w:rPr>
      </w:pPr>
      <w:r w:rsidRPr="005D5FA3">
        <w:rPr>
          <w:rFonts w:ascii="Arial Narrow" w:eastAsia="Batang" w:hAnsi="Arial Narrow"/>
          <w:szCs w:val="24"/>
          <w:lang w:val="sl-SI"/>
        </w:rPr>
        <w:t>Priprema i izlaganje neprehrambenih proizvoda</w:t>
      </w:r>
    </w:p>
    <w:p w14:paraId="144A03E6" w14:textId="77777777" w:rsidR="005D5FA3" w:rsidRDefault="005D5FA3" w:rsidP="005D5FA3">
      <w:pPr>
        <w:numPr>
          <w:ilvl w:val="0"/>
          <w:numId w:val="1"/>
        </w:numPr>
        <w:tabs>
          <w:tab w:val="left" w:pos="284"/>
        </w:tabs>
        <w:spacing w:after="0" w:line="240" w:lineRule="auto"/>
        <w:ind w:left="289" w:hanging="289"/>
        <w:rPr>
          <w:rFonts w:ascii="Arial Narrow" w:eastAsia="Batang" w:hAnsi="Arial Narrow"/>
          <w:szCs w:val="24"/>
          <w:lang w:val="sl-SI"/>
        </w:rPr>
      </w:pPr>
      <w:r w:rsidRPr="005D5FA3">
        <w:rPr>
          <w:rFonts w:ascii="Arial Narrow" w:eastAsia="Batang" w:hAnsi="Arial Narrow"/>
          <w:szCs w:val="24"/>
          <w:lang w:val="sl-SI"/>
        </w:rPr>
        <w:t>Osnovni poslovi prodaje</w:t>
      </w:r>
    </w:p>
    <w:p w14:paraId="77788F4D" w14:textId="77777777" w:rsidR="005D5FA3" w:rsidRDefault="005D5FA3" w:rsidP="005D5FA3">
      <w:pPr>
        <w:tabs>
          <w:tab w:val="left" w:pos="284"/>
        </w:tabs>
        <w:spacing w:after="0" w:line="240" w:lineRule="auto"/>
        <w:ind w:left="289"/>
        <w:rPr>
          <w:rFonts w:ascii="Arial Narrow" w:eastAsia="Batang" w:hAnsi="Arial Narrow"/>
          <w:szCs w:val="24"/>
          <w:lang w:val="sl-SI"/>
        </w:rPr>
      </w:pPr>
    </w:p>
    <w:p w14:paraId="7083042D" w14:textId="4082DD82" w:rsidR="00263950" w:rsidRPr="005D5FA3" w:rsidRDefault="00492509" w:rsidP="005D5FA3">
      <w:pPr>
        <w:tabs>
          <w:tab w:val="left" w:pos="284"/>
        </w:tabs>
        <w:spacing w:after="0" w:line="240" w:lineRule="auto"/>
        <w:ind w:left="289"/>
        <w:rPr>
          <w:rFonts w:ascii="Arial Narrow" w:eastAsia="Batang" w:hAnsi="Arial Narrow"/>
          <w:szCs w:val="24"/>
          <w:lang w:val="sl-SI"/>
        </w:rPr>
      </w:pPr>
      <w:sdt>
        <w:sdtPr>
          <w:rPr>
            <w:rFonts w:ascii="Arial Narrow" w:eastAsia="Times New Roman" w:hAnsi="Arial Narrow" w:cs="Trebuchet MS"/>
            <w:b/>
            <w:bCs/>
            <w:color w:val="000000"/>
            <w:lang w:val="sr-Latn-CS"/>
          </w:rPr>
          <w:id w:val="1332259466"/>
          <w:lock w:val="sdtContentLocked"/>
          <w:placeholder>
            <w:docPart w:val="DefaultPlaceholder_1081868574"/>
          </w:placeholder>
        </w:sdtPr>
        <w:sdtEndPr>
          <w:rPr>
            <w:color w:val="auto"/>
          </w:rPr>
        </w:sdtEndPr>
        <w:sdtContent>
          <w:r w:rsidR="00263950" w:rsidRPr="00263950">
            <w:rPr>
              <w:rFonts w:ascii="Arial Narrow" w:eastAsia="Times New Roman" w:hAnsi="Arial Narrow" w:cs="Trebuchet MS"/>
              <w:b/>
              <w:bCs/>
              <w:color w:val="000000"/>
              <w:lang w:val="sr-Latn-CS"/>
            </w:rPr>
            <w:t xml:space="preserve">2. </w:t>
          </w:r>
          <w:r w:rsidR="00263950" w:rsidRPr="00263950">
            <w:rPr>
              <w:rFonts w:ascii="Arial Narrow" w:eastAsia="Times New Roman" w:hAnsi="Arial Narrow" w:cs="Trebuchet MS"/>
              <w:b/>
              <w:bCs/>
              <w:lang w:val="sr-Latn-CS"/>
            </w:rPr>
            <w:t>Cilj ispita:</w:t>
          </w:r>
        </w:sdtContent>
      </w:sdt>
      <w:r w:rsidR="00263950" w:rsidRPr="005D5FA3">
        <w:rPr>
          <w:rFonts w:ascii="Arial Narrow" w:eastAsia="Times New Roman" w:hAnsi="Arial Narrow" w:cs="Trebuchet MS"/>
          <w:b/>
          <w:bCs/>
          <w:lang w:val="sr-Latn-CS"/>
        </w:rPr>
        <w:t xml:space="preserve"> </w:t>
      </w:r>
    </w:p>
    <w:p w14:paraId="78F0ABB9" w14:textId="18785AF5" w:rsidR="00A5631E" w:rsidRPr="00A5631E" w:rsidRDefault="00E04609" w:rsidP="00A5631E">
      <w:pPr>
        <w:numPr>
          <w:ilvl w:val="0"/>
          <w:numId w:val="1"/>
        </w:numPr>
        <w:tabs>
          <w:tab w:val="left" w:pos="284"/>
        </w:tabs>
        <w:spacing w:before="120" w:after="120" w:line="240" w:lineRule="auto"/>
        <w:ind w:left="289" w:hanging="289"/>
        <w:jc w:val="both"/>
        <w:rPr>
          <w:rFonts w:ascii="Arial Narrow" w:eastAsia="Batang" w:hAnsi="Arial Narrow"/>
          <w:bCs/>
          <w:color w:val="FF0000"/>
          <w:szCs w:val="24"/>
          <w:lang w:val="sr-Latn-CS"/>
        </w:rPr>
      </w:pPr>
      <w:r w:rsidRPr="00E04609">
        <w:rPr>
          <w:rFonts w:ascii="Arial Narrow" w:eastAsia="Batang" w:hAnsi="Arial Narrow"/>
          <w:szCs w:val="24"/>
        </w:rPr>
        <w:t xml:space="preserve">Provjera nivoa postignuća ishoda učenja definisanih u modulima koji čine </w:t>
      </w:r>
      <w:r w:rsidR="00E16F2D">
        <w:rPr>
          <w:rFonts w:ascii="Arial Narrow" w:eastAsia="Batang" w:hAnsi="Arial Narrow"/>
          <w:szCs w:val="24"/>
        </w:rPr>
        <w:t xml:space="preserve">praktični rad </w:t>
      </w:r>
      <w:r w:rsidRPr="00E04609">
        <w:rPr>
          <w:rFonts w:ascii="Arial Narrow" w:eastAsia="Batang" w:hAnsi="Arial Narrow"/>
          <w:szCs w:val="24"/>
        </w:rPr>
        <w:t xml:space="preserve">od značaja za kvalifikaciju nivoa obrazovanja </w:t>
      </w:r>
      <w:r w:rsidR="00DB4F5A">
        <w:rPr>
          <w:rFonts w:ascii="Arial Narrow" w:eastAsia="Batang" w:hAnsi="Arial Narrow"/>
          <w:szCs w:val="24"/>
        </w:rPr>
        <w:t xml:space="preserve">Pomoćnik/ Pomoćnica </w:t>
      </w:r>
      <w:r w:rsidR="001626DC">
        <w:rPr>
          <w:rFonts w:ascii="Arial Narrow" w:eastAsia="Batang" w:hAnsi="Arial Narrow"/>
          <w:szCs w:val="24"/>
        </w:rPr>
        <w:t>p</w:t>
      </w:r>
      <w:r w:rsidR="00483C20">
        <w:rPr>
          <w:rFonts w:ascii="Arial Narrow" w:eastAsia="Batang" w:hAnsi="Arial Narrow"/>
          <w:szCs w:val="24"/>
        </w:rPr>
        <w:t>rodavač</w:t>
      </w:r>
      <w:r w:rsidR="001626DC">
        <w:rPr>
          <w:rFonts w:ascii="Arial Narrow" w:eastAsia="Batang" w:hAnsi="Arial Narrow"/>
          <w:szCs w:val="24"/>
        </w:rPr>
        <w:t>a</w:t>
      </w:r>
      <w:r w:rsidRPr="00483C20">
        <w:rPr>
          <w:rFonts w:ascii="Arial Narrow" w:eastAsia="Batang" w:hAnsi="Arial Narrow"/>
          <w:szCs w:val="24"/>
        </w:rPr>
        <w:t>.</w:t>
      </w:r>
    </w:p>
    <w:p w14:paraId="602BC08B" w14:textId="68A134B7" w:rsidR="00CD66E8" w:rsidRPr="005D5FA3" w:rsidRDefault="001626DC" w:rsidP="00A5631E">
      <w:pPr>
        <w:numPr>
          <w:ilvl w:val="0"/>
          <w:numId w:val="1"/>
        </w:numPr>
        <w:tabs>
          <w:tab w:val="left" w:pos="284"/>
        </w:tabs>
        <w:spacing w:after="120" w:line="240" w:lineRule="auto"/>
        <w:ind w:left="289" w:hanging="289"/>
        <w:jc w:val="both"/>
        <w:rPr>
          <w:rFonts w:ascii="Arial Narrow" w:eastAsia="Batang" w:hAnsi="Arial Narrow"/>
          <w:szCs w:val="24"/>
          <w:lang w:val="en-US"/>
        </w:rPr>
      </w:pPr>
      <w:r w:rsidRPr="00625030">
        <w:rPr>
          <w:rFonts w:ascii="Arial Narrow" w:eastAsia="Batang" w:hAnsi="Arial Narrow"/>
          <w:szCs w:val="24"/>
          <w:lang w:val="en-US"/>
        </w:rPr>
        <w:t xml:space="preserve">Provjera pravilne upotrebe stručne terminologije, sposobnosti povezivanja teorijskih i praktičnih znanja, samostalnosti i sistematičnosti u radu, racionalnog korišćenja, materijala, vremena i energije i poznavanja propisa za obezbjeđenje zaštite na radu i zaštite okoline. </w:t>
      </w:r>
    </w:p>
    <w:p w14:paraId="09869082" w14:textId="77777777" w:rsidR="00CD66E8" w:rsidRDefault="00CD66E8" w:rsidP="00CD66E8">
      <w:pPr>
        <w:spacing w:before="240" w:after="120" w:line="240" w:lineRule="auto"/>
        <w:rPr>
          <w:rFonts w:ascii="Arial Narrow" w:hAnsi="Arial Narrow" w:cs="Arial"/>
          <w:b/>
          <w:lang w:val="sl-SI"/>
        </w:rPr>
      </w:pPr>
      <w:r>
        <w:rPr>
          <w:rFonts w:ascii="Arial Narrow" w:hAnsi="Arial Narrow" w:cs="Arial"/>
          <w:b/>
          <w:lang w:val="sl-SI"/>
        </w:rPr>
        <w:t xml:space="preserve">3. </w:t>
      </w:r>
      <w:r w:rsidR="00D10F0A">
        <w:rPr>
          <w:rFonts w:ascii="Arial Narrow" w:hAnsi="Arial Narrow" w:cs="Arial"/>
          <w:b/>
          <w:lang w:val="sl-SI"/>
        </w:rPr>
        <w:t xml:space="preserve">Teme/Zadaci za </w:t>
      </w:r>
      <w:r w:rsidR="00E16F2D">
        <w:rPr>
          <w:rFonts w:ascii="Arial Narrow" w:hAnsi="Arial Narrow" w:cs="Arial"/>
          <w:b/>
          <w:lang w:val="sl-SI"/>
        </w:rPr>
        <w:t xml:space="preserve">praktični </w:t>
      </w:r>
      <w:r w:rsidRPr="00CD66E8">
        <w:rPr>
          <w:rFonts w:ascii="Arial Narrow" w:hAnsi="Arial Narrow" w:cs="Arial"/>
          <w:b/>
        </w:rPr>
        <w:t>rad</w:t>
      </w:r>
      <w:r w:rsidRPr="00CD66E8">
        <w:rPr>
          <w:rFonts w:ascii="Arial Narrow" w:hAnsi="Arial Narrow" w:cs="Arial"/>
          <w:b/>
          <w:lang w:val="sl-SI"/>
        </w:rPr>
        <w:t xml:space="preserve"> </w:t>
      </w:r>
    </w:p>
    <w:p w14:paraId="05B07788"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Priprema prodajnog prostora i opreme za rad u maloprodaji</w:t>
      </w:r>
    </w:p>
    <w:p w14:paraId="5DE652BA"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Prijem robe i prenos robe u maloprodajnom objektu</w:t>
      </w:r>
    </w:p>
    <w:p w14:paraId="68009DDB"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Rukovanje ambalažom i otvaranje transportne ambalaže</w:t>
      </w:r>
    </w:p>
    <w:p w14:paraId="7AB4D729" w14:textId="4B0AC961"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 xml:space="preserve">Raspakivanje i čišćenje robe </w:t>
      </w:r>
    </w:p>
    <w:p w14:paraId="06AF42B9"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Grupisanje i sortiranje robe prema zadatim kriterijumima</w:t>
      </w:r>
    </w:p>
    <w:p w14:paraId="0C9F6C61"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Smještaj robe u prodajni prostor i magacin</w:t>
      </w:r>
    </w:p>
    <w:p w14:paraId="5B0D8F6A"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Izlaganje prehrambenih proizvoda na odgovarajuća mjesta za izlaganje</w:t>
      </w:r>
    </w:p>
    <w:p w14:paraId="3243CEF8"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Izlaganje neprehrambenih proizvoda na odgovarajuća mjesta za izlaganje</w:t>
      </w:r>
    </w:p>
    <w:p w14:paraId="6E67C46D"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Dopuna robe na mjestima za izlaganje</w:t>
      </w:r>
    </w:p>
    <w:p w14:paraId="1DE77C9D"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Mjerenje robe na mjernim instrumentima</w:t>
      </w:r>
    </w:p>
    <w:p w14:paraId="54A465FB"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Priprema prehrambenih proizvoda za prodaju</w:t>
      </w:r>
    </w:p>
    <w:p w14:paraId="41E92AF2"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Priprema neprehrambenih proizvoda za prodaju</w:t>
      </w:r>
    </w:p>
    <w:p w14:paraId="29215ACF"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Pakovanje i predaja robe kupcu</w:t>
      </w:r>
    </w:p>
    <w:p w14:paraId="7FA58951"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Provjera deklaracija, rokova trajanja i cijena proizvoda</w:t>
      </w:r>
    </w:p>
    <w:p w14:paraId="0C91EBA1" w14:textId="77777777" w:rsidR="008D23DA" w:rsidRPr="008D23DA"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Postavljanje cijena i označavanje proizvoda</w:t>
      </w:r>
    </w:p>
    <w:p w14:paraId="558C1958" w14:textId="55093510" w:rsidR="005D5FA3" w:rsidRPr="005D5FA3" w:rsidRDefault="008D23DA" w:rsidP="005F3AA6">
      <w:pPr>
        <w:numPr>
          <w:ilvl w:val="0"/>
          <w:numId w:val="9"/>
        </w:numPr>
        <w:tabs>
          <w:tab w:val="left" w:pos="284"/>
        </w:tabs>
        <w:spacing w:after="0" w:line="240" w:lineRule="auto"/>
        <w:rPr>
          <w:rFonts w:ascii="Arial Narrow" w:hAnsi="Arial Narrow"/>
          <w:bCs/>
          <w:lang w:val="sr-Latn-CS"/>
        </w:rPr>
      </w:pPr>
      <w:r w:rsidRPr="008D23DA">
        <w:rPr>
          <w:rFonts w:ascii="Arial Narrow" w:hAnsi="Arial Narrow"/>
          <w:bCs/>
          <w:lang w:val="sr-Latn-CS"/>
        </w:rPr>
        <w:t>Korišćenje opreme i sredstava za unutrašnji transport robe</w:t>
      </w:r>
    </w:p>
    <w:sdt>
      <w:sdtPr>
        <w:rPr>
          <w:rFonts w:ascii="Arial Narrow" w:hAnsi="Arial Narrow" w:cs="Arial"/>
          <w:b/>
          <w:lang w:val="sl-SI"/>
        </w:rPr>
        <w:id w:val="458311193"/>
        <w:lock w:val="sdtContentLocked"/>
        <w:placeholder>
          <w:docPart w:val="DefaultPlaceholder_1081868574"/>
        </w:placeholder>
      </w:sdtPr>
      <w:sdtEndPr>
        <w:rPr>
          <w:rFonts w:eastAsia="Times New Roman" w:cs="Trebuchet MS"/>
          <w:bCs/>
          <w:lang w:val="sr-Latn-CS"/>
        </w:rPr>
      </w:sdtEndPr>
      <w:sdtContent>
        <w:p w14:paraId="6948B10D" w14:textId="77777777"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14:paraId="0986A2CE" w14:textId="77777777" w:rsidR="005D5FA3" w:rsidRDefault="005D5FA3" w:rsidP="005D5FA3">
      <w:pPr>
        <w:numPr>
          <w:ilvl w:val="0"/>
          <w:numId w:val="1"/>
        </w:numPr>
        <w:spacing w:before="120" w:after="0" w:line="240" w:lineRule="auto"/>
        <w:ind w:left="289" w:hanging="289"/>
        <w:rPr>
          <w:rFonts w:ascii="Arial Narrow" w:eastAsiaTheme="minorHAnsi" w:hAnsi="Arial Narrow"/>
          <w:color w:val="000000"/>
          <w:lang w:val="sr-Latn-RS"/>
        </w:rPr>
      </w:pPr>
      <w:r>
        <w:rPr>
          <w:rFonts w:ascii="Arial Narrow" w:hAnsi="Arial Narrow"/>
        </w:rPr>
        <w:t>Učenik radi praktični rad praktično, sa pisanim i usmenim obrazloženjem</w:t>
      </w:r>
    </w:p>
    <w:sdt>
      <w:sdtPr>
        <w:rPr>
          <w:rFonts w:ascii="Arial Narrow" w:hAnsi="Arial Narrow" w:cs="Arial"/>
          <w:b/>
          <w:lang w:val="sl-SI"/>
        </w:rPr>
        <w:id w:val="1977568338"/>
        <w:lock w:val="sdtContentLocked"/>
        <w:placeholder>
          <w:docPart w:val="DefaultPlaceholder_1081868574"/>
        </w:placeholder>
      </w:sdtPr>
      <w:sdtEndPr>
        <w:rPr>
          <w:rFonts w:eastAsia="Times New Roman" w:cs="Trebuchet MS"/>
          <w:bCs/>
          <w:lang w:val="sr-Latn-CS"/>
        </w:rPr>
      </w:sdtEndPr>
      <w:sdtContent>
        <w:p w14:paraId="098F8CB0" w14:textId="77777777"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5. </w:t>
          </w:r>
          <w:r w:rsidRPr="000732F0">
            <w:rPr>
              <w:rFonts w:ascii="Arial Narrow" w:hAnsi="Arial Narrow" w:cs="Arial"/>
              <w:b/>
              <w:lang w:val="sl-SI"/>
            </w:rPr>
            <w:t>Dozvoljena</w:t>
          </w:r>
          <w:r w:rsidRPr="00F1452F">
            <w:rPr>
              <w:rFonts w:ascii="Arial Narrow" w:eastAsia="Times New Roman" w:hAnsi="Arial Narrow" w:cs="Trebuchet MS"/>
              <w:b/>
              <w:bCs/>
              <w:lang w:val="sr-Latn-CS"/>
            </w:rPr>
            <w:t xml:space="preserve"> pomagala</w:t>
          </w:r>
        </w:p>
      </w:sdtContent>
    </w:sdt>
    <w:p w14:paraId="37596E22" w14:textId="77777777" w:rsidR="005D5FA3" w:rsidRPr="009F7934" w:rsidRDefault="005D5FA3" w:rsidP="005D5FA3">
      <w:pPr>
        <w:numPr>
          <w:ilvl w:val="0"/>
          <w:numId w:val="1"/>
        </w:numPr>
        <w:tabs>
          <w:tab w:val="left" w:pos="284"/>
        </w:tabs>
        <w:spacing w:before="120" w:after="120" w:line="240" w:lineRule="auto"/>
        <w:ind w:left="289" w:hanging="289"/>
        <w:jc w:val="both"/>
        <w:rPr>
          <w:rFonts w:ascii="Arial Narrow" w:hAnsi="Arial Narrow" w:cs="Verdana"/>
          <w:bCs/>
          <w:color w:val="000000"/>
          <w:lang w:val="sr-Latn-CS"/>
        </w:rPr>
      </w:pPr>
      <w:r w:rsidRPr="009F7934">
        <w:rPr>
          <w:rFonts w:ascii="Arial Narrow" w:hAnsi="Arial Narrow" w:cs="Verdana"/>
          <w:color w:val="000000"/>
        </w:rPr>
        <w:t>U skladu sa zadatkom</w:t>
      </w:r>
    </w:p>
    <w:sdt>
      <w:sdtPr>
        <w:rPr>
          <w:rFonts w:ascii="Arial Narrow" w:hAnsi="Arial Narrow" w:cs="Arial"/>
          <w:b/>
          <w:lang w:val="sl-SI"/>
        </w:rPr>
        <w:id w:val="1056963833"/>
        <w:lock w:val="sdtContentLocked"/>
        <w:placeholder>
          <w:docPart w:val="DefaultPlaceholder_1081868574"/>
        </w:placeholder>
      </w:sdtPr>
      <w:sdtEndPr>
        <w:rPr>
          <w:rFonts w:eastAsia="Times New Roman" w:cs="Trebuchet MS"/>
          <w:bCs/>
          <w:lang w:val="sr-Latn-CS"/>
        </w:rPr>
      </w:sdtEndPr>
      <w:sdtContent>
        <w:p w14:paraId="383F6401" w14:textId="77777777" w:rsidR="000B5267"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14:paraId="72EC4B5C" w14:textId="77777777" w:rsidR="000B5267" w:rsidRPr="00691F3E" w:rsidRDefault="00691F3E" w:rsidP="00691F3E">
      <w:pPr>
        <w:numPr>
          <w:ilvl w:val="0"/>
          <w:numId w:val="1"/>
        </w:numPr>
        <w:tabs>
          <w:tab w:val="left" w:pos="284"/>
        </w:tabs>
        <w:spacing w:before="120" w:after="0" w:line="240" w:lineRule="auto"/>
        <w:ind w:left="289" w:hanging="289"/>
        <w:rPr>
          <w:rFonts w:ascii="Arial Narrow" w:eastAsia="Batang" w:hAnsi="Arial Narrow"/>
          <w:bCs/>
          <w:szCs w:val="24"/>
          <w:lang w:val="sr-Latn-CS"/>
        </w:rPr>
      </w:pPr>
      <w:r w:rsidRPr="00691F3E">
        <w:rPr>
          <w:rFonts w:ascii="Arial Narrow" w:eastAsia="Batang" w:hAnsi="Arial Narrow"/>
          <w:szCs w:val="24"/>
        </w:rPr>
        <w:t xml:space="preserve">U skladu sa literaturom koja je definisana modulima na osnovu kojih je urađen ispitni katalog za </w:t>
      </w:r>
      <w:r w:rsidR="005E5A9A">
        <w:rPr>
          <w:rFonts w:ascii="Arial Narrow" w:eastAsia="Batang" w:hAnsi="Arial Narrow"/>
          <w:szCs w:val="24"/>
        </w:rPr>
        <w:t xml:space="preserve">praktični </w:t>
      </w:r>
      <w:r w:rsidRPr="00691F3E">
        <w:rPr>
          <w:rFonts w:ascii="Arial Narrow" w:eastAsia="Batang" w:hAnsi="Arial Narrow"/>
          <w:szCs w:val="24"/>
        </w:rPr>
        <w:t>rad</w:t>
      </w:r>
    </w:p>
    <w:sdt>
      <w:sdtPr>
        <w:rPr>
          <w:rFonts w:ascii="Arial Narrow" w:hAnsi="Arial Narrow" w:cs="Arial"/>
          <w:b/>
          <w:lang w:val="sl-SI"/>
        </w:rPr>
        <w:id w:val="1273671143"/>
        <w:lock w:val="sdtContentLocked"/>
        <w:placeholder>
          <w:docPart w:val="DefaultPlaceholder_1081868574"/>
        </w:placeholder>
      </w:sdtPr>
      <w:sdtEndPr>
        <w:rPr>
          <w:rFonts w:eastAsia="Times New Roman" w:cs="Trebuchet MS"/>
          <w:bCs/>
          <w:lang w:val="sr-Latn-CS"/>
        </w:rPr>
      </w:sdtEndPr>
      <w:sdtContent>
        <w:p w14:paraId="6E13EFD2" w14:textId="77777777" w:rsidR="000B5267" w:rsidRPr="00F1452F" w:rsidRDefault="000B5267" w:rsidP="000B5267">
          <w:pPr>
            <w:spacing w:before="240" w:after="120" w:line="240" w:lineRule="auto"/>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14:paraId="0DE43E9B" w14:textId="77777777" w:rsidR="00D10F0A" w:rsidRPr="00D804DB" w:rsidRDefault="00D10F0A" w:rsidP="00D10F0A">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sidRPr="00D804DB">
        <w:rPr>
          <w:rFonts w:ascii="Arial Narrow" w:hAnsi="Arial Narrow"/>
          <w:lang w:val="en-US"/>
        </w:rPr>
        <w:t>Na osnovu predloženih tema/zadatak</w:t>
      </w:r>
      <w:r>
        <w:rPr>
          <w:rFonts w:ascii="Arial Narrow" w:hAnsi="Arial Narrow"/>
          <w:lang w:val="en-US"/>
        </w:rPr>
        <w:t xml:space="preserve">a u Ispitnom katalogu za </w:t>
      </w:r>
      <w:r w:rsidR="003525FF">
        <w:rPr>
          <w:rFonts w:ascii="Arial Narrow" w:hAnsi="Arial Narrow"/>
          <w:lang w:val="en-US"/>
        </w:rPr>
        <w:t xml:space="preserve">praktični </w:t>
      </w:r>
      <w:r w:rsidRPr="00D804DB">
        <w:rPr>
          <w:rFonts w:ascii="Arial Narrow" w:hAnsi="Arial Narrow"/>
          <w:lang w:val="en-US"/>
        </w:rPr>
        <w:t xml:space="preserve">rad, formiraju se zadaci koje učenici biraju u skladu sa pravilnikom koji reguliše polaganje </w:t>
      </w:r>
      <w:r w:rsidR="00403D7B">
        <w:rPr>
          <w:rFonts w:ascii="Arial Narrow" w:hAnsi="Arial Narrow"/>
          <w:lang w:val="en-US"/>
        </w:rPr>
        <w:t xml:space="preserve">praktičnog </w:t>
      </w:r>
      <w:r w:rsidRPr="00D804DB">
        <w:rPr>
          <w:rFonts w:ascii="Arial Narrow" w:hAnsi="Arial Narrow"/>
          <w:lang w:val="en-US"/>
        </w:rPr>
        <w:t>ispita. Na osnovu izabranog zadatka</w:t>
      </w:r>
      <w:r>
        <w:rPr>
          <w:rFonts w:ascii="Arial Narrow" w:hAnsi="Arial Narrow"/>
          <w:lang w:val="en-US"/>
        </w:rPr>
        <w:t xml:space="preserve">, učenik samostalno radi </w:t>
      </w:r>
      <w:r w:rsidR="00403D7B">
        <w:rPr>
          <w:rFonts w:ascii="Arial Narrow" w:hAnsi="Arial Narrow"/>
          <w:lang w:val="en-US"/>
        </w:rPr>
        <w:t xml:space="preserve">praktični </w:t>
      </w:r>
      <w:r w:rsidRPr="00D804DB">
        <w:rPr>
          <w:rFonts w:ascii="Arial Narrow" w:hAnsi="Arial Narrow"/>
          <w:lang w:val="en-US"/>
        </w:rPr>
        <w:t xml:space="preserve">rad, u skladu sa uputstvom i nadzorom nastavnika - mentora. Ispitna komisija </w:t>
      </w:r>
      <w:r w:rsidRPr="00D804DB">
        <w:rPr>
          <w:rFonts w:ascii="Arial Narrow" w:hAnsi="Arial Narrow"/>
          <w:lang w:val="en-US"/>
        </w:rPr>
        <w:lastRenderedPageBreak/>
        <w:t xml:space="preserve">određuje početak, </w:t>
      </w:r>
      <w:r>
        <w:rPr>
          <w:rFonts w:ascii="Arial Narrow" w:hAnsi="Arial Narrow"/>
          <w:lang w:val="en-US"/>
        </w:rPr>
        <w:t xml:space="preserve">završetak i rok predaje </w:t>
      </w:r>
      <w:r w:rsidR="00403D7B">
        <w:rPr>
          <w:rFonts w:ascii="Arial Narrow" w:hAnsi="Arial Narrow"/>
          <w:lang w:val="en-US"/>
        </w:rPr>
        <w:t xml:space="preserve">praktičnih </w:t>
      </w:r>
      <w:r w:rsidRPr="00D804DB">
        <w:rPr>
          <w:rFonts w:ascii="Arial Narrow" w:hAnsi="Arial Narrow"/>
          <w:lang w:val="en-US"/>
        </w:rPr>
        <w:t xml:space="preserve">radova u skladu sa pravilnikom. Sastavni dio </w:t>
      </w:r>
      <w:r w:rsidR="00403D7B">
        <w:rPr>
          <w:rFonts w:ascii="Arial Narrow" w:hAnsi="Arial Narrow"/>
          <w:lang w:val="en-US"/>
        </w:rPr>
        <w:t xml:space="preserve">praktičnog </w:t>
      </w:r>
      <w:r w:rsidRPr="00D804DB">
        <w:rPr>
          <w:rFonts w:ascii="Arial Narrow" w:hAnsi="Arial Narrow"/>
          <w:lang w:val="en-US"/>
        </w:rPr>
        <w:t xml:space="preserve">ispita je pisano i usmeno obrazloženje praktičnog zadatka. </w:t>
      </w:r>
    </w:p>
    <w:p w14:paraId="084288C5" w14:textId="77777777" w:rsidR="00D10F0A" w:rsidRPr="00D804DB" w:rsidRDefault="005E5A9A" w:rsidP="00D10F0A">
      <w:pPr>
        <w:tabs>
          <w:tab w:val="left" w:pos="284"/>
        </w:tabs>
        <w:spacing w:before="120" w:after="120" w:line="240" w:lineRule="auto"/>
        <w:jc w:val="both"/>
        <w:rPr>
          <w:rFonts w:ascii="Arial Narrow" w:eastAsia="Times New Roman" w:hAnsi="Arial Narrow" w:cs="Trebuchet MS"/>
          <w:bCs/>
          <w:color w:val="000000"/>
          <w:lang w:val="sr-Latn-CS"/>
        </w:rPr>
      </w:pPr>
      <w:r>
        <w:rPr>
          <w:rFonts w:ascii="Arial Narrow" w:hAnsi="Arial Narrow"/>
          <w:lang w:val="en-US"/>
        </w:rPr>
        <w:t xml:space="preserve">Praktični </w:t>
      </w:r>
      <w:r w:rsidR="00D10F0A" w:rsidRPr="00D804DB">
        <w:rPr>
          <w:rFonts w:ascii="Arial Narrow" w:hAnsi="Arial Narrow"/>
          <w:lang w:val="en-US"/>
        </w:rPr>
        <w:t xml:space="preserve">rad </w:t>
      </w:r>
      <w:r w:rsidR="00D10F0A">
        <w:rPr>
          <w:rFonts w:ascii="Arial Narrow" w:hAnsi="Arial Narrow"/>
          <w:lang w:val="en-US"/>
        </w:rPr>
        <w:t xml:space="preserve">sa odbranom </w:t>
      </w:r>
      <w:r w:rsidR="00D10F0A" w:rsidRPr="00D804DB">
        <w:rPr>
          <w:rFonts w:ascii="Arial Narrow" w:hAnsi="Arial Narrow"/>
          <w:lang w:val="en-US"/>
        </w:rPr>
        <w:t>se boduje na sljedeći način:</w:t>
      </w:r>
    </w:p>
    <w:p w14:paraId="7B85937A" w14:textId="77777777" w:rsidR="00691F3E" w:rsidRPr="00691F3E" w:rsidRDefault="00691F3E" w:rsidP="00691F3E">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691F3E">
        <w:rPr>
          <w:rFonts w:ascii="Arial Narrow" w:eastAsia="Times New Roman" w:hAnsi="Arial Narrow" w:cs="Trebuchet MS"/>
          <w:bCs/>
          <w:color w:val="000000"/>
          <w:lang w:val="sr-Latn-CS"/>
        </w:rPr>
        <w:t>Adekvatan izbor materijala, opreme, alata, zaštitnih sredstava, metoda za analizu i dr. za realizaciju praktičnog zadatka – 15%</w:t>
      </w:r>
    </w:p>
    <w:p w14:paraId="4E77AC13" w14:textId="77777777" w:rsidR="00691F3E" w:rsidRPr="00691F3E" w:rsidRDefault="00691F3E" w:rsidP="00691F3E">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691F3E">
        <w:rPr>
          <w:rFonts w:ascii="Arial Narrow" w:eastAsia="Times New Roman" w:hAnsi="Arial Narrow" w:cs="Trebuchet MS"/>
          <w:bCs/>
          <w:color w:val="000000"/>
          <w:lang w:val="sr-Latn-CS"/>
        </w:rPr>
        <w:t>Stručna razrada praktičnog zadatka – 40%</w:t>
      </w:r>
    </w:p>
    <w:p w14:paraId="60113F60" w14:textId="77777777" w:rsidR="00691F3E" w:rsidRPr="00691F3E" w:rsidRDefault="00691F3E" w:rsidP="00691F3E">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691F3E">
        <w:rPr>
          <w:rFonts w:ascii="Arial Narrow" w:eastAsia="Times New Roman" w:hAnsi="Arial Narrow" w:cs="Trebuchet MS"/>
          <w:bCs/>
          <w:color w:val="000000"/>
          <w:lang w:val="sr-Latn-CS"/>
        </w:rPr>
        <w:t>Funkcionalnost i povezanost zadatka sa praktičnom primjenom – 15 %</w:t>
      </w:r>
    </w:p>
    <w:p w14:paraId="10B923FD" w14:textId="77777777" w:rsidR="00691F3E" w:rsidRPr="00691F3E" w:rsidRDefault="00691F3E" w:rsidP="00691F3E">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691F3E">
        <w:rPr>
          <w:rFonts w:ascii="Arial Narrow" w:eastAsia="Times New Roman" w:hAnsi="Arial Narrow" w:cs="Trebuchet MS"/>
          <w:bCs/>
          <w:color w:val="000000"/>
          <w:lang w:val="sr-Latn-CS"/>
        </w:rPr>
        <w:t>Pisano obrazloženje praktičnog zadatka (teorijska obrada teme i opis toka izrade zadatka) – 15%</w:t>
      </w:r>
    </w:p>
    <w:p w14:paraId="29A659C8" w14:textId="77777777" w:rsidR="00691F3E" w:rsidRPr="00691F3E" w:rsidRDefault="00691F3E" w:rsidP="00691F3E">
      <w:pPr>
        <w:numPr>
          <w:ilvl w:val="0"/>
          <w:numId w:val="1"/>
        </w:numPr>
        <w:tabs>
          <w:tab w:val="left" w:pos="284"/>
        </w:tabs>
        <w:spacing w:after="0" w:line="240" w:lineRule="auto"/>
        <w:ind w:left="289" w:hanging="289"/>
        <w:jc w:val="both"/>
        <w:rPr>
          <w:rFonts w:ascii="Arial Narrow" w:eastAsia="Times New Roman" w:hAnsi="Arial Narrow" w:cs="Trebuchet MS"/>
          <w:bCs/>
          <w:color w:val="000000"/>
          <w:lang w:val="sr-Latn-CS"/>
        </w:rPr>
      </w:pPr>
      <w:r w:rsidRPr="00691F3E">
        <w:rPr>
          <w:rFonts w:ascii="Arial Narrow" w:eastAsia="Times New Roman" w:hAnsi="Arial Narrow" w:cs="Trebuchet MS"/>
          <w:bCs/>
          <w:color w:val="000000"/>
          <w:lang w:val="sr-Latn-CS"/>
        </w:rPr>
        <w:t>Usmeno obrazloženje praktičnog zadatka – 15%</w:t>
      </w:r>
    </w:p>
    <w:p w14:paraId="6DCF2253" w14:textId="77777777" w:rsidR="000B5267" w:rsidRPr="00CD66E8" w:rsidRDefault="000B5267" w:rsidP="00691F3E">
      <w:pPr>
        <w:tabs>
          <w:tab w:val="left" w:pos="284"/>
        </w:tabs>
        <w:spacing w:before="120" w:after="0" w:line="240" w:lineRule="auto"/>
        <w:ind w:left="289"/>
        <w:rPr>
          <w:rFonts w:ascii="Arial Narrow" w:eastAsia="Times New Roman" w:hAnsi="Arial Narrow" w:cs="Trebuchet MS"/>
          <w:bCs/>
          <w:color w:val="000000"/>
          <w:lang w:val="sr-Latn-CS"/>
        </w:rPr>
      </w:pPr>
    </w:p>
    <w:p w14:paraId="3E64ADBC" w14:textId="77777777" w:rsidR="000B5267" w:rsidRPr="000B5267" w:rsidRDefault="000B5267" w:rsidP="000B5267">
      <w:pPr>
        <w:tabs>
          <w:tab w:val="left" w:pos="284"/>
        </w:tabs>
        <w:spacing w:before="120" w:after="120" w:line="240" w:lineRule="auto"/>
        <w:rPr>
          <w:rFonts w:ascii="Arial Narrow" w:hAnsi="Arial Narrow" w:cs="Arial"/>
          <w:b/>
          <w:lang w:val="sl-SI"/>
        </w:rPr>
      </w:pPr>
    </w:p>
    <w:p w14:paraId="3769C835" w14:textId="77777777" w:rsidR="008A2FC2" w:rsidRDefault="008A2FC2" w:rsidP="008A2FC2">
      <w:pPr>
        <w:pStyle w:val="ListParagraph"/>
        <w:tabs>
          <w:tab w:val="left" w:pos="284"/>
        </w:tabs>
        <w:spacing w:before="120" w:after="120" w:line="240" w:lineRule="auto"/>
        <w:ind w:left="0"/>
        <w:rPr>
          <w:rFonts w:ascii="Arial Narrow" w:hAnsi="Arial Narrow" w:cs="Arial"/>
          <w:b/>
          <w:lang w:val="sl-SI"/>
        </w:rPr>
      </w:pPr>
    </w:p>
    <w:p w14:paraId="70327AF5"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5BA403CF"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3E331150"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482C003B"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5B11ACED"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5023E39A"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0BDF6D2E"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156C3636"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73686771"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0755523D"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6F40AF1F"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1F8B249C" w14:textId="77777777" w:rsidR="00691F3E" w:rsidRDefault="00691F3E" w:rsidP="008A2FC2">
      <w:pPr>
        <w:pStyle w:val="ListParagraph"/>
        <w:tabs>
          <w:tab w:val="left" w:pos="284"/>
        </w:tabs>
        <w:spacing w:before="120" w:after="120" w:line="240" w:lineRule="auto"/>
        <w:ind w:left="0"/>
        <w:rPr>
          <w:rFonts w:ascii="Arial Narrow" w:hAnsi="Arial Narrow" w:cs="Arial"/>
          <w:b/>
          <w:lang w:val="sl-SI"/>
        </w:rPr>
      </w:pPr>
    </w:p>
    <w:p w14:paraId="38084153" w14:textId="77777777" w:rsidR="005D3D5D" w:rsidRDefault="005D3D5D">
      <w:pPr>
        <w:rPr>
          <w:rFonts w:ascii="Arial Narrow" w:hAnsi="Arial Narrow" w:cs="Arial"/>
          <w:b/>
          <w:lang w:val="sl-SI"/>
        </w:rPr>
      </w:pPr>
      <w:r>
        <w:rPr>
          <w:rFonts w:ascii="Arial Narrow" w:hAnsi="Arial Narrow" w:cs="Arial"/>
          <w:b/>
          <w:lang w:val="sl-SI"/>
        </w:rPr>
        <w:br w:type="page"/>
      </w:r>
    </w:p>
    <w:p w14:paraId="2FBEE006" w14:textId="727E1132" w:rsidR="0023225A" w:rsidRPr="000D1B17" w:rsidRDefault="0098408B" w:rsidP="0098408B">
      <w:pPr>
        <w:pStyle w:val="Heading1"/>
        <w:pBdr>
          <w:bottom w:val="single" w:sz="4" w:space="1" w:color="C00000"/>
        </w:pBdr>
      </w:pPr>
      <w:bookmarkStart w:id="17" w:name="_Toc227045987"/>
      <w:r>
        <w:lastRenderedPageBreak/>
        <w:t xml:space="preserve">5. </w:t>
      </w:r>
      <w:r w:rsidR="0023225A" w:rsidRPr="00CA2538">
        <w:t>NAČIN IZVOĐENJA</w:t>
      </w:r>
      <w:r w:rsidR="007F2F42">
        <w:t xml:space="preserve"> POSEBNOG</w:t>
      </w:r>
      <w:r w:rsidR="0023225A" w:rsidRPr="00CA2538">
        <w:t xml:space="preserve"> OBRAZOVNOG PROGRAMA</w:t>
      </w:r>
      <w:bookmarkEnd w:id="17"/>
    </w:p>
    <w:p w14:paraId="48A51BF9" w14:textId="77777777" w:rsidR="000D1B17" w:rsidRPr="00457A87" w:rsidRDefault="0098408B" w:rsidP="00A0246C">
      <w:pPr>
        <w:pStyle w:val="Heading2"/>
      </w:pPr>
      <w:bookmarkStart w:id="18" w:name="_Toc227045988"/>
      <w:r w:rsidRPr="00457A87">
        <w:t xml:space="preserve">5.1. </w:t>
      </w:r>
      <w:r w:rsidR="0023225A" w:rsidRPr="00457A87">
        <w:t xml:space="preserve">BROJ ČASOVA PO GODINAMA OBRAZOVANJA I </w:t>
      </w:r>
      <w:r w:rsidR="00D46C13" w:rsidRPr="00457A87">
        <w:t>OBLICIMA</w:t>
      </w:r>
      <w:r w:rsidR="0023225A" w:rsidRPr="00457A87">
        <w:t xml:space="preserve"> NASTAVE</w:t>
      </w:r>
      <w:bookmarkEnd w:id="18"/>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14:paraId="34633A37" w14:textId="77777777" w:rsidTr="00467CA1">
        <w:trPr>
          <w:cantSplit/>
          <w:trHeight w:val="834"/>
          <w:tblHeader/>
          <w:jc w:val="center"/>
        </w:trPr>
        <w:tc>
          <w:tcPr>
            <w:tcW w:w="377" w:type="pct"/>
            <w:vMerge w:val="restart"/>
            <w:tcBorders>
              <w:top w:val="single" w:sz="18" w:space="0" w:color="C00000"/>
              <w:bottom w:val="single" w:sz="4" w:space="0" w:color="C00000"/>
            </w:tcBorders>
            <w:shd w:val="clear" w:color="auto" w:fill="F1E5BD"/>
            <w:vAlign w:val="center"/>
          </w:tcPr>
          <w:sdt>
            <w:sdtPr>
              <w:rPr>
                <w:rFonts w:ascii="Arial Narrow" w:hAnsi="Arial Narrow"/>
                <w:b/>
                <w:sz w:val="20"/>
                <w:szCs w:val="20"/>
              </w:rPr>
              <w:id w:val="1415357954"/>
              <w:lock w:val="sdtContentLocked"/>
              <w:placeholder>
                <w:docPart w:val="B1C5ABE55A984B018FD17904460B8586"/>
              </w:placeholder>
            </w:sdtPr>
            <w:sdtEndPr>
              <w:rPr>
                <w:b w:val="0"/>
              </w:rPr>
            </w:sdtEndPr>
            <w:sdtContent>
              <w:p w14:paraId="012EF87A" w14:textId="77777777" w:rsidR="00830AEF" w:rsidRPr="00830AEF" w:rsidRDefault="00830AEF" w:rsidP="009505A4">
                <w:pPr>
                  <w:spacing w:after="0" w:line="240" w:lineRule="auto"/>
                  <w:jc w:val="center"/>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14:paraId="01FF0BB5"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C00000"/>
              <w:bottom w:val="single" w:sz="4" w:space="0" w:color="C00000"/>
            </w:tcBorders>
            <w:shd w:val="clear" w:color="auto" w:fill="F1E5BD"/>
            <w:vAlign w:val="center"/>
          </w:tcPr>
          <w:p w14:paraId="3070D8C0" w14:textId="77777777" w:rsidR="00830AEF" w:rsidRPr="00830AEF" w:rsidRDefault="00830AEF" w:rsidP="009505A4">
            <w:pPr>
              <w:spacing w:after="0" w:line="240" w:lineRule="auto"/>
              <w:jc w:val="center"/>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C00000"/>
              <w:bottom w:val="single" w:sz="4" w:space="0" w:color="C00000"/>
            </w:tcBorders>
            <w:shd w:val="clear" w:color="auto" w:fill="F1E5BD"/>
            <w:textDirection w:val="btLr"/>
            <w:vAlign w:val="center"/>
          </w:tcPr>
          <w:p w14:paraId="7438135A" w14:textId="77777777" w:rsidR="00830AEF" w:rsidRPr="00830AEF" w:rsidRDefault="00911C79" w:rsidP="009505A4">
            <w:pPr>
              <w:spacing w:after="0" w:line="240" w:lineRule="auto"/>
              <w:ind w:left="57" w:right="57"/>
              <w:jc w:val="center"/>
              <w:rPr>
                <w:rFonts w:ascii="Arial Narrow" w:eastAsia="Times New Roman" w:hAnsi="Arial Narrow" w:cs="Arial"/>
                <w:b/>
                <w:sz w:val="20"/>
                <w:szCs w:val="20"/>
                <w:lang w:val="sr-Latn-CS"/>
              </w:rPr>
            </w:pPr>
            <w:r>
              <w:rPr>
                <w:rFonts w:ascii="Arial Narrow" w:eastAsia="Times New Roman" w:hAnsi="Arial Narrow"/>
                <w:b/>
                <w:sz w:val="20"/>
                <w:szCs w:val="20"/>
                <w:lang w:val="sr-Latn-CS"/>
              </w:rPr>
              <w:t>Razr</w:t>
            </w:r>
            <w:r w:rsidR="00830AEF" w:rsidRPr="00830AEF">
              <w:rPr>
                <w:rFonts w:ascii="Arial Narrow" w:eastAsia="Times New Roman" w:hAnsi="Arial Narrow"/>
                <w:b/>
                <w:sz w:val="20"/>
                <w:szCs w:val="20"/>
                <w:lang w:val="sr-Latn-CS"/>
              </w:rPr>
              <w:t>e</w:t>
            </w:r>
            <w:r>
              <w:rPr>
                <w:rFonts w:ascii="Arial Narrow" w:eastAsia="Times New Roman" w:hAnsi="Arial Narrow"/>
                <w:b/>
                <w:sz w:val="20"/>
                <w:szCs w:val="20"/>
                <w:lang w:val="sr-Latn-CS"/>
              </w:rPr>
              <w:t>d</w:t>
            </w:r>
          </w:p>
        </w:tc>
        <w:tc>
          <w:tcPr>
            <w:tcW w:w="380" w:type="pct"/>
            <w:vMerge w:val="restart"/>
            <w:tcBorders>
              <w:top w:val="single" w:sz="18" w:space="0" w:color="C00000"/>
              <w:bottom w:val="single" w:sz="4" w:space="0" w:color="C00000"/>
            </w:tcBorders>
            <w:shd w:val="clear" w:color="auto" w:fill="F1E5BD"/>
            <w:textDirection w:val="btLr"/>
            <w:vAlign w:val="center"/>
          </w:tcPr>
          <w:p w14:paraId="264B4DD5" w14:textId="77777777" w:rsidR="00830AEF" w:rsidRPr="00830AEF" w:rsidRDefault="00830AEF" w:rsidP="009505A4">
            <w:pPr>
              <w:spacing w:after="0" w:line="240" w:lineRule="auto"/>
              <w:ind w:left="113" w:right="113"/>
              <w:jc w:val="center"/>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C00000"/>
              <w:bottom w:val="single" w:sz="4" w:space="0" w:color="C00000"/>
            </w:tcBorders>
            <w:shd w:val="clear" w:color="auto" w:fill="F1E5BD"/>
            <w:vAlign w:val="center"/>
          </w:tcPr>
          <w:p w14:paraId="31F5B66D" w14:textId="77777777" w:rsidR="00830AEF" w:rsidRPr="00830AEF" w:rsidRDefault="00D46C13" w:rsidP="009505A4">
            <w:pPr>
              <w:spacing w:after="0" w:line="240" w:lineRule="auto"/>
              <w:ind w:left="57" w:right="57"/>
              <w:jc w:val="center"/>
              <w:rPr>
                <w:rFonts w:ascii="Arial Narrow" w:eastAsia="Times New Roman" w:hAnsi="Arial Narrow"/>
                <w:b/>
                <w:sz w:val="20"/>
                <w:szCs w:val="20"/>
                <w:lang w:val="sr-Latn-CS"/>
              </w:rPr>
            </w:pPr>
            <w:r>
              <w:rPr>
                <w:rFonts w:ascii="Arial Narrow" w:eastAsia="Times New Roman" w:hAnsi="Arial Narrow"/>
                <w:b/>
                <w:sz w:val="20"/>
                <w:szCs w:val="20"/>
                <w:lang w:val="sr-Latn-CS"/>
              </w:rPr>
              <w:t xml:space="preserve">Oblici </w:t>
            </w:r>
            <w:r w:rsidR="00830AEF" w:rsidRPr="00830AEF">
              <w:rPr>
                <w:rFonts w:ascii="Arial Narrow" w:eastAsia="Times New Roman" w:hAnsi="Arial Narrow"/>
                <w:b/>
                <w:sz w:val="20"/>
                <w:szCs w:val="20"/>
                <w:lang w:val="sr-Latn-CS"/>
              </w:rPr>
              <w:t>nastave</w:t>
            </w:r>
          </w:p>
        </w:tc>
        <w:tc>
          <w:tcPr>
            <w:tcW w:w="1134" w:type="pct"/>
            <w:gridSpan w:val="3"/>
            <w:tcBorders>
              <w:top w:val="single" w:sz="18" w:space="0" w:color="C00000"/>
              <w:bottom w:val="single" w:sz="4" w:space="0" w:color="C00000"/>
            </w:tcBorders>
            <w:shd w:val="clear" w:color="auto" w:fill="F1E5BD"/>
            <w:vAlign w:val="center"/>
          </w:tcPr>
          <w:p w14:paraId="3A644977"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14:paraId="5AEA1C0B" w14:textId="77777777" w:rsidTr="00467CA1">
        <w:trPr>
          <w:cantSplit/>
          <w:trHeight w:val="367"/>
          <w:tblHeader/>
          <w:jc w:val="center"/>
        </w:trPr>
        <w:tc>
          <w:tcPr>
            <w:tcW w:w="377" w:type="pct"/>
            <w:vMerge/>
            <w:tcBorders>
              <w:top w:val="single" w:sz="4" w:space="0" w:color="C00000"/>
              <w:bottom w:val="single" w:sz="18" w:space="0" w:color="C00000"/>
            </w:tcBorders>
            <w:shd w:val="clear" w:color="auto" w:fill="F1E5BD"/>
            <w:vAlign w:val="center"/>
          </w:tcPr>
          <w:p w14:paraId="5DBD1D9B" w14:textId="77777777" w:rsidR="00830AEF" w:rsidRPr="00830AEF" w:rsidRDefault="00830AEF" w:rsidP="009505A4">
            <w:pPr>
              <w:spacing w:after="0" w:line="240" w:lineRule="auto"/>
              <w:jc w:val="center"/>
              <w:rPr>
                <w:rFonts w:ascii="Arial Narrow" w:hAnsi="Arial Narrow"/>
                <w:b/>
                <w:sz w:val="20"/>
                <w:szCs w:val="20"/>
              </w:rPr>
            </w:pPr>
          </w:p>
        </w:tc>
        <w:tc>
          <w:tcPr>
            <w:tcW w:w="1593" w:type="pct"/>
            <w:vMerge/>
            <w:tcBorders>
              <w:top w:val="single" w:sz="4" w:space="0" w:color="C00000"/>
              <w:bottom w:val="single" w:sz="18" w:space="0" w:color="C00000"/>
            </w:tcBorders>
            <w:shd w:val="clear" w:color="auto" w:fill="F1E5BD"/>
            <w:vAlign w:val="center"/>
          </w:tcPr>
          <w:p w14:paraId="3B25A40B" w14:textId="77777777" w:rsidR="00830AEF" w:rsidRPr="00830AEF" w:rsidRDefault="00830AEF" w:rsidP="009505A4">
            <w:pPr>
              <w:spacing w:after="0" w:line="240" w:lineRule="auto"/>
              <w:jc w:val="center"/>
              <w:rPr>
                <w:rFonts w:ascii="Arial Narrow" w:eastAsia="Times New Roman" w:hAnsi="Arial Narrow"/>
                <w:b/>
                <w:sz w:val="20"/>
                <w:szCs w:val="20"/>
                <w:lang w:val="sr-Latn-CS"/>
              </w:rPr>
            </w:pPr>
          </w:p>
        </w:tc>
        <w:tc>
          <w:tcPr>
            <w:tcW w:w="379" w:type="pct"/>
            <w:vMerge/>
            <w:tcBorders>
              <w:top w:val="single" w:sz="4" w:space="0" w:color="C00000"/>
              <w:bottom w:val="single" w:sz="18" w:space="0" w:color="C00000"/>
            </w:tcBorders>
            <w:shd w:val="clear" w:color="auto" w:fill="F1E5BD"/>
            <w:textDirection w:val="btLr"/>
            <w:vAlign w:val="center"/>
          </w:tcPr>
          <w:p w14:paraId="2E130094"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p>
        </w:tc>
        <w:tc>
          <w:tcPr>
            <w:tcW w:w="380" w:type="pct"/>
            <w:vMerge/>
            <w:tcBorders>
              <w:top w:val="single" w:sz="4" w:space="0" w:color="C00000"/>
              <w:bottom w:val="single" w:sz="18" w:space="0" w:color="C00000"/>
            </w:tcBorders>
            <w:shd w:val="clear" w:color="auto" w:fill="F1E5BD"/>
            <w:textDirection w:val="btLr"/>
            <w:vAlign w:val="center"/>
          </w:tcPr>
          <w:p w14:paraId="2A0A0BA7" w14:textId="77777777" w:rsidR="00830AEF" w:rsidRPr="00830AEF" w:rsidRDefault="00830AEF" w:rsidP="009505A4">
            <w:pPr>
              <w:spacing w:after="0" w:line="240" w:lineRule="auto"/>
              <w:ind w:left="113" w:right="113"/>
              <w:jc w:val="center"/>
              <w:rPr>
                <w:rFonts w:ascii="Arial Narrow" w:eastAsia="Times New Roman" w:hAnsi="Arial Narrow"/>
                <w:b/>
                <w:sz w:val="20"/>
                <w:szCs w:val="20"/>
                <w:lang w:val="sr-Latn-CS"/>
              </w:rPr>
            </w:pPr>
          </w:p>
        </w:tc>
        <w:tc>
          <w:tcPr>
            <w:tcW w:w="379" w:type="pct"/>
            <w:tcBorders>
              <w:top w:val="single" w:sz="4" w:space="0" w:color="C00000"/>
              <w:bottom w:val="single" w:sz="18" w:space="0" w:color="C00000"/>
            </w:tcBorders>
            <w:shd w:val="clear" w:color="auto" w:fill="F1E5BD"/>
            <w:vAlign w:val="center"/>
          </w:tcPr>
          <w:p w14:paraId="5E6DCFFF"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35D14AAB"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top w:val="single" w:sz="4" w:space="0" w:color="C00000"/>
              <w:bottom w:val="single" w:sz="18" w:space="0" w:color="C00000"/>
            </w:tcBorders>
            <w:shd w:val="clear" w:color="auto" w:fill="F1E5BD"/>
            <w:vAlign w:val="center"/>
          </w:tcPr>
          <w:p w14:paraId="392A6494"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top w:val="single" w:sz="4" w:space="0" w:color="C00000"/>
              <w:bottom w:val="single" w:sz="18" w:space="0" w:color="C00000"/>
            </w:tcBorders>
            <w:shd w:val="clear" w:color="auto" w:fill="F1E5BD"/>
            <w:vAlign w:val="center"/>
          </w:tcPr>
          <w:p w14:paraId="2A614F2B"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7226F072"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top w:val="single" w:sz="4" w:space="0" w:color="C00000"/>
              <w:bottom w:val="single" w:sz="18" w:space="0" w:color="C00000"/>
            </w:tcBorders>
            <w:shd w:val="clear" w:color="auto" w:fill="F1E5BD"/>
            <w:vAlign w:val="center"/>
          </w:tcPr>
          <w:p w14:paraId="5AE33EB9" w14:textId="77777777" w:rsidR="00830AEF" w:rsidRPr="00830AEF" w:rsidRDefault="00830AEF" w:rsidP="009505A4">
            <w:pPr>
              <w:spacing w:after="0" w:line="240" w:lineRule="auto"/>
              <w:ind w:left="57" w:right="57"/>
              <w:jc w:val="center"/>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14:paraId="3921A0F2" w14:textId="77777777" w:rsidTr="00467CA1">
        <w:trPr>
          <w:cantSplit/>
          <w:trHeight w:val="197"/>
          <w:jc w:val="center"/>
        </w:trPr>
        <w:tc>
          <w:tcPr>
            <w:tcW w:w="377" w:type="pct"/>
            <w:tcBorders>
              <w:top w:val="single" w:sz="18" w:space="0" w:color="C00000"/>
              <w:bottom w:val="single" w:sz="4" w:space="0" w:color="C00000"/>
            </w:tcBorders>
            <w:shd w:val="clear" w:color="auto" w:fill="F1E5BD"/>
            <w:vAlign w:val="center"/>
          </w:tcPr>
          <w:p w14:paraId="6242ADDB" w14:textId="77777777" w:rsidR="00744E2B" w:rsidRPr="00830AEF" w:rsidRDefault="00744E2B" w:rsidP="009505A4">
            <w:pPr>
              <w:spacing w:after="0" w:line="240" w:lineRule="auto"/>
              <w:jc w:val="center"/>
              <w:rPr>
                <w:rFonts w:ascii="Arial Narrow" w:hAnsi="Arial Narrow"/>
                <w:b/>
                <w:sz w:val="20"/>
                <w:szCs w:val="20"/>
              </w:rPr>
            </w:pPr>
          </w:p>
        </w:tc>
        <w:tc>
          <w:tcPr>
            <w:tcW w:w="4623" w:type="pct"/>
            <w:gridSpan w:val="9"/>
            <w:tcBorders>
              <w:top w:val="single" w:sz="18" w:space="0" w:color="C00000"/>
              <w:bottom w:val="single" w:sz="4" w:space="0" w:color="C00000"/>
            </w:tcBorders>
            <w:shd w:val="clear" w:color="auto" w:fill="F1E5BD"/>
            <w:vAlign w:val="center"/>
          </w:tcPr>
          <w:p w14:paraId="33149EEC" w14:textId="77777777" w:rsidR="00744E2B" w:rsidRPr="00744E2B" w:rsidRDefault="00744E2B" w:rsidP="00744E2B">
            <w:pPr>
              <w:spacing w:after="0" w:line="240" w:lineRule="auto"/>
              <w:ind w:right="57"/>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572D88" w:rsidRPr="00830AEF" w14:paraId="1B57DDE0" w14:textId="77777777" w:rsidTr="00572D88">
        <w:trPr>
          <w:trHeight w:val="179"/>
          <w:jc w:val="center"/>
        </w:trPr>
        <w:tc>
          <w:tcPr>
            <w:tcW w:w="377" w:type="pct"/>
            <w:tcBorders>
              <w:top w:val="single" w:sz="4" w:space="0" w:color="C00000"/>
            </w:tcBorders>
            <w:vAlign w:val="center"/>
          </w:tcPr>
          <w:p w14:paraId="5A283C41" w14:textId="77777777" w:rsidR="00572D88" w:rsidRPr="00830AEF" w:rsidRDefault="00572D88" w:rsidP="00572D88">
            <w:pPr>
              <w:spacing w:after="0" w:line="240" w:lineRule="auto"/>
              <w:jc w:val="center"/>
              <w:rPr>
                <w:rFonts w:ascii="Arial Narrow" w:hAnsi="Arial Narrow"/>
                <w:color w:val="000000"/>
                <w:lang w:val="sr-Latn-CS"/>
              </w:rPr>
            </w:pPr>
            <w:r w:rsidRPr="00830AEF">
              <w:rPr>
                <w:rFonts w:ascii="Arial Narrow" w:hAnsi="Arial Narrow"/>
                <w:color w:val="000000"/>
                <w:lang w:val="sr-Latn-CS"/>
              </w:rPr>
              <w:t>1.</w:t>
            </w:r>
          </w:p>
        </w:tc>
        <w:tc>
          <w:tcPr>
            <w:tcW w:w="1593" w:type="pct"/>
            <w:tcBorders>
              <w:top w:val="single" w:sz="4" w:space="0" w:color="C00000"/>
            </w:tcBorders>
          </w:tcPr>
          <w:p w14:paraId="549C695F" w14:textId="31D8161E" w:rsidR="00572D88" w:rsidRPr="005954A4" w:rsidRDefault="005D5FA3" w:rsidP="005D5FA3">
            <w:pPr>
              <w:spacing w:before="20" w:after="20"/>
              <w:rPr>
                <w:rFonts w:ascii="Arial Narrow" w:hAnsi="Arial Narrow"/>
              </w:rPr>
            </w:pPr>
            <w:r w:rsidRPr="005D5FA3">
              <w:rPr>
                <w:rFonts w:ascii="Arial Narrow" w:hAnsi="Arial Narrow"/>
              </w:rPr>
              <w:t>Priprema i izlaganje prehrambenih proizvoda</w:t>
            </w:r>
          </w:p>
        </w:tc>
        <w:tc>
          <w:tcPr>
            <w:tcW w:w="379" w:type="pct"/>
            <w:tcBorders>
              <w:top w:val="single" w:sz="4" w:space="0" w:color="C00000"/>
            </w:tcBorders>
            <w:vAlign w:val="center"/>
          </w:tcPr>
          <w:p w14:paraId="0F834099" w14:textId="77777777" w:rsidR="00572D88" w:rsidRPr="00830AEF" w:rsidRDefault="00572D88" w:rsidP="00572D88">
            <w:pPr>
              <w:spacing w:after="0" w:line="240" w:lineRule="auto"/>
              <w:jc w:val="center"/>
              <w:rPr>
                <w:rFonts w:ascii="Arial Narrow" w:hAnsi="Arial Narrow"/>
              </w:rPr>
            </w:pPr>
            <w:r>
              <w:rPr>
                <w:rFonts w:ascii="Arial Narrow" w:hAnsi="Arial Narrow"/>
              </w:rPr>
              <w:t>I</w:t>
            </w:r>
          </w:p>
        </w:tc>
        <w:tc>
          <w:tcPr>
            <w:tcW w:w="380" w:type="pct"/>
            <w:tcBorders>
              <w:top w:val="single" w:sz="4" w:space="0" w:color="C00000"/>
            </w:tcBorders>
            <w:vAlign w:val="center"/>
          </w:tcPr>
          <w:p w14:paraId="3951F451" w14:textId="0AF92E2D" w:rsidR="00572D88" w:rsidRPr="00830AEF" w:rsidRDefault="00503CBA" w:rsidP="00572D88">
            <w:pPr>
              <w:spacing w:after="0" w:line="240" w:lineRule="auto"/>
              <w:jc w:val="center"/>
              <w:rPr>
                <w:rFonts w:ascii="Arial Narrow" w:hAnsi="Arial Narrow"/>
              </w:rPr>
            </w:pPr>
            <w:r>
              <w:rPr>
                <w:rFonts w:ascii="Arial Narrow" w:hAnsi="Arial Narrow"/>
              </w:rPr>
              <w:t>540</w:t>
            </w:r>
          </w:p>
        </w:tc>
        <w:tc>
          <w:tcPr>
            <w:tcW w:w="379" w:type="pct"/>
            <w:tcBorders>
              <w:top w:val="single" w:sz="4" w:space="0" w:color="C00000"/>
            </w:tcBorders>
            <w:vAlign w:val="center"/>
          </w:tcPr>
          <w:p w14:paraId="18168CE3" w14:textId="1E2CB7CC" w:rsidR="00572D88" w:rsidRPr="00830AEF" w:rsidRDefault="00EA6E1F" w:rsidP="00572D88">
            <w:pPr>
              <w:spacing w:after="0" w:line="240" w:lineRule="auto"/>
              <w:jc w:val="center"/>
              <w:rPr>
                <w:rFonts w:ascii="Arial Narrow" w:hAnsi="Arial Narrow"/>
              </w:rPr>
            </w:pPr>
            <w:r>
              <w:rPr>
                <w:rFonts w:ascii="Arial Narrow" w:hAnsi="Arial Narrow"/>
              </w:rPr>
              <w:t>-</w:t>
            </w:r>
          </w:p>
        </w:tc>
        <w:tc>
          <w:tcPr>
            <w:tcW w:w="379" w:type="pct"/>
            <w:tcBorders>
              <w:top w:val="single" w:sz="4" w:space="0" w:color="C00000"/>
            </w:tcBorders>
            <w:vAlign w:val="center"/>
          </w:tcPr>
          <w:p w14:paraId="3427A28D" w14:textId="3D27FC01" w:rsidR="00572D88" w:rsidRPr="00830AEF" w:rsidRDefault="005D5FA3" w:rsidP="00572D88">
            <w:pPr>
              <w:spacing w:after="0" w:line="240" w:lineRule="auto"/>
              <w:jc w:val="center"/>
              <w:rPr>
                <w:rFonts w:ascii="Arial Narrow" w:hAnsi="Arial Narrow"/>
              </w:rPr>
            </w:pPr>
            <w:r>
              <w:rPr>
                <w:rFonts w:ascii="Arial Narrow" w:hAnsi="Arial Narrow"/>
              </w:rPr>
              <w:t>-</w:t>
            </w:r>
          </w:p>
        </w:tc>
        <w:tc>
          <w:tcPr>
            <w:tcW w:w="379" w:type="pct"/>
            <w:tcBorders>
              <w:top w:val="single" w:sz="4" w:space="0" w:color="C00000"/>
            </w:tcBorders>
            <w:vAlign w:val="center"/>
          </w:tcPr>
          <w:p w14:paraId="6F93DD00" w14:textId="46CE5739" w:rsidR="00572D88" w:rsidRPr="00830AEF" w:rsidRDefault="00EA6E1F" w:rsidP="00572D88">
            <w:pPr>
              <w:spacing w:after="0" w:line="240" w:lineRule="auto"/>
              <w:jc w:val="center"/>
              <w:rPr>
                <w:rFonts w:ascii="Arial Narrow" w:hAnsi="Arial Narrow"/>
              </w:rPr>
            </w:pPr>
            <w:r>
              <w:rPr>
                <w:rFonts w:ascii="Arial Narrow" w:hAnsi="Arial Narrow"/>
              </w:rPr>
              <w:t>540</w:t>
            </w:r>
          </w:p>
        </w:tc>
        <w:tc>
          <w:tcPr>
            <w:tcW w:w="379" w:type="pct"/>
            <w:tcBorders>
              <w:top w:val="single" w:sz="4" w:space="0" w:color="C00000"/>
            </w:tcBorders>
            <w:vAlign w:val="center"/>
          </w:tcPr>
          <w:p w14:paraId="16924AC7" w14:textId="77777777" w:rsidR="00572D88" w:rsidRPr="00830AEF" w:rsidRDefault="00572D88" w:rsidP="00572D88">
            <w:pPr>
              <w:spacing w:after="0" w:line="240" w:lineRule="auto"/>
              <w:jc w:val="center"/>
              <w:rPr>
                <w:rFonts w:ascii="Arial Narrow" w:hAnsi="Arial Narrow"/>
              </w:rPr>
            </w:pPr>
            <w:r>
              <w:rPr>
                <w:rFonts w:ascii="Arial Narrow" w:hAnsi="Arial Narrow"/>
              </w:rPr>
              <w:t>-</w:t>
            </w:r>
          </w:p>
        </w:tc>
        <w:tc>
          <w:tcPr>
            <w:tcW w:w="379" w:type="pct"/>
            <w:tcBorders>
              <w:top w:val="single" w:sz="4" w:space="0" w:color="C00000"/>
            </w:tcBorders>
            <w:vAlign w:val="center"/>
          </w:tcPr>
          <w:p w14:paraId="054B7EDA" w14:textId="5D01C8AA" w:rsidR="00572D88" w:rsidRPr="00830AEF" w:rsidRDefault="005D5FA3" w:rsidP="00572D88">
            <w:pPr>
              <w:spacing w:after="0" w:line="240" w:lineRule="auto"/>
              <w:jc w:val="center"/>
              <w:rPr>
                <w:rFonts w:ascii="Arial Narrow" w:hAnsi="Arial Narrow"/>
              </w:rPr>
            </w:pPr>
            <w:r>
              <w:rPr>
                <w:rFonts w:ascii="Arial Narrow" w:hAnsi="Arial Narrow"/>
              </w:rPr>
              <w:t>-</w:t>
            </w:r>
          </w:p>
        </w:tc>
        <w:tc>
          <w:tcPr>
            <w:tcW w:w="376" w:type="pct"/>
            <w:tcBorders>
              <w:top w:val="single" w:sz="4" w:space="0" w:color="C00000"/>
            </w:tcBorders>
            <w:vAlign w:val="center"/>
          </w:tcPr>
          <w:p w14:paraId="3C4E1A68" w14:textId="77777777" w:rsidR="00572D88" w:rsidRPr="00830AEF" w:rsidRDefault="00572D88" w:rsidP="00572D88">
            <w:pPr>
              <w:spacing w:after="0" w:line="240" w:lineRule="auto"/>
              <w:jc w:val="center"/>
              <w:rPr>
                <w:rFonts w:ascii="Arial Narrow" w:hAnsi="Arial Narrow"/>
              </w:rPr>
            </w:pPr>
            <w:r>
              <w:rPr>
                <w:rFonts w:ascii="Arial Narrow" w:hAnsi="Arial Narrow"/>
              </w:rPr>
              <w:t>-</w:t>
            </w:r>
          </w:p>
        </w:tc>
      </w:tr>
      <w:tr w:rsidR="00572D88" w:rsidRPr="00830AEF" w14:paraId="121AEA79" w14:textId="77777777" w:rsidTr="00744E2B">
        <w:trPr>
          <w:trHeight w:val="80"/>
          <w:jc w:val="center"/>
        </w:trPr>
        <w:tc>
          <w:tcPr>
            <w:tcW w:w="377" w:type="pct"/>
            <w:vAlign w:val="center"/>
          </w:tcPr>
          <w:p w14:paraId="14E7A8E7" w14:textId="77777777" w:rsidR="00572D88" w:rsidRPr="00830AEF" w:rsidRDefault="00572D88" w:rsidP="00572D88">
            <w:pPr>
              <w:spacing w:after="0" w:line="240" w:lineRule="auto"/>
              <w:jc w:val="center"/>
              <w:rPr>
                <w:rFonts w:ascii="Arial Narrow" w:hAnsi="Arial Narrow"/>
                <w:color w:val="000000"/>
                <w:lang w:val="sr-Latn-CS"/>
              </w:rPr>
            </w:pPr>
            <w:r w:rsidRPr="00830AEF">
              <w:rPr>
                <w:rFonts w:ascii="Arial Narrow" w:hAnsi="Arial Narrow"/>
                <w:color w:val="000000"/>
                <w:lang w:val="sr-Latn-CS"/>
              </w:rPr>
              <w:t>2.</w:t>
            </w:r>
          </w:p>
        </w:tc>
        <w:tc>
          <w:tcPr>
            <w:tcW w:w="1593" w:type="pct"/>
            <w:vAlign w:val="center"/>
          </w:tcPr>
          <w:p w14:paraId="1647672F" w14:textId="58D6BAF9" w:rsidR="00572D88" w:rsidRPr="005954A4" w:rsidRDefault="005D5FA3" w:rsidP="005D5FA3">
            <w:pPr>
              <w:spacing w:before="20" w:after="20"/>
              <w:ind w:left="6"/>
              <w:rPr>
                <w:rFonts w:ascii="Arial Narrow" w:hAnsi="Arial Narrow"/>
              </w:rPr>
            </w:pPr>
            <w:r w:rsidRPr="005D5FA3">
              <w:rPr>
                <w:rFonts w:ascii="Arial Narrow" w:hAnsi="Arial Narrow"/>
              </w:rPr>
              <w:t>Priprema i izlaganje neprehrambenih proizvoda</w:t>
            </w:r>
          </w:p>
        </w:tc>
        <w:tc>
          <w:tcPr>
            <w:tcW w:w="379" w:type="pct"/>
            <w:vAlign w:val="center"/>
          </w:tcPr>
          <w:p w14:paraId="4C4E3191" w14:textId="4488F450" w:rsidR="00572D88" w:rsidRPr="00830AEF" w:rsidRDefault="00572D88" w:rsidP="00572D88">
            <w:pPr>
              <w:spacing w:after="0" w:line="240" w:lineRule="auto"/>
              <w:jc w:val="center"/>
              <w:rPr>
                <w:rFonts w:ascii="Arial Narrow" w:hAnsi="Arial Narrow"/>
              </w:rPr>
            </w:pPr>
            <w:r>
              <w:rPr>
                <w:rFonts w:ascii="Arial Narrow" w:hAnsi="Arial Narrow"/>
              </w:rPr>
              <w:t>I</w:t>
            </w:r>
            <w:r w:rsidR="005D5FA3">
              <w:rPr>
                <w:rFonts w:ascii="Arial Narrow" w:hAnsi="Arial Narrow"/>
              </w:rPr>
              <w:t>I</w:t>
            </w:r>
          </w:p>
        </w:tc>
        <w:tc>
          <w:tcPr>
            <w:tcW w:w="380" w:type="pct"/>
            <w:vAlign w:val="center"/>
          </w:tcPr>
          <w:p w14:paraId="6ED06A0E" w14:textId="1E09A0AF" w:rsidR="00572D88" w:rsidRPr="00830AEF" w:rsidRDefault="00503CBA" w:rsidP="00572D88">
            <w:pPr>
              <w:spacing w:after="0" w:line="240" w:lineRule="auto"/>
              <w:jc w:val="center"/>
              <w:rPr>
                <w:rFonts w:ascii="Arial Narrow" w:hAnsi="Arial Narrow"/>
              </w:rPr>
            </w:pPr>
            <w:r>
              <w:rPr>
                <w:rFonts w:ascii="Arial Narrow" w:hAnsi="Arial Narrow"/>
              </w:rPr>
              <w:t>540</w:t>
            </w:r>
          </w:p>
        </w:tc>
        <w:tc>
          <w:tcPr>
            <w:tcW w:w="379" w:type="pct"/>
            <w:vAlign w:val="center"/>
          </w:tcPr>
          <w:p w14:paraId="4C8187E2" w14:textId="3493E18E" w:rsidR="00572D88" w:rsidRPr="00830AEF" w:rsidRDefault="00EA6E1F" w:rsidP="00572D88">
            <w:pPr>
              <w:spacing w:after="0" w:line="240" w:lineRule="auto"/>
              <w:jc w:val="center"/>
              <w:rPr>
                <w:rFonts w:ascii="Arial Narrow" w:hAnsi="Arial Narrow"/>
              </w:rPr>
            </w:pPr>
            <w:r>
              <w:rPr>
                <w:rFonts w:ascii="Arial Narrow" w:hAnsi="Arial Narrow"/>
              </w:rPr>
              <w:t>-</w:t>
            </w:r>
          </w:p>
        </w:tc>
        <w:tc>
          <w:tcPr>
            <w:tcW w:w="379" w:type="pct"/>
            <w:vAlign w:val="center"/>
          </w:tcPr>
          <w:p w14:paraId="2046B90D" w14:textId="77777777" w:rsidR="00572D88" w:rsidRPr="00830AEF" w:rsidRDefault="00304C37" w:rsidP="00572D88">
            <w:pPr>
              <w:spacing w:after="0" w:line="240" w:lineRule="auto"/>
              <w:jc w:val="center"/>
              <w:rPr>
                <w:rFonts w:ascii="Arial Narrow" w:hAnsi="Arial Narrow"/>
              </w:rPr>
            </w:pPr>
            <w:r>
              <w:rPr>
                <w:rFonts w:ascii="Arial Narrow" w:hAnsi="Arial Narrow"/>
              </w:rPr>
              <w:t>-</w:t>
            </w:r>
          </w:p>
        </w:tc>
        <w:tc>
          <w:tcPr>
            <w:tcW w:w="379" w:type="pct"/>
            <w:vAlign w:val="center"/>
          </w:tcPr>
          <w:p w14:paraId="5435FA4B" w14:textId="48B14234" w:rsidR="00572D88" w:rsidRPr="00830AEF" w:rsidRDefault="00EA6E1F" w:rsidP="00572D88">
            <w:pPr>
              <w:spacing w:after="0" w:line="240" w:lineRule="auto"/>
              <w:jc w:val="center"/>
              <w:rPr>
                <w:rFonts w:ascii="Arial Narrow" w:hAnsi="Arial Narrow"/>
              </w:rPr>
            </w:pPr>
            <w:r>
              <w:rPr>
                <w:rFonts w:ascii="Arial Narrow" w:hAnsi="Arial Narrow"/>
              </w:rPr>
              <w:t>540</w:t>
            </w:r>
          </w:p>
        </w:tc>
        <w:tc>
          <w:tcPr>
            <w:tcW w:w="379" w:type="pct"/>
            <w:vAlign w:val="center"/>
          </w:tcPr>
          <w:p w14:paraId="35CFEF88" w14:textId="77777777" w:rsidR="00572D88" w:rsidRPr="00830AEF" w:rsidRDefault="00572D88" w:rsidP="00572D88">
            <w:pPr>
              <w:spacing w:after="0" w:line="240" w:lineRule="auto"/>
              <w:jc w:val="center"/>
              <w:rPr>
                <w:rFonts w:ascii="Arial Narrow" w:hAnsi="Arial Narrow"/>
              </w:rPr>
            </w:pPr>
            <w:r>
              <w:rPr>
                <w:rFonts w:ascii="Arial Narrow" w:hAnsi="Arial Narrow"/>
              </w:rPr>
              <w:t>-</w:t>
            </w:r>
          </w:p>
        </w:tc>
        <w:tc>
          <w:tcPr>
            <w:tcW w:w="379" w:type="pct"/>
            <w:vAlign w:val="center"/>
          </w:tcPr>
          <w:p w14:paraId="0524F78C" w14:textId="77777777" w:rsidR="00572D88" w:rsidRPr="00830AEF" w:rsidRDefault="00572D88" w:rsidP="00572D88">
            <w:pPr>
              <w:spacing w:after="0" w:line="240" w:lineRule="auto"/>
              <w:jc w:val="center"/>
              <w:rPr>
                <w:rFonts w:ascii="Arial Narrow" w:hAnsi="Arial Narrow"/>
              </w:rPr>
            </w:pPr>
            <w:r>
              <w:rPr>
                <w:rFonts w:ascii="Arial Narrow" w:hAnsi="Arial Narrow"/>
              </w:rPr>
              <w:t>-</w:t>
            </w:r>
          </w:p>
        </w:tc>
        <w:tc>
          <w:tcPr>
            <w:tcW w:w="376" w:type="pct"/>
            <w:vAlign w:val="center"/>
          </w:tcPr>
          <w:p w14:paraId="76395FBE" w14:textId="189E2560" w:rsidR="00572D88" w:rsidRPr="00830AEF" w:rsidRDefault="005D5FA3" w:rsidP="00572D88">
            <w:pPr>
              <w:spacing w:after="0" w:line="240" w:lineRule="auto"/>
              <w:jc w:val="center"/>
              <w:rPr>
                <w:rFonts w:ascii="Arial Narrow" w:hAnsi="Arial Narrow"/>
              </w:rPr>
            </w:pPr>
            <w:r>
              <w:rPr>
                <w:rFonts w:ascii="Arial Narrow" w:hAnsi="Arial Narrow"/>
              </w:rPr>
              <w:t>-</w:t>
            </w:r>
          </w:p>
        </w:tc>
      </w:tr>
      <w:tr w:rsidR="00AE0FC3" w:rsidRPr="00830AEF" w14:paraId="3FF11FB4" w14:textId="77777777" w:rsidTr="00744E2B">
        <w:trPr>
          <w:trHeight w:val="53"/>
          <w:jc w:val="center"/>
        </w:trPr>
        <w:tc>
          <w:tcPr>
            <w:tcW w:w="377" w:type="pct"/>
            <w:vAlign w:val="center"/>
          </w:tcPr>
          <w:p w14:paraId="2DA1CD8B" w14:textId="77777777" w:rsidR="00AE0FC3" w:rsidRPr="00830AEF" w:rsidRDefault="00AE0FC3" w:rsidP="00AE0FC3">
            <w:pPr>
              <w:spacing w:after="0" w:line="240" w:lineRule="auto"/>
              <w:jc w:val="center"/>
              <w:rPr>
                <w:rFonts w:ascii="Arial Narrow" w:hAnsi="Arial Narrow"/>
                <w:color w:val="000000"/>
                <w:lang w:val="sr-Latn-CS"/>
              </w:rPr>
            </w:pPr>
            <w:r w:rsidRPr="00830AEF">
              <w:rPr>
                <w:rFonts w:ascii="Arial Narrow" w:hAnsi="Arial Narrow"/>
                <w:color w:val="000000"/>
                <w:lang w:val="sr-Latn-CS"/>
              </w:rPr>
              <w:t>3.</w:t>
            </w:r>
          </w:p>
        </w:tc>
        <w:tc>
          <w:tcPr>
            <w:tcW w:w="1593" w:type="pct"/>
            <w:vAlign w:val="center"/>
          </w:tcPr>
          <w:p w14:paraId="33572011" w14:textId="7EA65284" w:rsidR="00AE0FC3" w:rsidRPr="005954A4" w:rsidRDefault="005D5FA3" w:rsidP="00AE0FC3">
            <w:pPr>
              <w:spacing w:before="20" w:after="20"/>
              <w:ind w:left="6"/>
              <w:rPr>
                <w:rFonts w:ascii="Arial Narrow" w:hAnsi="Arial Narrow"/>
              </w:rPr>
            </w:pPr>
            <w:r w:rsidRPr="005D5FA3">
              <w:rPr>
                <w:rFonts w:ascii="Arial Narrow" w:hAnsi="Arial Narrow"/>
              </w:rPr>
              <w:t>Osnovni poslovi prodaje</w:t>
            </w:r>
          </w:p>
        </w:tc>
        <w:tc>
          <w:tcPr>
            <w:tcW w:w="379" w:type="pct"/>
            <w:vAlign w:val="center"/>
          </w:tcPr>
          <w:p w14:paraId="30760C76" w14:textId="1ACCFFC8" w:rsidR="00AE0FC3" w:rsidRPr="00830AEF" w:rsidRDefault="00AE0FC3" w:rsidP="00AE0FC3">
            <w:pPr>
              <w:spacing w:after="0" w:line="240" w:lineRule="auto"/>
              <w:jc w:val="center"/>
              <w:rPr>
                <w:rFonts w:ascii="Arial Narrow" w:hAnsi="Arial Narrow"/>
              </w:rPr>
            </w:pPr>
            <w:r>
              <w:rPr>
                <w:rFonts w:ascii="Arial Narrow" w:hAnsi="Arial Narrow"/>
              </w:rPr>
              <w:t>I</w:t>
            </w:r>
            <w:r w:rsidR="005D5FA3">
              <w:rPr>
                <w:rFonts w:ascii="Arial Narrow" w:hAnsi="Arial Narrow"/>
              </w:rPr>
              <w:t>II</w:t>
            </w:r>
          </w:p>
        </w:tc>
        <w:tc>
          <w:tcPr>
            <w:tcW w:w="380" w:type="pct"/>
            <w:vAlign w:val="center"/>
          </w:tcPr>
          <w:p w14:paraId="3BC8CE01" w14:textId="62DD38C1" w:rsidR="00AE0FC3" w:rsidRPr="00830AEF" w:rsidRDefault="00503CBA" w:rsidP="00AE0FC3">
            <w:pPr>
              <w:spacing w:after="0" w:line="240" w:lineRule="auto"/>
              <w:jc w:val="center"/>
              <w:rPr>
                <w:rFonts w:ascii="Arial Narrow" w:hAnsi="Arial Narrow"/>
              </w:rPr>
            </w:pPr>
            <w:r>
              <w:rPr>
                <w:rFonts w:ascii="Arial Narrow" w:hAnsi="Arial Narrow"/>
              </w:rPr>
              <w:t>528</w:t>
            </w:r>
          </w:p>
        </w:tc>
        <w:tc>
          <w:tcPr>
            <w:tcW w:w="379" w:type="pct"/>
            <w:vAlign w:val="center"/>
          </w:tcPr>
          <w:p w14:paraId="2193CC9D" w14:textId="2840D343" w:rsidR="00AE0FC3" w:rsidRPr="00830AEF" w:rsidRDefault="00EA6E1F" w:rsidP="00AE0FC3">
            <w:pPr>
              <w:spacing w:after="0" w:line="240" w:lineRule="auto"/>
              <w:jc w:val="center"/>
              <w:rPr>
                <w:rFonts w:ascii="Arial Narrow" w:hAnsi="Arial Narrow"/>
              </w:rPr>
            </w:pPr>
            <w:r>
              <w:rPr>
                <w:rFonts w:ascii="Arial Narrow" w:hAnsi="Arial Narrow"/>
              </w:rPr>
              <w:t>-</w:t>
            </w:r>
          </w:p>
        </w:tc>
        <w:tc>
          <w:tcPr>
            <w:tcW w:w="379" w:type="pct"/>
            <w:vAlign w:val="center"/>
          </w:tcPr>
          <w:p w14:paraId="3E1D6B1E" w14:textId="77777777" w:rsidR="00AE0FC3" w:rsidRPr="00830AEF" w:rsidRDefault="00AE0FC3" w:rsidP="00AE0FC3">
            <w:pPr>
              <w:spacing w:after="0" w:line="240" w:lineRule="auto"/>
              <w:jc w:val="center"/>
              <w:rPr>
                <w:rFonts w:ascii="Arial Narrow" w:hAnsi="Arial Narrow"/>
              </w:rPr>
            </w:pPr>
            <w:r>
              <w:rPr>
                <w:rFonts w:ascii="Arial Narrow" w:hAnsi="Arial Narrow"/>
              </w:rPr>
              <w:t>-</w:t>
            </w:r>
          </w:p>
        </w:tc>
        <w:tc>
          <w:tcPr>
            <w:tcW w:w="379" w:type="pct"/>
            <w:vAlign w:val="center"/>
          </w:tcPr>
          <w:p w14:paraId="09A32DB3" w14:textId="1880BF04" w:rsidR="00AE0FC3" w:rsidRPr="00830AEF" w:rsidRDefault="00EA6E1F" w:rsidP="00AE0FC3">
            <w:pPr>
              <w:spacing w:after="0" w:line="240" w:lineRule="auto"/>
              <w:jc w:val="center"/>
              <w:rPr>
                <w:rFonts w:ascii="Arial Narrow" w:hAnsi="Arial Narrow"/>
              </w:rPr>
            </w:pPr>
            <w:r>
              <w:rPr>
                <w:rFonts w:ascii="Arial Narrow" w:hAnsi="Arial Narrow"/>
              </w:rPr>
              <w:t>528</w:t>
            </w:r>
          </w:p>
        </w:tc>
        <w:tc>
          <w:tcPr>
            <w:tcW w:w="379" w:type="pct"/>
            <w:vAlign w:val="center"/>
          </w:tcPr>
          <w:p w14:paraId="541CF0A9" w14:textId="77777777" w:rsidR="00AE0FC3" w:rsidRPr="00830AEF" w:rsidRDefault="00AE0FC3" w:rsidP="00AE0FC3">
            <w:pPr>
              <w:spacing w:after="0" w:line="240" w:lineRule="auto"/>
              <w:jc w:val="center"/>
              <w:rPr>
                <w:rFonts w:ascii="Arial Narrow" w:hAnsi="Arial Narrow"/>
              </w:rPr>
            </w:pPr>
            <w:r>
              <w:rPr>
                <w:rFonts w:ascii="Arial Narrow" w:hAnsi="Arial Narrow"/>
              </w:rPr>
              <w:t>-</w:t>
            </w:r>
          </w:p>
        </w:tc>
        <w:tc>
          <w:tcPr>
            <w:tcW w:w="379" w:type="pct"/>
            <w:vAlign w:val="center"/>
          </w:tcPr>
          <w:p w14:paraId="75496BEB" w14:textId="77777777" w:rsidR="00AE0FC3" w:rsidRPr="00830AEF" w:rsidRDefault="00AE0FC3" w:rsidP="00AE0FC3">
            <w:pPr>
              <w:spacing w:after="0" w:line="240" w:lineRule="auto"/>
              <w:jc w:val="center"/>
              <w:rPr>
                <w:rFonts w:ascii="Arial Narrow" w:hAnsi="Arial Narrow"/>
              </w:rPr>
            </w:pPr>
            <w:r>
              <w:rPr>
                <w:rFonts w:ascii="Arial Narrow" w:hAnsi="Arial Narrow"/>
              </w:rPr>
              <w:t>-</w:t>
            </w:r>
          </w:p>
        </w:tc>
        <w:tc>
          <w:tcPr>
            <w:tcW w:w="376" w:type="pct"/>
            <w:vAlign w:val="center"/>
          </w:tcPr>
          <w:p w14:paraId="1CBDFF20" w14:textId="49CF540B" w:rsidR="00AE0FC3" w:rsidRPr="00830AEF" w:rsidRDefault="005D5FA3" w:rsidP="00AE0FC3">
            <w:pPr>
              <w:spacing w:after="0" w:line="240" w:lineRule="auto"/>
              <w:jc w:val="center"/>
              <w:rPr>
                <w:rFonts w:ascii="Arial Narrow" w:hAnsi="Arial Narrow"/>
              </w:rPr>
            </w:pPr>
            <w:r>
              <w:rPr>
                <w:rFonts w:ascii="Arial Narrow" w:hAnsi="Arial Narrow"/>
              </w:rPr>
              <w:t>-</w:t>
            </w:r>
          </w:p>
        </w:tc>
      </w:tr>
    </w:tbl>
    <w:p w14:paraId="2A7F6447" w14:textId="77777777" w:rsidR="00E44464" w:rsidRPr="00A61C69" w:rsidRDefault="0023225A" w:rsidP="00A61C69">
      <w:pPr>
        <w:rPr>
          <w:rFonts w:ascii="Arial Narrow" w:hAnsi="Arial Narrow"/>
          <w:b/>
        </w:rPr>
      </w:pPr>
      <w:r w:rsidRPr="0023225A">
        <w:rPr>
          <w:rFonts w:ascii="Arial Narrow" w:hAnsi="Arial Narrow"/>
          <w:b/>
        </w:rPr>
        <w:br w:type="page"/>
      </w:r>
    </w:p>
    <w:p w14:paraId="7436C9C3" w14:textId="0CF86727" w:rsidR="0098408B" w:rsidRPr="00A0246C" w:rsidRDefault="0098408B" w:rsidP="00A0246C">
      <w:pPr>
        <w:pStyle w:val="Heading2"/>
      </w:pPr>
      <w:bookmarkStart w:id="19" w:name="_Toc227045989"/>
      <w:r w:rsidRPr="00A0246C">
        <w:lastRenderedPageBreak/>
        <w:t xml:space="preserve">5.2. PRAKTIČNO OBRAZOVANJE </w:t>
      </w:r>
      <w:r w:rsidR="00A0246C" w:rsidRPr="00A0246C">
        <w:t>I PROFESIONALNA PRAKSA</w:t>
      </w:r>
      <w:bookmarkEnd w:id="19"/>
    </w:p>
    <w:p w14:paraId="74E7331A" w14:textId="77777777" w:rsidR="0098408B" w:rsidRPr="00A61C69" w:rsidRDefault="0098408B" w:rsidP="007211E9">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p w14:paraId="64A0509F"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Praktično obrazovanje se obavlja radi primjene teorijskih znanja u praksi i sticanja novih vještina. </w:t>
      </w:r>
    </w:p>
    <w:p w14:paraId="7541DE6B" w14:textId="77777777" w:rsidR="0098408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Praktično obrazovanje se izvodi u objektima škole (radionice, kabineti ili laboratorije) i u objektima van škole (ustanove ili privredna društva)</w:t>
      </w:r>
    </w:p>
    <w:sdt>
      <w:sdtPr>
        <w:rPr>
          <w:rFonts w:ascii="Arial Narrow" w:eastAsia="Times New Roman" w:hAnsi="Arial Narrow"/>
          <w:b/>
          <w:lang w:val="sr-Latn-CS" w:eastAsia="sl-SI"/>
        </w:rPr>
        <w:id w:val="-1181503210"/>
        <w:lock w:val="sdtContentLocked"/>
        <w:placeholder>
          <w:docPart w:val="DefaultPlaceholder_1081868574"/>
        </w:placeholder>
      </w:sdtPr>
      <w:sdtEndPr/>
      <w:sdtContent>
        <w:p w14:paraId="7AFE95F8" w14:textId="77777777" w:rsidR="0098408B" w:rsidRPr="006F13F5" w:rsidRDefault="0098408B" w:rsidP="0098408B">
          <w:pPr>
            <w:spacing w:before="24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Spisak modula u okviru kojih se realizuje praktično obrazovanje (praktična nastava – PN) i broj časova u školi i kod poslodavca:</w:t>
          </w:r>
          <w:r w:rsidRPr="006F13F5">
            <w:rPr>
              <w:rFonts w:ascii="Arial Narrow" w:eastAsia="Times New Roman" w:hAnsi="Arial Narrow"/>
              <w:b/>
              <w:lang w:val="sr-Latn-CS" w:eastAsia="sl-SI"/>
            </w:rPr>
            <w:tab/>
            <w:t xml:space="preserve"> </w:t>
          </w:r>
        </w:p>
      </w:sdtContent>
    </w:sdt>
    <w:tbl>
      <w:tblPr>
        <w:tblW w:w="9360"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95"/>
        <w:gridCol w:w="13"/>
        <w:gridCol w:w="3491"/>
        <w:gridCol w:w="21"/>
        <w:gridCol w:w="1250"/>
        <w:gridCol w:w="1264"/>
        <w:gridCol w:w="1264"/>
        <w:gridCol w:w="1262"/>
      </w:tblGrid>
      <w:sdt>
        <w:sdtPr>
          <w:rPr>
            <w:rFonts w:ascii="Arial Narrow" w:hAnsi="Arial Narrow"/>
            <w:b/>
            <w:sz w:val="20"/>
            <w:szCs w:val="20"/>
          </w:rPr>
          <w:id w:val="1759409051"/>
        </w:sdtPr>
        <w:sdtEndPr>
          <w:rPr>
            <w:rFonts w:eastAsia="Times New Roman" w:cs="Arial"/>
            <w:lang w:val="sr-Latn-CS"/>
          </w:rPr>
        </w:sdtEndPr>
        <w:sdtContent>
          <w:tr w:rsidR="0098408B" w:rsidRPr="0098408B" w14:paraId="2C3E60A2" w14:textId="77777777" w:rsidTr="00BF3CAE">
            <w:trPr>
              <w:trHeight w:val="381"/>
              <w:tblHeader/>
              <w:jc w:val="center"/>
            </w:trPr>
            <w:tc>
              <w:tcPr>
                <w:tcW w:w="425" w:type="pct"/>
                <w:tcBorders>
                  <w:top w:val="single" w:sz="18" w:space="0" w:color="C00000"/>
                  <w:bottom w:val="single" w:sz="18" w:space="0" w:color="C00000"/>
                </w:tcBorders>
                <w:shd w:val="clear" w:color="auto" w:fill="F1E5BD"/>
                <w:vAlign w:val="center"/>
              </w:tcPr>
              <w:p w14:paraId="13CC48E7" w14:textId="77777777" w:rsidR="0098408B" w:rsidRPr="0098408B" w:rsidRDefault="0098408B" w:rsidP="0098408B">
                <w:pPr>
                  <w:spacing w:after="0" w:line="240" w:lineRule="auto"/>
                  <w:jc w:val="center"/>
                  <w:rPr>
                    <w:sz w:val="20"/>
                    <w:szCs w:val="20"/>
                  </w:rPr>
                </w:pPr>
                <w:r w:rsidRPr="0098408B">
                  <w:rPr>
                    <w:rFonts w:ascii="Arial Narrow" w:eastAsia="Times New Roman" w:hAnsi="Arial Narrow"/>
                    <w:b/>
                    <w:lang w:val="sr-Latn-CS" w:eastAsia="sl-SI"/>
                  </w:rPr>
                  <w:t>Redni broj</w:t>
                </w:r>
              </w:p>
            </w:tc>
            <w:tc>
              <w:tcPr>
                <w:tcW w:w="1872" w:type="pct"/>
                <w:gridSpan w:val="2"/>
                <w:tcBorders>
                  <w:top w:val="single" w:sz="18" w:space="0" w:color="C00000"/>
                  <w:bottom w:val="single" w:sz="18" w:space="0" w:color="C00000"/>
                </w:tcBorders>
                <w:shd w:val="clear" w:color="auto" w:fill="F1E5BD"/>
                <w:vAlign w:val="center"/>
              </w:tcPr>
              <w:p w14:paraId="1F15787F" w14:textId="77777777" w:rsidR="0098408B" w:rsidRPr="0098408B" w:rsidRDefault="0098408B" w:rsidP="0098408B">
                <w:pPr>
                  <w:spacing w:before="120" w:after="120" w:line="240" w:lineRule="auto"/>
                  <w:jc w:val="center"/>
                  <w:rPr>
                    <w:sz w:val="20"/>
                    <w:szCs w:val="20"/>
                  </w:rPr>
                </w:pPr>
                <w:r w:rsidRPr="0098408B">
                  <w:rPr>
                    <w:rFonts w:ascii="Arial Narrow" w:eastAsia="Times New Roman" w:hAnsi="Arial Narrow"/>
                    <w:b/>
                    <w:lang w:val="sr-Latn-CS" w:eastAsia="sl-SI"/>
                  </w:rPr>
                  <w:t>Naziv modula</w:t>
                </w:r>
              </w:p>
            </w:tc>
            <w:tc>
              <w:tcPr>
                <w:tcW w:w="679" w:type="pct"/>
                <w:gridSpan w:val="2"/>
                <w:tcBorders>
                  <w:top w:val="single" w:sz="18" w:space="0" w:color="C00000"/>
                  <w:bottom w:val="single" w:sz="18" w:space="0" w:color="C00000"/>
                </w:tcBorders>
                <w:shd w:val="clear" w:color="auto" w:fill="F1E5BD"/>
                <w:vAlign w:val="center"/>
              </w:tcPr>
              <w:p w14:paraId="15BC6AEB" w14:textId="77777777" w:rsidR="0098408B" w:rsidRPr="0098408B" w:rsidRDefault="0098408B" w:rsidP="0098408B">
                <w:pPr>
                  <w:spacing w:before="120" w:after="120" w:line="240" w:lineRule="auto"/>
                  <w:jc w:val="center"/>
                  <w:rPr>
                    <w:rFonts w:ascii="Arial Narrow" w:hAnsi="Arial Narrow" w:cs="Verdana"/>
                    <w:b/>
                    <w:color w:val="000000"/>
                    <w:sz w:val="20"/>
                    <w:szCs w:val="20"/>
                  </w:rPr>
                </w:pPr>
                <w:r w:rsidRPr="0098408B">
                  <w:rPr>
                    <w:rFonts w:ascii="Arial Narrow" w:eastAsia="Times New Roman" w:hAnsi="Arial Narrow"/>
                    <w:b/>
                    <w:lang w:val="sr-Latn-CS" w:eastAsia="sl-SI"/>
                  </w:rPr>
                  <w:t>Razred</w:t>
                </w:r>
              </w:p>
            </w:tc>
            <w:tc>
              <w:tcPr>
                <w:tcW w:w="675" w:type="pct"/>
                <w:tcBorders>
                  <w:top w:val="single" w:sz="18" w:space="0" w:color="C00000"/>
                  <w:bottom w:val="single" w:sz="18" w:space="0" w:color="C00000"/>
                </w:tcBorders>
                <w:shd w:val="clear" w:color="auto" w:fill="F1E5BD"/>
                <w:vAlign w:val="center"/>
              </w:tcPr>
              <w:p w14:paraId="785E777C" w14:textId="77777777"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u školi</w:t>
                </w:r>
              </w:p>
            </w:tc>
            <w:tc>
              <w:tcPr>
                <w:tcW w:w="675" w:type="pct"/>
                <w:tcBorders>
                  <w:top w:val="single" w:sz="18" w:space="0" w:color="C00000"/>
                  <w:bottom w:val="single" w:sz="18" w:space="0" w:color="C00000"/>
                </w:tcBorders>
                <w:shd w:val="clear" w:color="auto" w:fill="F1E5BD"/>
                <w:vAlign w:val="center"/>
              </w:tcPr>
              <w:p w14:paraId="5B1AC023" w14:textId="77777777"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Broj časova PN kod poslodavca</w:t>
                </w:r>
              </w:p>
            </w:tc>
            <w:tc>
              <w:tcPr>
                <w:tcW w:w="674" w:type="pct"/>
                <w:tcBorders>
                  <w:top w:val="single" w:sz="18" w:space="0" w:color="C00000"/>
                  <w:bottom w:val="single" w:sz="18" w:space="0" w:color="C00000"/>
                </w:tcBorders>
                <w:shd w:val="clear" w:color="auto" w:fill="F1E5BD"/>
                <w:vAlign w:val="center"/>
              </w:tcPr>
              <w:p w14:paraId="2C49F4BA" w14:textId="77777777" w:rsidR="0098408B" w:rsidRPr="0098408B" w:rsidRDefault="0098408B" w:rsidP="0098408B">
                <w:pPr>
                  <w:spacing w:before="120" w:after="120" w:line="240" w:lineRule="auto"/>
                  <w:jc w:val="center"/>
                  <w:rPr>
                    <w:rFonts w:ascii="Arial Narrow" w:eastAsia="Times New Roman" w:hAnsi="Arial Narrow" w:cs="Arial"/>
                    <w:b/>
                    <w:sz w:val="20"/>
                    <w:szCs w:val="20"/>
                    <w:lang w:val="sr-Latn-CS"/>
                  </w:rPr>
                </w:pPr>
                <w:r w:rsidRPr="0098408B">
                  <w:rPr>
                    <w:rFonts w:ascii="Arial Narrow" w:eastAsia="Times New Roman" w:hAnsi="Arial Narrow"/>
                    <w:b/>
                    <w:lang w:val="sr-Latn-CS" w:eastAsia="sl-SI"/>
                  </w:rPr>
                  <w:t>Ukupan broj časova PN</w:t>
                </w:r>
              </w:p>
            </w:tc>
          </w:tr>
        </w:sdtContent>
      </w:sdt>
      <w:tr w:rsidR="004D2BE6" w:rsidRPr="0098408B" w14:paraId="5B0349B6" w14:textId="77777777" w:rsidTr="00BF3CAE">
        <w:trPr>
          <w:trHeight w:val="134"/>
          <w:jc w:val="center"/>
        </w:trPr>
        <w:tc>
          <w:tcPr>
            <w:tcW w:w="425" w:type="pct"/>
            <w:vAlign w:val="center"/>
          </w:tcPr>
          <w:p w14:paraId="700DF141" w14:textId="77777777" w:rsidR="004D2BE6" w:rsidRPr="0098228B" w:rsidRDefault="004D2BE6" w:rsidP="005F3AA6">
            <w:pPr>
              <w:pStyle w:val="ListParagraph"/>
              <w:numPr>
                <w:ilvl w:val="0"/>
                <w:numId w:val="5"/>
              </w:numPr>
              <w:spacing w:after="0" w:line="240" w:lineRule="auto"/>
              <w:rPr>
                <w:rFonts w:ascii="Arial Narrow" w:hAnsi="Arial Narrow"/>
                <w:b/>
                <w:color w:val="000000"/>
                <w:lang w:val="sr-Latn-CS"/>
              </w:rPr>
            </w:pPr>
            <w:r w:rsidRPr="0098228B">
              <w:rPr>
                <w:rFonts w:ascii="Arial Narrow" w:hAnsi="Arial Narrow"/>
                <w:b/>
                <w:color w:val="000000"/>
                <w:lang w:val="sr-Latn-CS"/>
              </w:rPr>
              <w:t>1</w:t>
            </w:r>
          </w:p>
        </w:tc>
        <w:tc>
          <w:tcPr>
            <w:tcW w:w="1872" w:type="pct"/>
            <w:gridSpan w:val="2"/>
            <w:vAlign w:val="center"/>
          </w:tcPr>
          <w:p w14:paraId="61ED329D" w14:textId="67348357" w:rsidR="004D2BE6" w:rsidRPr="005954A4" w:rsidRDefault="00743F69" w:rsidP="004D2BE6">
            <w:pPr>
              <w:spacing w:before="20" w:after="20"/>
              <w:ind w:left="6"/>
              <w:rPr>
                <w:rFonts w:ascii="Arial Narrow" w:hAnsi="Arial Narrow"/>
              </w:rPr>
            </w:pPr>
            <w:r w:rsidRPr="00743F69">
              <w:rPr>
                <w:rFonts w:ascii="Arial Narrow" w:hAnsi="Arial Narrow"/>
              </w:rPr>
              <w:t>Priprema i izlaganje prehrambenih proizvoda</w:t>
            </w:r>
          </w:p>
        </w:tc>
        <w:tc>
          <w:tcPr>
            <w:tcW w:w="679" w:type="pct"/>
            <w:gridSpan w:val="2"/>
            <w:vAlign w:val="center"/>
          </w:tcPr>
          <w:p w14:paraId="63BB8F5E" w14:textId="77777777" w:rsidR="004D2BE6" w:rsidRPr="00830AEF" w:rsidRDefault="0051317F" w:rsidP="004D2BE6">
            <w:pPr>
              <w:spacing w:after="0" w:line="240" w:lineRule="auto"/>
              <w:jc w:val="center"/>
              <w:rPr>
                <w:rFonts w:ascii="Arial Narrow" w:hAnsi="Arial Narrow"/>
              </w:rPr>
            </w:pPr>
            <w:r>
              <w:rPr>
                <w:rFonts w:ascii="Arial Narrow" w:hAnsi="Arial Narrow"/>
              </w:rPr>
              <w:t>I</w:t>
            </w:r>
          </w:p>
        </w:tc>
        <w:tc>
          <w:tcPr>
            <w:tcW w:w="675" w:type="pct"/>
            <w:vAlign w:val="center"/>
          </w:tcPr>
          <w:p w14:paraId="2D77FD4A" w14:textId="619BC39C" w:rsidR="004D2BE6" w:rsidRPr="0098408B" w:rsidRDefault="00BF3CAE" w:rsidP="004D2BE6">
            <w:pPr>
              <w:spacing w:after="0" w:line="240" w:lineRule="auto"/>
              <w:jc w:val="center"/>
              <w:rPr>
                <w:rFonts w:ascii="Arial Narrow" w:hAnsi="Arial Narrow"/>
              </w:rPr>
            </w:pPr>
            <w:r>
              <w:rPr>
                <w:rFonts w:ascii="Arial Narrow" w:hAnsi="Arial Narrow"/>
              </w:rPr>
              <w:t>540</w:t>
            </w:r>
          </w:p>
        </w:tc>
        <w:tc>
          <w:tcPr>
            <w:tcW w:w="675" w:type="pct"/>
            <w:vAlign w:val="center"/>
          </w:tcPr>
          <w:p w14:paraId="6F3CC830" w14:textId="550AAD07" w:rsidR="004D2BE6" w:rsidRPr="0098408B" w:rsidRDefault="00BF3CAE" w:rsidP="004D2BE6">
            <w:pPr>
              <w:spacing w:after="0" w:line="240" w:lineRule="auto"/>
              <w:jc w:val="center"/>
              <w:rPr>
                <w:rFonts w:ascii="Arial Narrow" w:hAnsi="Arial Narrow"/>
              </w:rPr>
            </w:pPr>
            <w:r>
              <w:rPr>
                <w:rFonts w:ascii="Arial Narrow" w:hAnsi="Arial Narrow"/>
              </w:rPr>
              <w:t>-</w:t>
            </w:r>
          </w:p>
        </w:tc>
        <w:tc>
          <w:tcPr>
            <w:tcW w:w="674" w:type="pct"/>
            <w:vAlign w:val="center"/>
          </w:tcPr>
          <w:p w14:paraId="09D8BE25" w14:textId="5A01801A" w:rsidR="004D2BE6" w:rsidRPr="0098408B" w:rsidRDefault="00BF3CAE" w:rsidP="004D2BE6">
            <w:pPr>
              <w:spacing w:after="0" w:line="240" w:lineRule="auto"/>
              <w:jc w:val="center"/>
              <w:rPr>
                <w:rFonts w:ascii="Arial Narrow" w:hAnsi="Arial Narrow"/>
              </w:rPr>
            </w:pPr>
            <w:r>
              <w:rPr>
                <w:rFonts w:ascii="Arial Narrow" w:hAnsi="Arial Narrow"/>
              </w:rPr>
              <w:t>540</w:t>
            </w:r>
          </w:p>
        </w:tc>
      </w:tr>
      <w:tr w:rsidR="0098408B" w:rsidRPr="0098408B" w14:paraId="4287B2BF" w14:textId="77777777" w:rsidTr="00822740">
        <w:trPr>
          <w:trHeight w:val="53"/>
          <w:jc w:val="center"/>
        </w:trPr>
        <w:tc>
          <w:tcPr>
            <w:tcW w:w="2975" w:type="pct"/>
            <w:gridSpan w:val="5"/>
            <w:shd w:val="clear" w:color="auto" w:fill="F1E5BD"/>
            <w:vAlign w:val="center"/>
          </w:tcPr>
          <w:p w14:paraId="0D1979B9" w14:textId="77777777"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Ukupno PN – I razred</w:t>
            </w:r>
          </w:p>
        </w:tc>
        <w:tc>
          <w:tcPr>
            <w:tcW w:w="675" w:type="pct"/>
            <w:shd w:val="clear" w:color="auto" w:fill="F1E5BD"/>
            <w:vAlign w:val="center"/>
          </w:tcPr>
          <w:p w14:paraId="255F6FFF" w14:textId="5FAF59CB" w:rsidR="0098408B" w:rsidRPr="00BF3CAE" w:rsidRDefault="00BF3CAE" w:rsidP="0098408B">
            <w:pPr>
              <w:spacing w:after="0" w:line="240" w:lineRule="auto"/>
              <w:jc w:val="center"/>
              <w:rPr>
                <w:rFonts w:ascii="Arial Narrow" w:hAnsi="Arial Narrow"/>
                <w:bCs/>
              </w:rPr>
            </w:pPr>
            <w:r w:rsidRPr="00BF3CAE">
              <w:rPr>
                <w:rFonts w:ascii="Arial Narrow" w:hAnsi="Arial Narrow"/>
                <w:bCs/>
              </w:rPr>
              <w:t>540</w:t>
            </w:r>
          </w:p>
        </w:tc>
        <w:tc>
          <w:tcPr>
            <w:tcW w:w="675" w:type="pct"/>
            <w:shd w:val="clear" w:color="auto" w:fill="F1E5BD"/>
            <w:vAlign w:val="center"/>
          </w:tcPr>
          <w:p w14:paraId="59584F8B" w14:textId="57F714B3" w:rsidR="0098408B" w:rsidRPr="00BF3CAE" w:rsidRDefault="00BF3CAE" w:rsidP="0098408B">
            <w:pPr>
              <w:spacing w:after="0" w:line="240" w:lineRule="auto"/>
              <w:jc w:val="center"/>
              <w:rPr>
                <w:rFonts w:ascii="Arial Narrow" w:hAnsi="Arial Narrow"/>
                <w:bCs/>
              </w:rPr>
            </w:pPr>
            <w:r w:rsidRPr="00BF3CAE">
              <w:rPr>
                <w:rFonts w:ascii="Arial Narrow" w:hAnsi="Arial Narrow"/>
                <w:bCs/>
              </w:rPr>
              <w:t>-</w:t>
            </w:r>
          </w:p>
        </w:tc>
        <w:tc>
          <w:tcPr>
            <w:tcW w:w="674" w:type="pct"/>
            <w:shd w:val="clear" w:color="auto" w:fill="F1E5BD"/>
            <w:vAlign w:val="center"/>
          </w:tcPr>
          <w:p w14:paraId="2BF07365" w14:textId="4FE9CE54" w:rsidR="0098408B" w:rsidRPr="00BF3CAE" w:rsidRDefault="00BF3CAE" w:rsidP="0098408B">
            <w:pPr>
              <w:spacing w:after="0" w:line="240" w:lineRule="auto"/>
              <w:jc w:val="center"/>
              <w:rPr>
                <w:rFonts w:ascii="Arial Narrow" w:hAnsi="Arial Narrow"/>
                <w:bCs/>
              </w:rPr>
            </w:pPr>
            <w:r w:rsidRPr="00BF3CAE">
              <w:rPr>
                <w:rFonts w:ascii="Arial Narrow" w:hAnsi="Arial Narrow"/>
                <w:bCs/>
              </w:rPr>
              <w:t>540</w:t>
            </w:r>
          </w:p>
        </w:tc>
      </w:tr>
      <w:tr w:rsidR="004D2BE6" w:rsidRPr="0098408B" w14:paraId="1953B829" w14:textId="77777777" w:rsidTr="00BF3CAE">
        <w:trPr>
          <w:trHeight w:val="53"/>
          <w:jc w:val="center"/>
        </w:trPr>
        <w:tc>
          <w:tcPr>
            <w:tcW w:w="425" w:type="pct"/>
            <w:vAlign w:val="center"/>
          </w:tcPr>
          <w:p w14:paraId="6AE1270B" w14:textId="77777777" w:rsidR="004D2BE6" w:rsidRPr="0098408B" w:rsidRDefault="004D2BE6" w:rsidP="005F3AA6">
            <w:pPr>
              <w:pStyle w:val="ListParagraph"/>
              <w:numPr>
                <w:ilvl w:val="0"/>
                <w:numId w:val="5"/>
              </w:numPr>
              <w:spacing w:after="0" w:line="240" w:lineRule="auto"/>
              <w:jc w:val="right"/>
              <w:rPr>
                <w:rFonts w:ascii="Arial Narrow" w:hAnsi="Arial Narrow"/>
                <w:color w:val="000000"/>
                <w:lang w:val="sr-Latn-CS"/>
              </w:rPr>
            </w:pPr>
            <w:r>
              <w:rPr>
                <w:rFonts w:ascii="Arial Narrow" w:hAnsi="Arial Narrow"/>
                <w:color w:val="000000"/>
                <w:lang w:val="sr-Latn-CS"/>
              </w:rPr>
              <w:t>1</w:t>
            </w:r>
          </w:p>
        </w:tc>
        <w:tc>
          <w:tcPr>
            <w:tcW w:w="1872" w:type="pct"/>
            <w:gridSpan w:val="2"/>
            <w:vAlign w:val="center"/>
          </w:tcPr>
          <w:p w14:paraId="5AA3D325" w14:textId="4BA13EAF" w:rsidR="004D2BE6" w:rsidRPr="005954A4" w:rsidRDefault="00743F69" w:rsidP="004D2BE6">
            <w:pPr>
              <w:spacing w:before="20" w:after="20"/>
              <w:ind w:left="6"/>
              <w:rPr>
                <w:rFonts w:ascii="Arial Narrow" w:hAnsi="Arial Narrow"/>
              </w:rPr>
            </w:pPr>
            <w:r w:rsidRPr="00743F69">
              <w:rPr>
                <w:rFonts w:ascii="Arial Narrow" w:hAnsi="Arial Narrow"/>
              </w:rPr>
              <w:t xml:space="preserve">Priprema i izlaganje </w:t>
            </w:r>
            <w:r>
              <w:rPr>
                <w:rFonts w:ascii="Arial Narrow" w:hAnsi="Arial Narrow"/>
              </w:rPr>
              <w:t>ne</w:t>
            </w:r>
            <w:r w:rsidRPr="00743F69">
              <w:rPr>
                <w:rFonts w:ascii="Arial Narrow" w:hAnsi="Arial Narrow"/>
              </w:rPr>
              <w:t>prehrambenih proizvoda</w:t>
            </w:r>
          </w:p>
        </w:tc>
        <w:tc>
          <w:tcPr>
            <w:tcW w:w="679" w:type="pct"/>
            <w:gridSpan w:val="2"/>
            <w:vAlign w:val="center"/>
          </w:tcPr>
          <w:p w14:paraId="59E81FE9" w14:textId="77777777" w:rsidR="004D2BE6" w:rsidRPr="00830AEF" w:rsidRDefault="004D2BE6" w:rsidP="004D2BE6">
            <w:pPr>
              <w:spacing w:after="0" w:line="240" w:lineRule="auto"/>
              <w:jc w:val="center"/>
              <w:rPr>
                <w:rFonts w:ascii="Arial Narrow" w:hAnsi="Arial Narrow"/>
              </w:rPr>
            </w:pPr>
            <w:r>
              <w:rPr>
                <w:rFonts w:ascii="Arial Narrow" w:hAnsi="Arial Narrow"/>
              </w:rPr>
              <w:t>II</w:t>
            </w:r>
          </w:p>
        </w:tc>
        <w:tc>
          <w:tcPr>
            <w:tcW w:w="675" w:type="pct"/>
            <w:vAlign w:val="center"/>
          </w:tcPr>
          <w:p w14:paraId="391D15F2" w14:textId="2A2C1EB6" w:rsidR="004D2BE6" w:rsidRPr="00BF3CAE" w:rsidRDefault="00BF3CAE" w:rsidP="004D2BE6">
            <w:pPr>
              <w:spacing w:after="0" w:line="240" w:lineRule="auto"/>
              <w:jc w:val="center"/>
              <w:rPr>
                <w:rFonts w:ascii="Arial Narrow" w:hAnsi="Arial Narrow"/>
                <w:bCs/>
              </w:rPr>
            </w:pPr>
            <w:r w:rsidRPr="00BF3CAE">
              <w:rPr>
                <w:rFonts w:ascii="Arial Narrow" w:hAnsi="Arial Narrow"/>
                <w:bCs/>
              </w:rPr>
              <w:t>540</w:t>
            </w:r>
          </w:p>
        </w:tc>
        <w:tc>
          <w:tcPr>
            <w:tcW w:w="675" w:type="pct"/>
            <w:vAlign w:val="center"/>
          </w:tcPr>
          <w:p w14:paraId="2BDFB8C3" w14:textId="77777777" w:rsidR="004D2BE6" w:rsidRPr="00BF3CAE" w:rsidRDefault="00DE4D14" w:rsidP="004D2BE6">
            <w:pPr>
              <w:spacing w:after="0" w:line="240" w:lineRule="auto"/>
              <w:jc w:val="center"/>
              <w:rPr>
                <w:rFonts w:ascii="Arial Narrow" w:eastAsia="Times New Roman" w:hAnsi="Arial Narrow"/>
                <w:bCs/>
                <w:lang w:val="sr-Latn-CS" w:eastAsia="sl-SI"/>
              </w:rPr>
            </w:pPr>
            <w:r w:rsidRPr="00BF3CAE">
              <w:rPr>
                <w:rFonts w:ascii="Arial Narrow" w:eastAsia="Times New Roman" w:hAnsi="Arial Narrow"/>
                <w:bCs/>
                <w:lang w:val="sr-Latn-CS" w:eastAsia="sl-SI"/>
              </w:rPr>
              <w:t>-</w:t>
            </w:r>
          </w:p>
        </w:tc>
        <w:tc>
          <w:tcPr>
            <w:tcW w:w="674" w:type="pct"/>
            <w:vAlign w:val="center"/>
          </w:tcPr>
          <w:p w14:paraId="40BFCE22" w14:textId="0A1FE0E7" w:rsidR="004D2BE6" w:rsidRPr="00BF3CAE" w:rsidRDefault="00BF3CAE" w:rsidP="004D2BE6">
            <w:pPr>
              <w:spacing w:after="0" w:line="240" w:lineRule="auto"/>
              <w:jc w:val="center"/>
              <w:rPr>
                <w:rFonts w:ascii="Arial Narrow" w:hAnsi="Arial Narrow"/>
                <w:bCs/>
              </w:rPr>
            </w:pPr>
            <w:r w:rsidRPr="00BF3CAE">
              <w:rPr>
                <w:rFonts w:ascii="Arial Narrow" w:hAnsi="Arial Narrow"/>
                <w:bCs/>
              </w:rPr>
              <w:t>540</w:t>
            </w:r>
          </w:p>
        </w:tc>
      </w:tr>
      <w:tr w:rsidR="0098408B" w:rsidRPr="0098408B" w14:paraId="12BE742F" w14:textId="77777777" w:rsidTr="00822740">
        <w:trPr>
          <w:trHeight w:val="53"/>
          <w:jc w:val="center"/>
        </w:trPr>
        <w:tc>
          <w:tcPr>
            <w:tcW w:w="2975" w:type="pct"/>
            <w:gridSpan w:val="5"/>
            <w:shd w:val="clear" w:color="auto" w:fill="F1E5BD"/>
            <w:vAlign w:val="center"/>
          </w:tcPr>
          <w:p w14:paraId="726C534F" w14:textId="77777777" w:rsidR="0098408B" w:rsidRPr="0098408B" w:rsidRDefault="0098408B" w:rsidP="0098408B">
            <w:pPr>
              <w:spacing w:after="0" w:line="240" w:lineRule="auto"/>
              <w:rPr>
                <w:rFonts w:ascii="Arial Narrow" w:hAnsi="Arial Narrow"/>
                <w:b/>
              </w:rPr>
            </w:pPr>
            <w:r w:rsidRPr="0098408B">
              <w:rPr>
                <w:rFonts w:ascii="Arial Narrow" w:eastAsia="Times New Roman" w:hAnsi="Arial Narrow"/>
                <w:b/>
                <w:lang w:val="sr-Latn-CS" w:eastAsia="sl-SI"/>
              </w:rPr>
              <w:t>Ukupno PN – II razred</w:t>
            </w:r>
          </w:p>
        </w:tc>
        <w:tc>
          <w:tcPr>
            <w:tcW w:w="675" w:type="pct"/>
            <w:shd w:val="clear" w:color="auto" w:fill="F1E5BD"/>
            <w:vAlign w:val="center"/>
          </w:tcPr>
          <w:p w14:paraId="40C4F283" w14:textId="7E381625" w:rsidR="0098408B" w:rsidRPr="00BF3CAE" w:rsidRDefault="00BF3CAE" w:rsidP="0098408B">
            <w:pPr>
              <w:spacing w:after="0" w:line="240" w:lineRule="auto"/>
              <w:jc w:val="center"/>
              <w:rPr>
                <w:rFonts w:ascii="Arial Narrow" w:hAnsi="Arial Narrow"/>
                <w:bCs/>
              </w:rPr>
            </w:pPr>
            <w:r>
              <w:rPr>
                <w:rFonts w:ascii="Arial Narrow" w:hAnsi="Arial Narrow"/>
                <w:bCs/>
              </w:rPr>
              <w:t>540</w:t>
            </w:r>
          </w:p>
        </w:tc>
        <w:tc>
          <w:tcPr>
            <w:tcW w:w="675" w:type="pct"/>
            <w:shd w:val="clear" w:color="auto" w:fill="F1E5BD"/>
            <w:vAlign w:val="center"/>
          </w:tcPr>
          <w:p w14:paraId="5E986C52" w14:textId="235E02C2" w:rsidR="0098408B" w:rsidRPr="00BF3CAE" w:rsidRDefault="00BF3CAE" w:rsidP="0098408B">
            <w:pPr>
              <w:spacing w:after="0" w:line="240" w:lineRule="auto"/>
              <w:jc w:val="center"/>
              <w:rPr>
                <w:rFonts w:ascii="Arial Narrow" w:hAnsi="Arial Narrow"/>
                <w:bCs/>
              </w:rPr>
            </w:pPr>
            <w:r>
              <w:rPr>
                <w:rFonts w:ascii="Arial Narrow" w:hAnsi="Arial Narrow"/>
                <w:bCs/>
              </w:rPr>
              <w:t>-</w:t>
            </w:r>
          </w:p>
        </w:tc>
        <w:tc>
          <w:tcPr>
            <w:tcW w:w="674" w:type="pct"/>
            <w:shd w:val="clear" w:color="auto" w:fill="F1E5BD"/>
            <w:vAlign w:val="center"/>
          </w:tcPr>
          <w:p w14:paraId="188072BD" w14:textId="0F7D8F42" w:rsidR="0098408B" w:rsidRPr="00BF3CAE" w:rsidRDefault="00BF3CAE" w:rsidP="00F72E14">
            <w:pPr>
              <w:spacing w:after="0" w:line="240" w:lineRule="auto"/>
              <w:jc w:val="center"/>
              <w:rPr>
                <w:rFonts w:ascii="Arial Narrow" w:hAnsi="Arial Narrow"/>
                <w:bCs/>
              </w:rPr>
            </w:pPr>
            <w:r w:rsidRPr="00BF3CAE">
              <w:rPr>
                <w:rFonts w:ascii="Arial Narrow" w:hAnsi="Arial Narrow"/>
                <w:bCs/>
              </w:rPr>
              <w:t>540</w:t>
            </w:r>
          </w:p>
        </w:tc>
      </w:tr>
      <w:tr w:rsidR="00822740" w:rsidRPr="0098408B" w14:paraId="29F8A733" w14:textId="77777777" w:rsidTr="00BF3CAE">
        <w:trPr>
          <w:trHeight w:val="53"/>
          <w:jc w:val="center"/>
        </w:trPr>
        <w:tc>
          <w:tcPr>
            <w:tcW w:w="432" w:type="pct"/>
            <w:gridSpan w:val="2"/>
            <w:vAlign w:val="center"/>
          </w:tcPr>
          <w:p w14:paraId="2F7BF968" w14:textId="6B47B5CD" w:rsidR="00822740" w:rsidRPr="00822740" w:rsidRDefault="00BF3CAE" w:rsidP="0098408B">
            <w:pPr>
              <w:spacing w:after="0" w:line="240" w:lineRule="auto"/>
              <w:rPr>
                <w:rFonts w:ascii="Arial Narrow" w:eastAsia="Times New Roman" w:hAnsi="Arial Narrow"/>
                <w:lang w:val="sr-Latn-CS" w:eastAsia="sl-SI"/>
              </w:rPr>
            </w:pPr>
            <w:r>
              <w:rPr>
                <w:rFonts w:ascii="Arial Narrow" w:eastAsia="Times New Roman" w:hAnsi="Arial Narrow"/>
                <w:lang w:val="sr-Latn-CS" w:eastAsia="sl-SI"/>
              </w:rPr>
              <w:t>3.</w:t>
            </w:r>
          </w:p>
        </w:tc>
        <w:tc>
          <w:tcPr>
            <w:tcW w:w="1876" w:type="pct"/>
            <w:gridSpan w:val="2"/>
            <w:vAlign w:val="center"/>
          </w:tcPr>
          <w:p w14:paraId="421BC573" w14:textId="4EF89F95" w:rsidR="00822740" w:rsidRPr="00822740" w:rsidRDefault="00743F69" w:rsidP="0098408B">
            <w:pPr>
              <w:spacing w:after="0" w:line="240" w:lineRule="auto"/>
              <w:rPr>
                <w:rFonts w:ascii="Arial Narrow" w:eastAsia="Times New Roman" w:hAnsi="Arial Narrow"/>
                <w:lang w:val="sr-Latn-CS" w:eastAsia="sl-SI"/>
              </w:rPr>
            </w:pPr>
            <w:r>
              <w:rPr>
                <w:rFonts w:ascii="Arial Narrow" w:eastAsia="Times New Roman" w:hAnsi="Arial Narrow"/>
                <w:lang w:val="sr-Latn-CS" w:eastAsia="sl-SI"/>
              </w:rPr>
              <w:t>Osnovni poslovi prodaje</w:t>
            </w:r>
          </w:p>
        </w:tc>
        <w:tc>
          <w:tcPr>
            <w:tcW w:w="668" w:type="pct"/>
            <w:vAlign w:val="center"/>
          </w:tcPr>
          <w:p w14:paraId="3E72AF3C" w14:textId="77777777" w:rsidR="00822740" w:rsidRPr="00822740" w:rsidRDefault="00DE4D14" w:rsidP="00DE4D14">
            <w:pPr>
              <w:spacing w:after="0" w:line="240" w:lineRule="auto"/>
              <w:jc w:val="center"/>
              <w:rPr>
                <w:rFonts w:ascii="Arial Narrow" w:eastAsia="Times New Roman" w:hAnsi="Arial Narrow"/>
                <w:lang w:val="sr-Latn-CS" w:eastAsia="sl-SI"/>
              </w:rPr>
            </w:pPr>
            <w:r>
              <w:rPr>
                <w:rFonts w:ascii="Arial Narrow" w:eastAsia="Times New Roman" w:hAnsi="Arial Narrow"/>
                <w:lang w:val="sr-Latn-CS" w:eastAsia="sl-SI"/>
              </w:rPr>
              <w:t>III</w:t>
            </w:r>
          </w:p>
        </w:tc>
        <w:tc>
          <w:tcPr>
            <w:tcW w:w="675" w:type="pct"/>
            <w:vAlign w:val="center"/>
          </w:tcPr>
          <w:p w14:paraId="50B95E32" w14:textId="4881BE97" w:rsidR="00822740" w:rsidRPr="00BF3CAE" w:rsidRDefault="00BF3CAE" w:rsidP="0098408B">
            <w:pPr>
              <w:spacing w:after="0" w:line="240" w:lineRule="auto"/>
              <w:jc w:val="center"/>
              <w:rPr>
                <w:rFonts w:ascii="Arial Narrow" w:hAnsi="Arial Narrow"/>
                <w:bCs/>
              </w:rPr>
            </w:pPr>
            <w:r>
              <w:rPr>
                <w:rFonts w:ascii="Arial Narrow" w:hAnsi="Arial Narrow"/>
                <w:bCs/>
              </w:rPr>
              <w:t>528</w:t>
            </w:r>
          </w:p>
        </w:tc>
        <w:tc>
          <w:tcPr>
            <w:tcW w:w="675" w:type="pct"/>
            <w:vAlign w:val="center"/>
          </w:tcPr>
          <w:p w14:paraId="725F965A" w14:textId="6AEF8DC6" w:rsidR="00822740" w:rsidRPr="00BF3CAE" w:rsidRDefault="00BF3CAE" w:rsidP="0098408B">
            <w:pPr>
              <w:spacing w:after="0" w:line="240" w:lineRule="auto"/>
              <w:jc w:val="center"/>
              <w:rPr>
                <w:rFonts w:ascii="Arial Narrow" w:hAnsi="Arial Narrow"/>
                <w:bCs/>
              </w:rPr>
            </w:pPr>
            <w:r>
              <w:rPr>
                <w:rFonts w:ascii="Arial Narrow" w:hAnsi="Arial Narrow"/>
                <w:bCs/>
              </w:rPr>
              <w:t>-</w:t>
            </w:r>
          </w:p>
        </w:tc>
        <w:tc>
          <w:tcPr>
            <w:tcW w:w="674" w:type="pct"/>
            <w:vAlign w:val="center"/>
          </w:tcPr>
          <w:p w14:paraId="5817F401" w14:textId="4C7FA1E0" w:rsidR="00822740" w:rsidRPr="00BF3CAE" w:rsidRDefault="00BF3CAE" w:rsidP="00F72E14">
            <w:pPr>
              <w:spacing w:after="0" w:line="240" w:lineRule="auto"/>
              <w:jc w:val="center"/>
              <w:rPr>
                <w:rFonts w:ascii="Arial Narrow" w:hAnsi="Arial Narrow"/>
                <w:bCs/>
              </w:rPr>
            </w:pPr>
            <w:r w:rsidRPr="00BF3CAE">
              <w:rPr>
                <w:rFonts w:ascii="Arial Narrow" w:hAnsi="Arial Narrow"/>
                <w:bCs/>
              </w:rPr>
              <w:t>5</w:t>
            </w:r>
            <w:r>
              <w:rPr>
                <w:rFonts w:ascii="Arial Narrow" w:hAnsi="Arial Narrow"/>
                <w:bCs/>
              </w:rPr>
              <w:t>28</w:t>
            </w:r>
          </w:p>
        </w:tc>
      </w:tr>
      <w:tr w:rsidR="00822740" w:rsidRPr="0098408B" w14:paraId="4B2C8D62" w14:textId="77777777" w:rsidTr="00822740">
        <w:trPr>
          <w:trHeight w:val="210"/>
          <w:jc w:val="center"/>
        </w:trPr>
        <w:tc>
          <w:tcPr>
            <w:tcW w:w="2975" w:type="pct"/>
            <w:gridSpan w:val="5"/>
            <w:tcBorders>
              <w:top w:val="single" w:sz="4" w:space="0" w:color="C00000"/>
              <w:bottom w:val="single" w:sz="4" w:space="0" w:color="C00000"/>
            </w:tcBorders>
            <w:shd w:val="clear" w:color="auto" w:fill="F1E5BD"/>
            <w:vAlign w:val="center"/>
          </w:tcPr>
          <w:p w14:paraId="26785F62" w14:textId="77777777" w:rsidR="00822740" w:rsidRDefault="00822740" w:rsidP="00D75356">
            <w:pPr>
              <w:spacing w:after="0" w:line="240" w:lineRule="auto"/>
              <w:rPr>
                <w:rFonts w:ascii="Arial Narrow" w:eastAsia="Times New Roman" w:hAnsi="Arial Narrow"/>
                <w:b/>
                <w:lang w:val="sr-Latn-CS" w:eastAsia="sl-SI"/>
              </w:rPr>
            </w:pPr>
            <w:r>
              <w:rPr>
                <w:rFonts w:ascii="Arial Narrow" w:eastAsia="Times New Roman" w:hAnsi="Arial Narrow"/>
                <w:b/>
                <w:lang w:val="sr-Latn-CS" w:eastAsia="sl-SI"/>
              </w:rPr>
              <w:t>Ukupno PN – III razred</w:t>
            </w:r>
          </w:p>
        </w:tc>
        <w:tc>
          <w:tcPr>
            <w:tcW w:w="675" w:type="pct"/>
            <w:tcBorders>
              <w:top w:val="single" w:sz="4" w:space="0" w:color="C00000"/>
              <w:bottom w:val="single" w:sz="4" w:space="0" w:color="C00000"/>
            </w:tcBorders>
            <w:shd w:val="clear" w:color="auto" w:fill="F1E5BD"/>
            <w:vAlign w:val="center"/>
          </w:tcPr>
          <w:p w14:paraId="72EFE759" w14:textId="7DCFBF7F" w:rsidR="00822740" w:rsidRPr="00BF3CAE" w:rsidRDefault="00BF3CAE" w:rsidP="0098408B">
            <w:pPr>
              <w:spacing w:after="0" w:line="240" w:lineRule="auto"/>
              <w:jc w:val="center"/>
              <w:rPr>
                <w:rFonts w:ascii="Arial Narrow" w:eastAsia="Times New Roman" w:hAnsi="Arial Narrow"/>
                <w:bCs/>
                <w:lang w:val="sr-Latn-CS" w:eastAsia="sl-SI"/>
              </w:rPr>
            </w:pPr>
            <w:r>
              <w:rPr>
                <w:rFonts w:ascii="Arial Narrow" w:eastAsia="Times New Roman" w:hAnsi="Arial Narrow"/>
                <w:bCs/>
                <w:lang w:val="sr-Latn-CS" w:eastAsia="sl-SI"/>
              </w:rPr>
              <w:t>528</w:t>
            </w:r>
          </w:p>
        </w:tc>
        <w:tc>
          <w:tcPr>
            <w:tcW w:w="675" w:type="pct"/>
            <w:tcBorders>
              <w:top w:val="single" w:sz="4" w:space="0" w:color="C00000"/>
              <w:bottom w:val="single" w:sz="4" w:space="0" w:color="C00000"/>
            </w:tcBorders>
            <w:shd w:val="clear" w:color="auto" w:fill="F1E5BD"/>
            <w:vAlign w:val="center"/>
          </w:tcPr>
          <w:p w14:paraId="788B3CBC" w14:textId="09CD0DA7" w:rsidR="00822740" w:rsidRPr="00BF3CAE" w:rsidRDefault="00BF3CAE" w:rsidP="0098408B">
            <w:pPr>
              <w:spacing w:after="0" w:line="240" w:lineRule="auto"/>
              <w:jc w:val="center"/>
              <w:rPr>
                <w:rFonts w:ascii="Arial Narrow" w:hAnsi="Arial Narrow"/>
                <w:bCs/>
              </w:rPr>
            </w:pPr>
            <w:r>
              <w:rPr>
                <w:rFonts w:ascii="Arial Narrow" w:hAnsi="Arial Narrow"/>
                <w:bCs/>
              </w:rPr>
              <w:t>-</w:t>
            </w:r>
          </w:p>
        </w:tc>
        <w:tc>
          <w:tcPr>
            <w:tcW w:w="674" w:type="pct"/>
            <w:tcBorders>
              <w:top w:val="single" w:sz="4" w:space="0" w:color="C00000"/>
              <w:bottom w:val="single" w:sz="4" w:space="0" w:color="C00000"/>
            </w:tcBorders>
            <w:shd w:val="clear" w:color="auto" w:fill="F1E5BD"/>
            <w:vAlign w:val="center"/>
          </w:tcPr>
          <w:p w14:paraId="10A5FECC" w14:textId="7A682B94" w:rsidR="00822740" w:rsidRPr="00BF3CAE" w:rsidRDefault="00BF3CAE" w:rsidP="00F72E14">
            <w:pPr>
              <w:spacing w:after="0" w:line="240" w:lineRule="auto"/>
              <w:jc w:val="center"/>
              <w:rPr>
                <w:rFonts w:ascii="Arial Narrow" w:eastAsia="Times New Roman" w:hAnsi="Arial Narrow"/>
                <w:bCs/>
                <w:lang w:val="sr-Latn-CS" w:eastAsia="sl-SI"/>
              </w:rPr>
            </w:pPr>
            <w:r>
              <w:rPr>
                <w:rFonts w:ascii="Arial Narrow" w:eastAsia="Times New Roman" w:hAnsi="Arial Narrow"/>
                <w:bCs/>
                <w:lang w:val="sr-Latn-CS" w:eastAsia="sl-SI"/>
              </w:rPr>
              <w:t>528</w:t>
            </w:r>
          </w:p>
        </w:tc>
      </w:tr>
      <w:tr w:rsidR="0098408B" w:rsidRPr="0098408B" w14:paraId="6BA59CB3" w14:textId="77777777" w:rsidTr="00822740">
        <w:trPr>
          <w:trHeight w:val="210"/>
          <w:jc w:val="center"/>
        </w:trPr>
        <w:tc>
          <w:tcPr>
            <w:tcW w:w="2975" w:type="pct"/>
            <w:gridSpan w:val="5"/>
            <w:tcBorders>
              <w:top w:val="single" w:sz="4" w:space="0" w:color="C00000"/>
              <w:bottom w:val="single" w:sz="4" w:space="0" w:color="C00000"/>
            </w:tcBorders>
            <w:shd w:val="clear" w:color="auto" w:fill="F1E5BD"/>
            <w:vAlign w:val="center"/>
          </w:tcPr>
          <w:p w14:paraId="0738C810" w14:textId="77777777" w:rsidR="0098408B" w:rsidRPr="0098408B" w:rsidRDefault="00DE4D14" w:rsidP="00D75356">
            <w:pPr>
              <w:spacing w:after="0" w:line="240" w:lineRule="auto"/>
              <w:rPr>
                <w:rFonts w:ascii="Arial Narrow" w:eastAsia="Times New Roman" w:hAnsi="Arial Narrow"/>
                <w:b/>
                <w:lang w:val="sr-Latn-CS" w:eastAsia="sl-SI"/>
              </w:rPr>
            </w:pPr>
            <w:r>
              <w:rPr>
                <w:rFonts w:ascii="Arial Narrow" w:eastAsia="Times New Roman" w:hAnsi="Arial Narrow"/>
                <w:b/>
                <w:lang w:val="sr-Latn-CS" w:eastAsia="sl-SI"/>
              </w:rPr>
              <w:t>Ukupno PN – I, II i I</w:t>
            </w:r>
            <w:r w:rsidR="00403D7B">
              <w:rPr>
                <w:rFonts w:ascii="Arial Narrow" w:eastAsia="Times New Roman" w:hAnsi="Arial Narrow"/>
                <w:b/>
                <w:lang w:val="sr-Latn-CS" w:eastAsia="sl-SI"/>
              </w:rPr>
              <w:t xml:space="preserve">II </w:t>
            </w:r>
            <w:r w:rsidR="0098408B" w:rsidRPr="0098408B">
              <w:rPr>
                <w:rFonts w:ascii="Arial Narrow" w:eastAsia="Times New Roman" w:hAnsi="Arial Narrow"/>
                <w:b/>
                <w:lang w:val="sr-Latn-CS" w:eastAsia="sl-SI"/>
              </w:rPr>
              <w:t>razred</w:t>
            </w:r>
          </w:p>
        </w:tc>
        <w:tc>
          <w:tcPr>
            <w:tcW w:w="675" w:type="pct"/>
            <w:tcBorders>
              <w:top w:val="single" w:sz="4" w:space="0" w:color="C00000"/>
              <w:bottom w:val="single" w:sz="4" w:space="0" w:color="C00000"/>
            </w:tcBorders>
            <w:shd w:val="clear" w:color="auto" w:fill="F1E5BD"/>
            <w:vAlign w:val="center"/>
          </w:tcPr>
          <w:p w14:paraId="285FD106" w14:textId="094A4567" w:rsidR="0098408B" w:rsidRPr="00BF3CAE" w:rsidRDefault="00BF3CAE" w:rsidP="0098408B">
            <w:pPr>
              <w:spacing w:after="0" w:line="240" w:lineRule="auto"/>
              <w:jc w:val="center"/>
              <w:rPr>
                <w:rFonts w:ascii="Arial Narrow" w:eastAsia="Times New Roman" w:hAnsi="Arial Narrow"/>
                <w:bCs/>
                <w:lang w:val="sr-Latn-CS" w:eastAsia="sl-SI"/>
              </w:rPr>
            </w:pPr>
            <w:r w:rsidRPr="00BF3CAE">
              <w:rPr>
                <w:rFonts w:ascii="Arial Narrow" w:eastAsia="Times New Roman" w:hAnsi="Arial Narrow"/>
                <w:bCs/>
                <w:lang w:val="sr-Latn-CS" w:eastAsia="sl-SI"/>
              </w:rPr>
              <w:t>1608</w:t>
            </w:r>
          </w:p>
        </w:tc>
        <w:tc>
          <w:tcPr>
            <w:tcW w:w="675" w:type="pct"/>
            <w:tcBorders>
              <w:top w:val="single" w:sz="4" w:space="0" w:color="C00000"/>
              <w:bottom w:val="single" w:sz="4" w:space="0" w:color="C00000"/>
            </w:tcBorders>
            <w:shd w:val="clear" w:color="auto" w:fill="F1E5BD"/>
            <w:vAlign w:val="center"/>
          </w:tcPr>
          <w:p w14:paraId="7EE2AA65" w14:textId="30763F9D" w:rsidR="0098408B" w:rsidRPr="00BF3CAE" w:rsidRDefault="00BF3CAE" w:rsidP="0098408B">
            <w:pPr>
              <w:spacing w:after="0" w:line="240" w:lineRule="auto"/>
              <w:jc w:val="center"/>
              <w:rPr>
                <w:rFonts w:ascii="Arial Narrow" w:hAnsi="Arial Narrow"/>
                <w:bCs/>
              </w:rPr>
            </w:pPr>
            <w:r>
              <w:rPr>
                <w:rFonts w:ascii="Arial Narrow" w:hAnsi="Arial Narrow"/>
                <w:bCs/>
              </w:rPr>
              <w:t>-</w:t>
            </w:r>
          </w:p>
        </w:tc>
        <w:tc>
          <w:tcPr>
            <w:tcW w:w="674" w:type="pct"/>
            <w:tcBorders>
              <w:top w:val="single" w:sz="4" w:space="0" w:color="C00000"/>
              <w:bottom w:val="single" w:sz="4" w:space="0" w:color="C00000"/>
            </w:tcBorders>
            <w:shd w:val="clear" w:color="auto" w:fill="F1E5BD"/>
            <w:vAlign w:val="center"/>
          </w:tcPr>
          <w:p w14:paraId="58AFCF03" w14:textId="692BFF58" w:rsidR="0098408B" w:rsidRPr="00BF3CAE" w:rsidRDefault="00DE4D14" w:rsidP="00F72E14">
            <w:pPr>
              <w:spacing w:after="0" w:line="240" w:lineRule="auto"/>
              <w:jc w:val="center"/>
              <w:rPr>
                <w:rFonts w:ascii="Arial Narrow" w:eastAsia="Times New Roman" w:hAnsi="Arial Narrow"/>
                <w:bCs/>
                <w:lang w:val="sr-Latn-CS" w:eastAsia="sl-SI"/>
              </w:rPr>
            </w:pPr>
            <w:r w:rsidRPr="00BF3CAE">
              <w:rPr>
                <w:rFonts w:ascii="Arial Narrow" w:eastAsia="Times New Roman" w:hAnsi="Arial Narrow"/>
                <w:bCs/>
                <w:lang w:val="sr-Latn-CS" w:eastAsia="sl-SI"/>
              </w:rPr>
              <w:t>1</w:t>
            </w:r>
            <w:r w:rsidR="00BF3CAE">
              <w:rPr>
                <w:rFonts w:ascii="Arial Narrow" w:eastAsia="Times New Roman" w:hAnsi="Arial Narrow"/>
                <w:bCs/>
                <w:lang w:val="sr-Latn-CS" w:eastAsia="sl-SI"/>
              </w:rPr>
              <w:t>608</w:t>
            </w:r>
          </w:p>
        </w:tc>
      </w:tr>
      <w:tr w:rsidR="0098408B" w:rsidRPr="0098408B" w14:paraId="114728D3" w14:textId="77777777" w:rsidTr="00822740">
        <w:trPr>
          <w:trHeight w:val="210"/>
          <w:jc w:val="center"/>
        </w:trPr>
        <w:tc>
          <w:tcPr>
            <w:tcW w:w="2975" w:type="pct"/>
            <w:gridSpan w:val="5"/>
            <w:tcBorders>
              <w:top w:val="single" w:sz="4" w:space="0" w:color="C00000"/>
              <w:bottom w:val="single" w:sz="4" w:space="0" w:color="C00000"/>
            </w:tcBorders>
            <w:shd w:val="clear" w:color="auto" w:fill="F1E5BD"/>
            <w:vAlign w:val="center"/>
          </w:tcPr>
          <w:p w14:paraId="4B796D79" w14:textId="77777777" w:rsidR="0098408B" w:rsidRPr="0098408B" w:rsidRDefault="0098408B" w:rsidP="0098408B">
            <w:pPr>
              <w:spacing w:after="0" w:line="240" w:lineRule="auto"/>
              <w:rPr>
                <w:rFonts w:ascii="Arial Narrow" w:eastAsia="Times New Roman" w:hAnsi="Arial Narrow"/>
                <w:b/>
                <w:lang w:val="sr-Latn-CS" w:eastAsia="sl-SI"/>
              </w:rPr>
            </w:pPr>
            <w:r w:rsidRPr="0098408B">
              <w:rPr>
                <w:rFonts w:ascii="Arial Narrow" w:eastAsia="Times New Roman" w:hAnsi="Arial Narrow"/>
                <w:b/>
                <w:lang w:val="sr-Latn-CS" w:eastAsia="sl-SI"/>
              </w:rPr>
              <w:t>% zastupljenosti PN u odnosu na ukupan broj časova</w:t>
            </w:r>
          </w:p>
        </w:tc>
        <w:tc>
          <w:tcPr>
            <w:tcW w:w="675" w:type="pct"/>
            <w:tcBorders>
              <w:top w:val="single" w:sz="4" w:space="0" w:color="C00000"/>
              <w:bottom w:val="single" w:sz="4" w:space="0" w:color="C00000"/>
            </w:tcBorders>
            <w:shd w:val="clear" w:color="auto" w:fill="F1E5BD"/>
            <w:vAlign w:val="center"/>
          </w:tcPr>
          <w:p w14:paraId="0C698AE9" w14:textId="5DA0BC03" w:rsidR="0098408B" w:rsidRPr="00BF3CAE" w:rsidRDefault="00BF3CAE" w:rsidP="0098408B">
            <w:pPr>
              <w:spacing w:after="0" w:line="240" w:lineRule="auto"/>
              <w:jc w:val="center"/>
              <w:rPr>
                <w:rFonts w:ascii="Arial Narrow" w:eastAsia="Times New Roman" w:hAnsi="Arial Narrow"/>
                <w:bCs/>
                <w:lang w:val="sr-Latn-CS" w:eastAsia="sl-SI"/>
              </w:rPr>
            </w:pPr>
            <w:r w:rsidRPr="00BF3CAE">
              <w:rPr>
                <w:rFonts w:ascii="Arial Narrow" w:eastAsia="Times New Roman" w:hAnsi="Arial Narrow"/>
                <w:bCs/>
                <w:lang w:val="sr-Latn-CS" w:eastAsia="sl-SI"/>
              </w:rPr>
              <w:t>47,7</w:t>
            </w:r>
          </w:p>
        </w:tc>
        <w:tc>
          <w:tcPr>
            <w:tcW w:w="675" w:type="pct"/>
            <w:tcBorders>
              <w:top w:val="single" w:sz="4" w:space="0" w:color="C00000"/>
              <w:bottom w:val="single" w:sz="4" w:space="0" w:color="C00000"/>
            </w:tcBorders>
            <w:shd w:val="clear" w:color="auto" w:fill="F1E5BD"/>
            <w:vAlign w:val="center"/>
          </w:tcPr>
          <w:p w14:paraId="4802B8DA" w14:textId="0C2DF480" w:rsidR="0098408B" w:rsidRPr="00BF3CAE" w:rsidRDefault="00BF3CAE" w:rsidP="0098408B">
            <w:pPr>
              <w:spacing w:after="0" w:line="240" w:lineRule="auto"/>
              <w:jc w:val="center"/>
              <w:rPr>
                <w:rFonts w:ascii="Arial Narrow" w:hAnsi="Arial Narrow"/>
                <w:bCs/>
              </w:rPr>
            </w:pPr>
            <w:r>
              <w:rPr>
                <w:rFonts w:ascii="Arial Narrow" w:hAnsi="Arial Narrow"/>
                <w:bCs/>
              </w:rPr>
              <w:t>-</w:t>
            </w:r>
          </w:p>
        </w:tc>
        <w:tc>
          <w:tcPr>
            <w:tcW w:w="674" w:type="pct"/>
            <w:tcBorders>
              <w:top w:val="single" w:sz="4" w:space="0" w:color="C00000"/>
              <w:bottom w:val="single" w:sz="4" w:space="0" w:color="C00000"/>
            </w:tcBorders>
            <w:shd w:val="clear" w:color="auto" w:fill="F1E5BD"/>
            <w:vAlign w:val="center"/>
          </w:tcPr>
          <w:p w14:paraId="2B7A637B" w14:textId="4234CE7A" w:rsidR="0098408B" w:rsidRPr="00BF3CAE" w:rsidRDefault="00BF3CAE" w:rsidP="0098408B">
            <w:pPr>
              <w:spacing w:after="0" w:line="240" w:lineRule="auto"/>
              <w:jc w:val="center"/>
              <w:rPr>
                <w:rFonts w:ascii="Arial Narrow" w:eastAsia="Times New Roman" w:hAnsi="Arial Narrow"/>
                <w:bCs/>
                <w:lang w:val="sr-Latn-CS" w:eastAsia="sl-SI"/>
              </w:rPr>
            </w:pPr>
            <w:r>
              <w:rPr>
                <w:rFonts w:ascii="Arial Narrow" w:eastAsia="Times New Roman" w:hAnsi="Arial Narrow"/>
                <w:bCs/>
                <w:lang w:val="sr-Latn-CS" w:eastAsia="sl-SI"/>
              </w:rPr>
              <w:t>47,7</w:t>
            </w:r>
          </w:p>
        </w:tc>
      </w:tr>
    </w:tbl>
    <w:p w14:paraId="4F52B7D4" w14:textId="77777777" w:rsidR="0098408B" w:rsidRDefault="0098408B" w:rsidP="0098408B">
      <w:pPr>
        <w:rPr>
          <w:rFonts w:ascii="Arial Narrow" w:hAnsi="Arial Narrow"/>
          <w:b/>
        </w:rPr>
      </w:pPr>
      <w:r>
        <w:rPr>
          <w:rFonts w:ascii="Arial Narrow" w:hAnsi="Arial Narrow"/>
          <w:b/>
        </w:rPr>
        <w:br w:type="page"/>
      </w:r>
    </w:p>
    <w:p w14:paraId="336310A4" w14:textId="77777777" w:rsidR="0098408B" w:rsidRPr="00A61C69" w:rsidRDefault="001118C6" w:rsidP="00BF591C">
      <w:pPr>
        <w:pStyle w:val="ListParagraph"/>
        <w:tabs>
          <w:tab w:val="left" w:pos="540"/>
        </w:tabs>
        <w:spacing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lastRenderedPageBreak/>
        <w:t xml:space="preserve">5.2.2. </w:t>
      </w:r>
      <w:r w:rsidR="0098408B">
        <w:rPr>
          <w:rFonts w:ascii="Arial Narrow" w:eastAsia="Times New Roman" w:hAnsi="Arial Narrow"/>
          <w:b/>
          <w:lang w:val="sr-Latn-CS" w:eastAsia="sl-SI"/>
        </w:rPr>
        <w:t>PROFESIONALNA PRAKSA</w:t>
      </w:r>
    </w:p>
    <w:p w14:paraId="7A822822"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rPr>
      </w:pPr>
      <w:r w:rsidRPr="00D3716B">
        <w:rPr>
          <w:rFonts w:ascii="Arial Narrow" w:eastAsia="Batang" w:hAnsi="Arial Narrow"/>
          <w:szCs w:val="24"/>
          <w:lang w:val="sr-Latn-CS"/>
        </w:rPr>
        <w:t xml:space="preserve">Profesionalna praksa izvodi se po pravilu nakon završetka nastavne godine za učenike koji su praktično obrazovanje ostvarili u objektima škole. </w:t>
      </w:r>
    </w:p>
    <w:p w14:paraId="6E4AA845" w14:textId="630920A9" w:rsidR="001E45CB" w:rsidRPr="00D95D0E" w:rsidRDefault="00403D7B" w:rsidP="001E45C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Pr>
          <w:rFonts w:ascii="Arial Narrow" w:eastAsia="Batang" w:hAnsi="Arial Narrow"/>
          <w:szCs w:val="24"/>
          <w:lang w:val="sr-Latn-CS"/>
        </w:rPr>
        <w:t>Učenici I</w:t>
      </w:r>
      <w:r w:rsidR="00FA338E">
        <w:rPr>
          <w:rFonts w:ascii="Arial Narrow" w:eastAsia="Batang" w:hAnsi="Arial Narrow"/>
          <w:szCs w:val="24"/>
          <w:lang w:val="sr-Latn-CS"/>
        </w:rPr>
        <w:t xml:space="preserve"> i II </w:t>
      </w:r>
      <w:r w:rsidR="00D3716B" w:rsidRPr="001E45CB">
        <w:rPr>
          <w:rFonts w:ascii="Arial Narrow" w:eastAsia="Batang" w:hAnsi="Arial Narrow"/>
          <w:szCs w:val="24"/>
          <w:lang w:val="sr-Latn-CS"/>
        </w:rPr>
        <w:t xml:space="preserve">razreda nakon završetka nastavne godine obavljaju profesionalnu praksu u trajanju od 10 dana, u skladu sa nastavnim planom. Profesionalna praksa izvodi se </w:t>
      </w:r>
      <w:r w:rsidR="001E45CB" w:rsidRPr="00BD0EEB">
        <w:rPr>
          <w:rFonts w:ascii="Arial Narrow" w:eastAsia="Batang" w:hAnsi="Arial Narrow"/>
          <w:szCs w:val="24"/>
          <w:lang w:val="sr-Latn-CS"/>
        </w:rPr>
        <w:t xml:space="preserve">u odgovarajućim </w:t>
      </w:r>
      <w:r w:rsidR="001E45CB" w:rsidRPr="00D95D0E">
        <w:rPr>
          <w:rFonts w:ascii="Arial Narrow" w:hAnsi="Arial Narrow"/>
          <w:lang w:val="en-US"/>
        </w:rPr>
        <w:t>maloprodajnim objektima,</w:t>
      </w:r>
      <w:r w:rsidR="001E45CB" w:rsidRPr="00D95D0E">
        <w:rPr>
          <w:rFonts w:ascii="Arial Narrow" w:eastAsia="Batang" w:hAnsi="Arial Narrow"/>
          <w:szCs w:val="24"/>
          <w:lang w:val="sr-Latn-CS"/>
        </w:rPr>
        <w:t xml:space="preserve"> buticima</w:t>
      </w:r>
      <w:r w:rsidR="001E45CB" w:rsidRPr="00D95D0E">
        <w:rPr>
          <w:rFonts w:ascii="Arial Narrow" w:hAnsi="Arial Narrow"/>
        </w:rPr>
        <w:t>, hipermarketi</w:t>
      </w:r>
      <w:r w:rsidR="001E45CB">
        <w:rPr>
          <w:rFonts w:ascii="Arial Narrow" w:hAnsi="Arial Narrow"/>
        </w:rPr>
        <w:t>ma</w:t>
      </w:r>
      <w:r w:rsidR="001E45CB" w:rsidRPr="00D95D0E">
        <w:rPr>
          <w:rFonts w:ascii="Arial Narrow" w:hAnsi="Arial Narrow"/>
        </w:rPr>
        <w:t>, robnim kućama, trgovinskim centrima</w:t>
      </w:r>
      <w:r w:rsidR="001E45CB" w:rsidRPr="00D95D0E">
        <w:rPr>
          <w:rFonts w:ascii="Arial Narrow" w:eastAsia="Batang" w:hAnsi="Arial Narrow"/>
          <w:szCs w:val="24"/>
          <w:lang w:val="sr-Latn-CS"/>
        </w:rPr>
        <w:t xml:space="preserve"> i dr. </w:t>
      </w:r>
    </w:p>
    <w:p w14:paraId="41264C16" w14:textId="77777777" w:rsidR="00D3716B" w:rsidRPr="001E45CB" w:rsidRDefault="00D3716B" w:rsidP="00EF58CF">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1E45CB">
        <w:rPr>
          <w:rFonts w:ascii="Arial Narrow" w:eastAsia="Batang" w:hAnsi="Arial Narrow"/>
          <w:szCs w:val="24"/>
          <w:lang w:val="sr-Latn-CS"/>
        </w:rPr>
        <w:t xml:space="preserve">Za izradu programa profesionalne prakse i njenu realizaciju zadužena je škola. Program profesionalne prakse mora biti u korelaciji sa programom stručnih modula i praktičnog obrazovanja koje se realizuje u okviru modula. O realizaciji programa profesionalne prakse učenik je obavezan da vodi dnevnik profesionalne prakse. U dnevnik, učenik po danima upisuje sadržaje rada. Dnevnik profesionalne prakse potpisuje lice zaduženo za realizaciju programa. Podaci o profesionalnoj praksi (ime i prezime učenika, mjesto i vrijeme izvođenja) evidentiraju se u posebnim rubrikama u odjeljenjskim knjigama). </w:t>
      </w:r>
    </w:p>
    <w:p w14:paraId="7541CCEB" w14:textId="77777777" w:rsidR="0098408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Profesionalna praksa se ne ocjenjuje, ali je uslov za završetak razreda. </w:t>
      </w:r>
    </w:p>
    <w:p w14:paraId="785F46E8" w14:textId="77777777" w:rsidR="0098408B" w:rsidRPr="0023225A" w:rsidRDefault="0098408B" w:rsidP="0098408B">
      <w:pPr>
        <w:rPr>
          <w:rFonts w:ascii="Arial Narrow" w:hAnsi="Arial Narrow"/>
          <w:b/>
        </w:rPr>
      </w:pPr>
      <w:r w:rsidRPr="0023225A">
        <w:rPr>
          <w:rFonts w:ascii="Arial Narrow" w:hAnsi="Arial Narrow"/>
          <w:b/>
        </w:rPr>
        <w:br w:type="page"/>
      </w:r>
    </w:p>
    <w:p w14:paraId="7A303614" w14:textId="77777777" w:rsidR="0098408B" w:rsidRPr="00457A87" w:rsidRDefault="001118C6" w:rsidP="00A0246C">
      <w:pPr>
        <w:pStyle w:val="Heading2"/>
      </w:pPr>
      <w:bookmarkStart w:id="20" w:name="_Toc227045990"/>
      <w:r w:rsidRPr="00457A87">
        <w:lastRenderedPageBreak/>
        <w:t xml:space="preserve">5.3. </w:t>
      </w:r>
      <w:r w:rsidR="00A10C89" w:rsidRPr="00457A87">
        <w:t>SLOBODNE/ VANNASTAVNE AKTIVNOSTI</w:t>
      </w:r>
      <w:bookmarkEnd w:id="20"/>
    </w:p>
    <w:p w14:paraId="26978A96"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 školi se organizuju slobodne</w:t>
      </w:r>
      <w:r w:rsidR="00ED1255">
        <w:rPr>
          <w:rFonts w:ascii="Arial Narrow" w:eastAsia="Batang" w:hAnsi="Arial Narrow"/>
          <w:szCs w:val="24"/>
          <w:lang w:val="sr-Latn-CS"/>
        </w:rPr>
        <w:t>,</w:t>
      </w:r>
      <w:r w:rsidRPr="00D3716B">
        <w:rPr>
          <w:rFonts w:ascii="Arial Narrow" w:eastAsia="Batang" w:hAnsi="Arial Narrow"/>
          <w:szCs w:val="24"/>
          <w:lang w:val="sr-Latn-CS"/>
        </w:rPr>
        <w:t xml:space="preserve"> odnosno vannastavne aktivnosti učenika.</w:t>
      </w:r>
    </w:p>
    <w:p w14:paraId="1EAC76EF"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Zadaci i program slobodnih, odnosno vannastavnih aktivnosti razrađuju se godišnjim programom rada škole</w:t>
      </w:r>
      <w:bookmarkStart w:id="21" w:name="clan97"/>
      <w:bookmarkStart w:id="22" w:name="1110"/>
      <w:bookmarkEnd w:id="21"/>
      <w:bookmarkEnd w:id="22"/>
      <w:r w:rsidRPr="00D3716B">
        <w:rPr>
          <w:rFonts w:ascii="Arial Narrow" w:eastAsia="Batang" w:hAnsi="Arial Narrow"/>
          <w:szCs w:val="24"/>
          <w:lang w:val="sr-Latn-CS"/>
        </w:rPr>
        <w:t>.</w:t>
      </w:r>
    </w:p>
    <w:p w14:paraId="595B6B84"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Slobodne, odnosno vannastavne aktivnosti učenika se ostvaruju putem: predavanja, stručnih ekskurzija, okruglih stolova, društveno korisnog rada i drugih oblika.</w:t>
      </w:r>
    </w:p>
    <w:p w14:paraId="233885BD"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Uspješnost učenika na slobodnim, odnosno vannastavnim aktivnostima se ne ocjenjuje. Škola je u obavezi da za sve učenike organizuje najmanje 36 časova slobodnih, odnosno vannastavnih aktivnosti godišnje (33 časa u III razredu). Fond časova slobodnih odnosno vannastavnih aktivnosti ne ulazi u ukupan godišnji fond časova iz Nastavnog plana.</w:t>
      </w:r>
      <w:r w:rsidR="002D0A6B">
        <w:rPr>
          <w:rFonts w:ascii="Arial Narrow" w:eastAsia="Batang" w:hAnsi="Arial Narrow"/>
          <w:szCs w:val="24"/>
          <w:lang w:val="sr-Latn-CS"/>
        </w:rPr>
        <w:t xml:space="preserve"> </w:t>
      </w:r>
    </w:p>
    <w:p w14:paraId="4A6F74E2" w14:textId="77777777" w:rsidR="00D3716B" w:rsidRPr="00D3716B" w:rsidRDefault="00D3716B" w:rsidP="00D3716B">
      <w:pPr>
        <w:spacing w:before="120" w:after="120" w:line="240" w:lineRule="auto"/>
        <w:jc w:val="both"/>
        <w:rPr>
          <w:rFonts w:ascii="Arial Narrow" w:eastAsia="Batang" w:hAnsi="Arial Narrow"/>
          <w:szCs w:val="24"/>
          <w:lang w:val="sr-Latn-CS"/>
        </w:rPr>
      </w:pPr>
      <w:r w:rsidRPr="00D3716B">
        <w:rPr>
          <w:rFonts w:ascii="Arial Narrow" w:eastAsia="Batang" w:hAnsi="Arial Narrow"/>
          <w:szCs w:val="24"/>
          <w:lang w:val="sr-Latn-CS"/>
        </w:rPr>
        <w:t xml:space="preserve">Okvirni program slobodnih, odnosno vannastavnih aktivnosti sastoji se iz tri cjeline: </w:t>
      </w:r>
    </w:p>
    <w:p w14:paraId="30E3D80C"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Sadržaji vezani za opšteobrazovno područje: dani sporta, ekološke aktivnosti, zdravi stilovi života, građansko obrazovanje, filmske, pozorišne, muzičke predstave i likovne izložbe, posjeta istorijskim spomenicima, muzejima, sajmu knjiga i dr.</w:t>
      </w:r>
    </w:p>
    <w:p w14:paraId="2FE404F3"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Obavezni sadržaji vezani za stručno područje: stručne ekskurzije, posjete institucijama i preduzećima koja su stručno vezana za obrazovni program, </w:t>
      </w:r>
      <w:r w:rsidRPr="00E91325">
        <w:rPr>
          <w:rFonts w:ascii="Arial Narrow" w:eastAsia="Batang" w:hAnsi="Arial Narrow"/>
          <w:szCs w:val="24"/>
          <w:lang w:val="sr-Latn-CS"/>
        </w:rPr>
        <w:t>posjete sajmovima</w:t>
      </w:r>
      <w:r w:rsidR="00E91325">
        <w:rPr>
          <w:rFonts w:ascii="Arial Narrow" w:eastAsia="Batang" w:hAnsi="Arial Narrow"/>
          <w:szCs w:val="24"/>
          <w:lang w:val="sr-Latn-CS"/>
        </w:rPr>
        <w:t>,</w:t>
      </w:r>
      <w:r w:rsidRPr="00E91325">
        <w:rPr>
          <w:rFonts w:ascii="Arial Narrow" w:eastAsia="Batang" w:hAnsi="Arial Narrow"/>
          <w:szCs w:val="24"/>
          <w:lang w:val="sr-Latn-CS"/>
        </w:rPr>
        <w:t xml:space="preserve"> učešće</w:t>
      </w:r>
      <w:r w:rsidRPr="00D3716B">
        <w:rPr>
          <w:rFonts w:ascii="Arial Narrow" w:eastAsia="Batang" w:hAnsi="Arial Narrow"/>
          <w:szCs w:val="24"/>
          <w:lang w:val="sr-Latn-CS"/>
        </w:rPr>
        <w:t xml:space="preserve"> na stručnim predavanjima i takmičenjima u poznavanju određenih oblasti, karijerna orijentacija i dr. </w:t>
      </w:r>
    </w:p>
    <w:p w14:paraId="599EA7C8" w14:textId="77777777" w:rsidR="00A10C89"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Sadržaji po izboru učenika: učešće u raznim sekcijama (sportska, dramska, literarna,</w:t>
      </w:r>
      <w:r w:rsidR="00E91325">
        <w:rPr>
          <w:rFonts w:ascii="Arial Narrow" w:eastAsia="Batang" w:hAnsi="Arial Narrow"/>
          <w:szCs w:val="24"/>
          <w:lang w:val="sr-Latn-CS"/>
        </w:rPr>
        <w:t xml:space="preserve"> </w:t>
      </w:r>
      <w:r w:rsidRPr="00D3716B">
        <w:rPr>
          <w:rFonts w:ascii="Arial Narrow" w:eastAsia="Batang" w:hAnsi="Arial Narrow"/>
          <w:szCs w:val="24"/>
          <w:lang w:val="sr-Latn-CS"/>
        </w:rPr>
        <w:t>informatička, prva pomoć, saobraćajni propisi, Internet klub, preduzetnički klub i dr.)</w:t>
      </w:r>
      <w:r w:rsidR="00A10C89">
        <w:br w:type="page"/>
      </w:r>
    </w:p>
    <w:p w14:paraId="369784C4" w14:textId="77777777" w:rsidR="00A10C89" w:rsidRPr="00457A87" w:rsidRDefault="00A10C89" w:rsidP="00A0246C">
      <w:pPr>
        <w:pStyle w:val="Heading2"/>
        <w:rPr>
          <w:caps/>
        </w:rPr>
      </w:pPr>
      <w:bookmarkStart w:id="23" w:name="_Toc227045991"/>
      <w:r w:rsidRPr="00457A87">
        <w:rPr>
          <w:caps/>
        </w:rPr>
        <w:lastRenderedPageBreak/>
        <w:t xml:space="preserve">5.4. </w:t>
      </w:r>
      <w:r w:rsidRPr="00457A87">
        <w:t>STRUČNE EKSKURZIJE</w:t>
      </w:r>
      <w:bookmarkEnd w:id="23"/>
    </w:p>
    <w:p w14:paraId="6DCD1643"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Stručne ekskurzije treba da omoguće učenicima uvid u tehničko-tehnološko, proizvodno, uslužno i radno okruženje u stvarnim uslovima iz oblasti sa kojima nisu bili u mogućnosti da se u potpunosti upoznaju u toku praktičnog obrazovanja. One omogućavaju učenicima dalju sociijalizaciju i razvoj pozitivnog odnosa prema kvalifiaciji za koju se obrazuju. Imaju značajnu ulogu i u profesionalnom informisanju i karijernom vođenju. </w:t>
      </w:r>
    </w:p>
    <w:p w14:paraId="6FDBF7FB"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Stručne ekskurzije se mogu organizovati kao kratkotrajne (1-3 sata), poludnevne i cjelodnevne. Mogu se or</w:t>
      </w:r>
      <w:r w:rsidR="00794807">
        <w:rPr>
          <w:rFonts w:ascii="Arial Narrow" w:eastAsia="Batang" w:hAnsi="Arial Narrow"/>
          <w:szCs w:val="24"/>
          <w:lang w:val="sr-Latn-CS"/>
        </w:rPr>
        <w:t>ganizovati u različitim periodim</w:t>
      </w:r>
      <w:r w:rsidRPr="00D3716B">
        <w:rPr>
          <w:rFonts w:ascii="Arial Narrow" w:eastAsia="Batang" w:hAnsi="Arial Narrow"/>
          <w:szCs w:val="24"/>
          <w:lang w:val="sr-Latn-CS"/>
        </w:rPr>
        <w:t xml:space="preserve">a, u zavisnosti od faze realizacije modula ili oblasti. Stručne ekskurzije se planiraju u godišnjem planu rada nastavnika odnosno stručnih aktiva i dio su godišnjeg plana rada škole. </w:t>
      </w:r>
    </w:p>
    <w:p w14:paraId="64C54AE6"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Nastavnici koji organizuju i realizuju stručnu ekskurziju treba da:</w:t>
      </w:r>
    </w:p>
    <w:p w14:paraId="7FD736FD" w14:textId="77777777" w:rsidR="00D3716B" w:rsidRPr="00F83A65" w:rsidRDefault="00D3716B" w:rsidP="00F83A65">
      <w:pPr>
        <w:numPr>
          <w:ilvl w:val="0"/>
          <w:numId w:val="3"/>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pripreme učenike za ekskurziju - da ih upoznaju sa ciljevima i sadržajem ekskurzije</w:t>
      </w:r>
    </w:p>
    <w:p w14:paraId="7E657527" w14:textId="77777777" w:rsidR="00D3716B" w:rsidRPr="00F83A65" w:rsidRDefault="00D3716B" w:rsidP="00F83A65">
      <w:pPr>
        <w:numPr>
          <w:ilvl w:val="0"/>
          <w:numId w:val="3"/>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odrede način izvođenja ekskurzije, njenu strukturu, način obilaska, pitanja za nadležne osobe i dr.</w:t>
      </w:r>
    </w:p>
    <w:p w14:paraId="154C5314" w14:textId="77777777" w:rsidR="00A10C89" w:rsidRPr="00F83A65" w:rsidRDefault="00D3716B" w:rsidP="00F83A65">
      <w:pPr>
        <w:numPr>
          <w:ilvl w:val="0"/>
          <w:numId w:val="3"/>
        </w:numPr>
        <w:spacing w:before="120" w:after="120" w:line="240" w:lineRule="auto"/>
        <w:ind w:left="284" w:hanging="142"/>
        <w:jc w:val="both"/>
        <w:rPr>
          <w:rFonts w:ascii="Arial Narrow" w:eastAsia="Times New Roman" w:hAnsi="Arial Narrow"/>
          <w:lang w:val="sr-Latn-CS" w:eastAsia="sl-SI"/>
        </w:rPr>
      </w:pPr>
      <w:r w:rsidRPr="00F83A65">
        <w:rPr>
          <w:rFonts w:ascii="Arial Narrow" w:eastAsia="Times New Roman" w:hAnsi="Arial Narrow"/>
          <w:lang w:val="sr-Latn-CS" w:eastAsia="sl-SI"/>
        </w:rPr>
        <w:t>sistematizuju stečena znanja učenika kroz zadatke, raspravu, refleksiju, prezentaciju i dr.</w:t>
      </w:r>
    </w:p>
    <w:p w14:paraId="2C1BEE20" w14:textId="77777777" w:rsidR="00A10C89" w:rsidRPr="00DB64A1" w:rsidRDefault="00A10C89">
      <w:pPr>
        <w:rPr>
          <w:rFonts w:ascii="Arial Narrow" w:eastAsia="Batang" w:hAnsi="Arial Narrow"/>
          <w:szCs w:val="24"/>
          <w:lang w:val="sr-Latn-CS"/>
        </w:rPr>
      </w:pPr>
      <w:r w:rsidRPr="00DB64A1">
        <w:rPr>
          <w:rFonts w:ascii="Arial Narrow" w:eastAsia="Batang" w:hAnsi="Arial Narrow"/>
          <w:szCs w:val="24"/>
          <w:lang w:val="sr-Latn-CS"/>
        </w:rPr>
        <w:br w:type="page"/>
      </w:r>
    </w:p>
    <w:p w14:paraId="468AFC85" w14:textId="77777777" w:rsidR="00A10C89" w:rsidRPr="00457A87" w:rsidRDefault="00A10C89" w:rsidP="00A0246C">
      <w:pPr>
        <w:pStyle w:val="Heading2"/>
      </w:pPr>
      <w:bookmarkStart w:id="24" w:name="_Toc483321680"/>
      <w:bookmarkStart w:id="25" w:name="_Toc227045992"/>
      <w:r w:rsidRPr="00457A87">
        <w:lastRenderedPageBreak/>
        <w:t>5.5. DODATNA I DOPUNSKA NASTAVA</w:t>
      </w:r>
      <w:bookmarkEnd w:id="24"/>
      <w:bookmarkEnd w:id="25"/>
    </w:p>
    <w:p w14:paraId="5D064B50"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 školi se organizuje dodatna i dopunska nastava.</w:t>
      </w:r>
    </w:p>
    <w:p w14:paraId="55842376"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Plan dodatne i dopunske nastave pripremaju nastavnici, odnosno stručni aktivi za svaki od modula ili grupu modula i razrađuju se u godišnjem programu rada škole.</w:t>
      </w:r>
    </w:p>
    <w:p w14:paraId="4951592E" w14:textId="45C4497F"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Učenicima sa posebnim obrazovnim potrebama treba omogućiti punu socijalizaciju. </w:t>
      </w:r>
      <w:r w:rsidR="006D3515" w:rsidRPr="00FA338E">
        <w:rPr>
          <w:rFonts w:ascii="Arial Narrow" w:eastAsia="Batang" w:hAnsi="Arial Narrow"/>
          <w:szCs w:val="24"/>
          <w:lang w:val="en-US"/>
        </w:rPr>
        <w:t xml:space="preserve">U tom smislu, nastavnici planiraju načine pružanja podrške učenicima, u skladu sa njihovim potrebama, interesovanjima </w:t>
      </w:r>
      <w:r w:rsidRPr="00D3716B">
        <w:rPr>
          <w:rFonts w:ascii="Arial Narrow" w:eastAsia="Batang" w:hAnsi="Arial Narrow"/>
          <w:szCs w:val="24"/>
          <w:lang w:val="sr-Latn-CS"/>
        </w:rPr>
        <w:t>i individual</w:t>
      </w:r>
      <w:r w:rsidR="006D3515">
        <w:rPr>
          <w:rFonts w:ascii="Arial Narrow" w:eastAsia="Batang" w:hAnsi="Arial Narrow"/>
          <w:szCs w:val="24"/>
          <w:lang w:val="sr-Latn-CS"/>
        </w:rPr>
        <w:t>nim</w:t>
      </w:r>
      <w:r w:rsidRPr="00D3716B">
        <w:rPr>
          <w:rFonts w:ascii="Arial Narrow" w:eastAsia="Batang" w:hAnsi="Arial Narrow"/>
          <w:szCs w:val="24"/>
          <w:lang w:val="sr-Latn-CS"/>
        </w:rPr>
        <w:t xml:space="preserve"> razvojnim obrazovnim programom.</w:t>
      </w:r>
    </w:p>
    <w:p w14:paraId="1088F122" w14:textId="77777777" w:rsidR="00620ABD" w:rsidRPr="00D3716B" w:rsidRDefault="00620ABD" w:rsidP="00620ABD">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Nadarenim učenicima treba organizovati dodatnu nastavu, pomoći im davanjem uputstava za individualno savlađivanje gradiva, uputiti ih na dodatnu literaturu i druge izvore, pomoći im pri radu u laboratorijama i slično, kao i organizovati dodatne časove.</w:t>
      </w:r>
    </w:p>
    <w:p w14:paraId="57780DAD" w14:textId="33B17C17" w:rsidR="006D3515" w:rsidRPr="006D3515" w:rsidRDefault="006D3515" w:rsidP="00D3716B">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FA338E">
        <w:rPr>
          <w:rFonts w:ascii="Arial Narrow" w:eastAsia="Batang" w:hAnsi="Arial Narrow"/>
          <w:szCs w:val="24"/>
          <w:lang w:val="en-US"/>
        </w:rPr>
        <w:t>Za učenike koji postižu slabije rezultate organizuje se dopunska nastava. Takođe, učenike sa boljim uspjehom potrebno je podsticati da pomažu učenicima slabijeg uspjeha kroz organizovane aktivnosti i vršnjačku podršku</w:t>
      </w:r>
      <w:r>
        <w:rPr>
          <w:rFonts w:ascii="Arial Narrow" w:eastAsia="Batang" w:hAnsi="Arial Narrow"/>
          <w:szCs w:val="24"/>
          <w:lang w:val="en-US"/>
        </w:rPr>
        <w:t>.</w:t>
      </w:r>
    </w:p>
    <w:p w14:paraId="43092DED" w14:textId="721940C5" w:rsidR="0098408B" w:rsidRPr="006D3515" w:rsidRDefault="006D3515" w:rsidP="006D3515">
      <w:pPr>
        <w:numPr>
          <w:ilvl w:val="0"/>
          <w:numId w:val="3"/>
        </w:numPr>
        <w:tabs>
          <w:tab w:val="num" w:pos="173"/>
        </w:tabs>
        <w:spacing w:before="120" w:after="120" w:line="240" w:lineRule="auto"/>
        <w:ind w:left="176" w:hanging="176"/>
        <w:jc w:val="both"/>
        <w:rPr>
          <w:rFonts w:ascii="Arial Narrow" w:eastAsia="Batang" w:hAnsi="Arial Narrow"/>
          <w:szCs w:val="24"/>
          <w:lang w:val="sr-Latn-CS"/>
        </w:rPr>
      </w:pPr>
      <w:r w:rsidRPr="006D3515">
        <w:rPr>
          <w:rFonts w:ascii="Arial Narrow" w:eastAsia="Batang" w:hAnsi="Arial Narrow"/>
          <w:szCs w:val="24"/>
          <w:lang w:val="sr-Latn-CS"/>
        </w:rPr>
        <w:t>Sve aktivnosti koje se odnose na pružanje podrške učenicima planiraju se i evidentiraju u godišnjem planu rada nastavnika.</w:t>
      </w:r>
      <w:r w:rsidR="0098408B">
        <w:br w:type="page"/>
      </w:r>
    </w:p>
    <w:bookmarkStart w:id="26" w:name="_Toc227045993" w:displacedByCustomXml="next"/>
    <w:sdt>
      <w:sdtPr>
        <w:id w:val="184492142"/>
        <w:lock w:val="sdtContentLocked"/>
        <w:placeholder>
          <w:docPart w:val="DefaultPlaceholder_1081868574"/>
        </w:placeholder>
      </w:sdtPr>
      <w:sdtEndPr/>
      <w:sdtContent>
        <w:p w14:paraId="5233B7C3" w14:textId="34C35150" w:rsidR="0023225A" w:rsidRPr="009505A4" w:rsidRDefault="00A10C89" w:rsidP="00A10C89">
          <w:pPr>
            <w:pStyle w:val="Heading1"/>
            <w:pBdr>
              <w:bottom w:val="single" w:sz="4" w:space="1" w:color="C00000"/>
            </w:pBdr>
          </w:pPr>
          <w:r>
            <w:t xml:space="preserve">6. </w:t>
          </w:r>
          <w:r w:rsidR="0023225A" w:rsidRPr="009505A4">
            <w:t>NAČIN PRILAGOĐAVANJA</w:t>
          </w:r>
          <w:r w:rsidR="00754EA6">
            <w:t xml:space="preserve"> POSEBNOG </w:t>
          </w:r>
          <w:r w:rsidR="0023225A" w:rsidRPr="009505A4">
            <w:t>OBRAZOVNOG PROGRAMA</w:t>
          </w:r>
        </w:p>
      </w:sdtContent>
    </w:sdt>
    <w:bookmarkEnd w:id="26" w:displacedByCustomXml="prev"/>
    <w:p w14:paraId="251D8570" w14:textId="7669AFBE" w:rsidR="0023225A" w:rsidRPr="00457A87" w:rsidRDefault="00A10C89" w:rsidP="00A0246C">
      <w:pPr>
        <w:pStyle w:val="Heading2"/>
      </w:pPr>
      <w:bookmarkStart w:id="27" w:name="_Toc227045994"/>
      <w:r w:rsidRPr="00457A87">
        <w:t xml:space="preserve">6.1. </w:t>
      </w:r>
      <w:r w:rsidR="0023225A" w:rsidRPr="00457A87">
        <w:t>PRILAGOĐAVANJE</w:t>
      </w:r>
      <w:r w:rsidR="00754EA6">
        <w:t xml:space="preserve"> POSEBNOG</w:t>
      </w:r>
      <w:r w:rsidR="0023225A" w:rsidRPr="00457A87">
        <w:t xml:space="preserve"> OBRAZOVNOG PROGRAMA DAROVITIM UČENICIMA</w:t>
      </w:r>
      <w:bookmarkEnd w:id="27"/>
      <w:r w:rsidR="0023225A" w:rsidRPr="00457A87">
        <w:t xml:space="preserve"> </w:t>
      </w:r>
    </w:p>
    <w:p w14:paraId="6B84E7CD" w14:textId="77777777" w:rsidR="00EA6E1F" w:rsidRPr="00E97D58" w:rsidRDefault="00EA6E1F" w:rsidP="00EA6E1F">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E97D58">
        <w:rPr>
          <w:rFonts w:ascii="Arial Narrow" w:eastAsia="Arial Narrow" w:hAnsi="Arial Narrow" w:cs="Arial Narrow"/>
        </w:rPr>
        <w:t>Strategijom reforme obrazovanja (2025 - 2035), predviđen je operativni cilj „Unapređivanje kvaliteta nastave i učenja i podrška inovativnim nastavnim praksama“.</w:t>
      </w:r>
    </w:p>
    <w:p w14:paraId="64BD9031" w14:textId="77777777" w:rsidR="00EA6E1F" w:rsidRPr="00E97D58" w:rsidRDefault="00EA6E1F" w:rsidP="00EA6E1F">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E97D58">
        <w:rPr>
          <w:rFonts w:ascii="Arial Narrow" w:eastAsia="Batang" w:hAnsi="Arial Narrow"/>
          <w:bCs/>
          <w:szCs w:val="24"/>
          <w:lang w:val="sr-Latn-CS"/>
        </w:rPr>
        <w:t>Kurikulum se obogaćuje po širini, ishodima i sadržajima učenja, kao i po dubini, metodama nastave/ učenja koje treba da angažuju više misaone procese u obradi tih sadržaja, a u skladu sa sposobnostima, sklonostima, interesovanjima i motivacijom darovitih učenika. U procesu planiranja nastave, potrebno je da nastavnici pažljivo definišu ishode, sadržaje i metode učenja, koji će biti izazovni za darovite učenike i odgovarati njihovom stepenu razvoja, ali i biti povezani sa jezgrom modula. Sadržaji, kojima se obogaćuje program, treba da budu primjereni učenikovim interesovanjima, u cilju podsticanja njihove motivacije za rad i daljeg razvoja svih potencijala. Oni treba da budu dovoljno izazovni i raznovrsni da podstču više misaone procese. Naglasak treba staviti na sticanje temeljnih znanja, a ne samo činjenica, pri čemu tempo rada treba da bude fleksibilan i da odgovara brzini napredovanja svakog darovitog učenika. Važno je da nastavnici koriste interdisciplinarni pristup u nastavi, koji je zasnovan na integraciji problema iz različitih oblasti nauke, jer se tako podstiče želja darovitih učenika za proširivanjem i produbljivanjem znanja, kao i razvijanjem sposobnosti da reaguju na različite pojave.</w:t>
      </w:r>
    </w:p>
    <w:p w14:paraId="551C5108" w14:textId="57519738" w:rsidR="0023225A" w:rsidRPr="006D3515" w:rsidRDefault="00EA6E1F" w:rsidP="00EA6E1F">
      <w:pPr>
        <w:numPr>
          <w:ilvl w:val="0"/>
          <w:numId w:val="3"/>
        </w:numPr>
        <w:tabs>
          <w:tab w:val="num" w:pos="173"/>
        </w:tabs>
        <w:spacing w:before="120" w:after="120" w:line="240" w:lineRule="auto"/>
        <w:ind w:left="176" w:hanging="176"/>
        <w:jc w:val="both"/>
        <w:rPr>
          <w:rFonts w:ascii="Arial Narrow" w:hAnsi="Arial Narrow"/>
          <w:b/>
        </w:rPr>
      </w:pPr>
      <w:r w:rsidRPr="00E97D58">
        <w:rPr>
          <w:rFonts w:ascii="Arial Narrow" w:eastAsia="Batang" w:hAnsi="Arial Narrow"/>
          <w:bCs/>
          <w:szCs w:val="24"/>
          <w:lang w:val="sr-Latn-CS"/>
        </w:rPr>
        <w:t xml:space="preserve">Planiranje i pripremanje nastave treba da sadrži različite pristupe poučavanja, različite metode učenja i, na kraju, različite načine prezentovanja onog što se naučilo. Nastavu treba organizovati tako da omogući učenicima da primjenjuju metode učenja kao što su: rješavanje problema, izrada projekata, istraživanja, kooperativno učenje, divergentno učenje i dr. Prilikom realizacije obogaćenog kurikuluma za redovnu nastavu, darovite učenike ne treba izdvajati iz odjeljenja, već im omogućiti individualan ili rad u grupi na zadacima i projektima uz stručno vođenje nastavnika. Postignuća u učenju se mogu unaprijediti kada daroviti učenici borave i uče u grupi onih sa sličnim sposobnostima i interesovanjima. Stoga je pored planiranja redovne nastave, potrebno sačiniti i plan rada dodatne nastave i sekcija slobodnih aktivnosti čijom će se realizacijom odgovoriti potrebama i interesovanjima darovitih učenika. U ovim planovima je potrebno posebno definisati ishode učenja koje podstiču više misaone procese (analiza, sinteza, evaluacija), kao i razvoj vještina. </w:t>
      </w:r>
      <w:r w:rsidR="0023225A" w:rsidRPr="006D3515">
        <w:rPr>
          <w:rFonts w:ascii="Arial Narrow" w:hAnsi="Arial Narrow"/>
          <w:b/>
        </w:rPr>
        <w:br w:type="page"/>
      </w:r>
    </w:p>
    <w:p w14:paraId="3A5D9146" w14:textId="681B3DD5" w:rsidR="0023225A" w:rsidRPr="00457A87" w:rsidRDefault="00A10C89" w:rsidP="00A0246C">
      <w:pPr>
        <w:pStyle w:val="Heading2"/>
      </w:pPr>
      <w:bookmarkStart w:id="28" w:name="_Toc227045995"/>
      <w:r w:rsidRPr="00457A87">
        <w:lastRenderedPageBreak/>
        <w:t xml:space="preserve">6.2. </w:t>
      </w:r>
      <w:r w:rsidR="0023225A" w:rsidRPr="00457A87">
        <w:t>PRILAGOĐAVANJE OBRAZOVNOG PROGRAMA UČENICIMA SA POSEBNIM OBRAZOVNIM POTREBAMA</w:t>
      </w:r>
      <w:bookmarkEnd w:id="28"/>
    </w:p>
    <w:p w14:paraId="329AFD74" w14:textId="77777777" w:rsidR="004B79B6" w:rsidRPr="006F5D7F" w:rsidRDefault="004B79B6" w:rsidP="005F3AA6">
      <w:pPr>
        <w:numPr>
          <w:ilvl w:val="0"/>
          <w:numId w:val="10"/>
        </w:numPr>
        <w:tabs>
          <w:tab w:val="num" w:pos="450"/>
        </w:tabs>
        <w:spacing w:before="120" w:after="120" w:line="240" w:lineRule="auto"/>
        <w:ind w:left="274" w:hanging="274"/>
        <w:jc w:val="both"/>
        <w:rPr>
          <w:rFonts w:ascii="Arial Narrow" w:hAnsi="Arial Narrow" w:cs="Arial"/>
        </w:rPr>
      </w:pPr>
      <w:r w:rsidRPr="006F5D7F">
        <w:rPr>
          <w:rFonts w:ascii="Arial Narrow" w:eastAsia="Batang" w:hAnsi="Arial Narrow" w:cs="Arial"/>
          <w:color w:val="000000"/>
          <w:kern w:val="24"/>
          <w:lang w:val="sr-Latn-RS"/>
        </w:rPr>
        <w:t>U skladu sa zakonom, djeca sa posebnim obrazovnim potrebama su:</w:t>
      </w:r>
    </w:p>
    <w:p w14:paraId="7EFA0881" w14:textId="77777777" w:rsidR="004B79B6" w:rsidRPr="006F5D7F" w:rsidRDefault="004B79B6" w:rsidP="005F3AA6">
      <w:pPr>
        <w:numPr>
          <w:ilvl w:val="1"/>
          <w:numId w:val="13"/>
        </w:numPr>
        <w:tabs>
          <w:tab w:val="left" w:pos="360"/>
        </w:tabs>
        <w:spacing w:before="120" w:after="120" w:line="240" w:lineRule="auto"/>
        <w:ind w:left="634"/>
        <w:contextualSpacing/>
        <w:jc w:val="both"/>
        <w:rPr>
          <w:rFonts w:ascii="Arial Narrow" w:eastAsia="Times New Roman" w:hAnsi="Arial Narrow" w:cs="Arial"/>
        </w:rPr>
      </w:pPr>
      <w:r w:rsidRPr="006F5D7F">
        <w:rPr>
          <w:rFonts w:ascii="Arial Narrow" w:eastAsia="Batang" w:hAnsi="Arial Narrow" w:cs="Arial"/>
          <w:color w:val="000000"/>
          <w:kern w:val="24"/>
          <w:lang w:val="sr-Latn-RS"/>
        </w:rPr>
        <w:t>djeca sa smetnjama u razvoju – djeca sa tjelesnom, intelektualnom, senzornom smetnjom, djeca sa kombinovanim smetnjama i smetnjom iz spektra autizma;</w:t>
      </w:r>
    </w:p>
    <w:p w14:paraId="59253400" w14:textId="77777777" w:rsidR="004B79B6" w:rsidRPr="006F5D7F" w:rsidRDefault="004B79B6" w:rsidP="005F3AA6">
      <w:pPr>
        <w:numPr>
          <w:ilvl w:val="1"/>
          <w:numId w:val="13"/>
        </w:numPr>
        <w:tabs>
          <w:tab w:val="left" w:pos="360"/>
        </w:tabs>
        <w:spacing w:before="120" w:after="120" w:line="240" w:lineRule="auto"/>
        <w:ind w:left="634"/>
        <w:contextualSpacing/>
        <w:jc w:val="both"/>
        <w:rPr>
          <w:rFonts w:ascii="Arial Narrow" w:eastAsia="Times New Roman" w:hAnsi="Arial Narrow" w:cs="Arial"/>
        </w:rPr>
      </w:pPr>
      <w:r w:rsidRPr="006F5D7F">
        <w:rPr>
          <w:rFonts w:ascii="Arial Narrow" w:eastAsia="Batang" w:hAnsi="Arial Narrow" w:cs="Arial"/>
          <w:color w:val="000000"/>
          <w:kern w:val="24"/>
          <w:lang w:val="sr-Latn-RS"/>
        </w:rPr>
        <w:t>djeca sa teškoćama u razvoju – djeca sa govorno-jezičkim teškoćama, poremećajima u ponašanju; teškim hroničnim oboljenjima; dugotrajno bolesna djeca i druga djeca koja imaju poteškoće u učenju i druge teškoće uzrokovane emocionalnim, socijalnim, jezičkim i kulturološkim preprekama.</w:t>
      </w:r>
    </w:p>
    <w:p w14:paraId="0348B6A6" w14:textId="77777777" w:rsidR="004B79B6" w:rsidRPr="006F5D7F" w:rsidRDefault="004B79B6" w:rsidP="005F3AA6">
      <w:pPr>
        <w:numPr>
          <w:ilvl w:val="0"/>
          <w:numId w:val="12"/>
        </w:numPr>
        <w:spacing w:before="240" w:after="120" w:line="240" w:lineRule="auto"/>
        <w:ind w:left="274" w:hanging="274"/>
        <w:jc w:val="both"/>
        <w:rPr>
          <w:rFonts w:ascii="Arial Narrow" w:eastAsia="Times New Roman" w:hAnsi="Arial Narrow" w:cs="Arial"/>
          <w:sz w:val="24"/>
          <w:szCs w:val="24"/>
        </w:rPr>
      </w:pPr>
      <w:r w:rsidRPr="006F5D7F">
        <w:rPr>
          <w:rFonts w:ascii="Arial Narrow" w:eastAsia="Times New Roman" w:hAnsi="Arial Narrow" w:cs="Arial"/>
          <w:bCs/>
          <w:lang w:val="sr-Latn-RS"/>
        </w:rPr>
        <w:t xml:space="preserve">Pristupačnost i opremljenost škola </w:t>
      </w:r>
    </w:p>
    <w:p w14:paraId="1793BF32" w14:textId="77777777" w:rsidR="004B79B6" w:rsidRPr="006F5D7F" w:rsidRDefault="004B79B6" w:rsidP="005F3AA6">
      <w:pPr>
        <w:numPr>
          <w:ilvl w:val="0"/>
          <w:numId w:val="10"/>
        </w:numPr>
        <w:tabs>
          <w:tab w:val="num" w:pos="450"/>
        </w:tabs>
        <w:spacing w:before="120" w:after="120" w:line="240" w:lineRule="auto"/>
        <w:ind w:left="274" w:hanging="274"/>
        <w:jc w:val="both"/>
        <w:rPr>
          <w:rFonts w:ascii="Arial Narrow" w:eastAsia="Batang" w:hAnsi="Arial Narrow" w:cs="Arial"/>
          <w:color w:val="000000"/>
          <w:kern w:val="24"/>
          <w:lang w:val="sr-Latn-RS"/>
        </w:rPr>
      </w:pPr>
      <w:r w:rsidRPr="006F5D7F">
        <w:rPr>
          <w:rFonts w:ascii="Arial Narrow" w:eastAsia="Batang" w:hAnsi="Arial Narrow" w:cs="Arial"/>
          <w:color w:val="000000"/>
          <w:kern w:val="24"/>
          <w:lang w:val="sr-Latn-RS"/>
        </w:rPr>
        <w:t>U skladu sa zakonom, škola je u obavezi da radi na poboljšanju pristupačnosti i opremljenosti škola. Odnosno, škola treba da obezbijedi prevazilaženje arhitektonskih, fizičkih i drugih prepreka u školi, odnosno pristupačnost učionica, dvorišta, toaleta, hodnika, prilagođenost enterijera i eksterijera karakteristikama kretanja i stepenu samostalnosti učenika. Sve ovo treba pripremiti prije nego što se u školu upišu učenici sa posebnim obrazovnim potrebama.</w:t>
      </w:r>
    </w:p>
    <w:p w14:paraId="1A1AA02F" w14:textId="77777777" w:rsidR="004B79B6" w:rsidRPr="006F5D7F" w:rsidRDefault="004B79B6" w:rsidP="005F3AA6">
      <w:pPr>
        <w:numPr>
          <w:ilvl w:val="0"/>
          <w:numId w:val="10"/>
        </w:numPr>
        <w:tabs>
          <w:tab w:val="num" w:pos="450"/>
        </w:tabs>
        <w:spacing w:before="120" w:after="120" w:line="240" w:lineRule="auto"/>
        <w:ind w:left="274" w:hanging="274"/>
        <w:jc w:val="both"/>
        <w:rPr>
          <w:rFonts w:ascii="Arial Narrow" w:hAnsi="Arial Narrow" w:cs="Arial"/>
        </w:rPr>
      </w:pPr>
      <w:r w:rsidRPr="006F5D7F">
        <w:rPr>
          <w:rFonts w:ascii="Arial Narrow" w:eastAsia="Batang" w:hAnsi="Arial Narrow" w:cs="Arial"/>
          <w:color w:val="000000"/>
          <w:kern w:val="24"/>
          <w:lang w:val="sr-Latn-RS"/>
        </w:rPr>
        <w:t>Kako bi bila dostupna i pristupačna</w:t>
      </w:r>
      <w:r w:rsidRPr="006F5D7F">
        <w:rPr>
          <w:rFonts w:ascii="Arial Narrow" w:hAnsi="Arial Narrow" w:cs="Arial"/>
          <w:lang w:val="sr-Latn-RS"/>
        </w:rPr>
        <w:t xml:space="preserve"> za učenike sa posebnim obrazovnim potrebama škola treba da obezbijedi:</w:t>
      </w:r>
    </w:p>
    <w:p w14:paraId="0A7FEC57"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rPr>
      </w:pPr>
      <w:r w:rsidRPr="006F5D7F">
        <w:rPr>
          <w:rFonts w:ascii="Arial Narrow" w:hAnsi="Arial Narrow" w:cs="Arial"/>
          <w:lang w:val="sr-Latn-RS"/>
        </w:rPr>
        <w:t>Učenicima sa tjelesnim smetnjama – pristup zgradi, priboru, opremi za rad, prostor za kretanje, tehnološka pomagala, podršku resursnog centra i dr.;</w:t>
      </w:r>
    </w:p>
    <w:p w14:paraId="689A8119"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rPr>
      </w:pPr>
      <w:r w:rsidRPr="006F5D7F">
        <w:rPr>
          <w:rFonts w:ascii="Arial Narrow" w:hAnsi="Arial Narrow" w:cs="Arial"/>
          <w:lang w:val="hr-HR"/>
        </w:rPr>
        <w:t xml:space="preserve">Učenicima sa intelektualnim </w:t>
      </w:r>
      <w:r w:rsidRPr="006F5D7F">
        <w:rPr>
          <w:rFonts w:ascii="Arial Narrow" w:hAnsi="Arial Narrow" w:cs="Arial"/>
          <w:lang w:val="pl-PL"/>
        </w:rPr>
        <w:t>smetnjama</w:t>
      </w:r>
      <w:r w:rsidRPr="006F5D7F">
        <w:rPr>
          <w:rFonts w:ascii="Arial Narrow" w:hAnsi="Arial Narrow" w:cs="Arial"/>
        </w:rPr>
        <w:t xml:space="preserve">– </w:t>
      </w:r>
      <w:r w:rsidRPr="006F5D7F">
        <w:rPr>
          <w:rFonts w:ascii="Arial Narrow" w:hAnsi="Arial Narrow" w:cs="Arial"/>
          <w:lang w:val="hr-HR"/>
        </w:rPr>
        <w:t xml:space="preserve">očigledna nastavna sredstava, uklanjanje i smanjenje ometajućih faktora, </w:t>
      </w:r>
      <w:r w:rsidRPr="006F5D7F">
        <w:rPr>
          <w:rFonts w:ascii="Arial Narrow" w:hAnsi="Arial Narrow" w:cs="Arial"/>
        </w:rPr>
        <w:t>podršku resursnog centra i dr.;</w:t>
      </w:r>
    </w:p>
    <w:p w14:paraId="0A577E77"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rPr>
      </w:pPr>
      <w:r w:rsidRPr="006F5D7F">
        <w:rPr>
          <w:rFonts w:ascii="Arial Narrow" w:hAnsi="Arial Narrow" w:cs="Arial"/>
          <w:lang w:val="hr-HR"/>
        </w:rPr>
        <w:t xml:space="preserve">Učenicima sa smetnjama vida </w:t>
      </w:r>
      <w:r w:rsidRPr="006F5D7F">
        <w:rPr>
          <w:rFonts w:ascii="Arial Narrow" w:hAnsi="Arial Narrow" w:cs="Arial"/>
        </w:rPr>
        <w:t xml:space="preserve">– </w:t>
      </w:r>
      <w:r w:rsidRPr="006F5D7F">
        <w:rPr>
          <w:rFonts w:ascii="Arial Narrow" w:hAnsi="Arial Narrow" w:cs="Arial"/>
          <w:lang w:val="pl-PL"/>
        </w:rPr>
        <w:t>mjesto u u</w:t>
      </w:r>
      <w:r w:rsidRPr="006F5D7F">
        <w:rPr>
          <w:rFonts w:ascii="Arial Narrow" w:hAnsi="Arial Narrow" w:cs="Arial"/>
          <w:lang w:val="hr-HR"/>
        </w:rPr>
        <w:t>č</w:t>
      </w:r>
      <w:r w:rsidRPr="006F5D7F">
        <w:rPr>
          <w:rFonts w:ascii="Arial Narrow" w:hAnsi="Arial Narrow" w:cs="Arial"/>
          <w:lang w:val="pl-PL"/>
        </w:rPr>
        <w:t>ionici sa kojeg</w:t>
      </w:r>
      <w:r w:rsidRPr="006F5D7F">
        <w:rPr>
          <w:rFonts w:ascii="Arial Narrow" w:hAnsi="Arial Narrow" w:cs="Arial"/>
          <w:lang w:val="hr-HR"/>
        </w:rPr>
        <w:t xml:space="preserve"> se </w:t>
      </w:r>
      <w:r w:rsidRPr="006F5D7F">
        <w:rPr>
          <w:rFonts w:ascii="Arial Narrow" w:hAnsi="Arial Narrow" w:cs="Arial"/>
          <w:lang w:val="pl-PL"/>
        </w:rPr>
        <w:t>najbolje vidi tabla</w:t>
      </w:r>
      <w:r w:rsidRPr="006F5D7F">
        <w:rPr>
          <w:rFonts w:ascii="Arial Narrow" w:hAnsi="Arial Narrow" w:cs="Arial"/>
          <w:lang w:val="hr-HR"/>
        </w:rPr>
        <w:t xml:space="preserve">, slobodne puteve do table, bezbjedno okruženje, </w:t>
      </w:r>
      <w:r w:rsidRPr="006F5D7F">
        <w:rPr>
          <w:rFonts w:ascii="Arial Narrow" w:hAnsi="Arial Narrow" w:cs="Arial"/>
          <w:lang w:val="pl-PL"/>
        </w:rPr>
        <w:t>nastavna sredstva</w:t>
      </w:r>
      <w:r w:rsidRPr="006F5D7F">
        <w:rPr>
          <w:rFonts w:ascii="Arial Narrow" w:hAnsi="Arial Narrow" w:cs="Arial"/>
          <w:lang w:val="hr-HR"/>
        </w:rPr>
        <w:t xml:space="preserve">, </w:t>
      </w:r>
      <w:r w:rsidRPr="006F5D7F">
        <w:rPr>
          <w:rFonts w:ascii="Arial Narrow" w:hAnsi="Arial Narrow" w:cs="Arial"/>
        </w:rPr>
        <w:t>materijal, adekvatnu obrazovnu tehnologiju i znanja o njima, učešće resursnog centra i dr.</w:t>
      </w:r>
      <w:r w:rsidRPr="006F5D7F">
        <w:rPr>
          <w:rFonts w:ascii="Arial Narrow" w:hAnsi="Arial Narrow" w:cs="Arial"/>
          <w:lang w:val="sl-SI"/>
        </w:rPr>
        <w:t>;</w:t>
      </w:r>
    </w:p>
    <w:p w14:paraId="599B61A9"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rPr>
      </w:pPr>
      <w:r w:rsidRPr="006F5D7F">
        <w:rPr>
          <w:rFonts w:ascii="Arial Narrow" w:hAnsi="Arial Narrow" w:cs="Arial"/>
          <w:lang w:val="sl-SI"/>
        </w:rPr>
        <w:t xml:space="preserve">Učenicima sa smetnjama sluha – </w:t>
      </w:r>
      <w:r w:rsidRPr="006F5D7F">
        <w:rPr>
          <w:rFonts w:ascii="Arial Narrow" w:hAnsi="Arial Narrow" w:cs="Arial"/>
          <w:lang w:val="hr-HR"/>
        </w:rPr>
        <w:t xml:space="preserve">da sjede blizu nastavnika, </w:t>
      </w:r>
      <w:r w:rsidRPr="006F5D7F">
        <w:rPr>
          <w:rFonts w:ascii="Arial Narrow" w:hAnsi="Arial Narrow" w:cs="Arial"/>
          <w:lang w:val="sl-SI"/>
        </w:rPr>
        <w:t xml:space="preserve">otklanjanje ometajućih zvukova, </w:t>
      </w:r>
      <w:r w:rsidRPr="006F5D7F">
        <w:rPr>
          <w:rFonts w:ascii="Arial Narrow" w:hAnsi="Arial Narrow" w:cs="Arial"/>
          <w:lang w:val="hr-HR"/>
        </w:rPr>
        <w:t xml:space="preserve">neometan pogled u toku komunikacije, </w:t>
      </w:r>
      <w:r w:rsidRPr="006F5D7F">
        <w:rPr>
          <w:rFonts w:ascii="Arial Narrow" w:hAnsi="Arial Narrow" w:cs="Arial"/>
          <w:lang w:val="sl-SI"/>
        </w:rPr>
        <w:t>prilagođen didaktički materijal, adekvatnu obrazovnu tehnologiju i znanja o njima i dr.;</w:t>
      </w:r>
    </w:p>
    <w:p w14:paraId="38FE86B5"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rPr>
      </w:pPr>
      <w:r w:rsidRPr="006F5D7F">
        <w:rPr>
          <w:rFonts w:ascii="Arial Narrow" w:hAnsi="Arial Narrow" w:cs="Arial"/>
          <w:lang w:val="pl-PL"/>
        </w:rPr>
        <w:t>Učenicima sa smetnjom autizma</w:t>
      </w:r>
      <w:r w:rsidRPr="006F5D7F">
        <w:rPr>
          <w:rFonts w:ascii="Arial Narrow" w:hAnsi="Arial Narrow" w:cs="Arial"/>
          <w:lang w:val="sl-SI"/>
        </w:rPr>
        <w:t xml:space="preserve"> – </w:t>
      </w:r>
      <w:r w:rsidRPr="006F5D7F">
        <w:rPr>
          <w:rFonts w:ascii="Arial Narrow" w:hAnsi="Arial Narrow" w:cs="Arial"/>
          <w:lang w:val="it-IT"/>
        </w:rPr>
        <w:t>jasne fizičke i vizuelne granice (</w:t>
      </w:r>
      <w:r w:rsidRPr="006F5D7F">
        <w:rPr>
          <w:rFonts w:ascii="Arial Narrow" w:hAnsi="Arial Narrow" w:cs="Arial"/>
          <w:lang w:val="sl-SI"/>
        </w:rPr>
        <w:t>označavanje, ograničavanje prostora i sl.</w:t>
      </w:r>
      <w:r w:rsidRPr="006F5D7F">
        <w:rPr>
          <w:rFonts w:ascii="Arial Narrow" w:hAnsi="Arial Narrow" w:cs="Arial"/>
          <w:lang w:val="it-IT"/>
        </w:rPr>
        <w:t xml:space="preserve">), </w:t>
      </w:r>
      <w:r w:rsidRPr="006F5D7F">
        <w:rPr>
          <w:rFonts w:ascii="Arial Narrow" w:hAnsi="Arial Narrow" w:cs="Arial"/>
          <w:lang w:val="sl-SI"/>
        </w:rPr>
        <w:t>jasna i precizna uputstva i dnevni raspored,</w:t>
      </w:r>
      <w:r w:rsidRPr="006F5D7F">
        <w:rPr>
          <w:rFonts w:ascii="Arial Narrow" w:hAnsi="Arial Narrow" w:cs="Arial"/>
          <w:lang w:val="it-IT"/>
        </w:rPr>
        <w:t xml:space="preserve"> otklanjanje vizuelnih i auditivnih distraktora pažnje, </w:t>
      </w:r>
      <w:r w:rsidRPr="006F5D7F">
        <w:rPr>
          <w:rFonts w:ascii="Arial Narrow" w:hAnsi="Arial Narrow" w:cs="Arial"/>
          <w:lang w:val="sl-SI"/>
        </w:rPr>
        <w:t>angažman resursnog centra i dr.</w:t>
      </w:r>
      <w:r w:rsidRPr="006F5D7F">
        <w:rPr>
          <w:rFonts w:ascii="Arial Narrow" w:hAnsi="Arial Narrow" w:cs="Arial"/>
          <w:lang w:val="it-IT"/>
        </w:rPr>
        <w:t>;</w:t>
      </w:r>
    </w:p>
    <w:p w14:paraId="1782A054"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rPr>
      </w:pPr>
      <w:r w:rsidRPr="006F5D7F">
        <w:rPr>
          <w:rFonts w:ascii="Arial Narrow" w:hAnsi="Arial Narrow" w:cs="Arial"/>
          <w:lang w:val="sl-SI"/>
        </w:rPr>
        <w:t>Učenicima sa govorno-jezičkim teškoćama – veći i podebljani font obrazovnog materijala, prilagođene pismene zadatke, vrijeme za rješavanje, pomagala, uključivanje resursnog centra i dr.;</w:t>
      </w:r>
    </w:p>
    <w:p w14:paraId="094D7070"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rPr>
      </w:pPr>
      <w:r w:rsidRPr="006F5D7F">
        <w:rPr>
          <w:rFonts w:ascii="Arial Narrow" w:hAnsi="Arial Narrow" w:cs="Arial"/>
          <w:lang w:val="pl-PL"/>
        </w:rPr>
        <w:t xml:space="preserve">Učenicima sa teškoćama pažnje </w:t>
      </w:r>
      <w:r w:rsidRPr="006F5D7F">
        <w:rPr>
          <w:rFonts w:ascii="Arial Narrow" w:hAnsi="Arial Narrow" w:cs="Arial"/>
        </w:rPr>
        <w:t xml:space="preserve">– mjesto pored katedre, </w:t>
      </w:r>
      <w:r w:rsidRPr="006F5D7F">
        <w:rPr>
          <w:rFonts w:ascii="Arial Narrow" w:hAnsi="Arial Narrow" w:cs="Arial"/>
          <w:lang w:val="pl-PL"/>
        </w:rPr>
        <w:t>otklanjanje svega što</w:t>
      </w:r>
      <w:r w:rsidRPr="006F5D7F">
        <w:rPr>
          <w:rFonts w:ascii="Arial Narrow" w:hAnsi="Arial Narrow" w:cs="Arial"/>
        </w:rPr>
        <w:t xml:space="preserve"> remeti pažnju i dr</w:t>
      </w:r>
      <w:r w:rsidRPr="006F5D7F">
        <w:rPr>
          <w:rFonts w:ascii="Arial Narrow" w:hAnsi="Arial Narrow" w:cs="Arial"/>
          <w:lang w:val="sl-SI"/>
        </w:rPr>
        <w:t xml:space="preserve">.; </w:t>
      </w:r>
    </w:p>
    <w:p w14:paraId="7ADF3BD2"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rPr>
      </w:pPr>
      <w:r w:rsidRPr="006F5D7F">
        <w:rPr>
          <w:rFonts w:ascii="Arial Narrow" w:hAnsi="Arial Narrow" w:cs="Arial"/>
          <w:lang w:val="sl-SI"/>
        </w:rPr>
        <w:t>Učenicima sa teškoćama uzrokovanim socijalnim, jezičkim i kulturološkim preprekama - psihosocijalnu podršku, dopunsku nastavu za prevazilaženje jezičkih barijera i dr.</w:t>
      </w:r>
    </w:p>
    <w:p w14:paraId="6106DDE6" w14:textId="77777777" w:rsidR="004B79B6" w:rsidRPr="006F5D7F" w:rsidRDefault="004B79B6" w:rsidP="005F3AA6">
      <w:pPr>
        <w:numPr>
          <w:ilvl w:val="0"/>
          <w:numId w:val="12"/>
        </w:numPr>
        <w:spacing w:before="240" w:after="120" w:line="240" w:lineRule="auto"/>
        <w:ind w:left="274" w:hanging="274"/>
        <w:jc w:val="both"/>
        <w:rPr>
          <w:rFonts w:ascii="Arial Narrow" w:eastAsia="Times New Roman" w:hAnsi="Arial Narrow" w:cs="Arial"/>
          <w:sz w:val="24"/>
          <w:szCs w:val="24"/>
        </w:rPr>
      </w:pPr>
      <w:r w:rsidRPr="006F5D7F">
        <w:rPr>
          <w:rFonts w:ascii="Arial Narrow" w:eastAsia="Times New Roman" w:hAnsi="Arial Narrow" w:cs="Arial"/>
          <w:bCs/>
          <w:lang w:val="sr-Latn-RS"/>
        </w:rPr>
        <w:t>Obrazovni programi po kojima učenici sa posebnim potrebama mogu pratiti izvođenje nastavnog procesa</w:t>
      </w:r>
    </w:p>
    <w:p w14:paraId="5F7BAF13" w14:textId="77777777" w:rsidR="004B79B6" w:rsidRPr="006F5D7F" w:rsidRDefault="004B79B6" w:rsidP="005F3AA6">
      <w:pPr>
        <w:numPr>
          <w:ilvl w:val="0"/>
          <w:numId w:val="10"/>
        </w:numPr>
        <w:tabs>
          <w:tab w:val="num" w:pos="450"/>
        </w:tabs>
        <w:spacing w:before="120" w:after="120" w:line="240" w:lineRule="auto"/>
        <w:ind w:left="274" w:hanging="274"/>
        <w:jc w:val="both"/>
        <w:rPr>
          <w:rFonts w:ascii="Arial Narrow" w:hAnsi="Arial Narrow" w:cs="Arial"/>
        </w:rPr>
      </w:pPr>
      <w:r w:rsidRPr="006F5D7F">
        <w:rPr>
          <w:rFonts w:ascii="Arial Narrow" w:hAnsi="Arial Narrow" w:cs="Arial"/>
          <w:lang w:val="sr-Latn-RS"/>
        </w:rPr>
        <w:t>U skladu sa zakonom, obrazovni program za učenike sa posebnim obrazovnim potrebama može se realizovati kao jedan od sljedećih programa po kojima učenik može da prati nastavni proces, na osnovu predloga rješenja komisije za usmjeravanje:</w:t>
      </w:r>
    </w:p>
    <w:p w14:paraId="26F842AC"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lang w:val="pl-PL"/>
        </w:rPr>
      </w:pPr>
      <w:r w:rsidRPr="006F5D7F">
        <w:rPr>
          <w:rFonts w:ascii="Arial Narrow" w:hAnsi="Arial Narrow" w:cs="Arial"/>
          <w:lang w:val="pl-PL"/>
        </w:rPr>
        <w:t>Program uz obezbjeđivanje dodatnih uslova i pomagala i stručne pomoći (u zavisnosti od razvojne smetnje učenika omogućava mijenjanje, prilagođavanje i individualizaciju metodike kojom se ishodi realizuju);</w:t>
      </w:r>
    </w:p>
    <w:p w14:paraId="1D228100"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lang w:val="pl-PL"/>
        </w:rPr>
      </w:pPr>
      <w:r w:rsidRPr="006F5D7F">
        <w:rPr>
          <w:rFonts w:ascii="Arial Narrow" w:hAnsi="Arial Narrow" w:cs="Arial"/>
          <w:lang w:val="pl-PL"/>
        </w:rPr>
        <w:t xml:space="preserve">Program sa prilagođenim izvođenjem i dodatnom stručnom pomoći - učenik može sticati obrazovanje iz dijela obrazovnog programa kojim će se osposobiti za određene grupe poslova, koji mogu voditi stručnoj kvalifikaciji u skladu sa obrazovnim programom. </w:t>
      </w:r>
    </w:p>
    <w:p w14:paraId="4FBB9F89" w14:textId="77777777" w:rsidR="004B79B6" w:rsidRPr="006F5D7F" w:rsidRDefault="004B79B6" w:rsidP="005F3AA6">
      <w:pPr>
        <w:numPr>
          <w:ilvl w:val="0"/>
          <w:numId w:val="10"/>
        </w:numPr>
        <w:tabs>
          <w:tab w:val="num" w:pos="450"/>
        </w:tabs>
        <w:spacing w:before="120" w:after="120" w:line="240" w:lineRule="auto"/>
        <w:ind w:left="274" w:hanging="274"/>
        <w:jc w:val="both"/>
        <w:rPr>
          <w:rFonts w:ascii="Arial Narrow" w:hAnsi="Arial Narrow" w:cs="Arial"/>
        </w:rPr>
      </w:pPr>
      <w:r w:rsidRPr="006F5D7F">
        <w:rPr>
          <w:rFonts w:ascii="Arial Narrow" w:hAnsi="Arial Narrow" w:cs="Arial"/>
          <w:lang w:val="sl-SI"/>
        </w:rPr>
        <w:t xml:space="preserve">Učenik sa posebnim obrazovnim potrebama može se, </w:t>
      </w:r>
      <w:r w:rsidRPr="006F5D7F">
        <w:rPr>
          <w:rFonts w:ascii="Arial Narrow" w:hAnsi="Arial Narrow" w:cs="Arial"/>
        </w:rPr>
        <w:t xml:space="preserve">zavisno od individualnih mogućnosti i sposobnosti </w:t>
      </w:r>
      <w:r w:rsidRPr="006F5D7F">
        <w:rPr>
          <w:rFonts w:ascii="Arial Narrow" w:hAnsi="Arial Narrow" w:cs="Arial"/>
          <w:lang w:val="sl-SI"/>
        </w:rPr>
        <w:t xml:space="preserve">obrazovati za: </w:t>
      </w:r>
    </w:p>
    <w:p w14:paraId="6BE42FFF"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lang w:val="pl-PL"/>
        </w:rPr>
      </w:pPr>
      <w:r w:rsidRPr="006F5D7F">
        <w:rPr>
          <w:rFonts w:ascii="Arial Narrow" w:hAnsi="Arial Narrow" w:cs="Arial"/>
          <w:lang w:val="pl-PL"/>
        </w:rPr>
        <w:t xml:space="preserve">cijeli obrazovni program i steći kvalifikaciju nivoa obrazovanja, potvrđenu diplomom; </w:t>
      </w:r>
    </w:p>
    <w:p w14:paraId="2C1232B0"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lang w:val="pl-PL"/>
        </w:rPr>
      </w:pPr>
      <w:r w:rsidRPr="006F5D7F">
        <w:rPr>
          <w:rFonts w:ascii="Arial Narrow" w:hAnsi="Arial Narrow" w:cs="Arial"/>
          <w:lang w:val="pl-PL"/>
        </w:rPr>
        <w:lastRenderedPageBreak/>
        <w:t>dio obrazovnog programa kojim će se osposobiti za određene grupe poslova, koji mogu voditi stručnoj kvalifikaciji ako je programom tako definisano, i steći stručnu kvalifikaciju, potvrđenu sertifikatom;</w:t>
      </w:r>
    </w:p>
    <w:p w14:paraId="512F56E3" w14:textId="77777777" w:rsidR="004B79B6" w:rsidRPr="006F5D7F" w:rsidRDefault="004B79B6" w:rsidP="005F3AA6">
      <w:pPr>
        <w:numPr>
          <w:ilvl w:val="1"/>
          <w:numId w:val="11"/>
        </w:numPr>
        <w:tabs>
          <w:tab w:val="num" w:pos="630"/>
        </w:tabs>
        <w:spacing w:before="120" w:after="120" w:line="240" w:lineRule="auto"/>
        <w:ind w:left="634"/>
        <w:jc w:val="both"/>
        <w:rPr>
          <w:rFonts w:ascii="Arial Narrow" w:hAnsi="Arial Narrow" w:cs="Arial"/>
          <w:lang w:val="pl-PL"/>
        </w:rPr>
      </w:pPr>
      <w:r w:rsidRPr="006F5D7F">
        <w:rPr>
          <w:rFonts w:ascii="Arial Narrow" w:hAnsi="Arial Narrow" w:cs="Arial"/>
          <w:lang w:val="pl-PL"/>
        </w:rPr>
        <w:t>dio obrazovnog programa, čime će se osposobiti za određene grupe poslova, koji ne čine stručnu kvalifikaciju, što je potvrđeno potvrdom o završetku dijela obrazovnog programa.</w:t>
      </w:r>
    </w:p>
    <w:p w14:paraId="20253136" w14:textId="77777777" w:rsidR="004B79B6" w:rsidRPr="006F5D7F" w:rsidRDefault="004B79B6" w:rsidP="004B79B6">
      <w:pPr>
        <w:spacing w:before="120" w:after="120" w:line="240" w:lineRule="auto"/>
        <w:jc w:val="both"/>
        <w:rPr>
          <w:rFonts w:ascii="Arial Narrow" w:hAnsi="Arial Narrow" w:cs="Arial"/>
        </w:rPr>
      </w:pPr>
      <w:r w:rsidRPr="006F5D7F">
        <w:rPr>
          <w:rFonts w:ascii="Arial Narrow" w:hAnsi="Arial Narrow" w:cs="Arial"/>
        </w:rPr>
        <w:t>Nivo do kojeg će se učenik obrazovati zavisi od uspješnosti završenih modula u skladu sa primijenjenim modelom obrazovnog programa.</w:t>
      </w:r>
    </w:p>
    <w:p w14:paraId="4DDDA9ED" w14:textId="77777777" w:rsidR="004B79B6" w:rsidRPr="006F5D7F" w:rsidRDefault="004B79B6" w:rsidP="005F3AA6">
      <w:pPr>
        <w:numPr>
          <w:ilvl w:val="0"/>
          <w:numId w:val="12"/>
        </w:numPr>
        <w:spacing w:before="240" w:after="120" w:line="240" w:lineRule="auto"/>
        <w:ind w:left="274" w:hanging="274"/>
        <w:jc w:val="both"/>
        <w:rPr>
          <w:rFonts w:ascii="Arial Narrow" w:eastAsia="Times New Roman" w:hAnsi="Arial Narrow" w:cs="Arial"/>
        </w:rPr>
      </w:pPr>
      <w:r w:rsidRPr="006F5D7F">
        <w:rPr>
          <w:rFonts w:ascii="Arial Narrow" w:eastAsia="Times New Roman" w:hAnsi="Arial Narrow" w:cs="Arial"/>
          <w:bCs/>
          <w:lang w:val="sr-Latn-RS"/>
        </w:rPr>
        <w:t>Individualno</w:t>
      </w:r>
      <w:r w:rsidRPr="006F5D7F">
        <w:rPr>
          <w:rFonts w:ascii="Arial Narrow" w:hAnsi="Arial Narrow" w:cs="Arial"/>
          <w:bCs/>
          <w:kern w:val="24"/>
          <w:lang w:val="sl-SI"/>
        </w:rPr>
        <w:t xml:space="preserve"> razvojno-obrazovni program (IROP)</w:t>
      </w:r>
    </w:p>
    <w:p w14:paraId="4BCCC39C" w14:textId="77777777" w:rsidR="004B79B6" w:rsidRPr="006F5D7F" w:rsidRDefault="004B79B6" w:rsidP="005F3AA6">
      <w:pPr>
        <w:numPr>
          <w:ilvl w:val="0"/>
          <w:numId w:val="10"/>
        </w:numPr>
        <w:tabs>
          <w:tab w:val="num" w:pos="450"/>
        </w:tabs>
        <w:spacing w:before="120" w:after="120" w:line="240" w:lineRule="auto"/>
        <w:ind w:left="274" w:hanging="274"/>
        <w:jc w:val="both"/>
        <w:rPr>
          <w:rFonts w:ascii="Arial Narrow" w:hAnsi="Arial Narrow" w:cs="Arial"/>
          <w:lang w:val="sl-SI"/>
        </w:rPr>
      </w:pPr>
      <w:r w:rsidRPr="006F5D7F">
        <w:rPr>
          <w:rFonts w:ascii="Arial Narrow" w:hAnsi="Arial Narrow" w:cs="Arial"/>
          <w:lang w:val="sl-SI"/>
        </w:rPr>
        <w:t xml:space="preserve">U srednjoj školi, IROP se nadovezuje na IROP iz osnovne škole i ITP-1 koji je rađen za učenika. </w:t>
      </w:r>
    </w:p>
    <w:p w14:paraId="097921B3" w14:textId="77777777" w:rsidR="004B79B6" w:rsidRPr="006F5D7F" w:rsidRDefault="004B79B6" w:rsidP="005F3AA6">
      <w:pPr>
        <w:numPr>
          <w:ilvl w:val="0"/>
          <w:numId w:val="10"/>
        </w:numPr>
        <w:tabs>
          <w:tab w:val="num" w:pos="450"/>
        </w:tabs>
        <w:spacing w:before="120" w:after="120" w:line="240" w:lineRule="auto"/>
        <w:ind w:left="274" w:hanging="274"/>
        <w:jc w:val="both"/>
        <w:rPr>
          <w:rFonts w:ascii="Arial Narrow" w:hAnsi="Arial Narrow" w:cs="Arial"/>
          <w:lang w:val="sl-SI"/>
        </w:rPr>
      </w:pPr>
      <w:r w:rsidRPr="006F5D7F">
        <w:rPr>
          <w:rFonts w:ascii="Arial Narrow" w:hAnsi="Arial Narrow" w:cs="Arial"/>
          <w:lang w:val="sl-SI"/>
        </w:rPr>
        <w:t xml:space="preserve">Za IROP odnosno, pripremu, primjenu, praćenje i prilagođavanje programa, škola, odnosno resursni centar, obrazuje stručni tim koji čine: nastavnici, stručni saradnici škole ili resursnog centra, uz učešće roditelja. U postavljanju i realizaciji IROP-a afirmiše se saradnja, kompetencije i odgovornosti svih aktera. </w:t>
      </w:r>
    </w:p>
    <w:p w14:paraId="070E8455" w14:textId="77777777" w:rsidR="004B79B6" w:rsidRPr="006F5D7F" w:rsidRDefault="004B79B6" w:rsidP="005F3AA6">
      <w:pPr>
        <w:numPr>
          <w:ilvl w:val="0"/>
          <w:numId w:val="10"/>
        </w:numPr>
        <w:tabs>
          <w:tab w:val="num" w:pos="450"/>
        </w:tabs>
        <w:spacing w:before="120" w:after="120" w:line="240" w:lineRule="auto"/>
        <w:ind w:left="274" w:hanging="274"/>
        <w:jc w:val="both"/>
        <w:rPr>
          <w:rFonts w:ascii="Arial Narrow" w:hAnsi="Arial Narrow" w:cs="Arial"/>
          <w:lang w:val="sl-SI"/>
        </w:rPr>
      </w:pPr>
      <w:r w:rsidRPr="006F5D7F">
        <w:rPr>
          <w:rFonts w:ascii="Arial Narrow" w:hAnsi="Arial Narrow" w:cs="Arial"/>
          <w:lang w:val="sl-SI"/>
        </w:rPr>
        <w:t>Individualno razvojno-obrazovni program (IROP) je dokument koji se radi za svakog učenika sa posebnim obrazovnim potrebama koji je uključen u obrazovni program Rješenjem o usmjeravanju. Zasniva se na dinamičkoj procjeni odnosa aktuelnog i planiranog funkcionisanja učenika (saznajni, emocionalni, socijalni i fizički), nivoa znanja i vještina. Njime se utvrđuju načini podrške, metodika i prilagođavanje procesa učenja, ispunjenje individualnih potreba i potencijala učenika. Predstavlja kompilaciju učenikovih osobina, potreba i ciljeva modula. U zavisnosti od smetnji i teškoća u razvoju, sposobnosti i potreba učenika IROP omogućava: modifikovanje ishoda; mijenjanje, prilagođavanje i individualizaciju metodike kojom se aktivnosti realizuju. Individualni program dozvoljava dopunjavanje alternativnim oblicima komunikacije, kao što su znakovni jezik, Brajevo pismo, komunikacijske sličice; upotrebu specijalizovane didaktike, opreme, pomagala, asistivne tehnologije i sl. U njemu se jasno definiše kada i kojim oblastima je potrebna podrška asistenta. Rješenjem o usmjeravanju u obrazovni program utvrđuje se potreba asistencije u nastavi koju obavlja asistent u nastavi. Podršku inkluzivnom obrazovanju pružaju resursni centri kroz savjetodavni i stručni rad, kao i obuke nastavnika i stručnih saradnika za rad sa djecom sa posebnim obrazovnim potrebama shodno razvojnoj smetnji.</w:t>
      </w:r>
    </w:p>
    <w:p w14:paraId="52F75C1D" w14:textId="77777777" w:rsidR="004B79B6" w:rsidRPr="00DA61B9" w:rsidRDefault="004B79B6" w:rsidP="005F3AA6">
      <w:pPr>
        <w:numPr>
          <w:ilvl w:val="0"/>
          <w:numId w:val="10"/>
        </w:numPr>
        <w:tabs>
          <w:tab w:val="num" w:pos="450"/>
        </w:tabs>
        <w:spacing w:before="120" w:after="120" w:line="240" w:lineRule="auto"/>
        <w:ind w:left="274" w:hanging="274"/>
        <w:jc w:val="both"/>
        <w:rPr>
          <w:rFonts w:ascii="Arial Narrow" w:hAnsi="Arial Narrow" w:cs="Arial"/>
          <w:lang w:val="sl-SI"/>
        </w:rPr>
      </w:pPr>
      <w:r w:rsidRPr="006F5D7F">
        <w:rPr>
          <w:rFonts w:ascii="Arial Narrow" w:hAnsi="Arial Narrow" w:cs="Arial"/>
          <w:lang w:val="sl-SI"/>
        </w:rPr>
        <w:t>Za učenike završnih razreda srednje škole kao dio individualnog razvojno-obrazovnog programa izrađuje se i sprovodi individualni tranzicioni plan 2 (ITP2) čiji su ciljevi, mjere i aktivnosti usmjereni na vještine za nezavisan život i pripremu za zapošljavanje - prelazak na tržište rada.</w:t>
      </w:r>
    </w:p>
    <w:p w14:paraId="769596F4" w14:textId="77777777" w:rsidR="004B79B6" w:rsidRPr="00271D46" w:rsidRDefault="004B79B6" w:rsidP="004B79B6">
      <w:pPr>
        <w:rPr>
          <w:rFonts w:ascii="Arial Narrow" w:hAnsi="Arial Narrow"/>
          <w:b/>
          <w:lang w:val="sr-Latn-CS"/>
        </w:rPr>
      </w:pPr>
      <w:r w:rsidRPr="00271D46">
        <w:rPr>
          <w:rFonts w:ascii="Arial Narrow" w:hAnsi="Arial Narrow"/>
          <w:b/>
          <w:lang w:val="sr-Latn-CS"/>
        </w:rPr>
        <w:br w:type="page"/>
      </w:r>
    </w:p>
    <w:p w14:paraId="63CD0759" w14:textId="0CDEF69E" w:rsidR="0023225A" w:rsidRPr="00457A87" w:rsidRDefault="00A10C89" w:rsidP="00A0246C">
      <w:pPr>
        <w:pStyle w:val="Heading2"/>
      </w:pPr>
      <w:bookmarkStart w:id="29" w:name="_Toc227045996"/>
      <w:r w:rsidRPr="00457A87">
        <w:lastRenderedPageBreak/>
        <w:t xml:space="preserve">6.3. </w:t>
      </w:r>
      <w:r w:rsidR="0023225A" w:rsidRPr="00457A87">
        <w:t>PRILAGOĐAVANJE</w:t>
      </w:r>
      <w:r w:rsidR="00754EA6">
        <w:t xml:space="preserve"> POSEBNOG</w:t>
      </w:r>
      <w:r w:rsidR="0023225A" w:rsidRPr="00457A87">
        <w:t xml:space="preserve"> OBRAZOVNOG PROGRAMA OBRAZOVANJU ODRASLIH</w:t>
      </w:r>
      <w:bookmarkEnd w:id="29"/>
    </w:p>
    <w:p w14:paraId="4B9FD326"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Obrazovni programi se prilagođavaju odraslima po obimu, organizaciji i trajanju. Prilikom prilagođavanja programa odraslim polaznicima škola treba da vodi računa o njihovim ranije stečenim znanjima, radnom i životnom iskustvu i specifičnostima učenja odraslih.</w:t>
      </w:r>
    </w:p>
    <w:p w14:paraId="4D742F45"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Prilagođeni plan i program, treba na kraju obrazovanja da omogući polazniku sticanje kvalifikacije nivoa obrazovanja i stručnih kvalifikacija, koje su predviđene obrazovnim programom.</w:t>
      </w:r>
    </w:p>
    <w:p w14:paraId="7D465B6E" w14:textId="77777777" w:rsidR="00D3716B" w:rsidRPr="00744E9D"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744E9D">
        <w:rPr>
          <w:rFonts w:ascii="Arial Narrow" w:eastAsia="Batang" w:hAnsi="Arial Narrow"/>
          <w:bCs/>
          <w:szCs w:val="24"/>
          <w:lang w:val="sr-Latn-CS"/>
        </w:rPr>
        <w:t xml:space="preserve">Kvalifikacija nivoa obrazovanja </w:t>
      </w:r>
      <w:r w:rsidR="002907A2" w:rsidRPr="00744E9D">
        <w:rPr>
          <w:rFonts w:ascii="Arial Narrow" w:eastAsia="Batang" w:hAnsi="Arial Narrow"/>
          <w:bCs/>
          <w:szCs w:val="24"/>
          <w:lang w:val="sr-Latn-CS"/>
        </w:rPr>
        <w:t>P</w:t>
      </w:r>
      <w:r w:rsidR="004B79B6">
        <w:rPr>
          <w:rFonts w:ascii="Arial Narrow" w:eastAsia="Batang" w:hAnsi="Arial Narrow"/>
          <w:bCs/>
          <w:szCs w:val="24"/>
          <w:lang w:val="sr-Latn-CS"/>
        </w:rPr>
        <w:t>omoćnik</w:t>
      </w:r>
      <w:r w:rsidRPr="00744E9D">
        <w:rPr>
          <w:rFonts w:ascii="Arial Narrow" w:eastAsia="Batang" w:hAnsi="Arial Narrow"/>
          <w:bCs/>
          <w:szCs w:val="24"/>
          <w:lang w:val="sr-Latn-CS"/>
        </w:rPr>
        <w:t xml:space="preserve">/ </w:t>
      </w:r>
      <w:r w:rsidR="004B79B6">
        <w:rPr>
          <w:rFonts w:ascii="Arial Narrow" w:eastAsia="Batang" w:hAnsi="Arial Narrow"/>
          <w:bCs/>
          <w:szCs w:val="24"/>
          <w:lang w:val="sr-Latn-CS"/>
        </w:rPr>
        <w:t>Pomoćnica prodavača</w:t>
      </w:r>
      <w:r w:rsidRPr="00744E9D">
        <w:rPr>
          <w:rFonts w:ascii="Arial Narrow" w:eastAsia="Batang" w:hAnsi="Arial Narrow"/>
          <w:bCs/>
          <w:szCs w:val="24"/>
          <w:lang w:val="sr-Latn-CS"/>
        </w:rPr>
        <w:t>, može se steći kroz vanredno obrazovanje.</w:t>
      </w:r>
    </w:p>
    <w:p w14:paraId="0F2E8459"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U skladu sa zakonom, vanredni učenik je obavezan da pohađa pripremnu nastavu koja može biti organizovana kao instruktivno-konsultativna, kao grupna nastava za koju je definisan raspored realizacije predmeta, modula ili tema u okviru modula ili kao kombinacija ova dva modela. </w:t>
      </w:r>
    </w:p>
    <w:p w14:paraId="069807B4"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Ukupan fond časova za pojedine razrede ne može biti manji od 50% ukupnog godišnjeg broja časova za obrazovni program, ukoliko se učenici obrazuju nakon završetka osnovnog obrazovanja. </w:t>
      </w:r>
    </w:p>
    <w:p w14:paraId="116C2ECE"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Ukoliko su učenici završili obrazovanje po obrazovnom programu srednje škole, u skladu sa zakonom, njima se priznaju predmeti odnosno moduli koje su uspješno završili, ukoliko su njihov sadržaj i trajanje odgovarajući. U tom slučaju, broj časova od najmanje 50% ukupnog godišnjeg broja časova, određuje se u odnosu na ukupan godišnji broj časova predmeta i modula koje učenici nijesu prethodno izučavali ili ih nijesu uspješno završili. </w:t>
      </w:r>
    </w:p>
    <w:p w14:paraId="7E4C40F7" w14:textId="77777777" w:rsidR="00D3716B"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Za svakog učenika škola treba da utvrditi listu predmeta (dopunskih, diferencijalnih), modula ili tema u okviru modula za koje je potrebno da učenik pohađa pripremnu nastavu, kao i broj časova pripremne nastave (obim nastave pojedinih tema). Škola treba da upozna učenika o seminarskim i grafičkim radovma, projektnim i pisanim zadacima koje treba da uradi. Sagledavanjem liste predmeta, modula ili tema u okviru modula, škola formira grupe kandidata za pripremnu nastavu.</w:t>
      </w:r>
    </w:p>
    <w:p w14:paraId="4E654368" w14:textId="77777777" w:rsidR="00D10F0A" w:rsidRDefault="00D10F0A"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10F0A">
        <w:rPr>
          <w:rFonts w:ascii="Arial Narrow" w:eastAsia="Batang" w:hAnsi="Arial Narrow"/>
          <w:bCs/>
          <w:szCs w:val="24"/>
          <w:lang w:val="sr-Latn-CS"/>
        </w:rPr>
        <w:t>Škola treba da organizuje časove pripreme kandidata za pojedine djelove završnog ispita, kao i za izradu završnog rada, koja može biti organizovana kao instruktivno-konsultativna.</w:t>
      </w:r>
    </w:p>
    <w:p w14:paraId="1DD7DA67" w14:textId="77777777" w:rsidR="00E44464" w:rsidRPr="00D3716B" w:rsidRDefault="00D3716B" w:rsidP="00D3716B">
      <w:pPr>
        <w:numPr>
          <w:ilvl w:val="0"/>
          <w:numId w:val="3"/>
        </w:numPr>
        <w:tabs>
          <w:tab w:val="num" w:pos="173"/>
        </w:tabs>
        <w:spacing w:before="120" w:after="120" w:line="240" w:lineRule="auto"/>
        <w:ind w:left="176" w:hanging="176"/>
        <w:jc w:val="both"/>
        <w:rPr>
          <w:rFonts w:ascii="Arial Narrow" w:eastAsia="Batang" w:hAnsi="Arial Narrow"/>
          <w:bCs/>
          <w:szCs w:val="24"/>
          <w:lang w:val="sr-Latn-CS"/>
        </w:rPr>
      </w:pPr>
      <w:r w:rsidRPr="00D3716B">
        <w:rPr>
          <w:rFonts w:ascii="Arial Narrow" w:eastAsia="Batang" w:hAnsi="Arial Narrow"/>
          <w:bCs/>
          <w:szCs w:val="24"/>
          <w:lang w:val="sr-Latn-CS"/>
        </w:rPr>
        <w:t xml:space="preserve">Škola je dužna da vodi odgovarajuću evidenciju o svakom učeniku. </w:t>
      </w:r>
    </w:p>
    <w:p w14:paraId="7CE2714A" w14:textId="77777777" w:rsidR="0023225A" w:rsidRPr="0023225A" w:rsidRDefault="0023225A" w:rsidP="0023225A">
      <w:pPr>
        <w:rPr>
          <w:rFonts w:ascii="Arial Narrow" w:hAnsi="Arial Narrow"/>
        </w:rPr>
      </w:pPr>
      <w:r w:rsidRPr="0023225A">
        <w:rPr>
          <w:rFonts w:ascii="Arial Narrow" w:hAnsi="Arial Narrow"/>
        </w:rPr>
        <w:br w:type="page"/>
      </w:r>
    </w:p>
    <w:bookmarkStart w:id="30" w:name="_Toc227045997" w:displacedByCustomXml="next"/>
    <w:sdt>
      <w:sdtPr>
        <w:id w:val="-574123756"/>
        <w:lock w:val="sdtContentLocked"/>
        <w:placeholder>
          <w:docPart w:val="DefaultPlaceholder_1081868574"/>
        </w:placeholder>
      </w:sdtPr>
      <w:sdtEndPr/>
      <w:sdtContent>
        <w:p w14:paraId="162115DA" w14:textId="77777777" w:rsidR="0023225A" w:rsidRPr="00883842" w:rsidRDefault="00A10C89" w:rsidP="00A10C89">
          <w:pPr>
            <w:pStyle w:val="Heading1"/>
            <w:pBdr>
              <w:bottom w:val="single" w:sz="4" w:space="1" w:color="C00000"/>
            </w:pBdr>
          </w:pPr>
          <w:r>
            <w:t xml:space="preserve">7. </w:t>
          </w:r>
          <w:r w:rsidR="0023225A" w:rsidRPr="00883842">
            <w:t>REFERENTNI PODACI</w:t>
          </w:r>
        </w:p>
      </w:sdtContent>
    </w:sdt>
    <w:bookmarkEnd w:id="30" w:displacedByCustomXml="prev"/>
    <w:p w14:paraId="0E500A50" w14:textId="5F714993" w:rsidR="003107B1" w:rsidRPr="006B77C7" w:rsidRDefault="00492509" w:rsidP="003107B1">
      <w:pPr>
        <w:spacing w:after="0" w:line="240" w:lineRule="auto"/>
        <w:rPr>
          <w:rFonts w:ascii="Arial Narrow" w:hAnsi="Arial Narrow" w:cs="Arial"/>
          <w:b/>
        </w:rPr>
      </w:pPr>
      <w:sdt>
        <w:sdtPr>
          <w:rPr>
            <w:rFonts w:ascii="Arial Narrow" w:hAnsi="Arial Narrow" w:cs="Arial"/>
            <w:b/>
          </w:rPr>
          <w:id w:val="1018349575"/>
          <w:lock w:val="contentLocked"/>
          <w:placeholder>
            <w:docPart w:val="1E8438619667449190542CF84AA9451E"/>
          </w:placeholder>
        </w:sdtPr>
        <w:sdtEndPr/>
        <w:sdtContent>
          <w:r w:rsidR="003107B1" w:rsidRPr="006B77C7">
            <w:rPr>
              <w:rFonts w:ascii="Arial Narrow" w:hAnsi="Arial Narrow" w:cs="Arial"/>
              <w:b/>
            </w:rPr>
            <w:t>Naziv dokumenta:</w:t>
          </w:r>
        </w:sdtContent>
      </w:sdt>
      <w:sdt>
        <w:sdtPr>
          <w:rPr>
            <w:rFonts w:ascii="Arial Narrow" w:eastAsia="Batang" w:hAnsi="Arial Narrow"/>
          </w:rPr>
          <w:id w:val="548348956"/>
          <w:lock w:val="contentLocked"/>
        </w:sdtPr>
        <w:sdtEndPr/>
        <w:sdtContent>
          <w:r w:rsidR="003107B1">
            <w:rPr>
              <w:rFonts w:ascii="Arial Narrow" w:eastAsia="Batang" w:hAnsi="Arial Narrow"/>
            </w:rPr>
            <w:t xml:space="preserve"> </w:t>
          </w:r>
          <w:r w:rsidR="007356F6">
            <w:rPr>
              <w:rFonts w:ascii="Arial Narrow" w:eastAsia="Batang" w:hAnsi="Arial Narrow"/>
            </w:rPr>
            <w:t>Posebni o</w:t>
          </w:r>
          <w:r w:rsidR="003107B1">
            <w:rPr>
              <w:rFonts w:ascii="Arial Narrow" w:eastAsia="Batang" w:hAnsi="Arial Narrow"/>
            </w:rPr>
            <w:t>brazovni program</w:t>
          </w:r>
        </w:sdtContent>
      </w:sdt>
      <w:r w:rsidR="003107B1">
        <w:rPr>
          <w:rFonts w:ascii="Arial Narrow" w:hAnsi="Arial Narrow" w:cs="Arial"/>
          <w:b/>
        </w:rPr>
        <w:t xml:space="preserve"> </w:t>
      </w:r>
      <w:r w:rsidR="003107B1">
        <w:rPr>
          <w:rFonts w:ascii="Arial Narrow" w:hAnsi="Arial Narrow" w:cs="Arial"/>
        </w:rPr>
        <w:t>Pomoćnik</w:t>
      </w:r>
      <w:r w:rsidR="003107B1">
        <w:rPr>
          <w:rFonts w:ascii="Arial Narrow" w:hAnsi="Arial Narrow" w:cs="Arial"/>
          <w:b/>
        </w:rPr>
        <w:t xml:space="preserve"> </w:t>
      </w:r>
      <w:r w:rsidR="003107B1">
        <w:rPr>
          <w:rStyle w:val="Style17"/>
        </w:rPr>
        <w:t>prodavača</w:t>
      </w:r>
    </w:p>
    <w:p w14:paraId="2FA868CB" w14:textId="541015B3" w:rsidR="003107B1" w:rsidRPr="006B77C7" w:rsidRDefault="00492509" w:rsidP="003107B1">
      <w:pPr>
        <w:spacing w:before="120" w:after="0" w:line="240" w:lineRule="auto"/>
        <w:rPr>
          <w:rFonts w:ascii="Arial Narrow" w:hAnsi="Arial Narrow" w:cs="Arial"/>
          <w:b/>
        </w:rPr>
      </w:pPr>
      <w:sdt>
        <w:sdtPr>
          <w:rPr>
            <w:rFonts w:ascii="Arial Narrow" w:hAnsi="Arial Narrow" w:cs="Arial"/>
            <w:b/>
          </w:rPr>
          <w:id w:val="-1639098744"/>
          <w:lock w:val="contentLocked"/>
          <w:placeholder>
            <w:docPart w:val="1E8438619667449190542CF84AA9451E"/>
          </w:placeholder>
        </w:sdtPr>
        <w:sdtEndPr/>
        <w:sdtContent>
          <w:r w:rsidR="003107B1" w:rsidRPr="006B77C7">
            <w:rPr>
              <w:rFonts w:ascii="Arial Narrow" w:hAnsi="Arial Narrow" w:cs="Arial"/>
              <w:b/>
            </w:rPr>
            <w:t>Kod dokumenta:</w:t>
          </w:r>
        </w:sdtContent>
      </w:sdt>
      <w:r w:rsidR="003107B1">
        <w:rPr>
          <w:rFonts w:ascii="Arial Narrow" w:hAnsi="Arial Narrow" w:cs="Arial"/>
          <w:b/>
        </w:rPr>
        <w:t xml:space="preserve"> </w:t>
      </w:r>
      <w:r w:rsidR="000064C3" w:rsidRPr="000064C3">
        <w:rPr>
          <w:rFonts w:ascii="Arial Narrow" w:hAnsi="Arial Narrow" w:cs="Arial"/>
        </w:rPr>
        <w:t>P</w:t>
      </w:r>
      <w:r w:rsidR="003107B1" w:rsidRPr="00D54FB6">
        <w:rPr>
          <w:rFonts w:ascii="Arial Narrow" w:hAnsi="Arial Narrow"/>
        </w:rPr>
        <w:t>OP-100</w:t>
      </w:r>
      <w:r w:rsidR="003107B1">
        <w:rPr>
          <w:rFonts w:ascii="Arial Narrow" w:hAnsi="Arial Narrow"/>
        </w:rPr>
        <w:t>1</w:t>
      </w:r>
      <w:r w:rsidR="003107B1" w:rsidRPr="00D54FB6">
        <w:rPr>
          <w:rFonts w:ascii="Arial Narrow" w:hAnsi="Arial Narrow"/>
        </w:rPr>
        <w:t>2</w:t>
      </w:r>
      <w:r w:rsidR="003107B1">
        <w:rPr>
          <w:rFonts w:ascii="Arial Narrow" w:hAnsi="Arial Narrow"/>
        </w:rPr>
        <w:t>0</w:t>
      </w:r>
      <w:r w:rsidR="003107B1" w:rsidRPr="00D54FB6">
        <w:rPr>
          <w:rFonts w:ascii="Arial Narrow" w:hAnsi="Arial Narrow"/>
        </w:rPr>
        <w:t>-</w:t>
      </w:r>
      <w:r w:rsidR="003107B1">
        <w:rPr>
          <w:rFonts w:ascii="Arial Narrow" w:hAnsi="Arial Narrow"/>
        </w:rPr>
        <w:t>PO</w:t>
      </w:r>
      <w:r w:rsidR="007356F6">
        <w:rPr>
          <w:rFonts w:ascii="Arial Narrow" w:hAnsi="Arial Narrow"/>
        </w:rPr>
        <w:t>PPP</w:t>
      </w:r>
    </w:p>
    <w:p w14:paraId="6AC90365" w14:textId="77777777" w:rsidR="003107B1" w:rsidRDefault="00492509" w:rsidP="003107B1">
      <w:pPr>
        <w:spacing w:before="120" w:after="0" w:line="240" w:lineRule="auto"/>
        <w:rPr>
          <w:rStyle w:val="Style17"/>
        </w:rPr>
      </w:pPr>
      <w:sdt>
        <w:sdtPr>
          <w:rPr>
            <w:rFonts w:ascii="Arial Narrow" w:hAnsi="Arial Narrow" w:cs="Arial"/>
            <w:b/>
          </w:rPr>
          <w:id w:val="-455255361"/>
          <w:lock w:val="contentLocked"/>
          <w:placeholder>
            <w:docPart w:val="1E8438619667449190542CF84AA9451E"/>
          </w:placeholder>
        </w:sdtPr>
        <w:sdtEndPr/>
        <w:sdtContent>
          <w:r w:rsidR="003107B1" w:rsidRPr="006B77C7">
            <w:rPr>
              <w:rFonts w:ascii="Arial Narrow" w:hAnsi="Arial Narrow" w:cs="Arial"/>
              <w:b/>
            </w:rPr>
            <w:t>Datum usvajanja dokumenta:</w:t>
          </w:r>
        </w:sdtContent>
      </w:sdt>
      <w:r w:rsidR="003107B1" w:rsidRPr="006B77C7">
        <w:rPr>
          <w:rFonts w:ascii="Arial Narrow" w:hAnsi="Arial Narrow" w:cs="Arial"/>
          <w:b/>
        </w:rPr>
        <w:t xml:space="preserve"> </w:t>
      </w:r>
    </w:p>
    <w:p w14:paraId="3C9416C1" w14:textId="77777777" w:rsidR="003107B1" w:rsidRPr="006B77C7" w:rsidRDefault="00492509" w:rsidP="003107B1">
      <w:pPr>
        <w:spacing w:before="120" w:after="0" w:line="240" w:lineRule="auto"/>
        <w:rPr>
          <w:rFonts w:ascii="Arial Narrow" w:hAnsi="Arial Narrow" w:cs="Arial"/>
          <w:b/>
        </w:rPr>
      </w:pPr>
      <w:sdt>
        <w:sdtPr>
          <w:rPr>
            <w:rFonts w:ascii="Arial Narrow" w:hAnsi="Arial Narrow" w:cs="Arial"/>
            <w:b/>
          </w:rPr>
          <w:id w:val="-1331747878"/>
          <w:lock w:val="contentLocked"/>
          <w:placeholder>
            <w:docPart w:val="1E8438619667449190542CF84AA9451E"/>
          </w:placeholder>
        </w:sdtPr>
        <w:sdtEndPr/>
        <w:sdtContent>
          <w:r w:rsidR="003107B1" w:rsidRPr="006B77C7">
            <w:rPr>
              <w:rFonts w:ascii="Arial Narrow" w:hAnsi="Arial Narrow" w:cs="Arial"/>
              <w:b/>
            </w:rPr>
            <w:t>Sjednica nadležnog Savjet</w:t>
          </w:r>
          <w:r w:rsidR="003107B1">
            <w:rPr>
              <w:rFonts w:ascii="Arial Narrow" w:hAnsi="Arial Narrow" w:cs="Arial"/>
              <w:b/>
            </w:rPr>
            <w:t>a na kojoj je dokument usvojen:</w:t>
          </w:r>
        </w:sdtContent>
      </w:sdt>
      <w:r w:rsidR="003107B1">
        <w:rPr>
          <w:rFonts w:ascii="Arial Narrow" w:hAnsi="Arial Narrow" w:cs="Arial"/>
          <w:b/>
        </w:rPr>
        <w:t xml:space="preserve"> </w:t>
      </w:r>
      <w:sdt>
        <w:sdtPr>
          <w:rPr>
            <w:rStyle w:val="Style17"/>
          </w:rPr>
          <w:id w:val="-1349873068"/>
          <w:lock w:val="contentLocked"/>
          <w:placeholder>
            <w:docPart w:val="1E8438619667449190542CF84AA9451E"/>
          </w:placeholder>
        </w:sdtPr>
        <w:sdtEndPr>
          <w:rPr>
            <w:rStyle w:val="Style17"/>
          </w:rPr>
        </w:sdtEndPr>
        <w:sdtContent>
          <w:r w:rsidR="003107B1">
            <w:rPr>
              <w:rStyle w:val="Style17"/>
            </w:rPr>
            <w:t>sjednica Nacionalnog savjeta za obrazovanje</w:t>
          </w:r>
        </w:sdtContent>
      </w:sdt>
    </w:p>
    <w:sdt>
      <w:sdtPr>
        <w:rPr>
          <w:rFonts w:ascii="Arial Narrow" w:hAnsi="Arial Narrow" w:cs="Arial"/>
          <w:b/>
        </w:rPr>
        <w:id w:val="-157164500"/>
        <w:lock w:val="contentLocked"/>
        <w:placeholder>
          <w:docPart w:val="1E8438619667449190542CF84AA9451E"/>
        </w:placeholder>
      </w:sdtPr>
      <w:sdtEndPr/>
      <w:sdtContent>
        <w:p w14:paraId="1839B4AB" w14:textId="77777777" w:rsidR="003107B1" w:rsidRDefault="003107B1" w:rsidP="003107B1">
          <w:pPr>
            <w:spacing w:before="240" w:after="120" w:line="240" w:lineRule="auto"/>
            <w:rPr>
              <w:rFonts w:ascii="Arial Narrow" w:hAnsi="Arial Narrow" w:cs="Arial"/>
              <w:b/>
            </w:rPr>
          </w:pPr>
          <w:r w:rsidRPr="006B77C7">
            <w:rPr>
              <w:rFonts w:ascii="Arial Narrow" w:hAnsi="Arial Narrow" w:cs="Arial"/>
              <w:b/>
            </w:rPr>
            <w:t>Radna grupa za izradu dokumenta:</w:t>
          </w:r>
        </w:p>
      </w:sdtContent>
    </w:sdt>
    <w:p w14:paraId="6366D5C1" w14:textId="550063EA" w:rsidR="00FF7A6B" w:rsidRPr="00FF7A6B" w:rsidRDefault="007356F6" w:rsidP="00FF7A6B">
      <w:pPr>
        <w:numPr>
          <w:ilvl w:val="0"/>
          <w:numId w:val="2"/>
        </w:numPr>
        <w:ind w:left="284" w:hanging="284"/>
        <w:contextualSpacing/>
        <w:rPr>
          <w:lang w:val="en-US"/>
        </w:rPr>
      </w:pPr>
      <w:r>
        <w:rPr>
          <w:rFonts w:ascii="Arial Narrow" w:hAnsi="Arial Narrow"/>
        </w:rPr>
        <w:t>Mesudija Pervan,</w:t>
      </w:r>
      <w:r w:rsidR="003E7C82">
        <w:rPr>
          <w:rFonts w:ascii="Arial Narrow" w:hAnsi="Arial Narrow"/>
        </w:rPr>
        <w:t xml:space="preserve"> diplomirani hemičar</w:t>
      </w:r>
      <w:r w:rsidR="004967A5">
        <w:rPr>
          <w:rFonts w:ascii="Arial Narrow" w:hAnsi="Arial Narrow"/>
        </w:rPr>
        <w:t>, nastavnik</w:t>
      </w:r>
      <w:r w:rsidR="003E7C82">
        <w:rPr>
          <w:rFonts w:ascii="Arial Narrow" w:hAnsi="Arial Narrow"/>
        </w:rPr>
        <w:t xml:space="preserve">, </w:t>
      </w:r>
      <w:r w:rsidR="00FF7A6B" w:rsidRPr="00FF7A6B">
        <w:rPr>
          <w:rFonts w:ascii="Arial Narrow" w:hAnsi="Arial Narrow"/>
          <w:lang w:val="en-US"/>
        </w:rPr>
        <w:t>JU Resursni centar za obrazovanje i osposobljavanje "1. jun"</w:t>
      </w:r>
      <w:r w:rsidR="00025154">
        <w:rPr>
          <w:rFonts w:ascii="Arial Narrow" w:hAnsi="Arial Narrow"/>
          <w:lang w:val="en-US"/>
        </w:rPr>
        <w:t xml:space="preserve"> Podgorica</w:t>
      </w:r>
    </w:p>
    <w:p w14:paraId="092255E6" w14:textId="4C4FD9EC" w:rsidR="00FF7A6B" w:rsidRPr="00FF7A6B" w:rsidRDefault="00FF7A6B" w:rsidP="00FF7A6B">
      <w:pPr>
        <w:numPr>
          <w:ilvl w:val="0"/>
          <w:numId w:val="2"/>
        </w:numPr>
        <w:ind w:left="284" w:hanging="284"/>
        <w:contextualSpacing/>
        <w:rPr>
          <w:rFonts w:ascii="Arial Narrow" w:hAnsi="Arial Narrow"/>
          <w:lang w:val="en-US"/>
        </w:rPr>
      </w:pPr>
      <w:r>
        <w:rPr>
          <w:rFonts w:ascii="Arial Narrow" w:hAnsi="Arial Narrow"/>
        </w:rPr>
        <w:t>Dijana Pešić,</w:t>
      </w:r>
      <w:r w:rsidR="00EA6E1F">
        <w:rPr>
          <w:rFonts w:ascii="Arial Narrow" w:hAnsi="Arial Narrow"/>
        </w:rPr>
        <w:t xml:space="preserve"> diplomirani ekonomista,</w:t>
      </w:r>
      <w:r w:rsidR="004967A5">
        <w:rPr>
          <w:rFonts w:ascii="Arial Narrow" w:hAnsi="Arial Narrow"/>
        </w:rPr>
        <w:t xml:space="preserve"> nastavnik,</w:t>
      </w:r>
      <w:r w:rsidR="00EA6E1F">
        <w:rPr>
          <w:rFonts w:ascii="Arial Narrow" w:hAnsi="Arial Narrow"/>
        </w:rPr>
        <w:t xml:space="preserve"> </w:t>
      </w:r>
      <w:r w:rsidRPr="00FF7A6B">
        <w:rPr>
          <w:rFonts w:ascii="Arial Narrow" w:hAnsi="Arial Narrow"/>
          <w:lang w:val="en-US"/>
        </w:rPr>
        <w:t>JU Resursni centar za obrazovanje i osposobljavanje "1. jun"</w:t>
      </w:r>
      <w:r w:rsidR="00025154">
        <w:rPr>
          <w:rFonts w:ascii="Arial Narrow" w:hAnsi="Arial Narrow"/>
          <w:lang w:val="en-US"/>
        </w:rPr>
        <w:t xml:space="preserve"> Podgorica</w:t>
      </w:r>
    </w:p>
    <w:p w14:paraId="78D4D3B1" w14:textId="3DC9759B" w:rsidR="003107B1" w:rsidRPr="003126F7" w:rsidRDefault="00FF7A6B" w:rsidP="003126F7">
      <w:pPr>
        <w:numPr>
          <w:ilvl w:val="0"/>
          <w:numId w:val="2"/>
        </w:numPr>
        <w:ind w:left="284" w:hanging="284"/>
        <w:contextualSpacing/>
        <w:rPr>
          <w:b/>
          <w:bCs/>
          <w:lang w:val="en-US"/>
        </w:rPr>
      </w:pPr>
      <w:r>
        <w:rPr>
          <w:rFonts w:ascii="Arial Narrow" w:hAnsi="Arial Narrow"/>
        </w:rPr>
        <w:t>Suzana Dragić</w:t>
      </w:r>
      <w:r w:rsidR="00EA6E1F">
        <w:rPr>
          <w:rFonts w:ascii="Arial Narrow" w:hAnsi="Arial Narrow"/>
        </w:rPr>
        <w:t>, diplomirani ekonomista,</w:t>
      </w:r>
      <w:r w:rsidR="004967A5">
        <w:rPr>
          <w:rFonts w:ascii="Arial Narrow" w:hAnsi="Arial Narrow"/>
        </w:rPr>
        <w:t xml:space="preserve"> nastavnik,</w:t>
      </w:r>
      <w:r w:rsidR="00EA6E1F">
        <w:rPr>
          <w:rFonts w:ascii="Arial Narrow" w:hAnsi="Arial Narrow"/>
        </w:rPr>
        <w:t xml:space="preserve"> </w:t>
      </w:r>
      <w:r w:rsidRPr="00FF7A6B">
        <w:rPr>
          <w:rFonts w:ascii="Arial Narrow" w:hAnsi="Arial Narrow"/>
          <w:lang w:val="en-US"/>
        </w:rPr>
        <w:t>JU Resursni centar za djecu i mlade "Podgorica"</w:t>
      </w:r>
      <w:r w:rsidR="00025154">
        <w:rPr>
          <w:rFonts w:ascii="Arial Narrow" w:hAnsi="Arial Narrow"/>
          <w:lang w:val="en-US"/>
        </w:rPr>
        <w:t xml:space="preserve"> Podgorica</w:t>
      </w:r>
    </w:p>
    <w:p w14:paraId="3AAE50F1" w14:textId="77777777" w:rsidR="003126F7" w:rsidRPr="003126F7" w:rsidRDefault="003126F7" w:rsidP="003126F7">
      <w:pPr>
        <w:ind w:left="284"/>
        <w:contextualSpacing/>
        <w:rPr>
          <w:b/>
          <w:bCs/>
          <w:lang w:val="en-US"/>
        </w:rPr>
      </w:pPr>
    </w:p>
    <w:sdt>
      <w:sdtPr>
        <w:rPr>
          <w:rStyle w:val="Style25"/>
        </w:rPr>
        <w:id w:val="245079154"/>
        <w:placeholder>
          <w:docPart w:val="DefaultPlaceholder_-1854013440"/>
        </w:placeholder>
      </w:sdtPr>
      <w:sdtEndPr>
        <w:rPr>
          <w:rStyle w:val="Style25"/>
        </w:rPr>
      </w:sdtEndPr>
      <w:sdtContent>
        <w:p w14:paraId="1F28A1A1" w14:textId="562C949A" w:rsidR="003107B1" w:rsidRDefault="003107B1" w:rsidP="003107B1">
          <w:pPr>
            <w:spacing w:before="240" w:after="120" w:line="240" w:lineRule="auto"/>
            <w:rPr>
              <w:rFonts w:cs="Arial"/>
            </w:rPr>
          </w:pPr>
          <w:r>
            <w:rPr>
              <w:rStyle w:val="Style25"/>
            </w:rPr>
            <w:t>Koordinator:</w:t>
          </w:r>
        </w:p>
      </w:sdtContent>
    </w:sdt>
    <w:p w14:paraId="74CD5FCC" w14:textId="58BB6941" w:rsidR="003107B1" w:rsidRDefault="00FF7A6B" w:rsidP="003107B1">
      <w:pPr>
        <w:spacing w:before="120" w:after="120" w:line="240" w:lineRule="auto"/>
        <w:rPr>
          <w:rFonts w:ascii="Arial Narrow" w:hAnsi="Arial Narrow"/>
        </w:rPr>
      </w:pPr>
      <w:r>
        <w:rPr>
          <w:rFonts w:ascii="Arial Narrow" w:hAnsi="Arial Narrow"/>
        </w:rPr>
        <w:t>Ivana Perović, diplomirani ekonomista, nastavnik</w:t>
      </w:r>
      <w:r w:rsidR="009C0B52">
        <w:rPr>
          <w:rFonts w:ascii="Arial Narrow" w:hAnsi="Arial Narrow"/>
        </w:rPr>
        <w:t xml:space="preserve">, </w:t>
      </w:r>
      <w:r>
        <w:rPr>
          <w:rFonts w:ascii="Arial Narrow" w:hAnsi="Arial Narrow"/>
        </w:rPr>
        <w:t>JU Srednja ekonomsko - ugostiteljska škola, Bar</w:t>
      </w:r>
    </w:p>
    <w:p w14:paraId="757C93AF" w14:textId="77777777" w:rsidR="00FF7A6B" w:rsidRPr="00FF7A6B" w:rsidRDefault="00FF7A6B" w:rsidP="00FF7A6B">
      <w:pPr>
        <w:spacing w:before="120" w:after="120" w:line="240" w:lineRule="auto"/>
        <w:rPr>
          <w:rFonts w:ascii="Arial Narrow" w:hAnsi="Arial Narrow"/>
        </w:rPr>
      </w:pPr>
      <w:r w:rsidRPr="00FF7A6B">
        <w:rPr>
          <w:rFonts w:ascii="Arial Narrow" w:hAnsi="Arial Narrow"/>
        </w:rPr>
        <w:t>Vjera Mitrović Radošević, diplomirani psiholog, samostalna savjetnica I u Odjeljenju za kvalitet, istraživanje i profesionalni razvoj, JU Centar za stručno obrazovanje</w:t>
      </w:r>
    </w:p>
    <w:p w14:paraId="5E8023AD" w14:textId="355C70D2" w:rsidR="00FF7A6B" w:rsidRDefault="00FF7A6B" w:rsidP="003107B1">
      <w:pPr>
        <w:spacing w:before="120" w:after="120" w:line="240" w:lineRule="auto"/>
        <w:rPr>
          <w:rStyle w:val="Style17"/>
        </w:rPr>
      </w:pPr>
      <w:r w:rsidRPr="00FF7A6B">
        <w:rPr>
          <w:rFonts w:ascii="Arial Narrow" w:hAnsi="Arial Narrow"/>
        </w:rPr>
        <w:t xml:space="preserve">Srđan Obradović, diplomirani pravnik, koordinator </w:t>
      </w:r>
      <w:r w:rsidRPr="00FF7A6B">
        <w:rPr>
          <w:rFonts w:ascii="Arial Narrow" w:hAnsi="Arial Narrow"/>
          <w:lang w:val="en-GB"/>
        </w:rPr>
        <w:t>u Odjeljenju za razvoj kvalifikacija u stručnom obrazovanju</w:t>
      </w:r>
      <w:r w:rsidRPr="00FF7A6B">
        <w:rPr>
          <w:rFonts w:ascii="Arial Narrow" w:hAnsi="Arial Narrow"/>
        </w:rPr>
        <w:t>, JU Centar za stručno obrazovanje</w:t>
      </w:r>
    </w:p>
    <w:sdt>
      <w:sdtPr>
        <w:rPr>
          <w:rFonts w:ascii="Arial Narrow" w:hAnsi="Arial Narrow" w:cs="Arial"/>
          <w:b/>
        </w:rPr>
        <w:id w:val="-605499938"/>
        <w:lock w:val="contentLocked"/>
        <w:placeholder>
          <w:docPart w:val="1E8438619667449190542CF84AA9451E"/>
        </w:placeholder>
      </w:sdtPr>
      <w:sdtEndPr/>
      <w:sdtContent>
        <w:p w14:paraId="05E10BCD" w14:textId="77777777" w:rsidR="003107B1" w:rsidRDefault="003107B1" w:rsidP="003107B1">
          <w:pPr>
            <w:spacing w:before="240" w:after="120" w:line="240" w:lineRule="auto"/>
            <w:rPr>
              <w:rFonts w:ascii="Arial Narrow" w:hAnsi="Arial Narrow" w:cs="Arial"/>
              <w:b/>
            </w:rPr>
          </w:pPr>
          <w:r w:rsidRPr="006B77C7">
            <w:rPr>
              <w:rFonts w:ascii="Arial Narrow" w:hAnsi="Arial Narrow" w:cs="Arial"/>
              <w:b/>
            </w:rPr>
            <w:t>Ostale informacije:</w:t>
          </w:r>
        </w:p>
      </w:sdtContent>
    </w:sdt>
    <w:p w14:paraId="76A34DA2" w14:textId="77777777" w:rsidR="001F2F66" w:rsidRPr="00F36EFE" w:rsidRDefault="003107B1" w:rsidP="001F2F66">
      <w:pPr>
        <w:spacing w:before="120" w:after="120" w:line="240" w:lineRule="auto"/>
        <w:rPr>
          <w:rFonts w:ascii="Arial Narrow" w:hAnsi="Arial Narrow"/>
        </w:rPr>
      </w:pPr>
      <w:r w:rsidRPr="00F36EFE">
        <w:rPr>
          <w:rFonts w:ascii="Arial Narrow" w:hAnsi="Arial Narrow"/>
          <w:b/>
          <w:bCs/>
          <w:lang w:val="en-GB"/>
        </w:rPr>
        <w:t>Lektura</w:t>
      </w:r>
      <w:r w:rsidRPr="00DB64A1">
        <w:rPr>
          <w:rFonts w:ascii="Arial Narrow" w:hAnsi="Arial Narrow"/>
          <w:b/>
          <w:bCs/>
        </w:rPr>
        <w:t>:</w:t>
      </w:r>
      <w:r w:rsidRPr="00F36EFE">
        <w:rPr>
          <w:rFonts w:ascii="Arial Narrow" w:hAnsi="Arial Narrow"/>
          <w:b/>
          <w:bCs/>
          <w:lang w:val="en-GB"/>
        </w:rPr>
        <w:t> </w:t>
      </w:r>
      <w:r w:rsidRPr="00F36EFE">
        <w:rPr>
          <w:rFonts w:ascii="Arial Narrow" w:hAnsi="Arial Narrow"/>
          <w:lang w:val="en-GB"/>
        </w:rPr>
        <w:t>Magdalena</w:t>
      </w:r>
      <w:r w:rsidRPr="00DB64A1">
        <w:rPr>
          <w:rFonts w:ascii="Arial Narrow" w:hAnsi="Arial Narrow"/>
        </w:rPr>
        <w:t xml:space="preserve"> </w:t>
      </w:r>
      <w:r w:rsidRPr="00F36EFE">
        <w:rPr>
          <w:rFonts w:ascii="Arial Narrow" w:hAnsi="Arial Narrow"/>
          <w:lang w:val="en-GB"/>
        </w:rPr>
        <w:t>Jovanovi</w:t>
      </w:r>
      <w:r w:rsidRPr="00DB64A1">
        <w:rPr>
          <w:rFonts w:ascii="Arial Narrow" w:hAnsi="Arial Narrow"/>
        </w:rPr>
        <w:t xml:space="preserve">ć, </w:t>
      </w:r>
      <w:r w:rsidR="001F2F66" w:rsidRPr="00174825">
        <w:rPr>
          <w:rFonts w:ascii="Arial Narrow" w:eastAsia="Batang" w:hAnsi="Arial Narrow"/>
          <w:szCs w:val="24"/>
          <w:lang w:val="en-GB"/>
        </w:rPr>
        <w:t>samostalni</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savjetnik</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I</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za</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odnose</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sa</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javno</w:t>
      </w:r>
      <w:r w:rsidR="001F2F66">
        <w:rPr>
          <w:rFonts w:ascii="Arial Narrow" w:eastAsia="Batang" w:hAnsi="Arial Narrow"/>
          <w:szCs w:val="24"/>
        </w:rPr>
        <w:t xml:space="preserve">stima i </w:t>
      </w:r>
      <w:r w:rsidR="001F2F66" w:rsidRPr="00174825">
        <w:rPr>
          <w:rFonts w:ascii="Arial Narrow" w:eastAsia="Batang" w:hAnsi="Arial Narrow"/>
          <w:szCs w:val="24"/>
          <w:lang w:val="en-GB"/>
        </w:rPr>
        <w:t>lektorisanje</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JU</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Centar</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za</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stru</w:t>
      </w:r>
      <w:r w:rsidR="001F2F66" w:rsidRPr="008A41FF">
        <w:rPr>
          <w:rFonts w:ascii="Arial Narrow" w:eastAsia="Batang" w:hAnsi="Arial Narrow"/>
          <w:szCs w:val="24"/>
        </w:rPr>
        <w:t>č</w:t>
      </w:r>
      <w:r w:rsidR="001F2F66" w:rsidRPr="00174825">
        <w:rPr>
          <w:rFonts w:ascii="Arial Narrow" w:eastAsia="Batang" w:hAnsi="Arial Narrow"/>
          <w:szCs w:val="24"/>
          <w:lang w:val="en-GB"/>
        </w:rPr>
        <w:t>no</w:t>
      </w:r>
      <w:r w:rsidR="001F2F66" w:rsidRPr="008A41FF">
        <w:rPr>
          <w:rFonts w:ascii="Arial Narrow" w:eastAsia="Batang" w:hAnsi="Arial Narrow"/>
          <w:szCs w:val="24"/>
        </w:rPr>
        <w:t xml:space="preserve"> </w:t>
      </w:r>
      <w:r w:rsidR="001F2F66" w:rsidRPr="00174825">
        <w:rPr>
          <w:rFonts w:ascii="Arial Narrow" w:eastAsia="Batang" w:hAnsi="Arial Narrow"/>
          <w:szCs w:val="24"/>
          <w:lang w:val="en-GB"/>
        </w:rPr>
        <w:t>obrazovanje</w:t>
      </w:r>
    </w:p>
    <w:p w14:paraId="620BD092" w14:textId="2045A739" w:rsidR="003107B1" w:rsidRPr="001F2F66" w:rsidRDefault="003107B1" w:rsidP="001F2F66">
      <w:pPr>
        <w:spacing w:before="120" w:after="0" w:line="240" w:lineRule="auto"/>
        <w:rPr>
          <w:rFonts w:ascii="Arial Narrow" w:eastAsia="Times New Roman" w:hAnsi="Arial Narrow"/>
          <w:b/>
          <w:lang w:val="en-GB"/>
        </w:rPr>
      </w:pPr>
      <w:r w:rsidRPr="00F36EFE">
        <w:rPr>
          <w:rFonts w:ascii="Arial Narrow" w:hAnsi="Arial Narrow"/>
          <w:b/>
          <w:bCs/>
          <w:lang w:val="en-GB"/>
        </w:rPr>
        <w:t>Dizajn i tehnička obrada: </w:t>
      </w:r>
      <w:r w:rsidRPr="00F36EFE">
        <w:rPr>
          <w:rFonts w:ascii="Arial Narrow" w:hAnsi="Arial Narrow"/>
          <w:lang w:val="en-GB"/>
        </w:rPr>
        <w:t xml:space="preserve">Danilo Gogić, </w:t>
      </w:r>
      <w:r w:rsidR="001F2F66">
        <w:rPr>
          <w:rFonts w:ascii="Arial Narrow" w:eastAsia="Batang" w:hAnsi="Arial Narrow"/>
          <w:szCs w:val="24"/>
          <w:lang w:val="en-GB"/>
        </w:rPr>
        <w:t xml:space="preserve">samostalni </w:t>
      </w:r>
      <w:r w:rsidR="001F2F66" w:rsidRPr="00174825">
        <w:rPr>
          <w:rFonts w:ascii="Arial Narrow" w:eastAsia="Batang" w:hAnsi="Arial Narrow"/>
          <w:szCs w:val="24"/>
          <w:lang w:val="en-GB"/>
        </w:rPr>
        <w:t>savjetnik I</w:t>
      </w:r>
      <w:r w:rsidR="001F2F66">
        <w:rPr>
          <w:rFonts w:ascii="Arial Narrow" w:eastAsia="Batang" w:hAnsi="Arial Narrow"/>
          <w:szCs w:val="24"/>
          <w:lang w:val="en-GB"/>
        </w:rPr>
        <w:t>I za administriranje i dizajn</w:t>
      </w:r>
      <w:r w:rsidR="001F2F66" w:rsidRPr="00174825">
        <w:rPr>
          <w:rFonts w:ascii="Arial Narrow" w:eastAsia="Batang" w:hAnsi="Arial Narrow"/>
          <w:szCs w:val="24"/>
          <w:lang w:val="en-GB"/>
        </w:rPr>
        <w:t>, JU Centar za stručno obrazovanje</w:t>
      </w:r>
    </w:p>
    <w:p w14:paraId="7A4D5C68" w14:textId="77777777" w:rsidR="003107B1" w:rsidRDefault="003107B1">
      <w:pPr>
        <w:rPr>
          <w:rFonts w:ascii="Arial Narrow" w:hAnsi="Arial Narrow" w:cs="Arial"/>
          <w:b/>
        </w:rPr>
      </w:pPr>
    </w:p>
    <w:p w14:paraId="0FBDF9D9" w14:textId="3226B247" w:rsidR="00883842" w:rsidRDefault="00883842" w:rsidP="00E44464">
      <w:pPr>
        <w:spacing w:before="240" w:after="120" w:line="240" w:lineRule="auto"/>
        <w:rPr>
          <w:rFonts w:ascii="Arial Narrow" w:hAnsi="Arial Narrow" w:cs="Arial"/>
          <w:b/>
        </w:rPr>
      </w:pPr>
    </w:p>
    <w:bookmarkEnd w:id="0"/>
    <w:bookmarkEnd w:id="1"/>
    <w:p w14:paraId="146EE5E7" w14:textId="3660F70A" w:rsidR="008B3BF0" w:rsidRPr="00C85018" w:rsidRDefault="008B3BF0" w:rsidP="00C85018">
      <w:pPr>
        <w:spacing w:before="120" w:after="0" w:line="240" w:lineRule="auto"/>
        <w:rPr>
          <w:rFonts w:ascii="Arial Narrow" w:eastAsia="Times New Roman" w:hAnsi="Arial Narrow"/>
          <w:b/>
          <w:lang w:val="en-GB"/>
        </w:rPr>
      </w:pPr>
    </w:p>
    <w:sectPr w:rsidR="008B3BF0" w:rsidRPr="00C85018" w:rsidSect="00127CE6">
      <w:headerReference w:type="default" r:id="rId12"/>
      <w:footerReference w:type="default" r:id="rId13"/>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6B1D" w14:textId="77777777" w:rsidR="00492509" w:rsidRDefault="00492509" w:rsidP="006435AC">
      <w:pPr>
        <w:spacing w:after="0" w:line="240" w:lineRule="auto"/>
      </w:pPr>
      <w:r>
        <w:separator/>
      </w:r>
    </w:p>
  </w:endnote>
  <w:endnote w:type="continuationSeparator" w:id="0">
    <w:p w14:paraId="0796E203" w14:textId="77777777" w:rsidR="00492509" w:rsidRDefault="00492509"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14:paraId="06C056AE" w14:textId="77777777" w:rsidR="003107B1" w:rsidRPr="001612F0" w:rsidRDefault="003107B1">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sidR="00DF345D">
          <w:rPr>
            <w:rFonts w:ascii="Arial Narrow" w:hAnsi="Arial Narrow"/>
            <w:noProof/>
          </w:rPr>
          <w:t>1</w:t>
        </w:r>
        <w:r w:rsidRPr="001612F0">
          <w:rPr>
            <w:rFonts w:ascii="Arial Narrow" w:hAnsi="Arial Narrow"/>
            <w:noProof/>
          </w:rPr>
          <w:fldChar w:fldCharType="end"/>
        </w:r>
      </w:p>
    </w:sdtContent>
  </w:sdt>
  <w:p w14:paraId="1BC9F4F4" w14:textId="77777777" w:rsidR="003107B1" w:rsidRDefault="0031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28CD2" w14:textId="77777777" w:rsidR="00492509" w:rsidRDefault="00492509" w:rsidP="006435AC">
      <w:pPr>
        <w:spacing w:after="0" w:line="240" w:lineRule="auto"/>
      </w:pPr>
      <w:r>
        <w:separator/>
      </w:r>
    </w:p>
  </w:footnote>
  <w:footnote w:type="continuationSeparator" w:id="0">
    <w:p w14:paraId="2D983A7E" w14:textId="77777777" w:rsidR="00492509" w:rsidRDefault="00492509"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366C1" w14:textId="21C64199" w:rsidR="003107B1" w:rsidRPr="00127CE6" w:rsidRDefault="003107B1" w:rsidP="00127CE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sdt>
      <w:sdtPr>
        <w:rPr>
          <w:rFonts w:ascii="Times New Roman" w:eastAsia="Times New Roman" w:hAnsi="Times New Roman"/>
          <w:color w:val="A6A6A6"/>
          <w:sz w:val="24"/>
          <w:szCs w:val="24"/>
          <w:lang w:val="en-GB"/>
        </w:rPr>
        <w:id w:val="871340597"/>
        <w:lock w:val="sdtContentLocked"/>
      </w:sdtPr>
      <w:sdtEndPr/>
      <w:sdtContent>
        <w:r>
          <w:rPr>
            <w:rFonts w:ascii="Arial Narrow" w:eastAsia="Times New Roman" w:hAnsi="Arial Narrow"/>
            <w:color w:val="A6A6A6"/>
            <w:lang w:val="en-GB"/>
          </w:rPr>
          <w:t>P</w:t>
        </w:r>
        <w:r>
          <w:rPr>
            <w:rFonts w:ascii="Arial Narrow" w:eastAsia="Times New Roman" w:hAnsi="Arial Narrow"/>
            <w:color w:val="808080"/>
            <w:szCs w:val="24"/>
            <w:lang w:val="en-GB"/>
          </w:rPr>
          <w:t xml:space="preserve">OP - </w:t>
        </w:r>
      </w:sdtContent>
    </w:sdt>
    <w:sdt>
      <w:sdtPr>
        <w:rPr>
          <w:rFonts w:ascii="Arial Narrow" w:eastAsia="Times New Roman" w:hAnsi="Arial Narrow"/>
          <w:color w:val="808080"/>
          <w:szCs w:val="24"/>
          <w:lang w:val="en-GB"/>
        </w:rPr>
        <w:id w:val="2040769496"/>
      </w:sdtPr>
      <w:sdtEndPr>
        <w:rPr>
          <w:rFonts w:ascii="Times New Roman" w:hAnsi="Times New Roman"/>
          <w:color w:val="A6A6A6"/>
          <w:sz w:val="24"/>
        </w:rPr>
      </w:sdtEndPr>
      <w:sdtContent>
        <w:r>
          <w:rPr>
            <w:rFonts w:ascii="Arial Narrow" w:eastAsia="Times New Roman" w:hAnsi="Arial Narrow"/>
            <w:color w:val="808080"/>
            <w:szCs w:val="24"/>
            <w:lang w:val="en-GB"/>
          </w:rPr>
          <w:t>Pomoćnik prodavača</w:t>
        </w:r>
      </w:sdtContent>
    </w:sdt>
  </w:p>
  <w:p w14:paraId="19E9F97E" w14:textId="77777777" w:rsidR="003107B1" w:rsidRDefault="003107B1" w:rsidP="00127CE6">
    <w:pPr>
      <w:pStyle w:val="Header"/>
      <w:tabs>
        <w:tab w:val="clear" w:pos="4536"/>
        <w:tab w:val="clear" w:pos="9072"/>
        <w:tab w:val="left" w:pos="6768"/>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C76"/>
    <w:multiLevelType w:val="hybridMultilevel"/>
    <w:tmpl w:val="1DD24AD8"/>
    <w:lvl w:ilvl="0" w:tplc="189A1F3E">
      <w:numFmt w:val="bullet"/>
      <w:lvlText w:val="-"/>
      <w:lvlJc w:val="left"/>
      <w:pPr>
        <w:ind w:left="360" w:hanging="360"/>
      </w:pPr>
      <w:rPr>
        <w:rFonts w:ascii="Garamond" w:eastAsia="System" w:hAnsi="Garamond" w:cs="System"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21DAB"/>
    <w:multiLevelType w:val="hybridMultilevel"/>
    <w:tmpl w:val="5E1CD57E"/>
    <w:lvl w:ilvl="0" w:tplc="B8947B94">
      <w:start w:val="1"/>
      <w:numFmt w:val="decimal"/>
      <w:lvlText w:val="%1."/>
      <w:lvlJc w:val="left"/>
      <w:pPr>
        <w:ind w:left="720" w:hanging="360"/>
      </w:pPr>
      <w:rPr>
        <w:rFonts w:eastAsia="Times New Roman" w:hint="default"/>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C6F29A9"/>
    <w:multiLevelType w:val="multilevel"/>
    <w:tmpl w:val="81785C4C"/>
    <w:lvl w:ilvl="0">
      <w:start w:val="1"/>
      <w:numFmt w:val="decimal"/>
      <w:lvlText w:val="%1."/>
      <w:lvlJc w:val="left"/>
      <w:pPr>
        <w:ind w:left="0" w:firstLine="0"/>
      </w:pPr>
      <w:rPr>
        <w:rFonts w:ascii="Arial Narrow" w:hAnsi="Arial Narrow" w:hint="default"/>
        <w:b/>
        <w:bCs/>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2266B1B"/>
    <w:multiLevelType w:val="multilevel"/>
    <w:tmpl w:val="66345E6A"/>
    <w:lvl w:ilvl="0">
      <w:numFmt w:val="bullet"/>
      <w:lvlText w:val="-"/>
      <w:lvlJc w:val="left"/>
      <w:pPr>
        <w:tabs>
          <w:tab w:val="num" w:pos="720"/>
        </w:tabs>
        <w:ind w:left="720" w:hanging="360"/>
      </w:pPr>
      <w:rPr>
        <w:rFonts w:ascii="Arial Narrow" w:eastAsia="Calibri" w:hAnsi="Arial Narrow" w:cs="Times New Roman" w:hint="default"/>
        <w:b w:val="0"/>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14D857EC"/>
    <w:multiLevelType w:val="hybridMultilevel"/>
    <w:tmpl w:val="1A1262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AB11CA"/>
    <w:multiLevelType w:val="hybridMultilevel"/>
    <w:tmpl w:val="EDEC2894"/>
    <w:lvl w:ilvl="0" w:tplc="44783890">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3542F0"/>
    <w:multiLevelType w:val="hybridMultilevel"/>
    <w:tmpl w:val="6E1C9A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E9307A"/>
    <w:multiLevelType w:val="multilevel"/>
    <w:tmpl w:val="E350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3B656A"/>
    <w:multiLevelType w:val="hybridMultilevel"/>
    <w:tmpl w:val="95BA8A24"/>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2A71127"/>
    <w:multiLevelType w:val="hybridMultilevel"/>
    <w:tmpl w:val="9B92BB06"/>
    <w:lvl w:ilvl="0" w:tplc="7D3268EA">
      <w:start w:val="1"/>
      <w:numFmt w:val="lowerLetter"/>
      <w:lvlText w:val="%1)"/>
      <w:lvlJc w:val="left"/>
      <w:pPr>
        <w:ind w:left="720" w:hanging="360"/>
      </w:pPr>
      <w:rPr>
        <w:sz w:val="22"/>
        <w:szCs w:val="22"/>
      </w:rPr>
    </w:lvl>
    <w:lvl w:ilvl="1" w:tplc="7AD816D6">
      <w:start w:val="1"/>
      <w:numFmt w:val="decimal"/>
      <w:lvlText w:val="%2)"/>
      <w:lvlJc w:val="left"/>
      <w:pPr>
        <w:ind w:left="1440" w:hanging="360"/>
      </w:pPr>
      <w:rPr>
        <w:rFonts w:eastAsia="Batang"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17EAD"/>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 w15:restartNumberingAfterBreak="0">
    <w:nsid w:val="2344259C"/>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4" w15:restartNumberingAfterBreak="0">
    <w:nsid w:val="26913EC6"/>
    <w:multiLevelType w:val="hybridMultilevel"/>
    <w:tmpl w:val="5BC4F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8F3ABE"/>
    <w:multiLevelType w:val="hybridMultilevel"/>
    <w:tmpl w:val="6ABE5816"/>
    <w:lvl w:ilvl="0" w:tplc="E00003CA">
      <w:numFmt w:val="bullet"/>
      <w:lvlText w:val="-"/>
      <w:lvlJc w:val="left"/>
      <w:pPr>
        <w:tabs>
          <w:tab w:val="num" w:pos="720"/>
        </w:tabs>
        <w:ind w:left="720" w:hanging="360"/>
      </w:pPr>
      <w:rPr>
        <w:rFonts w:ascii="Arial Narrow" w:eastAsia="Times New Roman" w:hAnsi="Arial Narrow" w:cs="Times New Roman" w:hint="default"/>
        <w:color w:val="000000" w:themeColor="text1"/>
      </w:rPr>
    </w:lvl>
    <w:lvl w:ilvl="1" w:tplc="94A042FA" w:tentative="1">
      <w:start w:val="1"/>
      <w:numFmt w:val="bullet"/>
      <w:lvlText w:val="•"/>
      <w:lvlJc w:val="left"/>
      <w:pPr>
        <w:tabs>
          <w:tab w:val="num" w:pos="1440"/>
        </w:tabs>
        <w:ind w:left="1440" w:hanging="360"/>
      </w:pPr>
      <w:rPr>
        <w:rFonts w:ascii="Arial" w:hAnsi="Arial" w:hint="default"/>
      </w:rPr>
    </w:lvl>
    <w:lvl w:ilvl="2" w:tplc="C6A65A0A" w:tentative="1">
      <w:start w:val="1"/>
      <w:numFmt w:val="bullet"/>
      <w:lvlText w:val="•"/>
      <w:lvlJc w:val="left"/>
      <w:pPr>
        <w:tabs>
          <w:tab w:val="num" w:pos="2160"/>
        </w:tabs>
        <w:ind w:left="2160" w:hanging="360"/>
      </w:pPr>
      <w:rPr>
        <w:rFonts w:ascii="Arial" w:hAnsi="Arial" w:hint="default"/>
      </w:rPr>
    </w:lvl>
    <w:lvl w:ilvl="3" w:tplc="CB08ADD4" w:tentative="1">
      <w:start w:val="1"/>
      <w:numFmt w:val="bullet"/>
      <w:lvlText w:val="•"/>
      <w:lvlJc w:val="left"/>
      <w:pPr>
        <w:tabs>
          <w:tab w:val="num" w:pos="2880"/>
        </w:tabs>
        <w:ind w:left="2880" w:hanging="360"/>
      </w:pPr>
      <w:rPr>
        <w:rFonts w:ascii="Arial" w:hAnsi="Arial" w:hint="default"/>
      </w:rPr>
    </w:lvl>
    <w:lvl w:ilvl="4" w:tplc="1390CD2A" w:tentative="1">
      <w:start w:val="1"/>
      <w:numFmt w:val="bullet"/>
      <w:lvlText w:val="•"/>
      <w:lvlJc w:val="left"/>
      <w:pPr>
        <w:tabs>
          <w:tab w:val="num" w:pos="3600"/>
        </w:tabs>
        <w:ind w:left="3600" w:hanging="360"/>
      </w:pPr>
      <w:rPr>
        <w:rFonts w:ascii="Arial" w:hAnsi="Arial" w:hint="default"/>
      </w:rPr>
    </w:lvl>
    <w:lvl w:ilvl="5" w:tplc="71B224EC" w:tentative="1">
      <w:start w:val="1"/>
      <w:numFmt w:val="bullet"/>
      <w:lvlText w:val="•"/>
      <w:lvlJc w:val="left"/>
      <w:pPr>
        <w:tabs>
          <w:tab w:val="num" w:pos="4320"/>
        </w:tabs>
        <w:ind w:left="4320" w:hanging="360"/>
      </w:pPr>
      <w:rPr>
        <w:rFonts w:ascii="Arial" w:hAnsi="Arial" w:hint="default"/>
      </w:rPr>
    </w:lvl>
    <w:lvl w:ilvl="6" w:tplc="F1C0FE10" w:tentative="1">
      <w:start w:val="1"/>
      <w:numFmt w:val="bullet"/>
      <w:lvlText w:val="•"/>
      <w:lvlJc w:val="left"/>
      <w:pPr>
        <w:tabs>
          <w:tab w:val="num" w:pos="5040"/>
        </w:tabs>
        <w:ind w:left="5040" w:hanging="360"/>
      </w:pPr>
      <w:rPr>
        <w:rFonts w:ascii="Arial" w:hAnsi="Arial" w:hint="default"/>
      </w:rPr>
    </w:lvl>
    <w:lvl w:ilvl="7" w:tplc="3EB288D8" w:tentative="1">
      <w:start w:val="1"/>
      <w:numFmt w:val="bullet"/>
      <w:lvlText w:val="•"/>
      <w:lvlJc w:val="left"/>
      <w:pPr>
        <w:tabs>
          <w:tab w:val="num" w:pos="5760"/>
        </w:tabs>
        <w:ind w:left="5760" w:hanging="360"/>
      </w:pPr>
      <w:rPr>
        <w:rFonts w:ascii="Arial" w:hAnsi="Arial" w:hint="default"/>
      </w:rPr>
    </w:lvl>
    <w:lvl w:ilvl="8" w:tplc="6D6C55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89514B"/>
    <w:multiLevelType w:val="hybridMultilevel"/>
    <w:tmpl w:val="566A8350"/>
    <w:lvl w:ilvl="0" w:tplc="F724EC36">
      <w:start w:val="1"/>
      <w:numFmt w:val="decimal"/>
      <w:lvlText w:val="%1."/>
      <w:lvlJc w:val="left"/>
      <w:pPr>
        <w:ind w:left="720" w:hanging="360"/>
      </w:pPr>
      <w:rPr>
        <w:rFonts w:ascii="Arial Narrow" w:hAnsi="Arial Narrow" w:hint="default"/>
        <w:b w:val="0"/>
        <w:bCs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3DEC3C71"/>
    <w:multiLevelType w:val="multilevel"/>
    <w:tmpl w:val="E350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334FC6"/>
    <w:multiLevelType w:val="hybridMultilevel"/>
    <w:tmpl w:val="940CF9C4"/>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E5403"/>
    <w:multiLevelType w:val="hybridMultilevel"/>
    <w:tmpl w:val="2F7C2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685C09"/>
    <w:multiLevelType w:val="hybridMultilevel"/>
    <w:tmpl w:val="7BDC46BC"/>
    <w:lvl w:ilvl="0" w:tplc="0409000F">
      <w:start w:val="1"/>
      <w:numFmt w:val="decimal"/>
      <w:lvlText w:val="%1."/>
      <w:lvlJc w:val="left"/>
      <w:pPr>
        <w:ind w:left="644" w:hanging="360"/>
      </w:pPr>
      <w:rPr>
        <w:rFonts w:hint="default"/>
        <w:color w:val="000000" w:themeColor="text1"/>
      </w:rPr>
    </w:lvl>
    <w:lvl w:ilvl="1" w:tplc="2C1A0003">
      <w:start w:val="1"/>
      <w:numFmt w:val="bullet"/>
      <w:lvlText w:val="o"/>
      <w:lvlJc w:val="left"/>
      <w:pPr>
        <w:ind w:left="1364" w:hanging="360"/>
      </w:pPr>
      <w:rPr>
        <w:rFonts w:ascii="Courier New" w:hAnsi="Courier New" w:cs="Courier New" w:hint="default"/>
      </w:rPr>
    </w:lvl>
    <w:lvl w:ilvl="2" w:tplc="2C1A0005" w:tentative="1">
      <w:start w:val="1"/>
      <w:numFmt w:val="bullet"/>
      <w:lvlText w:val=""/>
      <w:lvlJc w:val="left"/>
      <w:pPr>
        <w:ind w:left="2084" w:hanging="360"/>
      </w:pPr>
      <w:rPr>
        <w:rFonts w:ascii="Wingdings" w:hAnsi="Wingdings" w:hint="default"/>
      </w:rPr>
    </w:lvl>
    <w:lvl w:ilvl="3" w:tplc="2C1A0001" w:tentative="1">
      <w:start w:val="1"/>
      <w:numFmt w:val="bullet"/>
      <w:lvlText w:val=""/>
      <w:lvlJc w:val="left"/>
      <w:pPr>
        <w:ind w:left="2804" w:hanging="360"/>
      </w:pPr>
      <w:rPr>
        <w:rFonts w:ascii="Symbol" w:hAnsi="Symbol" w:hint="default"/>
      </w:rPr>
    </w:lvl>
    <w:lvl w:ilvl="4" w:tplc="2C1A0003" w:tentative="1">
      <w:start w:val="1"/>
      <w:numFmt w:val="bullet"/>
      <w:lvlText w:val="o"/>
      <w:lvlJc w:val="left"/>
      <w:pPr>
        <w:ind w:left="3524" w:hanging="360"/>
      </w:pPr>
      <w:rPr>
        <w:rFonts w:ascii="Courier New" w:hAnsi="Courier New" w:cs="Courier New" w:hint="default"/>
      </w:rPr>
    </w:lvl>
    <w:lvl w:ilvl="5" w:tplc="2C1A0005" w:tentative="1">
      <w:start w:val="1"/>
      <w:numFmt w:val="bullet"/>
      <w:lvlText w:val=""/>
      <w:lvlJc w:val="left"/>
      <w:pPr>
        <w:ind w:left="4244" w:hanging="360"/>
      </w:pPr>
      <w:rPr>
        <w:rFonts w:ascii="Wingdings" w:hAnsi="Wingdings" w:hint="default"/>
      </w:rPr>
    </w:lvl>
    <w:lvl w:ilvl="6" w:tplc="2C1A0001" w:tentative="1">
      <w:start w:val="1"/>
      <w:numFmt w:val="bullet"/>
      <w:lvlText w:val=""/>
      <w:lvlJc w:val="left"/>
      <w:pPr>
        <w:ind w:left="4964" w:hanging="360"/>
      </w:pPr>
      <w:rPr>
        <w:rFonts w:ascii="Symbol" w:hAnsi="Symbol" w:hint="default"/>
      </w:rPr>
    </w:lvl>
    <w:lvl w:ilvl="7" w:tplc="2C1A0003" w:tentative="1">
      <w:start w:val="1"/>
      <w:numFmt w:val="bullet"/>
      <w:lvlText w:val="o"/>
      <w:lvlJc w:val="left"/>
      <w:pPr>
        <w:ind w:left="5684" w:hanging="360"/>
      </w:pPr>
      <w:rPr>
        <w:rFonts w:ascii="Courier New" w:hAnsi="Courier New" w:cs="Courier New" w:hint="default"/>
      </w:rPr>
    </w:lvl>
    <w:lvl w:ilvl="8" w:tplc="2C1A0005" w:tentative="1">
      <w:start w:val="1"/>
      <w:numFmt w:val="bullet"/>
      <w:lvlText w:val=""/>
      <w:lvlJc w:val="left"/>
      <w:pPr>
        <w:ind w:left="6404" w:hanging="360"/>
      </w:pPr>
      <w:rPr>
        <w:rFonts w:ascii="Wingdings" w:hAnsi="Wingdings" w:hint="default"/>
      </w:rPr>
    </w:lvl>
  </w:abstractNum>
  <w:abstractNum w:abstractNumId="21" w15:restartNumberingAfterBreak="0">
    <w:nsid w:val="4B694772"/>
    <w:multiLevelType w:val="hybridMultilevel"/>
    <w:tmpl w:val="62FA73AC"/>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41E49"/>
    <w:multiLevelType w:val="hybridMultilevel"/>
    <w:tmpl w:val="342E16B6"/>
    <w:lvl w:ilvl="0" w:tplc="899E177C">
      <w:start w:val="1"/>
      <w:numFmt w:val="bullet"/>
      <w:lvlText w:val="-"/>
      <w:lvlJc w:val="left"/>
      <w:pPr>
        <w:tabs>
          <w:tab w:val="num" w:pos="720"/>
        </w:tabs>
        <w:ind w:left="720" w:hanging="360"/>
      </w:pPr>
      <w:rPr>
        <w:rFonts w:ascii="Arial Narrow" w:hAnsi="Arial Narrow" w:hint="default"/>
      </w:rPr>
    </w:lvl>
    <w:lvl w:ilvl="1" w:tplc="63DC4A3E">
      <w:start w:val="1"/>
      <w:numFmt w:val="bullet"/>
      <w:lvlText w:val="-"/>
      <w:lvlJc w:val="left"/>
      <w:pPr>
        <w:tabs>
          <w:tab w:val="num" w:pos="1440"/>
        </w:tabs>
        <w:ind w:left="1440" w:hanging="360"/>
      </w:pPr>
      <w:rPr>
        <w:rFonts w:ascii="Arial Narrow" w:hAnsi="Arial Narrow" w:hint="default"/>
      </w:rPr>
    </w:lvl>
    <w:lvl w:ilvl="2" w:tplc="8A066B26" w:tentative="1">
      <w:start w:val="1"/>
      <w:numFmt w:val="bullet"/>
      <w:lvlText w:val="-"/>
      <w:lvlJc w:val="left"/>
      <w:pPr>
        <w:tabs>
          <w:tab w:val="num" w:pos="2160"/>
        </w:tabs>
        <w:ind w:left="2160" w:hanging="360"/>
      </w:pPr>
      <w:rPr>
        <w:rFonts w:ascii="Arial Narrow" w:hAnsi="Arial Narrow" w:hint="default"/>
      </w:rPr>
    </w:lvl>
    <w:lvl w:ilvl="3" w:tplc="EFE01164" w:tentative="1">
      <w:start w:val="1"/>
      <w:numFmt w:val="bullet"/>
      <w:lvlText w:val="-"/>
      <w:lvlJc w:val="left"/>
      <w:pPr>
        <w:tabs>
          <w:tab w:val="num" w:pos="2880"/>
        </w:tabs>
        <w:ind w:left="2880" w:hanging="360"/>
      </w:pPr>
      <w:rPr>
        <w:rFonts w:ascii="Arial Narrow" w:hAnsi="Arial Narrow" w:hint="default"/>
      </w:rPr>
    </w:lvl>
    <w:lvl w:ilvl="4" w:tplc="949EF76C" w:tentative="1">
      <w:start w:val="1"/>
      <w:numFmt w:val="bullet"/>
      <w:lvlText w:val="-"/>
      <w:lvlJc w:val="left"/>
      <w:pPr>
        <w:tabs>
          <w:tab w:val="num" w:pos="3600"/>
        </w:tabs>
        <w:ind w:left="3600" w:hanging="360"/>
      </w:pPr>
      <w:rPr>
        <w:rFonts w:ascii="Arial Narrow" w:hAnsi="Arial Narrow" w:hint="default"/>
      </w:rPr>
    </w:lvl>
    <w:lvl w:ilvl="5" w:tplc="A5BA446E" w:tentative="1">
      <w:start w:val="1"/>
      <w:numFmt w:val="bullet"/>
      <w:lvlText w:val="-"/>
      <w:lvlJc w:val="left"/>
      <w:pPr>
        <w:tabs>
          <w:tab w:val="num" w:pos="4320"/>
        </w:tabs>
        <w:ind w:left="4320" w:hanging="360"/>
      </w:pPr>
      <w:rPr>
        <w:rFonts w:ascii="Arial Narrow" w:hAnsi="Arial Narrow" w:hint="default"/>
      </w:rPr>
    </w:lvl>
    <w:lvl w:ilvl="6" w:tplc="A5B801E4" w:tentative="1">
      <w:start w:val="1"/>
      <w:numFmt w:val="bullet"/>
      <w:lvlText w:val="-"/>
      <w:lvlJc w:val="left"/>
      <w:pPr>
        <w:tabs>
          <w:tab w:val="num" w:pos="5040"/>
        </w:tabs>
        <w:ind w:left="5040" w:hanging="360"/>
      </w:pPr>
      <w:rPr>
        <w:rFonts w:ascii="Arial Narrow" w:hAnsi="Arial Narrow" w:hint="default"/>
      </w:rPr>
    </w:lvl>
    <w:lvl w:ilvl="7" w:tplc="078AAA00" w:tentative="1">
      <w:start w:val="1"/>
      <w:numFmt w:val="bullet"/>
      <w:lvlText w:val="-"/>
      <w:lvlJc w:val="left"/>
      <w:pPr>
        <w:tabs>
          <w:tab w:val="num" w:pos="5760"/>
        </w:tabs>
        <w:ind w:left="5760" w:hanging="360"/>
      </w:pPr>
      <w:rPr>
        <w:rFonts w:ascii="Arial Narrow" w:hAnsi="Arial Narrow" w:hint="default"/>
      </w:rPr>
    </w:lvl>
    <w:lvl w:ilvl="8" w:tplc="4B905D4C" w:tentative="1">
      <w:start w:val="1"/>
      <w:numFmt w:val="bullet"/>
      <w:lvlText w:val="-"/>
      <w:lvlJc w:val="left"/>
      <w:pPr>
        <w:tabs>
          <w:tab w:val="num" w:pos="6480"/>
        </w:tabs>
        <w:ind w:left="6480" w:hanging="360"/>
      </w:pPr>
      <w:rPr>
        <w:rFonts w:ascii="Arial Narrow" w:hAnsi="Arial Narrow" w:hint="default"/>
      </w:rPr>
    </w:lvl>
  </w:abstractNum>
  <w:abstractNum w:abstractNumId="23" w15:restartNumberingAfterBreak="0">
    <w:nsid w:val="60846D33"/>
    <w:multiLevelType w:val="hybridMultilevel"/>
    <w:tmpl w:val="2A9283BA"/>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8C7ECD"/>
    <w:multiLevelType w:val="hybridMultilevel"/>
    <w:tmpl w:val="C786ED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ACB3B19"/>
    <w:multiLevelType w:val="hybridMultilevel"/>
    <w:tmpl w:val="C5087556"/>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B259E"/>
    <w:multiLevelType w:val="hybridMultilevel"/>
    <w:tmpl w:val="1A126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6"/>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num>
  <w:num w:numId="8">
    <w:abstractNumId w:val="3"/>
  </w:num>
  <w:num w:numId="9">
    <w:abstractNumId w:val="20"/>
  </w:num>
  <w:num w:numId="10">
    <w:abstractNumId w:val="15"/>
  </w:num>
  <w:num w:numId="11">
    <w:abstractNumId w:val="2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19"/>
  </w:num>
  <w:num w:numId="17">
    <w:abstractNumId w:val="24"/>
  </w:num>
  <w:num w:numId="18">
    <w:abstractNumId w:val="8"/>
  </w:num>
  <w:num w:numId="19">
    <w:abstractNumId w:val="4"/>
  </w:num>
  <w:num w:numId="20">
    <w:abstractNumId w:val="18"/>
  </w:num>
  <w:num w:numId="21">
    <w:abstractNumId w:val="21"/>
  </w:num>
  <w:num w:numId="22">
    <w:abstractNumId w:val="17"/>
  </w:num>
  <w:num w:numId="23">
    <w:abstractNumId w:val="7"/>
  </w:num>
  <w:num w:numId="24">
    <w:abstractNumId w:val="26"/>
  </w:num>
  <w:num w:numId="25">
    <w:abstractNumId w:val="1"/>
  </w:num>
  <w:num w:numId="26">
    <w:abstractNumId w:val="25"/>
  </w:num>
  <w:num w:numId="27">
    <w:abstractNumId w:val="14"/>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F0"/>
    <w:rsid w:val="00000683"/>
    <w:rsid w:val="0000161F"/>
    <w:rsid w:val="000023E2"/>
    <w:rsid w:val="000026D8"/>
    <w:rsid w:val="00003703"/>
    <w:rsid w:val="000037E1"/>
    <w:rsid w:val="000058B5"/>
    <w:rsid w:val="0000649E"/>
    <w:rsid w:val="000064C3"/>
    <w:rsid w:val="00010142"/>
    <w:rsid w:val="000110E1"/>
    <w:rsid w:val="00012130"/>
    <w:rsid w:val="00017790"/>
    <w:rsid w:val="00020AE3"/>
    <w:rsid w:val="00020C75"/>
    <w:rsid w:val="000219D2"/>
    <w:rsid w:val="00022EFB"/>
    <w:rsid w:val="000240AD"/>
    <w:rsid w:val="00025154"/>
    <w:rsid w:val="000273DD"/>
    <w:rsid w:val="00027574"/>
    <w:rsid w:val="0003129E"/>
    <w:rsid w:val="00031C9A"/>
    <w:rsid w:val="00036578"/>
    <w:rsid w:val="0003724A"/>
    <w:rsid w:val="0004126E"/>
    <w:rsid w:val="00042B83"/>
    <w:rsid w:val="00042D71"/>
    <w:rsid w:val="00044A72"/>
    <w:rsid w:val="00046524"/>
    <w:rsid w:val="00050B1B"/>
    <w:rsid w:val="00050D3D"/>
    <w:rsid w:val="000546CB"/>
    <w:rsid w:val="000554D1"/>
    <w:rsid w:val="00056C5E"/>
    <w:rsid w:val="000578E0"/>
    <w:rsid w:val="0005793B"/>
    <w:rsid w:val="00057D7C"/>
    <w:rsid w:val="00060AAF"/>
    <w:rsid w:val="00065663"/>
    <w:rsid w:val="00065F6F"/>
    <w:rsid w:val="0006723F"/>
    <w:rsid w:val="000726AB"/>
    <w:rsid w:val="0007373A"/>
    <w:rsid w:val="0007379D"/>
    <w:rsid w:val="00074C3C"/>
    <w:rsid w:val="0007655E"/>
    <w:rsid w:val="000771CC"/>
    <w:rsid w:val="00085C01"/>
    <w:rsid w:val="0008653F"/>
    <w:rsid w:val="00087BDB"/>
    <w:rsid w:val="00090067"/>
    <w:rsid w:val="00090F5F"/>
    <w:rsid w:val="000927EC"/>
    <w:rsid w:val="000A0033"/>
    <w:rsid w:val="000A0FC7"/>
    <w:rsid w:val="000A151B"/>
    <w:rsid w:val="000A1A92"/>
    <w:rsid w:val="000A2271"/>
    <w:rsid w:val="000A718C"/>
    <w:rsid w:val="000A7C1C"/>
    <w:rsid w:val="000B27F3"/>
    <w:rsid w:val="000B5267"/>
    <w:rsid w:val="000B7EB2"/>
    <w:rsid w:val="000C205B"/>
    <w:rsid w:val="000C343B"/>
    <w:rsid w:val="000C4FAF"/>
    <w:rsid w:val="000C51A6"/>
    <w:rsid w:val="000C5588"/>
    <w:rsid w:val="000C5D40"/>
    <w:rsid w:val="000C6CEF"/>
    <w:rsid w:val="000C7988"/>
    <w:rsid w:val="000D08B9"/>
    <w:rsid w:val="000D1AFA"/>
    <w:rsid w:val="000D1B17"/>
    <w:rsid w:val="000D39C2"/>
    <w:rsid w:val="000E16DC"/>
    <w:rsid w:val="000E547C"/>
    <w:rsid w:val="000F0ED7"/>
    <w:rsid w:val="000F35E0"/>
    <w:rsid w:val="000F6B6A"/>
    <w:rsid w:val="000F750B"/>
    <w:rsid w:val="0010081C"/>
    <w:rsid w:val="00101044"/>
    <w:rsid w:val="001033EE"/>
    <w:rsid w:val="001037E7"/>
    <w:rsid w:val="00105E79"/>
    <w:rsid w:val="00107DE1"/>
    <w:rsid w:val="00107F74"/>
    <w:rsid w:val="001118C6"/>
    <w:rsid w:val="00111A8D"/>
    <w:rsid w:val="00120507"/>
    <w:rsid w:val="001208FE"/>
    <w:rsid w:val="00120D8D"/>
    <w:rsid w:val="00122177"/>
    <w:rsid w:val="00122A04"/>
    <w:rsid w:val="0012367A"/>
    <w:rsid w:val="00123A1C"/>
    <w:rsid w:val="00125396"/>
    <w:rsid w:val="001261D2"/>
    <w:rsid w:val="0012633B"/>
    <w:rsid w:val="00126A54"/>
    <w:rsid w:val="00127CE6"/>
    <w:rsid w:val="0013061C"/>
    <w:rsid w:val="00130EDB"/>
    <w:rsid w:val="001311EF"/>
    <w:rsid w:val="0013164A"/>
    <w:rsid w:val="00133055"/>
    <w:rsid w:val="001354CF"/>
    <w:rsid w:val="0013574F"/>
    <w:rsid w:val="00136B4C"/>
    <w:rsid w:val="001371F3"/>
    <w:rsid w:val="00137F61"/>
    <w:rsid w:val="0014105E"/>
    <w:rsid w:val="001444F2"/>
    <w:rsid w:val="001458E6"/>
    <w:rsid w:val="00146B7C"/>
    <w:rsid w:val="00146B8D"/>
    <w:rsid w:val="00146FF5"/>
    <w:rsid w:val="00150316"/>
    <w:rsid w:val="001507C3"/>
    <w:rsid w:val="001520DD"/>
    <w:rsid w:val="0015224D"/>
    <w:rsid w:val="00152C76"/>
    <w:rsid w:val="00156928"/>
    <w:rsid w:val="001612F0"/>
    <w:rsid w:val="001626DC"/>
    <w:rsid w:val="001628E3"/>
    <w:rsid w:val="00164FCD"/>
    <w:rsid w:val="0016533A"/>
    <w:rsid w:val="00165FA1"/>
    <w:rsid w:val="001672AB"/>
    <w:rsid w:val="00172F2D"/>
    <w:rsid w:val="00174A7D"/>
    <w:rsid w:val="001759CE"/>
    <w:rsid w:val="00180075"/>
    <w:rsid w:val="00181766"/>
    <w:rsid w:val="0018217A"/>
    <w:rsid w:val="0018468C"/>
    <w:rsid w:val="00184CB0"/>
    <w:rsid w:val="0019013A"/>
    <w:rsid w:val="001913D9"/>
    <w:rsid w:val="001918DB"/>
    <w:rsid w:val="00192548"/>
    <w:rsid w:val="0019288A"/>
    <w:rsid w:val="00192AC4"/>
    <w:rsid w:val="0019611A"/>
    <w:rsid w:val="001963D2"/>
    <w:rsid w:val="001A024F"/>
    <w:rsid w:val="001A26A0"/>
    <w:rsid w:val="001A2AED"/>
    <w:rsid w:val="001A2C98"/>
    <w:rsid w:val="001A62E6"/>
    <w:rsid w:val="001A68C0"/>
    <w:rsid w:val="001B0095"/>
    <w:rsid w:val="001B0ADA"/>
    <w:rsid w:val="001B112D"/>
    <w:rsid w:val="001B2A98"/>
    <w:rsid w:val="001B3E59"/>
    <w:rsid w:val="001B4067"/>
    <w:rsid w:val="001B5911"/>
    <w:rsid w:val="001B6372"/>
    <w:rsid w:val="001C1578"/>
    <w:rsid w:val="001C168F"/>
    <w:rsid w:val="001C2DD3"/>
    <w:rsid w:val="001C395F"/>
    <w:rsid w:val="001C429D"/>
    <w:rsid w:val="001C4BC5"/>
    <w:rsid w:val="001C4E05"/>
    <w:rsid w:val="001C58B9"/>
    <w:rsid w:val="001D1E2E"/>
    <w:rsid w:val="001D4037"/>
    <w:rsid w:val="001D42BB"/>
    <w:rsid w:val="001D50E4"/>
    <w:rsid w:val="001D5BFD"/>
    <w:rsid w:val="001D6582"/>
    <w:rsid w:val="001E1A48"/>
    <w:rsid w:val="001E2797"/>
    <w:rsid w:val="001E455D"/>
    <w:rsid w:val="001E45CB"/>
    <w:rsid w:val="001E6A7E"/>
    <w:rsid w:val="001E7183"/>
    <w:rsid w:val="001E729E"/>
    <w:rsid w:val="001E7DF9"/>
    <w:rsid w:val="001F000D"/>
    <w:rsid w:val="001F07A5"/>
    <w:rsid w:val="001F0E79"/>
    <w:rsid w:val="001F2112"/>
    <w:rsid w:val="001F2F66"/>
    <w:rsid w:val="001F46B7"/>
    <w:rsid w:val="001F60B7"/>
    <w:rsid w:val="00200E5B"/>
    <w:rsid w:val="00205C27"/>
    <w:rsid w:val="002060B5"/>
    <w:rsid w:val="00206E4C"/>
    <w:rsid w:val="002073CE"/>
    <w:rsid w:val="00211A30"/>
    <w:rsid w:val="00214BFA"/>
    <w:rsid w:val="00215F3A"/>
    <w:rsid w:val="002179CE"/>
    <w:rsid w:val="00217F6C"/>
    <w:rsid w:val="002218DF"/>
    <w:rsid w:val="00224C8A"/>
    <w:rsid w:val="002268B1"/>
    <w:rsid w:val="002301BA"/>
    <w:rsid w:val="0023225A"/>
    <w:rsid w:val="002334EC"/>
    <w:rsid w:val="00240CDF"/>
    <w:rsid w:val="00243867"/>
    <w:rsid w:val="00243BEC"/>
    <w:rsid w:val="00243E99"/>
    <w:rsid w:val="0025256E"/>
    <w:rsid w:val="00257F1D"/>
    <w:rsid w:val="002626DA"/>
    <w:rsid w:val="002628FC"/>
    <w:rsid w:val="00262ACC"/>
    <w:rsid w:val="00263950"/>
    <w:rsid w:val="002662B1"/>
    <w:rsid w:val="0026679B"/>
    <w:rsid w:val="00270C7F"/>
    <w:rsid w:val="00271290"/>
    <w:rsid w:val="0027344D"/>
    <w:rsid w:val="00274F80"/>
    <w:rsid w:val="00276784"/>
    <w:rsid w:val="0028043E"/>
    <w:rsid w:val="00281514"/>
    <w:rsid w:val="00281B78"/>
    <w:rsid w:val="002828B3"/>
    <w:rsid w:val="0028516F"/>
    <w:rsid w:val="00286964"/>
    <w:rsid w:val="00290459"/>
    <w:rsid w:val="002907A2"/>
    <w:rsid w:val="00294063"/>
    <w:rsid w:val="002956E0"/>
    <w:rsid w:val="0029634A"/>
    <w:rsid w:val="002A1196"/>
    <w:rsid w:val="002A167C"/>
    <w:rsid w:val="002A2AAB"/>
    <w:rsid w:val="002A379F"/>
    <w:rsid w:val="002A64F3"/>
    <w:rsid w:val="002A6643"/>
    <w:rsid w:val="002A66BE"/>
    <w:rsid w:val="002A6BE5"/>
    <w:rsid w:val="002B3F35"/>
    <w:rsid w:val="002B6628"/>
    <w:rsid w:val="002B74F5"/>
    <w:rsid w:val="002B75DD"/>
    <w:rsid w:val="002C2291"/>
    <w:rsid w:val="002C2771"/>
    <w:rsid w:val="002C36CD"/>
    <w:rsid w:val="002C48E4"/>
    <w:rsid w:val="002C606D"/>
    <w:rsid w:val="002C7E80"/>
    <w:rsid w:val="002D06A7"/>
    <w:rsid w:val="002D0A6B"/>
    <w:rsid w:val="002D3545"/>
    <w:rsid w:val="002D447B"/>
    <w:rsid w:val="002E2F31"/>
    <w:rsid w:val="002E6369"/>
    <w:rsid w:val="002E6E61"/>
    <w:rsid w:val="002E7E33"/>
    <w:rsid w:val="002F056C"/>
    <w:rsid w:val="002F061C"/>
    <w:rsid w:val="002F21D8"/>
    <w:rsid w:val="002F3F2F"/>
    <w:rsid w:val="002F480C"/>
    <w:rsid w:val="002F495D"/>
    <w:rsid w:val="00301A52"/>
    <w:rsid w:val="00302240"/>
    <w:rsid w:val="00302DB1"/>
    <w:rsid w:val="00304C37"/>
    <w:rsid w:val="00306C17"/>
    <w:rsid w:val="003077B3"/>
    <w:rsid w:val="0030795E"/>
    <w:rsid w:val="00310016"/>
    <w:rsid w:val="003107B1"/>
    <w:rsid w:val="003109F6"/>
    <w:rsid w:val="00310CD0"/>
    <w:rsid w:val="00312606"/>
    <w:rsid w:val="003126F7"/>
    <w:rsid w:val="00312D6A"/>
    <w:rsid w:val="00314723"/>
    <w:rsid w:val="00321288"/>
    <w:rsid w:val="00321329"/>
    <w:rsid w:val="003223FA"/>
    <w:rsid w:val="00322931"/>
    <w:rsid w:val="00325AEA"/>
    <w:rsid w:val="00325BAF"/>
    <w:rsid w:val="0033085A"/>
    <w:rsid w:val="00336410"/>
    <w:rsid w:val="00336C8E"/>
    <w:rsid w:val="00347A9D"/>
    <w:rsid w:val="00351179"/>
    <w:rsid w:val="00351F90"/>
    <w:rsid w:val="003525FF"/>
    <w:rsid w:val="00360E0D"/>
    <w:rsid w:val="00361E2A"/>
    <w:rsid w:val="0036249E"/>
    <w:rsid w:val="003631D2"/>
    <w:rsid w:val="003641BA"/>
    <w:rsid w:val="00364C7E"/>
    <w:rsid w:val="00367EE5"/>
    <w:rsid w:val="003706A3"/>
    <w:rsid w:val="003706B0"/>
    <w:rsid w:val="00371357"/>
    <w:rsid w:val="00372F16"/>
    <w:rsid w:val="00377621"/>
    <w:rsid w:val="00380779"/>
    <w:rsid w:val="00382CD5"/>
    <w:rsid w:val="00383F81"/>
    <w:rsid w:val="00384392"/>
    <w:rsid w:val="00385E6F"/>
    <w:rsid w:val="00386770"/>
    <w:rsid w:val="00387897"/>
    <w:rsid w:val="003918BD"/>
    <w:rsid w:val="0039302D"/>
    <w:rsid w:val="003932B3"/>
    <w:rsid w:val="00394920"/>
    <w:rsid w:val="00396F18"/>
    <w:rsid w:val="003A100A"/>
    <w:rsid w:val="003A12D8"/>
    <w:rsid w:val="003A376D"/>
    <w:rsid w:val="003B3742"/>
    <w:rsid w:val="003B4F8C"/>
    <w:rsid w:val="003C08B6"/>
    <w:rsid w:val="003C3D12"/>
    <w:rsid w:val="003C548C"/>
    <w:rsid w:val="003C55C6"/>
    <w:rsid w:val="003D06F2"/>
    <w:rsid w:val="003D355D"/>
    <w:rsid w:val="003D5970"/>
    <w:rsid w:val="003D6706"/>
    <w:rsid w:val="003D71C7"/>
    <w:rsid w:val="003E2542"/>
    <w:rsid w:val="003E2C8E"/>
    <w:rsid w:val="003E2F3E"/>
    <w:rsid w:val="003E6874"/>
    <w:rsid w:val="003E7C82"/>
    <w:rsid w:val="003F0EBE"/>
    <w:rsid w:val="003F2291"/>
    <w:rsid w:val="003F2B96"/>
    <w:rsid w:val="003F78E0"/>
    <w:rsid w:val="003F7F55"/>
    <w:rsid w:val="00403D7B"/>
    <w:rsid w:val="00407EEC"/>
    <w:rsid w:val="004108D8"/>
    <w:rsid w:val="004120F6"/>
    <w:rsid w:val="0041517A"/>
    <w:rsid w:val="00416F2C"/>
    <w:rsid w:val="00420CC1"/>
    <w:rsid w:val="004213BD"/>
    <w:rsid w:val="00421CA6"/>
    <w:rsid w:val="00424340"/>
    <w:rsid w:val="004252C9"/>
    <w:rsid w:val="00425D71"/>
    <w:rsid w:val="00427E76"/>
    <w:rsid w:val="00432053"/>
    <w:rsid w:val="004346FC"/>
    <w:rsid w:val="00436ABA"/>
    <w:rsid w:val="00442434"/>
    <w:rsid w:val="004425C2"/>
    <w:rsid w:val="00444EFA"/>
    <w:rsid w:val="0044558B"/>
    <w:rsid w:val="00445A65"/>
    <w:rsid w:val="00447403"/>
    <w:rsid w:val="00450441"/>
    <w:rsid w:val="00450680"/>
    <w:rsid w:val="00454FE0"/>
    <w:rsid w:val="00457A87"/>
    <w:rsid w:val="00463D62"/>
    <w:rsid w:val="00464695"/>
    <w:rsid w:val="00464B98"/>
    <w:rsid w:val="00465895"/>
    <w:rsid w:val="00467CA1"/>
    <w:rsid w:val="00470386"/>
    <w:rsid w:val="0047049F"/>
    <w:rsid w:val="00470B48"/>
    <w:rsid w:val="00470F02"/>
    <w:rsid w:val="004745A7"/>
    <w:rsid w:val="0048102F"/>
    <w:rsid w:val="00481053"/>
    <w:rsid w:val="0048164E"/>
    <w:rsid w:val="00482344"/>
    <w:rsid w:val="00483C20"/>
    <w:rsid w:val="0048509D"/>
    <w:rsid w:val="004850DE"/>
    <w:rsid w:val="00486467"/>
    <w:rsid w:val="00490823"/>
    <w:rsid w:val="00490C02"/>
    <w:rsid w:val="00490FED"/>
    <w:rsid w:val="0049174C"/>
    <w:rsid w:val="00492509"/>
    <w:rsid w:val="00492BDC"/>
    <w:rsid w:val="004939EB"/>
    <w:rsid w:val="004967A5"/>
    <w:rsid w:val="00496BA3"/>
    <w:rsid w:val="00497FFB"/>
    <w:rsid w:val="004A04F6"/>
    <w:rsid w:val="004A1949"/>
    <w:rsid w:val="004A2DD7"/>
    <w:rsid w:val="004A4252"/>
    <w:rsid w:val="004A7F8B"/>
    <w:rsid w:val="004B004D"/>
    <w:rsid w:val="004B291C"/>
    <w:rsid w:val="004B486F"/>
    <w:rsid w:val="004B630F"/>
    <w:rsid w:val="004B6F97"/>
    <w:rsid w:val="004B79B6"/>
    <w:rsid w:val="004B7B1E"/>
    <w:rsid w:val="004B7B80"/>
    <w:rsid w:val="004C0C6A"/>
    <w:rsid w:val="004C15E9"/>
    <w:rsid w:val="004C24A5"/>
    <w:rsid w:val="004C2862"/>
    <w:rsid w:val="004C3E81"/>
    <w:rsid w:val="004C41D5"/>
    <w:rsid w:val="004C46DC"/>
    <w:rsid w:val="004C4FB3"/>
    <w:rsid w:val="004C5384"/>
    <w:rsid w:val="004C5E66"/>
    <w:rsid w:val="004C7345"/>
    <w:rsid w:val="004C790B"/>
    <w:rsid w:val="004D0A9E"/>
    <w:rsid w:val="004D0B1C"/>
    <w:rsid w:val="004D158A"/>
    <w:rsid w:val="004D2BE6"/>
    <w:rsid w:val="004D3B2B"/>
    <w:rsid w:val="004D442A"/>
    <w:rsid w:val="004D4473"/>
    <w:rsid w:val="004D4E41"/>
    <w:rsid w:val="004D6730"/>
    <w:rsid w:val="004D735C"/>
    <w:rsid w:val="004E06F2"/>
    <w:rsid w:val="004E32D9"/>
    <w:rsid w:val="004E6EC7"/>
    <w:rsid w:val="00500546"/>
    <w:rsid w:val="00500A78"/>
    <w:rsid w:val="00500FA7"/>
    <w:rsid w:val="005030D3"/>
    <w:rsid w:val="00503CBA"/>
    <w:rsid w:val="005053DC"/>
    <w:rsid w:val="0050557F"/>
    <w:rsid w:val="00506BD6"/>
    <w:rsid w:val="00510196"/>
    <w:rsid w:val="005102BF"/>
    <w:rsid w:val="00510564"/>
    <w:rsid w:val="005117A4"/>
    <w:rsid w:val="00512B9D"/>
    <w:rsid w:val="0051317F"/>
    <w:rsid w:val="00516885"/>
    <w:rsid w:val="00517D42"/>
    <w:rsid w:val="00517DD8"/>
    <w:rsid w:val="005224A0"/>
    <w:rsid w:val="0052271A"/>
    <w:rsid w:val="005233CC"/>
    <w:rsid w:val="00523937"/>
    <w:rsid w:val="0052422E"/>
    <w:rsid w:val="0053014E"/>
    <w:rsid w:val="00530B18"/>
    <w:rsid w:val="00532F8A"/>
    <w:rsid w:val="00533CF3"/>
    <w:rsid w:val="005350CB"/>
    <w:rsid w:val="005356D8"/>
    <w:rsid w:val="00535F31"/>
    <w:rsid w:val="005360B2"/>
    <w:rsid w:val="00536451"/>
    <w:rsid w:val="00540320"/>
    <w:rsid w:val="00544476"/>
    <w:rsid w:val="00544BC1"/>
    <w:rsid w:val="005511DF"/>
    <w:rsid w:val="0055305A"/>
    <w:rsid w:val="005552F9"/>
    <w:rsid w:val="005556A2"/>
    <w:rsid w:val="00555952"/>
    <w:rsid w:val="0055777E"/>
    <w:rsid w:val="005630E3"/>
    <w:rsid w:val="005647BA"/>
    <w:rsid w:val="00566558"/>
    <w:rsid w:val="00566DF3"/>
    <w:rsid w:val="00567415"/>
    <w:rsid w:val="00571E83"/>
    <w:rsid w:val="00572CEF"/>
    <w:rsid w:val="00572D88"/>
    <w:rsid w:val="005751CC"/>
    <w:rsid w:val="00577A03"/>
    <w:rsid w:val="00577CD3"/>
    <w:rsid w:val="00577F62"/>
    <w:rsid w:val="00581203"/>
    <w:rsid w:val="005813BF"/>
    <w:rsid w:val="00584605"/>
    <w:rsid w:val="005846D5"/>
    <w:rsid w:val="0058562A"/>
    <w:rsid w:val="005904F9"/>
    <w:rsid w:val="00590F26"/>
    <w:rsid w:val="00591019"/>
    <w:rsid w:val="00593F8D"/>
    <w:rsid w:val="00594255"/>
    <w:rsid w:val="00595157"/>
    <w:rsid w:val="00597276"/>
    <w:rsid w:val="005978CF"/>
    <w:rsid w:val="005A186D"/>
    <w:rsid w:val="005A1CE1"/>
    <w:rsid w:val="005A21AB"/>
    <w:rsid w:val="005A2277"/>
    <w:rsid w:val="005A38BF"/>
    <w:rsid w:val="005A42A2"/>
    <w:rsid w:val="005A485C"/>
    <w:rsid w:val="005A5349"/>
    <w:rsid w:val="005A62A3"/>
    <w:rsid w:val="005A75E0"/>
    <w:rsid w:val="005B02FC"/>
    <w:rsid w:val="005B0F84"/>
    <w:rsid w:val="005B2875"/>
    <w:rsid w:val="005B5CFC"/>
    <w:rsid w:val="005C00CC"/>
    <w:rsid w:val="005C11EA"/>
    <w:rsid w:val="005C37E4"/>
    <w:rsid w:val="005C3B32"/>
    <w:rsid w:val="005C52DF"/>
    <w:rsid w:val="005C694E"/>
    <w:rsid w:val="005C7AB4"/>
    <w:rsid w:val="005D0DB4"/>
    <w:rsid w:val="005D1487"/>
    <w:rsid w:val="005D3D5D"/>
    <w:rsid w:val="005D4C3A"/>
    <w:rsid w:val="005D57A3"/>
    <w:rsid w:val="005D5FA3"/>
    <w:rsid w:val="005D6CA9"/>
    <w:rsid w:val="005D7706"/>
    <w:rsid w:val="005E143E"/>
    <w:rsid w:val="005E5A9A"/>
    <w:rsid w:val="005E68E7"/>
    <w:rsid w:val="005F13FC"/>
    <w:rsid w:val="005F25BD"/>
    <w:rsid w:val="005F3AA6"/>
    <w:rsid w:val="005F3E49"/>
    <w:rsid w:val="005F446C"/>
    <w:rsid w:val="005F4D7A"/>
    <w:rsid w:val="005F5375"/>
    <w:rsid w:val="005F5E05"/>
    <w:rsid w:val="005F6A21"/>
    <w:rsid w:val="005F6F72"/>
    <w:rsid w:val="005F6F90"/>
    <w:rsid w:val="0060154A"/>
    <w:rsid w:val="006026A6"/>
    <w:rsid w:val="0060375D"/>
    <w:rsid w:val="00604693"/>
    <w:rsid w:val="00604CFE"/>
    <w:rsid w:val="00606708"/>
    <w:rsid w:val="00606C24"/>
    <w:rsid w:val="00607BD3"/>
    <w:rsid w:val="006110B4"/>
    <w:rsid w:val="00611E6F"/>
    <w:rsid w:val="00612F30"/>
    <w:rsid w:val="00613147"/>
    <w:rsid w:val="00615C14"/>
    <w:rsid w:val="006161A9"/>
    <w:rsid w:val="00616284"/>
    <w:rsid w:val="00616699"/>
    <w:rsid w:val="00616793"/>
    <w:rsid w:val="00616D9A"/>
    <w:rsid w:val="00617DCD"/>
    <w:rsid w:val="00620351"/>
    <w:rsid w:val="00620ABD"/>
    <w:rsid w:val="00625AD6"/>
    <w:rsid w:val="00627F36"/>
    <w:rsid w:val="00634EC7"/>
    <w:rsid w:val="006363EC"/>
    <w:rsid w:val="006435AC"/>
    <w:rsid w:val="00643DC5"/>
    <w:rsid w:val="00644A21"/>
    <w:rsid w:val="00646304"/>
    <w:rsid w:val="00646655"/>
    <w:rsid w:val="0065092E"/>
    <w:rsid w:val="0065157F"/>
    <w:rsid w:val="00653861"/>
    <w:rsid w:val="006543E0"/>
    <w:rsid w:val="0065521B"/>
    <w:rsid w:val="00655367"/>
    <w:rsid w:val="00657D44"/>
    <w:rsid w:val="006600B8"/>
    <w:rsid w:val="006637FC"/>
    <w:rsid w:val="0066442C"/>
    <w:rsid w:val="00664AB5"/>
    <w:rsid w:val="00666F5E"/>
    <w:rsid w:val="00667C10"/>
    <w:rsid w:val="00671C96"/>
    <w:rsid w:val="00672189"/>
    <w:rsid w:val="00673A15"/>
    <w:rsid w:val="0068281E"/>
    <w:rsid w:val="00686D9C"/>
    <w:rsid w:val="00687CC0"/>
    <w:rsid w:val="006917C9"/>
    <w:rsid w:val="00691F3E"/>
    <w:rsid w:val="00693E68"/>
    <w:rsid w:val="0069565F"/>
    <w:rsid w:val="006A4248"/>
    <w:rsid w:val="006A5783"/>
    <w:rsid w:val="006A6A8E"/>
    <w:rsid w:val="006A784F"/>
    <w:rsid w:val="006B4750"/>
    <w:rsid w:val="006B65ED"/>
    <w:rsid w:val="006C16B9"/>
    <w:rsid w:val="006C20A5"/>
    <w:rsid w:val="006C25C7"/>
    <w:rsid w:val="006C2D68"/>
    <w:rsid w:val="006C6852"/>
    <w:rsid w:val="006D0624"/>
    <w:rsid w:val="006D08D2"/>
    <w:rsid w:val="006D3515"/>
    <w:rsid w:val="006D414E"/>
    <w:rsid w:val="006D42B1"/>
    <w:rsid w:val="006D5C70"/>
    <w:rsid w:val="006D5E35"/>
    <w:rsid w:val="006D602C"/>
    <w:rsid w:val="006D74DF"/>
    <w:rsid w:val="006E1488"/>
    <w:rsid w:val="006E270E"/>
    <w:rsid w:val="006E3E59"/>
    <w:rsid w:val="006E4FEA"/>
    <w:rsid w:val="006E543A"/>
    <w:rsid w:val="006F2B12"/>
    <w:rsid w:val="006F2CD2"/>
    <w:rsid w:val="006F678E"/>
    <w:rsid w:val="006F702E"/>
    <w:rsid w:val="006F770B"/>
    <w:rsid w:val="006F773F"/>
    <w:rsid w:val="00700C9D"/>
    <w:rsid w:val="00700FFD"/>
    <w:rsid w:val="0070170B"/>
    <w:rsid w:val="0070194B"/>
    <w:rsid w:val="00705173"/>
    <w:rsid w:val="00707C76"/>
    <w:rsid w:val="0071030F"/>
    <w:rsid w:val="007125DA"/>
    <w:rsid w:val="0071450A"/>
    <w:rsid w:val="00714C1E"/>
    <w:rsid w:val="007153B7"/>
    <w:rsid w:val="00715FA4"/>
    <w:rsid w:val="007168D6"/>
    <w:rsid w:val="00717F90"/>
    <w:rsid w:val="00720CDA"/>
    <w:rsid w:val="00720E23"/>
    <w:rsid w:val="007211E9"/>
    <w:rsid w:val="00723C89"/>
    <w:rsid w:val="007242F3"/>
    <w:rsid w:val="00724519"/>
    <w:rsid w:val="007271CB"/>
    <w:rsid w:val="00730429"/>
    <w:rsid w:val="00732B70"/>
    <w:rsid w:val="007331FE"/>
    <w:rsid w:val="007356F6"/>
    <w:rsid w:val="00736439"/>
    <w:rsid w:val="00742BCC"/>
    <w:rsid w:val="00743F69"/>
    <w:rsid w:val="007449E1"/>
    <w:rsid w:val="00744E2B"/>
    <w:rsid w:val="00744E9D"/>
    <w:rsid w:val="007456EE"/>
    <w:rsid w:val="00746EB0"/>
    <w:rsid w:val="007473E9"/>
    <w:rsid w:val="007474FA"/>
    <w:rsid w:val="007542A1"/>
    <w:rsid w:val="00754EA6"/>
    <w:rsid w:val="00755B22"/>
    <w:rsid w:val="007574D4"/>
    <w:rsid w:val="0076261A"/>
    <w:rsid w:val="0076348D"/>
    <w:rsid w:val="007650D0"/>
    <w:rsid w:val="0076679F"/>
    <w:rsid w:val="00771299"/>
    <w:rsid w:val="0077157E"/>
    <w:rsid w:val="00772CA4"/>
    <w:rsid w:val="0077545B"/>
    <w:rsid w:val="0077573C"/>
    <w:rsid w:val="00776DD6"/>
    <w:rsid w:val="00785AFC"/>
    <w:rsid w:val="00790D79"/>
    <w:rsid w:val="0079387A"/>
    <w:rsid w:val="00794807"/>
    <w:rsid w:val="00795085"/>
    <w:rsid w:val="00795D8D"/>
    <w:rsid w:val="007A4A30"/>
    <w:rsid w:val="007A5042"/>
    <w:rsid w:val="007A6FA2"/>
    <w:rsid w:val="007B1674"/>
    <w:rsid w:val="007B196C"/>
    <w:rsid w:val="007B48E8"/>
    <w:rsid w:val="007B4933"/>
    <w:rsid w:val="007C273B"/>
    <w:rsid w:val="007C275C"/>
    <w:rsid w:val="007C314A"/>
    <w:rsid w:val="007C3DFA"/>
    <w:rsid w:val="007C55D2"/>
    <w:rsid w:val="007D25DB"/>
    <w:rsid w:val="007D3214"/>
    <w:rsid w:val="007D502C"/>
    <w:rsid w:val="007E28F4"/>
    <w:rsid w:val="007E3273"/>
    <w:rsid w:val="007E717E"/>
    <w:rsid w:val="007F0473"/>
    <w:rsid w:val="007F0FA6"/>
    <w:rsid w:val="007F2D79"/>
    <w:rsid w:val="007F2F42"/>
    <w:rsid w:val="007F4C5A"/>
    <w:rsid w:val="007F7053"/>
    <w:rsid w:val="007F7F8C"/>
    <w:rsid w:val="00800582"/>
    <w:rsid w:val="0080128E"/>
    <w:rsid w:val="00801F35"/>
    <w:rsid w:val="0080360B"/>
    <w:rsid w:val="008074BE"/>
    <w:rsid w:val="008116C9"/>
    <w:rsid w:val="00812D97"/>
    <w:rsid w:val="008146A9"/>
    <w:rsid w:val="00814C58"/>
    <w:rsid w:val="00815C94"/>
    <w:rsid w:val="0082078D"/>
    <w:rsid w:val="00820F4E"/>
    <w:rsid w:val="00821DEF"/>
    <w:rsid w:val="00822740"/>
    <w:rsid w:val="008229BC"/>
    <w:rsid w:val="0082313A"/>
    <w:rsid w:val="0082653F"/>
    <w:rsid w:val="00830AEF"/>
    <w:rsid w:val="008321D2"/>
    <w:rsid w:val="00834675"/>
    <w:rsid w:val="00836658"/>
    <w:rsid w:val="00840043"/>
    <w:rsid w:val="00840567"/>
    <w:rsid w:val="00840633"/>
    <w:rsid w:val="00844868"/>
    <w:rsid w:val="008455A4"/>
    <w:rsid w:val="0084624E"/>
    <w:rsid w:val="008474AF"/>
    <w:rsid w:val="008516B8"/>
    <w:rsid w:val="00852A31"/>
    <w:rsid w:val="00860D20"/>
    <w:rsid w:val="008628C4"/>
    <w:rsid w:val="0086322A"/>
    <w:rsid w:val="00866907"/>
    <w:rsid w:val="00866B0A"/>
    <w:rsid w:val="008671FB"/>
    <w:rsid w:val="00871DC4"/>
    <w:rsid w:val="00872499"/>
    <w:rsid w:val="0087427B"/>
    <w:rsid w:val="00874538"/>
    <w:rsid w:val="0087465D"/>
    <w:rsid w:val="00875D4D"/>
    <w:rsid w:val="008774EA"/>
    <w:rsid w:val="00877A66"/>
    <w:rsid w:val="008817E2"/>
    <w:rsid w:val="00882450"/>
    <w:rsid w:val="00882859"/>
    <w:rsid w:val="00882A0F"/>
    <w:rsid w:val="00883509"/>
    <w:rsid w:val="00883842"/>
    <w:rsid w:val="008846AF"/>
    <w:rsid w:val="00895BC3"/>
    <w:rsid w:val="00896733"/>
    <w:rsid w:val="008A0626"/>
    <w:rsid w:val="008A1571"/>
    <w:rsid w:val="008A2FC2"/>
    <w:rsid w:val="008A3603"/>
    <w:rsid w:val="008A59B7"/>
    <w:rsid w:val="008A7F66"/>
    <w:rsid w:val="008B195A"/>
    <w:rsid w:val="008B223B"/>
    <w:rsid w:val="008B304B"/>
    <w:rsid w:val="008B36BB"/>
    <w:rsid w:val="008B3BF0"/>
    <w:rsid w:val="008B5719"/>
    <w:rsid w:val="008B7008"/>
    <w:rsid w:val="008B71CB"/>
    <w:rsid w:val="008C0A73"/>
    <w:rsid w:val="008C1D93"/>
    <w:rsid w:val="008C2D7A"/>
    <w:rsid w:val="008C350E"/>
    <w:rsid w:val="008D0932"/>
    <w:rsid w:val="008D1A99"/>
    <w:rsid w:val="008D1DC4"/>
    <w:rsid w:val="008D23DA"/>
    <w:rsid w:val="008D3F4E"/>
    <w:rsid w:val="008D4471"/>
    <w:rsid w:val="008D4808"/>
    <w:rsid w:val="008D6811"/>
    <w:rsid w:val="008E144B"/>
    <w:rsid w:val="008E32A1"/>
    <w:rsid w:val="008E40E4"/>
    <w:rsid w:val="008E5FCD"/>
    <w:rsid w:val="008E7D92"/>
    <w:rsid w:val="008F199A"/>
    <w:rsid w:val="008F3600"/>
    <w:rsid w:val="008F6DDC"/>
    <w:rsid w:val="00900FCF"/>
    <w:rsid w:val="0090120E"/>
    <w:rsid w:val="00902819"/>
    <w:rsid w:val="009029F1"/>
    <w:rsid w:val="00902EB5"/>
    <w:rsid w:val="009040B4"/>
    <w:rsid w:val="0090635D"/>
    <w:rsid w:val="00907566"/>
    <w:rsid w:val="009102B6"/>
    <w:rsid w:val="00910DDA"/>
    <w:rsid w:val="00911C79"/>
    <w:rsid w:val="00911F0C"/>
    <w:rsid w:val="009126A2"/>
    <w:rsid w:val="00914085"/>
    <w:rsid w:val="00920BFA"/>
    <w:rsid w:val="009214C6"/>
    <w:rsid w:val="00923094"/>
    <w:rsid w:val="00923C84"/>
    <w:rsid w:val="00924870"/>
    <w:rsid w:val="009279CF"/>
    <w:rsid w:val="00927B29"/>
    <w:rsid w:val="00927C75"/>
    <w:rsid w:val="00927D43"/>
    <w:rsid w:val="00931383"/>
    <w:rsid w:val="0093264A"/>
    <w:rsid w:val="00932B45"/>
    <w:rsid w:val="00934783"/>
    <w:rsid w:val="00934E17"/>
    <w:rsid w:val="00935C85"/>
    <w:rsid w:val="00937075"/>
    <w:rsid w:val="00944B2A"/>
    <w:rsid w:val="00947A42"/>
    <w:rsid w:val="00947B28"/>
    <w:rsid w:val="009505A4"/>
    <w:rsid w:val="009521AC"/>
    <w:rsid w:val="00952928"/>
    <w:rsid w:val="00952DB4"/>
    <w:rsid w:val="0095419C"/>
    <w:rsid w:val="00960574"/>
    <w:rsid w:val="0096098D"/>
    <w:rsid w:val="00961C1B"/>
    <w:rsid w:val="00963077"/>
    <w:rsid w:val="00964B01"/>
    <w:rsid w:val="00971D9E"/>
    <w:rsid w:val="00971F45"/>
    <w:rsid w:val="00980536"/>
    <w:rsid w:val="0098167B"/>
    <w:rsid w:val="0098228B"/>
    <w:rsid w:val="0098408B"/>
    <w:rsid w:val="00985BC9"/>
    <w:rsid w:val="009879D8"/>
    <w:rsid w:val="0099075C"/>
    <w:rsid w:val="00990836"/>
    <w:rsid w:val="00990E1D"/>
    <w:rsid w:val="00991438"/>
    <w:rsid w:val="009923A3"/>
    <w:rsid w:val="009926F1"/>
    <w:rsid w:val="00992D6A"/>
    <w:rsid w:val="00992FA8"/>
    <w:rsid w:val="0099303F"/>
    <w:rsid w:val="009948B8"/>
    <w:rsid w:val="009A0E25"/>
    <w:rsid w:val="009A219C"/>
    <w:rsid w:val="009A670E"/>
    <w:rsid w:val="009A69A3"/>
    <w:rsid w:val="009B2706"/>
    <w:rsid w:val="009B4AD2"/>
    <w:rsid w:val="009B78CF"/>
    <w:rsid w:val="009C041C"/>
    <w:rsid w:val="009C0725"/>
    <w:rsid w:val="009C0A7F"/>
    <w:rsid w:val="009C0B52"/>
    <w:rsid w:val="009C338B"/>
    <w:rsid w:val="009C390E"/>
    <w:rsid w:val="009C419C"/>
    <w:rsid w:val="009C6919"/>
    <w:rsid w:val="009C769C"/>
    <w:rsid w:val="009C79CA"/>
    <w:rsid w:val="009D41F8"/>
    <w:rsid w:val="009D6845"/>
    <w:rsid w:val="009E052C"/>
    <w:rsid w:val="009E265D"/>
    <w:rsid w:val="009E7516"/>
    <w:rsid w:val="009F04BB"/>
    <w:rsid w:val="009F11CA"/>
    <w:rsid w:val="009F14D9"/>
    <w:rsid w:val="009F333E"/>
    <w:rsid w:val="009F3549"/>
    <w:rsid w:val="009F436E"/>
    <w:rsid w:val="009F4E4C"/>
    <w:rsid w:val="009F5583"/>
    <w:rsid w:val="009F689A"/>
    <w:rsid w:val="009F6EFF"/>
    <w:rsid w:val="009F7213"/>
    <w:rsid w:val="00A01E6C"/>
    <w:rsid w:val="00A023F3"/>
    <w:rsid w:val="00A0246C"/>
    <w:rsid w:val="00A03074"/>
    <w:rsid w:val="00A04D3B"/>
    <w:rsid w:val="00A05AA4"/>
    <w:rsid w:val="00A06051"/>
    <w:rsid w:val="00A07978"/>
    <w:rsid w:val="00A10C89"/>
    <w:rsid w:val="00A12095"/>
    <w:rsid w:val="00A1410D"/>
    <w:rsid w:val="00A14968"/>
    <w:rsid w:val="00A1672A"/>
    <w:rsid w:val="00A22B74"/>
    <w:rsid w:val="00A22E16"/>
    <w:rsid w:val="00A23944"/>
    <w:rsid w:val="00A2580F"/>
    <w:rsid w:val="00A2681A"/>
    <w:rsid w:val="00A30840"/>
    <w:rsid w:val="00A3163D"/>
    <w:rsid w:val="00A335F4"/>
    <w:rsid w:val="00A33C34"/>
    <w:rsid w:val="00A34520"/>
    <w:rsid w:val="00A346A6"/>
    <w:rsid w:val="00A354AD"/>
    <w:rsid w:val="00A355F6"/>
    <w:rsid w:val="00A36932"/>
    <w:rsid w:val="00A372F0"/>
    <w:rsid w:val="00A37FA8"/>
    <w:rsid w:val="00A4318F"/>
    <w:rsid w:val="00A45505"/>
    <w:rsid w:val="00A45C96"/>
    <w:rsid w:val="00A46AF4"/>
    <w:rsid w:val="00A51405"/>
    <w:rsid w:val="00A55EDC"/>
    <w:rsid w:val="00A5631E"/>
    <w:rsid w:val="00A57811"/>
    <w:rsid w:val="00A617E6"/>
    <w:rsid w:val="00A61C69"/>
    <w:rsid w:val="00A635D7"/>
    <w:rsid w:val="00A63A76"/>
    <w:rsid w:val="00A63BD9"/>
    <w:rsid w:val="00A653EC"/>
    <w:rsid w:val="00A72A46"/>
    <w:rsid w:val="00A73110"/>
    <w:rsid w:val="00A739D2"/>
    <w:rsid w:val="00A767A4"/>
    <w:rsid w:val="00A7690C"/>
    <w:rsid w:val="00A83BC9"/>
    <w:rsid w:val="00A87AB7"/>
    <w:rsid w:val="00A90B08"/>
    <w:rsid w:val="00A9289D"/>
    <w:rsid w:val="00A92EED"/>
    <w:rsid w:val="00A95CF8"/>
    <w:rsid w:val="00A96C2C"/>
    <w:rsid w:val="00AA12E1"/>
    <w:rsid w:val="00AA232A"/>
    <w:rsid w:val="00AB1E87"/>
    <w:rsid w:val="00AB2BC8"/>
    <w:rsid w:val="00AB2D0A"/>
    <w:rsid w:val="00AB62E5"/>
    <w:rsid w:val="00AB73F6"/>
    <w:rsid w:val="00AC3315"/>
    <w:rsid w:val="00AC460D"/>
    <w:rsid w:val="00AC4DB7"/>
    <w:rsid w:val="00AC6BC8"/>
    <w:rsid w:val="00AC72CB"/>
    <w:rsid w:val="00AD1831"/>
    <w:rsid w:val="00AD2C52"/>
    <w:rsid w:val="00AD62F5"/>
    <w:rsid w:val="00AD6A41"/>
    <w:rsid w:val="00AE0460"/>
    <w:rsid w:val="00AE0FC3"/>
    <w:rsid w:val="00AE1486"/>
    <w:rsid w:val="00AE28CA"/>
    <w:rsid w:val="00AE3874"/>
    <w:rsid w:val="00AE58E1"/>
    <w:rsid w:val="00AE5AF1"/>
    <w:rsid w:val="00AE73D9"/>
    <w:rsid w:val="00AE7913"/>
    <w:rsid w:val="00AF09CE"/>
    <w:rsid w:val="00AF34DE"/>
    <w:rsid w:val="00AF3BF0"/>
    <w:rsid w:val="00AF5BBA"/>
    <w:rsid w:val="00AF755F"/>
    <w:rsid w:val="00B004C5"/>
    <w:rsid w:val="00B00C20"/>
    <w:rsid w:val="00B01A65"/>
    <w:rsid w:val="00B03FDE"/>
    <w:rsid w:val="00B07056"/>
    <w:rsid w:val="00B10049"/>
    <w:rsid w:val="00B10AE0"/>
    <w:rsid w:val="00B10CED"/>
    <w:rsid w:val="00B11C16"/>
    <w:rsid w:val="00B135BA"/>
    <w:rsid w:val="00B15590"/>
    <w:rsid w:val="00B158CE"/>
    <w:rsid w:val="00B15B47"/>
    <w:rsid w:val="00B17FB9"/>
    <w:rsid w:val="00B2084B"/>
    <w:rsid w:val="00B23235"/>
    <w:rsid w:val="00B2336D"/>
    <w:rsid w:val="00B239EA"/>
    <w:rsid w:val="00B24873"/>
    <w:rsid w:val="00B24B0B"/>
    <w:rsid w:val="00B2501B"/>
    <w:rsid w:val="00B26892"/>
    <w:rsid w:val="00B26B21"/>
    <w:rsid w:val="00B32080"/>
    <w:rsid w:val="00B3222D"/>
    <w:rsid w:val="00B3405B"/>
    <w:rsid w:val="00B35491"/>
    <w:rsid w:val="00B36C8A"/>
    <w:rsid w:val="00B370FD"/>
    <w:rsid w:val="00B400E7"/>
    <w:rsid w:val="00B42322"/>
    <w:rsid w:val="00B42773"/>
    <w:rsid w:val="00B42A62"/>
    <w:rsid w:val="00B44389"/>
    <w:rsid w:val="00B46C99"/>
    <w:rsid w:val="00B503AD"/>
    <w:rsid w:val="00B51A59"/>
    <w:rsid w:val="00B51BE9"/>
    <w:rsid w:val="00B53378"/>
    <w:rsid w:val="00B54220"/>
    <w:rsid w:val="00B560B0"/>
    <w:rsid w:val="00B56C8B"/>
    <w:rsid w:val="00B57DE6"/>
    <w:rsid w:val="00B6032F"/>
    <w:rsid w:val="00B61644"/>
    <w:rsid w:val="00B61B64"/>
    <w:rsid w:val="00B627CA"/>
    <w:rsid w:val="00B6412E"/>
    <w:rsid w:val="00B648E2"/>
    <w:rsid w:val="00B65870"/>
    <w:rsid w:val="00B670E7"/>
    <w:rsid w:val="00B7086D"/>
    <w:rsid w:val="00B71D45"/>
    <w:rsid w:val="00B7228F"/>
    <w:rsid w:val="00B73862"/>
    <w:rsid w:val="00B73D74"/>
    <w:rsid w:val="00B743DE"/>
    <w:rsid w:val="00B7440F"/>
    <w:rsid w:val="00B75D0F"/>
    <w:rsid w:val="00B75E18"/>
    <w:rsid w:val="00B81230"/>
    <w:rsid w:val="00B816BC"/>
    <w:rsid w:val="00B833F3"/>
    <w:rsid w:val="00B83727"/>
    <w:rsid w:val="00B83ADC"/>
    <w:rsid w:val="00B84D17"/>
    <w:rsid w:val="00B8515D"/>
    <w:rsid w:val="00B9164D"/>
    <w:rsid w:val="00B9455B"/>
    <w:rsid w:val="00B955DE"/>
    <w:rsid w:val="00B95837"/>
    <w:rsid w:val="00B95944"/>
    <w:rsid w:val="00B97DC5"/>
    <w:rsid w:val="00BA32A7"/>
    <w:rsid w:val="00BA4237"/>
    <w:rsid w:val="00BA5AB4"/>
    <w:rsid w:val="00BB3E6D"/>
    <w:rsid w:val="00BB5A85"/>
    <w:rsid w:val="00BC283C"/>
    <w:rsid w:val="00BC2A17"/>
    <w:rsid w:val="00BC4791"/>
    <w:rsid w:val="00BC47A2"/>
    <w:rsid w:val="00BC5F61"/>
    <w:rsid w:val="00BC621A"/>
    <w:rsid w:val="00BD0B4A"/>
    <w:rsid w:val="00BD1A65"/>
    <w:rsid w:val="00BD4A4F"/>
    <w:rsid w:val="00BE2801"/>
    <w:rsid w:val="00BE3A0A"/>
    <w:rsid w:val="00BE5BAA"/>
    <w:rsid w:val="00BE76B1"/>
    <w:rsid w:val="00BF144A"/>
    <w:rsid w:val="00BF14CE"/>
    <w:rsid w:val="00BF199E"/>
    <w:rsid w:val="00BF2FCD"/>
    <w:rsid w:val="00BF3A66"/>
    <w:rsid w:val="00BF3CAE"/>
    <w:rsid w:val="00BF591C"/>
    <w:rsid w:val="00BF5932"/>
    <w:rsid w:val="00C0153C"/>
    <w:rsid w:val="00C111D7"/>
    <w:rsid w:val="00C114B8"/>
    <w:rsid w:val="00C120D4"/>
    <w:rsid w:val="00C1682B"/>
    <w:rsid w:val="00C17143"/>
    <w:rsid w:val="00C20234"/>
    <w:rsid w:val="00C2102E"/>
    <w:rsid w:val="00C211BA"/>
    <w:rsid w:val="00C21AB6"/>
    <w:rsid w:val="00C21E0A"/>
    <w:rsid w:val="00C233E7"/>
    <w:rsid w:val="00C23A81"/>
    <w:rsid w:val="00C25C3A"/>
    <w:rsid w:val="00C25E70"/>
    <w:rsid w:val="00C30444"/>
    <w:rsid w:val="00C313AF"/>
    <w:rsid w:val="00C32D51"/>
    <w:rsid w:val="00C34B97"/>
    <w:rsid w:val="00C40530"/>
    <w:rsid w:val="00C506C9"/>
    <w:rsid w:val="00C53398"/>
    <w:rsid w:val="00C55059"/>
    <w:rsid w:val="00C55689"/>
    <w:rsid w:val="00C569FD"/>
    <w:rsid w:val="00C6536F"/>
    <w:rsid w:val="00C65A6B"/>
    <w:rsid w:val="00C66C61"/>
    <w:rsid w:val="00C67058"/>
    <w:rsid w:val="00C7387B"/>
    <w:rsid w:val="00C74557"/>
    <w:rsid w:val="00C7571D"/>
    <w:rsid w:val="00C75E55"/>
    <w:rsid w:val="00C77319"/>
    <w:rsid w:val="00C775BF"/>
    <w:rsid w:val="00C806FB"/>
    <w:rsid w:val="00C82AEC"/>
    <w:rsid w:val="00C82E9A"/>
    <w:rsid w:val="00C8326B"/>
    <w:rsid w:val="00C834AF"/>
    <w:rsid w:val="00C84671"/>
    <w:rsid w:val="00C85018"/>
    <w:rsid w:val="00C86088"/>
    <w:rsid w:val="00C869AC"/>
    <w:rsid w:val="00C86F26"/>
    <w:rsid w:val="00C86FF5"/>
    <w:rsid w:val="00C90DA3"/>
    <w:rsid w:val="00C95340"/>
    <w:rsid w:val="00C959FE"/>
    <w:rsid w:val="00CA0FCF"/>
    <w:rsid w:val="00CA1D2D"/>
    <w:rsid w:val="00CA2538"/>
    <w:rsid w:val="00CA3FBF"/>
    <w:rsid w:val="00CA7733"/>
    <w:rsid w:val="00CB13FA"/>
    <w:rsid w:val="00CB1B5B"/>
    <w:rsid w:val="00CB2ACD"/>
    <w:rsid w:val="00CB459A"/>
    <w:rsid w:val="00CB7424"/>
    <w:rsid w:val="00CB7E49"/>
    <w:rsid w:val="00CB7E9E"/>
    <w:rsid w:val="00CC7BD5"/>
    <w:rsid w:val="00CC7D49"/>
    <w:rsid w:val="00CD2BDB"/>
    <w:rsid w:val="00CD4DCA"/>
    <w:rsid w:val="00CD5510"/>
    <w:rsid w:val="00CD63E7"/>
    <w:rsid w:val="00CD66E8"/>
    <w:rsid w:val="00CD6E6F"/>
    <w:rsid w:val="00CE021E"/>
    <w:rsid w:val="00CE0FAF"/>
    <w:rsid w:val="00CE26EB"/>
    <w:rsid w:val="00CE4564"/>
    <w:rsid w:val="00CE648D"/>
    <w:rsid w:val="00CF3877"/>
    <w:rsid w:val="00CF595A"/>
    <w:rsid w:val="00CF6EF2"/>
    <w:rsid w:val="00D00756"/>
    <w:rsid w:val="00D01285"/>
    <w:rsid w:val="00D02FC5"/>
    <w:rsid w:val="00D04E4B"/>
    <w:rsid w:val="00D05D17"/>
    <w:rsid w:val="00D05D18"/>
    <w:rsid w:val="00D06269"/>
    <w:rsid w:val="00D107AA"/>
    <w:rsid w:val="00D107EE"/>
    <w:rsid w:val="00D10E03"/>
    <w:rsid w:val="00D10F0A"/>
    <w:rsid w:val="00D116D6"/>
    <w:rsid w:val="00D144C5"/>
    <w:rsid w:val="00D15B5B"/>
    <w:rsid w:val="00D16483"/>
    <w:rsid w:val="00D20C2E"/>
    <w:rsid w:val="00D21384"/>
    <w:rsid w:val="00D21776"/>
    <w:rsid w:val="00D23354"/>
    <w:rsid w:val="00D24A91"/>
    <w:rsid w:val="00D266CD"/>
    <w:rsid w:val="00D313D1"/>
    <w:rsid w:val="00D33F04"/>
    <w:rsid w:val="00D34184"/>
    <w:rsid w:val="00D3716B"/>
    <w:rsid w:val="00D37B17"/>
    <w:rsid w:val="00D40E7F"/>
    <w:rsid w:val="00D41C6D"/>
    <w:rsid w:val="00D42B20"/>
    <w:rsid w:val="00D42E0B"/>
    <w:rsid w:val="00D436C1"/>
    <w:rsid w:val="00D44165"/>
    <w:rsid w:val="00D44D13"/>
    <w:rsid w:val="00D44E6A"/>
    <w:rsid w:val="00D46973"/>
    <w:rsid w:val="00D46C13"/>
    <w:rsid w:val="00D506D7"/>
    <w:rsid w:val="00D526A0"/>
    <w:rsid w:val="00D52AD6"/>
    <w:rsid w:val="00D52EA3"/>
    <w:rsid w:val="00D54FB6"/>
    <w:rsid w:val="00D57019"/>
    <w:rsid w:val="00D60011"/>
    <w:rsid w:val="00D63966"/>
    <w:rsid w:val="00D65EED"/>
    <w:rsid w:val="00D675B8"/>
    <w:rsid w:val="00D700D6"/>
    <w:rsid w:val="00D744F4"/>
    <w:rsid w:val="00D75356"/>
    <w:rsid w:val="00D75C06"/>
    <w:rsid w:val="00D7643F"/>
    <w:rsid w:val="00D77C94"/>
    <w:rsid w:val="00D84A24"/>
    <w:rsid w:val="00D87837"/>
    <w:rsid w:val="00D87AEB"/>
    <w:rsid w:val="00D87D18"/>
    <w:rsid w:val="00D91F59"/>
    <w:rsid w:val="00D923E9"/>
    <w:rsid w:val="00D936F7"/>
    <w:rsid w:val="00D94C3A"/>
    <w:rsid w:val="00D97C8B"/>
    <w:rsid w:val="00DA31BE"/>
    <w:rsid w:val="00DA35D8"/>
    <w:rsid w:val="00DA655F"/>
    <w:rsid w:val="00DB3791"/>
    <w:rsid w:val="00DB4F5A"/>
    <w:rsid w:val="00DB51CC"/>
    <w:rsid w:val="00DB64A1"/>
    <w:rsid w:val="00DC14D2"/>
    <w:rsid w:val="00DC26CF"/>
    <w:rsid w:val="00DC69F2"/>
    <w:rsid w:val="00DC7084"/>
    <w:rsid w:val="00DD26FC"/>
    <w:rsid w:val="00DD3F0B"/>
    <w:rsid w:val="00DD5A25"/>
    <w:rsid w:val="00DD5BF5"/>
    <w:rsid w:val="00DD645E"/>
    <w:rsid w:val="00DD7B9D"/>
    <w:rsid w:val="00DE1410"/>
    <w:rsid w:val="00DE390F"/>
    <w:rsid w:val="00DE4D14"/>
    <w:rsid w:val="00DE52E2"/>
    <w:rsid w:val="00DE5DC2"/>
    <w:rsid w:val="00DF25BD"/>
    <w:rsid w:val="00DF345D"/>
    <w:rsid w:val="00DF709E"/>
    <w:rsid w:val="00E02C6C"/>
    <w:rsid w:val="00E04609"/>
    <w:rsid w:val="00E110FA"/>
    <w:rsid w:val="00E13BDB"/>
    <w:rsid w:val="00E13C22"/>
    <w:rsid w:val="00E15FDD"/>
    <w:rsid w:val="00E16E32"/>
    <w:rsid w:val="00E16F2D"/>
    <w:rsid w:val="00E17955"/>
    <w:rsid w:val="00E203E4"/>
    <w:rsid w:val="00E215FA"/>
    <w:rsid w:val="00E2189A"/>
    <w:rsid w:val="00E22A83"/>
    <w:rsid w:val="00E241AF"/>
    <w:rsid w:val="00E267E5"/>
    <w:rsid w:val="00E30529"/>
    <w:rsid w:val="00E316E8"/>
    <w:rsid w:val="00E321B4"/>
    <w:rsid w:val="00E3616E"/>
    <w:rsid w:val="00E36D16"/>
    <w:rsid w:val="00E37DAA"/>
    <w:rsid w:val="00E42366"/>
    <w:rsid w:val="00E42C34"/>
    <w:rsid w:val="00E42E1B"/>
    <w:rsid w:val="00E441F8"/>
    <w:rsid w:val="00E44464"/>
    <w:rsid w:val="00E44782"/>
    <w:rsid w:val="00E45435"/>
    <w:rsid w:val="00E45A9A"/>
    <w:rsid w:val="00E47BC9"/>
    <w:rsid w:val="00E5014F"/>
    <w:rsid w:val="00E50C5F"/>
    <w:rsid w:val="00E51D76"/>
    <w:rsid w:val="00E534DA"/>
    <w:rsid w:val="00E540C0"/>
    <w:rsid w:val="00E55947"/>
    <w:rsid w:val="00E57BC8"/>
    <w:rsid w:val="00E60998"/>
    <w:rsid w:val="00E63723"/>
    <w:rsid w:val="00E65391"/>
    <w:rsid w:val="00E65F4B"/>
    <w:rsid w:val="00E663F4"/>
    <w:rsid w:val="00E74440"/>
    <w:rsid w:val="00E75FC3"/>
    <w:rsid w:val="00E76907"/>
    <w:rsid w:val="00E76ED4"/>
    <w:rsid w:val="00E81FD3"/>
    <w:rsid w:val="00E83F42"/>
    <w:rsid w:val="00E85226"/>
    <w:rsid w:val="00E85D4F"/>
    <w:rsid w:val="00E86243"/>
    <w:rsid w:val="00E90994"/>
    <w:rsid w:val="00E91325"/>
    <w:rsid w:val="00E91563"/>
    <w:rsid w:val="00E932CD"/>
    <w:rsid w:val="00E94EFC"/>
    <w:rsid w:val="00E94F9E"/>
    <w:rsid w:val="00E9587B"/>
    <w:rsid w:val="00E9682D"/>
    <w:rsid w:val="00EA19F4"/>
    <w:rsid w:val="00EA1A53"/>
    <w:rsid w:val="00EA2929"/>
    <w:rsid w:val="00EA2C35"/>
    <w:rsid w:val="00EA57CB"/>
    <w:rsid w:val="00EA6E1F"/>
    <w:rsid w:val="00EB132A"/>
    <w:rsid w:val="00EB3550"/>
    <w:rsid w:val="00EB49E1"/>
    <w:rsid w:val="00EC0C83"/>
    <w:rsid w:val="00EC0CF9"/>
    <w:rsid w:val="00EC1E84"/>
    <w:rsid w:val="00EC6802"/>
    <w:rsid w:val="00EC6EC1"/>
    <w:rsid w:val="00EC7C02"/>
    <w:rsid w:val="00ED1255"/>
    <w:rsid w:val="00ED1DCF"/>
    <w:rsid w:val="00ED2728"/>
    <w:rsid w:val="00ED445A"/>
    <w:rsid w:val="00EE236C"/>
    <w:rsid w:val="00EF04CF"/>
    <w:rsid w:val="00EF0B35"/>
    <w:rsid w:val="00EF3252"/>
    <w:rsid w:val="00EF58CF"/>
    <w:rsid w:val="00EF6A75"/>
    <w:rsid w:val="00EF7167"/>
    <w:rsid w:val="00EF7A4E"/>
    <w:rsid w:val="00F011C7"/>
    <w:rsid w:val="00F01220"/>
    <w:rsid w:val="00F022D5"/>
    <w:rsid w:val="00F0257F"/>
    <w:rsid w:val="00F02A38"/>
    <w:rsid w:val="00F04F41"/>
    <w:rsid w:val="00F0740E"/>
    <w:rsid w:val="00F103D0"/>
    <w:rsid w:val="00F1189F"/>
    <w:rsid w:val="00F138E2"/>
    <w:rsid w:val="00F13CDD"/>
    <w:rsid w:val="00F1541C"/>
    <w:rsid w:val="00F20450"/>
    <w:rsid w:val="00F206CB"/>
    <w:rsid w:val="00F25104"/>
    <w:rsid w:val="00F33895"/>
    <w:rsid w:val="00F345B1"/>
    <w:rsid w:val="00F34C92"/>
    <w:rsid w:val="00F3506F"/>
    <w:rsid w:val="00F35DD3"/>
    <w:rsid w:val="00F36D75"/>
    <w:rsid w:val="00F36EFE"/>
    <w:rsid w:val="00F371B8"/>
    <w:rsid w:val="00F377DB"/>
    <w:rsid w:val="00F4068A"/>
    <w:rsid w:val="00F4496B"/>
    <w:rsid w:val="00F46059"/>
    <w:rsid w:val="00F46814"/>
    <w:rsid w:val="00F5096D"/>
    <w:rsid w:val="00F5226E"/>
    <w:rsid w:val="00F53068"/>
    <w:rsid w:val="00F5359A"/>
    <w:rsid w:val="00F535ED"/>
    <w:rsid w:val="00F53947"/>
    <w:rsid w:val="00F53E94"/>
    <w:rsid w:val="00F53EDD"/>
    <w:rsid w:val="00F5783B"/>
    <w:rsid w:val="00F579C0"/>
    <w:rsid w:val="00F605FD"/>
    <w:rsid w:val="00F6219B"/>
    <w:rsid w:val="00F66F61"/>
    <w:rsid w:val="00F67C30"/>
    <w:rsid w:val="00F70AF0"/>
    <w:rsid w:val="00F70C67"/>
    <w:rsid w:val="00F70FC0"/>
    <w:rsid w:val="00F71E9A"/>
    <w:rsid w:val="00F72A0C"/>
    <w:rsid w:val="00F72E14"/>
    <w:rsid w:val="00F735BE"/>
    <w:rsid w:val="00F75937"/>
    <w:rsid w:val="00F83A65"/>
    <w:rsid w:val="00F83EB0"/>
    <w:rsid w:val="00F85AAB"/>
    <w:rsid w:val="00F94E69"/>
    <w:rsid w:val="00F960E9"/>
    <w:rsid w:val="00FA338E"/>
    <w:rsid w:val="00FA3B01"/>
    <w:rsid w:val="00FA3E3D"/>
    <w:rsid w:val="00FA45E1"/>
    <w:rsid w:val="00FA4621"/>
    <w:rsid w:val="00FA61FC"/>
    <w:rsid w:val="00FA68ED"/>
    <w:rsid w:val="00FB1CDA"/>
    <w:rsid w:val="00FB2559"/>
    <w:rsid w:val="00FB4485"/>
    <w:rsid w:val="00FB540E"/>
    <w:rsid w:val="00FB6C4A"/>
    <w:rsid w:val="00FB78C9"/>
    <w:rsid w:val="00FC326B"/>
    <w:rsid w:val="00FC3959"/>
    <w:rsid w:val="00FD0A05"/>
    <w:rsid w:val="00FD4053"/>
    <w:rsid w:val="00FD4F08"/>
    <w:rsid w:val="00FE22DE"/>
    <w:rsid w:val="00FE74D5"/>
    <w:rsid w:val="00FE7719"/>
    <w:rsid w:val="00FE7852"/>
    <w:rsid w:val="00FF01F1"/>
    <w:rsid w:val="00FF2F4E"/>
    <w:rsid w:val="00FF4767"/>
    <w:rsid w:val="00FF64A2"/>
    <w:rsid w:val="00FF6716"/>
    <w:rsid w:val="00FF7845"/>
    <w:rsid w:val="00FF79F2"/>
    <w:rsid w:val="00FF7A6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47D8B"/>
  <w15:docId w15:val="{2105B8B7-691B-4144-B8E1-E44F79AF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C1E"/>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lang w:val="en-US"/>
    </w:rPr>
  </w:style>
  <w:style w:type="paragraph" w:styleId="Heading2">
    <w:name w:val="heading 2"/>
    <w:basedOn w:val="Normal"/>
    <w:next w:val="Normal"/>
    <w:link w:val="Heading2Char"/>
    <w:autoRedefine/>
    <w:unhideWhenUsed/>
    <w:qFormat/>
    <w:rsid w:val="00A0246C"/>
    <w:pPr>
      <w:keepNext/>
      <w:spacing w:after="240" w:line="240" w:lineRule="auto"/>
      <w:ind w:left="329" w:hanging="329"/>
      <w:outlineLvl w:val="1"/>
    </w:pPr>
    <w:rPr>
      <w:rFonts w:ascii="Arial Narrow" w:hAnsi="Arial Narrow"/>
      <w:b/>
      <w:bCs/>
      <w:color w:val="000000" w:themeColor="text1"/>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A0246C"/>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276784"/>
    <w:pPr>
      <w:tabs>
        <w:tab w:val="left" w:pos="880"/>
        <w:tab w:val="right" w:leader="dot" w:pos="8789"/>
      </w:tabs>
      <w:spacing w:after="120" w:line="240" w:lineRule="auto"/>
      <w:ind w:left="221" w:right="237"/>
    </w:pPr>
    <w:rPr>
      <w:rFonts w:ascii="Arial Narrow" w:hAnsi="Arial Narrow"/>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13164A"/>
    <w:pPr>
      <w:keepNext/>
      <w:tabs>
        <w:tab w:val="left" w:pos="709"/>
      </w:tabs>
      <w:spacing w:after="240" w:line="240" w:lineRule="auto"/>
      <w:outlineLvl w:val="1"/>
    </w:pPr>
    <w:rPr>
      <w:rFonts w:ascii="Arial Narrow" w:hAnsi="Arial Narrow"/>
      <w:b/>
      <w:bCs/>
      <w:caps/>
      <w:color w:val="000000"/>
      <w:szCs w:val="20"/>
      <w:lang w:val="sl-SI" w:eastAsia="sl-SI"/>
    </w:rPr>
  </w:style>
  <w:style w:type="character" w:customStyle="1" w:styleId="heading3Char">
    <w:name w:val="heading 3 Char"/>
    <w:basedOn w:val="DefaultParagraphFont"/>
    <w:link w:val="Heading31"/>
    <w:rsid w:val="0013164A"/>
    <w:rPr>
      <w:rFonts w:ascii="Arial Narrow" w:eastAsia="Calibri" w:hAnsi="Arial Narrow" w:cs="Times New Roman"/>
      <w:b/>
      <w:bCs/>
      <w:caps/>
      <w:color w:val="000000"/>
      <w:szCs w:val="20"/>
      <w:lang w:val="sl-SI" w:eastAsia="sl-SI"/>
    </w:rPr>
  </w:style>
  <w:style w:type="character" w:styleId="CommentReference">
    <w:name w:val="annotation reference"/>
    <w:basedOn w:val="DefaultParagraphFont"/>
    <w:uiPriority w:val="99"/>
    <w:semiHidden/>
    <w:unhideWhenUsed/>
    <w:rsid w:val="00321288"/>
    <w:rPr>
      <w:sz w:val="16"/>
      <w:szCs w:val="16"/>
    </w:rPr>
  </w:style>
  <w:style w:type="table" w:customStyle="1" w:styleId="TableGrid3">
    <w:name w:val="Table Grid3"/>
    <w:basedOn w:val="TableNormal"/>
    <w:next w:val="TableGrid"/>
    <w:uiPriority w:val="39"/>
    <w:rsid w:val="003212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212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212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12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E72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464B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A69A3"/>
    <w:pPr>
      <w:spacing w:after="160" w:line="240" w:lineRule="auto"/>
    </w:pPr>
    <w:rPr>
      <w:rFonts w:ascii="Aptos" w:eastAsia="Aptos" w:hAnsi="Aptos"/>
      <w:kern w:val="2"/>
      <w:sz w:val="20"/>
      <w:szCs w:val="20"/>
      <w:lang w:val="en-US"/>
      <w14:ligatures w14:val="standardContextual"/>
    </w:rPr>
  </w:style>
  <w:style w:type="character" w:customStyle="1" w:styleId="CommentTextChar">
    <w:name w:val="Comment Text Char"/>
    <w:basedOn w:val="DefaultParagraphFont"/>
    <w:link w:val="CommentText"/>
    <w:uiPriority w:val="99"/>
    <w:rsid w:val="009A69A3"/>
    <w:rPr>
      <w:rFonts w:ascii="Aptos" w:eastAsia="Aptos" w:hAnsi="Aptos" w:cs="Times New Roman"/>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EA6E1F"/>
    <w:pPr>
      <w:spacing w:after="200"/>
    </w:pPr>
    <w:rPr>
      <w:rFonts w:ascii="Calibri" w:eastAsia="Calibri" w:hAnsi="Calibri"/>
      <w:b/>
      <w:bCs/>
      <w:kern w:val="0"/>
      <w:lang w:val="sr-Latn-ME"/>
      <w14:ligatures w14:val="none"/>
    </w:rPr>
  </w:style>
  <w:style w:type="character" w:customStyle="1" w:styleId="CommentSubjectChar">
    <w:name w:val="Comment Subject Char"/>
    <w:basedOn w:val="CommentTextChar"/>
    <w:link w:val="CommentSubject"/>
    <w:uiPriority w:val="99"/>
    <w:semiHidden/>
    <w:rsid w:val="00EA6E1F"/>
    <w:rPr>
      <w:rFonts w:ascii="Calibri" w:eastAsia="Calibri" w:hAnsi="Calibri" w:cs="Times New Roman"/>
      <w:b/>
      <w:bCs/>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91196">
      <w:bodyDiv w:val="1"/>
      <w:marLeft w:val="0"/>
      <w:marRight w:val="0"/>
      <w:marTop w:val="0"/>
      <w:marBottom w:val="0"/>
      <w:divBdr>
        <w:top w:val="none" w:sz="0" w:space="0" w:color="auto"/>
        <w:left w:val="none" w:sz="0" w:space="0" w:color="auto"/>
        <w:bottom w:val="none" w:sz="0" w:space="0" w:color="auto"/>
        <w:right w:val="none" w:sz="0" w:space="0" w:color="auto"/>
      </w:divBdr>
    </w:div>
    <w:div w:id="280763814">
      <w:bodyDiv w:val="1"/>
      <w:marLeft w:val="0"/>
      <w:marRight w:val="0"/>
      <w:marTop w:val="0"/>
      <w:marBottom w:val="0"/>
      <w:divBdr>
        <w:top w:val="none" w:sz="0" w:space="0" w:color="auto"/>
        <w:left w:val="none" w:sz="0" w:space="0" w:color="auto"/>
        <w:bottom w:val="none" w:sz="0" w:space="0" w:color="auto"/>
        <w:right w:val="none" w:sz="0" w:space="0" w:color="auto"/>
      </w:divBdr>
    </w:div>
    <w:div w:id="509955263">
      <w:bodyDiv w:val="1"/>
      <w:marLeft w:val="0"/>
      <w:marRight w:val="0"/>
      <w:marTop w:val="0"/>
      <w:marBottom w:val="0"/>
      <w:divBdr>
        <w:top w:val="none" w:sz="0" w:space="0" w:color="auto"/>
        <w:left w:val="none" w:sz="0" w:space="0" w:color="auto"/>
        <w:bottom w:val="none" w:sz="0" w:space="0" w:color="auto"/>
        <w:right w:val="none" w:sz="0" w:space="0" w:color="auto"/>
      </w:divBdr>
    </w:div>
    <w:div w:id="616060783">
      <w:bodyDiv w:val="1"/>
      <w:marLeft w:val="0"/>
      <w:marRight w:val="0"/>
      <w:marTop w:val="0"/>
      <w:marBottom w:val="0"/>
      <w:divBdr>
        <w:top w:val="none" w:sz="0" w:space="0" w:color="auto"/>
        <w:left w:val="none" w:sz="0" w:space="0" w:color="auto"/>
        <w:bottom w:val="none" w:sz="0" w:space="0" w:color="auto"/>
        <w:right w:val="none" w:sz="0" w:space="0" w:color="auto"/>
      </w:divBdr>
    </w:div>
    <w:div w:id="638002731">
      <w:bodyDiv w:val="1"/>
      <w:marLeft w:val="0"/>
      <w:marRight w:val="0"/>
      <w:marTop w:val="0"/>
      <w:marBottom w:val="0"/>
      <w:divBdr>
        <w:top w:val="none" w:sz="0" w:space="0" w:color="auto"/>
        <w:left w:val="none" w:sz="0" w:space="0" w:color="auto"/>
        <w:bottom w:val="none" w:sz="0" w:space="0" w:color="auto"/>
        <w:right w:val="none" w:sz="0" w:space="0" w:color="auto"/>
      </w:divBdr>
    </w:div>
    <w:div w:id="716004823">
      <w:bodyDiv w:val="1"/>
      <w:marLeft w:val="0"/>
      <w:marRight w:val="0"/>
      <w:marTop w:val="0"/>
      <w:marBottom w:val="0"/>
      <w:divBdr>
        <w:top w:val="none" w:sz="0" w:space="0" w:color="auto"/>
        <w:left w:val="none" w:sz="0" w:space="0" w:color="auto"/>
        <w:bottom w:val="none" w:sz="0" w:space="0" w:color="auto"/>
        <w:right w:val="none" w:sz="0" w:space="0" w:color="auto"/>
      </w:divBdr>
    </w:div>
    <w:div w:id="820926866">
      <w:bodyDiv w:val="1"/>
      <w:marLeft w:val="0"/>
      <w:marRight w:val="0"/>
      <w:marTop w:val="0"/>
      <w:marBottom w:val="0"/>
      <w:divBdr>
        <w:top w:val="none" w:sz="0" w:space="0" w:color="auto"/>
        <w:left w:val="none" w:sz="0" w:space="0" w:color="auto"/>
        <w:bottom w:val="none" w:sz="0" w:space="0" w:color="auto"/>
        <w:right w:val="none" w:sz="0" w:space="0" w:color="auto"/>
      </w:divBdr>
    </w:div>
    <w:div w:id="1088189100">
      <w:bodyDiv w:val="1"/>
      <w:marLeft w:val="0"/>
      <w:marRight w:val="0"/>
      <w:marTop w:val="0"/>
      <w:marBottom w:val="0"/>
      <w:divBdr>
        <w:top w:val="none" w:sz="0" w:space="0" w:color="auto"/>
        <w:left w:val="none" w:sz="0" w:space="0" w:color="auto"/>
        <w:bottom w:val="none" w:sz="0" w:space="0" w:color="auto"/>
        <w:right w:val="none" w:sz="0" w:space="0" w:color="auto"/>
      </w:divBdr>
    </w:div>
    <w:div w:id="1299342222">
      <w:bodyDiv w:val="1"/>
      <w:marLeft w:val="0"/>
      <w:marRight w:val="0"/>
      <w:marTop w:val="0"/>
      <w:marBottom w:val="0"/>
      <w:divBdr>
        <w:top w:val="none" w:sz="0" w:space="0" w:color="auto"/>
        <w:left w:val="none" w:sz="0" w:space="0" w:color="auto"/>
        <w:bottom w:val="none" w:sz="0" w:space="0" w:color="auto"/>
        <w:right w:val="none" w:sz="0" w:space="0" w:color="auto"/>
      </w:divBdr>
    </w:div>
    <w:div w:id="1409376637">
      <w:bodyDiv w:val="1"/>
      <w:marLeft w:val="0"/>
      <w:marRight w:val="0"/>
      <w:marTop w:val="0"/>
      <w:marBottom w:val="0"/>
      <w:divBdr>
        <w:top w:val="none" w:sz="0" w:space="0" w:color="auto"/>
        <w:left w:val="none" w:sz="0" w:space="0" w:color="auto"/>
        <w:bottom w:val="none" w:sz="0" w:space="0" w:color="auto"/>
        <w:right w:val="none" w:sz="0" w:space="0" w:color="auto"/>
      </w:divBdr>
    </w:div>
    <w:div w:id="1510097568">
      <w:bodyDiv w:val="1"/>
      <w:marLeft w:val="0"/>
      <w:marRight w:val="0"/>
      <w:marTop w:val="0"/>
      <w:marBottom w:val="0"/>
      <w:divBdr>
        <w:top w:val="none" w:sz="0" w:space="0" w:color="auto"/>
        <w:left w:val="none" w:sz="0" w:space="0" w:color="auto"/>
        <w:bottom w:val="none" w:sz="0" w:space="0" w:color="auto"/>
        <w:right w:val="none" w:sz="0" w:space="0" w:color="auto"/>
      </w:divBdr>
    </w:div>
    <w:div w:id="1544556630">
      <w:bodyDiv w:val="1"/>
      <w:marLeft w:val="0"/>
      <w:marRight w:val="0"/>
      <w:marTop w:val="0"/>
      <w:marBottom w:val="0"/>
      <w:divBdr>
        <w:top w:val="none" w:sz="0" w:space="0" w:color="auto"/>
        <w:left w:val="none" w:sz="0" w:space="0" w:color="auto"/>
        <w:bottom w:val="none" w:sz="0" w:space="0" w:color="auto"/>
        <w:right w:val="none" w:sz="0" w:space="0" w:color="auto"/>
      </w:divBdr>
    </w:div>
    <w:div w:id="1591426664">
      <w:bodyDiv w:val="1"/>
      <w:marLeft w:val="0"/>
      <w:marRight w:val="0"/>
      <w:marTop w:val="0"/>
      <w:marBottom w:val="0"/>
      <w:divBdr>
        <w:top w:val="none" w:sz="0" w:space="0" w:color="auto"/>
        <w:left w:val="none" w:sz="0" w:space="0" w:color="auto"/>
        <w:bottom w:val="none" w:sz="0" w:space="0" w:color="auto"/>
        <w:right w:val="none" w:sz="0" w:space="0" w:color="auto"/>
      </w:divBdr>
    </w:div>
    <w:div w:id="1669752069">
      <w:bodyDiv w:val="1"/>
      <w:marLeft w:val="0"/>
      <w:marRight w:val="0"/>
      <w:marTop w:val="0"/>
      <w:marBottom w:val="0"/>
      <w:divBdr>
        <w:top w:val="none" w:sz="0" w:space="0" w:color="auto"/>
        <w:left w:val="none" w:sz="0" w:space="0" w:color="auto"/>
        <w:bottom w:val="none" w:sz="0" w:space="0" w:color="auto"/>
        <w:right w:val="none" w:sz="0" w:space="0" w:color="auto"/>
      </w:divBdr>
    </w:div>
    <w:div w:id="1695885645">
      <w:bodyDiv w:val="1"/>
      <w:marLeft w:val="0"/>
      <w:marRight w:val="0"/>
      <w:marTop w:val="0"/>
      <w:marBottom w:val="0"/>
      <w:divBdr>
        <w:top w:val="none" w:sz="0" w:space="0" w:color="auto"/>
        <w:left w:val="none" w:sz="0" w:space="0" w:color="auto"/>
        <w:bottom w:val="none" w:sz="0" w:space="0" w:color="auto"/>
        <w:right w:val="none" w:sz="0" w:space="0" w:color="auto"/>
      </w:divBdr>
    </w:div>
    <w:div w:id="1807039057">
      <w:bodyDiv w:val="1"/>
      <w:marLeft w:val="0"/>
      <w:marRight w:val="0"/>
      <w:marTop w:val="0"/>
      <w:marBottom w:val="0"/>
      <w:divBdr>
        <w:top w:val="none" w:sz="0" w:space="0" w:color="auto"/>
        <w:left w:val="none" w:sz="0" w:space="0" w:color="auto"/>
        <w:bottom w:val="none" w:sz="0" w:space="0" w:color="auto"/>
        <w:right w:val="none" w:sz="0" w:space="0" w:color="auto"/>
      </w:divBdr>
    </w:div>
    <w:div w:id="18152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4EC0D898D4010A79853A6F170075E"/>
        <w:category>
          <w:name w:val="General"/>
          <w:gallery w:val="placeholder"/>
        </w:category>
        <w:types>
          <w:type w:val="bbPlcHdr"/>
        </w:types>
        <w:behaviors>
          <w:behavior w:val="content"/>
        </w:behaviors>
        <w:guid w:val="{ADA8821C-FEB6-4B38-B116-A7F8C2B3E680}"/>
      </w:docPartPr>
      <w:docPartBody>
        <w:p w:rsidR="006913D7" w:rsidRDefault="00F02DDF" w:rsidP="00F02DDF">
          <w:pPr>
            <w:pStyle w:val="FE74EC0D898D4010A79853A6F170075E"/>
          </w:pPr>
          <w:r w:rsidRPr="00E666C6">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B1C5ABE55A984B018FD17904460B8586"/>
        <w:category>
          <w:name w:val="General"/>
          <w:gallery w:val="placeholder"/>
        </w:category>
        <w:types>
          <w:type w:val="bbPlcHdr"/>
        </w:types>
        <w:behaviors>
          <w:behavior w:val="content"/>
        </w:behaviors>
        <w:guid w:val="{C075E4D4-9D3A-44D7-BAEE-933332D17220}"/>
      </w:docPartPr>
      <w:docPartBody>
        <w:p w:rsidR="0022037D" w:rsidRDefault="0022037D" w:rsidP="0022037D">
          <w:pPr>
            <w:pStyle w:val="B1C5ABE55A984B018FD17904460B8586"/>
          </w:pPr>
          <w:r w:rsidRPr="00EE5E39">
            <w:rPr>
              <w:rStyle w:val="PlaceholderText"/>
            </w:rPr>
            <w:t>Click here to enter text.</w:t>
          </w:r>
        </w:p>
      </w:docPartBody>
    </w:docPart>
    <w:docPart>
      <w:docPartPr>
        <w:name w:val="09A70E2BF3D74D5FAA622B76580F45FF"/>
        <w:category>
          <w:name w:val="General"/>
          <w:gallery w:val="placeholder"/>
        </w:category>
        <w:types>
          <w:type w:val="bbPlcHdr"/>
        </w:types>
        <w:behaviors>
          <w:behavior w:val="content"/>
        </w:behaviors>
        <w:guid w:val="{EE7C9A7F-B269-4EE0-938F-DB5D107250DF}"/>
      </w:docPartPr>
      <w:docPartBody>
        <w:p w:rsidR="00940B7E" w:rsidRDefault="00D26961">
          <w:r w:rsidRPr="000D3B62">
            <w:rPr>
              <w:rStyle w:val="PlaceholderText"/>
            </w:rPr>
            <w:t>Click here to enter text.</w:t>
          </w:r>
        </w:p>
      </w:docPartBody>
    </w:docPart>
    <w:docPart>
      <w:docPartPr>
        <w:name w:val="C12529B15E8B4FDEAE183CAB095B7AF9"/>
        <w:category>
          <w:name w:val="General"/>
          <w:gallery w:val="placeholder"/>
        </w:category>
        <w:types>
          <w:type w:val="bbPlcHdr"/>
        </w:types>
        <w:behaviors>
          <w:behavior w:val="content"/>
        </w:behaviors>
        <w:guid w:val="{D5E83464-AB89-4D4C-B8F9-8187690DB361}"/>
      </w:docPartPr>
      <w:docPartBody>
        <w:p w:rsidR="00514FA1" w:rsidRDefault="00940B7E">
          <w:r w:rsidRPr="000D3B62">
            <w:rPr>
              <w:rStyle w:val="PlaceholderText"/>
            </w:rPr>
            <w:t>Click here to enter text.</w:t>
          </w:r>
        </w:p>
      </w:docPartBody>
    </w:docPart>
    <w:docPart>
      <w:docPartPr>
        <w:name w:val="A70BD8B9697C4FB09EBB30D8BE55E14A"/>
        <w:category>
          <w:name w:val="General"/>
          <w:gallery w:val="placeholder"/>
        </w:category>
        <w:types>
          <w:type w:val="bbPlcHdr"/>
        </w:types>
        <w:behaviors>
          <w:behavior w:val="content"/>
        </w:behaviors>
        <w:guid w:val="{C6F6C036-E453-492D-A81A-6BF76B2EA56E}"/>
      </w:docPartPr>
      <w:docPartBody>
        <w:p w:rsidR="00CB323F" w:rsidRDefault="00CB323F">
          <w:r w:rsidRPr="00123360">
            <w:rPr>
              <w:rStyle w:val="PlaceholderText"/>
            </w:rPr>
            <w:t>Click here to enter text.</w:t>
          </w:r>
        </w:p>
      </w:docPartBody>
    </w:docPart>
    <w:docPart>
      <w:docPartPr>
        <w:name w:val="50903BC5A39F4B92B47DA712DBCF7887"/>
        <w:category>
          <w:name w:val="General"/>
          <w:gallery w:val="placeholder"/>
        </w:category>
        <w:types>
          <w:type w:val="bbPlcHdr"/>
        </w:types>
        <w:behaviors>
          <w:behavior w:val="content"/>
        </w:behaviors>
        <w:guid w:val="{771ABBA1-0ABD-449E-A4EE-4734BF8A3F02}"/>
      </w:docPartPr>
      <w:docPartBody>
        <w:p w:rsidR="00CB323F" w:rsidRDefault="00CB323F">
          <w:r w:rsidRPr="00123360">
            <w:rPr>
              <w:rStyle w:val="PlaceholderText"/>
            </w:rPr>
            <w:t>Click here to enter text.</w:t>
          </w:r>
        </w:p>
      </w:docPartBody>
    </w:docPart>
    <w:docPart>
      <w:docPartPr>
        <w:name w:val="0E12949CAC4647B1A4C927E318012EBA"/>
        <w:category>
          <w:name w:val="General"/>
          <w:gallery w:val="placeholder"/>
        </w:category>
        <w:types>
          <w:type w:val="bbPlcHdr"/>
        </w:types>
        <w:behaviors>
          <w:behavior w:val="content"/>
        </w:behaviors>
        <w:guid w:val="{386CF632-C13C-485C-BDCF-A3BAED29E287}"/>
      </w:docPartPr>
      <w:docPartBody>
        <w:p w:rsidR="00CB323F" w:rsidRDefault="00CB323F">
          <w:r w:rsidRPr="00123360">
            <w:rPr>
              <w:rStyle w:val="PlaceholderText"/>
            </w:rPr>
            <w:t>Click here to enter text.</w:t>
          </w:r>
        </w:p>
      </w:docPartBody>
    </w:docPart>
    <w:docPart>
      <w:docPartPr>
        <w:name w:val="6289D790A8F242BAB1785D3FDAA30B27"/>
        <w:category>
          <w:name w:val="General"/>
          <w:gallery w:val="placeholder"/>
        </w:category>
        <w:types>
          <w:type w:val="bbPlcHdr"/>
        </w:types>
        <w:behaviors>
          <w:behavior w:val="content"/>
        </w:behaviors>
        <w:guid w:val="{40F08BD2-E77F-4CEA-A9F2-604A1E1408D1}"/>
      </w:docPartPr>
      <w:docPartBody>
        <w:p w:rsidR="00E411B8" w:rsidRDefault="00371364" w:rsidP="00371364">
          <w:pPr>
            <w:pStyle w:val="6289D790A8F242BAB1785D3FDAA30B2724"/>
          </w:pPr>
          <w:r w:rsidRPr="00B36C8A">
            <w:rPr>
              <w:rFonts w:ascii="Arial Narrow" w:eastAsia="Times New Roman" w:hAnsi="Arial Narrow"/>
              <w:color w:val="808080"/>
              <w:sz w:val="18"/>
              <w:szCs w:val="18"/>
              <w:lang w:val="en-US"/>
            </w:rPr>
            <w:t>sjednici</w:t>
          </w:r>
        </w:p>
      </w:docPartBody>
    </w:docPart>
    <w:docPart>
      <w:docPartPr>
        <w:name w:val="E39689E31E2D4AACA88459FBACB11A66"/>
        <w:category>
          <w:name w:val="General"/>
          <w:gallery w:val="placeholder"/>
        </w:category>
        <w:types>
          <w:type w:val="bbPlcHdr"/>
        </w:types>
        <w:behaviors>
          <w:behavior w:val="content"/>
        </w:behaviors>
        <w:guid w:val="{FB9F54DC-DD59-46DD-977C-21521E52718E}"/>
      </w:docPartPr>
      <w:docPartBody>
        <w:p w:rsidR="00E411B8" w:rsidRDefault="00371364" w:rsidP="00371364">
          <w:pPr>
            <w:pStyle w:val="E39689E31E2D4AACA88459FBACB11A6624"/>
          </w:pPr>
          <w:r w:rsidRPr="00B36C8A">
            <w:rPr>
              <w:rFonts w:ascii="Arial Narrow" w:eastAsia="Times New Roman" w:hAnsi="Arial Narrow"/>
              <w:color w:val="808080"/>
              <w:sz w:val="18"/>
              <w:szCs w:val="18"/>
              <w:lang w:val="en-US"/>
            </w:rPr>
            <w:t>održanoj</w:t>
          </w:r>
        </w:p>
      </w:docPartBody>
    </w:docPart>
    <w:docPart>
      <w:docPartPr>
        <w:name w:val="1E8438619667449190542CF84AA9451E"/>
        <w:category>
          <w:name w:val="General"/>
          <w:gallery w:val="placeholder"/>
        </w:category>
        <w:types>
          <w:type w:val="bbPlcHdr"/>
        </w:types>
        <w:behaviors>
          <w:behavior w:val="content"/>
        </w:behaviors>
        <w:guid w:val="{11EB72CF-8D2D-4804-8FE1-95CA4BA4AE92}"/>
      </w:docPartPr>
      <w:docPartBody>
        <w:p w:rsidR="00732AC1" w:rsidRDefault="00732AC1">
          <w:r w:rsidRPr="000D3B62">
            <w:rPr>
              <w:rStyle w:val="PlaceholderText"/>
            </w:rPr>
            <w:t>Click here to enter text.</w:t>
          </w:r>
        </w:p>
      </w:docPartBody>
    </w:docPart>
    <w:docPart>
      <w:docPartPr>
        <w:name w:val="A5D44AAD331F4C4991CBB21120098EAE"/>
        <w:category>
          <w:name w:val="General"/>
          <w:gallery w:val="placeholder"/>
        </w:category>
        <w:types>
          <w:type w:val="bbPlcHdr"/>
        </w:types>
        <w:behaviors>
          <w:behavior w:val="content"/>
        </w:behaviors>
        <w:guid w:val="{1AE20707-6923-4797-9D3B-AE04008AADD1}"/>
      </w:docPartPr>
      <w:docPartBody>
        <w:p w:rsidR="00B95082" w:rsidRDefault="00446252" w:rsidP="00446252">
          <w:pPr>
            <w:pStyle w:val="A5D44AAD331F4C4991CBB21120098EAE"/>
          </w:pPr>
          <w:r w:rsidRPr="00EE5E39">
            <w:rPr>
              <w:rStyle w:val="PlaceholderText"/>
            </w:rPr>
            <w:t>Click here to enter text.</w:t>
          </w:r>
        </w:p>
      </w:docPartBody>
    </w:docPart>
    <w:docPart>
      <w:docPartPr>
        <w:name w:val="6EC4AEED5ED2429DB0E3E7CAF49E0968"/>
        <w:category>
          <w:name w:val="General"/>
          <w:gallery w:val="placeholder"/>
        </w:category>
        <w:types>
          <w:type w:val="bbPlcHdr"/>
        </w:types>
        <w:behaviors>
          <w:behavior w:val="content"/>
        </w:behaviors>
        <w:guid w:val="{78A53C6B-3548-488B-B1B9-9A7183C4BDB1}"/>
      </w:docPartPr>
      <w:docPartBody>
        <w:p w:rsidR="00B95082" w:rsidRDefault="00446252" w:rsidP="00446252">
          <w:pPr>
            <w:pStyle w:val="6EC4AEED5ED2429DB0E3E7CAF49E0968"/>
          </w:pPr>
          <w:r w:rsidRPr="00EE5E39">
            <w:rPr>
              <w:rStyle w:val="PlaceholderText"/>
            </w:rPr>
            <w:t>Click here to enter text.</w:t>
          </w:r>
        </w:p>
      </w:docPartBody>
    </w:docPart>
    <w:docPart>
      <w:docPartPr>
        <w:name w:val="5ACC8364391541B6BCACF2DCA5E2EA71"/>
        <w:category>
          <w:name w:val="General"/>
          <w:gallery w:val="placeholder"/>
        </w:category>
        <w:types>
          <w:type w:val="bbPlcHdr"/>
        </w:types>
        <w:behaviors>
          <w:behavior w:val="content"/>
        </w:behaviors>
        <w:guid w:val="{092D1954-C630-4710-A554-5DDA6AD7616B}"/>
      </w:docPartPr>
      <w:docPartBody>
        <w:p w:rsidR="00B95082" w:rsidRDefault="00446252" w:rsidP="00446252">
          <w:pPr>
            <w:pStyle w:val="5ACC8364391541B6BCACF2DCA5E2EA71"/>
          </w:pPr>
          <w:r w:rsidRPr="00EE5E39">
            <w:rPr>
              <w:rStyle w:val="PlaceholderText"/>
            </w:rPr>
            <w:t>Click here to enter text.</w:t>
          </w:r>
        </w:p>
      </w:docPartBody>
    </w:docPart>
    <w:docPart>
      <w:docPartPr>
        <w:name w:val="B1B525DC22744EBF926519D1ABA33880"/>
        <w:category>
          <w:name w:val="General"/>
          <w:gallery w:val="placeholder"/>
        </w:category>
        <w:types>
          <w:type w:val="bbPlcHdr"/>
        </w:types>
        <w:behaviors>
          <w:behavior w:val="content"/>
        </w:behaviors>
        <w:guid w:val="{9687B07B-BDAB-499D-82DB-410428AFADE9}"/>
      </w:docPartPr>
      <w:docPartBody>
        <w:p w:rsidR="00B95082" w:rsidRDefault="00446252" w:rsidP="00446252">
          <w:pPr>
            <w:pStyle w:val="B1B525DC22744EBF926519D1ABA33880"/>
          </w:pPr>
          <w:r w:rsidRPr="00EE5E39">
            <w:rPr>
              <w:rStyle w:val="PlaceholderText"/>
            </w:rPr>
            <w:t>Click here to enter text.</w:t>
          </w:r>
        </w:p>
      </w:docPartBody>
    </w:docPart>
    <w:docPart>
      <w:docPartPr>
        <w:name w:val="8F994E9BA573444D8336374199B3E9DF"/>
        <w:category>
          <w:name w:val="General"/>
          <w:gallery w:val="placeholder"/>
        </w:category>
        <w:types>
          <w:type w:val="bbPlcHdr"/>
        </w:types>
        <w:behaviors>
          <w:behavior w:val="content"/>
        </w:behaviors>
        <w:guid w:val="{BD766411-241C-4BA3-A13F-87AA1B06A602}"/>
      </w:docPartPr>
      <w:docPartBody>
        <w:p w:rsidR="00B95082" w:rsidRDefault="00446252" w:rsidP="00446252">
          <w:pPr>
            <w:pStyle w:val="8F994E9BA573444D8336374199B3E9DF"/>
          </w:pPr>
          <w:r w:rsidRPr="00EE5E39">
            <w:rPr>
              <w:rStyle w:val="PlaceholderText"/>
            </w:rPr>
            <w:t>Click here to enter text.</w:t>
          </w:r>
        </w:p>
      </w:docPartBody>
    </w:docPart>
    <w:docPart>
      <w:docPartPr>
        <w:name w:val="0CC6D0B458854F2389A992A959ADAFC3"/>
        <w:category>
          <w:name w:val="General"/>
          <w:gallery w:val="placeholder"/>
        </w:category>
        <w:types>
          <w:type w:val="bbPlcHdr"/>
        </w:types>
        <w:behaviors>
          <w:behavior w:val="content"/>
        </w:behaviors>
        <w:guid w:val="{C37BAFC5-4C17-4319-86C1-5BB7DC790293}"/>
      </w:docPartPr>
      <w:docPartBody>
        <w:p w:rsidR="00B95082" w:rsidRDefault="00446252" w:rsidP="00446252">
          <w:pPr>
            <w:pStyle w:val="0CC6D0B458854F2389A992A959ADAFC3"/>
          </w:pPr>
          <w:r w:rsidRPr="00EE5E39">
            <w:rPr>
              <w:rStyle w:val="PlaceholderText"/>
            </w:rPr>
            <w:t>Click here to enter text.</w:t>
          </w:r>
        </w:p>
      </w:docPartBody>
    </w:docPart>
    <w:docPart>
      <w:docPartPr>
        <w:name w:val="B62D5673A5534BE9BFB10331C1E1899E"/>
        <w:category>
          <w:name w:val="General"/>
          <w:gallery w:val="placeholder"/>
        </w:category>
        <w:types>
          <w:type w:val="bbPlcHdr"/>
        </w:types>
        <w:behaviors>
          <w:behavior w:val="content"/>
        </w:behaviors>
        <w:guid w:val="{E55BEF3B-28A3-4946-A971-2ED0E25D29C4}"/>
      </w:docPartPr>
      <w:docPartBody>
        <w:p w:rsidR="00B95082" w:rsidRDefault="00446252" w:rsidP="00446252">
          <w:pPr>
            <w:pStyle w:val="B62D5673A5534BE9BFB10331C1E1899E"/>
          </w:pPr>
          <w:r w:rsidRPr="00123360">
            <w:rPr>
              <w:rStyle w:val="PlaceholderText"/>
            </w:rPr>
            <w:t>Click here to enter text.</w:t>
          </w:r>
        </w:p>
      </w:docPartBody>
    </w:docPart>
    <w:docPart>
      <w:docPartPr>
        <w:name w:val="8A644F480750468685BF7A9676C7EDB4"/>
        <w:category>
          <w:name w:val="General"/>
          <w:gallery w:val="placeholder"/>
        </w:category>
        <w:types>
          <w:type w:val="bbPlcHdr"/>
        </w:types>
        <w:behaviors>
          <w:behavior w:val="content"/>
        </w:behaviors>
        <w:guid w:val="{87A710AF-C944-4409-93C0-2940239C607D}"/>
      </w:docPartPr>
      <w:docPartBody>
        <w:p w:rsidR="00B95082" w:rsidRDefault="00446252" w:rsidP="00446252">
          <w:pPr>
            <w:pStyle w:val="8A644F480750468685BF7A9676C7EDB4"/>
          </w:pPr>
          <w:r w:rsidRPr="00123360">
            <w:rPr>
              <w:rStyle w:val="PlaceholderText"/>
            </w:rPr>
            <w:t>Click here to enter text.</w:t>
          </w:r>
        </w:p>
      </w:docPartBody>
    </w:docPart>
    <w:docPart>
      <w:docPartPr>
        <w:name w:val="0F94C44FFD284F7EB87F6C0322F4AB37"/>
        <w:category>
          <w:name w:val="General"/>
          <w:gallery w:val="placeholder"/>
        </w:category>
        <w:types>
          <w:type w:val="bbPlcHdr"/>
        </w:types>
        <w:behaviors>
          <w:behavior w:val="content"/>
        </w:behaviors>
        <w:guid w:val="{6DC449DF-307E-4DE9-B74E-A0C7B983E76A}"/>
      </w:docPartPr>
      <w:docPartBody>
        <w:p w:rsidR="00B95082" w:rsidRDefault="00446252" w:rsidP="00446252">
          <w:pPr>
            <w:pStyle w:val="0F94C44FFD284F7EB87F6C0322F4AB37"/>
          </w:pPr>
          <w:r w:rsidRPr="00EE5E39">
            <w:rPr>
              <w:rStyle w:val="PlaceholderText"/>
            </w:rPr>
            <w:t>Click here to enter text.</w:t>
          </w:r>
        </w:p>
      </w:docPartBody>
    </w:docPart>
    <w:docPart>
      <w:docPartPr>
        <w:name w:val="247C37F057934EBB98C490B83C71E6C8"/>
        <w:category>
          <w:name w:val="General"/>
          <w:gallery w:val="placeholder"/>
        </w:category>
        <w:types>
          <w:type w:val="bbPlcHdr"/>
        </w:types>
        <w:behaviors>
          <w:behavior w:val="content"/>
        </w:behaviors>
        <w:guid w:val="{D6417DBD-0857-49C8-829A-E8B7CB6EFD55}"/>
      </w:docPartPr>
      <w:docPartBody>
        <w:p w:rsidR="00B95082" w:rsidRDefault="00446252" w:rsidP="00446252">
          <w:pPr>
            <w:pStyle w:val="247C37F057934EBB98C490B83C71E6C8"/>
          </w:pPr>
          <w:r w:rsidRPr="00EE5E39">
            <w:rPr>
              <w:rStyle w:val="PlaceholderText"/>
            </w:rPr>
            <w:t>Click here to enter text.</w:t>
          </w:r>
        </w:p>
      </w:docPartBody>
    </w:docPart>
    <w:docPart>
      <w:docPartPr>
        <w:name w:val="92457F5C7AE346D7B495A0474C880A23"/>
        <w:category>
          <w:name w:val="General"/>
          <w:gallery w:val="placeholder"/>
        </w:category>
        <w:types>
          <w:type w:val="bbPlcHdr"/>
        </w:types>
        <w:behaviors>
          <w:behavior w:val="content"/>
        </w:behaviors>
        <w:guid w:val="{B4A6E771-D240-4D65-AF35-04C15CE0AEA0}"/>
      </w:docPartPr>
      <w:docPartBody>
        <w:p w:rsidR="00B95082" w:rsidRDefault="00446252" w:rsidP="00446252">
          <w:pPr>
            <w:pStyle w:val="92457F5C7AE346D7B495A0474C880A23"/>
          </w:pPr>
          <w:r w:rsidRPr="00123360">
            <w:rPr>
              <w:rStyle w:val="PlaceholderText"/>
            </w:rPr>
            <w:t>Click here to enter text.</w:t>
          </w:r>
        </w:p>
      </w:docPartBody>
    </w:docPart>
    <w:docPart>
      <w:docPartPr>
        <w:name w:val="BE6083A2A1F347DD99A61D2140355883"/>
        <w:category>
          <w:name w:val="General"/>
          <w:gallery w:val="placeholder"/>
        </w:category>
        <w:types>
          <w:type w:val="bbPlcHdr"/>
        </w:types>
        <w:behaviors>
          <w:behavior w:val="content"/>
        </w:behaviors>
        <w:guid w:val="{E39F4257-1956-4734-BBA2-3B655DA20231}"/>
      </w:docPartPr>
      <w:docPartBody>
        <w:p w:rsidR="00B95082" w:rsidRDefault="00446252" w:rsidP="00446252">
          <w:pPr>
            <w:pStyle w:val="BE6083A2A1F347DD99A61D2140355883"/>
          </w:pPr>
          <w:r w:rsidRPr="00123360">
            <w:rPr>
              <w:rStyle w:val="PlaceholderText"/>
            </w:rPr>
            <w:t>Click here to enter text.</w:t>
          </w:r>
        </w:p>
      </w:docPartBody>
    </w:docPart>
    <w:docPart>
      <w:docPartPr>
        <w:name w:val="340EC6D186414AFD9B7852356C22CEA4"/>
        <w:category>
          <w:name w:val="General"/>
          <w:gallery w:val="placeholder"/>
        </w:category>
        <w:types>
          <w:type w:val="bbPlcHdr"/>
        </w:types>
        <w:behaviors>
          <w:behavior w:val="content"/>
        </w:behaviors>
        <w:guid w:val="{356073C7-E3F8-4DA1-833A-C14420000473}"/>
      </w:docPartPr>
      <w:docPartBody>
        <w:p w:rsidR="00B95082" w:rsidRDefault="00446252" w:rsidP="00446252">
          <w:pPr>
            <w:pStyle w:val="340EC6D186414AFD9B7852356C22CEA4"/>
          </w:pPr>
          <w:r w:rsidRPr="00EE5E39">
            <w:rPr>
              <w:rStyle w:val="PlaceholderText"/>
            </w:rPr>
            <w:t>Click here to enter text.</w:t>
          </w:r>
        </w:p>
      </w:docPartBody>
    </w:docPart>
    <w:docPart>
      <w:docPartPr>
        <w:name w:val="82038B564E5A453186DAAB5D69334F8C"/>
        <w:category>
          <w:name w:val="General"/>
          <w:gallery w:val="placeholder"/>
        </w:category>
        <w:types>
          <w:type w:val="bbPlcHdr"/>
        </w:types>
        <w:behaviors>
          <w:behavior w:val="content"/>
        </w:behaviors>
        <w:guid w:val="{04AD7865-41EA-4631-9FDC-ED56CCD1C0C5}"/>
      </w:docPartPr>
      <w:docPartBody>
        <w:p w:rsidR="00B95082" w:rsidRDefault="00446252" w:rsidP="00446252">
          <w:pPr>
            <w:pStyle w:val="82038B564E5A453186DAAB5D69334F8C"/>
          </w:pPr>
          <w:r w:rsidRPr="00EE5E39">
            <w:rPr>
              <w:rStyle w:val="PlaceholderText"/>
            </w:rPr>
            <w:t>Click here to enter text.</w:t>
          </w:r>
        </w:p>
      </w:docPartBody>
    </w:docPart>
    <w:docPart>
      <w:docPartPr>
        <w:name w:val="704A0053B44342F1807C2E7D8DCEE4C0"/>
        <w:category>
          <w:name w:val="General"/>
          <w:gallery w:val="placeholder"/>
        </w:category>
        <w:types>
          <w:type w:val="bbPlcHdr"/>
        </w:types>
        <w:behaviors>
          <w:behavior w:val="content"/>
        </w:behaviors>
        <w:guid w:val="{9A6501FC-A403-4F1F-A03A-DBCA80F643BA}"/>
      </w:docPartPr>
      <w:docPartBody>
        <w:p w:rsidR="00B95082" w:rsidRDefault="00446252" w:rsidP="00446252">
          <w:pPr>
            <w:pStyle w:val="704A0053B44342F1807C2E7D8DCEE4C0"/>
          </w:pPr>
          <w:r w:rsidRPr="00123360">
            <w:rPr>
              <w:rStyle w:val="PlaceholderText"/>
            </w:rPr>
            <w:t>Click here to enter text.</w:t>
          </w:r>
        </w:p>
      </w:docPartBody>
    </w:docPart>
    <w:docPart>
      <w:docPartPr>
        <w:name w:val="BB11F0EA24C943F9A2F4746939F2A9E5"/>
        <w:category>
          <w:name w:val="General"/>
          <w:gallery w:val="placeholder"/>
        </w:category>
        <w:types>
          <w:type w:val="bbPlcHdr"/>
        </w:types>
        <w:behaviors>
          <w:behavior w:val="content"/>
        </w:behaviors>
        <w:guid w:val="{4F6051F1-7CC6-450B-84CD-74E8214D37E0}"/>
      </w:docPartPr>
      <w:docPartBody>
        <w:p w:rsidR="00B95082" w:rsidRDefault="00446252" w:rsidP="00446252">
          <w:pPr>
            <w:pStyle w:val="BB11F0EA24C943F9A2F4746939F2A9E5"/>
          </w:pPr>
          <w:r w:rsidRPr="00EE5E39">
            <w:rPr>
              <w:rStyle w:val="PlaceholderText"/>
            </w:rPr>
            <w:t>Click here to enter text.</w:t>
          </w:r>
        </w:p>
      </w:docPartBody>
    </w:docPart>
    <w:docPart>
      <w:docPartPr>
        <w:name w:val="A44BA38CC5244ACCB41D40DBFE93B27C"/>
        <w:category>
          <w:name w:val="General"/>
          <w:gallery w:val="placeholder"/>
        </w:category>
        <w:types>
          <w:type w:val="bbPlcHdr"/>
        </w:types>
        <w:behaviors>
          <w:behavior w:val="content"/>
        </w:behaviors>
        <w:guid w:val="{63BA4859-8AF8-45DC-9B43-22C23B365DE6}"/>
      </w:docPartPr>
      <w:docPartBody>
        <w:p w:rsidR="00B95082" w:rsidRDefault="00446252" w:rsidP="00446252">
          <w:pPr>
            <w:pStyle w:val="A44BA38CC5244ACCB41D40DBFE93B27C"/>
          </w:pPr>
          <w:r w:rsidRPr="00EE5E39">
            <w:rPr>
              <w:rStyle w:val="PlaceholderText"/>
            </w:rPr>
            <w:t>Click here to enter text.</w:t>
          </w:r>
        </w:p>
      </w:docPartBody>
    </w:docPart>
    <w:docPart>
      <w:docPartPr>
        <w:name w:val="45FF021EBC654BBEB703FD775CF0CA55"/>
        <w:category>
          <w:name w:val="General"/>
          <w:gallery w:val="placeholder"/>
        </w:category>
        <w:types>
          <w:type w:val="bbPlcHdr"/>
        </w:types>
        <w:behaviors>
          <w:behavior w:val="content"/>
        </w:behaviors>
        <w:guid w:val="{03997E2C-F18A-4672-A558-0606E53AD270}"/>
      </w:docPartPr>
      <w:docPartBody>
        <w:p w:rsidR="00B95082" w:rsidRDefault="00446252" w:rsidP="00446252">
          <w:pPr>
            <w:pStyle w:val="45FF021EBC654BBEB703FD775CF0CA55"/>
          </w:pPr>
          <w:r w:rsidRPr="00EE5E39">
            <w:rPr>
              <w:rStyle w:val="PlaceholderText"/>
            </w:rPr>
            <w:t>Click here to enter text.</w:t>
          </w:r>
        </w:p>
      </w:docPartBody>
    </w:docPart>
    <w:docPart>
      <w:docPartPr>
        <w:name w:val="6CE2A3FF91D74442AB46B8CCA59D56A0"/>
        <w:category>
          <w:name w:val="General"/>
          <w:gallery w:val="placeholder"/>
        </w:category>
        <w:types>
          <w:type w:val="bbPlcHdr"/>
        </w:types>
        <w:behaviors>
          <w:behavior w:val="content"/>
        </w:behaviors>
        <w:guid w:val="{050BE322-BF6D-40E5-B536-221703845AA3}"/>
      </w:docPartPr>
      <w:docPartBody>
        <w:p w:rsidR="00B95082" w:rsidRDefault="00446252" w:rsidP="00446252">
          <w:pPr>
            <w:pStyle w:val="6CE2A3FF91D74442AB46B8CCA59D56A0"/>
          </w:pPr>
          <w:r w:rsidRPr="00123360">
            <w:rPr>
              <w:rStyle w:val="PlaceholderText"/>
            </w:rPr>
            <w:t>Click here to enter text.</w:t>
          </w:r>
        </w:p>
      </w:docPartBody>
    </w:docPart>
    <w:docPart>
      <w:docPartPr>
        <w:name w:val="E26C73488F5D4F81AD0C2DC5D5411B8F"/>
        <w:category>
          <w:name w:val="General"/>
          <w:gallery w:val="placeholder"/>
        </w:category>
        <w:types>
          <w:type w:val="bbPlcHdr"/>
        </w:types>
        <w:behaviors>
          <w:behavior w:val="content"/>
        </w:behaviors>
        <w:guid w:val="{CF3764A0-5F09-4FD1-B005-CCCC5A9008F4}"/>
      </w:docPartPr>
      <w:docPartBody>
        <w:p w:rsidR="00B95082" w:rsidRDefault="00446252" w:rsidP="00446252">
          <w:pPr>
            <w:pStyle w:val="E26C73488F5D4F81AD0C2DC5D5411B8F"/>
          </w:pPr>
          <w:r w:rsidRPr="00EE5E39">
            <w:rPr>
              <w:rStyle w:val="PlaceholderText"/>
            </w:rPr>
            <w:t>Click here to enter text.</w:t>
          </w:r>
        </w:p>
      </w:docPartBody>
    </w:docPart>
    <w:docPart>
      <w:docPartPr>
        <w:name w:val="9975198482054E6DB9B4E2EE1B893AD1"/>
        <w:category>
          <w:name w:val="General"/>
          <w:gallery w:val="placeholder"/>
        </w:category>
        <w:types>
          <w:type w:val="bbPlcHdr"/>
        </w:types>
        <w:behaviors>
          <w:behavior w:val="content"/>
        </w:behaviors>
        <w:guid w:val="{0F14CB65-2EE5-4FB0-9C4D-2F3E8067E73B}"/>
      </w:docPartPr>
      <w:docPartBody>
        <w:p w:rsidR="00B95082" w:rsidRDefault="00446252" w:rsidP="00446252">
          <w:pPr>
            <w:pStyle w:val="9975198482054E6DB9B4E2EE1B893AD1"/>
          </w:pPr>
          <w:r w:rsidRPr="00EE5E39">
            <w:rPr>
              <w:rStyle w:val="PlaceholderText"/>
            </w:rPr>
            <w:t>Click here to enter text.</w:t>
          </w:r>
        </w:p>
      </w:docPartBody>
    </w:docPart>
    <w:docPart>
      <w:docPartPr>
        <w:name w:val="114E08AD2CB54468AD454D042E5CCC6D"/>
        <w:category>
          <w:name w:val="General"/>
          <w:gallery w:val="placeholder"/>
        </w:category>
        <w:types>
          <w:type w:val="bbPlcHdr"/>
        </w:types>
        <w:behaviors>
          <w:behavior w:val="content"/>
        </w:behaviors>
        <w:guid w:val="{619A23F5-AE15-4063-B598-6E83C637928D}"/>
      </w:docPartPr>
      <w:docPartBody>
        <w:p w:rsidR="00B95082" w:rsidRDefault="00446252" w:rsidP="00446252">
          <w:pPr>
            <w:pStyle w:val="114E08AD2CB54468AD454D042E5CCC6D"/>
          </w:pPr>
          <w:r w:rsidRPr="00EE5E39">
            <w:rPr>
              <w:rStyle w:val="PlaceholderText"/>
            </w:rPr>
            <w:t>Click here to enter text.</w:t>
          </w:r>
        </w:p>
      </w:docPartBody>
    </w:docPart>
    <w:docPart>
      <w:docPartPr>
        <w:name w:val="74F4BE23165F4F7C886A3BC88A83EE00"/>
        <w:category>
          <w:name w:val="General"/>
          <w:gallery w:val="placeholder"/>
        </w:category>
        <w:types>
          <w:type w:val="bbPlcHdr"/>
        </w:types>
        <w:behaviors>
          <w:behavior w:val="content"/>
        </w:behaviors>
        <w:guid w:val="{1E0586FD-BBD6-48B8-B792-EE372F9A5DAE}"/>
      </w:docPartPr>
      <w:docPartBody>
        <w:p w:rsidR="00B95082" w:rsidRDefault="00446252" w:rsidP="00446252">
          <w:pPr>
            <w:pStyle w:val="74F4BE23165F4F7C886A3BC88A83EE00"/>
          </w:pPr>
          <w:r w:rsidRPr="00EE5E39">
            <w:rPr>
              <w:rStyle w:val="PlaceholderText"/>
            </w:rPr>
            <w:t>Click here to enter text.</w:t>
          </w:r>
        </w:p>
      </w:docPartBody>
    </w:docPart>
    <w:docPart>
      <w:docPartPr>
        <w:name w:val="28B98D07BFA84D178C33F4AE7D0695D8"/>
        <w:category>
          <w:name w:val="General"/>
          <w:gallery w:val="placeholder"/>
        </w:category>
        <w:types>
          <w:type w:val="bbPlcHdr"/>
        </w:types>
        <w:behaviors>
          <w:behavior w:val="content"/>
        </w:behaviors>
        <w:guid w:val="{00E0A834-239D-4BFF-BE99-89269CF20CAC}"/>
      </w:docPartPr>
      <w:docPartBody>
        <w:p w:rsidR="00B95082" w:rsidRDefault="00446252" w:rsidP="00446252">
          <w:pPr>
            <w:pStyle w:val="28B98D07BFA84D178C33F4AE7D0695D8"/>
          </w:pPr>
          <w:r w:rsidRPr="00EE5E39">
            <w:rPr>
              <w:rStyle w:val="PlaceholderText"/>
            </w:rPr>
            <w:t>Click here to enter text.</w:t>
          </w:r>
        </w:p>
      </w:docPartBody>
    </w:docPart>
    <w:docPart>
      <w:docPartPr>
        <w:name w:val="D4F48C56F5FD4CC59E7B3A6DC882DD3B"/>
        <w:category>
          <w:name w:val="General"/>
          <w:gallery w:val="placeholder"/>
        </w:category>
        <w:types>
          <w:type w:val="bbPlcHdr"/>
        </w:types>
        <w:behaviors>
          <w:behavior w:val="content"/>
        </w:behaviors>
        <w:guid w:val="{E3F48362-A291-462F-97A0-7FF57C4C7DD6}"/>
      </w:docPartPr>
      <w:docPartBody>
        <w:p w:rsidR="00B95082" w:rsidRDefault="00446252" w:rsidP="00446252">
          <w:pPr>
            <w:pStyle w:val="D4F48C56F5FD4CC59E7B3A6DC882DD3B"/>
          </w:pPr>
          <w:r w:rsidRPr="00EE5E39">
            <w:rPr>
              <w:rStyle w:val="PlaceholderText"/>
            </w:rPr>
            <w:t>Click here to enter text.</w:t>
          </w:r>
        </w:p>
      </w:docPartBody>
    </w:docPart>
    <w:docPart>
      <w:docPartPr>
        <w:name w:val="E0A41A1E8B56461980DF8737A9E73408"/>
        <w:category>
          <w:name w:val="General"/>
          <w:gallery w:val="placeholder"/>
        </w:category>
        <w:types>
          <w:type w:val="bbPlcHdr"/>
        </w:types>
        <w:behaviors>
          <w:behavior w:val="content"/>
        </w:behaviors>
        <w:guid w:val="{3F87CD03-EF45-4B38-95E2-FD1266C9BE68}"/>
      </w:docPartPr>
      <w:docPartBody>
        <w:p w:rsidR="00B95082" w:rsidRDefault="00446252" w:rsidP="00446252">
          <w:pPr>
            <w:pStyle w:val="E0A41A1E8B56461980DF8737A9E73408"/>
          </w:pPr>
          <w:r w:rsidRPr="00123360">
            <w:rPr>
              <w:rStyle w:val="PlaceholderText"/>
            </w:rPr>
            <w:t>Click here to enter text.</w:t>
          </w:r>
        </w:p>
      </w:docPartBody>
    </w:docPart>
    <w:docPart>
      <w:docPartPr>
        <w:name w:val="FD8A40C3E92E466591E13946AC439B7E"/>
        <w:category>
          <w:name w:val="General"/>
          <w:gallery w:val="placeholder"/>
        </w:category>
        <w:types>
          <w:type w:val="bbPlcHdr"/>
        </w:types>
        <w:behaviors>
          <w:behavior w:val="content"/>
        </w:behaviors>
        <w:guid w:val="{A6A5C9C4-E88C-4FEE-A984-2C4D77277AEA}"/>
      </w:docPartPr>
      <w:docPartBody>
        <w:p w:rsidR="00B95082" w:rsidRDefault="00446252" w:rsidP="00446252">
          <w:pPr>
            <w:pStyle w:val="FD8A40C3E92E466591E13946AC439B7E"/>
          </w:pPr>
          <w:r w:rsidRPr="00123360">
            <w:rPr>
              <w:rStyle w:val="PlaceholderText"/>
            </w:rPr>
            <w:t>Click here to enter text.</w:t>
          </w:r>
        </w:p>
      </w:docPartBody>
    </w:docPart>
    <w:docPart>
      <w:docPartPr>
        <w:name w:val="C08C8245F8084007B56894A7175C0078"/>
        <w:category>
          <w:name w:val="General"/>
          <w:gallery w:val="placeholder"/>
        </w:category>
        <w:types>
          <w:type w:val="bbPlcHdr"/>
        </w:types>
        <w:behaviors>
          <w:behavior w:val="content"/>
        </w:behaviors>
        <w:guid w:val="{69D615AE-41F9-4066-ABA4-09CD617E9C83}"/>
      </w:docPartPr>
      <w:docPartBody>
        <w:p w:rsidR="00B95082" w:rsidRDefault="00446252" w:rsidP="00446252">
          <w:pPr>
            <w:pStyle w:val="C08C8245F8084007B56894A7175C0078"/>
          </w:pPr>
          <w:r w:rsidRPr="00EE5E39">
            <w:rPr>
              <w:rStyle w:val="PlaceholderText"/>
            </w:rPr>
            <w:t>Click here to enter text.</w:t>
          </w:r>
        </w:p>
      </w:docPartBody>
    </w:docPart>
    <w:docPart>
      <w:docPartPr>
        <w:name w:val="01E07EA8F8484638ACACC62AECDD0486"/>
        <w:category>
          <w:name w:val="General"/>
          <w:gallery w:val="placeholder"/>
        </w:category>
        <w:types>
          <w:type w:val="bbPlcHdr"/>
        </w:types>
        <w:behaviors>
          <w:behavior w:val="content"/>
        </w:behaviors>
        <w:guid w:val="{4F6A1B97-289F-4C97-B9FF-C2C19CBB7653}"/>
      </w:docPartPr>
      <w:docPartBody>
        <w:p w:rsidR="00B95082" w:rsidRDefault="00446252" w:rsidP="00446252">
          <w:pPr>
            <w:pStyle w:val="01E07EA8F8484638ACACC62AECDD0486"/>
          </w:pPr>
          <w:r w:rsidRPr="00EE5E39">
            <w:rPr>
              <w:rStyle w:val="PlaceholderText"/>
            </w:rPr>
            <w:t>Click here to enter text.</w:t>
          </w:r>
        </w:p>
      </w:docPartBody>
    </w:docPart>
    <w:docPart>
      <w:docPartPr>
        <w:name w:val="F0BE979C779B4C1F95639B7AAFC0946A"/>
        <w:category>
          <w:name w:val="General"/>
          <w:gallery w:val="placeholder"/>
        </w:category>
        <w:types>
          <w:type w:val="bbPlcHdr"/>
        </w:types>
        <w:behaviors>
          <w:behavior w:val="content"/>
        </w:behaviors>
        <w:guid w:val="{C8D01E61-4050-4955-8C37-DEA525640519}"/>
      </w:docPartPr>
      <w:docPartBody>
        <w:p w:rsidR="00B95082" w:rsidRDefault="00446252" w:rsidP="00446252">
          <w:pPr>
            <w:pStyle w:val="F0BE979C779B4C1F95639B7AAFC0946A"/>
          </w:pPr>
          <w:r w:rsidRPr="00123360">
            <w:rPr>
              <w:rStyle w:val="PlaceholderText"/>
            </w:rPr>
            <w:t>Click here to enter text.</w:t>
          </w:r>
        </w:p>
      </w:docPartBody>
    </w:docPart>
    <w:docPart>
      <w:docPartPr>
        <w:name w:val="7CB2CC1F311E41A9BD0B4E313C85D8B4"/>
        <w:category>
          <w:name w:val="General"/>
          <w:gallery w:val="placeholder"/>
        </w:category>
        <w:types>
          <w:type w:val="bbPlcHdr"/>
        </w:types>
        <w:behaviors>
          <w:behavior w:val="content"/>
        </w:behaviors>
        <w:guid w:val="{ADA6C210-7519-4A25-853D-4D2F0D1A83D9}"/>
      </w:docPartPr>
      <w:docPartBody>
        <w:p w:rsidR="00B95082" w:rsidRDefault="00446252" w:rsidP="00446252">
          <w:pPr>
            <w:pStyle w:val="7CB2CC1F311E41A9BD0B4E313C85D8B4"/>
          </w:pPr>
          <w:r w:rsidRPr="00123360">
            <w:rPr>
              <w:rStyle w:val="PlaceholderText"/>
            </w:rPr>
            <w:t>Click here to enter text.</w:t>
          </w:r>
        </w:p>
      </w:docPartBody>
    </w:docPart>
    <w:docPart>
      <w:docPartPr>
        <w:name w:val="72F1874BED3348D9A0E4254A481B927B"/>
        <w:category>
          <w:name w:val="General"/>
          <w:gallery w:val="placeholder"/>
        </w:category>
        <w:types>
          <w:type w:val="bbPlcHdr"/>
        </w:types>
        <w:behaviors>
          <w:behavior w:val="content"/>
        </w:behaviors>
        <w:guid w:val="{5AB2AED5-E136-41CF-BCD8-6EE2158664A1}"/>
      </w:docPartPr>
      <w:docPartBody>
        <w:p w:rsidR="00B95082" w:rsidRDefault="00446252" w:rsidP="00446252">
          <w:pPr>
            <w:pStyle w:val="72F1874BED3348D9A0E4254A481B927B"/>
          </w:pPr>
          <w:r w:rsidRPr="00EE5E39">
            <w:rPr>
              <w:rStyle w:val="PlaceholderText"/>
            </w:rPr>
            <w:t>Click here to enter text.</w:t>
          </w:r>
        </w:p>
      </w:docPartBody>
    </w:docPart>
    <w:docPart>
      <w:docPartPr>
        <w:name w:val="07F433365C4348BFA66830809D53077D"/>
        <w:category>
          <w:name w:val="General"/>
          <w:gallery w:val="placeholder"/>
        </w:category>
        <w:types>
          <w:type w:val="bbPlcHdr"/>
        </w:types>
        <w:behaviors>
          <w:behavior w:val="content"/>
        </w:behaviors>
        <w:guid w:val="{50A5AECF-DCE2-4A81-9977-B2CA7F805DB4}"/>
      </w:docPartPr>
      <w:docPartBody>
        <w:p w:rsidR="00B95082" w:rsidRDefault="00446252" w:rsidP="00446252">
          <w:pPr>
            <w:pStyle w:val="07F433365C4348BFA66830809D53077D"/>
          </w:pPr>
          <w:r w:rsidRPr="00EE5E39">
            <w:rPr>
              <w:rStyle w:val="PlaceholderText"/>
            </w:rPr>
            <w:t>Click here to enter text.</w:t>
          </w:r>
        </w:p>
      </w:docPartBody>
    </w:docPart>
    <w:docPart>
      <w:docPartPr>
        <w:name w:val="2BE9089EAFBB492C93156BACE2B23BDA"/>
        <w:category>
          <w:name w:val="General"/>
          <w:gallery w:val="placeholder"/>
        </w:category>
        <w:types>
          <w:type w:val="bbPlcHdr"/>
        </w:types>
        <w:behaviors>
          <w:behavior w:val="content"/>
        </w:behaviors>
        <w:guid w:val="{3B7FD486-4556-44AF-9D92-BFE25B759BA8}"/>
      </w:docPartPr>
      <w:docPartBody>
        <w:p w:rsidR="00B95082" w:rsidRDefault="00446252" w:rsidP="00446252">
          <w:pPr>
            <w:pStyle w:val="2BE9089EAFBB492C93156BACE2B23BDA"/>
          </w:pPr>
          <w:r w:rsidRPr="00EE5E39">
            <w:rPr>
              <w:rStyle w:val="PlaceholderText"/>
            </w:rPr>
            <w:t>Click here to enter text.</w:t>
          </w:r>
        </w:p>
      </w:docPartBody>
    </w:docPart>
    <w:docPart>
      <w:docPartPr>
        <w:name w:val="24F9FCA8B2BE4AB980069C17253047F8"/>
        <w:category>
          <w:name w:val="General"/>
          <w:gallery w:val="placeholder"/>
        </w:category>
        <w:types>
          <w:type w:val="bbPlcHdr"/>
        </w:types>
        <w:behaviors>
          <w:behavior w:val="content"/>
        </w:behaviors>
        <w:guid w:val="{9DE09569-4B0B-4604-B092-DD0CEFC52FA8}"/>
      </w:docPartPr>
      <w:docPartBody>
        <w:p w:rsidR="00B95082" w:rsidRDefault="00446252" w:rsidP="00446252">
          <w:pPr>
            <w:pStyle w:val="24F9FCA8B2BE4AB980069C17253047F8"/>
          </w:pPr>
          <w:r w:rsidRPr="00123360">
            <w:rPr>
              <w:rStyle w:val="PlaceholderText"/>
            </w:rPr>
            <w:t>Click here to enter text.</w:t>
          </w:r>
        </w:p>
      </w:docPartBody>
    </w:docPart>
    <w:docPart>
      <w:docPartPr>
        <w:name w:val="A07C66C22E6D4A909435935A10E2A955"/>
        <w:category>
          <w:name w:val="General"/>
          <w:gallery w:val="placeholder"/>
        </w:category>
        <w:types>
          <w:type w:val="bbPlcHdr"/>
        </w:types>
        <w:behaviors>
          <w:behavior w:val="content"/>
        </w:behaviors>
        <w:guid w:val="{36F68EAF-A081-4DB0-92AF-0DA82F9A60DD}"/>
      </w:docPartPr>
      <w:docPartBody>
        <w:p w:rsidR="00B95082" w:rsidRDefault="00446252" w:rsidP="00446252">
          <w:pPr>
            <w:pStyle w:val="A07C66C22E6D4A909435935A10E2A955"/>
          </w:pPr>
          <w:r w:rsidRPr="00EE5E39">
            <w:rPr>
              <w:rStyle w:val="PlaceholderText"/>
            </w:rPr>
            <w:t>Click here to enter text.</w:t>
          </w:r>
        </w:p>
      </w:docPartBody>
    </w:docPart>
    <w:docPart>
      <w:docPartPr>
        <w:name w:val="1061A95DDB7140B88D51FD2531D7BA27"/>
        <w:category>
          <w:name w:val="General"/>
          <w:gallery w:val="placeholder"/>
        </w:category>
        <w:types>
          <w:type w:val="bbPlcHdr"/>
        </w:types>
        <w:behaviors>
          <w:behavior w:val="content"/>
        </w:behaviors>
        <w:guid w:val="{86BF3B6B-2B54-4F21-A343-1D87C8652945}"/>
      </w:docPartPr>
      <w:docPartBody>
        <w:p w:rsidR="00B95082" w:rsidRDefault="00446252" w:rsidP="00446252">
          <w:pPr>
            <w:pStyle w:val="1061A95DDB7140B88D51FD2531D7BA27"/>
          </w:pPr>
          <w:r w:rsidRPr="00EE5E39">
            <w:rPr>
              <w:rStyle w:val="PlaceholderText"/>
            </w:rPr>
            <w:t>Click here to enter text.</w:t>
          </w:r>
        </w:p>
      </w:docPartBody>
    </w:docPart>
    <w:docPart>
      <w:docPartPr>
        <w:name w:val="1601DC33EE2244EFBA8AB3D51058D458"/>
        <w:category>
          <w:name w:val="General"/>
          <w:gallery w:val="placeholder"/>
        </w:category>
        <w:types>
          <w:type w:val="bbPlcHdr"/>
        </w:types>
        <w:behaviors>
          <w:behavior w:val="content"/>
        </w:behaviors>
        <w:guid w:val="{149FA5E9-7A80-46CC-9849-D1BF95267E28}"/>
      </w:docPartPr>
      <w:docPartBody>
        <w:p w:rsidR="00B95082" w:rsidRDefault="00446252" w:rsidP="00446252">
          <w:pPr>
            <w:pStyle w:val="1601DC33EE2244EFBA8AB3D51058D458"/>
          </w:pPr>
          <w:r w:rsidRPr="00EE5E39">
            <w:rPr>
              <w:rStyle w:val="PlaceholderText"/>
            </w:rPr>
            <w:t>Click here to enter text.</w:t>
          </w:r>
        </w:p>
      </w:docPartBody>
    </w:docPart>
    <w:docPart>
      <w:docPartPr>
        <w:name w:val="D79B89518BCA442FBB2A8C7ED5A83E51"/>
        <w:category>
          <w:name w:val="General"/>
          <w:gallery w:val="placeholder"/>
        </w:category>
        <w:types>
          <w:type w:val="bbPlcHdr"/>
        </w:types>
        <w:behaviors>
          <w:behavior w:val="content"/>
        </w:behaviors>
        <w:guid w:val="{E295C509-9E74-4A96-B874-09B4C7DEB86D}"/>
      </w:docPartPr>
      <w:docPartBody>
        <w:p w:rsidR="00B95082" w:rsidRDefault="00446252" w:rsidP="00446252">
          <w:pPr>
            <w:pStyle w:val="D79B89518BCA442FBB2A8C7ED5A83E51"/>
          </w:pPr>
          <w:r w:rsidRPr="00EE5E39">
            <w:rPr>
              <w:rStyle w:val="PlaceholderText"/>
            </w:rPr>
            <w:t>Click here to enter text.</w:t>
          </w:r>
        </w:p>
      </w:docPartBody>
    </w:docPart>
    <w:docPart>
      <w:docPartPr>
        <w:name w:val="DB0943CFC1F2423A89E7E1A4DAE27016"/>
        <w:category>
          <w:name w:val="General"/>
          <w:gallery w:val="placeholder"/>
        </w:category>
        <w:types>
          <w:type w:val="bbPlcHdr"/>
        </w:types>
        <w:behaviors>
          <w:behavior w:val="content"/>
        </w:behaviors>
        <w:guid w:val="{2E0A95AF-9CA8-4AB4-81D7-F709B2AFA5EB}"/>
      </w:docPartPr>
      <w:docPartBody>
        <w:p w:rsidR="00B95082" w:rsidRDefault="00446252" w:rsidP="00446252">
          <w:pPr>
            <w:pStyle w:val="DB0943CFC1F2423A89E7E1A4DAE27016"/>
          </w:pPr>
          <w:r w:rsidRPr="00EE5E39">
            <w:rPr>
              <w:rStyle w:val="PlaceholderText"/>
            </w:rPr>
            <w:t>Click here to enter text.</w:t>
          </w:r>
        </w:p>
      </w:docPartBody>
    </w:docPart>
    <w:docPart>
      <w:docPartPr>
        <w:name w:val="3DAA9747A43943489ECFA6B26AAD1424"/>
        <w:category>
          <w:name w:val="General"/>
          <w:gallery w:val="placeholder"/>
        </w:category>
        <w:types>
          <w:type w:val="bbPlcHdr"/>
        </w:types>
        <w:behaviors>
          <w:behavior w:val="content"/>
        </w:behaviors>
        <w:guid w:val="{846E8137-516C-43C9-AD90-B32B66DB7D05}"/>
      </w:docPartPr>
      <w:docPartBody>
        <w:p w:rsidR="00B95082" w:rsidRDefault="00446252" w:rsidP="00446252">
          <w:pPr>
            <w:pStyle w:val="3DAA9747A43943489ECFA6B26AAD1424"/>
          </w:pPr>
          <w:r w:rsidRPr="00EE5E39">
            <w:rPr>
              <w:rStyle w:val="PlaceholderText"/>
            </w:rPr>
            <w:t>Click here to enter text.</w:t>
          </w:r>
        </w:p>
      </w:docPartBody>
    </w:docPart>
    <w:docPart>
      <w:docPartPr>
        <w:name w:val="037E6E987EBF4C6ABEFF343428E2DAC0"/>
        <w:category>
          <w:name w:val="General"/>
          <w:gallery w:val="placeholder"/>
        </w:category>
        <w:types>
          <w:type w:val="bbPlcHdr"/>
        </w:types>
        <w:behaviors>
          <w:behavior w:val="content"/>
        </w:behaviors>
        <w:guid w:val="{BB1A2EBF-D80C-4359-818C-0F4F9661D957}"/>
      </w:docPartPr>
      <w:docPartBody>
        <w:p w:rsidR="00B95082" w:rsidRDefault="00446252" w:rsidP="00446252">
          <w:pPr>
            <w:pStyle w:val="037E6E987EBF4C6ABEFF343428E2DAC0"/>
          </w:pPr>
          <w:r w:rsidRPr="00123360">
            <w:rPr>
              <w:rStyle w:val="PlaceholderText"/>
            </w:rPr>
            <w:t>Click here to enter text.</w:t>
          </w:r>
        </w:p>
      </w:docPartBody>
    </w:docPart>
    <w:docPart>
      <w:docPartPr>
        <w:name w:val="64BE396252454EF5A256F7A30906A28E"/>
        <w:category>
          <w:name w:val="General"/>
          <w:gallery w:val="placeholder"/>
        </w:category>
        <w:types>
          <w:type w:val="bbPlcHdr"/>
        </w:types>
        <w:behaviors>
          <w:behavior w:val="content"/>
        </w:behaviors>
        <w:guid w:val="{006A0B57-58D2-42EB-B922-179AB51131C2}"/>
      </w:docPartPr>
      <w:docPartBody>
        <w:p w:rsidR="00B95082" w:rsidRDefault="00446252" w:rsidP="00446252">
          <w:pPr>
            <w:pStyle w:val="64BE396252454EF5A256F7A30906A28E"/>
          </w:pPr>
          <w:r w:rsidRPr="00123360">
            <w:rPr>
              <w:rStyle w:val="PlaceholderText"/>
            </w:rPr>
            <w:t>Click here to enter text.</w:t>
          </w:r>
        </w:p>
      </w:docPartBody>
    </w:docPart>
    <w:docPart>
      <w:docPartPr>
        <w:name w:val="0145AEAB8CDE4CB6BAF63B279F43348F"/>
        <w:category>
          <w:name w:val="General"/>
          <w:gallery w:val="placeholder"/>
        </w:category>
        <w:types>
          <w:type w:val="bbPlcHdr"/>
        </w:types>
        <w:behaviors>
          <w:behavior w:val="content"/>
        </w:behaviors>
        <w:guid w:val="{26611303-7C9D-41A0-A811-F116F5B6408A}"/>
      </w:docPartPr>
      <w:docPartBody>
        <w:p w:rsidR="00B95082" w:rsidRDefault="00446252" w:rsidP="00446252">
          <w:pPr>
            <w:pStyle w:val="0145AEAB8CDE4CB6BAF63B279F43348F"/>
          </w:pPr>
          <w:r w:rsidRPr="00EE5E39">
            <w:rPr>
              <w:rStyle w:val="PlaceholderText"/>
            </w:rPr>
            <w:t>Click here to enter text.</w:t>
          </w:r>
        </w:p>
      </w:docPartBody>
    </w:docPart>
    <w:docPart>
      <w:docPartPr>
        <w:name w:val="083C3366847D4D7C9535D51CD14AB8AC"/>
        <w:category>
          <w:name w:val="General"/>
          <w:gallery w:val="placeholder"/>
        </w:category>
        <w:types>
          <w:type w:val="bbPlcHdr"/>
        </w:types>
        <w:behaviors>
          <w:behavior w:val="content"/>
        </w:behaviors>
        <w:guid w:val="{6D975341-FE90-4487-8279-7D2C9DFECFA6}"/>
      </w:docPartPr>
      <w:docPartBody>
        <w:p w:rsidR="00B95082" w:rsidRDefault="00446252" w:rsidP="00446252">
          <w:pPr>
            <w:pStyle w:val="083C3366847D4D7C9535D51CD14AB8AC"/>
          </w:pPr>
          <w:r w:rsidRPr="00EE5E39">
            <w:rPr>
              <w:rStyle w:val="PlaceholderText"/>
            </w:rPr>
            <w:t>Click here to enter text.</w:t>
          </w:r>
        </w:p>
      </w:docPartBody>
    </w:docPart>
    <w:docPart>
      <w:docPartPr>
        <w:name w:val="82A29E8185AD418BB3170D83581F3557"/>
        <w:category>
          <w:name w:val="General"/>
          <w:gallery w:val="placeholder"/>
        </w:category>
        <w:types>
          <w:type w:val="bbPlcHdr"/>
        </w:types>
        <w:behaviors>
          <w:behavior w:val="content"/>
        </w:behaviors>
        <w:guid w:val="{E7C64252-CBD4-4906-B3C0-DA5794882648}"/>
      </w:docPartPr>
      <w:docPartBody>
        <w:p w:rsidR="00B95082" w:rsidRDefault="00446252" w:rsidP="00446252">
          <w:pPr>
            <w:pStyle w:val="82A29E8185AD418BB3170D83581F3557"/>
          </w:pPr>
          <w:r w:rsidRPr="00123360">
            <w:rPr>
              <w:rStyle w:val="PlaceholderText"/>
            </w:rPr>
            <w:t>Click here to enter text.</w:t>
          </w:r>
        </w:p>
      </w:docPartBody>
    </w:docPart>
    <w:docPart>
      <w:docPartPr>
        <w:name w:val="6DA2B4C55AC7406F9EB99E380CD98649"/>
        <w:category>
          <w:name w:val="General"/>
          <w:gallery w:val="placeholder"/>
        </w:category>
        <w:types>
          <w:type w:val="bbPlcHdr"/>
        </w:types>
        <w:behaviors>
          <w:behavior w:val="content"/>
        </w:behaviors>
        <w:guid w:val="{2AE80D34-F8D4-468F-8800-354DFD8531BC}"/>
      </w:docPartPr>
      <w:docPartBody>
        <w:p w:rsidR="00B95082" w:rsidRDefault="00446252" w:rsidP="00446252">
          <w:pPr>
            <w:pStyle w:val="6DA2B4C55AC7406F9EB99E380CD98649"/>
          </w:pPr>
          <w:r w:rsidRPr="00123360">
            <w:rPr>
              <w:rStyle w:val="PlaceholderText"/>
            </w:rPr>
            <w:t>Click here to enter text.</w:t>
          </w:r>
        </w:p>
      </w:docPartBody>
    </w:docPart>
    <w:docPart>
      <w:docPartPr>
        <w:name w:val="BFB87ACC6CDA4928A4A1E681131B0D6B"/>
        <w:category>
          <w:name w:val="General"/>
          <w:gallery w:val="placeholder"/>
        </w:category>
        <w:types>
          <w:type w:val="bbPlcHdr"/>
        </w:types>
        <w:behaviors>
          <w:behavior w:val="content"/>
        </w:behaviors>
        <w:guid w:val="{695EBB62-4277-471C-85FD-6A68C36CD3B4}"/>
      </w:docPartPr>
      <w:docPartBody>
        <w:p w:rsidR="00B95082" w:rsidRDefault="00446252" w:rsidP="00446252">
          <w:pPr>
            <w:pStyle w:val="BFB87ACC6CDA4928A4A1E681131B0D6B"/>
          </w:pPr>
          <w:r w:rsidRPr="00EE5E39">
            <w:rPr>
              <w:rStyle w:val="PlaceholderText"/>
            </w:rPr>
            <w:t>Click here to enter text.</w:t>
          </w:r>
        </w:p>
      </w:docPartBody>
    </w:docPart>
    <w:docPart>
      <w:docPartPr>
        <w:name w:val="C5CFCAED273042CD9BB3486F8BA90371"/>
        <w:category>
          <w:name w:val="General"/>
          <w:gallery w:val="placeholder"/>
        </w:category>
        <w:types>
          <w:type w:val="bbPlcHdr"/>
        </w:types>
        <w:behaviors>
          <w:behavior w:val="content"/>
        </w:behaviors>
        <w:guid w:val="{71653508-9867-4A63-AE83-EB590C4EBE52}"/>
      </w:docPartPr>
      <w:docPartBody>
        <w:p w:rsidR="00B95082" w:rsidRDefault="00446252" w:rsidP="00446252">
          <w:pPr>
            <w:pStyle w:val="C5CFCAED273042CD9BB3486F8BA90371"/>
          </w:pPr>
          <w:r w:rsidRPr="00EE5E39">
            <w:rPr>
              <w:rStyle w:val="PlaceholderText"/>
            </w:rPr>
            <w:t>Click here to enter text.</w:t>
          </w:r>
        </w:p>
      </w:docPartBody>
    </w:docPart>
    <w:docPart>
      <w:docPartPr>
        <w:name w:val="82E50E3023A74C899721F5B515DC5DEB"/>
        <w:category>
          <w:name w:val="General"/>
          <w:gallery w:val="placeholder"/>
        </w:category>
        <w:types>
          <w:type w:val="bbPlcHdr"/>
        </w:types>
        <w:behaviors>
          <w:behavior w:val="content"/>
        </w:behaviors>
        <w:guid w:val="{4B09A6CB-E12C-4F9C-B45C-0260B6B17875}"/>
      </w:docPartPr>
      <w:docPartBody>
        <w:p w:rsidR="00B95082" w:rsidRDefault="00446252" w:rsidP="00446252">
          <w:pPr>
            <w:pStyle w:val="82E50E3023A74C899721F5B515DC5DEB"/>
          </w:pPr>
          <w:r w:rsidRPr="00EE5E39">
            <w:rPr>
              <w:rStyle w:val="PlaceholderText"/>
            </w:rPr>
            <w:t>Click here to enter text.</w:t>
          </w:r>
        </w:p>
      </w:docPartBody>
    </w:docPart>
    <w:docPart>
      <w:docPartPr>
        <w:name w:val="EA855CC2F5BA4BE8B5301C5F21DC7421"/>
        <w:category>
          <w:name w:val="General"/>
          <w:gallery w:val="placeholder"/>
        </w:category>
        <w:types>
          <w:type w:val="bbPlcHdr"/>
        </w:types>
        <w:behaviors>
          <w:behavior w:val="content"/>
        </w:behaviors>
        <w:guid w:val="{1CBF2DFA-CE91-4D9B-8024-F4E026A92F90}"/>
      </w:docPartPr>
      <w:docPartBody>
        <w:p w:rsidR="00B95082" w:rsidRDefault="00446252" w:rsidP="00446252">
          <w:pPr>
            <w:pStyle w:val="EA855CC2F5BA4BE8B5301C5F21DC7421"/>
          </w:pPr>
          <w:r w:rsidRPr="0012336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54B9012A-56C1-48FF-8FF9-4ECB14882C05}"/>
      </w:docPartPr>
      <w:docPartBody>
        <w:p w:rsidR="00711CD6" w:rsidRDefault="006F31BD">
          <w:r w:rsidRPr="001978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869"/>
    <w:rsid w:val="00027DEF"/>
    <w:rsid w:val="00036AA9"/>
    <w:rsid w:val="00041A7B"/>
    <w:rsid w:val="0005470C"/>
    <w:rsid w:val="0007116A"/>
    <w:rsid w:val="00071AAB"/>
    <w:rsid w:val="00076C32"/>
    <w:rsid w:val="000A0A2E"/>
    <w:rsid w:val="000B199C"/>
    <w:rsid w:val="000B4D63"/>
    <w:rsid w:val="000B50DB"/>
    <w:rsid w:val="000B61BF"/>
    <w:rsid w:val="000D4486"/>
    <w:rsid w:val="000D5753"/>
    <w:rsid w:val="000D708F"/>
    <w:rsid w:val="000D7AC0"/>
    <w:rsid w:val="000E3AAE"/>
    <w:rsid w:val="000E3AC4"/>
    <w:rsid w:val="000F0919"/>
    <w:rsid w:val="00105CE9"/>
    <w:rsid w:val="0012689C"/>
    <w:rsid w:val="00130A5D"/>
    <w:rsid w:val="001470AA"/>
    <w:rsid w:val="0015485D"/>
    <w:rsid w:val="0015743B"/>
    <w:rsid w:val="0018217A"/>
    <w:rsid w:val="00190AC9"/>
    <w:rsid w:val="001C4E05"/>
    <w:rsid w:val="001C6233"/>
    <w:rsid w:val="001D71BD"/>
    <w:rsid w:val="001E2A97"/>
    <w:rsid w:val="00211C65"/>
    <w:rsid w:val="0021362E"/>
    <w:rsid w:val="0022037D"/>
    <w:rsid w:val="00290D07"/>
    <w:rsid w:val="002B10BA"/>
    <w:rsid w:val="002B30DD"/>
    <w:rsid w:val="002C2096"/>
    <w:rsid w:val="002E063F"/>
    <w:rsid w:val="002F44D0"/>
    <w:rsid w:val="00300D96"/>
    <w:rsid w:val="00323EB0"/>
    <w:rsid w:val="0032448D"/>
    <w:rsid w:val="003251AD"/>
    <w:rsid w:val="003320D5"/>
    <w:rsid w:val="003407E4"/>
    <w:rsid w:val="0034182C"/>
    <w:rsid w:val="00360E0D"/>
    <w:rsid w:val="00361A25"/>
    <w:rsid w:val="00371364"/>
    <w:rsid w:val="00374027"/>
    <w:rsid w:val="00396886"/>
    <w:rsid w:val="003C0A15"/>
    <w:rsid w:val="003F1D06"/>
    <w:rsid w:val="00407486"/>
    <w:rsid w:val="00415F7F"/>
    <w:rsid w:val="00416D23"/>
    <w:rsid w:val="004209F7"/>
    <w:rsid w:val="004255EF"/>
    <w:rsid w:val="00435553"/>
    <w:rsid w:val="004409A1"/>
    <w:rsid w:val="00446252"/>
    <w:rsid w:val="00462156"/>
    <w:rsid w:val="00480C29"/>
    <w:rsid w:val="00495277"/>
    <w:rsid w:val="004A7969"/>
    <w:rsid w:val="004C0685"/>
    <w:rsid w:val="004C368D"/>
    <w:rsid w:val="004E318C"/>
    <w:rsid w:val="00507803"/>
    <w:rsid w:val="005115F0"/>
    <w:rsid w:val="00514FA1"/>
    <w:rsid w:val="00515E24"/>
    <w:rsid w:val="005205F3"/>
    <w:rsid w:val="00521001"/>
    <w:rsid w:val="005341D8"/>
    <w:rsid w:val="00547BC1"/>
    <w:rsid w:val="00550B32"/>
    <w:rsid w:val="00550EBF"/>
    <w:rsid w:val="00587287"/>
    <w:rsid w:val="005975B8"/>
    <w:rsid w:val="005A5E65"/>
    <w:rsid w:val="005A6C1B"/>
    <w:rsid w:val="005C116D"/>
    <w:rsid w:val="005E191B"/>
    <w:rsid w:val="005E4BAC"/>
    <w:rsid w:val="006021E2"/>
    <w:rsid w:val="00645652"/>
    <w:rsid w:val="006569FD"/>
    <w:rsid w:val="00674CFA"/>
    <w:rsid w:val="006913D7"/>
    <w:rsid w:val="006D08D2"/>
    <w:rsid w:val="006D1608"/>
    <w:rsid w:val="006F31BD"/>
    <w:rsid w:val="00711CD6"/>
    <w:rsid w:val="00717EF6"/>
    <w:rsid w:val="0072210D"/>
    <w:rsid w:val="00726EF1"/>
    <w:rsid w:val="00732AC1"/>
    <w:rsid w:val="007438BE"/>
    <w:rsid w:val="00744768"/>
    <w:rsid w:val="00757BFE"/>
    <w:rsid w:val="00766D9A"/>
    <w:rsid w:val="00777869"/>
    <w:rsid w:val="007C124E"/>
    <w:rsid w:val="008278F3"/>
    <w:rsid w:val="0084788F"/>
    <w:rsid w:val="00865BEC"/>
    <w:rsid w:val="008937FB"/>
    <w:rsid w:val="008A0712"/>
    <w:rsid w:val="008B5F3C"/>
    <w:rsid w:val="008C2B74"/>
    <w:rsid w:val="008C5219"/>
    <w:rsid w:val="008C5915"/>
    <w:rsid w:val="008E38AC"/>
    <w:rsid w:val="00900FCF"/>
    <w:rsid w:val="009016DC"/>
    <w:rsid w:val="00940B7E"/>
    <w:rsid w:val="009423E2"/>
    <w:rsid w:val="00952780"/>
    <w:rsid w:val="00957481"/>
    <w:rsid w:val="00960887"/>
    <w:rsid w:val="00966B71"/>
    <w:rsid w:val="00970284"/>
    <w:rsid w:val="00973EB0"/>
    <w:rsid w:val="00984D00"/>
    <w:rsid w:val="0099372C"/>
    <w:rsid w:val="009B78CF"/>
    <w:rsid w:val="009C6CAE"/>
    <w:rsid w:val="009E01AA"/>
    <w:rsid w:val="009E2910"/>
    <w:rsid w:val="009F361D"/>
    <w:rsid w:val="00A678CF"/>
    <w:rsid w:val="00A67D9F"/>
    <w:rsid w:val="00AA3E8A"/>
    <w:rsid w:val="00AA4B5B"/>
    <w:rsid w:val="00AA50C7"/>
    <w:rsid w:val="00AA5785"/>
    <w:rsid w:val="00AC64E1"/>
    <w:rsid w:val="00AD0384"/>
    <w:rsid w:val="00AD380C"/>
    <w:rsid w:val="00AE7913"/>
    <w:rsid w:val="00AF7C43"/>
    <w:rsid w:val="00B175E4"/>
    <w:rsid w:val="00B211C2"/>
    <w:rsid w:val="00B35D2B"/>
    <w:rsid w:val="00B42418"/>
    <w:rsid w:val="00B42432"/>
    <w:rsid w:val="00B63F2E"/>
    <w:rsid w:val="00B70A23"/>
    <w:rsid w:val="00B804B5"/>
    <w:rsid w:val="00B81B64"/>
    <w:rsid w:val="00B95082"/>
    <w:rsid w:val="00BA289E"/>
    <w:rsid w:val="00BA2DB7"/>
    <w:rsid w:val="00BA53A3"/>
    <w:rsid w:val="00BA572F"/>
    <w:rsid w:val="00BC2309"/>
    <w:rsid w:val="00C04914"/>
    <w:rsid w:val="00C114B8"/>
    <w:rsid w:val="00C2157D"/>
    <w:rsid w:val="00C25E70"/>
    <w:rsid w:val="00C26EEF"/>
    <w:rsid w:val="00C301BD"/>
    <w:rsid w:val="00C31C6B"/>
    <w:rsid w:val="00C34B68"/>
    <w:rsid w:val="00C35969"/>
    <w:rsid w:val="00C523AD"/>
    <w:rsid w:val="00C643BB"/>
    <w:rsid w:val="00C71417"/>
    <w:rsid w:val="00CB323F"/>
    <w:rsid w:val="00CC30AB"/>
    <w:rsid w:val="00CC4DC3"/>
    <w:rsid w:val="00CD05F0"/>
    <w:rsid w:val="00CF0535"/>
    <w:rsid w:val="00D041E0"/>
    <w:rsid w:val="00D26961"/>
    <w:rsid w:val="00D359E6"/>
    <w:rsid w:val="00D65EED"/>
    <w:rsid w:val="00D717BC"/>
    <w:rsid w:val="00D93221"/>
    <w:rsid w:val="00DA355D"/>
    <w:rsid w:val="00DA6293"/>
    <w:rsid w:val="00DB00A7"/>
    <w:rsid w:val="00DB0BB7"/>
    <w:rsid w:val="00DB1DA2"/>
    <w:rsid w:val="00DB2F0D"/>
    <w:rsid w:val="00DB4ACF"/>
    <w:rsid w:val="00DC1295"/>
    <w:rsid w:val="00DC41FC"/>
    <w:rsid w:val="00DC4C62"/>
    <w:rsid w:val="00DD042F"/>
    <w:rsid w:val="00DF3999"/>
    <w:rsid w:val="00E040AB"/>
    <w:rsid w:val="00E15E70"/>
    <w:rsid w:val="00E26240"/>
    <w:rsid w:val="00E2729E"/>
    <w:rsid w:val="00E31574"/>
    <w:rsid w:val="00E36D83"/>
    <w:rsid w:val="00E408BC"/>
    <w:rsid w:val="00E411B8"/>
    <w:rsid w:val="00E54D1B"/>
    <w:rsid w:val="00E57532"/>
    <w:rsid w:val="00E6624D"/>
    <w:rsid w:val="00E71C5D"/>
    <w:rsid w:val="00EC45C0"/>
    <w:rsid w:val="00ED674A"/>
    <w:rsid w:val="00F02DDF"/>
    <w:rsid w:val="00F165E6"/>
    <w:rsid w:val="00F20D5F"/>
    <w:rsid w:val="00F24782"/>
    <w:rsid w:val="00F32641"/>
    <w:rsid w:val="00F3292A"/>
    <w:rsid w:val="00F422EB"/>
    <w:rsid w:val="00F54447"/>
    <w:rsid w:val="00F545C8"/>
    <w:rsid w:val="00F54F23"/>
    <w:rsid w:val="00F5634A"/>
    <w:rsid w:val="00F642E4"/>
    <w:rsid w:val="00F66BCA"/>
    <w:rsid w:val="00FA307B"/>
    <w:rsid w:val="00FA6A7A"/>
    <w:rsid w:val="00FB6606"/>
    <w:rsid w:val="00FF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1BD"/>
    <w:rPr>
      <w:color w:val="808080"/>
    </w:rPr>
  </w:style>
  <w:style w:type="paragraph" w:customStyle="1" w:styleId="FE74EC0D898D4010A79853A6F170075E">
    <w:name w:val="FE74EC0D898D4010A79853A6F170075E"/>
    <w:rsid w:val="00F02DDF"/>
    <w:pPr>
      <w:spacing w:after="160" w:line="259" w:lineRule="auto"/>
    </w:pPr>
    <w:rPr>
      <w:lang w:val="sr-Latn-ME" w:eastAsia="sr-Latn-ME"/>
    </w:rPr>
  </w:style>
  <w:style w:type="paragraph" w:customStyle="1" w:styleId="B1C5ABE55A984B018FD17904460B8586">
    <w:name w:val="B1C5ABE55A984B018FD17904460B8586"/>
    <w:rsid w:val="0022037D"/>
    <w:pPr>
      <w:spacing w:after="160" w:line="259" w:lineRule="auto"/>
    </w:pPr>
    <w:rPr>
      <w:lang w:val="sr-Latn-ME" w:eastAsia="sr-Latn-ME"/>
    </w:rPr>
  </w:style>
  <w:style w:type="paragraph" w:customStyle="1" w:styleId="A5D44AAD331F4C4991CBB21120098EAE">
    <w:name w:val="A5D44AAD331F4C4991CBB21120098EAE"/>
    <w:rsid w:val="00446252"/>
    <w:pPr>
      <w:spacing w:after="160" w:line="278" w:lineRule="auto"/>
    </w:pPr>
    <w:rPr>
      <w:kern w:val="2"/>
      <w:sz w:val="24"/>
      <w:szCs w:val="24"/>
      <w14:ligatures w14:val="standardContextual"/>
    </w:rPr>
  </w:style>
  <w:style w:type="paragraph" w:customStyle="1" w:styleId="6EC4AEED5ED2429DB0E3E7CAF49E0968">
    <w:name w:val="6EC4AEED5ED2429DB0E3E7CAF49E0968"/>
    <w:rsid w:val="00446252"/>
    <w:pPr>
      <w:spacing w:after="160" w:line="278" w:lineRule="auto"/>
    </w:pPr>
    <w:rPr>
      <w:kern w:val="2"/>
      <w:sz w:val="24"/>
      <w:szCs w:val="24"/>
      <w14:ligatures w14:val="standardContextual"/>
    </w:rPr>
  </w:style>
  <w:style w:type="paragraph" w:customStyle="1" w:styleId="5ACC8364391541B6BCACF2DCA5E2EA71">
    <w:name w:val="5ACC8364391541B6BCACF2DCA5E2EA71"/>
    <w:rsid w:val="00446252"/>
    <w:pPr>
      <w:spacing w:after="160" w:line="278" w:lineRule="auto"/>
    </w:pPr>
    <w:rPr>
      <w:kern w:val="2"/>
      <w:sz w:val="24"/>
      <w:szCs w:val="24"/>
      <w14:ligatures w14:val="standardContextual"/>
    </w:rPr>
  </w:style>
  <w:style w:type="paragraph" w:customStyle="1" w:styleId="B1B525DC22744EBF926519D1ABA33880">
    <w:name w:val="B1B525DC22744EBF926519D1ABA33880"/>
    <w:rsid w:val="00446252"/>
    <w:pPr>
      <w:spacing w:after="160" w:line="278" w:lineRule="auto"/>
    </w:pPr>
    <w:rPr>
      <w:kern w:val="2"/>
      <w:sz w:val="24"/>
      <w:szCs w:val="24"/>
      <w14:ligatures w14:val="standardContextual"/>
    </w:rPr>
  </w:style>
  <w:style w:type="paragraph" w:customStyle="1" w:styleId="8F994E9BA573444D8336374199B3E9DF">
    <w:name w:val="8F994E9BA573444D8336374199B3E9DF"/>
    <w:rsid w:val="00446252"/>
    <w:pPr>
      <w:spacing w:after="160" w:line="278" w:lineRule="auto"/>
    </w:pPr>
    <w:rPr>
      <w:kern w:val="2"/>
      <w:sz w:val="24"/>
      <w:szCs w:val="24"/>
      <w14:ligatures w14:val="standardContextual"/>
    </w:rPr>
  </w:style>
  <w:style w:type="paragraph" w:customStyle="1" w:styleId="0CC6D0B458854F2389A992A959ADAFC3">
    <w:name w:val="0CC6D0B458854F2389A992A959ADAFC3"/>
    <w:rsid w:val="00446252"/>
    <w:pPr>
      <w:spacing w:after="160" w:line="278" w:lineRule="auto"/>
    </w:pPr>
    <w:rPr>
      <w:kern w:val="2"/>
      <w:sz w:val="24"/>
      <w:szCs w:val="24"/>
      <w14:ligatures w14:val="standardContextual"/>
    </w:rPr>
  </w:style>
  <w:style w:type="paragraph" w:customStyle="1" w:styleId="B62D5673A5534BE9BFB10331C1E1899E">
    <w:name w:val="B62D5673A5534BE9BFB10331C1E1899E"/>
    <w:rsid w:val="00446252"/>
    <w:pPr>
      <w:spacing w:after="160" w:line="278" w:lineRule="auto"/>
    </w:pPr>
    <w:rPr>
      <w:kern w:val="2"/>
      <w:sz w:val="24"/>
      <w:szCs w:val="24"/>
      <w14:ligatures w14:val="standardContextual"/>
    </w:rPr>
  </w:style>
  <w:style w:type="paragraph" w:customStyle="1" w:styleId="8A644F480750468685BF7A9676C7EDB4">
    <w:name w:val="8A644F480750468685BF7A9676C7EDB4"/>
    <w:rsid w:val="00446252"/>
    <w:pPr>
      <w:spacing w:after="160" w:line="278" w:lineRule="auto"/>
    </w:pPr>
    <w:rPr>
      <w:kern w:val="2"/>
      <w:sz w:val="24"/>
      <w:szCs w:val="24"/>
      <w14:ligatures w14:val="standardContextual"/>
    </w:rPr>
  </w:style>
  <w:style w:type="paragraph" w:customStyle="1" w:styleId="0F94C44FFD284F7EB87F6C0322F4AB37">
    <w:name w:val="0F94C44FFD284F7EB87F6C0322F4AB37"/>
    <w:rsid w:val="00446252"/>
    <w:pPr>
      <w:spacing w:after="160" w:line="278" w:lineRule="auto"/>
    </w:pPr>
    <w:rPr>
      <w:kern w:val="2"/>
      <w:sz w:val="24"/>
      <w:szCs w:val="24"/>
      <w14:ligatures w14:val="standardContextual"/>
    </w:rPr>
  </w:style>
  <w:style w:type="paragraph" w:customStyle="1" w:styleId="247C37F057934EBB98C490B83C71E6C8">
    <w:name w:val="247C37F057934EBB98C490B83C71E6C8"/>
    <w:rsid w:val="00446252"/>
    <w:pPr>
      <w:spacing w:after="160" w:line="278" w:lineRule="auto"/>
    </w:pPr>
    <w:rPr>
      <w:kern w:val="2"/>
      <w:sz w:val="24"/>
      <w:szCs w:val="24"/>
      <w14:ligatures w14:val="standardContextual"/>
    </w:rPr>
  </w:style>
  <w:style w:type="paragraph" w:customStyle="1" w:styleId="92457F5C7AE346D7B495A0474C880A23">
    <w:name w:val="92457F5C7AE346D7B495A0474C880A23"/>
    <w:rsid w:val="00446252"/>
    <w:pPr>
      <w:spacing w:after="160" w:line="278" w:lineRule="auto"/>
    </w:pPr>
    <w:rPr>
      <w:kern w:val="2"/>
      <w:sz w:val="24"/>
      <w:szCs w:val="24"/>
      <w14:ligatures w14:val="standardContextual"/>
    </w:rPr>
  </w:style>
  <w:style w:type="paragraph" w:customStyle="1" w:styleId="BE6083A2A1F347DD99A61D2140355883">
    <w:name w:val="BE6083A2A1F347DD99A61D2140355883"/>
    <w:rsid w:val="00446252"/>
    <w:pPr>
      <w:spacing w:after="160" w:line="278" w:lineRule="auto"/>
    </w:pPr>
    <w:rPr>
      <w:kern w:val="2"/>
      <w:sz w:val="24"/>
      <w:szCs w:val="24"/>
      <w14:ligatures w14:val="standardContextual"/>
    </w:rPr>
  </w:style>
  <w:style w:type="paragraph" w:customStyle="1" w:styleId="340EC6D186414AFD9B7852356C22CEA4">
    <w:name w:val="340EC6D186414AFD9B7852356C22CEA4"/>
    <w:rsid w:val="00446252"/>
    <w:pPr>
      <w:spacing w:after="160" w:line="278" w:lineRule="auto"/>
    </w:pPr>
    <w:rPr>
      <w:kern w:val="2"/>
      <w:sz w:val="24"/>
      <w:szCs w:val="24"/>
      <w14:ligatures w14:val="standardContextual"/>
    </w:rPr>
  </w:style>
  <w:style w:type="paragraph" w:customStyle="1" w:styleId="82038B564E5A453186DAAB5D69334F8C">
    <w:name w:val="82038B564E5A453186DAAB5D69334F8C"/>
    <w:rsid w:val="00446252"/>
    <w:pPr>
      <w:spacing w:after="160" w:line="278" w:lineRule="auto"/>
    </w:pPr>
    <w:rPr>
      <w:kern w:val="2"/>
      <w:sz w:val="24"/>
      <w:szCs w:val="24"/>
      <w14:ligatures w14:val="standardContextual"/>
    </w:rPr>
  </w:style>
  <w:style w:type="paragraph" w:customStyle="1" w:styleId="704A0053B44342F1807C2E7D8DCEE4C0">
    <w:name w:val="704A0053B44342F1807C2E7D8DCEE4C0"/>
    <w:rsid w:val="00446252"/>
    <w:pPr>
      <w:spacing w:after="160" w:line="278" w:lineRule="auto"/>
    </w:pPr>
    <w:rPr>
      <w:kern w:val="2"/>
      <w:sz w:val="24"/>
      <w:szCs w:val="24"/>
      <w14:ligatures w14:val="standardContextual"/>
    </w:rPr>
  </w:style>
  <w:style w:type="paragraph" w:customStyle="1" w:styleId="BB11F0EA24C943F9A2F4746939F2A9E5">
    <w:name w:val="BB11F0EA24C943F9A2F4746939F2A9E5"/>
    <w:rsid w:val="00446252"/>
    <w:pPr>
      <w:spacing w:after="160" w:line="278" w:lineRule="auto"/>
    </w:pPr>
    <w:rPr>
      <w:kern w:val="2"/>
      <w:sz w:val="24"/>
      <w:szCs w:val="24"/>
      <w14:ligatures w14:val="standardContextual"/>
    </w:rPr>
  </w:style>
  <w:style w:type="paragraph" w:customStyle="1" w:styleId="A44BA38CC5244ACCB41D40DBFE93B27C">
    <w:name w:val="A44BA38CC5244ACCB41D40DBFE93B27C"/>
    <w:rsid w:val="00446252"/>
    <w:pPr>
      <w:spacing w:after="160" w:line="278" w:lineRule="auto"/>
    </w:pPr>
    <w:rPr>
      <w:kern w:val="2"/>
      <w:sz w:val="24"/>
      <w:szCs w:val="24"/>
      <w14:ligatures w14:val="standardContextual"/>
    </w:rPr>
  </w:style>
  <w:style w:type="paragraph" w:customStyle="1" w:styleId="45FF021EBC654BBEB703FD775CF0CA55">
    <w:name w:val="45FF021EBC654BBEB703FD775CF0CA55"/>
    <w:rsid w:val="00446252"/>
    <w:pPr>
      <w:spacing w:after="160" w:line="278" w:lineRule="auto"/>
    </w:pPr>
    <w:rPr>
      <w:kern w:val="2"/>
      <w:sz w:val="24"/>
      <w:szCs w:val="24"/>
      <w14:ligatures w14:val="standardContextual"/>
    </w:rPr>
  </w:style>
  <w:style w:type="paragraph" w:customStyle="1" w:styleId="6CE2A3FF91D74442AB46B8CCA59D56A0">
    <w:name w:val="6CE2A3FF91D74442AB46B8CCA59D56A0"/>
    <w:rsid w:val="00446252"/>
    <w:pPr>
      <w:spacing w:after="160" w:line="278" w:lineRule="auto"/>
    </w:pPr>
    <w:rPr>
      <w:kern w:val="2"/>
      <w:sz w:val="24"/>
      <w:szCs w:val="24"/>
      <w14:ligatures w14:val="standardContextual"/>
    </w:rPr>
  </w:style>
  <w:style w:type="paragraph" w:customStyle="1" w:styleId="E9F4F287AF43452E9DF997287A172748">
    <w:name w:val="E9F4F287AF43452E9DF997287A172748"/>
    <w:rsid w:val="00446252"/>
    <w:pPr>
      <w:spacing w:after="160" w:line="278" w:lineRule="auto"/>
    </w:pPr>
    <w:rPr>
      <w:kern w:val="2"/>
      <w:sz w:val="24"/>
      <w:szCs w:val="24"/>
      <w14:ligatures w14:val="standardContextual"/>
    </w:rPr>
  </w:style>
  <w:style w:type="paragraph" w:customStyle="1" w:styleId="D79E0AD004C24F93A2A6A09E8D35769B">
    <w:name w:val="D79E0AD004C24F93A2A6A09E8D35769B"/>
    <w:rsid w:val="00446252"/>
    <w:pPr>
      <w:spacing w:after="160" w:line="278" w:lineRule="auto"/>
    </w:pPr>
    <w:rPr>
      <w:kern w:val="2"/>
      <w:sz w:val="24"/>
      <w:szCs w:val="24"/>
      <w14:ligatures w14:val="standardContextual"/>
    </w:rPr>
  </w:style>
  <w:style w:type="paragraph" w:customStyle="1" w:styleId="DA8CD75E4E9D42E6B6F945135F4ADEA2">
    <w:name w:val="DA8CD75E4E9D42E6B6F945135F4ADEA2"/>
    <w:rsid w:val="00446252"/>
    <w:pPr>
      <w:spacing w:after="160" w:line="278" w:lineRule="auto"/>
    </w:pPr>
    <w:rPr>
      <w:kern w:val="2"/>
      <w:sz w:val="24"/>
      <w:szCs w:val="24"/>
      <w14:ligatures w14:val="standardContextual"/>
    </w:rPr>
  </w:style>
  <w:style w:type="paragraph" w:customStyle="1" w:styleId="B231B468B433476F92F1D3B5E5234EC0">
    <w:name w:val="B231B468B433476F92F1D3B5E5234EC0"/>
    <w:rsid w:val="00446252"/>
    <w:pPr>
      <w:spacing w:after="160" w:line="278" w:lineRule="auto"/>
    </w:pPr>
    <w:rPr>
      <w:kern w:val="2"/>
      <w:sz w:val="24"/>
      <w:szCs w:val="24"/>
      <w14:ligatures w14:val="standardContextual"/>
    </w:rPr>
  </w:style>
  <w:style w:type="paragraph" w:customStyle="1" w:styleId="B695C5F6153B4BEE9AF111C4322975BA">
    <w:name w:val="B695C5F6153B4BEE9AF111C4322975BA"/>
    <w:rsid w:val="00446252"/>
    <w:pPr>
      <w:spacing w:after="160" w:line="278" w:lineRule="auto"/>
    </w:pPr>
    <w:rPr>
      <w:kern w:val="2"/>
      <w:sz w:val="24"/>
      <w:szCs w:val="24"/>
      <w14:ligatures w14:val="standardContextual"/>
    </w:rPr>
  </w:style>
  <w:style w:type="paragraph" w:customStyle="1" w:styleId="DB601A91D37348449394E27CABE3E027">
    <w:name w:val="DB601A91D37348449394E27CABE3E027"/>
    <w:rsid w:val="00446252"/>
    <w:pPr>
      <w:spacing w:after="160" w:line="278" w:lineRule="auto"/>
    </w:pPr>
    <w:rPr>
      <w:kern w:val="2"/>
      <w:sz w:val="24"/>
      <w:szCs w:val="24"/>
      <w14:ligatures w14:val="standardContextual"/>
    </w:rPr>
  </w:style>
  <w:style w:type="paragraph" w:customStyle="1" w:styleId="7A515C0CEE77469394E33484E905AA0A">
    <w:name w:val="7A515C0CEE77469394E33484E905AA0A"/>
    <w:rsid w:val="00446252"/>
    <w:pPr>
      <w:spacing w:after="160" w:line="278" w:lineRule="auto"/>
    </w:pPr>
    <w:rPr>
      <w:kern w:val="2"/>
      <w:sz w:val="24"/>
      <w:szCs w:val="24"/>
      <w14:ligatures w14:val="standardContextual"/>
    </w:rPr>
  </w:style>
  <w:style w:type="paragraph" w:customStyle="1" w:styleId="BA2B591286E54326B6EFA5747C2D9F93">
    <w:name w:val="BA2B591286E54326B6EFA5747C2D9F93"/>
    <w:rsid w:val="00446252"/>
    <w:pPr>
      <w:spacing w:after="160" w:line="278" w:lineRule="auto"/>
    </w:pPr>
    <w:rPr>
      <w:kern w:val="2"/>
      <w:sz w:val="24"/>
      <w:szCs w:val="24"/>
      <w14:ligatures w14:val="standardContextual"/>
    </w:rPr>
  </w:style>
  <w:style w:type="paragraph" w:customStyle="1" w:styleId="866913B76D834FD5A9B3F230A8A618F6">
    <w:name w:val="866913B76D834FD5A9B3F230A8A618F6"/>
    <w:rsid w:val="00446252"/>
    <w:pPr>
      <w:spacing w:after="160" w:line="278" w:lineRule="auto"/>
    </w:pPr>
    <w:rPr>
      <w:kern w:val="2"/>
      <w:sz w:val="24"/>
      <w:szCs w:val="24"/>
      <w14:ligatures w14:val="standardContextual"/>
    </w:rPr>
  </w:style>
  <w:style w:type="paragraph" w:customStyle="1" w:styleId="EF0C27641DDE4649A584D3BDE399DE51">
    <w:name w:val="EF0C27641DDE4649A584D3BDE399DE51"/>
    <w:rsid w:val="00446252"/>
    <w:pPr>
      <w:spacing w:after="160" w:line="278" w:lineRule="auto"/>
    </w:pPr>
    <w:rPr>
      <w:kern w:val="2"/>
      <w:sz w:val="24"/>
      <w:szCs w:val="24"/>
      <w14:ligatures w14:val="standardContextual"/>
    </w:rPr>
  </w:style>
  <w:style w:type="paragraph" w:customStyle="1" w:styleId="12696F40B5984D5C960AEE63CAB6E68D">
    <w:name w:val="12696F40B5984D5C960AEE63CAB6E68D"/>
    <w:rsid w:val="00446252"/>
    <w:pPr>
      <w:spacing w:after="160" w:line="278" w:lineRule="auto"/>
    </w:pPr>
    <w:rPr>
      <w:kern w:val="2"/>
      <w:sz w:val="24"/>
      <w:szCs w:val="24"/>
      <w14:ligatures w14:val="standardContextual"/>
    </w:rPr>
  </w:style>
  <w:style w:type="paragraph" w:customStyle="1" w:styleId="AA880A4778BE405FA7A9A61AB55D57CC">
    <w:name w:val="AA880A4778BE405FA7A9A61AB55D57CC"/>
    <w:rsid w:val="00446252"/>
    <w:pPr>
      <w:spacing w:after="160" w:line="278" w:lineRule="auto"/>
    </w:pPr>
    <w:rPr>
      <w:kern w:val="2"/>
      <w:sz w:val="24"/>
      <w:szCs w:val="24"/>
      <w14:ligatures w14:val="standardContextual"/>
    </w:rPr>
  </w:style>
  <w:style w:type="paragraph" w:customStyle="1" w:styleId="E26C73488F5D4F81AD0C2DC5D5411B8F">
    <w:name w:val="E26C73488F5D4F81AD0C2DC5D5411B8F"/>
    <w:rsid w:val="00446252"/>
    <w:pPr>
      <w:spacing w:after="160" w:line="278" w:lineRule="auto"/>
    </w:pPr>
    <w:rPr>
      <w:kern w:val="2"/>
      <w:sz w:val="24"/>
      <w:szCs w:val="24"/>
      <w14:ligatures w14:val="standardContextual"/>
    </w:rPr>
  </w:style>
  <w:style w:type="paragraph" w:customStyle="1" w:styleId="9975198482054E6DB9B4E2EE1B893AD1">
    <w:name w:val="9975198482054E6DB9B4E2EE1B893AD1"/>
    <w:rsid w:val="00446252"/>
    <w:pPr>
      <w:spacing w:after="160" w:line="278" w:lineRule="auto"/>
    </w:pPr>
    <w:rPr>
      <w:kern w:val="2"/>
      <w:sz w:val="24"/>
      <w:szCs w:val="24"/>
      <w14:ligatures w14:val="standardContextual"/>
    </w:rPr>
  </w:style>
  <w:style w:type="paragraph" w:customStyle="1" w:styleId="114E08AD2CB54468AD454D042E5CCC6D">
    <w:name w:val="114E08AD2CB54468AD454D042E5CCC6D"/>
    <w:rsid w:val="00446252"/>
    <w:pPr>
      <w:spacing w:after="160" w:line="278" w:lineRule="auto"/>
    </w:pPr>
    <w:rPr>
      <w:kern w:val="2"/>
      <w:sz w:val="24"/>
      <w:szCs w:val="24"/>
      <w14:ligatures w14:val="standardContextual"/>
    </w:rPr>
  </w:style>
  <w:style w:type="paragraph" w:customStyle="1" w:styleId="74F4BE23165F4F7C886A3BC88A83EE00">
    <w:name w:val="74F4BE23165F4F7C886A3BC88A83EE00"/>
    <w:rsid w:val="00446252"/>
    <w:pPr>
      <w:spacing w:after="160" w:line="278" w:lineRule="auto"/>
    </w:pPr>
    <w:rPr>
      <w:kern w:val="2"/>
      <w:sz w:val="24"/>
      <w:szCs w:val="24"/>
      <w14:ligatures w14:val="standardContextual"/>
    </w:rPr>
  </w:style>
  <w:style w:type="paragraph" w:customStyle="1" w:styleId="28B98D07BFA84D178C33F4AE7D0695D8">
    <w:name w:val="28B98D07BFA84D178C33F4AE7D0695D8"/>
    <w:rsid w:val="00446252"/>
    <w:pPr>
      <w:spacing w:after="160" w:line="278" w:lineRule="auto"/>
    </w:pPr>
    <w:rPr>
      <w:kern w:val="2"/>
      <w:sz w:val="24"/>
      <w:szCs w:val="24"/>
      <w14:ligatures w14:val="standardContextual"/>
    </w:rPr>
  </w:style>
  <w:style w:type="paragraph" w:customStyle="1" w:styleId="D4F48C56F5FD4CC59E7B3A6DC882DD3B">
    <w:name w:val="D4F48C56F5FD4CC59E7B3A6DC882DD3B"/>
    <w:rsid w:val="00446252"/>
    <w:pPr>
      <w:spacing w:after="160" w:line="278" w:lineRule="auto"/>
    </w:pPr>
    <w:rPr>
      <w:kern w:val="2"/>
      <w:sz w:val="24"/>
      <w:szCs w:val="24"/>
      <w14:ligatures w14:val="standardContextual"/>
    </w:rPr>
  </w:style>
  <w:style w:type="paragraph" w:customStyle="1" w:styleId="E0A41A1E8B56461980DF8737A9E73408">
    <w:name w:val="E0A41A1E8B56461980DF8737A9E73408"/>
    <w:rsid w:val="00446252"/>
    <w:pPr>
      <w:spacing w:after="160" w:line="278" w:lineRule="auto"/>
    </w:pPr>
    <w:rPr>
      <w:kern w:val="2"/>
      <w:sz w:val="24"/>
      <w:szCs w:val="24"/>
      <w14:ligatures w14:val="standardContextual"/>
    </w:rPr>
  </w:style>
  <w:style w:type="paragraph" w:customStyle="1" w:styleId="FD8A40C3E92E466591E13946AC439B7E">
    <w:name w:val="FD8A40C3E92E466591E13946AC439B7E"/>
    <w:rsid w:val="00446252"/>
    <w:pPr>
      <w:spacing w:after="160" w:line="278" w:lineRule="auto"/>
    </w:pPr>
    <w:rPr>
      <w:kern w:val="2"/>
      <w:sz w:val="24"/>
      <w:szCs w:val="24"/>
      <w14:ligatures w14:val="standardContextual"/>
    </w:rPr>
  </w:style>
  <w:style w:type="paragraph" w:customStyle="1" w:styleId="C08C8245F8084007B56894A7175C0078">
    <w:name w:val="C08C8245F8084007B56894A7175C0078"/>
    <w:rsid w:val="00446252"/>
    <w:pPr>
      <w:spacing w:after="160" w:line="278" w:lineRule="auto"/>
    </w:pPr>
    <w:rPr>
      <w:kern w:val="2"/>
      <w:sz w:val="24"/>
      <w:szCs w:val="24"/>
      <w14:ligatures w14:val="standardContextual"/>
    </w:rPr>
  </w:style>
  <w:style w:type="paragraph" w:customStyle="1" w:styleId="01E07EA8F8484638ACACC62AECDD0486">
    <w:name w:val="01E07EA8F8484638ACACC62AECDD0486"/>
    <w:rsid w:val="00446252"/>
    <w:pPr>
      <w:spacing w:after="160" w:line="278" w:lineRule="auto"/>
    </w:pPr>
    <w:rPr>
      <w:kern w:val="2"/>
      <w:sz w:val="24"/>
      <w:szCs w:val="24"/>
      <w14:ligatures w14:val="standardContextual"/>
    </w:rPr>
  </w:style>
  <w:style w:type="paragraph" w:customStyle="1" w:styleId="F0BE979C779B4C1F95639B7AAFC0946A">
    <w:name w:val="F0BE979C779B4C1F95639B7AAFC0946A"/>
    <w:rsid w:val="00446252"/>
    <w:pPr>
      <w:spacing w:after="160" w:line="278" w:lineRule="auto"/>
    </w:pPr>
    <w:rPr>
      <w:kern w:val="2"/>
      <w:sz w:val="24"/>
      <w:szCs w:val="24"/>
      <w14:ligatures w14:val="standardContextual"/>
    </w:rPr>
  </w:style>
  <w:style w:type="paragraph" w:customStyle="1" w:styleId="7CB2CC1F311E41A9BD0B4E313C85D8B4">
    <w:name w:val="7CB2CC1F311E41A9BD0B4E313C85D8B4"/>
    <w:rsid w:val="00446252"/>
    <w:pPr>
      <w:spacing w:after="160" w:line="278" w:lineRule="auto"/>
    </w:pPr>
    <w:rPr>
      <w:kern w:val="2"/>
      <w:sz w:val="24"/>
      <w:szCs w:val="24"/>
      <w14:ligatures w14:val="standardContextual"/>
    </w:rPr>
  </w:style>
  <w:style w:type="paragraph" w:customStyle="1" w:styleId="72F1874BED3348D9A0E4254A481B927B">
    <w:name w:val="72F1874BED3348D9A0E4254A481B927B"/>
    <w:rsid w:val="00446252"/>
    <w:pPr>
      <w:spacing w:after="160" w:line="278" w:lineRule="auto"/>
    </w:pPr>
    <w:rPr>
      <w:kern w:val="2"/>
      <w:sz w:val="24"/>
      <w:szCs w:val="24"/>
      <w14:ligatures w14:val="standardContextual"/>
    </w:rPr>
  </w:style>
  <w:style w:type="paragraph" w:customStyle="1" w:styleId="07F433365C4348BFA66830809D53077D">
    <w:name w:val="07F433365C4348BFA66830809D53077D"/>
    <w:rsid w:val="00446252"/>
    <w:pPr>
      <w:spacing w:after="160" w:line="278" w:lineRule="auto"/>
    </w:pPr>
    <w:rPr>
      <w:kern w:val="2"/>
      <w:sz w:val="24"/>
      <w:szCs w:val="24"/>
      <w14:ligatures w14:val="standardContextual"/>
    </w:rPr>
  </w:style>
  <w:style w:type="paragraph" w:customStyle="1" w:styleId="2BE9089EAFBB492C93156BACE2B23BDA">
    <w:name w:val="2BE9089EAFBB492C93156BACE2B23BDA"/>
    <w:rsid w:val="00446252"/>
    <w:pPr>
      <w:spacing w:after="160" w:line="278" w:lineRule="auto"/>
    </w:pPr>
    <w:rPr>
      <w:kern w:val="2"/>
      <w:sz w:val="24"/>
      <w:szCs w:val="24"/>
      <w14:ligatures w14:val="standardContextual"/>
    </w:rPr>
  </w:style>
  <w:style w:type="paragraph" w:customStyle="1" w:styleId="24F9FCA8B2BE4AB980069C17253047F8">
    <w:name w:val="24F9FCA8B2BE4AB980069C17253047F8"/>
    <w:rsid w:val="00446252"/>
    <w:pPr>
      <w:spacing w:after="160" w:line="278" w:lineRule="auto"/>
    </w:pPr>
    <w:rPr>
      <w:kern w:val="2"/>
      <w:sz w:val="24"/>
      <w:szCs w:val="24"/>
      <w14:ligatures w14:val="standardContextual"/>
    </w:rPr>
  </w:style>
  <w:style w:type="paragraph" w:customStyle="1" w:styleId="A07C66C22E6D4A909435935A10E2A955">
    <w:name w:val="A07C66C22E6D4A909435935A10E2A955"/>
    <w:rsid w:val="00446252"/>
    <w:pPr>
      <w:spacing w:after="160" w:line="278" w:lineRule="auto"/>
    </w:pPr>
    <w:rPr>
      <w:kern w:val="2"/>
      <w:sz w:val="24"/>
      <w:szCs w:val="24"/>
      <w14:ligatures w14:val="standardContextual"/>
    </w:rPr>
  </w:style>
  <w:style w:type="paragraph" w:customStyle="1" w:styleId="1061A95DDB7140B88D51FD2531D7BA27">
    <w:name w:val="1061A95DDB7140B88D51FD2531D7BA27"/>
    <w:rsid w:val="00446252"/>
    <w:pPr>
      <w:spacing w:after="160" w:line="278" w:lineRule="auto"/>
    </w:pPr>
    <w:rPr>
      <w:kern w:val="2"/>
      <w:sz w:val="24"/>
      <w:szCs w:val="24"/>
      <w14:ligatures w14:val="standardContextual"/>
    </w:rPr>
  </w:style>
  <w:style w:type="paragraph" w:customStyle="1" w:styleId="1601DC33EE2244EFBA8AB3D51058D458">
    <w:name w:val="1601DC33EE2244EFBA8AB3D51058D458"/>
    <w:rsid w:val="00446252"/>
    <w:pPr>
      <w:spacing w:after="160" w:line="278" w:lineRule="auto"/>
    </w:pPr>
    <w:rPr>
      <w:kern w:val="2"/>
      <w:sz w:val="24"/>
      <w:szCs w:val="24"/>
      <w14:ligatures w14:val="standardContextual"/>
    </w:rPr>
  </w:style>
  <w:style w:type="paragraph" w:customStyle="1" w:styleId="D79B89518BCA442FBB2A8C7ED5A83E51">
    <w:name w:val="D79B89518BCA442FBB2A8C7ED5A83E51"/>
    <w:rsid w:val="00446252"/>
    <w:pPr>
      <w:spacing w:after="160" w:line="278" w:lineRule="auto"/>
    </w:pPr>
    <w:rPr>
      <w:kern w:val="2"/>
      <w:sz w:val="24"/>
      <w:szCs w:val="24"/>
      <w14:ligatures w14:val="standardContextual"/>
    </w:rPr>
  </w:style>
  <w:style w:type="paragraph" w:customStyle="1" w:styleId="DB0943CFC1F2423A89E7E1A4DAE27016">
    <w:name w:val="DB0943CFC1F2423A89E7E1A4DAE27016"/>
    <w:rsid w:val="00446252"/>
    <w:pPr>
      <w:spacing w:after="160" w:line="278" w:lineRule="auto"/>
    </w:pPr>
    <w:rPr>
      <w:kern w:val="2"/>
      <w:sz w:val="24"/>
      <w:szCs w:val="24"/>
      <w14:ligatures w14:val="standardContextual"/>
    </w:rPr>
  </w:style>
  <w:style w:type="paragraph" w:customStyle="1" w:styleId="3DAA9747A43943489ECFA6B26AAD1424">
    <w:name w:val="3DAA9747A43943489ECFA6B26AAD1424"/>
    <w:rsid w:val="00446252"/>
    <w:pPr>
      <w:spacing w:after="160" w:line="278" w:lineRule="auto"/>
    </w:pPr>
    <w:rPr>
      <w:kern w:val="2"/>
      <w:sz w:val="24"/>
      <w:szCs w:val="24"/>
      <w14:ligatures w14:val="standardContextual"/>
    </w:rPr>
  </w:style>
  <w:style w:type="paragraph" w:customStyle="1" w:styleId="037E6E987EBF4C6ABEFF343428E2DAC0">
    <w:name w:val="037E6E987EBF4C6ABEFF343428E2DAC0"/>
    <w:rsid w:val="00446252"/>
    <w:pPr>
      <w:spacing w:after="160" w:line="278" w:lineRule="auto"/>
    </w:pPr>
    <w:rPr>
      <w:kern w:val="2"/>
      <w:sz w:val="24"/>
      <w:szCs w:val="24"/>
      <w14:ligatures w14:val="standardContextual"/>
    </w:rPr>
  </w:style>
  <w:style w:type="paragraph" w:customStyle="1" w:styleId="64BE396252454EF5A256F7A30906A28E">
    <w:name w:val="64BE396252454EF5A256F7A30906A28E"/>
    <w:rsid w:val="00446252"/>
    <w:pPr>
      <w:spacing w:after="160" w:line="278" w:lineRule="auto"/>
    </w:pPr>
    <w:rPr>
      <w:kern w:val="2"/>
      <w:sz w:val="24"/>
      <w:szCs w:val="24"/>
      <w14:ligatures w14:val="standardContextual"/>
    </w:rPr>
  </w:style>
  <w:style w:type="paragraph" w:customStyle="1" w:styleId="0145AEAB8CDE4CB6BAF63B279F43348F">
    <w:name w:val="0145AEAB8CDE4CB6BAF63B279F43348F"/>
    <w:rsid w:val="00446252"/>
    <w:pPr>
      <w:spacing w:after="160" w:line="278" w:lineRule="auto"/>
    </w:pPr>
    <w:rPr>
      <w:kern w:val="2"/>
      <w:sz w:val="24"/>
      <w:szCs w:val="24"/>
      <w14:ligatures w14:val="standardContextual"/>
    </w:rPr>
  </w:style>
  <w:style w:type="paragraph" w:customStyle="1" w:styleId="083C3366847D4D7C9535D51CD14AB8AC">
    <w:name w:val="083C3366847D4D7C9535D51CD14AB8AC"/>
    <w:rsid w:val="00446252"/>
    <w:pPr>
      <w:spacing w:after="160" w:line="278" w:lineRule="auto"/>
    </w:pPr>
    <w:rPr>
      <w:kern w:val="2"/>
      <w:sz w:val="24"/>
      <w:szCs w:val="24"/>
      <w14:ligatures w14:val="standardContextual"/>
    </w:rPr>
  </w:style>
  <w:style w:type="paragraph" w:customStyle="1" w:styleId="82A29E8185AD418BB3170D83581F3557">
    <w:name w:val="82A29E8185AD418BB3170D83581F3557"/>
    <w:rsid w:val="00446252"/>
    <w:pPr>
      <w:spacing w:after="160" w:line="278" w:lineRule="auto"/>
    </w:pPr>
    <w:rPr>
      <w:kern w:val="2"/>
      <w:sz w:val="24"/>
      <w:szCs w:val="24"/>
      <w14:ligatures w14:val="standardContextual"/>
    </w:rPr>
  </w:style>
  <w:style w:type="paragraph" w:customStyle="1" w:styleId="6DA2B4C55AC7406F9EB99E380CD98649">
    <w:name w:val="6DA2B4C55AC7406F9EB99E380CD98649"/>
    <w:rsid w:val="00446252"/>
    <w:pPr>
      <w:spacing w:after="160" w:line="278" w:lineRule="auto"/>
    </w:pPr>
    <w:rPr>
      <w:kern w:val="2"/>
      <w:sz w:val="24"/>
      <w:szCs w:val="24"/>
      <w14:ligatures w14:val="standardContextual"/>
    </w:rPr>
  </w:style>
  <w:style w:type="paragraph" w:customStyle="1" w:styleId="BFB87ACC6CDA4928A4A1E681131B0D6B">
    <w:name w:val="BFB87ACC6CDA4928A4A1E681131B0D6B"/>
    <w:rsid w:val="00446252"/>
    <w:pPr>
      <w:spacing w:after="160" w:line="278" w:lineRule="auto"/>
    </w:pPr>
    <w:rPr>
      <w:kern w:val="2"/>
      <w:sz w:val="24"/>
      <w:szCs w:val="24"/>
      <w14:ligatures w14:val="standardContextual"/>
    </w:rPr>
  </w:style>
  <w:style w:type="paragraph" w:customStyle="1" w:styleId="C5CFCAED273042CD9BB3486F8BA90371">
    <w:name w:val="C5CFCAED273042CD9BB3486F8BA90371"/>
    <w:rsid w:val="00446252"/>
    <w:pPr>
      <w:spacing w:after="160" w:line="278" w:lineRule="auto"/>
    </w:pPr>
    <w:rPr>
      <w:kern w:val="2"/>
      <w:sz w:val="24"/>
      <w:szCs w:val="24"/>
      <w14:ligatures w14:val="standardContextual"/>
    </w:rPr>
  </w:style>
  <w:style w:type="paragraph" w:customStyle="1" w:styleId="82E50E3023A74C899721F5B515DC5DEB">
    <w:name w:val="82E50E3023A74C899721F5B515DC5DEB"/>
    <w:rsid w:val="00446252"/>
    <w:pPr>
      <w:spacing w:after="160" w:line="278" w:lineRule="auto"/>
    </w:pPr>
    <w:rPr>
      <w:kern w:val="2"/>
      <w:sz w:val="24"/>
      <w:szCs w:val="24"/>
      <w14:ligatures w14:val="standardContextual"/>
    </w:rPr>
  </w:style>
  <w:style w:type="paragraph" w:customStyle="1" w:styleId="EA855CC2F5BA4BE8B5301C5F21DC7421">
    <w:name w:val="EA855CC2F5BA4BE8B5301C5F21DC7421"/>
    <w:rsid w:val="00446252"/>
    <w:pPr>
      <w:spacing w:after="160" w:line="278" w:lineRule="auto"/>
    </w:pPr>
    <w:rPr>
      <w:kern w:val="2"/>
      <w:sz w:val="24"/>
      <w:szCs w:val="24"/>
      <w14:ligatures w14:val="standardContextual"/>
    </w:rPr>
  </w:style>
  <w:style w:type="paragraph" w:customStyle="1" w:styleId="6289D790A8F242BAB1785D3FDAA30B27">
    <w:name w:val="6289D790A8F242BAB1785D3FDAA30B27"/>
    <w:rsid w:val="00446252"/>
    <w:rPr>
      <w:rFonts w:ascii="Calibri" w:eastAsia="Calibri" w:hAnsi="Calibri" w:cs="Times New Roman"/>
      <w:lang w:val="sr-Latn-ME"/>
    </w:rPr>
  </w:style>
  <w:style w:type="paragraph" w:customStyle="1" w:styleId="E39689E31E2D4AACA88459FBACB11A66">
    <w:name w:val="E39689E31E2D4AACA88459FBACB11A66"/>
    <w:rsid w:val="00446252"/>
    <w:rPr>
      <w:rFonts w:ascii="Calibri" w:eastAsia="Calibri" w:hAnsi="Calibri" w:cs="Times New Roman"/>
      <w:lang w:val="sr-Latn-ME"/>
    </w:rPr>
  </w:style>
  <w:style w:type="paragraph" w:customStyle="1" w:styleId="6289D790A8F242BAB1785D3FDAA30B271">
    <w:name w:val="6289D790A8F242BAB1785D3FDAA30B271"/>
    <w:rsid w:val="00446252"/>
    <w:rPr>
      <w:rFonts w:ascii="Calibri" w:eastAsia="Calibri" w:hAnsi="Calibri" w:cs="Times New Roman"/>
      <w:lang w:val="sr-Latn-ME"/>
    </w:rPr>
  </w:style>
  <w:style w:type="paragraph" w:customStyle="1" w:styleId="E39689E31E2D4AACA88459FBACB11A661">
    <w:name w:val="E39689E31E2D4AACA88459FBACB11A661"/>
    <w:rsid w:val="00446252"/>
    <w:rPr>
      <w:rFonts w:ascii="Calibri" w:eastAsia="Calibri" w:hAnsi="Calibri" w:cs="Times New Roman"/>
      <w:lang w:val="sr-Latn-ME"/>
    </w:rPr>
  </w:style>
  <w:style w:type="paragraph" w:customStyle="1" w:styleId="6289D790A8F242BAB1785D3FDAA30B272">
    <w:name w:val="6289D790A8F242BAB1785D3FDAA30B272"/>
    <w:rsid w:val="00446252"/>
    <w:rPr>
      <w:rFonts w:ascii="Calibri" w:eastAsia="Calibri" w:hAnsi="Calibri" w:cs="Times New Roman"/>
      <w:lang w:val="sr-Latn-ME"/>
    </w:rPr>
  </w:style>
  <w:style w:type="paragraph" w:customStyle="1" w:styleId="E39689E31E2D4AACA88459FBACB11A662">
    <w:name w:val="E39689E31E2D4AACA88459FBACB11A662"/>
    <w:rsid w:val="00446252"/>
    <w:rPr>
      <w:rFonts w:ascii="Calibri" w:eastAsia="Calibri" w:hAnsi="Calibri" w:cs="Times New Roman"/>
      <w:lang w:val="sr-Latn-ME"/>
    </w:rPr>
  </w:style>
  <w:style w:type="paragraph" w:customStyle="1" w:styleId="6289D790A8F242BAB1785D3FDAA30B273">
    <w:name w:val="6289D790A8F242BAB1785D3FDAA30B273"/>
    <w:rsid w:val="00446252"/>
    <w:rPr>
      <w:rFonts w:ascii="Calibri" w:eastAsia="Calibri" w:hAnsi="Calibri" w:cs="Times New Roman"/>
      <w:lang w:val="sr-Latn-ME"/>
    </w:rPr>
  </w:style>
  <w:style w:type="paragraph" w:customStyle="1" w:styleId="E39689E31E2D4AACA88459FBACB11A663">
    <w:name w:val="E39689E31E2D4AACA88459FBACB11A663"/>
    <w:rsid w:val="00446252"/>
    <w:rPr>
      <w:rFonts w:ascii="Calibri" w:eastAsia="Calibri" w:hAnsi="Calibri" w:cs="Times New Roman"/>
      <w:lang w:val="sr-Latn-ME"/>
    </w:rPr>
  </w:style>
  <w:style w:type="paragraph" w:customStyle="1" w:styleId="6289D790A8F242BAB1785D3FDAA30B274">
    <w:name w:val="6289D790A8F242BAB1785D3FDAA30B274"/>
    <w:rsid w:val="00446252"/>
    <w:rPr>
      <w:rFonts w:ascii="Calibri" w:eastAsia="Calibri" w:hAnsi="Calibri" w:cs="Times New Roman"/>
      <w:lang w:val="sr-Latn-ME"/>
    </w:rPr>
  </w:style>
  <w:style w:type="paragraph" w:customStyle="1" w:styleId="E39689E31E2D4AACA88459FBACB11A664">
    <w:name w:val="E39689E31E2D4AACA88459FBACB11A664"/>
    <w:rsid w:val="00446252"/>
    <w:rPr>
      <w:rFonts w:ascii="Calibri" w:eastAsia="Calibri" w:hAnsi="Calibri" w:cs="Times New Roman"/>
      <w:lang w:val="sr-Latn-ME"/>
    </w:rPr>
  </w:style>
  <w:style w:type="paragraph" w:customStyle="1" w:styleId="6289D790A8F242BAB1785D3FDAA30B275">
    <w:name w:val="6289D790A8F242BAB1785D3FDAA30B275"/>
    <w:rsid w:val="00446252"/>
    <w:rPr>
      <w:rFonts w:ascii="Calibri" w:eastAsia="Calibri" w:hAnsi="Calibri" w:cs="Times New Roman"/>
      <w:lang w:val="sr-Latn-ME"/>
    </w:rPr>
  </w:style>
  <w:style w:type="paragraph" w:customStyle="1" w:styleId="E39689E31E2D4AACA88459FBACB11A665">
    <w:name w:val="E39689E31E2D4AACA88459FBACB11A665"/>
    <w:rsid w:val="00446252"/>
    <w:rPr>
      <w:rFonts w:ascii="Calibri" w:eastAsia="Calibri" w:hAnsi="Calibri" w:cs="Times New Roman"/>
      <w:lang w:val="sr-Latn-ME"/>
    </w:rPr>
  </w:style>
  <w:style w:type="paragraph" w:customStyle="1" w:styleId="6289D790A8F242BAB1785D3FDAA30B276">
    <w:name w:val="6289D790A8F242BAB1785D3FDAA30B276"/>
    <w:rsid w:val="00446252"/>
    <w:rPr>
      <w:rFonts w:ascii="Calibri" w:eastAsia="Calibri" w:hAnsi="Calibri" w:cs="Times New Roman"/>
      <w:lang w:val="sr-Latn-ME"/>
    </w:rPr>
  </w:style>
  <w:style w:type="paragraph" w:customStyle="1" w:styleId="E39689E31E2D4AACA88459FBACB11A666">
    <w:name w:val="E39689E31E2D4AACA88459FBACB11A666"/>
    <w:rsid w:val="00446252"/>
    <w:rPr>
      <w:rFonts w:ascii="Calibri" w:eastAsia="Calibri" w:hAnsi="Calibri" w:cs="Times New Roman"/>
      <w:lang w:val="sr-Latn-ME"/>
    </w:rPr>
  </w:style>
  <w:style w:type="paragraph" w:customStyle="1" w:styleId="6289D790A8F242BAB1785D3FDAA30B277">
    <w:name w:val="6289D790A8F242BAB1785D3FDAA30B277"/>
    <w:rsid w:val="00446252"/>
    <w:rPr>
      <w:rFonts w:ascii="Calibri" w:eastAsia="Calibri" w:hAnsi="Calibri" w:cs="Times New Roman"/>
      <w:lang w:val="sr-Latn-ME"/>
    </w:rPr>
  </w:style>
  <w:style w:type="paragraph" w:customStyle="1" w:styleId="E39689E31E2D4AACA88459FBACB11A667">
    <w:name w:val="E39689E31E2D4AACA88459FBACB11A667"/>
    <w:rsid w:val="00446252"/>
    <w:rPr>
      <w:rFonts w:ascii="Calibri" w:eastAsia="Calibri" w:hAnsi="Calibri" w:cs="Times New Roman"/>
      <w:lang w:val="sr-Latn-ME"/>
    </w:rPr>
  </w:style>
  <w:style w:type="paragraph" w:customStyle="1" w:styleId="6289D790A8F242BAB1785D3FDAA30B278">
    <w:name w:val="6289D790A8F242BAB1785D3FDAA30B278"/>
    <w:rsid w:val="0015485D"/>
    <w:rPr>
      <w:rFonts w:ascii="Calibri" w:eastAsia="Calibri" w:hAnsi="Calibri" w:cs="Times New Roman"/>
      <w:lang w:val="sr-Latn-ME"/>
    </w:rPr>
  </w:style>
  <w:style w:type="paragraph" w:customStyle="1" w:styleId="E39689E31E2D4AACA88459FBACB11A668">
    <w:name w:val="E39689E31E2D4AACA88459FBACB11A668"/>
    <w:rsid w:val="0015485D"/>
    <w:rPr>
      <w:rFonts w:ascii="Calibri" w:eastAsia="Calibri" w:hAnsi="Calibri" w:cs="Times New Roman"/>
      <w:lang w:val="sr-Latn-ME"/>
    </w:rPr>
  </w:style>
  <w:style w:type="paragraph" w:customStyle="1" w:styleId="6289D790A8F242BAB1785D3FDAA30B279">
    <w:name w:val="6289D790A8F242BAB1785D3FDAA30B279"/>
    <w:rsid w:val="0015485D"/>
    <w:rPr>
      <w:rFonts w:ascii="Calibri" w:eastAsia="Calibri" w:hAnsi="Calibri" w:cs="Times New Roman"/>
      <w:lang w:val="sr-Latn-ME"/>
    </w:rPr>
  </w:style>
  <w:style w:type="paragraph" w:customStyle="1" w:styleId="E39689E31E2D4AACA88459FBACB11A669">
    <w:name w:val="E39689E31E2D4AACA88459FBACB11A669"/>
    <w:rsid w:val="0015485D"/>
    <w:rPr>
      <w:rFonts w:ascii="Calibri" w:eastAsia="Calibri" w:hAnsi="Calibri" w:cs="Times New Roman"/>
      <w:lang w:val="sr-Latn-ME"/>
    </w:rPr>
  </w:style>
  <w:style w:type="paragraph" w:customStyle="1" w:styleId="6289D790A8F242BAB1785D3FDAA30B2710">
    <w:name w:val="6289D790A8F242BAB1785D3FDAA30B2710"/>
    <w:rsid w:val="0015485D"/>
    <w:rPr>
      <w:rFonts w:ascii="Calibri" w:eastAsia="Calibri" w:hAnsi="Calibri" w:cs="Times New Roman"/>
      <w:lang w:val="sr-Latn-ME"/>
    </w:rPr>
  </w:style>
  <w:style w:type="paragraph" w:customStyle="1" w:styleId="E39689E31E2D4AACA88459FBACB11A6610">
    <w:name w:val="E39689E31E2D4AACA88459FBACB11A6610"/>
    <w:rsid w:val="0015485D"/>
    <w:rPr>
      <w:rFonts w:ascii="Calibri" w:eastAsia="Calibri" w:hAnsi="Calibri" w:cs="Times New Roman"/>
      <w:lang w:val="sr-Latn-ME"/>
    </w:rPr>
  </w:style>
  <w:style w:type="paragraph" w:customStyle="1" w:styleId="6289D790A8F242BAB1785D3FDAA30B2711">
    <w:name w:val="6289D790A8F242BAB1785D3FDAA30B2711"/>
    <w:rsid w:val="0015485D"/>
    <w:rPr>
      <w:rFonts w:ascii="Calibri" w:eastAsia="Calibri" w:hAnsi="Calibri" w:cs="Times New Roman"/>
      <w:lang w:val="sr-Latn-ME"/>
    </w:rPr>
  </w:style>
  <w:style w:type="paragraph" w:customStyle="1" w:styleId="E39689E31E2D4AACA88459FBACB11A6611">
    <w:name w:val="E39689E31E2D4AACA88459FBACB11A6611"/>
    <w:rsid w:val="0015485D"/>
    <w:rPr>
      <w:rFonts w:ascii="Calibri" w:eastAsia="Calibri" w:hAnsi="Calibri" w:cs="Times New Roman"/>
      <w:lang w:val="sr-Latn-ME"/>
    </w:rPr>
  </w:style>
  <w:style w:type="paragraph" w:customStyle="1" w:styleId="6289D790A8F242BAB1785D3FDAA30B2712">
    <w:name w:val="6289D790A8F242BAB1785D3FDAA30B2712"/>
    <w:rsid w:val="0015485D"/>
    <w:rPr>
      <w:rFonts w:ascii="Calibri" w:eastAsia="Calibri" w:hAnsi="Calibri" w:cs="Times New Roman"/>
      <w:lang w:val="sr-Latn-ME"/>
    </w:rPr>
  </w:style>
  <w:style w:type="paragraph" w:customStyle="1" w:styleId="E39689E31E2D4AACA88459FBACB11A6612">
    <w:name w:val="E39689E31E2D4AACA88459FBACB11A6612"/>
    <w:rsid w:val="0015485D"/>
    <w:rPr>
      <w:rFonts w:ascii="Calibri" w:eastAsia="Calibri" w:hAnsi="Calibri" w:cs="Times New Roman"/>
      <w:lang w:val="sr-Latn-ME"/>
    </w:rPr>
  </w:style>
  <w:style w:type="paragraph" w:customStyle="1" w:styleId="6289D790A8F242BAB1785D3FDAA30B2713">
    <w:name w:val="6289D790A8F242BAB1785D3FDAA30B2713"/>
    <w:rsid w:val="0015485D"/>
    <w:rPr>
      <w:rFonts w:ascii="Calibri" w:eastAsia="Calibri" w:hAnsi="Calibri" w:cs="Times New Roman"/>
      <w:lang w:val="sr-Latn-ME"/>
    </w:rPr>
  </w:style>
  <w:style w:type="paragraph" w:customStyle="1" w:styleId="E39689E31E2D4AACA88459FBACB11A6613">
    <w:name w:val="E39689E31E2D4AACA88459FBACB11A6613"/>
    <w:rsid w:val="0015485D"/>
    <w:rPr>
      <w:rFonts w:ascii="Calibri" w:eastAsia="Calibri" w:hAnsi="Calibri" w:cs="Times New Roman"/>
      <w:lang w:val="sr-Latn-ME"/>
    </w:rPr>
  </w:style>
  <w:style w:type="paragraph" w:customStyle="1" w:styleId="6289D790A8F242BAB1785D3FDAA30B2714">
    <w:name w:val="6289D790A8F242BAB1785D3FDAA30B2714"/>
    <w:rsid w:val="0015485D"/>
    <w:rPr>
      <w:rFonts w:ascii="Calibri" w:eastAsia="Calibri" w:hAnsi="Calibri" w:cs="Times New Roman"/>
      <w:lang w:val="sr-Latn-ME"/>
    </w:rPr>
  </w:style>
  <w:style w:type="paragraph" w:customStyle="1" w:styleId="E39689E31E2D4AACA88459FBACB11A6614">
    <w:name w:val="E39689E31E2D4AACA88459FBACB11A6614"/>
    <w:rsid w:val="0015485D"/>
    <w:rPr>
      <w:rFonts w:ascii="Calibri" w:eastAsia="Calibri" w:hAnsi="Calibri" w:cs="Times New Roman"/>
      <w:lang w:val="sr-Latn-ME"/>
    </w:rPr>
  </w:style>
  <w:style w:type="paragraph" w:customStyle="1" w:styleId="6289D790A8F242BAB1785D3FDAA30B2715">
    <w:name w:val="6289D790A8F242BAB1785D3FDAA30B2715"/>
    <w:rsid w:val="0015485D"/>
    <w:rPr>
      <w:rFonts w:ascii="Calibri" w:eastAsia="Calibri" w:hAnsi="Calibri" w:cs="Times New Roman"/>
      <w:lang w:val="sr-Latn-ME"/>
    </w:rPr>
  </w:style>
  <w:style w:type="paragraph" w:customStyle="1" w:styleId="E39689E31E2D4AACA88459FBACB11A6615">
    <w:name w:val="E39689E31E2D4AACA88459FBACB11A6615"/>
    <w:rsid w:val="0015485D"/>
    <w:rPr>
      <w:rFonts w:ascii="Calibri" w:eastAsia="Calibri" w:hAnsi="Calibri" w:cs="Times New Roman"/>
      <w:lang w:val="sr-Latn-ME"/>
    </w:rPr>
  </w:style>
  <w:style w:type="paragraph" w:customStyle="1" w:styleId="6289D790A8F242BAB1785D3FDAA30B2716">
    <w:name w:val="6289D790A8F242BAB1785D3FDAA30B2716"/>
    <w:rsid w:val="006F31BD"/>
    <w:rPr>
      <w:rFonts w:ascii="Calibri" w:eastAsia="Calibri" w:hAnsi="Calibri" w:cs="Times New Roman"/>
      <w:lang w:val="sr-Latn-ME"/>
    </w:rPr>
  </w:style>
  <w:style w:type="paragraph" w:customStyle="1" w:styleId="E39689E31E2D4AACA88459FBACB11A6616">
    <w:name w:val="E39689E31E2D4AACA88459FBACB11A6616"/>
    <w:rsid w:val="006F31BD"/>
    <w:rPr>
      <w:rFonts w:ascii="Calibri" w:eastAsia="Calibri" w:hAnsi="Calibri" w:cs="Times New Roman"/>
      <w:lang w:val="sr-Latn-ME"/>
    </w:rPr>
  </w:style>
  <w:style w:type="paragraph" w:customStyle="1" w:styleId="6289D790A8F242BAB1785D3FDAA30B2717">
    <w:name w:val="6289D790A8F242BAB1785D3FDAA30B2717"/>
    <w:rsid w:val="006F31BD"/>
    <w:rPr>
      <w:rFonts w:ascii="Calibri" w:eastAsia="Calibri" w:hAnsi="Calibri" w:cs="Times New Roman"/>
      <w:lang w:val="sr-Latn-ME"/>
    </w:rPr>
  </w:style>
  <w:style w:type="paragraph" w:customStyle="1" w:styleId="E39689E31E2D4AACA88459FBACB11A6617">
    <w:name w:val="E39689E31E2D4AACA88459FBACB11A6617"/>
    <w:rsid w:val="006F31BD"/>
    <w:rPr>
      <w:rFonts w:ascii="Calibri" w:eastAsia="Calibri" w:hAnsi="Calibri" w:cs="Times New Roman"/>
      <w:lang w:val="sr-Latn-ME"/>
    </w:rPr>
  </w:style>
  <w:style w:type="paragraph" w:customStyle="1" w:styleId="6289D790A8F242BAB1785D3FDAA30B2718">
    <w:name w:val="6289D790A8F242BAB1785D3FDAA30B2718"/>
    <w:rsid w:val="006F31BD"/>
    <w:rPr>
      <w:rFonts w:ascii="Calibri" w:eastAsia="Calibri" w:hAnsi="Calibri" w:cs="Times New Roman"/>
      <w:lang w:val="sr-Latn-ME"/>
    </w:rPr>
  </w:style>
  <w:style w:type="paragraph" w:customStyle="1" w:styleId="E39689E31E2D4AACA88459FBACB11A6618">
    <w:name w:val="E39689E31E2D4AACA88459FBACB11A6618"/>
    <w:rsid w:val="006F31BD"/>
    <w:rPr>
      <w:rFonts w:ascii="Calibri" w:eastAsia="Calibri" w:hAnsi="Calibri" w:cs="Times New Roman"/>
      <w:lang w:val="sr-Latn-ME"/>
    </w:rPr>
  </w:style>
  <w:style w:type="paragraph" w:customStyle="1" w:styleId="6289D790A8F242BAB1785D3FDAA30B2719">
    <w:name w:val="6289D790A8F242BAB1785D3FDAA30B2719"/>
    <w:rsid w:val="006F31BD"/>
    <w:rPr>
      <w:rFonts w:ascii="Calibri" w:eastAsia="Calibri" w:hAnsi="Calibri" w:cs="Times New Roman"/>
      <w:lang w:val="sr-Latn-ME"/>
    </w:rPr>
  </w:style>
  <w:style w:type="paragraph" w:customStyle="1" w:styleId="E39689E31E2D4AACA88459FBACB11A6619">
    <w:name w:val="E39689E31E2D4AACA88459FBACB11A6619"/>
    <w:rsid w:val="006F31BD"/>
    <w:rPr>
      <w:rFonts w:ascii="Calibri" w:eastAsia="Calibri" w:hAnsi="Calibri" w:cs="Times New Roman"/>
      <w:lang w:val="sr-Latn-ME"/>
    </w:rPr>
  </w:style>
  <w:style w:type="paragraph" w:customStyle="1" w:styleId="6289D790A8F242BAB1785D3FDAA30B2720">
    <w:name w:val="6289D790A8F242BAB1785D3FDAA30B2720"/>
    <w:rsid w:val="006F31BD"/>
    <w:rPr>
      <w:rFonts w:ascii="Calibri" w:eastAsia="Calibri" w:hAnsi="Calibri" w:cs="Times New Roman"/>
      <w:lang w:val="sr-Latn-ME"/>
    </w:rPr>
  </w:style>
  <w:style w:type="paragraph" w:customStyle="1" w:styleId="E39689E31E2D4AACA88459FBACB11A6620">
    <w:name w:val="E39689E31E2D4AACA88459FBACB11A6620"/>
    <w:rsid w:val="006F31BD"/>
    <w:rPr>
      <w:rFonts w:ascii="Calibri" w:eastAsia="Calibri" w:hAnsi="Calibri" w:cs="Times New Roman"/>
      <w:lang w:val="sr-Latn-ME"/>
    </w:rPr>
  </w:style>
  <w:style w:type="paragraph" w:customStyle="1" w:styleId="F0F7A449A6E8475ABE39D615157CF115">
    <w:name w:val="F0F7A449A6E8475ABE39D615157CF115"/>
    <w:rsid w:val="006F31BD"/>
    <w:pPr>
      <w:spacing w:after="160" w:line="278" w:lineRule="auto"/>
    </w:pPr>
    <w:rPr>
      <w:kern w:val="2"/>
      <w:sz w:val="24"/>
      <w:szCs w:val="24"/>
      <w14:ligatures w14:val="standardContextual"/>
    </w:rPr>
  </w:style>
  <w:style w:type="paragraph" w:customStyle="1" w:styleId="6289D790A8F242BAB1785D3FDAA30B2721">
    <w:name w:val="6289D790A8F242BAB1785D3FDAA30B2721"/>
    <w:rsid w:val="006F31BD"/>
    <w:rPr>
      <w:rFonts w:ascii="Calibri" w:eastAsia="Calibri" w:hAnsi="Calibri" w:cs="Times New Roman"/>
      <w:lang w:val="sr-Latn-ME"/>
    </w:rPr>
  </w:style>
  <w:style w:type="paragraph" w:customStyle="1" w:styleId="E39689E31E2D4AACA88459FBACB11A6621">
    <w:name w:val="E39689E31E2D4AACA88459FBACB11A6621"/>
    <w:rsid w:val="006F31BD"/>
    <w:rPr>
      <w:rFonts w:ascii="Calibri" w:eastAsia="Calibri" w:hAnsi="Calibri" w:cs="Times New Roman"/>
      <w:lang w:val="sr-Latn-ME"/>
    </w:rPr>
  </w:style>
  <w:style w:type="paragraph" w:customStyle="1" w:styleId="6289D790A8F242BAB1785D3FDAA30B2722">
    <w:name w:val="6289D790A8F242BAB1785D3FDAA30B2722"/>
    <w:rsid w:val="006F31BD"/>
    <w:rPr>
      <w:rFonts w:ascii="Calibri" w:eastAsia="Calibri" w:hAnsi="Calibri" w:cs="Times New Roman"/>
      <w:lang w:val="sr-Latn-ME"/>
    </w:rPr>
  </w:style>
  <w:style w:type="paragraph" w:customStyle="1" w:styleId="E39689E31E2D4AACA88459FBACB11A6622">
    <w:name w:val="E39689E31E2D4AACA88459FBACB11A6622"/>
    <w:rsid w:val="006F31BD"/>
    <w:rPr>
      <w:rFonts w:ascii="Calibri" w:eastAsia="Calibri" w:hAnsi="Calibri" w:cs="Times New Roman"/>
      <w:lang w:val="sr-Latn-ME"/>
    </w:rPr>
  </w:style>
  <w:style w:type="paragraph" w:customStyle="1" w:styleId="6289D790A8F242BAB1785D3FDAA30B2723">
    <w:name w:val="6289D790A8F242BAB1785D3FDAA30B2723"/>
    <w:rsid w:val="00711CD6"/>
    <w:rPr>
      <w:rFonts w:ascii="Calibri" w:eastAsia="Calibri" w:hAnsi="Calibri" w:cs="Times New Roman"/>
      <w:lang w:val="sr-Latn-ME"/>
    </w:rPr>
  </w:style>
  <w:style w:type="paragraph" w:customStyle="1" w:styleId="E39689E31E2D4AACA88459FBACB11A6623">
    <w:name w:val="E39689E31E2D4AACA88459FBACB11A6623"/>
    <w:rsid w:val="00711CD6"/>
    <w:rPr>
      <w:rFonts w:ascii="Calibri" w:eastAsia="Calibri" w:hAnsi="Calibri" w:cs="Times New Roman"/>
      <w:lang w:val="sr-Latn-ME"/>
    </w:rPr>
  </w:style>
  <w:style w:type="paragraph" w:customStyle="1" w:styleId="6289D790A8F242BAB1785D3FDAA30B2724">
    <w:name w:val="6289D790A8F242BAB1785D3FDAA30B2724"/>
    <w:rsid w:val="00371364"/>
    <w:rPr>
      <w:rFonts w:ascii="Calibri" w:eastAsia="Calibri" w:hAnsi="Calibri" w:cs="Times New Roman"/>
      <w:lang w:val="sr-Latn-ME"/>
    </w:rPr>
  </w:style>
  <w:style w:type="paragraph" w:customStyle="1" w:styleId="E39689E31E2D4AACA88459FBACB11A6624">
    <w:name w:val="E39689E31E2D4AACA88459FBACB11A6624"/>
    <w:rsid w:val="00371364"/>
    <w:rPr>
      <w:rFonts w:ascii="Calibri" w:eastAsia="Calibri" w:hAnsi="Calibri" w:cs="Times New Roman"/>
      <w:lang w:val="sr-Latn-M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7C1B09-D32B-435E-90BA-95988125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9492</Words>
  <Characters>54105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POSEBNI OBRAZOVNI PROGRAM</vt:lpstr>
    </vt:vector>
  </TitlesOfParts>
  <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OBRAZOVNI PROGRAM</dc:title>
  <dc:subject>POMOĆNIK PRODAVAČA SA PRILAGOĐENIM IZVOĐENJEM I DODATNOM STRUČNOM POMOĆI</dc:subject>
  <dc:creator>Sandra Brkanovic</dc:creator>
  <cp:lastModifiedBy>Srđan Obradović</cp:lastModifiedBy>
  <cp:revision>5</cp:revision>
  <cp:lastPrinted>2024-07-10T08:11:00Z</cp:lastPrinted>
  <dcterms:created xsi:type="dcterms:W3CDTF">2026-04-14T06:28:00Z</dcterms:created>
  <dcterms:modified xsi:type="dcterms:W3CDTF">2026-04-14T06:57:00Z</dcterms:modified>
</cp:coreProperties>
</file>