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853" w:rsidRDefault="00132869">
      <w:pPr>
        <w:rPr>
          <w:lang w:val="sr-Latn-ME"/>
        </w:rPr>
      </w:pPr>
      <w:r>
        <w:rPr>
          <w:lang w:val="sr-Latn-ME"/>
        </w:rPr>
        <w:t>KO Ulcinj; kat.parcela broj 5589/2</w:t>
      </w:r>
    </w:p>
    <w:p w:rsidR="00132869" w:rsidRDefault="00132869">
      <w:pPr>
        <w:rPr>
          <w:lang w:val="sr-Latn-ME"/>
        </w:rPr>
      </w:pPr>
    </w:p>
    <w:p w:rsidR="00132869" w:rsidRDefault="00132869">
      <w:pPr>
        <w:rPr>
          <w:lang w:val="sr-Latn-ME"/>
        </w:rPr>
      </w:pPr>
    </w:p>
    <w:p w:rsidR="00132869" w:rsidRDefault="00132869" w:rsidP="00132869">
      <w:pPr>
        <w:ind w:left="-851"/>
        <w:rPr>
          <w:lang w:val="sr-Latn-ME"/>
        </w:rPr>
      </w:pPr>
      <w:bookmarkStart w:id="0" w:name="_GoBack"/>
      <w:r>
        <w:rPr>
          <w:noProof/>
        </w:rPr>
        <w:drawing>
          <wp:inline distT="0" distB="0" distL="0" distR="0" wp14:anchorId="2AA69CC6" wp14:editId="10B718A2">
            <wp:extent cx="9485290" cy="46767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92604" cy="4680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32869" w:rsidRDefault="00132869" w:rsidP="00132869">
      <w:pPr>
        <w:ind w:left="-851"/>
        <w:rPr>
          <w:lang w:val="sr-Latn-ME"/>
        </w:rPr>
      </w:pPr>
    </w:p>
    <w:p w:rsidR="00132869" w:rsidRDefault="00132869" w:rsidP="00132869">
      <w:pPr>
        <w:ind w:left="-851"/>
        <w:rPr>
          <w:lang w:val="sr-Latn-ME"/>
        </w:rPr>
      </w:pPr>
      <w:r>
        <w:rPr>
          <w:lang w:val="sr-Latn-ME"/>
        </w:rPr>
        <w:lastRenderedPageBreak/>
        <w:t>KO Bratica; Kat.parcela broj 770</w:t>
      </w:r>
    </w:p>
    <w:p w:rsidR="00132869" w:rsidRDefault="00132869" w:rsidP="00132869">
      <w:pPr>
        <w:ind w:left="-851"/>
        <w:rPr>
          <w:lang w:val="sr-Latn-ME"/>
        </w:rPr>
      </w:pPr>
    </w:p>
    <w:p w:rsidR="00132869" w:rsidRDefault="00132869" w:rsidP="00132869">
      <w:pPr>
        <w:ind w:left="-851"/>
        <w:rPr>
          <w:lang w:val="sr-Latn-ME"/>
        </w:rPr>
      </w:pPr>
      <w:r w:rsidRPr="00132869">
        <w:rPr>
          <w:noProof/>
        </w:rPr>
        <w:drawing>
          <wp:inline distT="0" distB="0" distL="0" distR="0" wp14:anchorId="7A6CACD1" wp14:editId="6089BFEE">
            <wp:extent cx="9481402" cy="465772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84706" cy="4659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869" w:rsidRPr="00132869" w:rsidRDefault="00132869" w:rsidP="00132869">
      <w:pPr>
        <w:ind w:left="-851"/>
        <w:rPr>
          <w:lang w:val="sr-Latn-ME"/>
        </w:rPr>
      </w:pPr>
    </w:p>
    <w:sectPr w:rsidR="00132869" w:rsidRPr="00132869" w:rsidSect="001328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69"/>
    <w:rsid w:val="00132869"/>
    <w:rsid w:val="00811364"/>
    <w:rsid w:val="00D4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550E50-9ED7-4AEA-A0B1-B9EF580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3</cp:revision>
  <dcterms:created xsi:type="dcterms:W3CDTF">2023-06-20T06:50:00Z</dcterms:created>
  <dcterms:modified xsi:type="dcterms:W3CDTF">2023-06-20T11:18:00Z</dcterms:modified>
</cp:coreProperties>
</file>