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49" w:rsidRDefault="00452649" w:rsidP="00AD5E96">
      <w:pPr>
        <w:autoSpaceDE w:val="0"/>
        <w:autoSpaceDN w:val="0"/>
        <w:adjustRightInd w:val="0"/>
        <w:spacing w:after="0"/>
        <w:ind w:left="142" w:hanging="240"/>
        <w:jc w:val="both"/>
        <w:rPr>
          <w:rFonts w:ascii="Arial" w:hAnsi="Arial" w:cs="Arial"/>
          <w:sz w:val="24"/>
          <w:szCs w:val="24"/>
        </w:rPr>
      </w:pPr>
    </w:p>
    <w:p w:rsidR="00861EC1" w:rsidRPr="00A0201E" w:rsidRDefault="00425933" w:rsidP="00AD5E96">
      <w:pPr>
        <w:autoSpaceDE w:val="0"/>
        <w:autoSpaceDN w:val="0"/>
        <w:adjustRightInd w:val="0"/>
        <w:spacing w:after="0"/>
        <w:ind w:left="142" w:hanging="24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07393">
        <w:rPr>
          <w:rFonts w:ascii="Arial" w:hAnsi="Arial" w:cs="Arial"/>
          <w:sz w:val="24"/>
          <w:szCs w:val="24"/>
        </w:rPr>
        <w:t xml:space="preserve">    </w:t>
      </w:r>
      <w:r w:rsidR="003F7D89" w:rsidRPr="00A0201E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osnovu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člana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30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stav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Zakona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sistemu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unutrašnjih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finansijskih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kontrola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="003F7D89" w:rsidRPr="00A0201E">
        <w:rPr>
          <w:rFonts w:ascii="Arial" w:hAnsi="Arial" w:cs="Arial"/>
          <w:sz w:val="24"/>
          <w:szCs w:val="24"/>
        </w:rPr>
        <w:t>javnom</w:t>
      </w:r>
      <w:proofErr w:type="spell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r w:rsidR="003F6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D89" w:rsidRPr="00A0201E">
        <w:rPr>
          <w:rFonts w:ascii="Arial" w:hAnsi="Arial" w:cs="Arial"/>
          <w:sz w:val="24"/>
          <w:szCs w:val="24"/>
        </w:rPr>
        <w:t>sektoru</w:t>
      </w:r>
      <w:proofErr w:type="spellEnd"/>
      <w:proofErr w:type="gramEnd"/>
      <w:r w:rsidR="003F7D89" w:rsidRPr="00A0201E">
        <w:rPr>
          <w:rFonts w:ascii="Arial" w:hAnsi="Arial" w:cs="Arial"/>
          <w:sz w:val="24"/>
          <w:szCs w:val="24"/>
        </w:rPr>
        <w:t xml:space="preserve"> </w:t>
      </w:r>
      <w:r w:rsidR="003F7D89" w:rsidRPr="00A0201E">
        <w:rPr>
          <w:rFonts w:ascii="Arial" w:hAnsi="Arial" w:cs="Arial"/>
          <w:bCs/>
          <w:color w:val="000000"/>
          <w:sz w:val="24"/>
          <w:szCs w:val="24"/>
        </w:rPr>
        <w:t>(“</w:t>
      </w:r>
      <w:proofErr w:type="spellStart"/>
      <w:r w:rsidR="003F7D89" w:rsidRPr="00A0201E">
        <w:rPr>
          <w:rFonts w:ascii="Arial" w:hAnsi="Arial" w:cs="Arial"/>
          <w:bCs/>
          <w:color w:val="000000"/>
          <w:sz w:val="24"/>
          <w:szCs w:val="24"/>
        </w:rPr>
        <w:t>Službeni</w:t>
      </w:r>
      <w:proofErr w:type="spellEnd"/>
      <w:r w:rsidR="003F7D89" w:rsidRPr="00A0201E">
        <w:rPr>
          <w:rFonts w:ascii="Arial" w:hAnsi="Arial" w:cs="Arial"/>
          <w:bCs/>
          <w:color w:val="000000"/>
          <w:sz w:val="24"/>
          <w:szCs w:val="24"/>
        </w:rPr>
        <w:t xml:space="preserve"> list  CG”, br. 73/08, 20/11 i 30/12), Ministarstvo finansija </w:t>
      </w:r>
      <w:proofErr w:type="spellStart"/>
      <w:r w:rsidR="003F7D89" w:rsidRPr="00A0201E">
        <w:rPr>
          <w:rFonts w:ascii="Arial" w:hAnsi="Arial" w:cs="Arial"/>
          <w:bCs/>
          <w:color w:val="000000"/>
          <w:sz w:val="24"/>
          <w:szCs w:val="24"/>
        </w:rPr>
        <w:t>donijelo</w:t>
      </w:r>
      <w:proofErr w:type="spellEnd"/>
      <w:r w:rsidR="003F7D89" w:rsidRPr="00A0201E">
        <w:rPr>
          <w:rFonts w:ascii="Arial" w:hAnsi="Arial" w:cs="Arial"/>
          <w:bCs/>
          <w:color w:val="000000"/>
          <w:sz w:val="24"/>
          <w:szCs w:val="24"/>
        </w:rPr>
        <w:t xml:space="preserve"> je </w:t>
      </w:r>
    </w:p>
    <w:p w:rsidR="003F7D89" w:rsidRPr="00A0201E" w:rsidRDefault="003F7D89" w:rsidP="003F7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06072" w:rsidRPr="00A0201E" w:rsidRDefault="003F7D89" w:rsidP="003F7D89">
      <w:pPr>
        <w:jc w:val="center"/>
        <w:rPr>
          <w:rFonts w:ascii="Arial" w:hAnsi="Arial" w:cs="Arial"/>
          <w:b/>
          <w:sz w:val="24"/>
          <w:szCs w:val="24"/>
        </w:rPr>
      </w:pPr>
      <w:r w:rsidRPr="00A0201E">
        <w:rPr>
          <w:rFonts w:ascii="Arial" w:hAnsi="Arial" w:cs="Arial"/>
          <w:b/>
          <w:sz w:val="24"/>
          <w:szCs w:val="24"/>
        </w:rPr>
        <w:t xml:space="preserve">PRAVILNIK </w:t>
      </w:r>
    </w:p>
    <w:p w:rsidR="003F7D89" w:rsidRDefault="003F7D89" w:rsidP="003F7D89">
      <w:pPr>
        <w:jc w:val="center"/>
        <w:rPr>
          <w:rFonts w:ascii="Arial" w:hAnsi="Arial" w:cs="Arial"/>
          <w:b/>
          <w:sz w:val="24"/>
          <w:szCs w:val="24"/>
        </w:rPr>
      </w:pPr>
      <w:r w:rsidRPr="00A0201E">
        <w:rPr>
          <w:rFonts w:ascii="Arial" w:hAnsi="Arial" w:cs="Arial"/>
          <w:b/>
          <w:sz w:val="24"/>
          <w:szCs w:val="24"/>
        </w:rPr>
        <w:t xml:space="preserve">O NAČINU I ROKOVIMA ČUVANJA </w:t>
      </w:r>
      <w:r w:rsidR="007C6E77">
        <w:rPr>
          <w:rFonts w:ascii="Arial" w:hAnsi="Arial" w:cs="Arial"/>
          <w:b/>
          <w:sz w:val="24"/>
          <w:szCs w:val="24"/>
        </w:rPr>
        <w:t xml:space="preserve">REVIZORSKE </w:t>
      </w:r>
      <w:r w:rsidRPr="00A0201E">
        <w:rPr>
          <w:rFonts w:ascii="Arial" w:hAnsi="Arial" w:cs="Arial"/>
          <w:b/>
          <w:sz w:val="24"/>
          <w:szCs w:val="24"/>
        </w:rPr>
        <w:t>DOKUMENTACIJE</w:t>
      </w:r>
    </w:p>
    <w:p w:rsidR="00452649" w:rsidRPr="00452649" w:rsidRDefault="00452649" w:rsidP="003F7D89">
      <w:pPr>
        <w:jc w:val="center"/>
        <w:rPr>
          <w:rFonts w:ascii="Arial" w:hAnsi="Arial" w:cs="Arial"/>
          <w:b/>
          <w:sz w:val="24"/>
          <w:szCs w:val="24"/>
        </w:rPr>
      </w:pPr>
      <w:r w:rsidRPr="00452649" w:rsidDel="00452649">
        <w:rPr>
          <w:rFonts w:ascii="Arial" w:hAnsi="Arial" w:cs="Arial"/>
          <w:bCs/>
          <w:sz w:val="24"/>
          <w:szCs w:val="24"/>
        </w:rPr>
        <w:t xml:space="preserve"> </w:t>
      </w:r>
      <w:r w:rsidRPr="00452649">
        <w:rPr>
          <w:rFonts w:ascii="Arial" w:hAnsi="Arial" w:cs="Arial"/>
          <w:bCs/>
          <w:sz w:val="24"/>
          <w:szCs w:val="24"/>
        </w:rPr>
        <w:t>“</w:t>
      </w:r>
      <w:proofErr w:type="spellStart"/>
      <w:r w:rsidRPr="00452649">
        <w:rPr>
          <w:rFonts w:ascii="Arial" w:hAnsi="Arial" w:cs="Arial"/>
          <w:bCs/>
          <w:sz w:val="24"/>
          <w:szCs w:val="24"/>
        </w:rPr>
        <w:t>Službeni</w:t>
      </w:r>
      <w:proofErr w:type="spellEnd"/>
      <w:r w:rsidRPr="0045264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452649">
        <w:rPr>
          <w:rFonts w:ascii="Arial" w:hAnsi="Arial" w:cs="Arial"/>
          <w:bCs/>
          <w:sz w:val="24"/>
          <w:szCs w:val="24"/>
        </w:rPr>
        <w:t>list  C</w:t>
      </w:r>
      <w:r w:rsidR="00D06740">
        <w:rPr>
          <w:rFonts w:ascii="Arial" w:hAnsi="Arial" w:cs="Arial"/>
          <w:bCs/>
          <w:sz w:val="24"/>
          <w:szCs w:val="24"/>
        </w:rPr>
        <w:t>rne</w:t>
      </w:r>
      <w:proofErr w:type="gramEnd"/>
      <w:r w:rsidR="00D06740">
        <w:rPr>
          <w:rFonts w:ascii="Arial" w:hAnsi="Arial" w:cs="Arial"/>
          <w:bCs/>
          <w:sz w:val="24"/>
          <w:szCs w:val="24"/>
        </w:rPr>
        <w:t xml:space="preserve"> </w:t>
      </w:r>
      <w:r w:rsidRPr="00452649">
        <w:rPr>
          <w:rFonts w:ascii="Arial" w:hAnsi="Arial" w:cs="Arial"/>
          <w:bCs/>
          <w:sz w:val="24"/>
          <w:szCs w:val="24"/>
        </w:rPr>
        <w:t>G</w:t>
      </w:r>
      <w:r w:rsidR="00D06740">
        <w:rPr>
          <w:rFonts w:ascii="Arial" w:hAnsi="Arial" w:cs="Arial"/>
          <w:bCs/>
          <w:sz w:val="24"/>
          <w:szCs w:val="24"/>
        </w:rPr>
        <w:t>ore</w:t>
      </w:r>
      <w:r w:rsidRPr="00452649">
        <w:rPr>
          <w:rFonts w:ascii="Arial" w:hAnsi="Arial" w:cs="Arial"/>
          <w:bCs/>
          <w:sz w:val="24"/>
          <w:szCs w:val="24"/>
        </w:rPr>
        <w:t xml:space="preserve">”, br. </w:t>
      </w:r>
      <w:r w:rsidRPr="00452649">
        <w:rPr>
          <w:rFonts w:ascii="Arial" w:hAnsi="Arial" w:cs="Arial"/>
          <w:bCs/>
          <w:sz w:val="24"/>
          <w:szCs w:val="24"/>
        </w:rPr>
        <w:t>29</w:t>
      </w:r>
      <w:r w:rsidRPr="00452649">
        <w:rPr>
          <w:rFonts w:ascii="Arial" w:hAnsi="Arial" w:cs="Arial"/>
          <w:bCs/>
          <w:sz w:val="24"/>
          <w:szCs w:val="24"/>
        </w:rPr>
        <w:t>/</w:t>
      </w:r>
      <w:r w:rsidRPr="00452649">
        <w:rPr>
          <w:rFonts w:ascii="Arial" w:hAnsi="Arial" w:cs="Arial"/>
          <w:bCs/>
          <w:sz w:val="24"/>
          <w:szCs w:val="24"/>
        </w:rPr>
        <w:t>13</w:t>
      </w:r>
    </w:p>
    <w:p w:rsidR="00AD5E96" w:rsidRDefault="00AD5E96" w:rsidP="003F7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</w:p>
    <w:p w:rsidR="003F7D89" w:rsidRDefault="003F7D89" w:rsidP="003F7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>Član</w:t>
      </w:r>
      <w:proofErr w:type="spellEnd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 xml:space="preserve"> 1</w:t>
      </w:r>
    </w:p>
    <w:p w:rsidR="00452879" w:rsidRDefault="00452879" w:rsidP="003F7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</w:p>
    <w:p w:rsidR="00211146" w:rsidRPr="00211146" w:rsidRDefault="004C113F" w:rsidP="00AD5E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>
        <w:t xml:space="preserve">    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Revizorska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dokumentacija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koje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su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došli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rukovodilac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jedinice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unutrašnju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reviziju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unutrašnji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revizori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vršenju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unutrašnje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revizije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čuva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na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način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rokovima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propisanim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1146" w:rsidRPr="00211146">
        <w:rPr>
          <w:rFonts w:ascii="Arial" w:hAnsi="Arial" w:cs="Arial"/>
          <w:sz w:val="24"/>
          <w:szCs w:val="24"/>
        </w:rPr>
        <w:t>ovim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11146" w:rsidRPr="00211146">
        <w:rPr>
          <w:rFonts w:ascii="Arial" w:hAnsi="Arial" w:cs="Arial"/>
          <w:sz w:val="24"/>
          <w:szCs w:val="24"/>
        </w:rPr>
        <w:t>pravilnikom</w:t>
      </w:r>
      <w:proofErr w:type="spellEnd"/>
      <w:r w:rsidR="00211146" w:rsidRPr="00211146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3F7D89" w:rsidRPr="00A0201E" w:rsidRDefault="00425933" w:rsidP="002111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</w:t>
      </w:r>
    </w:p>
    <w:p w:rsidR="003F7D89" w:rsidRPr="00A0201E" w:rsidRDefault="003F7D89" w:rsidP="003F7D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>Član</w:t>
      </w:r>
      <w:proofErr w:type="spellEnd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 xml:space="preserve"> 2</w:t>
      </w:r>
    </w:p>
    <w:p w:rsidR="003F7D89" w:rsidRPr="00A0201E" w:rsidRDefault="003F7D89" w:rsidP="008C1170">
      <w:pPr>
        <w:autoSpaceDE w:val="0"/>
        <w:autoSpaceDN w:val="0"/>
        <w:adjustRightInd w:val="0"/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3F7D89" w:rsidRPr="00A0201E" w:rsidRDefault="004C113F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    </w:t>
      </w:r>
      <w:r w:rsidR="0063014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Revizorskom</w:t>
      </w:r>
      <w:proofErr w:type="spellEnd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</w:t>
      </w:r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okumentacijom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,</w:t>
      </w:r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u </w:t>
      </w:r>
      <w:proofErr w:type="spellStart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smislu</w:t>
      </w:r>
      <w:proofErr w:type="spellEnd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ovog</w:t>
      </w:r>
      <w:proofErr w:type="spellEnd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pravilnika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,</w:t>
      </w:r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F7D89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smatraj</w:t>
      </w:r>
      <w:r w:rsidR="004769ED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se </w:t>
      </w:r>
      <w:proofErr w:type="spellStart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izvještaji</w:t>
      </w:r>
      <w:proofErr w:type="spellEnd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unutrašnje</w:t>
      </w:r>
      <w:proofErr w:type="spellEnd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revizije</w:t>
      </w:r>
      <w:proofErr w:type="spellEnd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 </w:t>
      </w:r>
      <w:proofErr w:type="spellStart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prateća</w:t>
      </w:r>
      <w:proofErr w:type="spellEnd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dokumenta</w:t>
      </w:r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cija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odložena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u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stalnom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tekućem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revizorskom</w:t>
      </w:r>
      <w:proofErr w:type="spellEnd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734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dosijeu</w:t>
      </w:r>
      <w:proofErr w:type="spellEnd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baza</w:t>
      </w:r>
      <w:proofErr w:type="spellEnd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podataka</w:t>
      </w:r>
      <w:proofErr w:type="spellEnd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za </w:t>
      </w:r>
      <w:proofErr w:type="spellStart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praćenje</w:t>
      </w:r>
      <w:proofErr w:type="spellEnd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preporuka</w:t>
      </w:r>
      <w:proofErr w:type="spellEnd"/>
      <w:r w:rsidR="00613FB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,</w:t>
      </w:r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akti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koj</w:t>
      </w:r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i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odnose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na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pružanje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konsultantskih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usluga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unutra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š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nje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revizije</w:t>
      </w:r>
      <w:proofErr w:type="spellEnd"/>
      <w:r w:rsidR="0075373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 </w:t>
      </w:r>
      <w:proofErr w:type="spell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drugi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akti</w:t>
      </w:r>
      <w:proofErr w:type="spellEnd"/>
      <w:r w:rsidR="0075373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u</w:t>
      </w:r>
      <w:proofErr w:type="gramEnd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vezi</w:t>
      </w:r>
      <w:proofErr w:type="spellEnd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258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vršenj</w:t>
      </w:r>
      <w:r w:rsidR="00057CDD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em</w:t>
      </w:r>
      <w:proofErr w:type="spellEnd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9250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revizije</w:t>
      </w:r>
      <w:proofErr w:type="spellEnd"/>
      <w:r w:rsidR="00672FA3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.</w:t>
      </w:r>
    </w:p>
    <w:p w:rsidR="003F7D89" w:rsidRPr="00A0201E" w:rsidRDefault="003F7D89" w:rsidP="003F7D8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3F7D89" w:rsidRPr="00A0201E" w:rsidRDefault="0002357C" w:rsidP="00F950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>Č</w:t>
      </w:r>
      <w:r w:rsidR="003F7D89"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>lan</w:t>
      </w:r>
      <w:proofErr w:type="spellEnd"/>
      <w:r w:rsidR="003F7D89"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 xml:space="preserve"> 3</w:t>
      </w:r>
    </w:p>
    <w:p w:rsidR="00C9156C" w:rsidRPr="00A0201E" w:rsidRDefault="00C9156C" w:rsidP="00F95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3788" w:rsidRPr="00A0201E" w:rsidRDefault="00425933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 </w:t>
      </w:r>
      <w:r w:rsidR="0063014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Revizorska</w:t>
      </w:r>
      <w:proofErr w:type="spellEnd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</w:t>
      </w:r>
      <w:r w:rsidR="00076EC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okumentacija</w:t>
      </w:r>
      <w:proofErr w:type="spellEnd"/>
      <w:r w:rsidR="00076EC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425FC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se </w:t>
      </w:r>
      <w:proofErr w:type="spellStart"/>
      <w:r w:rsidR="00425FC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odlaže</w:t>
      </w:r>
      <w:proofErr w:type="spellEnd"/>
      <w:r w:rsidR="00425FC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</w:t>
      </w:r>
      <w:r w:rsidR="00076EC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76EC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čuva</w:t>
      </w:r>
      <w:proofErr w:type="spellEnd"/>
      <w:r w:rsidR="00076EC2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5D0F1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na</w:t>
      </w:r>
      <w:proofErr w:type="spellEnd"/>
      <w:proofErr w:type="gramEnd"/>
      <w:r w:rsidR="005D0F1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D0F1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bezbjednom</w:t>
      </w:r>
      <w:proofErr w:type="spellEnd"/>
      <w:r w:rsidR="005D0F1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D0F1C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mjestu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zaštićena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fizičkog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uništenja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neovlašćenog</w:t>
      </w:r>
      <w:proofErr w:type="spellEnd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CC139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korišćenja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, u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skladu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sa</w:t>
      </w:r>
      <w:proofErr w:type="spellEnd"/>
      <w:r w:rsidR="0065378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653788" w:rsidRPr="00A0201E">
        <w:rPr>
          <w:rFonts w:ascii="Arial" w:hAnsi="Arial" w:cs="Arial"/>
          <w:color w:val="343434"/>
          <w:sz w:val="24"/>
          <w:szCs w:val="24"/>
          <w:lang w:val="hr-HR"/>
        </w:rPr>
        <w:t>Zakonom o sistemu unutrašnjih finansijskih kontrola</w:t>
      </w:r>
      <w:r w:rsidR="00653788">
        <w:rPr>
          <w:rFonts w:ascii="Arial" w:hAnsi="Arial" w:cs="Arial"/>
          <w:color w:val="343434"/>
          <w:sz w:val="24"/>
          <w:szCs w:val="24"/>
          <w:lang w:val="hr-HR"/>
        </w:rPr>
        <w:t>, Međunarodnim standardima za unutrašnje revizije, propisima o kancelarijskom poslovanju</w:t>
      </w:r>
      <w:r w:rsidR="00F47EDC">
        <w:rPr>
          <w:rFonts w:ascii="Arial" w:hAnsi="Arial" w:cs="Arial"/>
          <w:color w:val="343434"/>
          <w:sz w:val="24"/>
          <w:szCs w:val="24"/>
          <w:lang w:val="hr-HR"/>
        </w:rPr>
        <w:t xml:space="preserve"> </w:t>
      </w:r>
      <w:r w:rsidR="00653788">
        <w:rPr>
          <w:rFonts w:ascii="Arial" w:hAnsi="Arial" w:cs="Arial"/>
          <w:color w:val="343434"/>
          <w:sz w:val="24"/>
          <w:szCs w:val="24"/>
          <w:lang w:val="hr-HR"/>
        </w:rPr>
        <w:t>i propisima kojima se uređuje oblast koja je predmet unutr</w:t>
      </w:r>
      <w:r w:rsidR="00F47EDC">
        <w:rPr>
          <w:rFonts w:ascii="Arial" w:hAnsi="Arial" w:cs="Arial"/>
          <w:color w:val="343434"/>
          <w:sz w:val="24"/>
          <w:szCs w:val="24"/>
          <w:lang w:val="hr-HR"/>
        </w:rPr>
        <w:t>a</w:t>
      </w:r>
      <w:r w:rsidR="00653788">
        <w:rPr>
          <w:rFonts w:ascii="Arial" w:hAnsi="Arial" w:cs="Arial"/>
          <w:color w:val="343434"/>
          <w:sz w:val="24"/>
          <w:szCs w:val="24"/>
          <w:lang w:val="hr-HR"/>
        </w:rPr>
        <w:t xml:space="preserve">šnje revizije. </w:t>
      </w:r>
    </w:p>
    <w:p w:rsidR="00260824" w:rsidRDefault="00653788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</w:p>
    <w:p w:rsidR="003750AB" w:rsidRPr="00A0201E" w:rsidRDefault="00425933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</w:t>
      </w:r>
      <w:r w:rsidR="0063014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</w:t>
      </w:r>
      <w:r w:rsidR="00407393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Revizorska</w:t>
      </w:r>
      <w:proofErr w:type="spellEnd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d</w:t>
      </w:r>
      <w:r w:rsidR="003750AB" w:rsidRPr="00A0201E">
        <w:rPr>
          <w:rFonts w:ascii="Arial" w:hAnsi="Arial" w:cs="Arial"/>
          <w:color w:val="343434"/>
          <w:sz w:val="24"/>
          <w:szCs w:val="24"/>
          <w:lang w:val="hr-HR"/>
        </w:rPr>
        <w:t>okumentacija je povjerljiv</w:t>
      </w:r>
      <w:r w:rsidR="001B3066">
        <w:rPr>
          <w:rFonts w:ascii="Arial" w:hAnsi="Arial" w:cs="Arial"/>
          <w:color w:val="343434"/>
          <w:sz w:val="24"/>
          <w:szCs w:val="24"/>
          <w:lang w:val="hr-HR"/>
        </w:rPr>
        <w:t>a</w:t>
      </w:r>
      <w:r w:rsidR="003750AB" w:rsidRPr="00A0201E">
        <w:rPr>
          <w:rFonts w:ascii="Arial" w:hAnsi="Arial" w:cs="Arial"/>
          <w:color w:val="343434"/>
          <w:sz w:val="24"/>
          <w:szCs w:val="24"/>
          <w:lang w:val="hr-HR"/>
        </w:rPr>
        <w:t xml:space="preserve"> i može se koristiti samo za potrebe revizije</w:t>
      </w:r>
      <w:r w:rsidR="002E189A">
        <w:rPr>
          <w:rFonts w:ascii="Arial" w:hAnsi="Arial" w:cs="Arial"/>
          <w:color w:val="343434"/>
          <w:sz w:val="24"/>
          <w:szCs w:val="24"/>
          <w:lang w:val="hr-HR"/>
        </w:rPr>
        <w:t>,</w:t>
      </w:r>
      <w:r w:rsidR="003750AB" w:rsidRPr="00A0201E">
        <w:rPr>
          <w:rFonts w:ascii="Arial" w:hAnsi="Arial" w:cs="Arial"/>
          <w:color w:val="343434"/>
          <w:sz w:val="24"/>
          <w:szCs w:val="24"/>
          <w:lang w:val="hr-HR"/>
        </w:rPr>
        <w:t xml:space="preserve"> ocjene kvaliteta rada unutrašnje revizije</w:t>
      </w:r>
      <w:r w:rsidR="008E6DCD" w:rsidRPr="00A0201E">
        <w:rPr>
          <w:rFonts w:ascii="Arial" w:hAnsi="Arial" w:cs="Arial"/>
          <w:color w:val="343434"/>
          <w:sz w:val="24"/>
          <w:szCs w:val="24"/>
          <w:lang w:val="hr-HR"/>
        </w:rPr>
        <w:t xml:space="preserve"> </w:t>
      </w:r>
      <w:r w:rsidR="002E189A">
        <w:rPr>
          <w:rFonts w:ascii="Arial" w:hAnsi="Arial" w:cs="Arial"/>
          <w:color w:val="343434"/>
          <w:sz w:val="24"/>
          <w:szCs w:val="24"/>
          <w:lang w:val="hr-HR"/>
        </w:rPr>
        <w:t>i druge namjene</w:t>
      </w:r>
      <w:r w:rsidR="00F47EDC">
        <w:rPr>
          <w:rFonts w:ascii="Arial" w:hAnsi="Arial" w:cs="Arial"/>
          <w:color w:val="343434"/>
          <w:sz w:val="24"/>
          <w:szCs w:val="24"/>
          <w:lang w:val="hr-HR"/>
        </w:rPr>
        <w:t>,</w:t>
      </w:r>
      <w:r w:rsidR="002E189A">
        <w:rPr>
          <w:rFonts w:ascii="Arial" w:hAnsi="Arial" w:cs="Arial"/>
          <w:color w:val="343434"/>
          <w:sz w:val="24"/>
          <w:szCs w:val="24"/>
          <w:lang w:val="hr-HR"/>
        </w:rPr>
        <w:t xml:space="preserve"> </w:t>
      </w:r>
      <w:r w:rsidR="008E6DCD" w:rsidRPr="00A0201E">
        <w:rPr>
          <w:rFonts w:ascii="Arial" w:hAnsi="Arial" w:cs="Arial"/>
          <w:color w:val="343434"/>
          <w:sz w:val="24"/>
          <w:szCs w:val="24"/>
          <w:lang w:val="hr-HR"/>
        </w:rPr>
        <w:t>u skladu sa Zakonom o sistemu unutrašnjih finansijskih kontrola</w:t>
      </w:r>
      <w:r w:rsidR="00496A2B">
        <w:rPr>
          <w:rFonts w:ascii="Arial" w:hAnsi="Arial" w:cs="Arial"/>
          <w:color w:val="343434"/>
          <w:sz w:val="24"/>
          <w:szCs w:val="24"/>
          <w:lang w:val="hr-HR"/>
        </w:rPr>
        <w:t xml:space="preserve"> i Međunarodnim </w:t>
      </w:r>
      <w:proofErr w:type="gramStart"/>
      <w:r w:rsidR="00496A2B">
        <w:rPr>
          <w:rFonts w:ascii="Arial" w:hAnsi="Arial" w:cs="Arial"/>
          <w:color w:val="343434"/>
          <w:sz w:val="24"/>
          <w:szCs w:val="24"/>
          <w:lang w:val="hr-HR"/>
        </w:rPr>
        <w:t xml:space="preserve">standardima </w:t>
      </w:r>
      <w:r w:rsidR="00C54848">
        <w:rPr>
          <w:rFonts w:ascii="Arial" w:hAnsi="Arial" w:cs="Arial"/>
          <w:color w:val="343434"/>
          <w:sz w:val="24"/>
          <w:szCs w:val="24"/>
          <w:lang w:val="hr-HR"/>
        </w:rPr>
        <w:t xml:space="preserve"> unutr</w:t>
      </w:r>
      <w:r w:rsidR="00496A2B">
        <w:rPr>
          <w:rFonts w:ascii="Arial" w:hAnsi="Arial" w:cs="Arial"/>
          <w:color w:val="343434"/>
          <w:sz w:val="24"/>
          <w:szCs w:val="24"/>
          <w:lang w:val="hr-HR"/>
        </w:rPr>
        <w:t>ašnje</w:t>
      </w:r>
      <w:proofErr w:type="gramEnd"/>
      <w:r w:rsidR="00496A2B">
        <w:rPr>
          <w:rFonts w:ascii="Arial" w:hAnsi="Arial" w:cs="Arial"/>
          <w:color w:val="343434"/>
          <w:sz w:val="24"/>
          <w:szCs w:val="24"/>
          <w:lang w:val="hr-HR"/>
        </w:rPr>
        <w:t xml:space="preserve"> revizije.</w:t>
      </w:r>
    </w:p>
    <w:p w:rsidR="00CC1394" w:rsidRPr="00A0201E" w:rsidRDefault="00014197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</w:p>
    <w:p w:rsidR="006B7B89" w:rsidRDefault="00425933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 </w:t>
      </w:r>
      <w:r w:rsidR="00630148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  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Revizorsku</w:t>
      </w:r>
      <w:proofErr w:type="spellEnd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47A62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d</w:t>
      </w:r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okumentaciju</w:t>
      </w:r>
      <w:proofErr w:type="spellEnd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42155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mogu</w:t>
      </w:r>
      <w:proofErr w:type="spellEnd"/>
      <w:r w:rsidR="00142155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korist</w:t>
      </w:r>
      <w:r w:rsidR="00142155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iti</w:t>
      </w:r>
      <w:proofErr w:type="spellEnd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141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samo</w:t>
      </w:r>
      <w:proofErr w:type="spellEnd"/>
      <w:r w:rsidR="000141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141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ovlašćen</w:t>
      </w:r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a</w:t>
      </w:r>
      <w:proofErr w:type="spellEnd"/>
      <w:r w:rsidR="000141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14197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lic</w:t>
      </w:r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a</w:t>
      </w:r>
      <w:proofErr w:type="spellEnd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u </w:t>
      </w:r>
      <w:proofErr w:type="spellStart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jedini</w:t>
      </w:r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ci</w:t>
      </w:r>
      <w:proofErr w:type="spellEnd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za </w:t>
      </w:r>
      <w:proofErr w:type="spellStart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unutrašnju</w:t>
      </w:r>
      <w:proofErr w:type="spellEnd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reviziju</w:t>
      </w:r>
      <w:proofErr w:type="spellEnd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i </w:t>
      </w:r>
      <w:proofErr w:type="spellStart"/>
      <w:r w:rsidR="008C6858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lic</w:t>
      </w:r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a</w:t>
      </w:r>
      <w:proofErr w:type="spellEnd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koji</w:t>
      </w:r>
      <w:proofErr w:type="spellEnd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imaju</w:t>
      </w:r>
      <w:proofErr w:type="spellEnd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860B5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odobrenje</w:t>
      </w:r>
      <w:proofErr w:type="spellEnd"/>
      <w:r w:rsidR="006860B5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17766D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za </w:t>
      </w:r>
      <w:proofErr w:type="spellStart"/>
      <w:proofErr w:type="gramStart"/>
      <w:r w:rsidR="0017766D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korišćenje</w:t>
      </w:r>
      <w:proofErr w:type="spellEnd"/>
      <w:r w:rsidR="0017766D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</w:t>
      </w:r>
      <w:proofErr w:type="spellEnd"/>
      <w:proofErr w:type="gram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rukovodioca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subjekta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odnosno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rukovodioca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jedinice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za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unutrašnju</w:t>
      </w:r>
      <w:proofErr w:type="spellEnd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B3066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reviziju</w:t>
      </w:r>
      <w:proofErr w:type="spellEnd"/>
      <w:r w:rsidR="003750AB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>.</w:t>
      </w:r>
      <w:r w:rsidR="00260824" w:rsidRPr="00A0201E"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t xml:space="preserve"> </w:t>
      </w:r>
    </w:p>
    <w:p w:rsidR="00AD5E96" w:rsidRDefault="00AD5E96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AD5E96" w:rsidRPr="00A0201E" w:rsidRDefault="00AD5E96" w:rsidP="008C11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142155" w:rsidRDefault="00A4346B" w:rsidP="003004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  <w:lastRenderedPageBreak/>
        <w:t xml:space="preserve">    </w:t>
      </w:r>
    </w:p>
    <w:p w:rsidR="00BB5897" w:rsidRPr="00A0201E" w:rsidRDefault="00BB5897" w:rsidP="003004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02357C" w:rsidRPr="00A0201E" w:rsidRDefault="0002357C" w:rsidP="00AB7A9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>Član</w:t>
      </w:r>
      <w:proofErr w:type="spellEnd"/>
      <w:r w:rsidRPr="00A0201E"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  <w:t xml:space="preserve"> 4</w:t>
      </w:r>
    </w:p>
    <w:p w:rsidR="007E5D99" w:rsidRPr="00A0201E" w:rsidRDefault="007E5D99" w:rsidP="00AB7A9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</w:p>
    <w:p w:rsidR="0099067D" w:rsidRDefault="003F6EC7" w:rsidP="00AD5E9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  <w:r>
        <w:rPr>
          <w:rFonts w:ascii="Arial" w:hAnsi="Arial" w:cs="Arial"/>
          <w:color w:val="343434"/>
          <w:sz w:val="24"/>
          <w:szCs w:val="24"/>
          <w:lang w:val="hr-HR"/>
        </w:rPr>
        <w:t xml:space="preserve">    </w:t>
      </w:r>
      <w:r w:rsidR="00630148">
        <w:rPr>
          <w:rFonts w:ascii="Arial" w:hAnsi="Arial" w:cs="Arial"/>
          <w:color w:val="343434"/>
          <w:sz w:val="24"/>
          <w:szCs w:val="24"/>
          <w:lang w:val="hr-HR"/>
        </w:rPr>
        <w:t xml:space="preserve">     </w:t>
      </w:r>
      <w:r w:rsidR="000A2F84">
        <w:rPr>
          <w:rFonts w:ascii="Arial" w:hAnsi="Arial" w:cs="Arial"/>
          <w:color w:val="343434"/>
          <w:sz w:val="24"/>
          <w:szCs w:val="24"/>
          <w:lang w:val="hr-HR"/>
        </w:rPr>
        <w:t>Revizorska d</w:t>
      </w:r>
      <w:r w:rsidR="00EA5390" w:rsidRPr="00A0201E">
        <w:rPr>
          <w:rFonts w:ascii="Arial" w:hAnsi="Arial" w:cs="Arial"/>
          <w:color w:val="343434"/>
          <w:sz w:val="24"/>
          <w:szCs w:val="24"/>
          <w:lang w:val="hr-HR"/>
        </w:rPr>
        <w:t>okumentacija se čuva najman</w:t>
      </w:r>
      <w:r w:rsidR="00EA5390" w:rsidRPr="00AE6560">
        <w:rPr>
          <w:rFonts w:ascii="Arial" w:hAnsi="Arial" w:cs="Arial"/>
          <w:color w:val="343434"/>
          <w:sz w:val="24"/>
          <w:szCs w:val="24"/>
          <w:lang w:val="hr-HR"/>
        </w:rPr>
        <w:t>je deset godina,</w:t>
      </w:r>
      <w:r w:rsidR="00EA5390" w:rsidRPr="00A0201E">
        <w:rPr>
          <w:rFonts w:ascii="Arial" w:hAnsi="Arial" w:cs="Arial"/>
          <w:color w:val="343434"/>
          <w:sz w:val="24"/>
          <w:szCs w:val="24"/>
          <w:lang w:val="hr-HR"/>
        </w:rPr>
        <w:t xml:space="preserve"> od poslovne godine na</w:t>
      </w:r>
      <w:r w:rsidR="00BB5897">
        <w:rPr>
          <w:rFonts w:ascii="Arial" w:hAnsi="Arial" w:cs="Arial"/>
          <w:color w:val="343434"/>
          <w:sz w:val="24"/>
          <w:szCs w:val="24"/>
          <w:lang w:val="hr-HR"/>
        </w:rPr>
        <w:t xml:space="preserve"> koju se odnosi revizija.</w:t>
      </w:r>
      <w:r w:rsidR="00910A41">
        <w:rPr>
          <w:rFonts w:ascii="Arial" w:hAnsi="Arial" w:cs="Arial"/>
          <w:color w:val="343434"/>
          <w:sz w:val="24"/>
          <w:szCs w:val="24"/>
          <w:lang w:val="hr-HR"/>
        </w:rPr>
        <w:t xml:space="preserve"> </w:t>
      </w:r>
    </w:p>
    <w:p w:rsidR="003A0BCE" w:rsidRPr="00A0201E" w:rsidRDefault="003A0BCE" w:rsidP="00EA53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3A0BCE" w:rsidRPr="00A0201E" w:rsidRDefault="003A0BCE" w:rsidP="003A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A0201E">
        <w:rPr>
          <w:rFonts w:ascii="Arial" w:hAnsi="Arial" w:cs="Arial"/>
          <w:b/>
          <w:color w:val="000000"/>
          <w:sz w:val="24"/>
          <w:szCs w:val="24"/>
        </w:rPr>
        <w:t>Član</w:t>
      </w:r>
      <w:proofErr w:type="spellEnd"/>
      <w:r w:rsidRPr="00A0201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B3066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3A0BCE" w:rsidRPr="00A0201E" w:rsidRDefault="003A0BCE" w:rsidP="003A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A0BCE" w:rsidRPr="00A0201E" w:rsidRDefault="003A0BCE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A0201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630148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r w:rsidR="009B67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Ovaj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pravilnik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stupa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0201E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snagu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osmog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dana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dana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objavljivanja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Službenom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0201E">
        <w:rPr>
          <w:rFonts w:ascii="Arial" w:hAnsi="Arial" w:cs="Arial"/>
          <w:color w:val="000000"/>
          <w:sz w:val="24"/>
          <w:szCs w:val="24"/>
        </w:rPr>
        <w:t>listu</w:t>
      </w:r>
      <w:proofErr w:type="spellEnd"/>
      <w:r w:rsidRPr="00A0201E">
        <w:rPr>
          <w:rFonts w:ascii="Arial" w:hAnsi="Arial" w:cs="Arial"/>
          <w:color w:val="000000"/>
          <w:sz w:val="24"/>
          <w:szCs w:val="24"/>
        </w:rPr>
        <w:t xml:space="preserve"> Crne Gore.</w:t>
      </w:r>
    </w:p>
    <w:p w:rsidR="003A0BCE" w:rsidRPr="00A0201E" w:rsidRDefault="003A0BCE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A0BCE" w:rsidRPr="00A0201E" w:rsidRDefault="003A0BCE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A0BCE" w:rsidRPr="006511A1" w:rsidRDefault="000402BD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proofErr w:type="spellStart"/>
      <w:r w:rsidR="003A0BCE" w:rsidRPr="00A0201E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="003A0BCE" w:rsidRPr="00A0201E">
        <w:rPr>
          <w:rFonts w:ascii="Arial" w:hAnsi="Arial" w:cs="Arial"/>
          <w:sz w:val="24"/>
          <w:szCs w:val="24"/>
          <w:lang w:val="en-US"/>
        </w:rPr>
        <w:t xml:space="preserve">: </w:t>
      </w:r>
      <w:r w:rsidR="006511A1">
        <w:rPr>
          <w:rFonts w:ascii="Arial" w:hAnsi="Arial" w:cs="Arial"/>
          <w:sz w:val="24"/>
          <w:szCs w:val="24"/>
          <w:lang w:val="en-US"/>
        </w:rPr>
        <w:t>05-7135</w:t>
      </w:r>
      <w:r w:rsidR="008F4BCD">
        <w:rPr>
          <w:rFonts w:ascii="Arial" w:hAnsi="Arial" w:cs="Arial"/>
          <w:sz w:val="24"/>
          <w:szCs w:val="24"/>
          <w:lang w:val="en-US"/>
        </w:rPr>
        <w:t>/2</w:t>
      </w:r>
    </w:p>
    <w:p w:rsidR="003A0BCE" w:rsidRPr="00A0201E" w:rsidRDefault="000402BD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</w:t>
      </w:r>
      <w:proofErr w:type="spellStart"/>
      <w:proofErr w:type="gramStart"/>
      <w:r w:rsidR="003A0BCE" w:rsidRPr="00A0201E">
        <w:rPr>
          <w:rFonts w:ascii="Arial" w:hAnsi="Arial" w:cs="Arial"/>
          <w:sz w:val="24"/>
          <w:szCs w:val="24"/>
          <w:lang w:val="en-US"/>
        </w:rPr>
        <w:t>Podgorica</w:t>
      </w:r>
      <w:proofErr w:type="spellEnd"/>
      <w:r w:rsidR="003A0BCE" w:rsidRPr="00A0201E">
        <w:rPr>
          <w:rFonts w:ascii="Arial" w:hAnsi="Arial" w:cs="Arial"/>
          <w:sz w:val="24"/>
          <w:szCs w:val="24"/>
          <w:lang w:val="en-US"/>
        </w:rPr>
        <w:t xml:space="preserve">, </w:t>
      </w:r>
      <w:r w:rsidR="006511A1">
        <w:rPr>
          <w:rFonts w:ascii="Arial" w:hAnsi="Arial" w:cs="Arial"/>
          <w:sz w:val="24"/>
          <w:szCs w:val="24"/>
          <w:lang w:val="en-US"/>
        </w:rPr>
        <w:t>12.</w:t>
      </w:r>
      <w:proofErr w:type="gramEnd"/>
      <w:r w:rsidR="006511A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A16208">
        <w:rPr>
          <w:rFonts w:ascii="Arial" w:hAnsi="Arial" w:cs="Arial"/>
          <w:sz w:val="24"/>
          <w:szCs w:val="24"/>
          <w:lang w:val="en-US"/>
        </w:rPr>
        <w:t>juna</w:t>
      </w:r>
      <w:proofErr w:type="spellEnd"/>
      <w:r w:rsidR="00A16208">
        <w:rPr>
          <w:rFonts w:ascii="Arial" w:hAnsi="Arial" w:cs="Arial"/>
          <w:sz w:val="24"/>
          <w:szCs w:val="24"/>
          <w:lang w:val="en-US"/>
        </w:rPr>
        <w:t xml:space="preserve">  </w:t>
      </w:r>
      <w:r w:rsidR="003A0BCE" w:rsidRPr="00A0201E">
        <w:rPr>
          <w:rFonts w:ascii="Arial" w:hAnsi="Arial" w:cs="Arial"/>
          <w:sz w:val="24"/>
          <w:szCs w:val="24"/>
          <w:lang w:val="en-US"/>
        </w:rPr>
        <w:softHyphen/>
        <w:t>2013</w:t>
      </w:r>
      <w:proofErr w:type="gramEnd"/>
      <w:r w:rsidR="003A0BCE" w:rsidRPr="00A0201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="003A0BCE" w:rsidRPr="00A0201E">
        <w:rPr>
          <w:rFonts w:ascii="Arial" w:hAnsi="Arial" w:cs="Arial"/>
          <w:sz w:val="24"/>
          <w:szCs w:val="24"/>
          <w:lang w:val="en-US"/>
        </w:rPr>
        <w:t>godine</w:t>
      </w:r>
      <w:proofErr w:type="spellEnd"/>
      <w:proofErr w:type="gramEnd"/>
      <w:r w:rsidR="003A0BCE" w:rsidRPr="00A0201E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3A0BCE" w:rsidRPr="00A0201E" w:rsidRDefault="003A0BCE" w:rsidP="008C1170">
      <w:pPr>
        <w:autoSpaceDE w:val="0"/>
        <w:autoSpaceDN w:val="0"/>
        <w:adjustRightInd w:val="0"/>
        <w:spacing w:after="0"/>
        <w:ind w:left="180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A0201E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842575">
        <w:rPr>
          <w:rFonts w:ascii="Arial" w:hAnsi="Arial" w:cs="Arial"/>
          <w:sz w:val="24"/>
          <w:szCs w:val="24"/>
          <w:lang w:val="en-US"/>
        </w:rPr>
        <w:t xml:space="preserve">   </w:t>
      </w:r>
      <w:r w:rsidRPr="00A0201E">
        <w:rPr>
          <w:rFonts w:ascii="Arial" w:hAnsi="Arial" w:cs="Arial"/>
          <w:b/>
          <w:sz w:val="24"/>
          <w:szCs w:val="24"/>
          <w:lang w:val="en-US"/>
        </w:rPr>
        <w:t>M I N I S T A R</w:t>
      </w:r>
    </w:p>
    <w:p w:rsidR="003A0BCE" w:rsidRPr="00A0201E" w:rsidRDefault="003A0BCE" w:rsidP="008C1170">
      <w:pPr>
        <w:tabs>
          <w:tab w:val="left" w:pos="3509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0201E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r w:rsidR="00842575">
        <w:rPr>
          <w:rFonts w:ascii="Arial" w:hAnsi="Arial" w:cs="Arial"/>
          <w:b/>
          <w:sz w:val="24"/>
          <w:szCs w:val="24"/>
          <w:lang w:val="en-US"/>
        </w:rPr>
        <w:t xml:space="preserve">                       </w:t>
      </w:r>
      <w:proofErr w:type="spellStart"/>
      <w:proofErr w:type="gramStart"/>
      <w:r w:rsidRPr="00A0201E">
        <w:rPr>
          <w:rFonts w:ascii="Arial" w:hAnsi="Arial" w:cs="Arial"/>
          <w:b/>
          <w:sz w:val="24"/>
          <w:szCs w:val="24"/>
          <w:lang w:val="en-US"/>
        </w:rPr>
        <w:t>dr</w:t>
      </w:r>
      <w:proofErr w:type="spellEnd"/>
      <w:proofErr w:type="gramEnd"/>
      <w:r w:rsidRPr="00A0201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0201E">
        <w:rPr>
          <w:rFonts w:ascii="Arial" w:hAnsi="Arial" w:cs="Arial"/>
          <w:b/>
          <w:sz w:val="24"/>
          <w:szCs w:val="24"/>
          <w:lang w:val="en-US"/>
        </w:rPr>
        <w:t>Radoje</w:t>
      </w:r>
      <w:proofErr w:type="spellEnd"/>
      <w:r w:rsidRPr="00A0201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0201E">
        <w:rPr>
          <w:rFonts w:ascii="Arial" w:hAnsi="Arial" w:cs="Arial"/>
          <w:b/>
          <w:sz w:val="24"/>
          <w:szCs w:val="24"/>
          <w:lang w:val="en-US"/>
        </w:rPr>
        <w:t>Žugić</w:t>
      </w:r>
      <w:proofErr w:type="spellEnd"/>
    </w:p>
    <w:p w:rsidR="003A0BCE" w:rsidRPr="00A0201E" w:rsidRDefault="003A0BCE" w:rsidP="008C11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:rsidR="003A0BCE" w:rsidRPr="00A0201E" w:rsidRDefault="003A0BCE" w:rsidP="003A0B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0BCE" w:rsidRPr="00A0201E" w:rsidRDefault="003A0BCE" w:rsidP="003A0B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A0BCE" w:rsidRPr="00A0201E" w:rsidRDefault="003A0BCE" w:rsidP="00EA53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EA5390" w:rsidRPr="00A0201E" w:rsidRDefault="00EA5390" w:rsidP="007E24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</w:p>
    <w:p w:rsidR="006F6AF9" w:rsidRPr="00A0201E" w:rsidRDefault="006F6AF9" w:rsidP="007E24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  <w:lang w:val="en-US" w:eastAsia="en-US"/>
        </w:rPr>
      </w:pPr>
    </w:p>
    <w:p w:rsidR="002D3AC5" w:rsidRPr="00A0201E" w:rsidRDefault="002D3AC5" w:rsidP="002D3A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</w:rPr>
      </w:pPr>
    </w:p>
    <w:sectPr w:rsidR="002D3AC5" w:rsidRPr="00A0201E" w:rsidSect="003060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3F7D89"/>
    <w:rsid w:val="00014197"/>
    <w:rsid w:val="0002357C"/>
    <w:rsid w:val="00033CA2"/>
    <w:rsid w:val="000402BD"/>
    <w:rsid w:val="00057CDD"/>
    <w:rsid w:val="0007138D"/>
    <w:rsid w:val="00076EC2"/>
    <w:rsid w:val="0009476C"/>
    <w:rsid w:val="000A13DB"/>
    <w:rsid w:val="000A2F84"/>
    <w:rsid w:val="000C62F3"/>
    <w:rsid w:val="000E0CFE"/>
    <w:rsid w:val="000F6F30"/>
    <w:rsid w:val="001276BD"/>
    <w:rsid w:val="00142155"/>
    <w:rsid w:val="0015676D"/>
    <w:rsid w:val="0017766D"/>
    <w:rsid w:val="001B2A42"/>
    <w:rsid w:val="001B3066"/>
    <w:rsid w:val="001D60CC"/>
    <w:rsid w:val="00203AC3"/>
    <w:rsid w:val="00204F1E"/>
    <w:rsid w:val="00211146"/>
    <w:rsid w:val="00260824"/>
    <w:rsid w:val="00266D9B"/>
    <w:rsid w:val="00267BE1"/>
    <w:rsid w:val="002C7872"/>
    <w:rsid w:val="002D3AC5"/>
    <w:rsid w:val="002D541D"/>
    <w:rsid w:val="002E189A"/>
    <w:rsid w:val="00300407"/>
    <w:rsid w:val="00306072"/>
    <w:rsid w:val="00306959"/>
    <w:rsid w:val="00326C9D"/>
    <w:rsid w:val="00352005"/>
    <w:rsid w:val="003750AB"/>
    <w:rsid w:val="003A0BCE"/>
    <w:rsid w:val="003B782D"/>
    <w:rsid w:val="003F6EC7"/>
    <w:rsid w:val="003F7D89"/>
    <w:rsid w:val="00407393"/>
    <w:rsid w:val="004074B0"/>
    <w:rsid w:val="00425933"/>
    <w:rsid w:val="00425FCC"/>
    <w:rsid w:val="00452649"/>
    <w:rsid w:val="00452879"/>
    <w:rsid w:val="004769ED"/>
    <w:rsid w:val="004876CA"/>
    <w:rsid w:val="00496A2B"/>
    <w:rsid w:val="004C113F"/>
    <w:rsid w:val="004D2852"/>
    <w:rsid w:val="004E60A0"/>
    <w:rsid w:val="004F79FE"/>
    <w:rsid w:val="00564BB0"/>
    <w:rsid w:val="005D0F1C"/>
    <w:rsid w:val="005E46EE"/>
    <w:rsid w:val="00604A2C"/>
    <w:rsid w:val="00613FB2"/>
    <w:rsid w:val="00630148"/>
    <w:rsid w:val="006511A1"/>
    <w:rsid w:val="00651F48"/>
    <w:rsid w:val="00653788"/>
    <w:rsid w:val="00656348"/>
    <w:rsid w:val="00672FA3"/>
    <w:rsid w:val="006860B5"/>
    <w:rsid w:val="006A5D87"/>
    <w:rsid w:val="006B11B8"/>
    <w:rsid w:val="006B7B89"/>
    <w:rsid w:val="006F403B"/>
    <w:rsid w:val="006F6AF9"/>
    <w:rsid w:val="00725897"/>
    <w:rsid w:val="00733758"/>
    <w:rsid w:val="007458BA"/>
    <w:rsid w:val="00753738"/>
    <w:rsid w:val="00772D70"/>
    <w:rsid w:val="00777404"/>
    <w:rsid w:val="00794AEE"/>
    <w:rsid w:val="0079648A"/>
    <w:rsid w:val="007A2286"/>
    <w:rsid w:val="007A2BDE"/>
    <w:rsid w:val="007C6E77"/>
    <w:rsid w:val="007D265D"/>
    <w:rsid w:val="007E24D3"/>
    <w:rsid w:val="007E5D99"/>
    <w:rsid w:val="00806162"/>
    <w:rsid w:val="00842575"/>
    <w:rsid w:val="00847A62"/>
    <w:rsid w:val="008554CD"/>
    <w:rsid w:val="00861EC1"/>
    <w:rsid w:val="008A223F"/>
    <w:rsid w:val="008B1A19"/>
    <w:rsid w:val="008C1170"/>
    <w:rsid w:val="008C6858"/>
    <w:rsid w:val="008C7A47"/>
    <w:rsid w:val="008D77F8"/>
    <w:rsid w:val="008E6DCD"/>
    <w:rsid w:val="008F4BCD"/>
    <w:rsid w:val="00910A41"/>
    <w:rsid w:val="0097644B"/>
    <w:rsid w:val="00983308"/>
    <w:rsid w:val="0098500D"/>
    <w:rsid w:val="0099067D"/>
    <w:rsid w:val="00992616"/>
    <w:rsid w:val="009B67E2"/>
    <w:rsid w:val="009D6D2A"/>
    <w:rsid w:val="009E3FE0"/>
    <w:rsid w:val="009F14C7"/>
    <w:rsid w:val="00A0201E"/>
    <w:rsid w:val="00A1278E"/>
    <w:rsid w:val="00A16208"/>
    <w:rsid w:val="00A4346B"/>
    <w:rsid w:val="00A55B3F"/>
    <w:rsid w:val="00A658BD"/>
    <w:rsid w:val="00AB7A9F"/>
    <w:rsid w:val="00AD007D"/>
    <w:rsid w:val="00AD5E96"/>
    <w:rsid w:val="00AE6560"/>
    <w:rsid w:val="00B77FFE"/>
    <w:rsid w:val="00B96017"/>
    <w:rsid w:val="00BB5897"/>
    <w:rsid w:val="00BD561E"/>
    <w:rsid w:val="00C33262"/>
    <w:rsid w:val="00C54848"/>
    <w:rsid w:val="00C66DD0"/>
    <w:rsid w:val="00C9156C"/>
    <w:rsid w:val="00C92502"/>
    <w:rsid w:val="00C97347"/>
    <w:rsid w:val="00CC1394"/>
    <w:rsid w:val="00D064E1"/>
    <w:rsid w:val="00D06740"/>
    <w:rsid w:val="00DB2F35"/>
    <w:rsid w:val="00DD60C3"/>
    <w:rsid w:val="00DE3100"/>
    <w:rsid w:val="00DE7476"/>
    <w:rsid w:val="00E25E6C"/>
    <w:rsid w:val="00E70EF7"/>
    <w:rsid w:val="00E94937"/>
    <w:rsid w:val="00EA5390"/>
    <w:rsid w:val="00F075C2"/>
    <w:rsid w:val="00F16DE5"/>
    <w:rsid w:val="00F47EDC"/>
    <w:rsid w:val="00F62B92"/>
    <w:rsid w:val="00F943CC"/>
    <w:rsid w:val="00F9506A"/>
    <w:rsid w:val="00F9737D"/>
    <w:rsid w:val="00FA1838"/>
    <w:rsid w:val="00FC042B"/>
    <w:rsid w:val="00FC548D"/>
    <w:rsid w:val="00FF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89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0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A4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A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4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1146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114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D3AE-80B4-414C-9038-7D77A728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stoja.rocenovic</dc:creator>
  <cp:lastModifiedBy>stoja.rocenovic</cp:lastModifiedBy>
  <cp:revision>29</cp:revision>
  <cp:lastPrinted>2013-06-14T11:05:00Z</cp:lastPrinted>
  <dcterms:created xsi:type="dcterms:W3CDTF">2013-06-11T12:08:00Z</dcterms:created>
  <dcterms:modified xsi:type="dcterms:W3CDTF">2013-09-13T11:11:00Z</dcterms:modified>
</cp:coreProperties>
</file>