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7C" w:rsidRDefault="00D819E6" w:rsidP="00EC2C47">
      <w:pPr>
        <w:jc w:val="center"/>
      </w:pPr>
      <w:bookmarkStart w:id="0" w:name="_Hlk24508105"/>
      <w:bookmarkStart w:id="1" w:name="_Hlk24512839"/>
      <w:bookmarkStart w:id="2" w:name="_GoBack"/>
      <w:bookmarkEnd w:id="2"/>
      <w:r>
        <w:rPr>
          <w:noProof/>
        </w:rPr>
        <w:drawing>
          <wp:inline distT="0" distB="0" distL="0" distR="0">
            <wp:extent cx="1809750" cy="13573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S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552" cy="136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87C" w:rsidRDefault="0089087C">
      <w:pPr>
        <w:spacing w:after="160" w:line="259" w:lineRule="auto"/>
      </w:pPr>
    </w:p>
    <w:tbl>
      <w:tblPr>
        <w:tblStyle w:val="TableGrid"/>
        <w:tblW w:w="15840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4796"/>
        <w:gridCol w:w="2522"/>
        <w:gridCol w:w="2474"/>
        <w:gridCol w:w="1913"/>
      </w:tblGrid>
      <w:tr w:rsidR="00F467D8" w:rsidRPr="00EC2C47" w:rsidTr="00EC2C47">
        <w:trPr>
          <w:trHeight w:val="12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534C2C" w:rsidRPr="00EC2C47" w:rsidRDefault="00534C2C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  <w:r w:rsidRPr="00EC2C47">
              <w:rPr>
                <w:rFonts w:ascii="Trebuchet MS" w:hAnsi="Trebuchet MS"/>
                <w:b/>
                <w:sz w:val="32"/>
                <w:szCs w:val="32"/>
              </w:rPr>
              <w:t>JU CENTAR ZA STRUČNO OBRAZOVANJE</w:t>
            </w:r>
          </w:p>
          <w:p w:rsidR="00D4671D" w:rsidRPr="00EC2C47" w:rsidRDefault="00534C2C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  <w:r w:rsidRPr="00EC2C47">
              <w:rPr>
                <w:rFonts w:ascii="Trebuchet MS" w:hAnsi="Trebuchet MS"/>
                <w:b/>
                <w:sz w:val="32"/>
                <w:szCs w:val="32"/>
              </w:rPr>
              <w:t xml:space="preserve">PREDLOG </w:t>
            </w:r>
            <w:r w:rsidR="00F17025" w:rsidRPr="00EC2C47">
              <w:rPr>
                <w:rFonts w:ascii="Trebuchet MS" w:hAnsi="Trebuchet MS"/>
                <w:b/>
                <w:sz w:val="32"/>
                <w:szCs w:val="32"/>
              </w:rPr>
              <w:t>PLAN</w:t>
            </w:r>
            <w:r w:rsidRPr="00EC2C47">
              <w:rPr>
                <w:rFonts w:ascii="Trebuchet MS" w:hAnsi="Trebuchet MS"/>
                <w:b/>
                <w:sz w:val="32"/>
                <w:szCs w:val="32"/>
              </w:rPr>
              <w:t>A</w:t>
            </w:r>
            <w:r w:rsidR="00F17025" w:rsidRPr="00EC2C47">
              <w:rPr>
                <w:rFonts w:ascii="Trebuchet MS" w:hAnsi="Trebuchet MS"/>
                <w:b/>
                <w:sz w:val="32"/>
                <w:szCs w:val="32"/>
              </w:rPr>
              <w:t xml:space="preserve"> RADA </w:t>
            </w:r>
            <w:r w:rsidRPr="00EC2C47">
              <w:rPr>
                <w:rFonts w:ascii="Trebuchet MS" w:hAnsi="Trebuchet MS"/>
                <w:b/>
                <w:sz w:val="32"/>
                <w:szCs w:val="32"/>
              </w:rPr>
              <w:t xml:space="preserve">ZA </w:t>
            </w:r>
            <w:r w:rsidR="00F17025" w:rsidRPr="00EC2C47">
              <w:rPr>
                <w:rFonts w:ascii="Trebuchet MS" w:hAnsi="Trebuchet MS"/>
                <w:b/>
                <w:sz w:val="32"/>
                <w:szCs w:val="32"/>
              </w:rPr>
              <w:t>2024</w:t>
            </w:r>
            <w:r w:rsidR="008120EB" w:rsidRPr="00EC2C47">
              <w:rPr>
                <w:rFonts w:ascii="Trebuchet MS" w:hAnsi="Trebuchet MS"/>
                <w:b/>
                <w:sz w:val="32"/>
                <w:szCs w:val="32"/>
              </w:rPr>
              <w:t>.</w:t>
            </w:r>
            <w:r w:rsidR="00287D74" w:rsidRPr="00EC2C47">
              <w:rPr>
                <w:rFonts w:ascii="Trebuchet MS" w:hAnsi="Trebuchet MS"/>
                <w:b/>
                <w:sz w:val="32"/>
                <w:szCs w:val="32"/>
              </w:rPr>
              <w:t xml:space="preserve"> </w:t>
            </w:r>
            <w:r w:rsidR="008120EB" w:rsidRPr="00EC2C47">
              <w:rPr>
                <w:rFonts w:ascii="Trebuchet MS" w:hAnsi="Trebuchet MS"/>
                <w:b/>
                <w:sz w:val="32"/>
                <w:szCs w:val="32"/>
              </w:rPr>
              <w:t xml:space="preserve">GODINU </w:t>
            </w:r>
          </w:p>
        </w:tc>
      </w:tr>
      <w:bookmarkEnd w:id="0"/>
      <w:tr w:rsidR="00D974F3" w:rsidRPr="00EC2C47" w:rsidTr="00EC2C47">
        <w:trPr>
          <w:trHeight w:val="510"/>
          <w:jc w:val="center"/>
        </w:trPr>
        <w:tc>
          <w:tcPr>
            <w:tcW w:w="5000" w:type="pct"/>
            <w:gridSpan w:val="5"/>
          </w:tcPr>
          <w:p w:rsidR="00D974F3" w:rsidRPr="00EC2C47" w:rsidRDefault="00EC2C47" w:rsidP="00EC2C47">
            <w:pPr>
              <w:spacing w:before="60" w:after="60"/>
              <w:jc w:val="center"/>
              <w:rPr>
                <w:rFonts w:ascii="Trebuchet MS" w:hAnsi="Trebuchet MS"/>
                <w:b/>
                <w:i/>
                <w:sz w:val="36"/>
                <w:szCs w:val="36"/>
                <w:lang w:val="nb-NO"/>
              </w:rPr>
            </w:pPr>
            <w:r w:rsidRPr="00EC2C47">
              <w:rPr>
                <w:rFonts w:ascii="Trebuchet MS" w:hAnsi="Trebuchet MS"/>
                <w:b/>
                <w:color w:val="0070C0"/>
                <w:sz w:val="36"/>
                <w:szCs w:val="36"/>
                <w:lang w:val="nb-NO"/>
              </w:rPr>
              <w:t>ODJELJENJE ZA ISTRAŽIVANJE I RAZVOJ KVALIFIKACIJA</w:t>
            </w:r>
          </w:p>
        </w:tc>
      </w:tr>
      <w:tr w:rsidR="00FB664A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FB664A" w:rsidRPr="00EC2C47" w:rsidRDefault="000C495C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C2C47">
              <w:rPr>
                <w:rFonts w:ascii="Trebuchet MS" w:hAnsi="Trebuchet MS"/>
                <w:b/>
              </w:rPr>
              <w:t>Aktivnosti</w:t>
            </w:r>
          </w:p>
        </w:tc>
        <w:tc>
          <w:tcPr>
            <w:tcW w:w="1514" w:type="pct"/>
            <w:vAlign w:val="center"/>
          </w:tcPr>
          <w:p w:rsidR="00FB664A" w:rsidRPr="00EC2C47" w:rsidRDefault="000C495C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C2C47">
              <w:rPr>
                <w:rFonts w:ascii="Trebuchet MS" w:hAnsi="Trebuchet MS"/>
                <w:b/>
              </w:rPr>
              <w:t>Indikator rezultata</w:t>
            </w:r>
          </w:p>
        </w:tc>
        <w:tc>
          <w:tcPr>
            <w:tcW w:w="796" w:type="pct"/>
            <w:vAlign w:val="center"/>
          </w:tcPr>
          <w:p w:rsidR="00FB664A" w:rsidRPr="00EC2C47" w:rsidRDefault="000C495C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C2C47">
              <w:rPr>
                <w:rFonts w:ascii="Trebuchet MS" w:hAnsi="Trebuchet MS"/>
                <w:b/>
              </w:rPr>
              <w:t>Nosilac aktivnosti</w:t>
            </w:r>
          </w:p>
        </w:tc>
        <w:tc>
          <w:tcPr>
            <w:tcW w:w="781" w:type="pct"/>
            <w:vAlign w:val="center"/>
          </w:tcPr>
          <w:p w:rsidR="00FB664A" w:rsidRPr="00EC2C47" w:rsidRDefault="00D15EC2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C2C47">
              <w:rPr>
                <w:rFonts w:ascii="Trebuchet MS" w:hAnsi="Trebuchet MS"/>
                <w:b/>
              </w:rPr>
              <w:t>Period realizacije</w:t>
            </w:r>
          </w:p>
        </w:tc>
        <w:tc>
          <w:tcPr>
            <w:tcW w:w="604" w:type="pct"/>
            <w:vAlign w:val="center"/>
          </w:tcPr>
          <w:p w:rsidR="00FB664A" w:rsidRPr="00EC2C47" w:rsidRDefault="000C495C" w:rsidP="00EC2C47">
            <w:pPr>
              <w:spacing w:before="60" w:after="60"/>
              <w:jc w:val="center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EC2C47">
              <w:rPr>
                <w:rFonts w:ascii="Trebuchet MS" w:hAnsi="Trebuchet MS"/>
                <w:b/>
              </w:rPr>
              <w:t>Izvor sredstava</w:t>
            </w:r>
          </w:p>
        </w:tc>
      </w:tr>
      <w:bookmarkEnd w:id="1"/>
      <w:tr w:rsidR="00B80127" w:rsidRPr="00EC2C47" w:rsidTr="00EC2C47">
        <w:trPr>
          <w:trHeight w:val="51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80127" w:rsidRPr="00EC2C47" w:rsidRDefault="00B80127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sr-Latn-ME"/>
              </w:rPr>
              <w:t>IZRADA DOKUMENATA ZA RAZVOJ KVALIFIKACIJA</w:t>
            </w:r>
          </w:p>
        </w:tc>
      </w:tr>
      <w:tr w:rsidR="005931A7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5931A7" w:rsidRPr="00EC2C47" w:rsidRDefault="005931A7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240" w:hanging="283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Završetak izrade standarda zanimanja </w:t>
            </w:r>
            <w:r w:rsidR="00F17025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započetih u 2023</w:t>
            </w:r>
            <w:r w:rsidR="00BF38F9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. godini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514" w:type="pct"/>
            <w:vAlign w:val="center"/>
          </w:tcPr>
          <w:p w:rsidR="005931A7" w:rsidRPr="00EC2C47" w:rsidRDefault="00BF38F9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Završeno i usvojeno </w:t>
            </w:r>
            <w:r w:rsidR="00F17025"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32</w:t>
            </w: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standarda zanimanja </w:t>
            </w:r>
            <w:r w:rsidR="00F17025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(likovna umjetnost - 9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,</w:t>
            </w:r>
            <w:r w:rsidR="00F17025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hortikultura – 6, </w:t>
            </w:r>
            <w:r w:rsidR="00515E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ginekologija</w:t>
            </w:r>
            <w:r w:rsidR="00F17025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–</w:t>
            </w:r>
            <w:r w:rsidR="00515E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2</w:t>
            </w:r>
            <w:r w:rsidR="00F17025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="00515E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radiologija – 1, </w:t>
            </w:r>
            <w:r w:rsidR="00BF4980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željeznički saobraćaj – 9, </w:t>
            </w:r>
            <w:r w:rsidR="00F17025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kuvarstvo (revizija) - 5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796" w:type="pct"/>
            <w:vAlign w:val="center"/>
          </w:tcPr>
          <w:p w:rsidR="005931A7" w:rsidRPr="00EC2C47" w:rsidRDefault="005931A7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3F5054" w:rsidRPr="00EC2C47" w:rsidRDefault="005931A7" w:rsidP="00EC2C4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sz w:val="22"/>
                <w:szCs w:val="22"/>
                <w:lang w:val="sr-Latn-ME"/>
              </w:rPr>
              <w:t>I kvartal</w:t>
            </w:r>
            <w:r w:rsidR="003F5054" w:rsidRPr="00EC2C47">
              <w:rPr>
                <w:rFonts w:ascii="Trebuchet MS" w:hAnsi="Trebuchet MS"/>
                <w:sz w:val="22"/>
                <w:szCs w:val="22"/>
                <w:lang w:val="sr-Latn-ME"/>
              </w:rPr>
              <w:t xml:space="preserve"> (</w:t>
            </w:r>
            <w:r w:rsidR="003F5054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likovna umjetnost, hortikultura, ginekologija, radiologija, kuvarstvo)</w:t>
            </w:r>
          </w:p>
          <w:p w:rsidR="003F5054" w:rsidRPr="00EC2C47" w:rsidRDefault="003F5054" w:rsidP="00EC2C4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 kvartal (željeznički saobraćaj)</w:t>
            </w:r>
          </w:p>
        </w:tc>
        <w:tc>
          <w:tcPr>
            <w:tcW w:w="604" w:type="pct"/>
            <w:vAlign w:val="center"/>
          </w:tcPr>
          <w:p w:rsidR="005931A7" w:rsidRPr="00EC2C47" w:rsidRDefault="00B63726" w:rsidP="00EC2C47">
            <w:pPr>
              <w:spacing w:before="60" w:after="60"/>
              <w:rPr>
                <w:rFonts w:ascii="Trebuchet MS" w:hAnsi="Trebuchet MS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6A591F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6A591F" w:rsidRPr="00EC2C47" w:rsidRDefault="006A591F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240" w:hanging="283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Obuka članova radnih grupa za izradu standarda</w:t>
            </w:r>
            <w:r w:rsidR="002700C6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stručnih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kvalifikacija</w:t>
            </w:r>
            <w:r w:rsidR="00106433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u skladu sa akreditovanim programom </w:t>
            </w:r>
          </w:p>
        </w:tc>
        <w:tc>
          <w:tcPr>
            <w:tcW w:w="1514" w:type="pct"/>
            <w:vAlign w:val="center"/>
          </w:tcPr>
          <w:p w:rsidR="006A591F" w:rsidRPr="00EC2C47" w:rsidRDefault="006A591F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Obučeni svi članovi radnih grupa</w:t>
            </w:r>
            <w:r w:rsidR="004F5600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za odabrane sektore (</w:t>
            </w:r>
            <w:r w:rsidR="00515E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likovna</w:t>
            </w:r>
            <w:r w:rsidR="004F5600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umjetnost, </w:t>
            </w:r>
            <w:r w:rsidR="00515E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hortikultura, ginekologija, radiologija, </w:t>
            </w:r>
            <w:r w:rsidR="00BF4980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željeznički saobraćaj, </w:t>
            </w:r>
            <w:r w:rsidR="00515E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kuvarstvo</w:t>
            </w:r>
            <w:r w:rsidR="00E54F41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)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96" w:type="pct"/>
            <w:vAlign w:val="center"/>
          </w:tcPr>
          <w:p w:rsidR="006A591F" w:rsidRPr="00EC2C47" w:rsidRDefault="006A591F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3F5054" w:rsidRPr="00EC2C47" w:rsidRDefault="003F5054" w:rsidP="00EC2C4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sz w:val="22"/>
                <w:szCs w:val="22"/>
                <w:lang w:val="sr-Latn-ME"/>
              </w:rPr>
              <w:t>I kvartal (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likovna umjetnost, hortikultura, ginekologija, radiologija)</w:t>
            </w:r>
          </w:p>
          <w:p w:rsidR="003F5054" w:rsidRPr="00EC2C47" w:rsidRDefault="003F5054" w:rsidP="00EC2C4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 kvartal (kuvarstvo)</w:t>
            </w:r>
          </w:p>
          <w:p w:rsidR="006A591F" w:rsidRPr="00EC2C47" w:rsidRDefault="003F5054" w:rsidP="00EC2C47">
            <w:pPr>
              <w:spacing w:before="60" w:after="60"/>
              <w:rPr>
                <w:rFonts w:ascii="Trebuchet MS" w:hAnsi="Trebuchet MS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III</w:t>
            </w:r>
            <w:r w:rsidRPr="00EC2C47">
              <w:rPr>
                <w:rFonts w:ascii="Trebuchet MS" w:hAnsi="Trebuchet MS"/>
                <w:sz w:val="22"/>
                <w:szCs w:val="22"/>
                <w:lang w:val="sr-Latn-ME"/>
              </w:rPr>
              <w:t xml:space="preserve"> </w:t>
            </w:r>
            <w:r w:rsidRPr="00EC2C47">
              <w:rPr>
                <w:rFonts w:ascii="Trebuchet MS" w:hAnsi="Trebuchet MS"/>
                <w:sz w:val="22"/>
                <w:szCs w:val="22"/>
              </w:rPr>
              <w:t>kvartal</w:t>
            </w:r>
            <w:r w:rsidRPr="00EC2C47">
              <w:rPr>
                <w:rFonts w:ascii="Trebuchet MS" w:hAnsi="Trebuchet MS"/>
                <w:sz w:val="22"/>
                <w:szCs w:val="22"/>
                <w:lang w:val="sr-Latn-ME"/>
              </w:rPr>
              <w:t xml:space="preserve"> (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željeznički saobraćaj)</w:t>
            </w:r>
          </w:p>
        </w:tc>
        <w:tc>
          <w:tcPr>
            <w:tcW w:w="604" w:type="pct"/>
            <w:vAlign w:val="center"/>
          </w:tcPr>
          <w:p w:rsidR="006A591F" w:rsidRPr="00EC2C47" w:rsidRDefault="00B63726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6A591F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6A591F" w:rsidRPr="00EC2C47" w:rsidRDefault="003C0E05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240" w:hanging="283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Izrada</w:t>
            </w:r>
            <w:r w:rsidR="006A591F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standarda </w:t>
            </w:r>
            <w:r w:rsidR="001846F9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stručnih </w:t>
            </w:r>
            <w:r w:rsidR="006A591F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kvalifikacija u skladu sa standardima zanimanja</w:t>
            </w:r>
          </w:p>
        </w:tc>
        <w:tc>
          <w:tcPr>
            <w:tcW w:w="1514" w:type="pct"/>
            <w:vAlign w:val="center"/>
          </w:tcPr>
          <w:p w:rsidR="00B11573" w:rsidRPr="00EC2C47" w:rsidRDefault="00F10B5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Urađeno i usvojeno </w:t>
            </w:r>
            <w:r w:rsidR="00515E08"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32</w:t>
            </w:r>
            <w:r w:rsidR="006A591F"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standarda </w:t>
            </w:r>
            <w:r w:rsidR="00463E74"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stručnih </w:t>
            </w:r>
            <w:r w:rsidR="006A591F"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kvalifikacija</w:t>
            </w:r>
            <w:r w:rsidR="00463E74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515E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(likovna umjetnost - 9, hortikultura – 6, ginekologija – 2, radiologija – 1, </w:t>
            </w:r>
            <w:r w:rsidR="00BF4980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željeznički saobraćaj - 9, </w:t>
            </w:r>
            <w:r w:rsidR="00515E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kuvarstvo (revizija) - 5)</w:t>
            </w:r>
          </w:p>
        </w:tc>
        <w:tc>
          <w:tcPr>
            <w:tcW w:w="796" w:type="pct"/>
            <w:vAlign w:val="center"/>
          </w:tcPr>
          <w:p w:rsidR="006A591F" w:rsidRPr="00EC2C47" w:rsidRDefault="006A591F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9E70CC" w:rsidRPr="00EC2C47" w:rsidRDefault="009E70CC" w:rsidP="00EC2C4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sz w:val="22"/>
                <w:szCs w:val="22"/>
                <w:lang w:val="sr-Latn-ME"/>
              </w:rPr>
              <w:t>II kvartal (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likovna umjetnost, hortikultura, ginekologija, radiologija)</w:t>
            </w:r>
          </w:p>
          <w:p w:rsidR="009E70CC" w:rsidRPr="00EC2C47" w:rsidRDefault="009E70CC" w:rsidP="00EC2C4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III kvartal (kuvarstvo)</w:t>
            </w:r>
          </w:p>
          <w:p w:rsidR="006A591F" w:rsidRPr="00EC2C47" w:rsidRDefault="009E70CC" w:rsidP="00EC2C47">
            <w:pPr>
              <w:spacing w:before="60" w:after="60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IV</w:t>
            </w:r>
            <w:r w:rsidRPr="00EC2C47">
              <w:rPr>
                <w:rFonts w:ascii="Trebuchet MS" w:hAnsi="Trebuchet MS"/>
                <w:sz w:val="22"/>
                <w:szCs w:val="22"/>
                <w:lang w:val="sr-Latn-ME"/>
              </w:rPr>
              <w:t xml:space="preserve"> </w:t>
            </w:r>
            <w:r w:rsidRPr="00EC2C47">
              <w:rPr>
                <w:rFonts w:ascii="Trebuchet MS" w:hAnsi="Trebuchet MS"/>
                <w:sz w:val="22"/>
                <w:szCs w:val="22"/>
              </w:rPr>
              <w:t>kvartal</w:t>
            </w:r>
            <w:r w:rsidRPr="00EC2C47">
              <w:rPr>
                <w:rFonts w:ascii="Trebuchet MS" w:hAnsi="Trebuchet MS"/>
                <w:sz w:val="22"/>
                <w:szCs w:val="22"/>
                <w:lang w:val="sr-Latn-ME"/>
              </w:rPr>
              <w:t xml:space="preserve"> (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željeznički saobraćaj)</w:t>
            </w:r>
          </w:p>
        </w:tc>
        <w:tc>
          <w:tcPr>
            <w:tcW w:w="604" w:type="pct"/>
            <w:vAlign w:val="center"/>
          </w:tcPr>
          <w:p w:rsidR="006A591F" w:rsidRPr="00EC2C47" w:rsidRDefault="006A591F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 xml:space="preserve">Budžet CSO-a </w:t>
            </w:r>
          </w:p>
        </w:tc>
      </w:tr>
      <w:tr w:rsidR="002972C3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2972C3" w:rsidRPr="00EC2C47" w:rsidRDefault="002972C3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240" w:hanging="283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Obuka članova radnih grupa za izradu standarda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kvalifikacija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nivoa obrazovanja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u skladu sa akreditovanim programom </w:t>
            </w:r>
          </w:p>
        </w:tc>
        <w:tc>
          <w:tcPr>
            <w:tcW w:w="1514" w:type="pct"/>
            <w:vAlign w:val="center"/>
          </w:tcPr>
          <w:p w:rsidR="002972C3" w:rsidRPr="00EC2C47" w:rsidRDefault="002972C3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Obučeni svi članovi radnih grupa za odabrane sektore (</w:t>
            </w:r>
            <w:r w:rsidR="00515E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mašinstvo, likovna umjetnost, hortikultura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)</w:t>
            </w:r>
            <w:r w:rsidR="005E52F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96" w:type="pct"/>
            <w:vAlign w:val="center"/>
          </w:tcPr>
          <w:p w:rsidR="002972C3" w:rsidRPr="00EC2C47" w:rsidRDefault="002972C3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2972C3" w:rsidRPr="00EC2C47" w:rsidRDefault="00494FA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</w:t>
            </w:r>
            <w:r w:rsidR="00C62416" w:rsidRPr="00EC2C47">
              <w:rPr>
                <w:rFonts w:ascii="Trebuchet MS" w:hAnsi="Trebuchet MS"/>
                <w:sz w:val="22"/>
                <w:szCs w:val="22"/>
              </w:rPr>
              <w:t>-II</w:t>
            </w:r>
            <w:r w:rsidRPr="00EC2C47">
              <w:rPr>
                <w:rFonts w:ascii="Trebuchet MS" w:hAnsi="Trebuchet MS"/>
                <w:sz w:val="22"/>
                <w:szCs w:val="22"/>
              </w:rPr>
              <w:t xml:space="preserve"> kvartal </w:t>
            </w:r>
          </w:p>
        </w:tc>
        <w:tc>
          <w:tcPr>
            <w:tcW w:w="604" w:type="pct"/>
            <w:vAlign w:val="center"/>
          </w:tcPr>
          <w:p w:rsidR="002972C3" w:rsidRPr="00EC2C47" w:rsidRDefault="002972C3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846F9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846F9" w:rsidRPr="00EC2C47" w:rsidRDefault="001846F9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240" w:hanging="283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Izrada </w:t>
            </w:r>
            <w:r w:rsidR="009E70C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standarda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kvalifikacija nivoa obrazovanja uporedo sa nastavnim planovima modularizovanih obrazovnih programa</w:t>
            </w:r>
          </w:p>
        </w:tc>
        <w:tc>
          <w:tcPr>
            <w:tcW w:w="1514" w:type="pct"/>
            <w:vAlign w:val="center"/>
          </w:tcPr>
          <w:p w:rsidR="00494FAB" w:rsidRPr="00EC2C47" w:rsidRDefault="001846F9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Urađeno i usvojeno </w:t>
            </w:r>
            <w:r w:rsidR="00494FAB"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3</w:t>
            </w:r>
            <w:r w:rsidR="00BD5930"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standarda kvalifikacija nivoa obrazovanja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515E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(mašin</w:t>
            </w:r>
            <w:r w:rsidR="00494FAB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stvo - 1, likovna umjetnost - 2</w:t>
            </w:r>
            <w:r w:rsidR="00515E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)</w:t>
            </w:r>
          </w:p>
          <w:p w:rsidR="001846F9" w:rsidRPr="00EC2C47" w:rsidRDefault="00494FA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Urađeno i usvojeno još 2 standarda </w:t>
            </w: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kvalifikacija nivoa obrazovanja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zavisnosti od budžeta (hortikultura - 2)</w:t>
            </w:r>
          </w:p>
        </w:tc>
        <w:tc>
          <w:tcPr>
            <w:tcW w:w="796" w:type="pct"/>
            <w:vAlign w:val="center"/>
          </w:tcPr>
          <w:p w:rsidR="001846F9" w:rsidRPr="00EC2C47" w:rsidRDefault="001846F9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846F9" w:rsidRPr="00EC2C47" w:rsidRDefault="001846F9" w:rsidP="00EC2C47">
            <w:pPr>
              <w:spacing w:before="60" w:after="60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sz w:val="22"/>
                <w:szCs w:val="22"/>
                <w:lang w:val="nb-NO"/>
              </w:rPr>
              <w:t xml:space="preserve">II kvartal </w:t>
            </w:r>
          </w:p>
        </w:tc>
        <w:tc>
          <w:tcPr>
            <w:tcW w:w="604" w:type="pct"/>
            <w:vAlign w:val="center"/>
          </w:tcPr>
          <w:p w:rsidR="001846F9" w:rsidRPr="00EC2C47" w:rsidRDefault="001846F9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 xml:space="preserve">Budžet CSO-a </w:t>
            </w:r>
          </w:p>
        </w:tc>
      </w:tr>
      <w:tr w:rsidR="004A29A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4A29A8" w:rsidRPr="00EC2C47" w:rsidRDefault="004A29A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240" w:hanging="283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Obuka članova radnih grupa za izradu modularizovanih obrazovnih programa </w:t>
            </w:r>
          </w:p>
        </w:tc>
        <w:tc>
          <w:tcPr>
            <w:tcW w:w="1514" w:type="pct"/>
            <w:vAlign w:val="center"/>
          </w:tcPr>
          <w:p w:rsidR="004A29A8" w:rsidRPr="00EC2C47" w:rsidRDefault="00070E10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Obučeni svi članovi radnih grupa za odabrane sektore (mašinstvo, likovna umjetnost, hortikultura)</w:t>
            </w:r>
            <w:r w:rsidR="005E52F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96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4A29A8" w:rsidRPr="00EC2C47" w:rsidRDefault="00070E10" w:rsidP="00EC2C47">
            <w:pPr>
              <w:spacing w:before="60" w:after="60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sz w:val="22"/>
                <w:szCs w:val="22"/>
                <w:lang w:val="nb-NO"/>
              </w:rPr>
              <w:t xml:space="preserve">I </w:t>
            </w:r>
            <w:r w:rsidR="00BD5930" w:rsidRPr="00EC2C47">
              <w:rPr>
                <w:rFonts w:ascii="Trebuchet MS" w:hAnsi="Trebuchet MS"/>
                <w:sz w:val="22"/>
                <w:szCs w:val="22"/>
                <w:lang w:val="nb-NO"/>
              </w:rPr>
              <w:t>kvartal</w:t>
            </w:r>
          </w:p>
        </w:tc>
        <w:tc>
          <w:tcPr>
            <w:tcW w:w="604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4A29A8" w:rsidRPr="00EC2C47" w:rsidTr="00EC2C47">
        <w:trPr>
          <w:trHeight w:val="2323"/>
          <w:jc w:val="center"/>
        </w:trPr>
        <w:tc>
          <w:tcPr>
            <w:tcW w:w="1305" w:type="pct"/>
            <w:vAlign w:val="center"/>
          </w:tcPr>
          <w:p w:rsidR="004A29A8" w:rsidRPr="00EC2C47" w:rsidRDefault="003C0E05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240" w:hanging="283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Izrada</w:t>
            </w:r>
            <w:r w:rsidR="004A29A8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modularizovanih, kreditno vrednovanih obrazovnih programa </w:t>
            </w:r>
          </w:p>
        </w:tc>
        <w:tc>
          <w:tcPr>
            <w:tcW w:w="1514" w:type="pct"/>
            <w:vAlign w:val="center"/>
          </w:tcPr>
          <w:p w:rsidR="00BD5930" w:rsidRPr="00EC2C47" w:rsidRDefault="00BD5930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Urađeno i usvojeno </w:t>
            </w: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3 (3+2)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standarda kvalifikacija nivoa obrazovanja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(mašinstvo - 1, likovna umjetnost - 2)</w:t>
            </w:r>
          </w:p>
          <w:p w:rsidR="00326A58" w:rsidRPr="00EC2C47" w:rsidRDefault="00BD5930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Urađeno i usvojeno još 2 standarda </w:t>
            </w: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kvalifikacija nivoa obrazovanja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zavisnosti od budžeta (hortikultura - 2)</w:t>
            </w:r>
          </w:p>
        </w:tc>
        <w:tc>
          <w:tcPr>
            <w:tcW w:w="796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sz w:val="22"/>
                <w:szCs w:val="22"/>
                <w:lang w:val="nb-NO"/>
              </w:rPr>
              <w:t>II</w:t>
            </w:r>
            <w:r w:rsidR="00046666" w:rsidRPr="00EC2C47">
              <w:rPr>
                <w:rFonts w:ascii="Trebuchet MS" w:hAnsi="Trebuchet MS"/>
                <w:sz w:val="22"/>
                <w:szCs w:val="22"/>
                <w:lang w:val="nb-NO"/>
              </w:rPr>
              <w:t xml:space="preserve"> </w:t>
            </w:r>
            <w:r w:rsidRPr="00EC2C47">
              <w:rPr>
                <w:rFonts w:ascii="Trebuchet MS" w:hAnsi="Trebuchet MS"/>
                <w:sz w:val="22"/>
                <w:szCs w:val="22"/>
                <w:lang w:val="nb-NO"/>
              </w:rPr>
              <w:t>kvartal</w:t>
            </w:r>
          </w:p>
        </w:tc>
        <w:tc>
          <w:tcPr>
            <w:tcW w:w="604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4A29A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4A29A8" w:rsidRPr="00EC2C47" w:rsidRDefault="004A29A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13" w:hanging="356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Analiza usvojenih profila i nivoa obrazovanja nastavnika i saradnika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u nastavi i njihovo usaglašavanje u okviru </w:t>
            </w:r>
            <w:r w:rsidR="000D6156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istih ili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srodnih modula</w:t>
            </w:r>
          </w:p>
        </w:tc>
        <w:tc>
          <w:tcPr>
            <w:tcW w:w="1514" w:type="pct"/>
            <w:vAlign w:val="center"/>
          </w:tcPr>
          <w:p w:rsidR="004A29A8" w:rsidRPr="00EC2C47" w:rsidRDefault="004A29A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Izvršena analiza objedinjenih profila i nivoa obrazovanja nastavnika i saradnika u nastavi</w:t>
            </w:r>
          </w:p>
          <w:p w:rsidR="004A29A8" w:rsidRPr="00EC2C47" w:rsidRDefault="004A29A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Usaglašeni profili i nivoi obrazovanja nastavnika i saradnika u nastavi u okviru </w:t>
            </w:r>
            <w:r w:rsidR="000D6156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istih ili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srodnih modula</w:t>
            </w:r>
          </w:p>
          <w:p w:rsidR="00026AF3" w:rsidRPr="00EC2C47" w:rsidRDefault="00026AF3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Profili usvojeni na Nacionalnom savjetu u okviru postojećih i novih obrazovnih programa</w:t>
            </w:r>
          </w:p>
        </w:tc>
        <w:tc>
          <w:tcPr>
            <w:tcW w:w="796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lastRenderedPageBreak/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II kvartal</w:t>
            </w:r>
          </w:p>
        </w:tc>
        <w:tc>
          <w:tcPr>
            <w:tcW w:w="604" w:type="pct"/>
            <w:vAlign w:val="center"/>
          </w:tcPr>
          <w:p w:rsidR="004A29A8" w:rsidRPr="00EC2C47" w:rsidRDefault="00C62416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4A29A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4A29A8" w:rsidRPr="00EC2C47" w:rsidRDefault="0024113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13" w:hanging="356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Izrada</w:t>
            </w:r>
            <w:r w:rsidR="004A29A8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modula slobodnih aktivnosti </w:t>
            </w:r>
          </w:p>
        </w:tc>
        <w:tc>
          <w:tcPr>
            <w:tcW w:w="1514" w:type="pct"/>
            <w:vAlign w:val="center"/>
          </w:tcPr>
          <w:p w:rsidR="004A29A8" w:rsidRPr="00EC2C47" w:rsidRDefault="004A29A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Pripremljeni moduli slobodnih aktivnosti sa </w:t>
            </w:r>
            <w:r w:rsidR="00D10F5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različitim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temama</w:t>
            </w:r>
          </w:p>
          <w:p w:rsidR="004A29A8" w:rsidRPr="00EC2C47" w:rsidRDefault="004A29A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Moduli </w:t>
            </w:r>
            <w:r w:rsidR="00B924CD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usvojeni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na Nacionalnom savjetu </w:t>
            </w:r>
          </w:p>
        </w:tc>
        <w:tc>
          <w:tcPr>
            <w:tcW w:w="796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4A29A8" w:rsidRPr="00EC2C47" w:rsidRDefault="00D10F5F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  <w:lang w:val="sr-Latn-ME"/>
              </w:rPr>
              <w:t>I-</w:t>
            </w:r>
            <w:r w:rsidR="00070E10" w:rsidRPr="00EC2C47">
              <w:rPr>
                <w:rFonts w:ascii="Trebuchet MS" w:hAnsi="Trebuchet MS"/>
                <w:sz w:val="22"/>
                <w:szCs w:val="22"/>
                <w:lang w:val="sr-Latn-ME"/>
              </w:rPr>
              <w:t>II</w:t>
            </w:r>
            <w:r w:rsidR="004A29A8" w:rsidRPr="00EC2C47">
              <w:rPr>
                <w:rFonts w:ascii="Trebuchet MS" w:hAnsi="Trebuchet MS"/>
                <w:sz w:val="22"/>
                <w:szCs w:val="22"/>
                <w:lang w:val="sr-Latn-ME"/>
              </w:rPr>
              <w:t xml:space="preserve"> kvartal</w:t>
            </w:r>
          </w:p>
        </w:tc>
        <w:tc>
          <w:tcPr>
            <w:tcW w:w="604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4A29A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4A29A8" w:rsidRPr="00EC2C47" w:rsidRDefault="004A29A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13" w:hanging="356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Priprema ishoda učenja </w:t>
            </w:r>
            <w:r w:rsidR="006B51C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iz modula sa (*)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iz usvojenih modularizovanih obrazovnih programa za poslodavce koji realizuju dualno obrazovanje </w:t>
            </w:r>
            <w:r w:rsidR="00AC7859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(u A3 formatu)</w:t>
            </w:r>
          </w:p>
        </w:tc>
        <w:tc>
          <w:tcPr>
            <w:tcW w:w="1514" w:type="pct"/>
            <w:vAlign w:val="center"/>
          </w:tcPr>
          <w:p w:rsidR="004A29A8" w:rsidRPr="00EC2C47" w:rsidRDefault="004A29A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Pripremljeni ishodi učenja za poslodavce koji realizuju dualno obrazovanje iz </w:t>
            </w:r>
            <w:r w:rsidR="00021A84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modular</w:t>
            </w:r>
            <w:r w:rsidR="003A3FED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izovanih obrazovnih pr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ograma</w:t>
            </w:r>
            <w:r w:rsidR="003A3FED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nivoa III k</w:t>
            </w:r>
            <w:r w:rsidR="00070E10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oji su usvojeni od 2017. do 2023</w:t>
            </w:r>
            <w:r w:rsidR="003A3FED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070E10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godine</w:t>
            </w:r>
            <w:r w:rsidR="003A3FED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FC527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 A3 formatu</w:t>
            </w:r>
          </w:p>
          <w:p w:rsidR="00FC5277" w:rsidRPr="00EC2C47" w:rsidRDefault="00FC5277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Odštampani ishodi učenja za poslodavce </w:t>
            </w:r>
          </w:p>
        </w:tc>
        <w:tc>
          <w:tcPr>
            <w:tcW w:w="796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4A29A8" w:rsidRPr="00EC2C47" w:rsidRDefault="00D10F5F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  <w:lang w:val="sr-Latn-ME"/>
              </w:rPr>
              <w:t>I-</w:t>
            </w:r>
            <w:r w:rsidR="004A29A8" w:rsidRPr="00EC2C47">
              <w:rPr>
                <w:rFonts w:ascii="Trebuchet MS" w:hAnsi="Trebuchet MS"/>
                <w:sz w:val="22"/>
                <w:szCs w:val="22"/>
                <w:lang w:val="sr-Latn-ME"/>
              </w:rPr>
              <w:t>II kvartal</w:t>
            </w:r>
          </w:p>
        </w:tc>
        <w:tc>
          <w:tcPr>
            <w:tcW w:w="604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4A29A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4A29A8" w:rsidRPr="00EC2C47" w:rsidRDefault="004A29A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13" w:hanging="356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Prilagođavanje </w:t>
            </w:r>
            <w:r w:rsidR="0069583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i/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ili izrada obrazovnih pograma i</w:t>
            </w:r>
            <w:r w:rsidR="005C7EE9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li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modula koji vode sticanju stručnih kvalifikacija </w:t>
            </w:r>
            <w:r w:rsidR="005C7EE9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 kvalifikacija nivoa obrazovanja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namijenjenih učenicima sa posebnim obrazovnim potrebama </w:t>
            </w:r>
          </w:p>
        </w:tc>
        <w:tc>
          <w:tcPr>
            <w:tcW w:w="1514" w:type="pct"/>
            <w:vAlign w:val="center"/>
          </w:tcPr>
          <w:p w:rsidR="004A29A8" w:rsidRPr="00EC2C47" w:rsidRDefault="004A29A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Prilagođeno ili pripremljeno najmanje 15 programa ili modula </w:t>
            </w:r>
            <w:r w:rsidR="00F2217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iz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obrazovnih programa koji vode </w:t>
            </w:r>
            <w:r w:rsidR="005C7EE9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sticanju stručnih kvalifikacija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kako bi zadovoljili po</w:t>
            </w:r>
            <w:r w:rsidR="00F2217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trebe inkluzivnog obrazovanja,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socijalnih potreba i integracije </w:t>
            </w:r>
          </w:p>
        </w:tc>
        <w:tc>
          <w:tcPr>
            <w:tcW w:w="796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4A29A8" w:rsidRPr="00EC2C47" w:rsidRDefault="005C7EE9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II-</w:t>
            </w:r>
            <w:r w:rsidR="004A29A8" w:rsidRPr="00EC2C47">
              <w:rPr>
                <w:rFonts w:ascii="Trebuchet MS" w:hAnsi="Trebuchet MS"/>
                <w:sz w:val="22"/>
                <w:szCs w:val="22"/>
              </w:rPr>
              <w:t>III kvartal</w:t>
            </w:r>
          </w:p>
        </w:tc>
        <w:tc>
          <w:tcPr>
            <w:tcW w:w="604" w:type="pct"/>
            <w:vAlign w:val="center"/>
          </w:tcPr>
          <w:p w:rsidR="004A29A8" w:rsidRPr="00EC2C47" w:rsidRDefault="004A29A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865B3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865B38" w:rsidRPr="00EC2C47" w:rsidRDefault="00865B3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Analiza postojećih kvalifikacija radi utvrđivanja potrebe za njihovim osavremenjavanjem i/ili razvojem novih, uključujući rezultate analize tržišta rada</w:t>
            </w:r>
          </w:p>
        </w:tc>
        <w:tc>
          <w:tcPr>
            <w:tcW w:w="1514" w:type="pct"/>
            <w:vAlign w:val="center"/>
          </w:tcPr>
          <w:p w:rsidR="00865B38" w:rsidRPr="00EC2C47" w:rsidRDefault="00865B3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nb-NO"/>
              </w:rPr>
              <w:t>Utvrđeni prioriteti i plan osavremenjavanja postojećih i razvoja novih kvalifikacija različitih tipova po sektorima</w:t>
            </w:r>
          </w:p>
        </w:tc>
        <w:tc>
          <w:tcPr>
            <w:tcW w:w="796" w:type="pct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III kvartal</w:t>
            </w:r>
          </w:p>
        </w:tc>
        <w:tc>
          <w:tcPr>
            <w:tcW w:w="604" w:type="pct"/>
            <w:vAlign w:val="center"/>
          </w:tcPr>
          <w:p w:rsidR="00865B38" w:rsidRPr="00EC2C47" w:rsidRDefault="005C7EE9" w:rsidP="00EC2C47">
            <w:pPr>
              <w:spacing w:before="60" w:after="60"/>
              <w:rPr>
                <w:rFonts w:ascii="Trebuchet MS" w:hAnsi="Trebuchet MS"/>
                <w:i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865B3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865B38" w:rsidRPr="00EC2C47" w:rsidRDefault="00865B3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Organizacija okruglih stolova u cilju podrške privrede razvoju kvalifikacija relevantnih za tržište rada</w:t>
            </w:r>
          </w:p>
        </w:tc>
        <w:tc>
          <w:tcPr>
            <w:tcW w:w="1514" w:type="pct"/>
            <w:vAlign w:val="center"/>
          </w:tcPr>
          <w:p w:rsidR="00865B38" w:rsidRPr="00EC2C47" w:rsidRDefault="00865B3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Organizovani okrugli stolovi iz </w:t>
            </w:r>
            <w:r w:rsidR="003C0E05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planiranih stručnih oblasti (na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jmanje 3)</w:t>
            </w:r>
          </w:p>
        </w:tc>
        <w:tc>
          <w:tcPr>
            <w:tcW w:w="796" w:type="pct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sz w:val="22"/>
                <w:szCs w:val="22"/>
                <w:lang w:val="sr-Latn-ME"/>
              </w:rPr>
              <w:t>III kvartal</w:t>
            </w:r>
          </w:p>
        </w:tc>
        <w:tc>
          <w:tcPr>
            <w:tcW w:w="604" w:type="pct"/>
            <w:vAlign w:val="center"/>
          </w:tcPr>
          <w:p w:rsidR="00865B38" w:rsidRPr="00EC2C47" w:rsidRDefault="00326ACE" w:rsidP="00EC2C47">
            <w:pPr>
              <w:spacing w:before="60" w:after="60"/>
              <w:rPr>
                <w:rFonts w:ascii="Trebuchet MS" w:hAnsi="Trebuchet MS"/>
                <w:i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  <w:lang w:val="sr-Latn-ME"/>
              </w:rPr>
              <w:t>Budžet CSO-a</w:t>
            </w:r>
          </w:p>
        </w:tc>
      </w:tr>
      <w:tr w:rsidR="00865B3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865B38" w:rsidRPr="00EC2C47" w:rsidRDefault="00865B3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Obuka članova radnih grupa za izradu standarda zanimanja u skladu sa akreditovanim programima</w:t>
            </w:r>
          </w:p>
        </w:tc>
        <w:tc>
          <w:tcPr>
            <w:tcW w:w="1514" w:type="pct"/>
            <w:vAlign w:val="center"/>
          </w:tcPr>
          <w:p w:rsidR="00865B38" w:rsidRPr="00EC2C47" w:rsidRDefault="00865B38" w:rsidP="00EC2C47">
            <w:pPr>
              <w:numPr>
                <w:ilvl w:val="0"/>
                <w:numId w:val="2"/>
              </w:numPr>
              <w:spacing w:before="60" w:after="60"/>
              <w:ind w:left="124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nb-NO"/>
              </w:rPr>
              <w:t xml:space="preserve">Obučeni svi članovi radnih grupa za odabrane sektore (najmanje 3) </w:t>
            </w:r>
          </w:p>
        </w:tc>
        <w:tc>
          <w:tcPr>
            <w:tcW w:w="796" w:type="pct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IV kvartal</w:t>
            </w:r>
          </w:p>
        </w:tc>
        <w:tc>
          <w:tcPr>
            <w:tcW w:w="604" w:type="pct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865B3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865B38" w:rsidRPr="00EC2C47" w:rsidRDefault="000561A6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Izrada</w:t>
            </w:r>
            <w:r w:rsidR="00865B38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r w:rsidR="00BA114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novih ili revizija postojećih </w:t>
            </w:r>
            <w:r w:rsidR="00865B38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standarda zanimanja, zasnovanih na analizi potreba tržišta rada, u saradnji sa poslodavcima</w:t>
            </w:r>
          </w:p>
        </w:tc>
        <w:tc>
          <w:tcPr>
            <w:tcW w:w="1514" w:type="pct"/>
            <w:vAlign w:val="center"/>
          </w:tcPr>
          <w:p w:rsidR="00865B38" w:rsidRPr="00EC2C47" w:rsidRDefault="00EC34A5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fr-FR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fr-FR"/>
              </w:rPr>
              <w:t>Započeta izrada</w:t>
            </w:r>
            <w:r w:rsidR="00865B3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BA114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fr-FR"/>
              </w:rPr>
              <w:t xml:space="preserve">novih ili revizija </w:t>
            </w:r>
            <w:r w:rsidR="00865B3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fr-FR"/>
              </w:rPr>
              <w:t xml:space="preserve">najmanje </w:t>
            </w:r>
            <w:r w:rsidR="00B46C01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fr-FR"/>
              </w:rPr>
              <w:t>10</w:t>
            </w:r>
            <w:r w:rsidR="00865B3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fr-FR"/>
              </w:rPr>
              <w:t xml:space="preserve"> standarda zanimanja </w:t>
            </w:r>
          </w:p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796" w:type="pct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sz w:val="22"/>
                <w:szCs w:val="22"/>
                <w:lang w:val="nb-NO"/>
              </w:rPr>
              <w:t xml:space="preserve">IV kvartal </w:t>
            </w:r>
          </w:p>
        </w:tc>
        <w:tc>
          <w:tcPr>
            <w:tcW w:w="604" w:type="pct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865B38" w:rsidRPr="00EC2C47" w:rsidTr="00EC2C47">
        <w:trPr>
          <w:trHeight w:val="510"/>
          <w:jc w:val="center"/>
        </w:trPr>
        <w:tc>
          <w:tcPr>
            <w:tcW w:w="1305" w:type="pct"/>
            <w:shd w:val="clear" w:color="auto" w:fill="auto"/>
            <w:vAlign w:val="center"/>
          </w:tcPr>
          <w:p w:rsidR="00865B38" w:rsidRPr="00EC2C47" w:rsidRDefault="004D408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Izrada</w:t>
            </w:r>
            <w:r w:rsidR="00865B38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standarda zanimanja, standarda kvalifikacija i </w:t>
            </w:r>
            <w:r w:rsidR="00EB6BD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obrazovnih </w:t>
            </w:r>
            <w:r w:rsidR="00865B38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programa</w:t>
            </w:r>
            <w:r w:rsidR="00EB6BD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EB6BDC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nivoa IV</w:t>
            </w:r>
            <w:r w:rsidR="00EB6BD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2 (</w:t>
            </w:r>
            <w:r w:rsidR="00EB6BDC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majstorski ispit)</w:t>
            </w:r>
            <w:r w:rsidR="00DB377A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skladu sa Metodologijom (ukoliko se usvoji)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65B38" w:rsidRPr="00EC2C47" w:rsidRDefault="00DB377A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Započeta izrada</w:t>
            </w:r>
            <w:r w:rsidR="00865B3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standard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</w:t>
            </w:r>
            <w:r w:rsidR="00865B3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zanimanja, standard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</w:t>
            </w:r>
            <w:r w:rsidR="00865B3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kvalifikacije i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obrazovnog</w:t>
            </w:r>
            <w:r w:rsidR="00EB6BD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4F3F52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programa</w:t>
            </w:r>
            <w:r w:rsidR="00865B3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EB6BD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nivoa IV2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skladu sa Metodologijom (ukoliko se usvoji)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IV kvartal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865B38" w:rsidRPr="00EC2C47" w:rsidRDefault="00865B3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7761CD" w:rsidRPr="00EC2C47" w:rsidTr="00EC2C47">
        <w:trPr>
          <w:trHeight w:val="510"/>
          <w:jc w:val="center"/>
        </w:trPr>
        <w:tc>
          <w:tcPr>
            <w:tcW w:w="1305" w:type="pct"/>
            <w:shd w:val="clear" w:color="auto" w:fill="auto"/>
            <w:vAlign w:val="center"/>
          </w:tcPr>
          <w:p w:rsidR="007761CD" w:rsidRPr="00EC2C47" w:rsidRDefault="007761CD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Izrada standar</w:t>
            </w:r>
            <w:r w:rsidR="00DB377A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da zanimanja koji vode sticanju višeg stručnog obrazovanja Policajac 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761CD" w:rsidRPr="00EC2C47" w:rsidRDefault="00DB377A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Započeta izrada najmanje 2</w:t>
            </w:r>
            <w:r w:rsidR="007761CD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standard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 zanimanja koji vode sticanju višeg stručnog obrazovanja Policajac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761CD" w:rsidRPr="00EC2C47" w:rsidRDefault="007761CD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7761CD" w:rsidRPr="00EC2C47" w:rsidRDefault="007761CD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IV kvartal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7761CD" w:rsidRPr="00EC2C47" w:rsidRDefault="007761CD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7761CD" w:rsidRPr="00EC2C47" w:rsidTr="00EC2C47">
        <w:trPr>
          <w:trHeight w:val="510"/>
          <w:jc w:val="center"/>
        </w:trPr>
        <w:tc>
          <w:tcPr>
            <w:tcW w:w="1305" w:type="pct"/>
            <w:shd w:val="clear" w:color="auto" w:fill="auto"/>
            <w:vAlign w:val="center"/>
          </w:tcPr>
          <w:p w:rsidR="007761CD" w:rsidRPr="00EC2C47" w:rsidRDefault="007761CD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Obuka članova radnih grupa za izradu ispitnih kataloga za sticanje stručn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ih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kvalifikacija u skladu sa akreditovanim programom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obrazovanja odraslih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761CD" w:rsidRPr="00EC2C47" w:rsidRDefault="007761CD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Obučeni svi članovi radnih grupa za odabrane sektore (najmanje 3)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761CD" w:rsidRPr="00EC2C47" w:rsidRDefault="007761CD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  <w:r w:rsidR="009A7EB2"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 xml:space="preserve"> do usvajanja nove sistematizacije</w:t>
            </w:r>
            <w:r w:rsidR="00AD08E3"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 xml:space="preserve"> prema kojoj to više nije nadležnost navedenog Odjeljenja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7761CD" w:rsidRPr="00EC2C47" w:rsidRDefault="007761CD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 (po potrebi)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7761CD" w:rsidRPr="00EC2C47" w:rsidRDefault="007761CD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7761CD" w:rsidRPr="00EC2C47" w:rsidTr="00EC2C47">
        <w:trPr>
          <w:trHeight w:val="510"/>
          <w:jc w:val="center"/>
        </w:trPr>
        <w:tc>
          <w:tcPr>
            <w:tcW w:w="1305" w:type="pct"/>
            <w:shd w:val="clear" w:color="auto" w:fill="auto"/>
            <w:vAlign w:val="center"/>
          </w:tcPr>
          <w:p w:rsidR="007761CD" w:rsidRPr="00EC2C47" w:rsidRDefault="007761CD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Izrada ispitnih kataloga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za sticanje stručnih kvalifikacija u skladu sa akreditovanim programom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obrazovanja odraslih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761CD" w:rsidRPr="00EC2C47" w:rsidRDefault="00252D6F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Urađeno i usvojeno najmanje </w:t>
            </w:r>
            <w:r w:rsidR="00DF0D95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5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7761CD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ispitnih kataloga za sticanje stručnih kvalifikacija, u skladu sa utvrđenim prioritetima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761CD" w:rsidRPr="00EC2C47" w:rsidRDefault="00263943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 do usvajanja nove sistematizacije</w:t>
            </w:r>
            <w:r w:rsidR="00AD08E3"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 xml:space="preserve"> prema kojoj to više nije nadležnost navedenog Odjeljenja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7761CD" w:rsidRPr="00EC2C47" w:rsidRDefault="007761CD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 (po potrebi)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7761CD" w:rsidRPr="00EC2C47" w:rsidRDefault="007761CD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7761CD" w:rsidRPr="00EC2C47" w:rsidTr="00EC2C47">
        <w:trPr>
          <w:trHeight w:val="341"/>
          <w:jc w:val="center"/>
        </w:trPr>
        <w:tc>
          <w:tcPr>
            <w:tcW w:w="1305" w:type="pct"/>
            <w:vAlign w:val="center"/>
          </w:tcPr>
          <w:p w:rsidR="007761CD" w:rsidRPr="00EC2C47" w:rsidRDefault="007761CD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Priprema predloga izrade udžbenika za Konkurs i </w:t>
            </w:r>
            <w:r w:rsidR="00D83761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predloga za dopunu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recenzentske liste u skladu sa Konkurskom za </w:t>
            </w:r>
            <w:r w:rsidR="00D83761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pribavljanje rukopisa ZUNS-a</w:t>
            </w:r>
          </w:p>
        </w:tc>
        <w:tc>
          <w:tcPr>
            <w:tcW w:w="1514" w:type="pct"/>
            <w:vAlign w:val="center"/>
          </w:tcPr>
          <w:p w:rsidR="007761CD" w:rsidRPr="00EC2C47" w:rsidRDefault="007761CD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Izrađena analiza i dat predlog izrade udžbenika </w:t>
            </w:r>
            <w:r w:rsidR="00DF0D95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 dopune recenzentske liste,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 skladu sa modul</w:t>
            </w:r>
            <w:r w:rsidR="00EC135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arizovanim obrazovnim programom</w:t>
            </w:r>
          </w:p>
          <w:p w:rsidR="008A0C6E" w:rsidRPr="00EC2C47" w:rsidRDefault="00D83761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Usvojen</w:t>
            </w:r>
            <w:r w:rsidR="007761CD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predlog dopune recenzentske liste po sektorima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na Nacionalnom savjetu</w:t>
            </w:r>
            <w:r w:rsidR="007761CD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96" w:type="pct"/>
            <w:vAlign w:val="center"/>
          </w:tcPr>
          <w:p w:rsidR="007761CD" w:rsidRPr="00EC2C47" w:rsidRDefault="007761CD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lastRenderedPageBreak/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7761CD" w:rsidRPr="00EC2C47" w:rsidRDefault="007761CD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 (po potrebi)</w:t>
            </w:r>
          </w:p>
        </w:tc>
        <w:tc>
          <w:tcPr>
            <w:tcW w:w="604" w:type="pct"/>
            <w:vAlign w:val="center"/>
          </w:tcPr>
          <w:p w:rsidR="007761CD" w:rsidRPr="00EC2C47" w:rsidRDefault="007761CD" w:rsidP="00EC2C47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/</w:t>
            </w:r>
          </w:p>
        </w:tc>
      </w:tr>
      <w:tr w:rsidR="007761CD" w:rsidRPr="00EC2C47" w:rsidTr="00EC2C47">
        <w:trPr>
          <w:trHeight w:val="51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761CD" w:rsidRPr="00EC2C47" w:rsidRDefault="007761CD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lastRenderedPageBreak/>
              <w:t>IMPLEMENTACIJA - OBUKE NASTAVNIKA/KOORDINATORA/PEDAGOGA/DIREKTORA/ORGANIZATORA PRAKTIČNOG OBRAZOVANJA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Obuka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nastavnika stručnih modula za realizaciju modularizovanih obrazovnih programa - za planiranje nastave, vođenje odjeljenjske knjige, provjeravanje i ocjenjivanje ishoda učenja, prema akreditovanim programima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Organizovane obuke nastavnika stručnih modula koji realizuju nastavu po modularizovanim obrazovnim programima</w:t>
            </w:r>
            <w:r w:rsidR="00D84D1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, u skladu sa prijavama - okvirno 10 obuka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Osposobljeni nastavnici koji realizuju modularizovane obrazovne programe – okvirno </w:t>
            </w:r>
            <w:r w:rsidR="0034238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100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nastavnika 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III</w:t>
            </w:r>
            <w:r w:rsidR="00AE0662" w:rsidRPr="00EC2C47">
              <w:rPr>
                <w:rFonts w:ascii="Trebuchet MS" w:hAnsi="Trebuchet MS"/>
                <w:sz w:val="22"/>
                <w:szCs w:val="22"/>
              </w:rPr>
              <w:t>-IV</w:t>
            </w:r>
            <w:r w:rsidRPr="00EC2C47">
              <w:rPr>
                <w:rFonts w:ascii="Trebuchet MS" w:hAnsi="Trebuchet MS"/>
                <w:sz w:val="22"/>
                <w:szCs w:val="22"/>
              </w:rPr>
              <w:t xml:space="preserve"> kvartal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Obuka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novih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koordinatora za praćenje realizacije modularizovanih obrazovnih programa i organizacija godišnjih sastanaka, po sektorima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Održana obuka novih koordinatora za praćenje realizacije modularizovanih obrazovnih programa 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Održani godišnji sastanci koordinatora za praćenje realizacije obrazovnih programa, po sektorima u okv</w:t>
            </w:r>
            <w:r w:rsidR="00425FE6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ru Te</w:t>
            </w:r>
            <w:r w:rsidR="00425FE6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ms-a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AE0662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IV</w:t>
            </w:r>
            <w:r w:rsidR="0014441B" w:rsidRPr="00EC2C47">
              <w:rPr>
                <w:rFonts w:ascii="Trebuchet MS" w:hAnsi="Trebuchet MS"/>
                <w:sz w:val="22"/>
                <w:szCs w:val="22"/>
              </w:rPr>
              <w:t xml:space="preserve"> kvartal</w:t>
            </w:r>
            <w:r w:rsidR="00B811EF" w:rsidRPr="00EC2C47">
              <w:rPr>
                <w:rFonts w:ascii="Trebuchet MS" w:hAnsi="Trebuchet MS"/>
                <w:sz w:val="22"/>
                <w:szCs w:val="22"/>
              </w:rPr>
              <w:t xml:space="preserve"> (obuka novih koordinatora)</w:t>
            </w:r>
          </w:p>
          <w:p w:rsidR="00B811EF" w:rsidRPr="00EC2C47" w:rsidRDefault="00B811EF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</w:p>
          <w:p w:rsidR="00B811EF" w:rsidRPr="00EC2C47" w:rsidRDefault="00B811EF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 (godišnji sastanci)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8347E1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Obuka</w:t>
            </w:r>
            <w:r w:rsidR="0014441B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pedagoga/psihologa za praćenje realizacije modularizovanih obrazovnih programa i organizacija tematskih sastanaka</w:t>
            </w:r>
          </w:p>
        </w:tc>
        <w:tc>
          <w:tcPr>
            <w:tcW w:w="1514" w:type="pct"/>
            <w:vAlign w:val="center"/>
          </w:tcPr>
          <w:p w:rsidR="0014441B" w:rsidRPr="00EC2C47" w:rsidRDefault="00526253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Održana o</w:t>
            </w:r>
            <w:r w:rsidR="008347E1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buka</w:t>
            </w:r>
            <w:r w:rsidR="0014441B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pedagoga/psihologa za praćenje realizacije modul</w:t>
            </w:r>
            <w:r w:rsidR="0055288A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arizovanih obrazovnih programa </w:t>
            </w:r>
            <w:r w:rsidR="0014441B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dr.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Održani tematski sastanci sa pedagozima/psiholozima</w:t>
            </w:r>
            <w:r w:rsidR="00425FE6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/koordinatorima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(rad sa učenicima sa posebnim obrazovnim potrebama, rad sa darovitim učenicima, planiranje i ocjenjivanj</w:t>
            </w:r>
            <w:r w:rsidR="00425FE6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e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i dr.)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526253" w:rsidRPr="00EC2C47" w:rsidRDefault="00AE0662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IV</w:t>
            </w:r>
            <w:r w:rsidR="00526253" w:rsidRPr="00EC2C47">
              <w:rPr>
                <w:rFonts w:ascii="Trebuchet MS" w:hAnsi="Trebuchet MS"/>
                <w:sz w:val="22"/>
                <w:szCs w:val="22"/>
              </w:rPr>
              <w:t xml:space="preserve"> kvartal (obuka pedagoga/psihologa)</w:t>
            </w:r>
          </w:p>
          <w:p w:rsidR="00526253" w:rsidRPr="00EC2C47" w:rsidRDefault="00526253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</w:p>
          <w:p w:rsidR="0014441B" w:rsidRPr="00EC2C47" w:rsidRDefault="00876732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 xml:space="preserve">Kontinuirano </w:t>
            </w:r>
            <w:r w:rsidR="00526253" w:rsidRPr="00EC2C47">
              <w:rPr>
                <w:rFonts w:ascii="Trebuchet MS" w:hAnsi="Trebuchet MS"/>
                <w:sz w:val="22"/>
                <w:szCs w:val="22"/>
              </w:rPr>
              <w:t>(tematski sastanci)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buka</w:t>
            </w:r>
            <w:r w:rsidR="0047289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/Savjetovanje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direktora/pomoćnika direktora</w:t>
            </w:r>
            <w:r w:rsidR="008D628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na različite teme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, u skladu sa utvrđenim prioritetima i potrebama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Održana obuka</w:t>
            </w:r>
            <w:r w:rsidR="0047289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/savjetovanje</w:t>
            </w:r>
            <w:r w:rsidR="008D628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direktora/pomoćnika direktora na različite teme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 skladu sa prioritetima i </w:t>
            </w:r>
            <w:r w:rsidR="0047289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potrebama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8D628E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 (tematski sastanci)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Savjetovanje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nastavnika opšteobrazovnih predmeta za realizaciju modularizovanih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lastRenderedPageBreak/>
              <w:t xml:space="preserve">obrazovnih programa – za </w:t>
            </w:r>
            <w:r w:rsidR="00BE5BE4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vođenje odjeljenjske knjige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x-none"/>
              </w:rPr>
              <w:lastRenderedPageBreak/>
              <w:t>U saradnji sa ZZŠ, o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rganizovana savjetovanja nastavnika opšteobrazovnih predmeta koji realizuju nastavu po modularizovanim obrazovnim programima 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Osposobljeni nastavnici opšteobrazovnih predmeta koji realizuju obrazovne programe – okvirno 100 nastavnika 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lastRenderedPageBreak/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8472A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IV</w:t>
            </w:r>
            <w:r w:rsidR="00BE5BE4" w:rsidRPr="00EC2C47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4441B" w:rsidRPr="00EC2C47">
              <w:rPr>
                <w:rFonts w:ascii="Trebuchet MS" w:hAnsi="Trebuchet MS"/>
                <w:sz w:val="22"/>
                <w:szCs w:val="22"/>
              </w:rPr>
              <w:t>kvartal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lastRenderedPageBreak/>
              <w:t>Unapređenje kapaciteta školskih timova za karijernu orijentaciju</w:t>
            </w:r>
          </w:p>
        </w:tc>
        <w:tc>
          <w:tcPr>
            <w:tcW w:w="1514" w:type="pct"/>
            <w:vAlign w:val="center"/>
          </w:tcPr>
          <w:p w:rsidR="0014441B" w:rsidRPr="00EC2C47" w:rsidRDefault="002F14A3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Održane</w:t>
            </w:r>
            <w:r w:rsidR="0014441B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obuke za školske timove za karijernu orijentaciju, prema akreditovanom programu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14441B" w:rsidRPr="00EC2C47" w:rsidRDefault="0014441B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</w:rPr>
              <w:t xml:space="preserve">IMPLEMENTACIJA </w:t>
            </w:r>
            <w:r w:rsidR="00AE0662" w:rsidRPr="00EC2C47">
              <w:rPr>
                <w:rFonts w:ascii="Trebuchet MS" w:hAnsi="Trebuchet MS"/>
                <w:b/>
                <w:sz w:val="22"/>
                <w:szCs w:val="22"/>
              </w:rPr>
              <w:t>–</w:t>
            </w:r>
            <w:r w:rsidRPr="00EC2C47">
              <w:rPr>
                <w:rFonts w:ascii="Trebuchet MS" w:hAnsi="Trebuchet MS"/>
                <w:b/>
                <w:sz w:val="22"/>
                <w:szCs w:val="22"/>
              </w:rPr>
              <w:t xml:space="preserve"> SAVJETODAVNA PODRŠKA ŠKOLAMA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Sav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jetodavna p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odrška školama u realizaciji modularizovanih obrazovnih programa,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posebno u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planiranj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 i ocjenjivanju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Organizovane savjetodavne posjete </w:t>
            </w:r>
            <w:r w:rsidR="006A6C23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 najmanje 10 srednjih stručnih, mješovitih i umjetničkih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škola u cilju pružanja podrške u realizaciji modul</w:t>
            </w:r>
            <w:r w:rsidR="004866B9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arizovanih obrazovnih programa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Savjetodavna podrška školama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radu koordinatora za praćenje realizacije modularizovanih obrazovnih programa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Održani savjetodavni sastanci, obuke ili posjete školama u cilju pružanja podrške u radu koordinatora za praćenje realizacije modularizovanih obrazovnih programa, </w:t>
            </w:r>
            <w:r w:rsidR="006D486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po potrebi</w:t>
            </w:r>
          </w:p>
          <w:p w:rsidR="00113ED1" w:rsidRPr="00EC2C47" w:rsidRDefault="008E43B0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Urađena</w:t>
            </w:r>
            <w:r w:rsidR="00113ED1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analiza Izvještaja koordinatora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</w:t>
            </w:r>
            <w:r w:rsidR="006D486F" w:rsidRPr="00EC2C47">
              <w:rPr>
                <w:rFonts w:ascii="Trebuchet MS" w:hAnsi="Trebuchet MS"/>
                <w:sz w:val="22"/>
                <w:szCs w:val="22"/>
              </w:rPr>
              <w:t xml:space="preserve"> (savjetodavni sastanci)</w:t>
            </w:r>
          </w:p>
          <w:p w:rsidR="006D486F" w:rsidRPr="00EC2C47" w:rsidRDefault="006D486F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I-II kvartal (Analiza Izvještaja</w:t>
            </w:r>
            <w:r w:rsidR="00AE0662" w:rsidRPr="00EC2C47">
              <w:rPr>
                <w:rFonts w:ascii="Trebuchet MS" w:hAnsi="Trebuchet MS"/>
                <w:sz w:val="22"/>
                <w:szCs w:val="22"/>
              </w:rPr>
              <w:t xml:space="preserve"> koordinatora</w:t>
            </w:r>
            <w:r w:rsidRPr="00EC2C47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Savjetodavna podrška školama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radu sa učenicima sa posebnim obrazovnim potrebama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Održani savjetodavni sastanci, obuke ili posjete školama u cilju pružanja podrške u planiranju individualizovane nastave i radu sa učenicima sa posebnim obrazovnim potrebama, </w:t>
            </w:r>
            <w:r w:rsidR="004E244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po potrebi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Savjetodavna podrška školama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radu sa darovitim učenicima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Održani savjetodavni sastanci, obuke ili posjete školama u cilju pružanja podrške u radu sa darovitim učenicima, najmanje jednom u polugodištu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Izrađen izvještaj o predatim izvještajima</w:t>
            </w:r>
            <w:r w:rsidR="0047289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za 2022/23</w:t>
            </w:r>
            <w:r w:rsidR="00425FE6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47289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i planovima za 2023/24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. školsku godinu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Sakupljeni izvještaji i planovi za 2023/24.</w:t>
            </w:r>
            <w:r w:rsidR="0015586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godinu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lastRenderedPageBreak/>
              <w:t>Savjetodavna podrška školama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radu organizatora praktičnog obrazovanja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Održani savjetodavni sastanci, obuke ili posjete školama u cilju pružanja podrške u radu organizatora praktičnog obrazovanja, </w:t>
            </w:r>
            <w:r w:rsidR="004E244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po potrebi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Podrška školama u pripremi završnog i stručnog ispita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Održani sastanci u cilju pružanja podrške u pripremi završnog ispita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Dopunjena </w:t>
            </w:r>
            <w:r w:rsidR="00CD778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 usaglašena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baza pitanja i odgovora za obrazovne programe u okviru kojih se polaže završni ispit</w:t>
            </w:r>
            <w:r w:rsidR="004E244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školskoj 2023/2024. godini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Pripremljeni predlo</w:t>
            </w:r>
            <w:r w:rsidR="00C041AD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zi članova komisija za Ispitni c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entar i pružena podrška u organizaciji stručnog ispita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Podrška školama u radu preduzeća za vježbu kroz aktivnosti Servis Centra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Izvršena registracija novih preduzeća za vježbu i otvaranje žiro računa u školskoj 2023/</w:t>
            </w:r>
            <w:r w:rsidR="008316A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20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24</w:t>
            </w:r>
            <w:r w:rsidR="008316A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. godini</w:t>
            </w:r>
          </w:p>
          <w:p w:rsidR="001A1C1D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Objavljeni rezultati poslovanja preduzeća za vježbu tokom školske 2023/2</w:t>
            </w:r>
            <w:r w:rsidR="008316A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02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4</w:t>
            </w:r>
            <w:r w:rsidR="008316A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. godine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14441B" w:rsidRPr="00EC2C47" w:rsidRDefault="0014441B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</w:rPr>
              <w:t>TAKMIČENJA/SAJMOVI/KONFERENCIJE/PROMOCIJA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Priprema plana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organizacije državnih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takmičenja učenika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srednjih stručnih škola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i definisanje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koncepta i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pro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pozicija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za pojedine stručne oblasti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Pripremljen plan organizacije državnih takmičenja po stručnim oblastima 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Usaglašene </w:t>
            </w:r>
            <w:r w:rsidR="006622D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postojeće i po potrebi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urađene nove propozicije za državna takmičenja iz oblasti </w:t>
            </w:r>
            <w:r w:rsidR="006622D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muzičke umjetnosti, turizma, kuvarstva, restoraterstva,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elektrotehnike, </w:t>
            </w:r>
            <w:r w:rsidR="006622D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frizerskih usluga i</w:t>
            </w:r>
            <w:r w:rsidR="006E6963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sl</w:t>
            </w:r>
            <w:r w:rsidR="006622D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. (u skladu sa budžetom za organizaciju takmičenja)</w:t>
            </w:r>
          </w:p>
          <w:p w:rsidR="0014441B" w:rsidRPr="00EC2C47" w:rsidRDefault="006622D7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Usaglašene i o</w:t>
            </w:r>
            <w:r w:rsidR="0014441B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dštampane propozicije i posteri za takmičenja</w:t>
            </w:r>
            <w:r w:rsidR="00CE67D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skladu sa planiranom dinami</w:t>
            </w:r>
            <w:r w:rsidR="006E6963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kom održavanja takmičenja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</w:t>
            </w:r>
            <w:r w:rsidR="006622D7" w:rsidRPr="00EC2C47">
              <w:rPr>
                <w:rFonts w:ascii="Trebuchet MS" w:hAnsi="Trebuchet MS"/>
                <w:sz w:val="22"/>
                <w:szCs w:val="22"/>
              </w:rPr>
              <w:t xml:space="preserve">-II </w:t>
            </w:r>
            <w:r w:rsidRPr="00EC2C47">
              <w:rPr>
                <w:rFonts w:ascii="Trebuchet MS" w:hAnsi="Trebuchet MS"/>
                <w:sz w:val="22"/>
                <w:szCs w:val="22"/>
              </w:rPr>
              <w:t>kvartal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/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O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rganizacija državnih takmičenja učenika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 vještinama,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po stručnim oblastima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,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 skladu sa pripremljenim planom i propozicijama</w:t>
            </w:r>
          </w:p>
        </w:tc>
        <w:tc>
          <w:tcPr>
            <w:tcW w:w="1514" w:type="pct"/>
            <w:vAlign w:val="center"/>
          </w:tcPr>
          <w:p w:rsidR="0014441B" w:rsidRPr="00EC2C47" w:rsidRDefault="006E6963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Organizovano najmanje 5 državnih</w:t>
            </w:r>
            <w:r w:rsidR="0014441B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takmičenja</w:t>
            </w:r>
            <w:r w:rsidR="0014441B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iz oblasti</w:t>
            </w:r>
            <w:r w:rsidR="006622D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:</w:t>
            </w:r>
            <w:r w:rsidR="0014441B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6622D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muzičke umjetnosti, turizma, kuvarstva, restoraterstva, elektrotehnike, frizerskih usluga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i sl</w:t>
            </w:r>
            <w:r w:rsidR="006622D7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. (u skladu sa budžetom za organizaciju takmičenja)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6622D7" w:rsidRPr="00EC2C47" w:rsidRDefault="006622D7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</w:t>
            </w:r>
            <w:r w:rsidR="00A169EA" w:rsidRPr="00EC2C47">
              <w:rPr>
                <w:rFonts w:ascii="Trebuchet MS" w:hAnsi="Trebuchet MS"/>
                <w:sz w:val="22"/>
                <w:szCs w:val="22"/>
              </w:rPr>
              <w:t>-II</w:t>
            </w:r>
            <w:r w:rsidRPr="00EC2C47">
              <w:rPr>
                <w:rFonts w:ascii="Trebuchet MS" w:hAnsi="Trebuchet MS"/>
                <w:sz w:val="22"/>
                <w:szCs w:val="22"/>
              </w:rPr>
              <w:t xml:space="preserve"> kvartal (restoraterstvo</w:t>
            </w:r>
            <w:r w:rsidR="00A169EA" w:rsidRPr="00EC2C47">
              <w:rPr>
                <w:rFonts w:ascii="Trebuchet MS" w:hAnsi="Trebuchet MS"/>
                <w:sz w:val="22"/>
                <w:szCs w:val="22"/>
              </w:rPr>
              <w:t xml:space="preserve"> i kuvarstvo</w:t>
            </w:r>
            <w:r w:rsidRPr="00EC2C47">
              <w:rPr>
                <w:rFonts w:ascii="Trebuchet MS" w:hAnsi="Trebuchet MS"/>
                <w:sz w:val="22"/>
                <w:szCs w:val="22"/>
              </w:rPr>
              <w:t>)</w:t>
            </w:r>
          </w:p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II kvartal</w:t>
            </w:r>
            <w:r w:rsidR="00A169EA" w:rsidRPr="00EC2C47">
              <w:rPr>
                <w:rFonts w:ascii="Trebuchet MS" w:hAnsi="Trebuchet MS"/>
                <w:sz w:val="22"/>
                <w:szCs w:val="22"/>
              </w:rPr>
              <w:t xml:space="preserve"> (muzička umjetnost, turizam, </w:t>
            </w:r>
            <w:r w:rsidR="006622D7" w:rsidRPr="00EC2C47">
              <w:rPr>
                <w:rFonts w:ascii="Trebuchet MS" w:hAnsi="Trebuchet MS"/>
                <w:sz w:val="22"/>
                <w:szCs w:val="22"/>
              </w:rPr>
              <w:t>frizerske usluge)</w:t>
            </w:r>
          </w:p>
          <w:p w:rsidR="006622D7" w:rsidRPr="00EC2C47" w:rsidRDefault="006622D7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IV kvartal (elektrotehnika)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 i donacija</w:t>
            </w:r>
            <w:r w:rsidR="00B120FD" w:rsidRPr="00EC2C47">
              <w:rPr>
                <w:rFonts w:ascii="Trebuchet MS" w:hAnsi="Trebuchet MS"/>
                <w:i/>
                <w:sz w:val="22"/>
                <w:szCs w:val="22"/>
              </w:rPr>
              <w:t xml:space="preserve"> od potencijalnih sponzora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Organizacija učešća </w:t>
            </w:r>
            <w:r w:rsidR="00C222C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učenika na Međunarodnom takmičenju (sajmu) preduzeća za vježbu u Plovdivu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Pripremljen plan </w:t>
            </w:r>
            <w:r w:rsidR="00C222C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učešća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prijavljeni takmičari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Organizovano učešće crnogorskog tima na </w:t>
            </w:r>
            <w:r w:rsidR="00C222C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Međunarodnom takmičenju (sajmu) preduzeća za vježbu u Plovdivu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C222CC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II</w:t>
            </w:r>
            <w:r w:rsidR="0014441B" w:rsidRPr="00EC2C47">
              <w:rPr>
                <w:rFonts w:ascii="Trebuchet MS" w:hAnsi="Trebuchet MS"/>
                <w:sz w:val="22"/>
                <w:szCs w:val="22"/>
              </w:rPr>
              <w:t xml:space="preserve"> kvartal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 i donacija</w:t>
            </w:r>
            <w:r w:rsidR="00C222CC" w:rsidRPr="00EC2C47">
              <w:rPr>
                <w:rFonts w:ascii="Trebuchet MS" w:hAnsi="Trebuchet MS"/>
                <w:i/>
                <w:sz w:val="22"/>
                <w:szCs w:val="22"/>
              </w:rPr>
              <w:t xml:space="preserve"> iz Erasmus+ projekta Bridge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Organizacija učešća crnogorskog tima na CroatiaSkills takmičenju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iz odabranih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stručnih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oblasti</w:t>
            </w:r>
            <w:r w:rsidR="00BB6FFB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Zagrebu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Pripremljen plan i prijavljeni takmičari iz odgovarajućih stručnih oblasti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Organizovano učešće crnogorskog tima na </w:t>
            </w:r>
            <w:r w:rsidR="00C02234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Croatia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Skills takmičenju iz odabranih stručnih oblasti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II kvartal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 i donacija</w:t>
            </w:r>
          </w:p>
        </w:tc>
      </w:tr>
      <w:tr w:rsidR="0014441B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14441B" w:rsidRPr="00EC2C47" w:rsidRDefault="0014441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</w:t>
            </w:r>
            <w:r w:rsidR="002E466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romocija obrazovnih programa u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stručnom obrazovanju</w:t>
            </w:r>
            <w:r w:rsidR="00503299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 cilju upisa učenika u stručne škole</w:t>
            </w:r>
          </w:p>
        </w:tc>
        <w:tc>
          <w:tcPr>
            <w:tcW w:w="1514" w:type="pct"/>
            <w:vAlign w:val="center"/>
          </w:tcPr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Pripremljen promotivni materijal za upis učenika u srednje stručne škole</w:t>
            </w:r>
          </w:p>
          <w:p w:rsidR="0014441B" w:rsidRPr="00EC2C47" w:rsidRDefault="0014441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Dopunjeni, odštampani i podijeljeni flajeri</w:t>
            </w:r>
            <w:r w:rsidR="007E48FF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učenicima osnovnih škola</w:t>
            </w:r>
          </w:p>
        </w:tc>
        <w:tc>
          <w:tcPr>
            <w:tcW w:w="796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II kvartal</w:t>
            </w:r>
          </w:p>
        </w:tc>
        <w:tc>
          <w:tcPr>
            <w:tcW w:w="604" w:type="pct"/>
            <w:vAlign w:val="center"/>
          </w:tcPr>
          <w:p w:rsidR="0014441B" w:rsidRPr="00EC2C47" w:rsidRDefault="0014441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 i donacija</w:t>
            </w:r>
          </w:p>
        </w:tc>
      </w:tr>
      <w:tr w:rsidR="00503299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503299" w:rsidRPr="00EC2C47" w:rsidRDefault="00A468AB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</w:t>
            </w:r>
            <w:r w:rsidR="00503299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češće na konferencijama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/događajima koji vode stručnom usavršavanju</w:t>
            </w:r>
            <w:r w:rsidR="00503299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iz oblasti stručnog obrazovanja</w:t>
            </w:r>
            <w:r w:rsidR="00503299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14" w:type="pct"/>
            <w:vAlign w:val="center"/>
          </w:tcPr>
          <w:p w:rsidR="00503299" w:rsidRPr="00EC2C47" w:rsidRDefault="00A468AB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Obezbijeđeno</w:t>
            </w:r>
            <w:r w:rsidR="00503299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učešće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zaposlenih u Odjeljenju na </w:t>
            </w:r>
            <w:r w:rsidR="00503299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jmanje jednoj konferenciji/događajima koji vode stručnom usavršavanju</w:t>
            </w:r>
            <w:r w:rsidR="00503299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iz oblasti stručnog </w:t>
            </w:r>
            <w:r w:rsidR="00803504"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>obrazovanja</w:t>
            </w:r>
          </w:p>
        </w:tc>
        <w:tc>
          <w:tcPr>
            <w:tcW w:w="796" w:type="pct"/>
            <w:vAlign w:val="center"/>
          </w:tcPr>
          <w:p w:rsidR="00503299" w:rsidRPr="00EC2C47" w:rsidRDefault="00503299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503299" w:rsidRPr="00EC2C47" w:rsidRDefault="00A468AB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</w:t>
            </w:r>
          </w:p>
        </w:tc>
        <w:tc>
          <w:tcPr>
            <w:tcW w:w="604" w:type="pct"/>
            <w:vAlign w:val="center"/>
          </w:tcPr>
          <w:p w:rsidR="00503299" w:rsidRPr="00EC2C47" w:rsidRDefault="00503299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Budžet CSO-a</w:t>
            </w:r>
          </w:p>
        </w:tc>
      </w:tr>
      <w:tr w:rsidR="00503299" w:rsidRPr="00EC2C47" w:rsidTr="00EC2C47">
        <w:trPr>
          <w:trHeight w:val="51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03299" w:rsidRPr="00EC2C47" w:rsidRDefault="00503299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</w:rPr>
              <w:t>REALIZACIJA AKTIVNOSTI UZ PODRŠKU PROJEKATA</w:t>
            </w:r>
          </w:p>
        </w:tc>
      </w:tr>
      <w:tr w:rsidR="00503299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503299" w:rsidRPr="00EC2C47" w:rsidRDefault="00503299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Organizacija mobilnosti učenika i nastavnika u okviru projekta – Connected through mobility</w:t>
            </w:r>
          </w:p>
        </w:tc>
        <w:tc>
          <w:tcPr>
            <w:tcW w:w="1514" w:type="pct"/>
            <w:vAlign w:val="center"/>
          </w:tcPr>
          <w:p w:rsidR="004A531E" w:rsidRPr="00EC2C47" w:rsidRDefault="004A531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Realizovane aktivnosti u okviru G-VET projekta u skladu sa dinamikom koju propisuje koordinator </w:t>
            </w:r>
          </w:p>
        </w:tc>
        <w:tc>
          <w:tcPr>
            <w:tcW w:w="796" w:type="pct"/>
            <w:vAlign w:val="center"/>
          </w:tcPr>
          <w:p w:rsidR="00503299" w:rsidRPr="00EC2C47" w:rsidRDefault="00503299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503299" w:rsidRPr="00EC2C47" w:rsidRDefault="000B0F6D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I-II kvartal</w:t>
            </w:r>
          </w:p>
        </w:tc>
        <w:tc>
          <w:tcPr>
            <w:tcW w:w="604" w:type="pct"/>
            <w:vAlign w:val="center"/>
          </w:tcPr>
          <w:p w:rsidR="00503299" w:rsidRPr="00EC2C47" w:rsidRDefault="00503299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Projekat “Connected through mobility”</w:t>
            </w:r>
          </w:p>
        </w:tc>
      </w:tr>
      <w:tr w:rsidR="005D062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5D0628" w:rsidRPr="00EC2C47" w:rsidRDefault="005D062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Učešće u aktivnostima projekta G-VET</w:t>
            </w:r>
          </w:p>
        </w:tc>
        <w:tc>
          <w:tcPr>
            <w:tcW w:w="1514" w:type="pct"/>
            <w:vAlign w:val="center"/>
          </w:tcPr>
          <w:p w:rsidR="005D0628" w:rsidRPr="00EC2C47" w:rsidRDefault="005D062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Realizovane aktivnosti u okviru G-VET projekta u skladu sa dinamikom koju propisuje koordinator</w:t>
            </w:r>
          </w:p>
        </w:tc>
        <w:tc>
          <w:tcPr>
            <w:tcW w:w="796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I-IV kvartal</w:t>
            </w:r>
          </w:p>
        </w:tc>
        <w:tc>
          <w:tcPr>
            <w:tcW w:w="604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i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Projekat “G-VET”</w:t>
            </w:r>
          </w:p>
        </w:tc>
      </w:tr>
      <w:tr w:rsidR="005D062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5D0628" w:rsidRPr="00EC2C47" w:rsidRDefault="005D062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Učešće u aktivnostima projekta Move to improve</w:t>
            </w:r>
          </w:p>
        </w:tc>
        <w:tc>
          <w:tcPr>
            <w:tcW w:w="1514" w:type="pct"/>
            <w:vAlign w:val="center"/>
          </w:tcPr>
          <w:p w:rsidR="005D0628" w:rsidRPr="00EC2C47" w:rsidRDefault="005D062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Realizovane aktivnosti u okviru Move to improve projekta u skladu sa dinamikom koju propisuje koordinator</w:t>
            </w:r>
          </w:p>
        </w:tc>
        <w:tc>
          <w:tcPr>
            <w:tcW w:w="796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I-IV kvartal</w:t>
            </w:r>
          </w:p>
        </w:tc>
        <w:tc>
          <w:tcPr>
            <w:tcW w:w="604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i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Projekat “Move to improve”</w:t>
            </w:r>
          </w:p>
        </w:tc>
      </w:tr>
      <w:tr w:rsidR="005D062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5D0628" w:rsidRPr="00EC2C47" w:rsidRDefault="005D062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Izrada reginalno usaglašenih materijala za nastavnike urađenih na osnovu regionalno usaglašenih standarda </w:t>
            </w:r>
            <w:r w:rsidR="007856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zanimanja i standarda kvalifika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</w:t>
            </w:r>
            <w:r w:rsidR="0078560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ja</w:t>
            </w:r>
          </w:p>
        </w:tc>
        <w:tc>
          <w:tcPr>
            <w:tcW w:w="1514" w:type="pct"/>
            <w:vAlign w:val="center"/>
          </w:tcPr>
          <w:p w:rsidR="005D0628" w:rsidRPr="00EC2C47" w:rsidRDefault="005D062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Urađen i usaglašen materijal za nastavnike na regionalnom nivou sa 6 zemalja za </w:t>
            </w:r>
            <w:r w:rsidR="00086F9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Agrotehničara i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Bravara</w:t>
            </w:r>
          </w:p>
          <w:p w:rsidR="005D0628" w:rsidRPr="00EC2C47" w:rsidRDefault="005D062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Održani regionalni </w:t>
            </w:r>
            <w:r w:rsidR="00764604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 nacionalni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sastanci</w:t>
            </w:r>
          </w:p>
        </w:tc>
        <w:tc>
          <w:tcPr>
            <w:tcW w:w="796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 xml:space="preserve">I-II kvartal </w:t>
            </w:r>
          </w:p>
        </w:tc>
        <w:tc>
          <w:tcPr>
            <w:tcW w:w="604" w:type="pct"/>
            <w:vAlign w:val="center"/>
          </w:tcPr>
          <w:p w:rsidR="005D0628" w:rsidRPr="00EC2C47" w:rsidRDefault="00AE0662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Projekat koji vodi ERISEEE</w:t>
            </w:r>
          </w:p>
        </w:tc>
      </w:tr>
      <w:tr w:rsidR="005D062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5D0628" w:rsidRPr="00EC2C47" w:rsidRDefault="005D062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Izrada regionalno usaglašenih standarda kvalifikacija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14" w:type="pct"/>
            <w:vAlign w:val="center"/>
          </w:tcPr>
          <w:p w:rsidR="005D0628" w:rsidRPr="00EC2C47" w:rsidRDefault="005D062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Urađen i usvojen 1 standarda kvalifikacija Bravar koji je usklađen na regionalnom nivou sa 6 zemalja</w:t>
            </w:r>
          </w:p>
          <w:p w:rsidR="005D0628" w:rsidRPr="00EC2C47" w:rsidRDefault="005D062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Održani regionalni </w:t>
            </w:r>
            <w:r w:rsidR="00764604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 nacionalni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sastanci</w:t>
            </w:r>
          </w:p>
        </w:tc>
        <w:tc>
          <w:tcPr>
            <w:tcW w:w="796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</w:t>
            </w:r>
            <w:r w:rsidR="00AE0662" w:rsidRPr="00EC2C47">
              <w:rPr>
                <w:rFonts w:ascii="Trebuchet MS" w:hAnsi="Trebuchet MS"/>
                <w:sz w:val="22"/>
                <w:szCs w:val="22"/>
              </w:rPr>
              <w:t>-</w:t>
            </w:r>
            <w:r w:rsidRPr="00EC2C47">
              <w:rPr>
                <w:rFonts w:ascii="Trebuchet MS" w:hAnsi="Trebuchet MS"/>
                <w:sz w:val="22"/>
                <w:szCs w:val="22"/>
              </w:rPr>
              <w:t>II kvartal</w:t>
            </w:r>
          </w:p>
        </w:tc>
        <w:tc>
          <w:tcPr>
            <w:tcW w:w="604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 xml:space="preserve">Projekat </w:t>
            </w:r>
            <w:r w:rsidR="00AE0662" w:rsidRPr="00EC2C47">
              <w:rPr>
                <w:rFonts w:ascii="Trebuchet MS" w:hAnsi="Trebuchet MS"/>
                <w:i/>
                <w:sz w:val="22"/>
                <w:szCs w:val="22"/>
              </w:rPr>
              <w:t>koji vodi ERISEE</w:t>
            </w:r>
            <w:r w:rsidRPr="00EC2C47">
              <w:rPr>
                <w:rFonts w:ascii="Trebuchet MS" w:hAnsi="Trebuchet MS"/>
                <w:i/>
                <w:sz w:val="22"/>
                <w:szCs w:val="22"/>
              </w:rPr>
              <w:t>E</w:t>
            </w:r>
          </w:p>
        </w:tc>
      </w:tr>
      <w:tr w:rsidR="005D062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5D0628" w:rsidRPr="00EC2C47" w:rsidRDefault="005D062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Izrada procedura i </w:t>
            </w:r>
            <w:r w:rsidR="00B72B2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vodiča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za realizaciju praktičnog obrazovanja kod poslodavca u školskom i dualnom obliku</w:t>
            </w:r>
          </w:p>
        </w:tc>
        <w:tc>
          <w:tcPr>
            <w:tcW w:w="1514" w:type="pct"/>
            <w:vAlign w:val="center"/>
          </w:tcPr>
          <w:p w:rsidR="005D0628" w:rsidRPr="00EC2C47" w:rsidRDefault="005D062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Urađene procedure za realizaciju praktičnog obrazovanja kod poslodavca u školskom i dualnom obliku sa pratećim formularima</w:t>
            </w:r>
          </w:p>
          <w:p w:rsidR="005D0628" w:rsidRPr="00EC2C47" w:rsidRDefault="005D062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Urađen priručnik za realizaciju praktičnog obrazovanja kod poslodavca u školskom i dualnom obliku</w:t>
            </w:r>
          </w:p>
        </w:tc>
        <w:tc>
          <w:tcPr>
            <w:tcW w:w="796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 kvartal</w:t>
            </w:r>
          </w:p>
        </w:tc>
        <w:tc>
          <w:tcPr>
            <w:tcW w:w="604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 xml:space="preserve">Projekat </w:t>
            </w:r>
            <w:r w:rsidR="00AE0662" w:rsidRPr="00EC2C47">
              <w:rPr>
                <w:rFonts w:ascii="Trebuchet MS" w:hAnsi="Trebuchet MS"/>
                <w:i/>
                <w:sz w:val="22"/>
                <w:szCs w:val="22"/>
              </w:rPr>
              <w:t xml:space="preserve">koji vodi </w:t>
            </w:r>
            <w:r w:rsidRPr="00EC2C47">
              <w:rPr>
                <w:rFonts w:ascii="Trebuchet MS" w:hAnsi="Trebuchet MS"/>
                <w:i/>
                <w:sz w:val="22"/>
                <w:szCs w:val="22"/>
              </w:rPr>
              <w:t>OeAD</w:t>
            </w:r>
          </w:p>
        </w:tc>
      </w:tr>
      <w:tr w:rsidR="005D0628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5D0628" w:rsidRPr="00EC2C47" w:rsidRDefault="005D0628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Obuka organizatora praktičnog obrazovanja u skladu sa urađenim procedurama i akreditovanim programom</w:t>
            </w:r>
          </w:p>
        </w:tc>
        <w:tc>
          <w:tcPr>
            <w:tcW w:w="1514" w:type="pct"/>
            <w:vAlign w:val="center"/>
          </w:tcPr>
          <w:p w:rsidR="005D0628" w:rsidRPr="00EC2C47" w:rsidRDefault="005D0628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Održana obuka organizatora praktičnog obrazovanja u skladu sa urađenim procedurama i akreditovanim programom</w:t>
            </w:r>
          </w:p>
        </w:tc>
        <w:tc>
          <w:tcPr>
            <w:tcW w:w="796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 kvartal</w:t>
            </w:r>
          </w:p>
        </w:tc>
        <w:tc>
          <w:tcPr>
            <w:tcW w:w="604" w:type="pct"/>
            <w:vAlign w:val="center"/>
          </w:tcPr>
          <w:p w:rsidR="005D0628" w:rsidRPr="00EC2C47" w:rsidRDefault="005D0628" w:rsidP="00EC2C47">
            <w:pPr>
              <w:spacing w:before="60" w:after="60"/>
              <w:rPr>
                <w:rFonts w:ascii="Trebuchet MS" w:hAnsi="Trebuchet MS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 xml:space="preserve">Projekat </w:t>
            </w:r>
            <w:r w:rsidR="00AE0662" w:rsidRPr="00EC2C47">
              <w:rPr>
                <w:rFonts w:ascii="Trebuchet MS" w:hAnsi="Trebuchet MS"/>
                <w:i/>
                <w:sz w:val="22"/>
                <w:szCs w:val="22"/>
              </w:rPr>
              <w:t xml:space="preserve">koji vodi </w:t>
            </w:r>
            <w:r w:rsidRPr="00EC2C47">
              <w:rPr>
                <w:rFonts w:ascii="Trebuchet MS" w:hAnsi="Trebuchet MS"/>
                <w:i/>
                <w:sz w:val="22"/>
                <w:szCs w:val="22"/>
              </w:rPr>
              <w:t>OeAD</w:t>
            </w:r>
          </w:p>
        </w:tc>
      </w:tr>
      <w:tr w:rsidR="009958A4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9958A4" w:rsidRPr="00EC2C47" w:rsidRDefault="009958A4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Učešće u aktivnostima projekta </w:t>
            </w:r>
            <w:r w:rsidR="00E57463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Eco-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Social entrepreneurship</w:t>
            </w:r>
          </w:p>
        </w:tc>
        <w:tc>
          <w:tcPr>
            <w:tcW w:w="1514" w:type="pct"/>
            <w:vAlign w:val="center"/>
          </w:tcPr>
          <w:p w:rsidR="009958A4" w:rsidRPr="00EC2C47" w:rsidRDefault="009958A4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Realizovane aktivnosti u okviru </w:t>
            </w:r>
            <w:r w:rsidR="00E57463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Eco-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Social entrepreneurship projekta u skladu sa dinamikom koju propisuje koordinator</w:t>
            </w:r>
          </w:p>
        </w:tc>
        <w:tc>
          <w:tcPr>
            <w:tcW w:w="796" w:type="pct"/>
            <w:vAlign w:val="center"/>
          </w:tcPr>
          <w:p w:rsidR="009958A4" w:rsidRPr="00EC2C47" w:rsidRDefault="009958A4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9958A4" w:rsidRPr="00EC2C47" w:rsidRDefault="00632B81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I-IV kvartal</w:t>
            </w:r>
          </w:p>
        </w:tc>
        <w:tc>
          <w:tcPr>
            <w:tcW w:w="604" w:type="pct"/>
            <w:vAlign w:val="center"/>
          </w:tcPr>
          <w:p w:rsidR="009958A4" w:rsidRPr="00EC2C47" w:rsidRDefault="00AE0662" w:rsidP="00EC2C47">
            <w:pPr>
              <w:spacing w:before="60" w:after="60"/>
              <w:rPr>
                <w:rFonts w:ascii="Trebuchet MS" w:hAnsi="Trebuchet MS"/>
                <w:lang w:val="sr-Latn-ME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 xml:space="preserve">Projekat </w:t>
            </w:r>
            <w:r w:rsidR="00E57463" w:rsidRPr="00EC2C47">
              <w:rPr>
                <w:rFonts w:ascii="Trebuchet MS" w:hAnsi="Trebuchet MS"/>
                <w:i/>
                <w:sz w:val="22"/>
                <w:szCs w:val="22"/>
              </w:rPr>
              <w:t>Eco-</w:t>
            </w:r>
            <w:r w:rsidR="009958A4" w:rsidRPr="00EC2C47">
              <w:rPr>
                <w:rFonts w:ascii="Trebuchet MS" w:hAnsi="Trebuchet MS"/>
                <w:i/>
                <w:sz w:val="22"/>
                <w:szCs w:val="22"/>
              </w:rPr>
              <w:t>Social entrepreneurship</w:t>
            </w:r>
          </w:p>
        </w:tc>
      </w:tr>
      <w:tr w:rsidR="009958A4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9958A4" w:rsidRPr="00EC2C47" w:rsidRDefault="009958A4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Učešće u aktivnostima projekta Bridge</w:t>
            </w:r>
          </w:p>
        </w:tc>
        <w:tc>
          <w:tcPr>
            <w:tcW w:w="1514" w:type="pct"/>
            <w:vAlign w:val="center"/>
          </w:tcPr>
          <w:p w:rsidR="009958A4" w:rsidRPr="00EC2C47" w:rsidRDefault="009958A4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Realizovane aktivnosti u okviru Bridge projekta u skladu sa dinamikom koju propisuje koordinator</w:t>
            </w:r>
          </w:p>
        </w:tc>
        <w:tc>
          <w:tcPr>
            <w:tcW w:w="796" w:type="pct"/>
            <w:vAlign w:val="center"/>
          </w:tcPr>
          <w:p w:rsidR="009958A4" w:rsidRPr="00EC2C47" w:rsidRDefault="009958A4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9958A4" w:rsidRPr="00EC2C47" w:rsidRDefault="00632B81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I-IV kvartal</w:t>
            </w:r>
          </w:p>
        </w:tc>
        <w:tc>
          <w:tcPr>
            <w:tcW w:w="604" w:type="pct"/>
            <w:vAlign w:val="center"/>
          </w:tcPr>
          <w:p w:rsidR="009958A4" w:rsidRPr="00EC2C47" w:rsidRDefault="00AE0662" w:rsidP="00EC2C47">
            <w:pPr>
              <w:spacing w:before="60" w:after="60"/>
              <w:rPr>
                <w:rFonts w:ascii="Trebuchet MS" w:hAnsi="Trebuchet MS"/>
                <w:lang w:val="sr-Latn-ME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 xml:space="preserve">Projekat </w:t>
            </w:r>
            <w:r w:rsidR="009958A4" w:rsidRPr="00EC2C47">
              <w:rPr>
                <w:rFonts w:ascii="Trebuchet MS" w:hAnsi="Trebuchet MS"/>
                <w:i/>
                <w:sz w:val="22"/>
                <w:szCs w:val="22"/>
              </w:rPr>
              <w:t>Bridge</w:t>
            </w:r>
          </w:p>
        </w:tc>
      </w:tr>
      <w:tr w:rsidR="00AE0662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AE0662" w:rsidRPr="00EC2C47" w:rsidRDefault="00AE0662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Učešće u aktivnostima projekta EmployVET</w:t>
            </w:r>
          </w:p>
        </w:tc>
        <w:tc>
          <w:tcPr>
            <w:tcW w:w="1514" w:type="pct"/>
            <w:vAlign w:val="center"/>
          </w:tcPr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Realizovane aktivnosti u okviru EmployVET projekta u skladu sa dinamikom koju propisuje koordinator</w:t>
            </w:r>
          </w:p>
        </w:tc>
        <w:tc>
          <w:tcPr>
            <w:tcW w:w="796" w:type="pct"/>
            <w:vAlign w:val="center"/>
          </w:tcPr>
          <w:p w:rsidR="00AE0662" w:rsidRPr="00EC2C47" w:rsidRDefault="00AE0662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AE0662" w:rsidRPr="00EC2C47" w:rsidRDefault="00AE0662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I-IV kvartal</w:t>
            </w:r>
          </w:p>
        </w:tc>
        <w:tc>
          <w:tcPr>
            <w:tcW w:w="604" w:type="pct"/>
            <w:vAlign w:val="center"/>
          </w:tcPr>
          <w:p w:rsidR="00AE0662" w:rsidRPr="00EC2C47" w:rsidRDefault="00AE0662" w:rsidP="00EC2C47">
            <w:pPr>
              <w:spacing w:before="60" w:after="60"/>
              <w:rPr>
                <w:rFonts w:ascii="Trebuchet MS" w:hAnsi="Trebuchet MS"/>
                <w:i/>
                <w:sz w:val="22"/>
                <w:szCs w:val="22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</w:rPr>
              <w:t>Projekat EmployVET</w:t>
            </w:r>
          </w:p>
        </w:tc>
      </w:tr>
      <w:tr w:rsidR="00AE0662" w:rsidRPr="00EC2C47" w:rsidTr="00EC2C47">
        <w:trPr>
          <w:trHeight w:val="51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E0662" w:rsidRPr="00EC2C47" w:rsidRDefault="00AE0662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PRAĆENJE REALIZACIJE STRATEGIJA, PROGRAMA I AKCIONIH PLANOVA</w:t>
            </w:r>
          </w:p>
        </w:tc>
      </w:tr>
      <w:tr w:rsidR="00AE0662" w:rsidRPr="00EC2C47" w:rsidTr="00EC2C47">
        <w:trPr>
          <w:trHeight w:val="510"/>
          <w:jc w:val="center"/>
        </w:trPr>
        <w:tc>
          <w:tcPr>
            <w:tcW w:w="1305" w:type="pct"/>
            <w:vAlign w:val="center"/>
          </w:tcPr>
          <w:p w:rsidR="00AE0662" w:rsidRPr="00EC2C47" w:rsidRDefault="00AE0662" w:rsidP="00EC2C47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 w:hanging="349"/>
              <w:rPr>
                <w:rFonts w:ascii="Trebuchet MS" w:hAnsi="Trebuchet MS"/>
                <w:sz w:val="22"/>
                <w:szCs w:val="22"/>
                <w:lang w:val="nb-NO" w:eastAsia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Učešće u izradi i praćenju implementacije strategija i akcionih planova</w:t>
            </w:r>
          </w:p>
        </w:tc>
        <w:tc>
          <w:tcPr>
            <w:tcW w:w="1514" w:type="pct"/>
          </w:tcPr>
          <w:p w:rsidR="00AE0662" w:rsidRPr="00EC2C47" w:rsidRDefault="00AE0662" w:rsidP="00EC2C4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 praćenje aktivnosti u okviru realizacije sljedećih strategija:</w:t>
            </w:r>
          </w:p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Strategija razvoja stručnog obrazovanja</w:t>
            </w:r>
            <w:r w:rsidRPr="00EC2C47">
              <w:rPr>
                <w:rFonts w:ascii="Trebuchet MS" w:hAnsi="Trebuchet MS"/>
                <w:sz w:val="22"/>
                <w:szCs w:val="22"/>
                <w:lang w:val="nb-NO"/>
              </w:rPr>
              <w:t xml:space="preserve"> </w:t>
            </w:r>
          </w:p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Strategija pametne specijalizacije</w:t>
            </w:r>
          </w:p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Strategija za digitalizaciju obrazovanja</w:t>
            </w:r>
          </w:p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Strategija za sprovođenje industrijske politike Crne Gore</w:t>
            </w:r>
          </w:p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Program razvoja zdravstvenog turizma</w:t>
            </w:r>
          </w:p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Strategija razvoja turizma</w:t>
            </w:r>
          </w:p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Strategija zapošljavanja</w:t>
            </w:r>
          </w:p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Strategija inkluzivnog obrazovanja</w:t>
            </w:r>
          </w:p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Program podrške darovitim učenicima</w:t>
            </w:r>
          </w:p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Strategija karijernog vođenja i savjetovanja</w:t>
            </w:r>
          </w:p>
          <w:p w:rsidR="00AE0662" w:rsidRPr="00EC2C47" w:rsidRDefault="00AE0662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Strategija za cjeloživotno preduzetničko učenje</w:t>
            </w:r>
          </w:p>
        </w:tc>
        <w:tc>
          <w:tcPr>
            <w:tcW w:w="796" w:type="pct"/>
            <w:vAlign w:val="center"/>
          </w:tcPr>
          <w:p w:rsidR="00AE0662" w:rsidRPr="00EC2C47" w:rsidRDefault="00AE0662" w:rsidP="00EC2C47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b/>
                <w:sz w:val="22"/>
                <w:szCs w:val="22"/>
                <w:lang w:val="nb-NO"/>
              </w:rPr>
              <w:t>Odjeljenje za istraživanje i razvoj kvalifikacija</w:t>
            </w:r>
          </w:p>
        </w:tc>
        <w:tc>
          <w:tcPr>
            <w:tcW w:w="781" w:type="pct"/>
            <w:vAlign w:val="center"/>
          </w:tcPr>
          <w:p w:rsidR="00AE0662" w:rsidRPr="00EC2C47" w:rsidRDefault="00AE0662" w:rsidP="00EC2C47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EC2C47">
              <w:rPr>
                <w:rFonts w:ascii="Trebuchet MS" w:hAnsi="Trebuchet MS"/>
                <w:sz w:val="22"/>
                <w:szCs w:val="22"/>
              </w:rPr>
              <w:t>Kontinuirano</w:t>
            </w:r>
          </w:p>
        </w:tc>
        <w:tc>
          <w:tcPr>
            <w:tcW w:w="604" w:type="pct"/>
            <w:vAlign w:val="center"/>
          </w:tcPr>
          <w:p w:rsidR="00AE0662" w:rsidRPr="00EC2C47" w:rsidRDefault="00AE0662" w:rsidP="00EC2C47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  <w:lang w:val="nb-NO"/>
              </w:rPr>
            </w:pPr>
            <w:r w:rsidRPr="00EC2C47">
              <w:rPr>
                <w:rFonts w:ascii="Trebuchet MS" w:hAnsi="Trebuchet MS"/>
                <w:i/>
                <w:sz w:val="22"/>
                <w:szCs w:val="22"/>
                <w:lang w:val="nb-NO"/>
              </w:rPr>
              <w:t>/</w:t>
            </w:r>
          </w:p>
        </w:tc>
      </w:tr>
    </w:tbl>
    <w:p w:rsidR="005F45C2" w:rsidRPr="0059785B" w:rsidRDefault="005F45C2" w:rsidP="00E93FE0">
      <w:pPr>
        <w:rPr>
          <w:rFonts w:ascii="Trebuchet MS" w:hAnsi="Trebuchet MS"/>
          <w:lang w:val="nb-NO"/>
        </w:rPr>
      </w:pPr>
      <w:r w:rsidRPr="0059785B">
        <w:rPr>
          <w:rFonts w:ascii="Trebuchet MS" w:hAnsi="Trebuchet MS"/>
          <w:lang w:val="nb-NO"/>
        </w:rPr>
        <w:tab/>
      </w:r>
      <w:r w:rsidRPr="0059785B">
        <w:rPr>
          <w:rFonts w:ascii="Trebuchet MS" w:hAnsi="Trebuchet MS"/>
          <w:lang w:val="nb-NO"/>
        </w:rPr>
        <w:tab/>
      </w:r>
      <w:r w:rsidRPr="0059785B">
        <w:rPr>
          <w:rFonts w:ascii="Trebuchet MS" w:hAnsi="Trebuchet MS"/>
          <w:lang w:val="nb-NO"/>
        </w:rPr>
        <w:tab/>
      </w:r>
      <w:r w:rsidRPr="0059785B">
        <w:rPr>
          <w:rFonts w:ascii="Trebuchet MS" w:hAnsi="Trebuchet MS"/>
          <w:lang w:val="nb-NO"/>
        </w:rPr>
        <w:tab/>
      </w:r>
    </w:p>
    <w:p w:rsidR="008A0C6E" w:rsidRDefault="008A0C6E" w:rsidP="008A0C6E"/>
    <w:p w:rsidR="00EC2C47" w:rsidRDefault="00EC2C47">
      <w:r>
        <w:br w:type="page"/>
      </w:r>
    </w:p>
    <w:tbl>
      <w:tblPr>
        <w:tblW w:w="15840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681"/>
        <w:gridCol w:w="4974"/>
        <w:gridCol w:w="2614"/>
        <w:gridCol w:w="1882"/>
        <w:gridCol w:w="1689"/>
      </w:tblGrid>
      <w:tr w:rsidR="008A0C6E" w:rsidRPr="00EC2C47" w:rsidTr="00F26F87">
        <w:trPr>
          <w:trHeight w:val="12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spacing w:before="60" w:after="60"/>
              <w:jc w:val="center"/>
              <w:rPr>
                <w:rFonts w:ascii="Trebuchet MS" w:hAnsi="Trebuchet MS"/>
                <w:b/>
                <w:color w:val="0070C0"/>
                <w:sz w:val="36"/>
                <w:szCs w:val="36"/>
                <w:lang w:val="nb-NO" w:eastAsia="sr-Latn-ME"/>
              </w:rPr>
            </w:pPr>
            <w:r w:rsidRPr="00EC2C47">
              <w:rPr>
                <w:rFonts w:ascii="Trebuchet MS" w:hAnsi="Trebuchet MS"/>
                <w:b/>
                <w:color w:val="0070C0"/>
                <w:sz w:val="36"/>
                <w:szCs w:val="36"/>
                <w:lang w:val="nb-NO" w:eastAsia="sr-Latn-ME"/>
              </w:rPr>
              <w:lastRenderedPageBreak/>
              <w:t xml:space="preserve">ODJELJENJE ZA OBRAZOVANJE ODRASLIH I CJELOŽIVOTNO UČENJE 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EC2C47">
              <w:rPr>
                <w:rFonts w:ascii="Trebuchet MS" w:hAnsi="Trebuchet MS"/>
                <w:b/>
              </w:rPr>
              <w:t>Aktivnosti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EC2C47">
              <w:rPr>
                <w:rFonts w:ascii="Trebuchet MS" w:hAnsi="Trebuchet MS"/>
                <w:b/>
              </w:rPr>
              <w:t>Indikator rezultata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EC2C47">
              <w:rPr>
                <w:rFonts w:ascii="Trebuchet MS" w:hAnsi="Trebuchet MS"/>
                <w:b/>
              </w:rPr>
              <w:t>Nosilac aktivnosti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EC2C47">
              <w:rPr>
                <w:rFonts w:ascii="Trebuchet MS" w:hAnsi="Trebuchet MS"/>
                <w:b/>
              </w:rPr>
              <w:t>Vremenski okvir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EC2C47">
              <w:rPr>
                <w:rFonts w:ascii="Trebuchet MS" w:hAnsi="Trebuchet MS"/>
                <w:b/>
              </w:rPr>
              <w:t>Izvor sredstava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Izrada programa obrazovanja za s</w:t>
            </w:r>
            <w:r w:rsidR="004D61D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ticanje stručnih kvalifikacija i drugih programa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obrazovanja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10 programa obrazovanja za sticanje stručnih kvalifikacija: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Rendgenski tehničar IV1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Recepcioner za Welness i SPA IV1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Restoranski konobar III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Barmen III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Barista III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Instalater grijanja i klimatizacije III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Sobarica II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Servir II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dva programa obrazovanja prilagođena starijim osobama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I-IV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</w:t>
            </w:r>
          </w:p>
          <w:p w:rsidR="008A0C6E" w:rsidRPr="00EC2C47" w:rsidRDefault="008A0C6E" w:rsidP="002954B0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6.700,00€</w:t>
            </w:r>
          </w:p>
          <w:p w:rsidR="008A0C6E" w:rsidRPr="00EC2C47" w:rsidRDefault="008A0C6E" w:rsidP="002954B0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Aktivnosti promocije obrazovanja odraslih i cjeloživotnog učenja:</w:t>
            </w:r>
          </w:p>
          <w:p w:rsidR="001D7400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Organizacija manifestacije </w:t>
            </w:r>
            <w:r w:rsidR="00051A53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„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XXIII Dani obrazovanja i učenja odraslih</w:t>
            </w:r>
            <w:r w:rsidR="00051A53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“</w:t>
            </w:r>
          </w:p>
          <w:p w:rsidR="001D7400" w:rsidRPr="00EC2C47" w:rsidRDefault="00BD5016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Obilježavanje M</w:t>
            </w:r>
            <w:r w:rsidR="008A0C6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eđunarodnog dana pismenosti </w:t>
            </w:r>
          </w:p>
          <w:p w:rsidR="008A0C6E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Obilježavanje Međunarodnog dana starijih</w:t>
            </w:r>
            <w:r w:rsidR="005E52F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Izvještaj o realizovanim aktivnostima u okviru manifestacije </w:t>
            </w:r>
            <w:r w:rsidR="00051A53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„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XXIII Dani obrazovanja i učenja odraslih</w:t>
            </w:r>
            <w:r w:rsidR="00051A53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“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o aktivnost</w:t>
            </w:r>
            <w:r w:rsidR="00BD5016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koja je realizovana u cilju obilježavanja Međunarodnog dana pismenosti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o aktivnosti koja je realizovana u cilju obilježavanja Međunarodnog dana starijih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III i 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</w:t>
            </w:r>
          </w:p>
          <w:p w:rsidR="008A0C6E" w:rsidRPr="00EC2C47" w:rsidRDefault="008A0C6E" w:rsidP="002954B0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1.500,00€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Radionica za RE roditelje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sa realizovanih radionica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II-III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325,00€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203DF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Aktivnosti </w:t>
            </w:r>
            <w:r w:rsidR="008A0C6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za promociju obrazovanja odraslih i cjeloživotnog učenja</w:t>
            </w:r>
            <w:r w:rsidR="005E52F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A0C6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 </w:t>
            </w:r>
            <w:r w:rsidR="008A0C6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podsticanje širenja mreže organizatora obrazovanja odraslih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Izvještaj sa promotivnih aktivnosti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I-IV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</w:t>
            </w:r>
          </w:p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445,00€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Obilazak i savjetodavne aktivnosti organizatora obrazovanja odraslih u centalnoj, sjevernoj i južnoj regiji (prvenstveno onih koji realizuju program osnovnog obrazovanja odraslih)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sa obilaska organizatora obrazovanja odraslih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I-IV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</w:t>
            </w:r>
          </w:p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445,00€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Službena putovanja u inostranstvo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sa službenog putovanja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I-IV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</w:t>
            </w:r>
          </w:p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2.500,00€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Članarina EAEA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Dokaz o uplati članarine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</w:t>
            </w:r>
          </w:p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422.00€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Članarina EBSN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Dokaz o uplati članarine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</w:t>
            </w:r>
          </w:p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400.00€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Praćenje unosa podataka organiz</w:t>
            </w:r>
            <w:r w:rsidR="00C6595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atora obrazovanja u MEIS portal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iz oblasti obrazovanja odraslih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Saradnja i zajednička </w:t>
            </w:r>
            <w:r w:rsidR="00342650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aktivnost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sa Odjeljenjem za informaciono-komunikacione tehnologije Ministarstva prosvjete, nauke i inovacija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-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Organizacija online savjetovanja organizatora obrazovanja odraslih o znač</w:t>
            </w:r>
            <w:r w:rsidR="00C1376A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ju blagovremnog i tačnog unosa podataka u MEIS bazu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i saopštenje sa online savjetovanja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i 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-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Organizacija stručnog usavršavanja zaposlenih kod organizatora obrazovanja odraslih na temu</w:t>
            </w:r>
            <w:r w:rsidR="0006772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: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Karijerno informisanje, savjetovanje i vođenje u obrazovanju odraslih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sa stručnog usavršavanja, evaluacija i saopštenje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III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-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Obilježavanje Međunarodnog da</w:t>
            </w:r>
            <w:r w:rsidR="0006772C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na kvaliteta – webinara na temu: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Značaj</w:t>
            </w:r>
            <w:r w:rsidR="005E52F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sprovođenja interne evaluacije u ustanovama za obrazovanje odraslih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sa webinara, evaluacija i saopštenje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-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5F0885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Informisanje </w:t>
            </w:r>
            <w:r w:rsidR="008A0C6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savjetovanje organizatora obrazovanja odraslih, poslodavaca i građana o obrazovnoj ponudi za odrasle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Pružanje informativnih i savjetodavnih usluga</w:t>
            </w:r>
            <w:r w:rsidR="005E52F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-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Poboljšanje obrazovne ponude za odrasle za sticanje i razvoj ključnih vještina i ključnih kompetencija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Pružanje podrške zainteresovanim subjektima u izradi programa obrazovanja za razvoj ključnih vještina i ključnih kompetencija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-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Stvaranje partnerskih mreža sa NVO sektorom u pogledu realizacije edukativnih aktivnosti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Aktivnosti realizovane u saradnji sa NVO 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-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Realizacija programa andragoškog osposobljavanja nastavnog kadra koji radi u obrazovanju odraslih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Broj obučenog nastavnog kadra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-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F26F8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Promotivne aktivnosti u cilju upoznavanja stručne javnosti sa značajem uvođenja mikrokvalifikacija u obrazovni sistem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Izvještaj, evaluacija i saopštenje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 – 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-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F26F8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Projektna aktivnost MC VET Organizacija regionalne radne grupe za definisanje mikrokvalifikacija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evaluacija i saopštenje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2.000,00€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F26F8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Projektna aktivnost MC VET Učešće na kolegijalnoj aktivnosti učenja u Kragujevcu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sa aktivnosti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300,00€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F26F8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Projektna aktivnost VET WEB Program mobilnosti za jačanje vještina trenera u korišćenju EU digitalnih alata koji se održava u Barseloni, Španija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sa aktivnosti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III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3.000,00€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F26F8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Projektna aktivnost VET WEB Program mobilnosti za poboljšanje inkluz</w:t>
            </w:r>
            <w:r w:rsidR="005332A8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ivnosti u obrazovanju odraslih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koji se održava u Pordenone, Italija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 sa aktivnosti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3.000,00€</w:t>
            </w:r>
          </w:p>
        </w:tc>
      </w:tr>
      <w:tr w:rsidR="008A0C6E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8A0C6E" w:rsidP="00F26F8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Vođenje baze podataka o:</w:t>
            </w:r>
          </w:p>
          <w:p w:rsidR="001D7400" w:rsidRPr="00EC2C47" w:rsidRDefault="008A0C6E" w:rsidP="00EC2C4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licenciranim ustanovama obrazovanja odraslih</w:t>
            </w:r>
          </w:p>
          <w:p w:rsidR="001D7400" w:rsidRPr="00EC2C47" w:rsidRDefault="008A0C6E" w:rsidP="00EC2C4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usvojenim i akreditovanim programima obrazovanja</w:t>
            </w:r>
          </w:p>
          <w:p w:rsidR="008A0C6E" w:rsidRPr="00EC2C47" w:rsidRDefault="008A0C6E" w:rsidP="00EC2C4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nastavnom kadru koji je završio andragoško osposobljavanje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Ukupan broj licenciranih ustanova obrazovanja odraslih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Ukupan broj usvojenih i akreditovanih programa obrazovanja</w:t>
            </w:r>
          </w:p>
          <w:p w:rsidR="008A0C6E" w:rsidRPr="00EC2C47" w:rsidRDefault="008A0C6E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Ukupan broj nastavnog kadra koji je završio andragoško osposobljavanje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C6E" w:rsidRPr="00EC2C47" w:rsidRDefault="008A0C6E" w:rsidP="002954B0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-</w:t>
            </w:r>
          </w:p>
        </w:tc>
      </w:tr>
      <w:tr w:rsidR="001D7400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F26F8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Sprovođenje istraživanja o izazovima sa kojima se suočavaju licencirane ustanove za obrazovanje odraslih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Broj orgnaizatora obrazovanja odraslih koji su obuhvaćeni istraživanjem</w:t>
            </w:r>
          </w:p>
          <w:p w:rsidR="001D7400" w:rsidRPr="00EC2C47" w:rsidRDefault="001D7400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Objavljena publikacija o istraživanju</w:t>
            </w:r>
          </w:p>
          <w:p w:rsidR="001D7400" w:rsidRPr="00EC2C47" w:rsidRDefault="001D7400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 i III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 EPALE projekta</w:t>
            </w:r>
          </w:p>
        </w:tc>
      </w:tr>
      <w:tr w:rsidR="001D7400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F26F8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Vodič kroz transverzalne vještine </w:t>
            </w:r>
            <w:r w:rsidR="00C9510E"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za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nastavnike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Objavljen vodič u elektronskoj i štampanoj verziji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 i III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 EPALE projekta</w:t>
            </w:r>
          </w:p>
        </w:tc>
      </w:tr>
      <w:tr w:rsidR="001D7400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F26F8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Regionalna konferencija o obrazovanju odraslih – tema: Medijska pismenost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Broj učesnika konferencije</w:t>
            </w:r>
          </w:p>
          <w:p w:rsidR="001D7400" w:rsidRPr="00EC2C47" w:rsidRDefault="001D7400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Zaključci sa konferencije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 EPALE projekta</w:t>
            </w:r>
          </w:p>
        </w:tc>
      </w:tr>
      <w:tr w:rsidR="001D7400" w:rsidRPr="00EC2C47" w:rsidTr="00F26F87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F26F8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Stručno usavršavanje zaposlenih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EC2C4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Broj zaposlenih i broj završenih obuka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400" w:rsidRPr="00EC2C47" w:rsidRDefault="001D7400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 CSO</w:t>
            </w:r>
          </w:p>
        </w:tc>
      </w:tr>
    </w:tbl>
    <w:p w:rsidR="00F26F87" w:rsidRDefault="00F26F87">
      <w:pPr>
        <w:rPr>
          <w:rFonts w:ascii="Trebuchet MS" w:hAnsi="Trebuchet MS"/>
          <w:b/>
          <w:lang w:val="nb-NO"/>
        </w:rPr>
      </w:pPr>
    </w:p>
    <w:p w:rsidR="00F26F87" w:rsidRDefault="00F26F87">
      <w:pPr>
        <w:spacing w:after="160" w:line="259" w:lineRule="auto"/>
        <w:rPr>
          <w:rFonts w:ascii="Trebuchet MS" w:hAnsi="Trebuchet MS"/>
          <w:b/>
          <w:lang w:val="nb-NO"/>
        </w:rPr>
      </w:pPr>
      <w:r>
        <w:rPr>
          <w:rFonts w:ascii="Trebuchet MS" w:hAnsi="Trebuchet MS"/>
          <w:b/>
          <w:lang w:val="nb-NO"/>
        </w:rPr>
        <w:br w:type="page"/>
      </w:r>
    </w:p>
    <w:p w:rsidR="00700225" w:rsidRDefault="00700225">
      <w:pPr>
        <w:rPr>
          <w:rFonts w:ascii="Trebuchet MS" w:hAnsi="Trebuchet MS"/>
          <w:b/>
          <w:lang w:val="nb-NO"/>
        </w:rPr>
      </w:pPr>
    </w:p>
    <w:tbl>
      <w:tblPr>
        <w:tblW w:w="15840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635"/>
        <w:gridCol w:w="4099"/>
        <w:gridCol w:w="2896"/>
        <w:gridCol w:w="2344"/>
        <w:gridCol w:w="1866"/>
      </w:tblGrid>
      <w:tr w:rsidR="008F659E" w:rsidRPr="00F26F87" w:rsidTr="00F26F87">
        <w:trPr>
          <w:trHeight w:val="12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spacing w:before="60" w:after="60"/>
              <w:jc w:val="center"/>
              <w:rPr>
                <w:rFonts w:ascii="Trebuchet MS" w:hAnsi="Trebuchet MS"/>
                <w:b/>
                <w:color w:val="0070C0"/>
                <w:sz w:val="36"/>
                <w:szCs w:val="36"/>
                <w:lang w:val="nb-NO" w:eastAsia="sr-Latn-ME"/>
              </w:rPr>
            </w:pPr>
            <w:r w:rsidRPr="00F26F87">
              <w:rPr>
                <w:rFonts w:ascii="Trebuchet MS" w:hAnsi="Trebuchet MS"/>
                <w:b/>
                <w:color w:val="0070C0"/>
                <w:sz w:val="36"/>
                <w:szCs w:val="36"/>
                <w:lang w:val="nb-NO" w:eastAsia="sr-Latn-ME"/>
              </w:rPr>
              <w:t>ODJELJENJE ZA KVALITET I KONTINUIRANI PROFESIONALNI RAZVOJ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spacing w:before="60" w:after="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Aktivnosti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spacing w:before="60" w:after="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Indikator rezultata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spacing w:before="60" w:after="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Nosilac aktivnosti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spacing w:before="60" w:after="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Vremenski okvir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spacing w:before="60" w:after="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Izvor sredstava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Prilagođavanje nacionalnom sistemu standarda kompetencija za eksterne evaluatore razvijenih kroz regionaln</w:t>
            </w:r>
            <w:r w:rsidR="00774309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 projekat i njihovo usvajanje </w:t>
            </w:r>
            <w:r w:rsidR="002E19F2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na Nacionalnom s</w:t>
            </w:r>
            <w:r w:rsidR="00774309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avjetu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Usvojeni standar</w:t>
            </w:r>
            <w:r w:rsidR="002E19F2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di kompetencija na Nacionalnom s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avjetu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CSO/ZZŠ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CSO, regionalni projekat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Prilagođavanje nacionalnom </w:t>
            </w:r>
            <w:r w:rsidR="000C36C0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sistemu upitnika za procjenu po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treba za obukama eksternih evaluatora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Prilagođen upitnik za procjenu potreba za eksterne evaluatore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CSO/ZZŠ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CSO, ZZŠ, regionalni projekat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Del="00767BA5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Sprovođenje upitnika za procjenu potreba za obukama eksternih evaluatora putem lime survey platforme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2E19F2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Podijeljen i popu</w:t>
            </w:r>
            <w:r w:rsidR="008F659E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njen upitnik</w:t>
            </w:r>
          </w:p>
          <w:p w:rsidR="008F659E" w:rsidRPr="00F26F87" w:rsidDel="00767BA5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Broj dobijenih odgovora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CSO/ZZŠ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CSO, ZZŠ regionalni projekat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Na osnovu potreba eksternih evaluatora dobijenih up</w:t>
            </w:r>
            <w:r w:rsidR="002D0F98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it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nikom za procjenu potreba za obukama razviti program obuke za eksterne evaluatore za utvrđivanje kvaliteta rada ustanova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A76536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Pripremljen </w:t>
            </w:r>
            <w:r w:rsidR="008F659E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dopunjen program obuke za eksterne evaluatore 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493174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III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Del="00767BA5" w:rsidRDefault="004E363F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</w:t>
            </w:r>
            <w:r w:rsidR="008F659E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 osnovu razvijenog programa organizovati obuke za eksterne evaluatore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Broj organizovanih obuka 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493174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IV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Sprovođenje aktivnosti praćenja učenika nakon završetka školovanja kroz pilotiranje upitnika za praćenje u tri stručne škole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Obrađ</w:t>
            </w:r>
            <w:r w:rsidR="00ED0BA7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eni rezultati i urađena analiza 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praćenja učenika nakon završetka školovanja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493174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Organizovati obuke za nove evaluatore za evaluaciju ustanova po novoj metodologiji 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6F0548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Broj organi</w:t>
            </w:r>
            <w:r w:rsidR="008F659E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zovanih obuka 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Broj obučenih evaluatora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493174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 I-IV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Pripremiti i realizovati godišnji plan eksternog vrednovanja rada ustanova i sistema osiguranja kvaliteta od strane eksternih nadzornih tijela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Uspostavljen mehanizam za efikasno korišćenje podataka MEIS-a radi monitoringa i evaluacije rada u ustanovama</w:t>
            </w:r>
          </w:p>
          <w:p w:rsidR="008F659E" w:rsidRPr="00F26F87" w:rsidRDefault="00493174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Pripremljen i</w:t>
            </w:r>
            <w:r w:rsidR="008F659E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usaglašen sa ZZŠ godišnji plan eksternog vrednovanja rada ustanova 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Realizovane aktivnosti eksternog utvrđivanja kvaliteta, najmanje 11 škola i 10 organizatora obrazovanja</w:t>
            </w:r>
            <w:r w:rsidR="005E52F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odraslih, od čega pe</w:t>
            </w:r>
            <w:r w:rsidR="00B96CDC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t auto-škola na godišnjem nivou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Pripremljeni odgovarajući izvještaji i preporuke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493174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Odjeljenje za kvalitet i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 I-IV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Pratiti sprovođenje preporuka za poboljšanje vaspitno-obrazovnog procesa u skladu sa rezultatima eksternog vrednovanja i rezultata samoevaluacije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Broj škola kod kojih je praćena realizacija preporuka 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Broj realizovanih preporuka iz izvještaja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A25693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 I-IV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Pratiti sprovođenje interne evaluacije u ustanovama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C63518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90% stručnih škola i</w:t>
            </w:r>
            <w:r w:rsidR="00F54FD7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20% organizatora obrazovanja</w:t>
            </w:r>
            <w:r w:rsidR="008F659E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sprovodi internu evaluaciju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A25693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  <w:p w:rsidR="008F659E" w:rsidRPr="00F26F87" w:rsidRDefault="008F659E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Ustanove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 I-IV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CSO, Ustanove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Omogućiti otvoreni pristup rezultatima vrednovanja 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Izvještaji o eksternom utvrđivanju kvaliteta vaspitno-obrazovnog rada objavljeni na sajtu CSO-a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A25693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 I-IV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Obići</w:t>
            </w:r>
            <w:r w:rsidR="003960F2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sve poslodavce i utvrditi materijalne i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kadrovske uslove za obrazovanje učenika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Izvršen obilazak svih novih poslodavaca koji se po prvi put uključuju u dualno obrazovanje.</w:t>
            </w:r>
          </w:p>
          <w:p w:rsidR="008F659E" w:rsidRPr="00F26F87" w:rsidRDefault="001D5952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Unapređene procedure i</w:t>
            </w:r>
            <w:r w:rsidR="008F659E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sadržaji evidencije o poslodavcima kod kojih se realizuje pr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aktično obrazovanje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A25693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III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Obraditi sve pristigle zahtjeve za licenciranje nastavnika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Obrađeni svi pristigli zahtjevi za licenciranje nastavnika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A25693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 I-IV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Pripremanje, vrednovanje i</w:t>
            </w:r>
            <w:r w:rsidR="005E52F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izbor programa stručnog usavršavanja nastavnika u cilju izrade Kataloga programa stručnog usavršavanja nastavnika za školsku 2023/24.</w:t>
            </w:r>
            <w:r w:rsidR="00B1113B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2024/25.</w:t>
            </w:r>
            <w:r w:rsidR="00B1113B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god</w:t>
            </w:r>
            <w:r w:rsidR="00B1113B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nu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Katalog programa stručnog usavršavanja nastavnika usvojen od strane Nacionalnog savjeta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A25693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kvartakl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Unaprijediti profesionalni razvoj nastavnika, stručnih saradnika, instruktora, organizatora pra</w:t>
            </w:r>
            <w:r w:rsidR="00734C6A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ktičnog obrazovanja i direktora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8F659E" w:rsidRPr="00F26F87" w:rsidRDefault="00734C6A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Izdavanje uvjerenja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 zavisnosti od mogućnosti i zahtjeva or</w:t>
            </w:r>
            <w:r w:rsidR="00347F18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ganizovati obuke za nastavnike i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direktore. Najmanje 22 obuke iz kataloga o stručnom usavršavanju nastavnika. 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(Prioritetne teme: Samoevaluacija ustanova; Obezbjeđenje </w:t>
            </w:r>
            <w:r w:rsidR="00347F18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kvaliteta praktičnog obrazovanja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kod poslodavaca; Osposobljavanje nastavnika za rad sa učenicima sa</w:t>
            </w:r>
            <w:r w:rsidR="00347F18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posebnim obrazovnim potrebama i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tranzicioni planovi; Osposobljavanje nastavnika za primjenu sa</w:t>
            </w:r>
            <w:r w:rsidR="00347F18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vremenih metoda u nastavi; Ospo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sobljavanje ispitivača za završni ispit kod poslodavaca; Prevencija nasilja u školama; </w:t>
            </w:r>
            <w:r w:rsidR="0084471C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Bezbjedno korišćenje interneta i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drugih).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Pripremljeni planovi rada KPR na nivou škole.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Izrađena analiza efekata usavršavanja nastavnika u stručnom obrazovanju.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Urađena uvjerenja za održane obuke.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Utvrđena lista programa iz kataloga stručnog usavršavanja nastavnika koji 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su prioritetni za str</w:t>
            </w:r>
            <w:r w:rsidR="00734C6A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učno osposobljavanje nastavnika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4471C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 I-IV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Napraviti tematsko istraživanje i urađena a</w:t>
            </w:r>
            <w:r w:rsidR="00734C6A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naliza na aktuelne teme u struč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nom obr</w:t>
            </w:r>
            <w:r w:rsidR="00734C6A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azovanju i obrazovanju odraslih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Ispraćena r</w:t>
            </w:r>
            <w:r w:rsidR="000748DB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ealizacija završnih i stručnih 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ispita i sprovedena an</w:t>
            </w:r>
            <w:r w:rsidR="000748DB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liza rezultata.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Sprovedeno istraživanje realizacije praktične nastave (školski i dualni oblik).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Sprovedena analiza i pripremljene preporuke školama radi sprovođenja preventivnih mjera</w:t>
            </w:r>
            <w:r w:rsidR="00D7318A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radi predupređenja i napuštanja</w:t>
            </w: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obrazovanja i osipanja učenika.</w:t>
            </w:r>
          </w:p>
          <w:p w:rsidR="008F659E" w:rsidRPr="00F26F87" w:rsidRDefault="00D7318A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Priprema izvještaja i preporuka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5F4C44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 I-IV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Evaluacija realizacije i efekata modularizovanih obrazovnih programa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Pripremljene smjernice za evaluaciju obrazovnih programa.</w:t>
            </w:r>
          </w:p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Sprovedena evaluacija i pripremljena analiza sa preporukama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5F4C44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nastavnika,</w:t>
            </w:r>
          </w:p>
          <w:p w:rsidR="008F659E" w:rsidRPr="00F26F87" w:rsidRDefault="008F659E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/>
              </w:rPr>
              <w:t>Odjeljenje za razvoj kvalifikacija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 I-IV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  <w:tr w:rsidR="008F659E" w:rsidRPr="00F26F87" w:rsidTr="00F26F87">
        <w:trPr>
          <w:trHeight w:val="525"/>
          <w:jc w:val="center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5F4C44" w:rsidP="00F26F87">
            <w:pPr>
              <w:pStyle w:val="ListParagraph"/>
              <w:numPr>
                <w:ilvl w:val="0"/>
                <w:numId w:val="37"/>
              </w:numPr>
              <w:spacing w:before="60" w:after="60"/>
              <w:ind w:left="337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Praćenje svih konferencija i</w:t>
            </w:r>
            <w:r w:rsidR="008F659E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dešavanja ETF Foruma za kvalitet VET-a i EQAVET mreže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Učestvovanje na svim konferenci</w:t>
            </w:r>
            <w:r w:rsidR="005F4C44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jama u organizaciji ETF foruma i EQAVET mreže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5F4C44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Odjeljenje za kvalitet i</w:t>
            </w:r>
            <w:r w:rsidR="008F659E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kontinuirani</w:t>
            </w:r>
            <w:r w:rsidR="005E52F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profesionalni razvoj</w:t>
            </w:r>
            <w:r w:rsidR="005E52F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8F659E"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nastavnika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Kontinuirano I-IV kvartal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59E" w:rsidRPr="00F26F87" w:rsidRDefault="008F659E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F26F8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CSO</w:t>
            </w:r>
          </w:p>
        </w:tc>
      </w:tr>
    </w:tbl>
    <w:p w:rsidR="00F26F87" w:rsidRDefault="00F26F87">
      <w:pPr>
        <w:spacing w:after="160" w:line="259" w:lineRule="auto"/>
      </w:pPr>
      <w:r>
        <w:br w:type="page"/>
      </w:r>
    </w:p>
    <w:tbl>
      <w:tblPr>
        <w:tblStyle w:val="TableGrid"/>
        <w:tblW w:w="15840" w:type="dxa"/>
        <w:jc w:val="center"/>
        <w:tblLook w:val="04A0" w:firstRow="1" w:lastRow="0" w:firstColumn="1" w:lastColumn="0" w:noHBand="0" w:noVBand="1"/>
      </w:tblPr>
      <w:tblGrid>
        <w:gridCol w:w="4135"/>
        <w:gridCol w:w="4796"/>
        <w:gridCol w:w="2328"/>
        <w:gridCol w:w="2468"/>
        <w:gridCol w:w="2113"/>
      </w:tblGrid>
      <w:tr w:rsidR="00700225" w:rsidRPr="0059785B" w:rsidTr="00F26F87">
        <w:trPr>
          <w:trHeight w:val="510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00225" w:rsidRPr="0059785B" w:rsidRDefault="00700225" w:rsidP="00F26F87">
            <w:pPr>
              <w:spacing w:before="60" w:after="60"/>
              <w:jc w:val="center"/>
              <w:rPr>
                <w:rFonts w:asciiTheme="minorHAnsi" w:hAnsiTheme="minorHAnsi"/>
                <w:b/>
                <w:i/>
                <w:sz w:val="36"/>
                <w:szCs w:val="36"/>
                <w:lang w:val="nb-NO"/>
              </w:rPr>
            </w:pPr>
            <w:r w:rsidRPr="00700225">
              <w:rPr>
                <w:rFonts w:ascii="Trebuchet MS" w:hAnsi="Trebuchet MS"/>
                <w:b/>
                <w:color w:val="0070C0"/>
                <w:sz w:val="36"/>
                <w:szCs w:val="36"/>
                <w:lang w:val="nb-NO"/>
              </w:rPr>
              <w:lastRenderedPageBreak/>
              <w:t>SLUŽBA ZA PRAVNE, FINANSIJSKE I OPŠTE POSLOVE</w:t>
            </w:r>
          </w:p>
        </w:tc>
      </w:tr>
      <w:tr w:rsidR="00700225" w:rsidTr="00F26F87">
        <w:trPr>
          <w:trHeight w:val="510"/>
          <w:jc w:val="center"/>
        </w:trPr>
        <w:tc>
          <w:tcPr>
            <w:tcW w:w="1305" w:type="pct"/>
            <w:shd w:val="clear" w:color="auto" w:fill="auto"/>
            <w:vAlign w:val="center"/>
          </w:tcPr>
          <w:p w:rsidR="00700225" w:rsidRPr="00F467D8" w:rsidRDefault="00700225" w:rsidP="00F26F87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495C">
              <w:rPr>
                <w:rFonts w:ascii="Trebuchet MS" w:hAnsi="Trebuchet MS"/>
                <w:b/>
              </w:rPr>
              <w:t>Aktivnosti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00225" w:rsidRPr="00F467D8" w:rsidRDefault="00700225" w:rsidP="00F26F87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495C">
              <w:rPr>
                <w:rFonts w:ascii="Trebuchet MS" w:hAnsi="Trebuchet MS"/>
                <w:b/>
              </w:rPr>
              <w:t>Indikator rezultata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700225" w:rsidRPr="00F467D8" w:rsidRDefault="00700225" w:rsidP="00F26F87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495C">
              <w:rPr>
                <w:rFonts w:ascii="Trebuchet MS" w:hAnsi="Trebuchet MS"/>
                <w:b/>
              </w:rPr>
              <w:t>Nosilac aktivnosti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700225" w:rsidRPr="00F467D8" w:rsidRDefault="00700225" w:rsidP="00F26F87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</w:rPr>
              <w:t>Period realizacije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700225" w:rsidRDefault="00700225" w:rsidP="00F26F87">
            <w:pPr>
              <w:spacing w:before="60" w:after="60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C495C">
              <w:rPr>
                <w:rFonts w:ascii="Trebuchet MS" w:hAnsi="Trebuchet MS"/>
                <w:b/>
              </w:rPr>
              <w:t>Izvor sredstava</w:t>
            </w:r>
          </w:p>
        </w:tc>
      </w:tr>
      <w:tr w:rsidR="00700225" w:rsidTr="00F26F87">
        <w:trPr>
          <w:trHeight w:val="510"/>
          <w:jc w:val="center"/>
        </w:trPr>
        <w:tc>
          <w:tcPr>
            <w:tcW w:w="1305" w:type="pct"/>
            <w:vAlign w:val="center"/>
          </w:tcPr>
          <w:p w:rsidR="00700225" w:rsidRPr="00700225" w:rsidRDefault="00700225" w:rsidP="00F26F87">
            <w:pPr>
              <w:pStyle w:val="ListParagraph"/>
              <w:numPr>
                <w:ilvl w:val="0"/>
                <w:numId w:val="22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Pripremanje Finansijskog plana i finansijskih izvještaja</w:t>
            </w:r>
          </w:p>
        </w:tc>
        <w:tc>
          <w:tcPr>
            <w:tcW w:w="1514" w:type="pct"/>
            <w:vAlign w:val="center"/>
          </w:tcPr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 i usvojen Finansijski plan za 2024. godinu po prioritetima u skladu sa raspoloživim sredstvima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Urađen i usvojen Finansijski izvještaj za 2023. godinu sa obrazloženjem 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Urađeni i usvojeni kvartalni finansijski izvještaji za 2024. godinu sa obrazloženjem</w:t>
            </w:r>
          </w:p>
        </w:tc>
        <w:tc>
          <w:tcPr>
            <w:tcW w:w="735" w:type="pct"/>
            <w:vAlign w:val="center"/>
          </w:tcPr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Služba za pravne, finansijske i opšte poslove</w:t>
            </w:r>
          </w:p>
          <w:p w:rsidR="00700225" w:rsidRPr="00700225" w:rsidRDefault="003B37E7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Direktori</w:t>
            </w:r>
            <w:r w:rsidR="00700225"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ca</w:t>
            </w:r>
          </w:p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Upravni odbor CSO</w:t>
            </w:r>
          </w:p>
        </w:tc>
        <w:tc>
          <w:tcPr>
            <w:tcW w:w="779" w:type="pct"/>
            <w:vAlign w:val="center"/>
          </w:tcPr>
          <w:p w:rsidR="00700225" w:rsidRPr="00700225" w:rsidRDefault="00DF6634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j</w:t>
            </w:r>
            <w:r w:rsidR="00700225"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anuar 2024.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do kraja februara 2024.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do 15. u mjesecu nakon isteka kvartala</w:t>
            </w:r>
          </w:p>
        </w:tc>
        <w:tc>
          <w:tcPr>
            <w:tcW w:w="667" w:type="pct"/>
            <w:vAlign w:val="center"/>
          </w:tcPr>
          <w:p w:rsidR="00700225" w:rsidRPr="00700225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  <w:p w:rsidR="00700225" w:rsidRPr="00700225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Donacije</w:t>
            </w:r>
          </w:p>
        </w:tc>
      </w:tr>
      <w:tr w:rsidR="00700225" w:rsidTr="00F26F87">
        <w:trPr>
          <w:trHeight w:val="510"/>
          <w:jc w:val="center"/>
        </w:trPr>
        <w:tc>
          <w:tcPr>
            <w:tcW w:w="1305" w:type="pct"/>
            <w:vAlign w:val="center"/>
          </w:tcPr>
          <w:p w:rsidR="00700225" w:rsidRPr="00700225" w:rsidRDefault="00700225" w:rsidP="00F26F87">
            <w:pPr>
              <w:pStyle w:val="ListParagraph"/>
              <w:numPr>
                <w:ilvl w:val="0"/>
                <w:numId w:val="22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Izrada plana Budžeta</w:t>
            </w:r>
          </w:p>
        </w:tc>
        <w:tc>
          <w:tcPr>
            <w:tcW w:w="1514" w:type="pct"/>
            <w:vAlign w:val="center"/>
          </w:tcPr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</w:t>
            </w: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Plan Budžeta za 2025. godinu</w:t>
            </w:r>
          </w:p>
        </w:tc>
        <w:tc>
          <w:tcPr>
            <w:tcW w:w="735" w:type="pct"/>
            <w:vAlign w:val="center"/>
          </w:tcPr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Služba za pravne, finansijske i opšte poslove</w:t>
            </w:r>
          </w:p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rukovodioci odjeljenja</w:t>
            </w:r>
          </w:p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Kabinet</w:t>
            </w:r>
          </w:p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</w:t>
            </w:r>
            <w:r w:rsidR="001D2801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ica</w:t>
            </w:r>
          </w:p>
        </w:tc>
        <w:tc>
          <w:tcPr>
            <w:tcW w:w="779" w:type="pct"/>
            <w:vAlign w:val="center"/>
          </w:tcPr>
          <w:p w:rsidR="00700225" w:rsidRPr="00F26F87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2.1. III kvartal 2024</w:t>
            </w:r>
          </w:p>
        </w:tc>
        <w:tc>
          <w:tcPr>
            <w:tcW w:w="667" w:type="pct"/>
            <w:vAlign w:val="center"/>
          </w:tcPr>
          <w:p w:rsidR="00700225" w:rsidRPr="00700225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</w:tc>
      </w:tr>
      <w:tr w:rsidR="00700225" w:rsidTr="00F26F87">
        <w:trPr>
          <w:trHeight w:val="510"/>
          <w:jc w:val="center"/>
        </w:trPr>
        <w:tc>
          <w:tcPr>
            <w:tcW w:w="1305" w:type="pct"/>
            <w:vAlign w:val="center"/>
          </w:tcPr>
          <w:p w:rsidR="00700225" w:rsidRPr="00700225" w:rsidRDefault="00700225" w:rsidP="00F26F87">
            <w:pPr>
              <w:pStyle w:val="ListParagraph"/>
              <w:numPr>
                <w:ilvl w:val="0"/>
                <w:numId w:val="22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Priprema, realizacija i izvještavanje o javnim nabavkama</w:t>
            </w:r>
          </w:p>
        </w:tc>
        <w:tc>
          <w:tcPr>
            <w:tcW w:w="1514" w:type="pct"/>
            <w:vAlign w:val="center"/>
          </w:tcPr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 Plan javnih nabavki za tekuću godinu u skladu sa propisima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Odluke, </w:t>
            </w:r>
            <w:r w:rsidR="00B34D20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</w:t>
            </w: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govori, profakture i evidencije nabavki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 i usvojen Izvještaj o realizovanim nabavkama za 2023. godinu</w:t>
            </w:r>
          </w:p>
        </w:tc>
        <w:tc>
          <w:tcPr>
            <w:tcW w:w="735" w:type="pct"/>
            <w:vAlign w:val="center"/>
          </w:tcPr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 xml:space="preserve">Služba za pravne, finansijske i opšte poslove </w:t>
            </w:r>
          </w:p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Kabinet</w:t>
            </w:r>
          </w:p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</w:t>
            </w:r>
            <w:r w:rsidR="001D2801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ica</w:t>
            </w:r>
          </w:p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Upravni odbor CSO</w:t>
            </w:r>
          </w:p>
        </w:tc>
        <w:tc>
          <w:tcPr>
            <w:tcW w:w="779" w:type="pct"/>
            <w:vAlign w:val="center"/>
          </w:tcPr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do kraja</w:t>
            </w:r>
            <w:r w:rsidR="005E52F7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 </w:t>
            </w: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januara 2024.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kontinuirano</w:t>
            </w:r>
          </w:p>
          <w:p w:rsidR="00700225" w:rsidRPr="00F26F87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I kvartal</w:t>
            </w:r>
          </w:p>
        </w:tc>
        <w:tc>
          <w:tcPr>
            <w:tcW w:w="667" w:type="pct"/>
            <w:vAlign w:val="center"/>
          </w:tcPr>
          <w:p w:rsidR="00700225" w:rsidRPr="00700225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  <w:p w:rsidR="00700225" w:rsidRPr="00700225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Donacije</w:t>
            </w:r>
          </w:p>
        </w:tc>
      </w:tr>
      <w:tr w:rsidR="00700225" w:rsidTr="00F26F87">
        <w:trPr>
          <w:trHeight w:val="510"/>
          <w:jc w:val="center"/>
        </w:trPr>
        <w:tc>
          <w:tcPr>
            <w:tcW w:w="1305" w:type="pct"/>
            <w:vAlign w:val="center"/>
          </w:tcPr>
          <w:p w:rsidR="00700225" w:rsidRPr="00700225" w:rsidRDefault="00700225" w:rsidP="00F26F87">
            <w:pPr>
              <w:pStyle w:val="ListParagraph"/>
              <w:numPr>
                <w:ilvl w:val="0"/>
                <w:numId w:val="22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Vođenje upravnih radnji i postupaka </w:t>
            </w:r>
          </w:p>
        </w:tc>
        <w:tc>
          <w:tcPr>
            <w:tcW w:w="1514" w:type="pct"/>
            <w:vAlign w:val="center"/>
          </w:tcPr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izdatih licenci za rad u obrazovno-vaspitnim ustanovama u skladu sa zahtjevima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donijetih rješenja po zahtjevima za Slobodan pristup informacijama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donijetih rješenja po zahtjevima za priznavanje inostranih sertifikata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ugovora o djelu-baza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lastRenderedPageBreak/>
              <w:t xml:space="preserve">Izrađen izvještaj o unutrašnjim kontrolama 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Izrađen i usvojen izvještaj o popisu imovine za 2023. godinu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Ažuriranje registra rizika</w:t>
            </w:r>
          </w:p>
        </w:tc>
        <w:tc>
          <w:tcPr>
            <w:tcW w:w="735" w:type="pct"/>
            <w:vAlign w:val="center"/>
          </w:tcPr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lastRenderedPageBreak/>
              <w:t>Služba za pravne, finansijske i opšte poslove</w:t>
            </w:r>
          </w:p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</w:t>
            </w:r>
            <w:r w:rsidR="003262AE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ica</w:t>
            </w:r>
          </w:p>
        </w:tc>
        <w:tc>
          <w:tcPr>
            <w:tcW w:w="779" w:type="pct"/>
            <w:vAlign w:val="center"/>
          </w:tcPr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Kontinuirano</w:t>
            </w:r>
          </w:p>
          <w:p w:rsidR="00700225" w:rsidRPr="00700225" w:rsidRDefault="00700225" w:rsidP="00F26F87">
            <w:pPr>
              <w:spacing w:before="60" w:after="6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I kvartal </w:t>
            </w:r>
          </w:p>
          <w:p w:rsidR="00700225" w:rsidRPr="00700225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I kvartal</w:t>
            </w:r>
          </w:p>
        </w:tc>
        <w:tc>
          <w:tcPr>
            <w:tcW w:w="667" w:type="pct"/>
            <w:vAlign w:val="center"/>
          </w:tcPr>
          <w:p w:rsidR="00700225" w:rsidRPr="00700225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</w:tc>
      </w:tr>
      <w:tr w:rsidR="00700225" w:rsidRPr="00700225" w:rsidTr="00F26F87">
        <w:trPr>
          <w:trHeight w:val="510"/>
          <w:jc w:val="center"/>
        </w:trPr>
        <w:tc>
          <w:tcPr>
            <w:tcW w:w="1305" w:type="pct"/>
            <w:vAlign w:val="center"/>
          </w:tcPr>
          <w:p w:rsidR="00700225" w:rsidRPr="00700225" w:rsidRDefault="00700225" w:rsidP="00F26F87">
            <w:pPr>
              <w:pStyle w:val="ListParagraph"/>
              <w:numPr>
                <w:ilvl w:val="0"/>
                <w:numId w:val="22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Tehnička obrada i lektorisanje svih dopisa i dokumenata koje razvija CSO</w:t>
            </w:r>
          </w:p>
        </w:tc>
        <w:tc>
          <w:tcPr>
            <w:tcW w:w="1514" w:type="pct"/>
            <w:vAlign w:val="center"/>
          </w:tcPr>
          <w:p w:rsidR="00700225" w:rsidRPr="00700225" w:rsidRDefault="009F6D0E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T</w:t>
            </w:r>
            <w:r w:rsidR="00700225"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ehnički obrađeni i lektorisani:</w:t>
            </w:r>
          </w:p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Izvještaj o radu Centra</w:t>
            </w:r>
          </w:p>
          <w:p w:rsidR="00700225" w:rsidRPr="0008429E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08429E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Broj standarda zanimanja </w:t>
            </w:r>
          </w:p>
          <w:p w:rsidR="00700225" w:rsidRPr="0008429E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08429E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standarda kvalifikacija</w:t>
            </w:r>
          </w:p>
          <w:p w:rsidR="00700225" w:rsidRPr="0008429E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08429E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Broj </w:t>
            </w:r>
            <w:r w:rsidR="009F6D0E" w:rsidRPr="0008429E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o</w:t>
            </w:r>
            <w:r w:rsidRPr="0008429E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brazovnih programa</w:t>
            </w:r>
          </w:p>
          <w:p w:rsidR="00700225" w:rsidRPr="0008429E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08429E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programa obrazovanja</w:t>
            </w:r>
          </w:p>
          <w:p w:rsidR="00700225" w:rsidRPr="0008429E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08429E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ispitnih kataloga</w:t>
            </w:r>
          </w:p>
          <w:p w:rsidR="00700225" w:rsidRPr="0008429E" w:rsidRDefault="00700225" w:rsidP="00F26F87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08429E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drugih dokumen</w:t>
            </w:r>
            <w:r w:rsidR="009F6D0E" w:rsidRPr="0008429E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a</w:t>
            </w:r>
            <w:r w:rsidRPr="0008429E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ta Centra</w:t>
            </w:r>
          </w:p>
        </w:tc>
        <w:tc>
          <w:tcPr>
            <w:tcW w:w="735" w:type="pct"/>
            <w:vAlign w:val="center"/>
          </w:tcPr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Služba za pravne, finansijske i opšte poslove</w:t>
            </w:r>
          </w:p>
          <w:p w:rsidR="00700225" w:rsidRPr="00700225" w:rsidRDefault="001D2801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Kabinet direktorice</w:t>
            </w:r>
          </w:p>
        </w:tc>
        <w:tc>
          <w:tcPr>
            <w:tcW w:w="779" w:type="pct"/>
            <w:vAlign w:val="center"/>
          </w:tcPr>
          <w:p w:rsidR="00700225" w:rsidRPr="00700225" w:rsidRDefault="00700225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00225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Kontinuirano</w:t>
            </w:r>
          </w:p>
        </w:tc>
        <w:tc>
          <w:tcPr>
            <w:tcW w:w="667" w:type="pct"/>
            <w:vAlign w:val="center"/>
          </w:tcPr>
          <w:p w:rsidR="00700225" w:rsidRPr="00700225" w:rsidRDefault="002954B0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</w:tc>
      </w:tr>
    </w:tbl>
    <w:p w:rsidR="008F659E" w:rsidRDefault="008F659E" w:rsidP="008F659E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8F659E" w:rsidRDefault="005E52F7" w:rsidP="008F659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:rsidR="008F659E" w:rsidRDefault="008F659E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Pr="00CA7EFA" w:rsidRDefault="00A61635" w:rsidP="00A61635">
      <w:pPr>
        <w:jc w:val="center"/>
        <w:rPr>
          <w:rFonts w:ascii="Garamond" w:hAnsi="Garamond"/>
          <w:b/>
          <w:sz w:val="28"/>
          <w:szCs w:val="28"/>
        </w:rPr>
      </w:pPr>
    </w:p>
    <w:p w:rsidR="00A61635" w:rsidRPr="00A56CA4" w:rsidRDefault="00A61635" w:rsidP="00A61635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120" w:after="120"/>
        <w:jc w:val="center"/>
        <w:rPr>
          <w:rFonts w:ascii="Garamond" w:hAnsi="Garamond"/>
          <w:b/>
          <w:sz w:val="36"/>
          <w:szCs w:val="28"/>
        </w:rPr>
      </w:pPr>
      <w:r>
        <w:rPr>
          <w:rFonts w:ascii="Garamond" w:hAnsi="Garamond"/>
          <w:b/>
          <w:sz w:val="36"/>
          <w:szCs w:val="28"/>
        </w:rPr>
        <w:lastRenderedPageBreak/>
        <w:t>PREDLOG PLANA STRUČNOG OSPOSOBLJAVANJA I USAVRŠAVANJA ZAPOSLENIH ZA 2024. GODINU</w:t>
      </w:r>
      <w:r w:rsidRPr="00A56CA4">
        <w:rPr>
          <w:rFonts w:ascii="Garamond" w:hAnsi="Garamond"/>
          <w:b/>
          <w:sz w:val="36"/>
          <w:szCs w:val="28"/>
        </w:rPr>
        <w:t xml:space="preserve"> </w:t>
      </w:r>
    </w:p>
    <w:p w:rsidR="00A61635" w:rsidRPr="00A56CA4" w:rsidRDefault="00A61635" w:rsidP="00A61635">
      <w:pPr>
        <w:jc w:val="center"/>
        <w:rPr>
          <w:rFonts w:ascii="Garamond" w:hAnsi="Garamond"/>
          <w:b/>
          <w:sz w:val="28"/>
          <w:szCs w:val="28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A61635" w:rsidRDefault="00A61635" w:rsidP="00A61635">
      <w:pPr>
        <w:rPr>
          <w:lang w:val="sr-Latn-ME"/>
        </w:rPr>
      </w:pPr>
      <w:r>
        <w:rPr>
          <w:lang w:val="sr-Latn-ME"/>
        </w:rPr>
        <w:t xml:space="preserve">U skladu sa članom 93 Zakona o radu </w:t>
      </w:r>
      <w:r w:rsidRPr="007023C2">
        <w:rPr>
          <w:lang w:val="sr-Latn-ME"/>
        </w:rPr>
        <w:t>("Službeni list Crne Gore", br. 074/19 od 30.12.2019, 008/21 od 26.01.2021, 059/21 od 04.06.2021</w:t>
      </w:r>
      <w:r>
        <w:rPr>
          <w:lang w:val="sr-Latn-ME"/>
        </w:rPr>
        <w:t>) i članom 15, stav 1 Kolektivnog ugovor za javnu ustanovu C</w:t>
      </w:r>
      <w:r w:rsidRPr="007679B1">
        <w:rPr>
          <w:lang w:val="sr-Latn-ME"/>
        </w:rPr>
        <w:t>entar za stručno obrazovanje</w:t>
      </w:r>
      <w:r>
        <w:rPr>
          <w:lang w:val="sr-Latn-ME"/>
        </w:rPr>
        <w:t xml:space="preserve"> </w:t>
      </w:r>
      <w:r w:rsidRPr="007679B1">
        <w:rPr>
          <w:lang w:val="sr-Latn-ME"/>
        </w:rPr>
        <w:t>("Službeni list Crne Gore", br. 060/16 od 23.09.2016, 033/18 od 14.05.2018)</w:t>
      </w:r>
      <w:r>
        <w:rPr>
          <w:lang w:val="sr-Latn-ME"/>
        </w:rPr>
        <w:t xml:space="preserve">, a prema odobrenim budžetskim sredstvima za 2024.godinu za JU Centar za stručno obrazovanje, predlažem </w:t>
      </w:r>
      <w:r w:rsidRPr="004B52F3">
        <w:rPr>
          <w:lang w:val="sr-Latn-ME"/>
        </w:rPr>
        <w:t xml:space="preserve">Godišnji plan stručnog osposobljavanja i usavršavanja zaposlenih </w:t>
      </w:r>
      <w:r>
        <w:rPr>
          <w:lang w:val="sr-Latn-ME"/>
        </w:rPr>
        <w:t>za 2024. godinu:</w:t>
      </w:r>
    </w:p>
    <w:p w:rsidR="00A61635" w:rsidRDefault="00A61635" w:rsidP="00A61635">
      <w:pPr>
        <w:rPr>
          <w:lang w:val="sr-Latn-M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0"/>
        <w:gridCol w:w="2717"/>
        <w:gridCol w:w="2650"/>
        <w:gridCol w:w="3035"/>
        <w:gridCol w:w="2926"/>
        <w:gridCol w:w="2847"/>
      </w:tblGrid>
      <w:tr w:rsidR="00A61635" w:rsidTr="00A61635">
        <w:tc>
          <w:tcPr>
            <w:tcW w:w="0" w:type="auto"/>
            <w:shd w:val="clear" w:color="auto" w:fill="D9D9D9" w:themeFill="background1" w:themeFillShade="D9"/>
          </w:tcPr>
          <w:p w:rsidR="00A61635" w:rsidRPr="00B83C4E" w:rsidRDefault="00A61635" w:rsidP="001F5639">
            <w:pPr>
              <w:rPr>
                <w:b/>
                <w:lang w:val="sr-Latn-ME"/>
              </w:rPr>
            </w:pPr>
            <w:r w:rsidRPr="00B83C4E">
              <w:rPr>
                <w:b/>
                <w:lang w:val="sr-Latn-ME"/>
              </w:rPr>
              <w:t>R. br.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1635" w:rsidRPr="00B83C4E" w:rsidRDefault="00A61635" w:rsidP="001F5639">
            <w:pPr>
              <w:rPr>
                <w:b/>
                <w:lang w:val="sr-Latn-ME"/>
              </w:rPr>
            </w:pPr>
            <w:r w:rsidRPr="00B83C4E">
              <w:rPr>
                <w:b/>
                <w:lang w:val="sr-Latn-ME"/>
              </w:rPr>
              <w:t>Oblast stručnog osposobljavanja i usavršavanja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1635" w:rsidRPr="00B83C4E" w:rsidRDefault="00A61635" w:rsidP="001F5639">
            <w:pPr>
              <w:rPr>
                <w:b/>
                <w:lang w:val="sr-Latn-ME"/>
              </w:rPr>
            </w:pPr>
            <w:r w:rsidRPr="00B83C4E">
              <w:rPr>
                <w:b/>
                <w:lang w:val="sr-Latn-ME"/>
              </w:rPr>
              <w:t>Oblik stručnog osposobljavanja i usavršavanja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1635" w:rsidRPr="00B83C4E" w:rsidRDefault="00A61635" w:rsidP="001F5639">
            <w:pPr>
              <w:rPr>
                <w:b/>
                <w:lang w:val="sr-Latn-ME"/>
              </w:rPr>
            </w:pPr>
            <w:r w:rsidRPr="00B83C4E">
              <w:rPr>
                <w:b/>
                <w:lang w:val="sr-Latn-ME"/>
              </w:rPr>
              <w:t>Broj zaposlenih koji će biti uključeni u stručno osposobljavanje i usavršavanje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1635" w:rsidRPr="00B83C4E" w:rsidRDefault="00A61635" w:rsidP="001F5639">
            <w:pPr>
              <w:rPr>
                <w:b/>
                <w:lang w:val="sr-Latn-ME"/>
              </w:rPr>
            </w:pPr>
            <w:r w:rsidRPr="00B83C4E">
              <w:rPr>
                <w:b/>
                <w:lang w:val="sr-Latn-ME"/>
              </w:rPr>
              <w:t>Kvartal u kojem će se realizovati stručno osposobljavanje i usavršavanje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1635" w:rsidRPr="00B83C4E" w:rsidRDefault="00A61635" w:rsidP="001F5639">
            <w:pPr>
              <w:rPr>
                <w:b/>
                <w:lang w:val="sr-Latn-ME"/>
              </w:rPr>
            </w:pPr>
            <w:r w:rsidRPr="00B83C4E">
              <w:rPr>
                <w:b/>
                <w:lang w:val="sr-Latn-ME"/>
              </w:rPr>
              <w:t>Iznos sredsatva potrebnih za stručno osposobljavanje i usavršavanje</w:t>
            </w:r>
          </w:p>
        </w:tc>
      </w:tr>
      <w:tr w:rsidR="00A61635" w:rsidTr="00A61635">
        <w:tc>
          <w:tcPr>
            <w:tcW w:w="0" w:type="auto"/>
          </w:tcPr>
          <w:p w:rsidR="00A61635" w:rsidRPr="004B52F3" w:rsidRDefault="00A61635" w:rsidP="00A61635">
            <w:pPr>
              <w:pStyle w:val="ListParagraph"/>
              <w:numPr>
                <w:ilvl w:val="0"/>
                <w:numId w:val="40"/>
              </w:numPr>
              <w:contextualSpacing/>
              <w:rPr>
                <w:lang w:val="sr-Latn-ME"/>
              </w:rPr>
            </w:pP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rPr>
                <w:lang w:val="sr-Latn-ME"/>
              </w:rPr>
            </w:pPr>
            <w:r>
              <w:rPr>
                <w:lang w:val="sr-Latn-ME"/>
              </w:rPr>
              <w:t>Stručno usavršavanje</w:t>
            </w:r>
            <w:r w:rsidRPr="007679B1">
              <w:rPr>
                <w:lang w:val="sr-Latn-ME"/>
              </w:rPr>
              <w:t xml:space="preserve"> iz oblasti javnih nabavki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rPr>
                <w:lang w:val="sr-Latn-ME"/>
              </w:rPr>
            </w:pPr>
            <w:r>
              <w:rPr>
                <w:lang w:val="sr-Latn-ME"/>
              </w:rPr>
              <w:t>Polaganje stručnog ispita za rad na poslovima javnih nabavki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Q4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150.00</w:t>
            </w:r>
            <w:r>
              <w:rPr>
                <w:rFonts w:cstheme="minorHAnsi"/>
                <w:lang w:val="sr-Latn-ME"/>
              </w:rPr>
              <w:t>€</w:t>
            </w:r>
          </w:p>
        </w:tc>
      </w:tr>
      <w:tr w:rsidR="00A61635" w:rsidTr="00A61635">
        <w:tc>
          <w:tcPr>
            <w:tcW w:w="0" w:type="auto"/>
          </w:tcPr>
          <w:p w:rsidR="00A61635" w:rsidRPr="004B52F3" w:rsidRDefault="00A61635" w:rsidP="00A61635">
            <w:pPr>
              <w:pStyle w:val="ListParagraph"/>
              <w:numPr>
                <w:ilvl w:val="0"/>
                <w:numId w:val="40"/>
              </w:numPr>
              <w:contextualSpacing/>
              <w:rPr>
                <w:lang w:val="sr-Latn-ME"/>
              </w:rPr>
            </w:pP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rPr>
                <w:lang w:val="sr-Latn-ME"/>
              </w:rPr>
            </w:pPr>
            <w:r>
              <w:rPr>
                <w:lang w:val="sr-Latn-ME"/>
              </w:rPr>
              <w:t>Stručno usavršavanje</w:t>
            </w:r>
            <w:r w:rsidRPr="007679B1">
              <w:rPr>
                <w:lang w:val="sr-Latn-ME"/>
              </w:rPr>
              <w:t xml:space="preserve"> iz oblasti računovodstva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rPr>
                <w:lang w:val="sr-Latn-ME"/>
              </w:rPr>
            </w:pPr>
            <w:r>
              <w:rPr>
                <w:lang w:val="sr-Latn-ME"/>
              </w:rPr>
              <w:t>Kongres računovođa i revizora Crne Gore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Q3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400.00</w:t>
            </w:r>
            <w:r>
              <w:rPr>
                <w:rFonts w:cstheme="minorHAnsi"/>
                <w:lang w:val="sr-Latn-ME"/>
              </w:rPr>
              <w:t>€</w:t>
            </w:r>
          </w:p>
        </w:tc>
      </w:tr>
      <w:tr w:rsidR="00A61635" w:rsidTr="00A61635">
        <w:tc>
          <w:tcPr>
            <w:tcW w:w="0" w:type="auto"/>
          </w:tcPr>
          <w:p w:rsidR="00A61635" w:rsidRPr="004B52F3" w:rsidRDefault="00A61635" w:rsidP="00A61635">
            <w:pPr>
              <w:pStyle w:val="ListParagraph"/>
              <w:numPr>
                <w:ilvl w:val="0"/>
                <w:numId w:val="40"/>
              </w:numPr>
              <w:contextualSpacing/>
              <w:rPr>
                <w:lang w:val="sr-Latn-ME"/>
              </w:rPr>
            </w:pP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rPr>
                <w:lang w:val="sr-Latn-ME"/>
              </w:rPr>
            </w:pPr>
            <w:r>
              <w:rPr>
                <w:lang w:val="sr-Latn-ME"/>
              </w:rPr>
              <w:t>Stručno usavršavanje</w:t>
            </w:r>
            <w:r w:rsidRPr="007679B1">
              <w:rPr>
                <w:lang w:val="sr-Latn-ME"/>
              </w:rPr>
              <w:t xml:space="preserve"> iz oblasti izrade i implementacije projekata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rPr>
                <w:lang w:val="sr-Latn-ME"/>
              </w:rPr>
            </w:pPr>
            <w:r>
              <w:rPr>
                <w:lang w:val="sr-Latn-ME"/>
              </w:rPr>
              <w:t>Obuka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Q2</w:t>
            </w:r>
          </w:p>
        </w:tc>
        <w:tc>
          <w:tcPr>
            <w:tcW w:w="0" w:type="auto"/>
            <w:vAlign w:val="center"/>
          </w:tcPr>
          <w:p w:rsidR="00A61635" w:rsidRDefault="00A61635" w:rsidP="001F563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250.00</w:t>
            </w:r>
            <w:r>
              <w:rPr>
                <w:rFonts w:cstheme="minorHAnsi"/>
                <w:lang w:val="sr-Latn-ME"/>
              </w:rPr>
              <w:t>€</w:t>
            </w:r>
          </w:p>
        </w:tc>
      </w:tr>
    </w:tbl>
    <w:p w:rsidR="00A61635" w:rsidRDefault="00A61635" w:rsidP="00A61635">
      <w:pPr>
        <w:rPr>
          <w:rFonts w:ascii="Trebuchet MS" w:hAnsi="Trebuchet MS"/>
        </w:rPr>
      </w:pPr>
    </w:p>
    <w:p w:rsidR="00A61635" w:rsidRDefault="00A61635" w:rsidP="008F659E">
      <w:pPr>
        <w:jc w:val="right"/>
        <w:rPr>
          <w:rFonts w:ascii="Trebuchet MS" w:hAnsi="Trebuchet MS"/>
        </w:rPr>
      </w:pPr>
    </w:p>
    <w:p w:rsidR="008F659E" w:rsidRDefault="008F659E" w:rsidP="008F659E">
      <w:pPr>
        <w:jc w:val="right"/>
        <w:rPr>
          <w:rFonts w:ascii="Trebuchet MS" w:hAnsi="Trebuchet MS"/>
        </w:rPr>
      </w:pPr>
    </w:p>
    <w:p w:rsidR="008F659E" w:rsidRDefault="008F659E" w:rsidP="00A61635">
      <w:pPr>
        <w:ind w:left="10620" w:firstLine="708"/>
        <w:rPr>
          <w:rFonts w:ascii="Trebuchet MS" w:hAnsi="Trebuchet MS"/>
        </w:rPr>
      </w:pPr>
      <w:r>
        <w:rPr>
          <w:rFonts w:ascii="Trebuchet MS" w:hAnsi="Trebuchet MS"/>
        </w:rPr>
        <w:t>D I R E K T O R I C A</w:t>
      </w:r>
    </w:p>
    <w:p w:rsidR="008F659E" w:rsidRDefault="008F659E" w:rsidP="008F659E">
      <w:pPr>
        <w:jc w:val="right"/>
        <w:rPr>
          <w:rFonts w:ascii="Trebuchet MS" w:hAnsi="Trebuchet MS"/>
        </w:rPr>
      </w:pPr>
    </w:p>
    <w:p w:rsidR="008F659E" w:rsidRPr="00AD1D62" w:rsidRDefault="00A61635" w:rsidP="00A6163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      </w:t>
      </w:r>
      <w:r w:rsidR="008F659E">
        <w:rPr>
          <w:rFonts w:ascii="Trebuchet MS" w:hAnsi="Trebuchet MS"/>
        </w:rPr>
        <w:t>Aleksandra Lalević</w:t>
      </w:r>
    </w:p>
    <w:p w:rsidR="008F659E" w:rsidRDefault="005E52F7" w:rsidP="008F659E">
      <w:pPr>
        <w:ind w:left="5664" w:firstLine="708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:rsidR="008F659E" w:rsidRPr="009F6CFF" w:rsidRDefault="00A61635" w:rsidP="00A6163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</w:t>
      </w:r>
      <w:r w:rsidR="005E52F7">
        <w:rPr>
          <w:rFonts w:ascii="Trebuchet MS" w:hAnsi="Trebuchet MS"/>
        </w:rPr>
        <w:t xml:space="preserve"> </w:t>
      </w:r>
      <w:r w:rsidR="008F659E">
        <w:rPr>
          <w:rFonts w:ascii="Trebuchet MS" w:hAnsi="Trebuchet MS"/>
        </w:rPr>
        <w:t>_____</w:t>
      </w:r>
      <w:r w:rsidR="008F659E" w:rsidRPr="00AD1D62">
        <w:rPr>
          <w:rFonts w:ascii="Trebuchet MS" w:hAnsi="Trebuchet MS"/>
        </w:rPr>
        <w:t>_______________________</w:t>
      </w:r>
      <w:r w:rsidR="008F659E">
        <w:rPr>
          <w:rFonts w:ascii="Trebuchet MS" w:hAnsi="Trebuchet MS"/>
        </w:rPr>
        <w:tab/>
      </w:r>
    </w:p>
    <w:p w:rsidR="00700225" w:rsidRPr="00A61635" w:rsidRDefault="008F659E" w:rsidP="00A61635">
      <w:pPr>
        <w:ind w:left="5664" w:firstLine="708"/>
        <w:rPr>
          <w:rFonts w:ascii="Trebuchet MS" w:hAnsi="Trebuchet MS"/>
        </w:rPr>
      </w:pPr>
      <w:r>
        <w:rPr>
          <w:rFonts w:ascii="Trebuchet MS" w:hAnsi="Trebuchet MS"/>
          <w:b/>
          <w:lang w:val="nb-NO"/>
        </w:rPr>
        <w:tab/>
      </w:r>
      <w:r>
        <w:rPr>
          <w:rFonts w:ascii="Trebuchet MS" w:hAnsi="Trebuchet MS"/>
        </w:rPr>
        <w:t>(M.P)</w:t>
      </w:r>
      <w:r w:rsidR="00A61635">
        <w:rPr>
          <w:rFonts w:ascii="Trebuchet MS" w:hAnsi="Trebuchet MS"/>
        </w:rPr>
        <w:t xml:space="preserve">               </w:t>
      </w:r>
    </w:p>
    <w:sectPr w:rsidR="00700225" w:rsidRPr="00A61635" w:rsidSect="00F96D49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F0" w:rsidRDefault="001868F0" w:rsidP="00961525">
      <w:r>
        <w:separator/>
      </w:r>
    </w:p>
  </w:endnote>
  <w:endnote w:type="continuationSeparator" w:id="0">
    <w:p w:rsidR="001868F0" w:rsidRDefault="001868F0" w:rsidP="0096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638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2C47" w:rsidRDefault="00EC2C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B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2C47" w:rsidRDefault="00EC2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F0" w:rsidRDefault="001868F0" w:rsidP="00961525">
      <w:r>
        <w:separator/>
      </w:r>
    </w:p>
  </w:footnote>
  <w:footnote w:type="continuationSeparator" w:id="0">
    <w:p w:rsidR="001868F0" w:rsidRDefault="001868F0" w:rsidP="0096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F75"/>
    <w:multiLevelType w:val="hybridMultilevel"/>
    <w:tmpl w:val="45427BF2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784C"/>
    <w:multiLevelType w:val="hybridMultilevel"/>
    <w:tmpl w:val="6F904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A31"/>
    <w:multiLevelType w:val="hybridMultilevel"/>
    <w:tmpl w:val="93DE385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53369"/>
    <w:multiLevelType w:val="hybridMultilevel"/>
    <w:tmpl w:val="F3665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E7A74"/>
    <w:multiLevelType w:val="hybridMultilevel"/>
    <w:tmpl w:val="ECBC7DB8"/>
    <w:lvl w:ilvl="0" w:tplc="00BA42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7420B"/>
    <w:multiLevelType w:val="hybridMultilevel"/>
    <w:tmpl w:val="A08234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5590"/>
    <w:multiLevelType w:val="hybridMultilevel"/>
    <w:tmpl w:val="B298F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E953E1"/>
    <w:multiLevelType w:val="hybridMultilevel"/>
    <w:tmpl w:val="6AACCC5E"/>
    <w:lvl w:ilvl="0" w:tplc="CDD893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2D10F9"/>
    <w:multiLevelType w:val="hybridMultilevel"/>
    <w:tmpl w:val="85FE048A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F04CD"/>
    <w:multiLevelType w:val="hybridMultilevel"/>
    <w:tmpl w:val="B62AE620"/>
    <w:lvl w:ilvl="0" w:tplc="CDD893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69243E"/>
    <w:multiLevelType w:val="hybridMultilevel"/>
    <w:tmpl w:val="A2D44090"/>
    <w:lvl w:ilvl="0" w:tplc="2C1A000F">
      <w:start w:val="1"/>
      <w:numFmt w:val="decimal"/>
      <w:lvlText w:val="%1."/>
      <w:lvlJc w:val="left"/>
      <w:pPr>
        <w:ind w:left="261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774CE"/>
    <w:multiLevelType w:val="hybridMultilevel"/>
    <w:tmpl w:val="081C6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0666B"/>
    <w:multiLevelType w:val="hybridMultilevel"/>
    <w:tmpl w:val="A2D4409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B648C"/>
    <w:multiLevelType w:val="hybridMultilevel"/>
    <w:tmpl w:val="3C563FBA"/>
    <w:lvl w:ilvl="0" w:tplc="222EA97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E55B96"/>
    <w:multiLevelType w:val="multilevel"/>
    <w:tmpl w:val="D7E2A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7A785F"/>
    <w:multiLevelType w:val="hybridMultilevel"/>
    <w:tmpl w:val="75BAEBE4"/>
    <w:lvl w:ilvl="0" w:tplc="9744A68A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29" w:hanging="360"/>
      </w:pPr>
    </w:lvl>
    <w:lvl w:ilvl="2" w:tplc="2C1A001B" w:tentative="1">
      <w:start w:val="1"/>
      <w:numFmt w:val="lowerRoman"/>
      <w:lvlText w:val="%3."/>
      <w:lvlJc w:val="right"/>
      <w:pPr>
        <w:ind w:left="1949" w:hanging="180"/>
      </w:pPr>
    </w:lvl>
    <w:lvl w:ilvl="3" w:tplc="2C1A000F" w:tentative="1">
      <w:start w:val="1"/>
      <w:numFmt w:val="decimal"/>
      <w:lvlText w:val="%4."/>
      <w:lvlJc w:val="left"/>
      <w:pPr>
        <w:ind w:left="2669" w:hanging="360"/>
      </w:pPr>
    </w:lvl>
    <w:lvl w:ilvl="4" w:tplc="2C1A0019" w:tentative="1">
      <w:start w:val="1"/>
      <w:numFmt w:val="lowerLetter"/>
      <w:lvlText w:val="%5."/>
      <w:lvlJc w:val="left"/>
      <w:pPr>
        <w:ind w:left="3389" w:hanging="360"/>
      </w:pPr>
    </w:lvl>
    <w:lvl w:ilvl="5" w:tplc="2C1A001B" w:tentative="1">
      <w:start w:val="1"/>
      <w:numFmt w:val="lowerRoman"/>
      <w:lvlText w:val="%6."/>
      <w:lvlJc w:val="right"/>
      <w:pPr>
        <w:ind w:left="4109" w:hanging="180"/>
      </w:pPr>
    </w:lvl>
    <w:lvl w:ilvl="6" w:tplc="2C1A000F" w:tentative="1">
      <w:start w:val="1"/>
      <w:numFmt w:val="decimal"/>
      <w:lvlText w:val="%7."/>
      <w:lvlJc w:val="left"/>
      <w:pPr>
        <w:ind w:left="4829" w:hanging="360"/>
      </w:pPr>
    </w:lvl>
    <w:lvl w:ilvl="7" w:tplc="2C1A0019" w:tentative="1">
      <w:start w:val="1"/>
      <w:numFmt w:val="lowerLetter"/>
      <w:lvlText w:val="%8."/>
      <w:lvlJc w:val="left"/>
      <w:pPr>
        <w:ind w:left="5549" w:hanging="360"/>
      </w:pPr>
    </w:lvl>
    <w:lvl w:ilvl="8" w:tplc="2C1A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6" w15:restartNumberingAfterBreak="0">
    <w:nsid w:val="39E11F36"/>
    <w:multiLevelType w:val="hybridMultilevel"/>
    <w:tmpl w:val="455C527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51962"/>
    <w:multiLevelType w:val="hybridMultilevel"/>
    <w:tmpl w:val="F22ABA12"/>
    <w:lvl w:ilvl="0" w:tplc="CD4ED93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B207F"/>
    <w:multiLevelType w:val="hybridMultilevel"/>
    <w:tmpl w:val="A432BE0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1692D"/>
    <w:multiLevelType w:val="hybridMultilevel"/>
    <w:tmpl w:val="AF1EAA42"/>
    <w:lvl w:ilvl="0" w:tplc="849AA788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0" w15:restartNumberingAfterBreak="0">
    <w:nsid w:val="46E04C70"/>
    <w:multiLevelType w:val="hybridMultilevel"/>
    <w:tmpl w:val="542A4B88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EE5467"/>
    <w:multiLevelType w:val="hybridMultilevel"/>
    <w:tmpl w:val="BA6C3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41B95"/>
    <w:multiLevelType w:val="hybridMultilevel"/>
    <w:tmpl w:val="8D708F8A"/>
    <w:lvl w:ilvl="0" w:tplc="CD4ED932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E861FB"/>
    <w:multiLevelType w:val="hybridMultilevel"/>
    <w:tmpl w:val="2ACE9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AA4146"/>
    <w:multiLevelType w:val="multilevel"/>
    <w:tmpl w:val="C37631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78636B"/>
    <w:multiLevelType w:val="hybridMultilevel"/>
    <w:tmpl w:val="744848A2"/>
    <w:lvl w:ilvl="0" w:tplc="EE06E3E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D3742F5"/>
    <w:multiLevelType w:val="hybridMultilevel"/>
    <w:tmpl w:val="38160238"/>
    <w:lvl w:ilvl="0" w:tplc="F61C5C6C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75B41"/>
    <w:multiLevelType w:val="hybridMultilevel"/>
    <w:tmpl w:val="2EE2EE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173A"/>
    <w:multiLevelType w:val="hybridMultilevel"/>
    <w:tmpl w:val="3E92D112"/>
    <w:lvl w:ilvl="0" w:tplc="CD4ED932">
      <w:start w:val="1"/>
      <w:numFmt w:val="bullet"/>
      <w:lvlText w:val="-"/>
      <w:lvlJc w:val="left"/>
      <w:pPr>
        <w:ind w:left="687" w:hanging="360"/>
      </w:pPr>
      <w:rPr>
        <w:rFonts w:ascii="Garamond" w:hAnsi="Garamond" w:hint="default"/>
      </w:rPr>
    </w:lvl>
    <w:lvl w:ilvl="1" w:tplc="2C1A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9" w15:restartNumberingAfterBreak="0">
    <w:nsid w:val="698B3C6E"/>
    <w:multiLevelType w:val="hybridMultilevel"/>
    <w:tmpl w:val="208037A4"/>
    <w:lvl w:ilvl="0" w:tplc="CDD89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5187D"/>
    <w:multiLevelType w:val="hybridMultilevel"/>
    <w:tmpl w:val="3DF41ADE"/>
    <w:lvl w:ilvl="0" w:tplc="CD4ED932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9E4A6C"/>
    <w:multiLevelType w:val="hybridMultilevel"/>
    <w:tmpl w:val="86A87692"/>
    <w:lvl w:ilvl="0" w:tplc="0409000F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29" w:hanging="360"/>
      </w:pPr>
    </w:lvl>
    <w:lvl w:ilvl="2" w:tplc="2C1A001B" w:tentative="1">
      <w:start w:val="1"/>
      <w:numFmt w:val="lowerRoman"/>
      <w:lvlText w:val="%3."/>
      <w:lvlJc w:val="right"/>
      <w:pPr>
        <w:ind w:left="1949" w:hanging="180"/>
      </w:pPr>
    </w:lvl>
    <w:lvl w:ilvl="3" w:tplc="2C1A000F" w:tentative="1">
      <w:start w:val="1"/>
      <w:numFmt w:val="decimal"/>
      <w:lvlText w:val="%4."/>
      <w:lvlJc w:val="left"/>
      <w:pPr>
        <w:ind w:left="2669" w:hanging="360"/>
      </w:pPr>
    </w:lvl>
    <w:lvl w:ilvl="4" w:tplc="2C1A0019" w:tentative="1">
      <w:start w:val="1"/>
      <w:numFmt w:val="lowerLetter"/>
      <w:lvlText w:val="%5."/>
      <w:lvlJc w:val="left"/>
      <w:pPr>
        <w:ind w:left="3389" w:hanging="360"/>
      </w:pPr>
    </w:lvl>
    <w:lvl w:ilvl="5" w:tplc="2C1A001B" w:tentative="1">
      <w:start w:val="1"/>
      <w:numFmt w:val="lowerRoman"/>
      <w:lvlText w:val="%6."/>
      <w:lvlJc w:val="right"/>
      <w:pPr>
        <w:ind w:left="4109" w:hanging="180"/>
      </w:pPr>
    </w:lvl>
    <w:lvl w:ilvl="6" w:tplc="2C1A000F" w:tentative="1">
      <w:start w:val="1"/>
      <w:numFmt w:val="decimal"/>
      <w:lvlText w:val="%7."/>
      <w:lvlJc w:val="left"/>
      <w:pPr>
        <w:ind w:left="4829" w:hanging="360"/>
      </w:pPr>
    </w:lvl>
    <w:lvl w:ilvl="7" w:tplc="2C1A0019" w:tentative="1">
      <w:start w:val="1"/>
      <w:numFmt w:val="lowerLetter"/>
      <w:lvlText w:val="%8."/>
      <w:lvlJc w:val="left"/>
      <w:pPr>
        <w:ind w:left="5549" w:hanging="360"/>
      </w:pPr>
    </w:lvl>
    <w:lvl w:ilvl="8" w:tplc="2C1A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2" w15:restartNumberingAfterBreak="0">
    <w:nsid w:val="6D6B6657"/>
    <w:multiLevelType w:val="hybridMultilevel"/>
    <w:tmpl w:val="E838598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805BD"/>
    <w:multiLevelType w:val="hybridMultilevel"/>
    <w:tmpl w:val="4736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C05AE"/>
    <w:multiLevelType w:val="hybridMultilevel"/>
    <w:tmpl w:val="4470E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84A58"/>
    <w:multiLevelType w:val="hybridMultilevel"/>
    <w:tmpl w:val="988CC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D3FF2"/>
    <w:multiLevelType w:val="hybridMultilevel"/>
    <w:tmpl w:val="E706544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E01ED"/>
    <w:multiLevelType w:val="hybridMultilevel"/>
    <w:tmpl w:val="0F383474"/>
    <w:lvl w:ilvl="0" w:tplc="CD4ED932">
      <w:start w:val="1"/>
      <w:numFmt w:val="bullet"/>
      <w:lvlText w:val="-"/>
      <w:lvlJc w:val="left"/>
      <w:pPr>
        <w:ind w:left="34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8" w15:restartNumberingAfterBreak="0">
    <w:nsid w:val="7D5A425B"/>
    <w:multiLevelType w:val="hybridMultilevel"/>
    <w:tmpl w:val="124E8DB0"/>
    <w:lvl w:ilvl="0" w:tplc="CD4ED93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27B7F"/>
    <w:multiLevelType w:val="hybridMultilevel"/>
    <w:tmpl w:val="372CFDC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0"/>
  </w:num>
  <w:num w:numId="4">
    <w:abstractNumId w:val="0"/>
  </w:num>
  <w:num w:numId="5">
    <w:abstractNumId w:val="10"/>
  </w:num>
  <w:num w:numId="6">
    <w:abstractNumId w:val="2"/>
  </w:num>
  <w:num w:numId="7">
    <w:abstractNumId w:val="39"/>
  </w:num>
  <w:num w:numId="8">
    <w:abstractNumId w:val="16"/>
  </w:num>
  <w:num w:numId="9">
    <w:abstractNumId w:val="8"/>
  </w:num>
  <w:num w:numId="10">
    <w:abstractNumId w:val="20"/>
  </w:num>
  <w:num w:numId="11">
    <w:abstractNumId w:val="23"/>
  </w:num>
  <w:num w:numId="12">
    <w:abstractNumId w:val="31"/>
  </w:num>
  <w:num w:numId="13">
    <w:abstractNumId w:val="15"/>
  </w:num>
  <w:num w:numId="14">
    <w:abstractNumId w:val="6"/>
  </w:num>
  <w:num w:numId="15">
    <w:abstractNumId w:val="36"/>
  </w:num>
  <w:num w:numId="16">
    <w:abstractNumId w:val="18"/>
  </w:num>
  <w:num w:numId="17">
    <w:abstractNumId w:val="5"/>
  </w:num>
  <w:num w:numId="18">
    <w:abstractNumId w:val="27"/>
  </w:num>
  <w:num w:numId="19">
    <w:abstractNumId w:val="3"/>
  </w:num>
  <w:num w:numId="20">
    <w:abstractNumId w:val="26"/>
  </w:num>
  <w:num w:numId="21">
    <w:abstractNumId w:val="25"/>
  </w:num>
  <w:num w:numId="22">
    <w:abstractNumId w:val="14"/>
  </w:num>
  <w:num w:numId="23">
    <w:abstractNumId w:val="24"/>
  </w:num>
  <w:num w:numId="24">
    <w:abstractNumId w:val="13"/>
  </w:num>
  <w:num w:numId="25">
    <w:abstractNumId w:val="12"/>
  </w:num>
  <w:num w:numId="26">
    <w:abstractNumId w:val="34"/>
  </w:num>
  <w:num w:numId="27">
    <w:abstractNumId w:val="4"/>
  </w:num>
  <w:num w:numId="28">
    <w:abstractNumId w:val="19"/>
  </w:num>
  <w:num w:numId="29">
    <w:abstractNumId w:val="29"/>
  </w:num>
  <w:num w:numId="30">
    <w:abstractNumId w:val="7"/>
  </w:num>
  <w:num w:numId="31">
    <w:abstractNumId w:val="11"/>
  </w:num>
  <w:num w:numId="32">
    <w:abstractNumId w:val="1"/>
  </w:num>
  <w:num w:numId="33">
    <w:abstractNumId w:val="37"/>
  </w:num>
  <w:num w:numId="34">
    <w:abstractNumId w:val="38"/>
  </w:num>
  <w:num w:numId="35">
    <w:abstractNumId w:val="21"/>
  </w:num>
  <w:num w:numId="36">
    <w:abstractNumId w:val="17"/>
  </w:num>
  <w:num w:numId="37">
    <w:abstractNumId w:val="33"/>
  </w:num>
  <w:num w:numId="38">
    <w:abstractNumId w:val="32"/>
  </w:num>
  <w:num w:numId="39">
    <w:abstractNumId w:val="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5"/>
    <w:rsid w:val="0000134C"/>
    <w:rsid w:val="000052F3"/>
    <w:rsid w:val="00013F2F"/>
    <w:rsid w:val="00016F21"/>
    <w:rsid w:val="00021A84"/>
    <w:rsid w:val="00023398"/>
    <w:rsid w:val="00024158"/>
    <w:rsid w:val="000250D1"/>
    <w:rsid w:val="00025844"/>
    <w:rsid w:val="00026AF3"/>
    <w:rsid w:val="00046279"/>
    <w:rsid w:val="00046666"/>
    <w:rsid w:val="00051A53"/>
    <w:rsid w:val="000561A6"/>
    <w:rsid w:val="000622C5"/>
    <w:rsid w:val="0006375B"/>
    <w:rsid w:val="0006772C"/>
    <w:rsid w:val="00070E10"/>
    <w:rsid w:val="000737CB"/>
    <w:rsid w:val="000748DB"/>
    <w:rsid w:val="0007706E"/>
    <w:rsid w:val="000800F1"/>
    <w:rsid w:val="00082F08"/>
    <w:rsid w:val="0008429E"/>
    <w:rsid w:val="00086F9E"/>
    <w:rsid w:val="000922E0"/>
    <w:rsid w:val="00094B0F"/>
    <w:rsid w:val="000A3FA1"/>
    <w:rsid w:val="000A4335"/>
    <w:rsid w:val="000A5528"/>
    <w:rsid w:val="000A6493"/>
    <w:rsid w:val="000A6ECA"/>
    <w:rsid w:val="000A7F84"/>
    <w:rsid w:val="000B0F6D"/>
    <w:rsid w:val="000B2162"/>
    <w:rsid w:val="000B5B37"/>
    <w:rsid w:val="000B636C"/>
    <w:rsid w:val="000C1705"/>
    <w:rsid w:val="000C2B91"/>
    <w:rsid w:val="000C36C0"/>
    <w:rsid w:val="000C42FF"/>
    <w:rsid w:val="000C495C"/>
    <w:rsid w:val="000C6F50"/>
    <w:rsid w:val="000C71A7"/>
    <w:rsid w:val="000D27DA"/>
    <w:rsid w:val="000D6156"/>
    <w:rsid w:val="000D789C"/>
    <w:rsid w:val="000E03B5"/>
    <w:rsid w:val="000E46F3"/>
    <w:rsid w:val="000F0E9A"/>
    <w:rsid w:val="00100DA3"/>
    <w:rsid w:val="00106433"/>
    <w:rsid w:val="00111197"/>
    <w:rsid w:val="00111C84"/>
    <w:rsid w:val="00113ED1"/>
    <w:rsid w:val="001146A1"/>
    <w:rsid w:val="00117685"/>
    <w:rsid w:val="00123153"/>
    <w:rsid w:val="001231A1"/>
    <w:rsid w:val="0013244C"/>
    <w:rsid w:val="00134258"/>
    <w:rsid w:val="00135028"/>
    <w:rsid w:val="001416F2"/>
    <w:rsid w:val="001419B6"/>
    <w:rsid w:val="0014441B"/>
    <w:rsid w:val="00145D50"/>
    <w:rsid w:val="0014695B"/>
    <w:rsid w:val="00147B12"/>
    <w:rsid w:val="00147FF2"/>
    <w:rsid w:val="00150104"/>
    <w:rsid w:val="00150728"/>
    <w:rsid w:val="00153104"/>
    <w:rsid w:val="001538BE"/>
    <w:rsid w:val="0015586E"/>
    <w:rsid w:val="00157097"/>
    <w:rsid w:val="00157347"/>
    <w:rsid w:val="00161304"/>
    <w:rsid w:val="00170EEB"/>
    <w:rsid w:val="001731ED"/>
    <w:rsid w:val="001735B9"/>
    <w:rsid w:val="00183ADB"/>
    <w:rsid w:val="001846F9"/>
    <w:rsid w:val="00184994"/>
    <w:rsid w:val="001868F0"/>
    <w:rsid w:val="00190BD1"/>
    <w:rsid w:val="001A19AD"/>
    <w:rsid w:val="001A1C1D"/>
    <w:rsid w:val="001A4168"/>
    <w:rsid w:val="001A4C70"/>
    <w:rsid w:val="001B05A7"/>
    <w:rsid w:val="001B25CF"/>
    <w:rsid w:val="001B35D8"/>
    <w:rsid w:val="001B3E81"/>
    <w:rsid w:val="001B51B9"/>
    <w:rsid w:val="001B55B1"/>
    <w:rsid w:val="001B6064"/>
    <w:rsid w:val="001C0662"/>
    <w:rsid w:val="001C2F3C"/>
    <w:rsid w:val="001C4145"/>
    <w:rsid w:val="001C780C"/>
    <w:rsid w:val="001D2801"/>
    <w:rsid w:val="001D4AF9"/>
    <w:rsid w:val="001D5952"/>
    <w:rsid w:val="001D6F4B"/>
    <w:rsid w:val="001D7400"/>
    <w:rsid w:val="001E10FF"/>
    <w:rsid w:val="001E1E0C"/>
    <w:rsid w:val="001F183C"/>
    <w:rsid w:val="001F45D1"/>
    <w:rsid w:val="00200C2A"/>
    <w:rsid w:val="002118E8"/>
    <w:rsid w:val="002161C4"/>
    <w:rsid w:val="00216BA0"/>
    <w:rsid w:val="00222F2C"/>
    <w:rsid w:val="00224751"/>
    <w:rsid w:val="00232780"/>
    <w:rsid w:val="00236667"/>
    <w:rsid w:val="0024113B"/>
    <w:rsid w:val="0024177E"/>
    <w:rsid w:val="00243073"/>
    <w:rsid w:val="002465F2"/>
    <w:rsid w:val="002518B1"/>
    <w:rsid w:val="00252D6F"/>
    <w:rsid w:val="002607D2"/>
    <w:rsid w:val="0026326B"/>
    <w:rsid w:val="00263943"/>
    <w:rsid w:val="0026734C"/>
    <w:rsid w:val="00267CC2"/>
    <w:rsid w:val="00267E3C"/>
    <w:rsid w:val="002700C6"/>
    <w:rsid w:val="0027252E"/>
    <w:rsid w:val="002774A9"/>
    <w:rsid w:val="00280D40"/>
    <w:rsid w:val="00282145"/>
    <w:rsid w:val="002825DB"/>
    <w:rsid w:val="00282B24"/>
    <w:rsid w:val="002859F3"/>
    <w:rsid w:val="00287D74"/>
    <w:rsid w:val="00290F22"/>
    <w:rsid w:val="0029132A"/>
    <w:rsid w:val="00292EAE"/>
    <w:rsid w:val="002941EA"/>
    <w:rsid w:val="0029525D"/>
    <w:rsid w:val="002954B0"/>
    <w:rsid w:val="00295E4C"/>
    <w:rsid w:val="00295F4B"/>
    <w:rsid w:val="002972C3"/>
    <w:rsid w:val="00297D6D"/>
    <w:rsid w:val="002A53BE"/>
    <w:rsid w:val="002B227E"/>
    <w:rsid w:val="002B2CD9"/>
    <w:rsid w:val="002B6114"/>
    <w:rsid w:val="002B69D7"/>
    <w:rsid w:val="002B7F77"/>
    <w:rsid w:val="002C4F51"/>
    <w:rsid w:val="002D0F98"/>
    <w:rsid w:val="002D160C"/>
    <w:rsid w:val="002D2707"/>
    <w:rsid w:val="002D4ECB"/>
    <w:rsid w:val="002D660F"/>
    <w:rsid w:val="002D741A"/>
    <w:rsid w:val="002E19F2"/>
    <w:rsid w:val="002E4668"/>
    <w:rsid w:val="002E6E25"/>
    <w:rsid w:val="002F14A3"/>
    <w:rsid w:val="00301648"/>
    <w:rsid w:val="003076AF"/>
    <w:rsid w:val="003150B1"/>
    <w:rsid w:val="00315D25"/>
    <w:rsid w:val="00315E0C"/>
    <w:rsid w:val="00320629"/>
    <w:rsid w:val="00321072"/>
    <w:rsid w:val="003221DD"/>
    <w:rsid w:val="0032352D"/>
    <w:rsid w:val="003262AE"/>
    <w:rsid w:val="00326A58"/>
    <w:rsid w:val="00326ACE"/>
    <w:rsid w:val="00331FE6"/>
    <w:rsid w:val="0033341A"/>
    <w:rsid w:val="00334CBA"/>
    <w:rsid w:val="00340E3C"/>
    <w:rsid w:val="003411A1"/>
    <w:rsid w:val="0034238F"/>
    <w:rsid w:val="00342650"/>
    <w:rsid w:val="00344FC4"/>
    <w:rsid w:val="00347F18"/>
    <w:rsid w:val="00351B5B"/>
    <w:rsid w:val="00356346"/>
    <w:rsid w:val="003659CC"/>
    <w:rsid w:val="00366EBF"/>
    <w:rsid w:val="00371367"/>
    <w:rsid w:val="003719B5"/>
    <w:rsid w:val="003738CB"/>
    <w:rsid w:val="00374314"/>
    <w:rsid w:val="00381437"/>
    <w:rsid w:val="00381798"/>
    <w:rsid w:val="003821F0"/>
    <w:rsid w:val="00387A54"/>
    <w:rsid w:val="003916F9"/>
    <w:rsid w:val="00394729"/>
    <w:rsid w:val="00395E23"/>
    <w:rsid w:val="003960F2"/>
    <w:rsid w:val="003A1527"/>
    <w:rsid w:val="003A16EE"/>
    <w:rsid w:val="003A20FD"/>
    <w:rsid w:val="003A3FED"/>
    <w:rsid w:val="003A4F54"/>
    <w:rsid w:val="003A58B6"/>
    <w:rsid w:val="003A7638"/>
    <w:rsid w:val="003B085C"/>
    <w:rsid w:val="003B37E7"/>
    <w:rsid w:val="003B48A8"/>
    <w:rsid w:val="003B59DE"/>
    <w:rsid w:val="003C0E05"/>
    <w:rsid w:val="003C4BFF"/>
    <w:rsid w:val="003C68E3"/>
    <w:rsid w:val="003D1D51"/>
    <w:rsid w:val="003D613F"/>
    <w:rsid w:val="003D7B77"/>
    <w:rsid w:val="003E3811"/>
    <w:rsid w:val="003E477A"/>
    <w:rsid w:val="003E4A87"/>
    <w:rsid w:val="003E717B"/>
    <w:rsid w:val="003E7292"/>
    <w:rsid w:val="003F154B"/>
    <w:rsid w:val="003F2ECC"/>
    <w:rsid w:val="003F2F0A"/>
    <w:rsid w:val="003F4841"/>
    <w:rsid w:val="003F5054"/>
    <w:rsid w:val="003F6FA7"/>
    <w:rsid w:val="003F73BC"/>
    <w:rsid w:val="0040015D"/>
    <w:rsid w:val="004025E6"/>
    <w:rsid w:val="004028F0"/>
    <w:rsid w:val="00402C52"/>
    <w:rsid w:val="004119DD"/>
    <w:rsid w:val="00413007"/>
    <w:rsid w:val="00413C5D"/>
    <w:rsid w:val="00413FCF"/>
    <w:rsid w:val="0041582B"/>
    <w:rsid w:val="004164B1"/>
    <w:rsid w:val="00421D62"/>
    <w:rsid w:val="0042348A"/>
    <w:rsid w:val="00425FE6"/>
    <w:rsid w:val="0043020C"/>
    <w:rsid w:val="00437AC7"/>
    <w:rsid w:val="00440007"/>
    <w:rsid w:val="00441EF1"/>
    <w:rsid w:val="00442696"/>
    <w:rsid w:val="0044272C"/>
    <w:rsid w:val="004440EB"/>
    <w:rsid w:val="00444987"/>
    <w:rsid w:val="00447018"/>
    <w:rsid w:val="00450F28"/>
    <w:rsid w:val="00453BE1"/>
    <w:rsid w:val="004549E3"/>
    <w:rsid w:val="004551A0"/>
    <w:rsid w:val="004574FE"/>
    <w:rsid w:val="004618FC"/>
    <w:rsid w:val="00463E74"/>
    <w:rsid w:val="0046527D"/>
    <w:rsid w:val="004656EF"/>
    <w:rsid w:val="004676E6"/>
    <w:rsid w:val="004678F5"/>
    <w:rsid w:val="00472897"/>
    <w:rsid w:val="00473530"/>
    <w:rsid w:val="00474FD6"/>
    <w:rsid w:val="00481A89"/>
    <w:rsid w:val="0048402C"/>
    <w:rsid w:val="00484D5F"/>
    <w:rsid w:val="004866B9"/>
    <w:rsid w:val="00486C9A"/>
    <w:rsid w:val="00490A8D"/>
    <w:rsid w:val="00490CBB"/>
    <w:rsid w:val="00493174"/>
    <w:rsid w:val="004931FF"/>
    <w:rsid w:val="00494E2B"/>
    <w:rsid w:val="00494FAB"/>
    <w:rsid w:val="004957F5"/>
    <w:rsid w:val="00497C03"/>
    <w:rsid w:val="004A29A8"/>
    <w:rsid w:val="004A531E"/>
    <w:rsid w:val="004A5F75"/>
    <w:rsid w:val="004A7EF1"/>
    <w:rsid w:val="004B1D31"/>
    <w:rsid w:val="004B4AB7"/>
    <w:rsid w:val="004B562A"/>
    <w:rsid w:val="004C3FF8"/>
    <w:rsid w:val="004C4844"/>
    <w:rsid w:val="004C5270"/>
    <w:rsid w:val="004C730A"/>
    <w:rsid w:val="004D1DB0"/>
    <w:rsid w:val="004D3152"/>
    <w:rsid w:val="004D408B"/>
    <w:rsid w:val="004D555D"/>
    <w:rsid w:val="004D61DC"/>
    <w:rsid w:val="004E1978"/>
    <w:rsid w:val="004E244F"/>
    <w:rsid w:val="004E363F"/>
    <w:rsid w:val="004E50D1"/>
    <w:rsid w:val="004E542A"/>
    <w:rsid w:val="004E5AF8"/>
    <w:rsid w:val="004F2F67"/>
    <w:rsid w:val="004F3F52"/>
    <w:rsid w:val="004F5600"/>
    <w:rsid w:val="00501B44"/>
    <w:rsid w:val="00502BD0"/>
    <w:rsid w:val="00503141"/>
    <w:rsid w:val="00503143"/>
    <w:rsid w:val="00503299"/>
    <w:rsid w:val="005032B2"/>
    <w:rsid w:val="005060DA"/>
    <w:rsid w:val="00507680"/>
    <w:rsid w:val="00510F17"/>
    <w:rsid w:val="00515E08"/>
    <w:rsid w:val="005171CD"/>
    <w:rsid w:val="005247D8"/>
    <w:rsid w:val="00526253"/>
    <w:rsid w:val="0053185C"/>
    <w:rsid w:val="00531F58"/>
    <w:rsid w:val="00532327"/>
    <w:rsid w:val="005332A8"/>
    <w:rsid w:val="00534C2C"/>
    <w:rsid w:val="00534D22"/>
    <w:rsid w:val="00535F55"/>
    <w:rsid w:val="00536306"/>
    <w:rsid w:val="00540403"/>
    <w:rsid w:val="005418DD"/>
    <w:rsid w:val="00541A2D"/>
    <w:rsid w:val="0054486B"/>
    <w:rsid w:val="00544E4F"/>
    <w:rsid w:val="005455AC"/>
    <w:rsid w:val="00547194"/>
    <w:rsid w:val="0055288A"/>
    <w:rsid w:val="00554344"/>
    <w:rsid w:val="005563D7"/>
    <w:rsid w:val="00561C76"/>
    <w:rsid w:val="00563A32"/>
    <w:rsid w:val="00564161"/>
    <w:rsid w:val="005661B7"/>
    <w:rsid w:val="005711BD"/>
    <w:rsid w:val="0057357A"/>
    <w:rsid w:val="00575285"/>
    <w:rsid w:val="00581BD9"/>
    <w:rsid w:val="00582585"/>
    <w:rsid w:val="00582B65"/>
    <w:rsid w:val="005844DF"/>
    <w:rsid w:val="005855D1"/>
    <w:rsid w:val="0058576F"/>
    <w:rsid w:val="00592B7A"/>
    <w:rsid w:val="00592EE3"/>
    <w:rsid w:val="005931A7"/>
    <w:rsid w:val="00594E24"/>
    <w:rsid w:val="00594E5D"/>
    <w:rsid w:val="00595929"/>
    <w:rsid w:val="0059785B"/>
    <w:rsid w:val="005A21AC"/>
    <w:rsid w:val="005A21EE"/>
    <w:rsid w:val="005A2435"/>
    <w:rsid w:val="005A46FB"/>
    <w:rsid w:val="005A7963"/>
    <w:rsid w:val="005B022E"/>
    <w:rsid w:val="005B159E"/>
    <w:rsid w:val="005B1949"/>
    <w:rsid w:val="005B7C97"/>
    <w:rsid w:val="005C1002"/>
    <w:rsid w:val="005C5B27"/>
    <w:rsid w:val="005C5F39"/>
    <w:rsid w:val="005C6141"/>
    <w:rsid w:val="005C6402"/>
    <w:rsid w:val="005C7EE9"/>
    <w:rsid w:val="005D0628"/>
    <w:rsid w:val="005D11BC"/>
    <w:rsid w:val="005D4C26"/>
    <w:rsid w:val="005E1123"/>
    <w:rsid w:val="005E35A0"/>
    <w:rsid w:val="005E52F7"/>
    <w:rsid w:val="005E76DC"/>
    <w:rsid w:val="005F0885"/>
    <w:rsid w:val="005F45C2"/>
    <w:rsid w:val="005F4C44"/>
    <w:rsid w:val="005F5383"/>
    <w:rsid w:val="00601121"/>
    <w:rsid w:val="006038BA"/>
    <w:rsid w:val="0060558A"/>
    <w:rsid w:val="00611773"/>
    <w:rsid w:val="006129F6"/>
    <w:rsid w:val="006153AA"/>
    <w:rsid w:val="00621399"/>
    <w:rsid w:val="00623C1F"/>
    <w:rsid w:val="00624E86"/>
    <w:rsid w:val="00632B81"/>
    <w:rsid w:val="00637AAA"/>
    <w:rsid w:val="006411E9"/>
    <w:rsid w:val="006419FB"/>
    <w:rsid w:val="006427DE"/>
    <w:rsid w:val="00642853"/>
    <w:rsid w:val="00644868"/>
    <w:rsid w:val="006532AB"/>
    <w:rsid w:val="006534C4"/>
    <w:rsid w:val="00655865"/>
    <w:rsid w:val="00655881"/>
    <w:rsid w:val="0066034C"/>
    <w:rsid w:val="006622D7"/>
    <w:rsid w:val="00663D21"/>
    <w:rsid w:val="0066797C"/>
    <w:rsid w:val="00672A95"/>
    <w:rsid w:val="00673842"/>
    <w:rsid w:val="0067532F"/>
    <w:rsid w:val="006756F0"/>
    <w:rsid w:val="0068195F"/>
    <w:rsid w:val="00683064"/>
    <w:rsid w:val="0068508E"/>
    <w:rsid w:val="00695837"/>
    <w:rsid w:val="006A05AE"/>
    <w:rsid w:val="006A24C1"/>
    <w:rsid w:val="006A2838"/>
    <w:rsid w:val="006A5291"/>
    <w:rsid w:val="006A591F"/>
    <w:rsid w:val="006A5DF2"/>
    <w:rsid w:val="006A6C23"/>
    <w:rsid w:val="006A7038"/>
    <w:rsid w:val="006B0A87"/>
    <w:rsid w:val="006B1060"/>
    <w:rsid w:val="006B51C7"/>
    <w:rsid w:val="006C2418"/>
    <w:rsid w:val="006C3E68"/>
    <w:rsid w:val="006C402E"/>
    <w:rsid w:val="006C6025"/>
    <w:rsid w:val="006D1942"/>
    <w:rsid w:val="006D36BF"/>
    <w:rsid w:val="006D486F"/>
    <w:rsid w:val="006D6CC9"/>
    <w:rsid w:val="006E6963"/>
    <w:rsid w:val="006F0548"/>
    <w:rsid w:val="006F14F3"/>
    <w:rsid w:val="006F3192"/>
    <w:rsid w:val="006F3E78"/>
    <w:rsid w:val="00700225"/>
    <w:rsid w:val="007005D9"/>
    <w:rsid w:val="007042DF"/>
    <w:rsid w:val="007069E8"/>
    <w:rsid w:val="00712CE3"/>
    <w:rsid w:val="0071496A"/>
    <w:rsid w:val="00716813"/>
    <w:rsid w:val="007209EC"/>
    <w:rsid w:val="00720E49"/>
    <w:rsid w:val="0072126F"/>
    <w:rsid w:val="00721A3F"/>
    <w:rsid w:val="007263D3"/>
    <w:rsid w:val="00730930"/>
    <w:rsid w:val="007346D2"/>
    <w:rsid w:val="00734C6A"/>
    <w:rsid w:val="00736BB5"/>
    <w:rsid w:val="00737644"/>
    <w:rsid w:val="007458EA"/>
    <w:rsid w:val="0075273B"/>
    <w:rsid w:val="00752CF3"/>
    <w:rsid w:val="007533FF"/>
    <w:rsid w:val="007539F1"/>
    <w:rsid w:val="007540B2"/>
    <w:rsid w:val="00755BC6"/>
    <w:rsid w:val="00760920"/>
    <w:rsid w:val="00761AFE"/>
    <w:rsid w:val="00761DD4"/>
    <w:rsid w:val="0076399A"/>
    <w:rsid w:val="0076427C"/>
    <w:rsid w:val="00764604"/>
    <w:rsid w:val="00770C30"/>
    <w:rsid w:val="00774309"/>
    <w:rsid w:val="007749BB"/>
    <w:rsid w:val="007761CD"/>
    <w:rsid w:val="00781F01"/>
    <w:rsid w:val="00785608"/>
    <w:rsid w:val="007A00A5"/>
    <w:rsid w:val="007A029B"/>
    <w:rsid w:val="007A4E5B"/>
    <w:rsid w:val="007B09FB"/>
    <w:rsid w:val="007B1B67"/>
    <w:rsid w:val="007B1F0C"/>
    <w:rsid w:val="007C1190"/>
    <w:rsid w:val="007C22A5"/>
    <w:rsid w:val="007C4AE0"/>
    <w:rsid w:val="007C6154"/>
    <w:rsid w:val="007D01E9"/>
    <w:rsid w:val="007D2646"/>
    <w:rsid w:val="007D2991"/>
    <w:rsid w:val="007D49FD"/>
    <w:rsid w:val="007D65E3"/>
    <w:rsid w:val="007E48FF"/>
    <w:rsid w:val="007F1639"/>
    <w:rsid w:val="007F2623"/>
    <w:rsid w:val="00802E70"/>
    <w:rsid w:val="00803504"/>
    <w:rsid w:val="00804962"/>
    <w:rsid w:val="0080553E"/>
    <w:rsid w:val="008120EB"/>
    <w:rsid w:val="008123E7"/>
    <w:rsid w:val="00812B11"/>
    <w:rsid w:val="008172AF"/>
    <w:rsid w:val="00817734"/>
    <w:rsid w:val="00817A69"/>
    <w:rsid w:val="008203DF"/>
    <w:rsid w:val="00824A8E"/>
    <w:rsid w:val="008316AF"/>
    <w:rsid w:val="00832B0E"/>
    <w:rsid w:val="008331C0"/>
    <w:rsid w:val="008347E1"/>
    <w:rsid w:val="008365D6"/>
    <w:rsid w:val="00837FB5"/>
    <w:rsid w:val="00841BE1"/>
    <w:rsid w:val="0084471C"/>
    <w:rsid w:val="008472A8"/>
    <w:rsid w:val="008546C6"/>
    <w:rsid w:val="00855585"/>
    <w:rsid w:val="008557AB"/>
    <w:rsid w:val="00857902"/>
    <w:rsid w:val="00857FE3"/>
    <w:rsid w:val="00865B38"/>
    <w:rsid w:val="008727D4"/>
    <w:rsid w:val="008734CB"/>
    <w:rsid w:val="00875D2C"/>
    <w:rsid w:val="00876732"/>
    <w:rsid w:val="008777B8"/>
    <w:rsid w:val="00880A02"/>
    <w:rsid w:val="00882F99"/>
    <w:rsid w:val="00886552"/>
    <w:rsid w:val="00890272"/>
    <w:rsid w:val="0089087C"/>
    <w:rsid w:val="00892D9D"/>
    <w:rsid w:val="008962A5"/>
    <w:rsid w:val="008A0C6E"/>
    <w:rsid w:val="008A55CE"/>
    <w:rsid w:val="008A70D2"/>
    <w:rsid w:val="008B2FA2"/>
    <w:rsid w:val="008C3B64"/>
    <w:rsid w:val="008C67CB"/>
    <w:rsid w:val="008D1A1D"/>
    <w:rsid w:val="008D364F"/>
    <w:rsid w:val="008D4F06"/>
    <w:rsid w:val="008D59C9"/>
    <w:rsid w:val="008D5EB5"/>
    <w:rsid w:val="008D628E"/>
    <w:rsid w:val="008E0CCC"/>
    <w:rsid w:val="008E2FD2"/>
    <w:rsid w:val="008E3168"/>
    <w:rsid w:val="008E43B0"/>
    <w:rsid w:val="008E54B0"/>
    <w:rsid w:val="008F0CF4"/>
    <w:rsid w:val="008F3B5A"/>
    <w:rsid w:val="008F5EC6"/>
    <w:rsid w:val="008F659E"/>
    <w:rsid w:val="00901510"/>
    <w:rsid w:val="0090353A"/>
    <w:rsid w:val="009056D6"/>
    <w:rsid w:val="009060BF"/>
    <w:rsid w:val="00907AAC"/>
    <w:rsid w:val="00911F62"/>
    <w:rsid w:val="00921CCA"/>
    <w:rsid w:val="0092671D"/>
    <w:rsid w:val="00926B54"/>
    <w:rsid w:val="00927C84"/>
    <w:rsid w:val="00927E28"/>
    <w:rsid w:val="009313E9"/>
    <w:rsid w:val="00932E94"/>
    <w:rsid w:val="00933C38"/>
    <w:rsid w:val="009346DB"/>
    <w:rsid w:val="00935220"/>
    <w:rsid w:val="0093605E"/>
    <w:rsid w:val="00940AAA"/>
    <w:rsid w:val="009419D5"/>
    <w:rsid w:val="00941CE6"/>
    <w:rsid w:val="009425D9"/>
    <w:rsid w:val="00945B00"/>
    <w:rsid w:val="009479F6"/>
    <w:rsid w:val="00950050"/>
    <w:rsid w:val="0095211A"/>
    <w:rsid w:val="00954540"/>
    <w:rsid w:val="009559FE"/>
    <w:rsid w:val="00955E7B"/>
    <w:rsid w:val="0096001C"/>
    <w:rsid w:val="00961525"/>
    <w:rsid w:val="0096188B"/>
    <w:rsid w:val="009640BE"/>
    <w:rsid w:val="00967492"/>
    <w:rsid w:val="00970CFF"/>
    <w:rsid w:val="00973C2E"/>
    <w:rsid w:val="009745A6"/>
    <w:rsid w:val="009760FA"/>
    <w:rsid w:val="00976407"/>
    <w:rsid w:val="0098317F"/>
    <w:rsid w:val="00987395"/>
    <w:rsid w:val="0099188F"/>
    <w:rsid w:val="00991E86"/>
    <w:rsid w:val="009958A4"/>
    <w:rsid w:val="009A70D4"/>
    <w:rsid w:val="009A7EB2"/>
    <w:rsid w:val="009B1C28"/>
    <w:rsid w:val="009B4F1B"/>
    <w:rsid w:val="009B6B6C"/>
    <w:rsid w:val="009B7628"/>
    <w:rsid w:val="009C3CAC"/>
    <w:rsid w:val="009C6665"/>
    <w:rsid w:val="009C66A8"/>
    <w:rsid w:val="009C66AB"/>
    <w:rsid w:val="009C76A7"/>
    <w:rsid w:val="009D30BE"/>
    <w:rsid w:val="009D4F95"/>
    <w:rsid w:val="009D5022"/>
    <w:rsid w:val="009E0985"/>
    <w:rsid w:val="009E1070"/>
    <w:rsid w:val="009E37D3"/>
    <w:rsid w:val="009E4B54"/>
    <w:rsid w:val="009E70CC"/>
    <w:rsid w:val="009F071E"/>
    <w:rsid w:val="009F0A8A"/>
    <w:rsid w:val="009F5019"/>
    <w:rsid w:val="009F670E"/>
    <w:rsid w:val="009F6870"/>
    <w:rsid w:val="009F6CFF"/>
    <w:rsid w:val="009F6D0E"/>
    <w:rsid w:val="00A021D6"/>
    <w:rsid w:val="00A0625C"/>
    <w:rsid w:val="00A10BB5"/>
    <w:rsid w:val="00A14686"/>
    <w:rsid w:val="00A15F05"/>
    <w:rsid w:val="00A16013"/>
    <w:rsid w:val="00A169EA"/>
    <w:rsid w:val="00A17D3E"/>
    <w:rsid w:val="00A20420"/>
    <w:rsid w:val="00A227E5"/>
    <w:rsid w:val="00A23461"/>
    <w:rsid w:val="00A24CF0"/>
    <w:rsid w:val="00A25693"/>
    <w:rsid w:val="00A30569"/>
    <w:rsid w:val="00A318C0"/>
    <w:rsid w:val="00A339E1"/>
    <w:rsid w:val="00A33EDA"/>
    <w:rsid w:val="00A35912"/>
    <w:rsid w:val="00A35CCA"/>
    <w:rsid w:val="00A3653B"/>
    <w:rsid w:val="00A40BFA"/>
    <w:rsid w:val="00A45C3C"/>
    <w:rsid w:val="00A468AB"/>
    <w:rsid w:val="00A472E7"/>
    <w:rsid w:val="00A47B0C"/>
    <w:rsid w:val="00A50907"/>
    <w:rsid w:val="00A5349E"/>
    <w:rsid w:val="00A57D5E"/>
    <w:rsid w:val="00A57F60"/>
    <w:rsid w:val="00A60E9C"/>
    <w:rsid w:val="00A61635"/>
    <w:rsid w:val="00A6552D"/>
    <w:rsid w:val="00A660AD"/>
    <w:rsid w:val="00A67010"/>
    <w:rsid w:val="00A71277"/>
    <w:rsid w:val="00A73A88"/>
    <w:rsid w:val="00A73B6E"/>
    <w:rsid w:val="00A76536"/>
    <w:rsid w:val="00A861CC"/>
    <w:rsid w:val="00A86816"/>
    <w:rsid w:val="00A869AA"/>
    <w:rsid w:val="00A87983"/>
    <w:rsid w:val="00A87EDB"/>
    <w:rsid w:val="00A94287"/>
    <w:rsid w:val="00A945D5"/>
    <w:rsid w:val="00A9586C"/>
    <w:rsid w:val="00A960B5"/>
    <w:rsid w:val="00A971B6"/>
    <w:rsid w:val="00AA1FC6"/>
    <w:rsid w:val="00AA4543"/>
    <w:rsid w:val="00AA4EF8"/>
    <w:rsid w:val="00AA55A2"/>
    <w:rsid w:val="00AA6D97"/>
    <w:rsid w:val="00AB09FF"/>
    <w:rsid w:val="00AB1CF2"/>
    <w:rsid w:val="00AB23F6"/>
    <w:rsid w:val="00AB3E8B"/>
    <w:rsid w:val="00AC7859"/>
    <w:rsid w:val="00AC7C42"/>
    <w:rsid w:val="00AD08E3"/>
    <w:rsid w:val="00AD1143"/>
    <w:rsid w:val="00AD17A6"/>
    <w:rsid w:val="00AD5537"/>
    <w:rsid w:val="00AD7A0F"/>
    <w:rsid w:val="00AE0662"/>
    <w:rsid w:val="00AE41A9"/>
    <w:rsid w:val="00AE514F"/>
    <w:rsid w:val="00AE7954"/>
    <w:rsid w:val="00AF2750"/>
    <w:rsid w:val="00AF46FF"/>
    <w:rsid w:val="00AF5310"/>
    <w:rsid w:val="00AF6A5B"/>
    <w:rsid w:val="00B01180"/>
    <w:rsid w:val="00B027A4"/>
    <w:rsid w:val="00B1113B"/>
    <w:rsid w:val="00B11573"/>
    <w:rsid w:val="00B120FD"/>
    <w:rsid w:val="00B16048"/>
    <w:rsid w:val="00B20865"/>
    <w:rsid w:val="00B20CB7"/>
    <w:rsid w:val="00B23C65"/>
    <w:rsid w:val="00B24E46"/>
    <w:rsid w:val="00B2547D"/>
    <w:rsid w:val="00B2567E"/>
    <w:rsid w:val="00B34D20"/>
    <w:rsid w:val="00B37375"/>
    <w:rsid w:val="00B37D65"/>
    <w:rsid w:val="00B46C01"/>
    <w:rsid w:val="00B47D34"/>
    <w:rsid w:val="00B510A2"/>
    <w:rsid w:val="00B605BB"/>
    <w:rsid w:val="00B60E58"/>
    <w:rsid w:val="00B621F1"/>
    <w:rsid w:val="00B631BA"/>
    <w:rsid w:val="00B6331B"/>
    <w:rsid w:val="00B63726"/>
    <w:rsid w:val="00B641E0"/>
    <w:rsid w:val="00B641F3"/>
    <w:rsid w:val="00B6703A"/>
    <w:rsid w:val="00B67EF3"/>
    <w:rsid w:val="00B715B7"/>
    <w:rsid w:val="00B72B28"/>
    <w:rsid w:val="00B80127"/>
    <w:rsid w:val="00B811EF"/>
    <w:rsid w:val="00B82169"/>
    <w:rsid w:val="00B8547A"/>
    <w:rsid w:val="00B87162"/>
    <w:rsid w:val="00B90247"/>
    <w:rsid w:val="00B9229F"/>
    <w:rsid w:val="00B924CD"/>
    <w:rsid w:val="00B93D32"/>
    <w:rsid w:val="00B96CDC"/>
    <w:rsid w:val="00BA1147"/>
    <w:rsid w:val="00BB290B"/>
    <w:rsid w:val="00BB6A2E"/>
    <w:rsid w:val="00BB6A64"/>
    <w:rsid w:val="00BB6FFB"/>
    <w:rsid w:val="00BC25FB"/>
    <w:rsid w:val="00BC3640"/>
    <w:rsid w:val="00BC4F77"/>
    <w:rsid w:val="00BD5016"/>
    <w:rsid w:val="00BD5930"/>
    <w:rsid w:val="00BD5B76"/>
    <w:rsid w:val="00BE10CB"/>
    <w:rsid w:val="00BE380E"/>
    <w:rsid w:val="00BE457C"/>
    <w:rsid w:val="00BE5BE4"/>
    <w:rsid w:val="00BF38F9"/>
    <w:rsid w:val="00BF4980"/>
    <w:rsid w:val="00BF5EC1"/>
    <w:rsid w:val="00C0171B"/>
    <w:rsid w:val="00C02234"/>
    <w:rsid w:val="00C041AD"/>
    <w:rsid w:val="00C06FBD"/>
    <w:rsid w:val="00C11E02"/>
    <w:rsid w:val="00C12937"/>
    <w:rsid w:val="00C1376A"/>
    <w:rsid w:val="00C1405A"/>
    <w:rsid w:val="00C14D20"/>
    <w:rsid w:val="00C20BC8"/>
    <w:rsid w:val="00C222CC"/>
    <w:rsid w:val="00C23A4E"/>
    <w:rsid w:val="00C2457C"/>
    <w:rsid w:val="00C251AA"/>
    <w:rsid w:val="00C3065C"/>
    <w:rsid w:val="00C31B65"/>
    <w:rsid w:val="00C31B9E"/>
    <w:rsid w:val="00C32662"/>
    <w:rsid w:val="00C35320"/>
    <w:rsid w:val="00C3569C"/>
    <w:rsid w:val="00C3633D"/>
    <w:rsid w:val="00C3754C"/>
    <w:rsid w:val="00C40C0C"/>
    <w:rsid w:val="00C435F3"/>
    <w:rsid w:val="00C43C92"/>
    <w:rsid w:val="00C44151"/>
    <w:rsid w:val="00C4581D"/>
    <w:rsid w:val="00C4594F"/>
    <w:rsid w:val="00C513E6"/>
    <w:rsid w:val="00C6005C"/>
    <w:rsid w:val="00C62416"/>
    <w:rsid w:val="00C63518"/>
    <w:rsid w:val="00C6595E"/>
    <w:rsid w:val="00C70D19"/>
    <w:rsid w:val="00C7107C"/>
    <w:rsid w:val="00C72BF2"/>
    <w:rsid w:val="00C74D0D"/>
    <w:rsid w:val="00C760E0"/>
    <w:rsid w:val="00C7634B"/>
    <w:rsid w:val="00C76B22"/>
    <w:rsid w:val="00C83981"/>
    <w:rsid w:val="00C84D2D"/>
    <w:rsid w:val="00C87B0C"/>
    <w:rsid w:val="00C9174D"/>
    <w:rsid w:val="00C94BB7"/>
    <w:rsid w:val="00C9503D"/>
    <w:rsid w:val="00C9510E"/>
    <w:rsid w:val="00CA0CFE"/>
    <w:rsid w:val="00CA3681"/>
    <w:rsid w:val="00CA41E8"/>
    <w:rsid w:val="00CA4FA6"/>
    <w:rsid w:val="00CC0BF5"/>
    <w:rsid w:val="00CD144E"/>
    <w:rsid w:val="00CD2D03"/>
    <w:rsid w:val="00CD649B"/>
    <w:rsid w:val="00CD700C"/>
    <w:rsid w:val="00CD778F"/>
    <w:rsid w:val="00CE1B31"/>
    <w:rsid w:val="00CE42E0"/>
    <w:rsid w:val="00CE67DF"/>
    <w:rsid w:val="00CE6AB4"/>
    <w:rsid w:val="00CF1F85"/>
    <w:rsid w:val="00D04EF0"/>
    <w:rsid w:val="00D05B08"/>
    <w:rsid w:val="00D105AF"/>
    <w:rsid w:val="00D109EE"/>
    <w:rsid w:val="00D10F5F"/>
    <w:rsid w:val="00D15EC2"/>
    <w:rsid w:val="00D23A53"/>
    <w:rsid w:val="00D24DA8"/>
    <w:rsid w:val="00D24EA0"/>
    <w:rsid w:val="00D31EA1"/>
    <w:rsid w:val="00D340EB"/>
    <w:rsid w:val="00D3547C"/>
    <w:rsid w:val="00D428AD"/>
    <w:rsid w:val="00D44F7A"/>
    <w:rsid w:val="00D45F22"/>
    <w:rsid w:val="00D4671D"/>
    <w:rsid w:val="00D565D0"/>
    <w:rsid w:val="00D5706B"/>
    <w:rsid w:val="00D663DF"/>
    <w:rsid w:val="00D66F30"/>
    <w:rsid w:val="00D72FF0"/>
    <w:rsid w:val="00D7318A"/>
    <w:rsid w:val="00D74900"/>
    <w:rsid w:val="00D80DDF"/>
    <w:rsid w:val="00D819E6"/>
    <w:rsid w:val="00D83761"/>
    <w:rsid w:val="00D84D1E"/>
    <w:rsid w:val="00D86D3C"/>
    <w:rsid w:val="00D87B08"/>
    <w:rsid w:val="00D90690"/>
    <w:rsid w:val="00D92FA9"/>
    <w:rsid w:val="00D974F3"/>
    <w:rsid w:val="00D976DE"/>
    <w:rsid w:val="00DA447D"/>
    <w:rsid w:val="00DA7177"/>
    <w:rsid w:val="00DB3708"/>
    <w:rsid w:val="00DB377A"/>
    <w:rsid w:val="00DB3D71"/>
    <w:rsid w:val="00DB4FE3"/>
    <w:rsid w:val="00DB6F4F"/>
    <w:rsid w:val="00DC1618"/>
    <w:rsid w:val="00DC18B6"/>
    <w:rsid w:val="00DC4800"/>
    <w:rsid w:val="00DC5DE1"/>
    <w:rsid w:val="00DC7736"/>
    <w:rsid w:val="00DC7ACA"/>
    <w:rsid w:val="00DD55A7"/>
    <w:rsid w:val="00DD6F1F"/>
    <w:rsid w:val="00DD72D1"/>
    <w:rsid w:val="00DE558F"/>
    <w:rsid w:val="00DF0AFD"/>
    <w:rsid w:val="00DF0D95"/>
    <w:rsid w:val="00DF3694"/>
    <w:rsid w:val="00DF6634"/>
    <w:rsid w:val="00DF683A"/>
    <w:rsid w:val="00E02F76"/>
    <w:rsid w:val="00E03CF9"/>
    <w:rsid w:val="00E05B7E"/>
    <w:rsid w:val="00E0615C"/>
    <w:rsid w:val="00E12714"/>
    <w:rsid w:val="00E20773"/>
    <w:rsid w:val="00E21D25"/>
    <w:rsid w:val="00E23F7A"/>
    <w:rsid w:val="00E338F0"/>
    <w:rsid w:val="00E35BEA"/>
    <w:rsid w:val="00E364ED"/>
    <w:rsid w:val="00E43421"/>
    <w:rsid w:val="00E45A66"/>
    <w:rsid w:val="00E45D93"/>
    <w:rsid w:val="00E47482"/>
    <w:rsid w:val="00E4757D"/>
    <w:rsid w:val="00E50837"/>
    <w:rsid w:val="00E53328"/>
    <w:rsid w:val="00E54F41"/>
    <w:rsid w:val="00E57463"/>
    <w:rsid w:val="00E627FD"/>
    <w:rsid w:val="00E628B5"/>
    <w:rsid w:val="00E62F26"/>
    <w:rsid w:val="00E64127"/>
    <w:rsid w:val="00E675D4"/>
    <w:rsid w:val="00E6781A"/>
    <w:rsid w:val="00E7383C"/>
    <w:rsid w:val="00E74D03"/>
    <w:rsid w:val="00E74FB5"/>
    <w:rsid w:val="00E770BF"/>
    <w:rsid w:val="00E81186"/>
    <w:rsid w:val="00E81B37"/>
    <w:rsid w:val="00E82D59"/>
    <w:rsid w:val="00E85A76"/>
    <w:rsid w:val="00E93FE0"/>
    <w:rsid w:val="00E94A7A"/>
    <w:rsid w:val="00E96728"/>
    <w:rsid w:val="00EA224B"/>
    <w:rsid w:val="00EA2B40"/>
    <w:rsid w:val="00EA3AE7"/>
    <w:rsid w:val="00EB2718"/>
    <w:rsid w:val="00EB2B3D"/>
    <w:rsid w:val="00EB4B50"/>
    <w:rsid w:val="00EB5DF9"/>
    <w:rsid w:val="00EB6BDC"/>
    <w:rsid w:val="00EC135E"/>
    <w:rsid w:val="00EC2C47"/>
    <w:rsid w:val="00EC34A5"/>
    <w:rsid w:val="00EC7776"/>
    <w:rsid w:val="00ED09C3"/>
    <w:rsid w:val="00ED0BA7"/>
    <w:rsid w:val="00ED25D8"/>
    <w:rsid w:val="00ED496D"/>
    <w:rsid w:val="00EE0415"/>
    <w:rsid w:val="00EE0CE7"/>
    <w:rsid w:val="00EE3D2C"/>
    <w:rsid w:val="00EE7933"/>
    <w:rsid w:val="00EF1B03"/>
    <w:rsid w:val="00EF2086"/>
    <w:rsid w:val="00EF375D"/>
    <w:rsid w:val="00EF5312"/>
    <w:rsid w:val="00F073B6"/>
    <w:rsid w:val="00F10B5E"/>
    <w:rsid w:val="00F13846"/>
    <w:rsid w:val="00F13FBA"/>
    <w:rsid w:val="00F17025"/>
    <w:rsid w:val="00F17E88"/>
    <w:rsid w:val="00F20666"/>
    <w:rsid w:val="00F213A7"/>
    <w:rsid w:val="00F2217C"/>
    <w:rsid w:val="00F237D4"/>
    <w:rsid w:val="00F269C5"/>
    <w:rsid w:val="00F26F87"/>
    <w:rsid w:val="00F27182"/>
    <w:rsid w:val="00F328B3"/>
    <w:rsid w:val="00F35724"/>
    <w:rsid w:val="00F42EDF"/>
    <w:rsid w:val="00F439B3"/>
    <w:rsid w:val="00F459CA"/>
    <w:rsid w:val="00F45FF9"/>
    <w:rsid w:val="00F4624B"/>
    <w:rsid w:val="00F467D8"/>
    <w:rsid w:val="00F50519"/>
    <w:rsid w:val="00F54F7D"/>
    <w:rsid w:val="00F54FD7"/>
    <w:rsid w:val="00F55458"/>
    <w:rsid w:val="00F6263C"/>
    <w:rsid w:val="00F63474"/>
    <w:rsid w:val="00F64424"/>
    <w:rsid w:val="00F65ED5"/>
    <w:rsid w:val="00F6708C"/>
    <w:rsid w:val="00F75C25"/>
    <w:rsid w:val="00F7746F"/>
    <w:rsid w:val="00F80017"/>
    <w:rsid w:val="00F80E47"/>
    <w:rsid w:val="00F93789"/>
    <w:rsid w:val="00F96D49"/>
    <w:rsid w:val="00FA207E"/>
    <w:rsid w:val="00FB03B4"/>
    <w:rsid w:val="00FB1243"/>
    <w:rsid w:val="00FB316A"/>
    <w:rsid w:val="00FB5CCF"/>
    <w:rsid w:val="00FB60B5"/>
    <w:rsid w:val="00FB664A"/>
    <w:rsid w:val="00FC0C09"/>
    <w:rsid w:val="00FC1034"/>
    <w:rsid w:val="00FC11DB"/>
    <w:rsid w:val="00FC477F"/>
    <w:rsid w:val="00FC50D6"/>
    <w:rsid w:val="00FC5277"/>
    <w:rsid w:val="00FC5310"/>
    <w:rsid w:val="00FC5728"/>
    <w:rsid w:val="00FD1BB8"/>
    <w:rsid w:val="00FD1FFF"/>
    <w:rsid w:val="00FD5207"/>
    <w:rsid w:val="00FE1612"/>
    <w:rsid w:val="00FE3517"/>
    <w:rsid w:val="00FE52BF"/>
    <w:rsid w:val="00FE5D09"/>
    <w:rsid w:val="00FE5D0E"/>
    <w:rsid w:val="00FF3C73"/>
    <w:rsid w:val="00FF7986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26B980-4729-423A-9770-B4608023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,-E Fußnotenzeichen,ftref,Footnote text,Ref. de nota al pie1,16 Point,Superscript 6 Point,nota pié di pagina"/>
    <w:uiPriority w:val="99"/>
    <w:rsid w:val="00961525"/>
    <w:rPr>
      <w:vertAlign w:val="superscript"/>
    </w:rPr>
  </w:style>
  <w:style w:type="paragraph" w:styleId="FootnoteText">
    <w:name w:val="footnote text"/>
    <w:aliases w:val="single space,FOOTNOTES,fn,footnote text,Footnote Text Char Char,Footnote Text Char Char Char,ft,Char,Car, Char, Car,ADB,pod carou,Testo nota a piè di pagina Carattere,Geneva 9,Font: Geneva 9,Boston 10,f,Footnote Text Char1,ft Char Char"/>
    <w:basedOn w:val="Normal"/>
    <w:link w:val="FootnoteTextChar"/>
    <w:uiPriority w:val="99"/>
    <w:rsid w:val="00961525"/>
    <w:rPr>
      <w:sz w:val="20"/>
      <w:szCs w:val="20"/>
      <w:lang w:val="x-none" w:eastAsia="sl-SI"/>
    </w:rPr>
  </w:style>
  <w:style w:type="character" w:customStyle="1" w:styleId="FootnoteTextChar">
    <w:name w:val="Footnote Text Char"/>
    <w:aliases w:val="single space Char,FOOTNOTES Char,fn Char,footnote text Char,Footnote Text Char Char Char1,Footnote Text Char Char Char Char,ft Char,Char Char,Car Char, Char Char, Car Char,ADB Char,pod carou Char,Geneva 9 Char,Font: Geneva 9 Char"/>
    <w:basedOn w:val="DefaultParagraphFont"/>
    <w:link w:val="FootnoteText"/>
    <w:uiPriority w:val="99"/>
    <w:rsid w:val="00961525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paragraph" w:styleId="ListParagraph">
    <w:name w:val="List Paragraph"/>
    <w:aliases w:val="Table of contents numbered,Bullets,List Paragraph (numbered (a)),Akapit z listą BS,WB Para,List Square,Lapis Bulleted List,Numbered List Paragraph,References,Numbered Paragraph,Main numbered paragraph,Bullet1,PAD,List_Paragraph,Liste 1"/>
    <w:basedOn w:val="Normal"/>
    <w:link w:val="ListParagraphChar"/>
    <w:uiPriority w:val="34"/>
    <w:qFormat/>
    <w:rsid w:val="00961525"/>
    <w:pPr>
      <w:ind w:left="720"/>
    </w:pPr>
    <w:rPr>
      <w:lang w:val="x-none" w:eastAsia="x-none"/>
    </w:rPr>
  </w:style>
  <w:style w:type="character" w:customStyle="1" w:styleId="ListParagraphChar">
    <w:name w:val="List Paragraph Char"/>
    <w:aliases w:val="Table of contents numbered Char,Bullets Char,List Paragraph (numbered (a)) Char,Akapit z listą BS Char,WB Para Char,List Square Char,Lapis Bulleted List Char,Numbered List Paragraph Char,References Char,Numbered Paragraph Char"/>
    <w:link w:val="ListParagraph"/>
    <w:uiPriority w:val="34"/>
    <w:qFormat/>
    <w:locked/>
    <w:rsid w:val="00961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961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">
    <w:name w:val="Listenabsatz"/>
    <w:basedOn w:val="Normal"/>
    <w:qFormat/>
    <w:rsid w:val="00961525"/>
    <w:pPr>
      <w:spacing w:after="200" w:line="276" w:lineRule="auto"/>
      <w:ind w:left="720"/>
    </w:pPr>
    <w:rPr>
      <w:rFonts w:ascii="Calibri" w:hAnsi="Calibri"/>
      <w:i/>
      <w:szCs w:val="22"/>
      <w:lang w:val="de-DE"/>
    </w:rPr>
  </w:style>
  <w:style w:type="character" w:customStyle="1" w:styleId="CommentTextChar">
    <w:name w:val="Comment Text Char"/>
    <w:link w:val="CommentText"/>
    <w:uiPriority w:val="99"/>
    <w:rsid w:val="00961525"/>
  </w:style>
  <w:style w:type="paragraph" w:styleId="CommentText">
    <w:name w:val="annotation text"/>
    <w:basedOn w:val="Normal"/>
    <w:link w:val="CommentTextChar"/>
    <w:uiPriority w:val="99"/>
    <w:rsid w:val="00961525"/>
    <w:rPr>
      <w:rFonts w:asciiTheme="minorHAnsi" w:eastAsiaTheme="minorHAnsi" w:hAnsiTheme="minorHAnsi" w:cstheme="minorBidi"/>
      <w:sz w:val="22"/>
      <w:szCs w:val="22"/>
      <w:lang w:val="sr-Latn-ME"/>
    </w:rPr>
  </w:style>
  <w:style w:type="character" w:customStyle="1" w:styleId="CommentTextChar1">
    <w:name w:val="Comment Text Char1"/>
    <w:basedOn w:val="DefaultParagraphFont"/>
    <w:uiPriority w:val="99"/>
    <w:semiHidden/>
    <w:rsid w:val="009615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0F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F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0F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F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2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5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5C689-8A7F-4D0D-BD8B-DA0CF2E9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5328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Gordana Bošković</cp:lastModifiedBy>
  <cp:revision>3</cp:revision>
  <cp:lastPrinted>2022-02-01T09:56:00Z</cp:lastPrinted>
  <dcterms:created xsi:type="dcterms:W3CDTF">2024-03-25T12:41:00Z</dcterms:created>
  <dcterms:modified xsi:type="dcterms:W3CDTF">2024-03-25T12:41:00Z</dcterms:modified>
</cp:coreProperties>
</file>