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46" w:rsidRPr="00966546" w:rsidRDefault="00966546" w:rsidP="00966546">
      <w:pPr>
        <w:jc w:val="both"/>
        <w:rPr>
          <w:rFonts w:ascii="Garamond" w:eastAsia="Calibri" w:hAnsi="Garamond" w:cs="Calibri"/>
          <w:b/>
          <w:bCs/>
          <w:sz w:val="24"/>
          <w:szCs w:val="24"/>
          <w:lang w:val="sr-Latn-ME"/>
        </w:rPr>
      </w:pP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Izvještaj o izvršenju budžeta Crne Gore za period januar – </w:t>
      </w:r>
      <w:r w:rsidR="00447F89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mart</w:t>
      </w: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 202</w:t>
      </w:r>
      <w:r w:rsidR="00D73830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3</w:t>
      </w:r>
      <w:r w:rsidRPr="00966546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. godine</w:t>
      </w:r>
    </w:p>
    <w:p w:rsidR="002B77E1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b/>
          <w:sz w:val="24"/>
          <w:szCs w:val="24"/>
          <w:lang w:val="sr-Latn-ME"/>
        </w:rPr>
        <w:t>Prihodi budžeta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u periodu januar - </w:t>
      </w:r>
      <w:r w:rsidR="00447F89">
        <w:rPr>
          <w:rFonts w:ascii="Garamond" w:hAnsi="Garamond"/>
          <w:sz w:val="24"/>
          <w:szCs w:val="24"/>
          <w:lang w:val="sr-Latn-ME"/>
        </w:rPr>
        <w:t>mart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202</w:t>
      </w:r>
      <w:r w:rsidR="0051299F" w:rsidRPr="00966546">
        <w:rPr>
          <w:rFonts w:ascii="Garamond" w:hAnsi="Garamond"/>
          <w:sz w:val="24"/>
          <w:szCs w:val="24"/>
          <w:lang w:val="sr-Latn-ME"/>
        </w:rPr>
        <w:t>3</w:t>
      </w:r>
      <w:r w:rsidRPr="00966546">
        <w:rPr>
          <w:rFonts w:ascii="Garamond" w:hAnsi="Garamond"/>
          <w:sz w:val="24"/>
          <w:szCs w:val="24"/>
          <w:lang w:val="sr-Latn-ME"/>
        </w:rPr>
        <w:t xml:space="preserve">. godine iznosili su </w:t>
      </w:r>
      <w:r w:rsidR="00447F89">
        <w:rPr>
          <w:rFonts w:ascii="Garamond" w:hAnsi="Garamond"/>
          <w:sz w:val="24"/>
          <w:szCs w:val="24"/>
          <w:lang w:val="sr-Latn-ME"/>
        </w:rPr>
        <w:t>545,7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mil. € ili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447F89">
        <w:rPr>
          <w:rFonts w:ascii="Garamond" w:hAnsi="Garamond"/>
          <w:sz w:val="24"/>
          <w:szCs w:val="24"/>
          <w:lang w:val="sr-Latn-ME"/>
        </w:rPr>
        <w:t>8,8</w:t>
      </w:r>
      <w:r w:rsidRPr="00966546">
        <w:rPr>
          <w:rFonts w:ascii="Garamond" w:hAnsi="Garamond"/>
          <w:sz w:val="24"/>
          <w:szCs w:val="24"/>
          <w:lang w:val="sr-Latn-ME"/>
        </w:rPr>
        <w:t xml:space="preserve">% procijenjenog BDP-a i veći su za </w:t>
      </w:r>
      <w:r w:rsidR="00447F89">
        <w:rPr>
          <w:rFonts w:ascii="Garamond" w:hAnsi="Garamond"/>
          <w:sz w:val="24"/>
          <w:szCs w:val="24"/>
          <w:lang w:val="sr-Latn-ME"/>
        </w:rPr>
        <w:t>63,0</w:t>
      </w:r>
      <w:r w:rsidR="002B77E1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mil. € ili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1</w:t>
      </w:r>
      <w:r w:rsidR="00447F89">
        <w:rPr>
          <w:rFonts w:ascii="Garamond" w:hAnsi="Garamond"/>
          <w:sz w:val="24"/>
          <w:szCs w:val="24"/>
          <w:lang w:val="sr-Latn-ME"/>
        </w:rPr>
        <w:t>3</w:t>
      </w:r>
      <w:r w:rsidRPr="00966546">
        <w:rPr>
          <w:rFonts w:ascii="Garamond" w:hAnsi="Garamond"/>
          <w:sz w:val="24"/>
          <w:szCs w:val="24"/>
          <w:lang w:val="sr-Latn-ME"/>
        </w:rPr>
        <w:t>% u odnosu na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planirane,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dok su u odnosu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na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uporedni period 2022. godine </w:t>
      </w:r>
      <w:r w:rsidRPr="00966546">
        <w:rPr>
          <w:rFonts w:ascii="Garamond" w:hAnsi="Garamond"/>
          <w:sz w:val="24"/>
          <w:szCs w:val="24"/>
          <w:lang w:val="sr-Latn-ME"/>
        </w:rPr>
        <w:t>veći za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447F89">
        <w:rPr>
          <w:rFonts w:ascii="Garamond" w:hAnsi="Garamond"/>
          <w:sz w:val="24"/>
          <w:szCs w:val="24"/>
          <w:lang w:val="sr-Latn-ME"/>
        </w:rPr>
        <w:t>129,0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mil.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€ ili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3</w:t>
      </w:r>
      <w:r w:rsidR="00447F89">
        <w:rPr>
          <w:rFonts w:ascii="Garamond" w:hAnsi="Garamond"/>
          <w:sz w:val="24"/>
          <w:szCs w:val="24"/>
          <w:lang w:val="sr-Latn-ME"/>
        </w:rPr>
        <w:t>1</w:t>
      </w:r>
      <w:r w:rsidRPr="00966546">
        <w:rPr>
          <w:rFonts w:ascii="Garamond" w:hAnsi="Garamond"/>
          <w:sz w:val="24"/>
          <w:szCs w:val="24"/>
          <w:lang w:val="sr-Latn-ME"/>
        </w:rPr>
        <w:t xml:space="preserve">%. Najveći rast zabilježen je kod </w:t>
      </w:r>
      <w:r w:rsidR="002B77E1">
        <w:rPr>
          <w:rFonts w:ascii="Garamond" w:hAnsi="Garamond"/>
          <w:sz w:val="24"/>
          <w:szCs w:val="24"/>
          <w:lang w:val="sr-Latn-ME"/>
        </w:rPr>
        <w:t>Ostalih prihoda</w:t>
      </w:r>
      <w:r w:rsidR="00447F89">
        <w:rPr>
          <w:rFonts w:ascii="Garamond" w:hAnsi="Garamond"/>
          <w:sz w:val="24"/>
          <w:szCs w:val="24"/>
          <w:lang w:val="sr-Latn-ME"/>
        </w:rPr>
        <w:t xml:space="preserve">, </w:t>
      </w:r>
      <w:r w:rsidR="002B77E1">
        <w:rPr>
          <w:rFonts w:ascii="Garamond" w:hAnsi="Garamond"/>
          <w:sz w:val="24"/>
          <w:szCs w:val="24"/>
          <w:lang w:val="sr-Latn-ME"/>
        </w:rPr>
        <w:t>Prihoda po osnovu porez</w:t>
      </w:r>
      <w:r w:rsidR="00447F89">
        <w:rPr>
          <w:rFonts w:ascii="Garamond" w:hAnsi="Garamond"/>
          <w:sz w:val="24"/>
          <w:szCs w:val="24"/>
          <w:lang w:val="sr-Latn-ME"/>
        </w:rPr>
        <w:t xml:space="preserve">a </w:t>
      </w:r>
      <w:r w:rsidR="002B77E1">
        <w:rPr>
          <w:rFonts w:ascii="Garamond" w:hAnsi="Garamond"/>
          <w:sz w:val="24"/>
          <w:szCs w:val="24"/>
          <w:lang w:val="sr-Latn-ME"/>
        </w:rPr>
        <w:t>na dodatu vrijednost</w:t>
      </w:r>
      <w:r w:rsidR="00447F89">
        <w:rPr>
          <w:rFonts w:ascii="Garamond" w:hAnsi="Garamond"/>
          <w:sz w:val="24"/>
          <w:szCs w:val="24"/>
          <w:lang w:val="sr-Latn-ME"/>
        </w:rPr>
        <w:t>, Doprinosa za obavezno socijalno osiguranje i Donacija</w:t>
      </w:r>
      <w:r w:rsidR="00006891">
        <w:rPr>
          <w:rFonts w:ascii="Garamond" w:hAnsi="Garamond"/>
          <w:sz w:val="24"/>
          <w:szCs w:val="24"/>
          <w:lang w:val="sr-Latn-ME"/>
        </w:rPr>
        <w:t xml:space="preserve"> i transfera.</w:t>
      </w:r>
    </w:p>
    <w:p w:rsidR="00647348" w:rsidRPr="002B77E1" w:rsidRDefault="002B77E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P</w:t>
      </w:r>
      <w:r w:rsidR="00C23461" w:rsidRPr="00966546">
        <w:rPr>
          <w:rFonts w:ascii="Garamond" w:hAnsi="Garamond"/>
          <w:sz w:val="24"/>
          <w:szCs w:val="24"/>
          <w:lang w:val="sr-Latn-ME"/>
        </w:rPr>
        <w:t>rihod</w:t>
      </w:r>
      <w:r>
        <w:rPr>
          <w:rFonts w:ascii="Garamond" w:hAnsi="Garamond"/>
          <w:sz w:val="24"/>
          <w:szCs w:val="24"/>
          <w:lang w:val="sr-Latn-ME"/>
        </w:rPr>
        <w:t>i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po osnovu PDV-a </w:t>
      </w:r>
      <w:r w:rsidR="00603D5E">
        <w:rPr>
          <w:rFonts w:ascii="Garamond" w:hAnsi="Garamond"/>
          <w:sz w:val="24"/>
          <w:szCs w:val="24"/>
          <w:lang w:val="sr-Latn-ME"/>
        </w:rPr>
        <w:t xml:space="preserve">do kraja </w:t>
      </w:r>
      <w:r w:rsidR="00447F89">
        <w:rPr>
          <w:rFonts w:ascii="Garamond" w:hAnsi="Garamond"/>
          <w:sz w:val="24"/>
          <w:szCs w:val="24"/>
          <w:lang w:val="sr-Latn-ME"/>
        </w:rPr>
        <w:t>marta</w:t>
      </w:r>
      <w:r w:rsidR="00603D5E">
        <w:rPr>
          <w:rFonts w:ascii="Garamond" w:hAnsi="Garamond"/>
          <w:sz w:val="24"/>
          <w:szCs w:val="24"/>
          <w:lang w:val="sr-Latn-ME"/>
        </w:rPr>
        <w:t xml:space="preserve"> mjeseca naplaćeni </w:t>
      </w:r>
      <w:r>
        <w:rPr>
          <w:rFonts w:ascii="Garamond" w:hAnsi="Garamond"/>
          <w:sz w:val="24"/>
          <w:szCs w:val="24"/>
          <w:lang w:val="sr-Latn-ME"/>
        </w:rPr>
        <w:t xml:space="preserve">su </w:t>
      </w:r>
      <w:r w:rsidR="00603D5E">
        <w:rPr>
          <w:rFonts w:ascii="Garamond" w:hAnsi="Garamond"/>
          <w:sz w:val="24"/>
          <w:szCs w:val="24"/>
          <w:lang w:val="sr-Latn-ME"/>
        </w:rPr>
        <w:t xml:space="preserve">u iznosu od </w:t>
      </w:r>
      <w:r w:rsidR="00447F89">
        <w:rPr>
          <w:rFonts w:ascii="Garamond" w:hAnsi="Garamond"/>
          <w:sz w:val="24"/>
          <w:szCs w:val="24"/>
          <w:lang w:val="sr-Latn-ME"/>
        </w:rPr>
        <w:t>221,8</w:t>
      </w:r>
      <w:r w:rsidR="00603D5E">
        <w:rPr>
          <w:rFonts w:ascii="Garamond" w:hAnsi="Garamond"/>
          <w:sz w:val="24"/>
          <w:szCs w:val="24"/>
          <w:lang w:val="sr-Latn-ME"/>
        </w:rPr>
        <w:t xml:space="preserve"> mil. € što je za </w:t>
      </w:r>
      <w:r w:rsidR="00447F89">
        <w:rPr>
          <w:rFonts w:ascii="Garamond" w:hAnsi="Garamond"/>
          <w:sz w:val="24"/>
          <w:szCs w:val="24"/>
          <w:lang w:val="sr-Latn-ME"/>
        </w:rPr>
        <w:t xml:space="preserve">26,8 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>mil.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>€ ili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366059" w:rsidRPr="00966546">
        <w:rPr>
          <w:rFonts w:ascii="Garamond" w:hAnsi="Garamond"/>
          <w:sz w:val="24"/>
          <w:szCs w:val="24"/>
          <w:lang w:val="sr-Latn-ME"/>
        </w:rPr>
        <w:t>13,</w:t>
      </w:r>
      <w:r w:rsidR="00447F89">
        <w:rPr>
          <w:rFonts w:ascii="Garamond" w:hAnsi="Garamond"/>
          <w:sz w:val="24"/>
          <w:szCs w:val="24"/>
          <w:lang w:val="sr-Latn-ME"/>
        </w:rPr>
        <w:t>8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603D5E">
        <w:rPr>
          <w:rFonts w:ascii="Garamond" w:hAnsi="Garamond"/>
          <w:sz w:val="24"/>
          <w:szCs w:val="24"/>
          <w:lang w:val="sr-Latn-ME"/>
        </w:rPr>
        <w:t xml:space="preserve">više </w:t>
      </w:r>
      <w:r w:rsidR="00366059" w:rsidRPr="00966546">
        <w:rPr>
          <w:rFonts w:ascii="Garamond" w:hAnsi="Garamond"/>
          <w:sz w:val="24"/>
          <w:szCs w:val="24"/>
          <w:lang w:val="sr-Latn-ME"/>
        </w:rPr>
        <w:t>u odnosu na planirane</w:t>
      </w:r>
      <w:r w:rsidR="00603D5E">
        <w:rPr>
          <w:rFonts w:ascii="Garamond" w:hAnsi="Garamond"/>
          <w:sz w:val="24"/>
          <w:szCs w:val="24"/>
          <w:lang w:val="sr-Latn-ME"/>
        </w:rPr>
        <w:t xml:space="preserve"> i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447F89">
        <w:rPr>
          <w:rFonts w:ascii="Garamond" w:hAnsi="Garamond"/>
          <w:sz w:val="24"/>
          <w:szCs w:val="24"/>
          <w:lang w:val="sr-Latn-ME"/>
        </w:rPr>
        <w:t>50,4</w:t>
      </w:r>
      <w:r w:rsidR="00603D5E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>mil.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€ ili </w:t>
      </w:r>
      <w:r w:rsidR="00447F89">
        <w:rPr>
          <w:rFonts w:ascii="Garamond" w:hAnsi="Garamond"/>
          <w:sz w:val="24"/>
          <w:szCs w:val="24"/>
          <w:lang w:val="sr-Latn-ME"/>
        </w:rPr>
        <w:t>29,4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603D5E">
        <w:rPr>
          <w:rFonts w:ascii="Garamond" w:hAnsi="Garamond"/>
          <w:sz w:val="24"/>
          <w:szCs w:val="24"/>
          <w:lang w:val="sr-Latn-ME"/>
        </w:rPr>
        <w:t xml:space="preserve">više </w:t>
      </w:r>
      <w:r w:rsidR="00366059" w:rsidRPr="00966546">
        <w:rPr>
          <w:rFonts w:ascii="Garamond" w:hAnsi="Garamond"/>
          <w:sz w:val="24"/>
          <w:szCs w:val="24"/>
          <w:lang w:val="sr-Latn-ME"/>
        </w:rPr>
        <w:t>u odnosu na isti period prethodne godine.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</w:t>
      </w:r>
    </w:p>
    <w:p w:rsidR="002B77E1" w:rsidRDefault="002B77E1" w:rsidP="002B77E1">
      <w:pPr>
        <w:jc w:val="both"/>
        <w:rPr>
          <w:rFonts w:ascii="Garamond" w:hAnsi="Garamond"/>
          <w:sz w:val="24"/>
          <w:szCs w:val="24"/>
          <w:lang w:val="sr-Latn-ME"/>
        </w:rPr>
      </w:pPr>
      <w:r w:rsidRPr="006604AE">
        <w:rPr>
          <w:rFonts w:ascii="Garamond" w:hAnsi="Garamond"/>
          <w:sz w:val="24"/>
          <w:szCs w:val="24"/>
          <w:lang w:val="sr-Latn-ME"/>
        </w:rPr>
        <w:t xml:space="preserve">Ostali prihodi u posmatranom periodu iznosili su </w:t>
      </w:r>
      <w:r w:rsidR="00447F89" w:rsidRPr="006604AE">
        <w:rPr>
          <w:rFonts w:ascii="Garamond" w:hAnsi="Garamond"/>
          <w:sz w:val="24"/>
          <w:szCs w:val="24"/>
          <w:lang w:val="sr-Latn-ME"/>
        </w:rPr>
        <w:t>39,9</w:t>
      </w:r>
      <w:r w:rsidRPr="006604AE">
        <w:rPr>
          <w:rFonts w:ascii="Garamond" w:hAnsi="Garamond"/>
          <w:sz w:val="24"/>
          <w:szCs w:val="24"/>
          <w:lang w:val="sr-Latn-ME"/>
        </w:rPr>
        <w:t xml:space="preserve"> mil. €</w:t>
      </w:r>
      <w:r w:rsidR="0096075C">
        <w:rPr>
          <w:rFonts w:ascii="Garamond" w:hAnsi="Garamond"/>
          <w:sz w:val="24"/>
          <w:szCs w:val="24"/>
          <w:lang w:val="sr-Latn-ME"/>
        </w:rPr>
        <w:t xml:space="preserve"> i na nivou su plana prihoda budžeta za tekuću, 2023. godinu. U odnosu na prethodnu godinu, osvareni su u iznosu od </w:t>
      </w:r>
      <w:r w:rsidRPr="006604AE">
        <w:rPr>
          <w:rFonts w:ascii="Garamond" w:hAnsi="Garamond"/>
          <w:sz w:val="24"/>
          <w:szCs w:val="24"/>
          <w:lang w:val="sr-Latn-ME"/>
        </w:rPr>
        <w:t>3</w:t>
      </w:r>
      <w:r w:rsidR="00447F89" w:rsidRPr="006604AE">
        <w:rPr>
          <w:rFonts w:ascii="Garamond" w:hAnsi="Garamond"/>
          <w:sz w:val="24"/>
          <w:szCs w:val="24"/>
          <w:lang w:val="sr-Latn-ME"/>
        </w:rPr>
        <w:t>5,2</w:t>
      </w:r>
      <w:r w:rsidRPr="006604AE">
        <w:rPr>
          <w:rFonts w:ascii="Garamond" w:hAnsi="Garamond"/>
          <w:sz w:val="24"/>
          <w:szCs w:val="24"/>
          <w:lang w:val="sr-Latn-ME"/>
        </w:rPr>
        <w:t xml:space="preserve"> mil. € više</w:t>
      </w:r>
      <w:r w:rsidR="0096075C">
        <w:rPr>
          <w:rFonts w:ascii="Garamond" w:hAnsi="Garamond"/>
          <w:sz w:val="24"/>
          <w:szCs w:val="24"/>
          <w:lang w:val="sr-Latn-ME"/>
        </w:rPr>
        <w:t xml:space="preserve">, </w:t>
      </w:r>
      <w:r w:rsidRPr="006604AE">
        <w:rPr>
          <w:rFonts w:ascii="Garamond" w:hAnsi="Garamond"/>
          <w:sz w:val="24"/>
          <w:szCs w:val="24"/>
          <w:lang w:val="sr-Latn-ME"/>
        </w:rPr>
        <w:t xml:space="preserve">kao rezultat </w:t>
      </w:r>
      <w:r w:rsidR="00893E16" w:rsidRPr="006604AE">
        <w:rPr>
          <w:rFonts w:ascii="Garamond" w:hAnsi="Garamond"/>
          <w:sz w:val="24"/>
          <w:szCs w:val="24"/>
          <w:lang w:val="sr-Latn-ME"/>
        </w:rPr>
        <w:t xml:space="preserve">prenosa sredstava naplaćenih </w:t>
      </w:r>
      <w:r w:rsidR="0096075C">
        <w:rPr>
          <w:rFonts w:ascii="Garamond" w:hAnsi="Garamond"/>
          <w:sz w:val="24"/>
          <w:szCs w:val="24"/>
          <w:lang w:val="sr-Latn-ME"/>
        </w:rPr>
        <w:t xml:space="preserve">od </w:t>
      </w:r>
      <w:r w:rsidR="00893E16" w:rsidRPr="006604AE">
        <w:rPr>
          <w:rFonts w:ascii="Garamond" w:hAnsi="Garamond"/>
          <w:sz w:val="24"/>
          <w:szCs w:val="24"/>
          <w:lang w:val="sr-Latn-ME"/>
        </w:rPr>
        <w:t>implementacije projekta „Ekonomskog državljanstva“</w:t>
      </w:r>
    </w:p>
    <w:p w:rsidR="00366059" w:rsidRDefault="00447F89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Kontinuirani rast </w:t>
      </w:r>
      <w:r w:rsidR="00647348">
        <w:rPr>
          <w:rFonts w:ascii="Garamond" w:hAnsi="Garamond"/>
          <w:sz w:val="24"/>
          <w:szCs w:val="24"/>
          <w:lang w:val="sr-Latn-ME"/>
        </w:rPr>
        <w:t>D</w:t>
      </w:r>
      <w:r w:rsidR="00366059" w:rsidRPr="00966546">
        <w:rPr>
          <w:rFonts w:ascii="Garamond" w:hAnsi="Garamond"/>
          <w:sz w:val="24"/>
          <w:szCs w:val="24"/>
          <w:lang w:val="sr-Latn-ME"/>
        </w:rPr>
        <w:t>oprinos</w:t>
      </w:r>
      <w:r>
        <w:rPr>
          <w:rFonts w:ascii="Garamond" w:hAnsi="Garamond"/>
          <w:sz w:val="24"/>
          <w:szCs w:val="24"/>
          <w:lang w:val="sr-Latn-ME"/>
        </w:rPr>
        <w:t xml:space="preserve">a </w:t>
      </w:r>
      <w:r w:rsidR="00647348">
        <w:rPr>
          <w:rFonts w:ascii="Garamond" w:hAnsi="Garamond"/>
          <w:sz w:val="24"/>
          <w:szCs w:val="24"/>
          <w:lang w:val="sr-Latn-ME"/>
        </w:rPr>
        <w:t xml:space="preserve">za obavezno socijalno osiguranje </w:t>
      </w:r>
      <w:r>
        <w:rPr>
          <w:rFonts w:ascii="Garamond" w:hAnsi="Garamond"/>
          <w:sz w:val="24"/>
          <w:szCs w:val="24"/>
          <w:lang w:val="sr-Latn-ME"/>
        </w:rPr>
        <w:t xml:space="preserve">nastavljen je u martu, i isti su </w:t>
      </w:r>
      <w:r w:rsidR="00647348">
        <w:rPr>
          <w:rFonts w:ascii="Garamond" w:hAnsi="Garamond"/>
          <w:sz w:val="24"/>
          <w:szCs w:val="24"/>
          <w:lang w:val="sr-Latn-ME"/>
        </w:rPr>
        <w:t xml:space="preserve">ostvareni na nivou od </w:t>
      </w:r>
      <w:r>
        <w:rPr>
          <w:rFonts w:ascii="Garamond" w:hAnsi="Garamond"/>
          <w:sz w:val="24"/>
          <w:szCs w:val="24"/>
          <w:lang w:val="sr-Latn-ME"/>
        </w:rPr>
        <w:t>99,8</w:t>
      </w:r>
      <w:r w:rsidR="00647348">
        <w:rPr>
          <w:rFonts w:ascii="Garamond" w:hAnsi="Garamond"/>
          <w:sz w:val="24"/>
          <w:szCs w:val="24"/>
          <w:lang w:val="sr-Latn-ME"/>
        </w:rPr>
        <w:t xml:space="preserve"> mil. € što je za </w:t>
      </w:r>
      <w:r>
        <w:rPr>
          <w:rFonts w:ascii="Garamond" w:hAnsi="Garamond"/>
          <w:sz w:val="24"/>
          <w:szCs w:val="24"/>
          <w:lang w:val="sr-Latn-ME"/>
        </w:rPr>
        <w:t>15,5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mil. € ili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366059" w:rsidRPr="00966546">
        <w:rPr>
          <w:rFonts w:ascii="Garamond" w:hAnsi="Garamond"/>
          <w:sz w:val="24"/>
          <w:szCs w:val="24"/>
          <w:lang w:val="sr-Latn-ME"/>
        </w:rPr>
        <w:t>1</w:t>
      </w:r>
      <w:r>
        <w:rPr>
          <w:rFonts w:ascii="Garamond" w:hAnsi="Garamond"/>
          <w:sz w:val="24"/>
          <w:szCs w:val="24"/>
          <w:lang w:val="sr-Latn-ME"/>
        </w:rPr>
        <w:t>8,4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u odnosu na planirane, 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odnosno </w:t>
      </w:r>
      <w:r w:rsidR="00366059" w:rsidRPr="00966546">
        <w:rPr>
          <w:rFonts w:ascii="Garamond" w:hAnsi="Garamond"/>
          <w:sz w:val="24"/>
          <w:szCs w:val="24"/>
          <w:lang w:val="sr-Latn-ME"/>
        </w:rPr>
        <w:t>1</w:t>
      </w:r>
      <w:r>
        <w:rPr>
          <w:rFonts w:ascii="Garamond" w:hAnsi="Garamond"/>
          <w:sz w:val="24"/>
          <w:szCs w:val="24"/>
          <w:lang w:val="sr-Latn-ME"/>
        </w:rPr>
        <w:t>6,0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mil. € ili </w:t>
      </w:r>
      <w:r>
        <w:rPr>
          <w:rFonts w:ascii="Garamond" w:hAnsi="Garamond"/>
          <w:sz w:val="24"/>
          <w:szCs w:val="24"/>
          <w:lang w:val="sr-Latn-ME"/>
        </w:rPr>
        <w:t>19,1</w:t>
      </w:r>
      <w:r w:rsidR="00C23461" w:rsidRPr="00966546">
        <w:rPr>
          <w:rFonts w:ascii="Garamond" w:hAnsi="Garamond"/>
          <w:sz w:val="24"/>
          <w:szCs w:val="24"/>
          <w:lang w:val="sr-Latn-ME"/>
        </w:rPr>
        <w:t>%</w:t>
      </w:r>
      <w:r w:rsidR="00366059" w:rsidRPr="00966546">
        <w:rPr>
          <w:rFonts w:ascii="Garamond" w:hAnsi="Garamond"/>
          <w:sz w:val="24"/>
          <w:szCs w:val="24"/>
          <w:lang w:val="sr-Latn-ME"/>
        </w:rPr>
        <w:t xml:space="preserve"> u odnosu na uporedni period 2022. godine.</w:t>
      </w:r>
      <w:r w:rsidR="00C23461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A2585C" w:rsidRPr="00966546">
        <w:rPr>
          <w:rFonts w:ascii="Garamond" w:hAnsi="Garamond"/>
          <w:sz w:val="24"/>
          <w:szCs w:val="24"/>
          <w:lang w:val="sr-Latn-ME"/>
        </w:rPr>
        <w:t>Bolja naplata kategorije doprinosa rezultat</w:t>
      </w:r>
      <w:r w:rsidR="00647348">
        <w:rPr>
          <w:rFonts w:ascii="Garamond" w:hAnsi="Garamond"/>
          <w:sz w:val="24"/>
          <w:szCs w:val="24"/>
          <w:lang w:val="sr-Latn-ME"/>
        </w:rPr>
        <w:t xml:space="preserve"> </w:t>
      </w:r>
      <w:r w:rsidR="00DA2682">
        <w:rPr>
          <w:rFonts w:ascii="Garamond" w:hAnsi="Garamond"/>
          <w:sz w:val="24"/>
          <w:szCs w:val="24"/>
          <w:lang w:val="sr-Latn-ME"/>
        </w:rPr>
        <w:t xml:space="preserve">je </w:t>
      </w:r>
      <w:r w:rsidR="00647348">
        <w:rPr>
          <w:rFonts w:ascii="Garamond" w:hAnsi="Garamond"/>
          <w:sz w:val="24"/>
          <w:szCs w:val="24"/>
          <w:lang w:val="sr-Latn-ME"/>
        </w:rPr>
        <w:t>efekata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implementacije Zakona o reprogamu poreskog potraživanja</w:t>
      </w:r>
      <w:r w:rsidR="00647348">
        <w:rPr>
          <w:rFonts w:ascii="Garamond" w:hAnsi="Garamond"/>
          <w:sz w:val="24"/>
          <w:szCs w:val="24"/>
          <w:lang w:val="sr-Latn-ME"/>
        </w:rPr>
        <w:t xml:space="preserve"> </w:t>
      </w:r>
      <w:r w:rsidR="00B36CE2" w:rsidRPr="00DA2682">
        <w:rPr>
          <w:rFonts w:ascii="Garamond" w:hAnsi="Garamond"/>
          <w:sz w:val="24"/>
          <w:szCs w:val="24"/>
          <w:lang w:val="sr-Latn-ME"/>
        </w:rPr>
        <w:t xml:space="preserve">ali i uvećane osnove za obračun doprinosa usljed povećanja koeficijenata za zarade </w:t>
      </w:r>
      <w:r w:rsidR="00DA2682">
        <w:rPr>
          <w:rFonts w:ascii="Garamond" w:hAnsi="Garamond"/>
          <w:sz w:val="24"/>
          <w:szCs w:val="24"/>
          <w:lang w:val="sr-Latn-ME"/>
        </w:rPr>
        <w:t xml:space="preserve">zaposlenih </w:t>
      </w:r>
      <w:r w:rsidR="00B36CE2" w:rsidRPr="00DA2682">
        <w:rPr>
          <w:rFonts w:ascii="Garamond" w:hAnsi="Garamond"/>
          <w:sz w:val="24"/>
          <w:szCs w:val="24"/>
          <w:lang w:val="sr-Latn-ME"/>
        </w:rPr>
        <w:t>u javnom sektoru.</w:t>
      </w:r>
    </w:p>
    <w:p w:rsidR="00447F89" w:rsidRPr="00966546" w:rsidRDefault="00447F89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U navedenom periodu </w:t>
      </w:r>
      <w:r w:rsidR="00006891">
        <w:rPr>
          <w:rFonts w:ascii="Garamond" w:hAnsi="Garamond"/>
          <w:sz w:val="24"/>
          <w:szCs w:val="24"/>
          <w:lang w:val="sr-Latn-ME"/>
        </w:rPr>
        <w:t xml:space="preserve">značajan rast ostvaren je i kod kategorije </w:t>
      </w:r>
      <w:r>
        <w:rPr>
          <w:rFonts w:ascii="Garamond" w:hAnsi="Garamond"/>
          <w:sz w:val="24"/>
          <w:szCs w:val="24"/>
          <w:lang w:val="sr-Latn-ME"/>
        </w:rPr>
        <w:t xml:space="preserve">Donacije </w:t>
      </w:r>
      <w:r w:rsidR="00006891">
        <w:rPr>
          <w:rFonts w:ascii="Garamond" w:hAnsi="Garamond"/>
          <w:sz w:val="24"/>
          <w:szCs w:val="24"/>
          <w:lang w:val="sr-Latn-ME"/>
        </w:rPr>
        <w:t>i transferi koj</w:t>
      </w:r>
      <w:r w:rsidR="00F32C5E">
        <w:rPr>
          <w:rFonts w:ascii="Garamond" w:hAnsi="Garamond"/>
          <w:sz w:val="24"/>
          <w:szCs w:val="24"/>
          <w:lang w:val="sr-Latn-ME"/>
        </w:rPr>
        <w:t>i</w:t>
      </w:r>
      <w:r w:rsidR="00006891">
        <w:rPr>
          <w:rFonts w:ascii="Garamond" w:hAnsi="Garamond"/>
          <w:sz w:val="24"/>
          <w:szCs w:val="24"/>
          <w:lang w:val="sr-Latn-ME"/>
        </w:rPr>
        <w:t xml:space="preserve"> </w:t>
      </w:r>
      <w:r w:rsidR="00F32C5E">
        <w:rPr>
          <w:rFonts w:ascii="Garamond" w:hAnsi="Garamond"/>
          <w:sz w:val="24"/>
          <w:szCs w:val="24"/>
          <w:lang w:val="sr-Latn-ME"/>
        </w:rPr>
        <w:t xml:space="preserve">su </w:t>
      </w:r>
      <w:r w:rsidR="00006891">
        <w:rPr>
          <w:rFonts w:ascii="Garamond" w:hAnsi="Garamond"/>
          <w:sz w:val="24"/>
          <w:szCs w:val="24"/>
          <w:lang w:val="sr-Latn-ME"/>
        </w:rPr>
        <w:t>ostvaren</w:t>
      </w:r>
      <w:r w:rsidR="00F32C5E">
        <w:rPr>
          <w:rFonts w:ascii="Garamond" w:hAnsi="Garamond"/>
          <w:sz w:val="24"/>
          <w:szCs w:val="24"/>
          <w:lang w:val="sr-Latn-ME"/>
        </w:rPr>
        <w:t>i</w:t>
      </w:r>
      <w:r w:rsidR="00006891">
        <w:rPr>
          <w:rFonts w:ascii="Garamond" w:hAnsi="Garamond"/>
          <w:sz w:val="24"/>
          <w:szCs w:val="24"/>
          <w:lang w:val="sr-Latn-ME"/>
        </w:rPr>
        <w:t xml:space="preserve"> u iznosu od 34,7 mil. </w:t>
      </w:r>
      <w:r w:rsidR="00006891" w:rsidRPr="00966546">
        <w:rPr>
          <w:rFonts w:ascii="Garamond" w:hAnsi="Garamond"/>
          <w:sz w:val="24"/>
          <w:szCs w:val="24"/>
          <w:lang w:val="sr-Latn-ME"/>
        </w:rPr>
        <w:t>€</w:t>
      </w:r>
      <w:r w:rsidR="00006891">
        <w:rPr>
          <w:rFonts w:ascii="Garamond" w:hAnsi="Garamond"/>
          <w:sz w:val="24"/>
          <w:szCs w:val="24"/>
          <w:lang w:val="sr-Latn-ME"/>
        </w:rPr>
        <w:t xml:space="preserve">, što je u odnosu na plan veće za 21,7 mil. </w:t>
      </w:r>
      <w:r w:rsidR="00006891" w:rsidRPr="00966546">
        <w:rPr>
          <w:rFonts w:ascii="Garamond" w:hAnsi="Garamond"/>
          <w:sz w:val="24"/>
          <w:szCs w:val="24"/>
          <w:lang w:val="sr-Latn-ME"/>
        </w:rPr>
        <w:t>€</w:t>
      </w:r>
      <w:r w:rsidR="00006891">
        <w:rPr>
          <w:rFonts w:ascii="Garamond" w:hAnsi="Garamond"/>
          <w:sz w:val="24"/>
          <w:szCs w:val="24"/>
          <w:lang w:val="sr-Latn-ME"/>
        </w:rPr>
        <w:t xml:space="preserve"> i 27,7 mil.</w:t>
      </w:r>
      <w:r w:rsidR="00006891" w:rsidRPr="00006891">
        <w:rPr>
          <w:rFonts w:ascii="Garamond" w:hAnsi="Garamond"/>
          <w:sz w:val="24"/>
          <w:szCs w:val="24"/>
          <w:lang w:val="sr-Latn-ME"/>
        </w:rPr>
        <w:t xml:space="preserve"> </w:t>
      </w:r>
      <w:r w:rsidR="00006891" w:rsidRPr="00966546">
        <w:rPr>
          <w:rFonts w:ascii="Garamond" w:hAnsi="Garamond"/>
          <w:sz w:val="24"/>
          <w:szCs w:val="24"/>
          <w:lang w:val="sr-Latn-ME"/>
        </w:rPr>
        <w:t>€</w:t>
      </w:r>
      <w:r w:rsidR="00006891">
        <w:rPr>
          <w:rFonts w:ascii="Garamond" w:hAnsi="Garamond"/>
          <w:sz w:val="24"/>
          <w:szCs w:val="24"/>
          <w:lang w:val="sr-Latn-ME"/>
        </w:rPr>
        <w:t xml:space="preserve"> u odnosu na uporedni period 2022. godine. Rast navedene kategorije prevashodno je rezultat</w:t>
      </w:r>
      <w:r w:rsidR="00006891" w:rsidRPr="00006891">
        <w:rPr>
          <w:rFonts w:ascii="Garamond" w:hAnsi="Garamond"/>
          <w:sz w:val="24"/>
          <w:szCs w:val="24"/>
          <w:lang w:val="sr-Latn-ME"/>
        </w:rPr>
        <w:t xml:space="preserve"> izvršene uplate sredstava od strane EU</w:t>
      </w:r>
      <w:r w:rsidR="00006891">
        <w:rPr>
          <w:rFonts w:ascii="Garamond" w:hAnsi="Garamond"/>
          <w:sz w:val="24"/>
          <w:szCs w:val="24"/>
          <w:lang w:val="sr-Latn-ME"/>
        </w:rPr>
        <w:t>,</w:t>
      </w:r>
      <w:r w:rsidR="00006891" w:rsidRPr="00006891">
        <w:rPr>
          <w:rFonts w:ascii="Garamond" w:hAnsi="Garamond"/>
          <w:sz w:val="24"/>
          <w:szCs w:val="24"/>
          <w:lang w:val="sr-Latn-ME"/>
        </w:rPr>
        <w:t xml:space="preserve"> a po osnovu direktne budžetske podrške za energetsku efikasnost.</w:t>
      </w:r>
    </w:p>
    <w:p w:rsidR="00A11660" w:rsidRDefault="00366059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>Prihodi od akciza</w:t>
      </w:r>
      <w:r w:rsidR="002A23A9">
        <w:rPr>
          <w:rFonts w:ascii="Garamond" w:hAnsi="Garamond"/>
          <w:sz w:val="24"/>
          <w:szCs w:val="24"/>
          <w:lang w:val="sr-Latn-ME"/>
        </w:rPr>
        <w:t xml:space="preserve"> bilježe rast usljed prestanka implementacije Odluke o umanjenju iznosa ak</w:t>
      </w:r>
      <w:r w:rsidR="007D3FF9">
        <w:rPr>
          <w:rFonts w:ascii="Garamond" w:hAnsi="Garamond"/>
          <w:sz w:val="24"/>
          <w:szCs w:val="24"/>
          <w:lang w:val="sr-Latn-ME"/>
        </w:rPr>
        <w:t>ci</w:t>
      </w:r>
      <w:r w:rsidR="002A23A9">
        <w:rPr>
          <w:rFonts w:ascii="Garamond" w:hAnsi="Garamond"/>
          <w:sz w:val="24"/>
          <w:szCs w:val="24"/>
          <w:lang w:val="sr-Latn-ME"/>
        </w:rPr>
        <w:t>ze za promet bezolovnog benzina i gasnih ulja</w:t>
      </w:r>
      <w:r w:rsidR="007D3FF9">
        <w:rPr>
          <w:rFonts w:ascii="Garamond" w:hAnsi="Garamond"/>
          <w:sz w:val="24"/>
          <w:szCs w:val="24"/>
          <w:lang w:val="sr-Latn-ME"/>
        </w:rPr>
        <w:t>.</w:t>
      </w:r>
      <w:r w:rsidR="002A23A9">
        <w:rPr>
          <w:rFonts w:ascii="Garamond" w:hAnsi="Garamond"/>
          <w:sz w:val="24"/>
          <w:szCs w:val="24"/>
          <w:lang w:val="sr-Latn-ME"/>
        </w:rPr>
        <w:t xml:space="preserve"> U periodu januar – mart 2023. godine ostvareni prihodi od akciza </w:t>
      </w:r>
      <w:r w:rsidR="007D3FF9">
        <w:rPr>
          <w:rFonts w:ascii="Garamond" w:hAnsi="Garamond"/>
          <w:sz w:val="24"/>
          <w:szCs w:val="24"/>
          <w:lang w:val="sr-Latn-ME"/>
        </w:rPr>
        <w:t>iznosili su</w:t>
      </w:r>
      <w:r w:rsidR="002A23A9">
        <w:rPr>
          <w:rFonts w:ascii="Garamond" w:hAnsi="Garamond"/>
          <w:sz w:val="24"/>
          <w:szCs w:val="24"/>
          <w:lang w:val="sr-Latn-ME"/>
        </w:rPr>
        <w:t xml:space="preserve"> 58,3 </w:t>
      </w:r>
      <w:r w:rsidRPr="00966546">
        <w:rPr>
          <w:rFonts w:ascii="Garamond" w:hAnsi="Garamond"/>
          <w:sz w:val="24"/>
          <w:szCs w:val="24"/>
          <w:lang w:val="sr-Latn-ME"/>
        </w:rPr>
        <w:t>mil. €</w:t>
      </w:r>
      <w:r w:rsidR="00EB0903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2A23A9">
        <w:rPr>
          <w:rFonts w:ascii="Garamond" w:hAnsi="Garamond"/>
          <w:sz w:val="24"/>
          <w:szCs w:val="24"/>
          <w:lang w:val="sr-Latn-ME"/>
        </w:rPr>
        <w:t xml:space="preserve">i veći su u odnosu na planirane za 2,9 mil. </w:t>
      </w:r>
      <w:r w:rsidR="002A23A9" w:rsidRPr="00966546">
        <w:rPr>
          <w:rFonts w:ascii="Garamond" w:hAnsi="Garamond"/>
          <w:sz w:val="24"/>
          <w:szCs w:val="24"/>
          <w:lang w:val="sr-Latn-ME"/>
        </w:rPr>
        <w:t>€</w:t>
      </w:r>
      <w:r w:rsidR="002A23A9">
        <w:rPr>
          <w:rFonts w:ascii="Garamond" w:hAnsi="Garamond"/>
          <w:sz w:val="24"/>
          <w:szCs w:val="24"/>
          <w:lang w:val="sr-Latn-ME"/>
        </w:rPr>
        <w:t xml:space="preserve"> ili 5,2%, odnosno 1,6 mil. ili</w:t>
      </w:r>
      <w:r w:rsidR="00EB0903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2A23A9">
        <w:rPr>
          <w:rFonts w:ascii="Garamond" w:hAnsi="Garamond"/>
          <w:sz w:val="24"/>
          <w:szCs w:val="24"/>
          <w:lang w:val="sr-Latn-ME"/>
        </w:rPr>
        <w:t>2,9</w:t>
      </w:r>
      <w:r w:rsidR="00EB0903" w:rsidRPr="00966546">
        <w:rPr>
          <w:rFonts w:ascii="Garamond" w:hAnsi="Garamond"/>
          <w:sz w:val="24"/>
          <w:szCs w:val="24"/>
          <w:lang w:val="sr-Latn-ME"/>
        </w:rPr>
        <w:t>%</w:t>
      </w:r>
      <w:r w:rsidR="002A23A9">
        <w:rPr>
          <w:rFonts w:ascii="Garamond" w:hAnsi="Garamond"/>
          <w:sz w:val="24"/>
          <w:szCs w:val="24"/>
          <w:lang w:val="sr-Latn-ME"/>
        </w:rPr>
        <w:t xml:space="preserve"> u odnosu na isti period 2022. godine.</w:t>
      </w:r>
    </w:p>
    <w:p w:rsidR="002A23A9" w:rsidRDefault="002A23A9" w:rsidP="0036453A">
      <w:pPr>
        <w:spacing w:after="0"/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Na drugoj strani, prihodi po osnovu Poeza na dobit pravnih lica </w:t>
      </w:r>
      <w:r w:rsidR="007D3FF9">
        <w:rPr>
          <w:rFonts w:ascii="Garamond" w:hAnsi="Garamond"/>
          <w:sz w:val="24"/>
          <w:szCs w:val="24"/>
          <w:lang w:val="sr-Latn-ME"/>
        </w:rPr>
        <w:t>naplaćeni</w:t>
      </w:r>
      <w:r>
        <w:rPr>
          <w:rFonts w:ascii="Garamond" w:hAnsi="Garamond"/>
          <w:sz w:val="24"/>
          <w:szCs w:val="24"/>
          <w:lang w:val="sr-Latn-ME"/>
        </w:rPr>
        <w:t xml:space="preserve"> su u iznosu od 42,7 mil. </w:t>
      </w:r>
      <w:r w:rsidRPr="00966546">
        <w:rPr>
          <w:rFonts w:ascii="Garamond" w:hAnsi="Garamond"/>
          <w:sz w:val="24"/>
          <w:szCs w:val="24"/>
          <w:lang w:val="sr-Latn-ME"/>
        </w:rPr>
        <w:t>€</w:t>
      </w:r>
      <w:r>
        <w:rPr>
          <w:rFonts w:ascii="Garamond" w:hAnsi="Garamond"/>
          <w:sz w:val="24"/>
          <w:szCs w:val="24"/>
          <w:lang w:val="sr-Latn-ME"/>
        </w:rPr>
        <w:t xml:space="preserve"> i manji su u odnosu na planirane za 13,0 mil. </w:t>
      </w:r>
      <w:r w:rsidRPr="00966546">
        <w:rPr>
          <w:rFonts w:ascii="Garamond" w:hAnsi="Garamond"/>
          <w:sz w:val="24"/>
          <w:szCs w:val="24"/>
          <w:lang w:val="sr-Latn-ME"/>
        </w:rPr>
        <w:t>€</w:t>
      </w:r>
      <w:r>
        <w:rPr>
          <w:rFonts w:ascii="Garamond" w:hAnsi="Garamond"/>
          <w:sz w:val="24"/>
          <w:szCs w:val="24"/>
          <w:lang w:val="sr-Latn-ME"/>
        </w:rPr>
        <w:t xml:space="preserve"> ili 23,3</w:t>
      </w:r>
      <w:r w:rsidR="00991D7D">
        <w:rPr>
          <w:rFonts w:ascii="Garamond" w:hAnsi="Garamond"/>
          <w:sz w:val="24"/>
          <w:szCs w:val="24"/>
          <w:lang w:val="sr-Latn-ME"/>
        </w:rPr>
        <w:t>%</w:t>
      </w:r>
      <w:r w:rsidR="0036453A">
        <w:rPr>
          <w:rFonts w:ascii="Garamond" w:hAnsi="Garamond"/>
          <w:sz w:val="24"/>
          <w:szCs w:val="24"/>
          <w:lang w:val="sr-Latn-ME"/>
        </w:rPr>
        <w:t xml:space="preserve">. </w:t>
      </w:r>
      <w:r w:rsidR="0036453A" w:rsidRPr="0036453A">
        <w:rPr>
          <w:rFonts w:ascii="Garamond" w:hAnsi="Garamond"/>
          <w:sz w:val="24"/>
          <w:szCs w:val="24"/>
          <w:lang w:val="sr-Latn-ME"/>
        </w:rPr>
        <w:t>Zakonom o porezu na dobit</w:t>
      </w:r>
      <w:r w:rsidR="0036453A">
        <w:rPr>
          <w:rFonts w:ascii="Garamond" w:hAnsi="Garamond"/>
          <w:sz w:val="24"/>
          <w:szCs w:val="24"/>
          <w:lang w:val="sr-Latn-ME"/>
        </w:rPr>
        <w:t xml:space="preserve"> </w:t>
      </w:r>
      <w:r w:rsidR="007D3FF9">
        <w:rPr>
          <w:rFonts w:ascii="Garamond" w:hAnsi="Garamond"/>
          <w:sz w:val="24"/>
          <w:szCs w:val="24"/>
          <w:lang w:val="sr-Latn-ME"/>
        </w:rPr>
        <w:t xml:space="preserve">pravnih lica </w:t>
      </w:r>
      <w:r w:rsidR="0036453A">
        <w:rPr>
          <w:rFonts w:ascii="Garamond" w:hAnsi="Garamond"/>
          <w:sz w:val="24"/>
          <w:szCs w:val="24"/>
          <w:lang w:val="sr-Latn-ME"/>
        </w:rPr>
        <w:t>propisano je da se</w:t>
      </w:r>
      <w:r w:rsidR="0036453A" w:rsidRPr="0036453A">
        <w:rPr>
          <w:rFonts w:ascii="Garamond" w:hAnsi="Garamond"/>
          <w:sz w:val="24"/>
          <w:szCs w:val="24"/>
          <w:lang w:val="sr-Latn-ME"/>
        </w:rPr>
        <w:t xml:space="preserve"> porez na dobit plaća zaključno sa 31. mart</w:t>
      </w:r>
      <w:r w:rsidR="0036453A">
        <w:rPr>
          <w:rFonts w:ascii="Garamond" w:hAnsi="Garamond"/>
          <w:sz w:val="24"/>
          <w:szCs w:val="24"/>
          <w:lang w:val="sr-Latn-ME"/>
        </w:rPr>
        <w:t xml:space="preserve">om </w:t>
      </w:r>
      <w:r w:rsidR="007D3FF9">
        <w:rPr>
          <w:rFonts w:ascii="Garamond" w:hAnsi="Garamond"/>
          <w:sz w:val="24"/>
          <w:szCs w:val="24"/>
          <w:lang w:val="sr-Latn-ME"/>
        </w:rPr>
        <w:t>te imajući u vidu</w:t>
      </w:r>
      <w:r w:rsidR="0036453A">
        <w:rPr>
          <w:rFonts w:ascii="Garamond" w:hAnsi="Garamond"/>
          <w:sz w:val="24"/>
          <w:szCs w:val="24"/>
          <w:lang w:val="sr-Latn-ME"/>
        </w:rPr>
        <w:t xml:space="preserve"> da se posljednji dan u mjesecu kroz sistem računovodstva javnog sektora evidentira kao prihod narednog mjeseca</w:t>
      </w:r>
      <w:r w:rsidR="007D3FF9">
        <w:rPr>
          <w:rFonts w:ascii="Garamond" w:hAnsi="Garamond"/>
          <w:sz w:val="24"/>
          <w:szCs w:val="24"/>
          <w:lang w:val="sr-Latn-ME"/>
        </w:rPr>
        <w:t>, zabilježeni rast prihoda po ovom osnovu evidentiran je u aprilu mjesecu.</w:t>
      </w:r>
    </w:p>
    <w:p w:rsidR="0036453A" w:rsidRPr="00966546" w:rsidRDefault="0036453A" w:rsidP="0036453A">
      <w:pPr>
        <w:spacing w:after="0"/>
        <w:jc w:val="both"/>
        <w:rPr>
          <w:rFonts w:ascii="Garamond" w:hAnsi="Garamond"/>
          <w:sz w:val="24"/>
          <w:szCs w:val="24"/>
          <w:lang w:val="sr-Latn-ME"/>
        </w:rPr>
      </w:pPr>
    </w:p>
    <w:p w:rsidR="00C23461" w:rsidRPr="00966546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 xml:space="preserve">Prihodi budžeta u </w:t>
      </w:r>
      <w:r w:rsidR="00EC12FB">
        <w:rPr>
          <w:rFonts w:ascii="Garamond" w:hAnsi="Garamond"/>
          <w:sz w:val="24"/>
          <w:szCs w:val="24"/>
          <w:lang w:val="sr-Latn-ME"/>
        </w:rPr>
        <w:t xml:space="preserve">martu </w:t>
      </w:r>
      <w:r w:rsidRPr="00966546">
        <w:rPr>
          <w:rFonts w:ascii="Garamond" w:hAnsi="Garamond"/>
          <w:sz w:val="24"/>
          <w:szCs w:val="24"/>
          <w:lang w:val="sr-Latn-ME"/>
        </w:rPr>
        <w:t>202</w:t>
      </w:r>
      <w:r w:rsidR="001005B1" w:rsidRPr="00966546">
        <w:rPr>
          <w:rFonts w:ascii="Garamond" w:hAnsi="Garamond"/>
          <w:sz w:val="24"/>
          <w:szCs w:val="24"/>
          <w:lang w:val="sr-Latn-ME"/>
        </w:rPr>
        <w:t>3</w:t>
      </w:r>
      <w:r w:rsidRPr="00966546">
        <w:rPr>
          <w:rFonts w:ascii="Garamond" w:hAnsi="Garamond"/>
          <w:sz w:val="24"/>
          <w:szCs w:val="24"/>
          <w:lang w:val="sr-Latn-ME"/>
        </w:rPr>
        <w:t xml:space="preserve">. godine iznosili su </w:t>
      </w:r>
      <w:r w:rsidR="00EC12FB">
        <w:rPr>
          <w:rFonts w:ascii="Garamond" w:hAnsi="Garamond"/>
          <w:sz w:val="24"/>
          <w:szCs w:val="24"/>
          <w:lang w:val="sr-Latn-ME"/>
        </w:rPr>
        <w:t>233,5</w:t>
      </w:r>
      <w:r w:rsidR="00B1449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mil. €, što je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za </w:t>
      </w:r>
      <w:r w:rsidR="00EC12FB">
        <w:rPr>
          <w:rFonts w:ascii="Garamond" w:hAnsi="Garamond"/>
          <w:sz w:val="24"/>
          <w:szCs w:val="24"/>
          <w:lang w:val="sr-Latn-ME"/>
        </w:rPr>
        <w:t>31,7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mil. €</w:t>
      </w:r>
      <w:r w:rsidR="00EC12FB">
        <w:rPr>
          <w:rFonts w:ascii="Garamond" w:hAnsi="Garamond"/>
          <w:sz w:val="24"/>
          <w:szCs w:val="24"/>
          <w:lang w:val="sr-Latn-ME"/>
        </w:rPr>
        <w:t xml:space="preserve"> ili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7D5BD3" w:rsidRPr="00966546">
        <w:rPr>
          <w:rFonts w:ascii="Garamond" w:hAnsi="Garamond"/>
          <w:sz w:val="24"/>
          <w:szCs w:val="24"/>
          <w:lang w:val="sr-Latn-ME"/>
        </w:rPr>
        <w:t>1</w:t>
      </w:r>
      <w:r w:rsidR="00EC12FB">
        <w:rPr>
          <w:rFonts w:ascii="Garamond" w:hAnsi="Garamond"/>
          <w:sz w:val="24"/>
          <w:szCs w:val="24"/>
          <w:lang w:val="sr-Latn-ME"/>
        </w:rPr>
        <w:t>5,7</w:t>
      </w:r>
      <w:r w:rsidRPr="00966546">
        <w:rPr>
          <w:rFonts w:ascii="Garamond" w:hAnsi="Garamond"/>
          <w:sz w:val="24"/>
          <w:szCs w:val="24"/>
          <w:lang w:val="sr-Latn-ME"/>
        </w:rPr>
        <w:t>% više u odnosu na</w:t>
      </w:r>
      <w:r w:rsidR="007D5BD3" w:rsidRPr="00966546">
        <w:rPr>
          <w:rFonts w:ascii="Garamond" w:hAnsi="Garamond"/>
          <w:sz w:val="24"/>
          <w:szCs w:val="24"/>
          <w:lang w:val="sr-Latn-ME"/>
        </w:rPr>
        <w:t xml:space="preserve"> plan i</w:t>
      </w:r>
      <w:r w:rsidR="00092C43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EC12FB">
        <w:rPr>
          <w:rFonts w:ascii="Garamond" w:hAnsi="Garamond"/>
          <w:sz w:val="24"/>
          <w:szCs w:val="24"/>
          <w:lang w:val="sr-Latn-ME"/>
        </w:rPr>
        <w:t>49,3</w:t>
      </w:r>
      <w:r w:rsidR="00092C43" w:rsidRPr="00966546">
        <w:rPr>
          <w:rFonts w:ascii="Garamond" w:hAnsi="Garamond"/>
          <w:sz w:val="24"/>
          <w:szCs w:val="24"/>
          <w:lang w:val="sr-Latn-ME"/>
        </w:rPr>
        <w:t xml:space="preserve"> mil. € </w:t>
      </w:r>
      <w:r w:rsidR="00EC12FB">
        <w:rPr>
          <w:rFonts w:ascii="Garamond" w:hAnsi="Garamond"/>
          <w:sz w:val="24"/>
          <w:szCs w:val="24"/>
          <w:lang w:val="sr-Latn-ME"/>
        </w:rPr>
        <w:t xml:space="preserve">ili </w:t>
      </w:r>
      <w:r w:rsidR="00AA5EE3">
        <w:rPr>
          <w:rFonts w:ascii="Garamond" w:hAnsi="Garamond"/>
          <w:sz w:val="24"/>
          <w:szCs w:val="24"/>
          <w:lang w:val="sr-Latn-ME"/>
        </w:rPr>
        <w:t>26,8</w:t>
      </w:r>
      <w:r w:rsidR="00092C43" w:rsidRPr="00966546">
        <w:rPr>
          <w:rFonts w:ascii="Garamond" w:hAnsi="Garamond"/>
          <w:sz w:val="24"/>
          <w:szCs w:val="24"/>
          <w:lang w:val="sr-Latn-ME"/>
        </w:rPr>
        <w:t>% u odnosu na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isti mjesec prošle godine</w:t>
      </w:r>
      <w:r w:rsidR="00092C43" w:rsidRPr="00966546">
        <w:rPr>
          <w:rFonts w:ascii="Garamond" w:hAnsi="Garamond"/>
          <w:sz w:val="24"/>
          <w:szCs w:val="24"/>
          <w:lang w:val="sr-Latn-ME"/>
        </w:rPr>
        <w:t>.</w:t>
      </w:r>
      <w:r w:rsidR="007D3FF9">
        <w:rPr>
          <w:rFonts w:ascii="Garamond" w:hAnsi="Garamond"/>
          <w:sz w:val="24"/>
          <w:szCs w:val="24"/>
          <w:lang w:val="sr-Latn-ME"/>
        </w:rPr>
        <w:t xml:space="preserve"> </w:t>
      </w:r>
    </w:p>
    <w:p w:rsidR="00C23461" w:rsidRPr="00966546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b/>
          <w:sz w:val="24"/>
          <w:szCs w:val="24"/>
          <w:lang w:val="sr-Latn-ME"/>
        </w:rPr>
        <w:t>Izdaci budžeta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za period januar</w:t>
      </w:r>
      <w:r w:rsidR="00626437">
        <w:rPr>
          <w:rFonts w:ascii="Garamond" w:hAnsi="Garamond"/>
          <w:sz w:val="24"/>
          <w:szCs w:val="24"/>
          <w:lang w:val="sr-Latn-ME"/>
        </w:rPr>
        <w:t>-</w:t>
      </w:r>
      <w:r w:rsidR="0039297B">
        <w:rPr>
          <w:rFonts w:ascii="Garamond" w:hAnsi="Garamond"/>
          <w:sz w:val="24"/>
          <w:szCs w:val="24"/>
          <w:lang w:val="sr-Latn-ME"/>
        </w:rPr>
        <w:t xml:space="preserve">mart </w:t>
      </w:r>
      <w:r w:rsidRPr="00966546">
        <w:rPr>
          <w:rFonts w:ascii="Garamond" w:hAnsi="Garamond"/>
          <w:sz w:val="24"/>
          <w:szCs w:val="24"/>
          <w:lang w:val="sr-Latn-ME"/>
        </w:rPr>
        <w:t>202</w:t>
      </w:r>
      <w:r w:rsidR="00092C43" w:rsidRPr="00966546">
        <w:rPr>
          <w:rFonts w:ascii="Garamond" w:hAnsi="Garamond"/>
          <w:sz w:val="24"/>
          <w:szCs w:val="24"/>
          <w:lang w:val="sr-Latn-ME"/>
        </w:rPr>
        <w:t>3</w:t>
      </w:r>
      <w:r w:rsidRPr="00966546">
        <w:rPr>
          <w:rFonts w:ascii="Garamond" w:hAnsi="Garamond"/>
          <w:sz w:val="24"/>
          <w:szCs w:val="24"/>
          <w:lang w:val="sr-Latn-ME"/>
        </w:rPr>
        <w:t xml:space="preserve">. godine iznosili su </w:t>
      </w:r>
      <w:r w:rsidR="0039297B">
        <w:rPr>
          <w:rFonts w:ascii="Garamond" w:hAnsi="Garamond"/>
          <w:sz w:val="24"/>
          <w:szCs w:val="24"/>
          <w:lang w:val="sr-Latn-ME"/>
        </w:rPr>
        <w:t xml:space="preserve">479,9 </w:t>
      </w:r>
      <w:r w:rsidRPr="00966546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39297B">
        <w:rPr>
          <w:rFonts w:ascii="Garamond" w:hAnsi="Garamond"/>
          <w:sz w:val="24"/>
          <w:szCs w:val="24"/>
          <w:lang w:val="sr-Latn-ME"/>
        </w:rPr>
        <w:t>7,8</w:t>
      </w:r>
      <w:r w:rsidRPr="00966546">
        <w:rPr>
          <w:rFonts w:ascii="Garamond" w:hAnsi="Garamond"/>
          <w:sz w:val="24"/>
          <w:szCs w:val="24"/>
          <w:lang w:val="sr-Latn-ME"/>
        </w:rPr>
        <w:t xml:space="preserve">% procijenjenog BDP-a i u odnosu na planirane niži su za </w:t>
      </w:r>
      <w:r w:rsidR="0039297B">
        <w:rPr>
          <w:rFonts w:ascii="Garamond" w:hAnsi="Garamond"/>
          <w:sz w:val="24"/>
          <w:szCs w:val="24"/>
          <w:lang w:val="sr-Latn-ME"/>
        </w:rPr>
        <w:t>94,6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39297B">
        <w:rPr>
          <w:rFonts w:ascii="Garamond" w:hAnsi="Garamond"/>
          <w:sz w:val="24"/>
          <w:szCs w:val="24"/>
          <w:lang w:val="sr-Latn-ME"/>
        </w:rPr>
        <w:t>16,5</w:t>
      </w:r>
      <w:r w:rsidRPr="00966546">
        <w:rPr>
          <w:rFonts w:ascii="Garamond" w:hAnsi="Garamond"/>
          <w:sz w:val="24"/>
          <w:szCs w:val="24"/>
          <w:lang w:val="sr-Latn-ME"/>
        </w:rPr>
        <w:t>%</w:t>
      </w:r>
      <w:r w:rsidR="00626437">
        <w:rPr>
          <w:rFonts w:ascii="Garamond" w:hAnsi="Garamond"/>
          <w:sz w:val="24"/>
          <w:szCs w:val="24"/>
          <w:lang w:val="sr-Latn-ME"/>
        </w:rPr>
        <w:t xml:space="preserve"> dok su u odnosu na isti period 2022. godine </w:t>
      </w:r>
      <w:r w:rsidR="0039297B">
        <w:rPr>
          <w:rFonts w:ascii="Garamond" w:hAnsi="Garamond"/>
          <w:sz w:val="24"/>
          <w:szCs w:val="24"/>
          <w:lang w:val="sr-Latn-ME"/>
        </w:rPr>
        <w:t xml:space="preserve">veći 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za </w:t>
      </w:r>
      <w:r w:rsidR="0039297B">
        <w:rPr>
          <w:rFonts w:ascii="Garamond" w:hAnsi="Garamond"/>
          <w:sz w:val="24"/>
          <w:szCs w:val="24"/>
          <w:lang w:val="sr-Latn-ME"/>
        </w:rPr>
        <w:t>35,0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39297B">
        <w:rPr>
          <w:rFonts w:ascii="Garamond" w:hAnsi="Garamond"/>
          <w:sz w:val="24"/>
          <w:szCs w:val="24"/>
          <w:lang w:val="sr-Latn-ME"/>
        </w:rPr>
        <w:t>7,9</w:t>
      </w:r>
      <w:r w:rsidR="008230D4" w:rsidRPr="00966546">
        <w:rPr>
          <w:rFonts w:ascii="Garamond" w:hAnsi="Garamond"/>
          <w:sz w:val="24"/>
          <w:szCs w:val="24"/>
          <w:lang w:val="sr-Latn-ME"/>
        </w:rPr>
        <w:t>%</w:t>
      </w:r>
      <w:r w:rsidR="00626437">
        <w:rPr>
          <w:rFonts w:ascii="Garamond" w:hAnsi="Garamond"/>
          <w:sz w:val="24"/>
          <w:szCs w:val="24"/>
          <w:lang w:val="sr-Latn-ME"/>
        </w:rPr>
        <w:t>.</w:t>
      </w:r>
    </w:p>
    <w:p w:rsidR="007D20B5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>U strukturi ukupne potrošnje,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 tekući izdaci iznosili su </w:t>
      </w:r>
      <w:r w:rsidR="007D0DC6">
        <w:rPr>
          <w:rFonts w:ascii="Garamond" w:hAnsi="Garamond"/>
          <w:sz w:val="24"/>
          <w:szCs w:val="24"/>
          <w:lang w:val="sr-Latn-ME"/>
        </w:rPr>
        <w:t>208,2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 mil. €, što je za 2</w:t>
      </w:r>
      <w:r w:rsidR="007D0DC6">
        <w:rPr>
          <w:rFonts w:ascii="Garamond" w:hAnsi="Garamond"/>
          <w:sz w:val="24"/>
          <w:szCs w:val="24"/>
          <w:lang w:val="sr-Latn-ME"/>
        </w:rPr>
        <w:t>5,7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 mil. € ili 1</w:t>
      </w:r>
      <w:r w:rsidR="007D0DC6">
        <w:rPr>
          <w:rFonts w:ascii="Garamond" w:hAnsi="Garamond"/>
          <w:sz w:val="24"/>
          <w:szCs w:val="24"/>
          <w:lang w:val="sr-Latn-ME"/>
        </w:rPr>
        <w:t>1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% </w:t>
      </w:r>
      <w:r w:rsidR="0075513D">
        <w:rPr>
          <w:rFonts w:ascii="Garamond" w:hAnsi="Garamond"/>
          <w:sz w:val="24"/>
          <w:szCs w:val="24"/>
          <w:lang w:val="sr-Latn-ME"/>
        </w:rPr>
        <w:t xml:space="preserve">manje </w:t>
      </w:r>
      <w:r w:rsidR="008230D4" w:rsidRPr="00966546">
        <w:rPr>
          <w:rFonts w:ascii="Garamond" w:hAnsi="Garamond"/>
          <w:sz w:val="24"/>
          <w:szCs w:val="24"/>
          <w:lang w:val="sr-Latn-ME"/>
        </w:rPr>
        <w:t>u odnosu na plan, do</w:t>
      </w:r>
      <w:r w:rsidR="0075513D">
        <w:rPr>
          <w:rFonts w:ascii="Garamond" w:hAnsi="Garamond"/>
          <w:sz w:val="24"/>
          <w:szCs w:val="24"/>
          <w:lang w:val="sr-Latn-ME"/>
        </w:rPr>
        <w:t>k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 su </w:t>
      </w:r>
      <w:r w:rsidR="0075513D">
        <w:rPr>
          <w:rFonts w:ascii="Garamond" w:hAnsi="Garamond"/>
          <w:sz w:val="24"/>
          <w:szCs w:val="24"/>
          <w:lang w:val="sr-Latn-ME"/>
        </w:rPr>
        <w:t>u odnosu na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 isti period pro</w:t>
      </w:r>
      <w:r w:rsidR="007D20B5" w:rsidRPr="00966546">
        <w:rPr>
          <w:rFonts w:ascii="Garamond" w:hAnsi="Garamond"/>
          <w:sz w:val="24"/>
          <w:szCs w:val="24"/>
          <w:lang w:val="sr-Latn-ME"/>
        </w:rPr>
        <w:t xml:space="preserve">šle godine </w:t>
      </w:r>
      <w:r w:rsidR="0075513D">
        <w:rPr>
          <w:rFonts w:ascii="Garamond" w:hAnsi="Garamond"/>
          <w:sz w:val="24"/>
          <w:szCs w:val="24"/>
          <w:lang w:val="sr-Latn-ME"/>
        </w:rPr>
        <w:t>veći</w:t>
      </w:r>
      <w:r w:rsidR="007D20B5" w:rsidRPr="00966546">
        <w:rPr>
          <w:rFonts w:ascii="Garamond" w:hAnsi="Garamond"/>
          <w:sz w:val="24"/>
          <w:szCs w:val="24"/>
          <w:lang w:val="sr-Latn-ME"/>
        </w:rPr>
        <w:t xml:space="preserve"> za </w:t>
      </w:r>
      <w:r w:rsidR="007D0DC6">
        <w:rPr>
          <w:rFonts w:ascii="Garamond" w:hAnsi="Garamond"/>
          <w:sz w:val="24"/>
          <w:szCs w:val="24"/>
          <w:lang w:val="sr-Latn-ME"/>
        </w:rPr>
        <w:t>36,2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mil. € </w:t>
      </w:r>
      <w:r w:rsidR="007D0DC6">
        <w:rPr>
          <w:rFonts w:ascii="Garamond" w:hAnsi="Garamond"/>
          <w:sz w:val="24"/>
          <w:szCs w:val="24"/>
          <w:lang w:val="sr-Latn-ME"/>
        </w:rPr>
        <w:t>21</w:t>
      </w:r>
      <w:r w:rsidR="008230D4" w:rsidRPr="00966546">
        <w:rPr>
          <w:rFonts w:ascii="Garamond" w:hAnsi="Garamond"/>
          <w:sz w:val="24"/>
          <w:szCs w:val="24"/>
          <w:lang w:val="sr-Latn-ME"/>
        </w:rPr>
        <w:t>%</w:t>
      </w:r>
      <w:r w:rsidR="007D20B5" w:rsidRPr="00966546">
        <w:rPr>
          <w:rFonts w:ascii="Garamond" w:hAnsi="Garamond"/>
          <w:sz w:val="24"/>
          <w:szCs w:val="24"/>
          <w:lang w:val="sr-Latn-ME"/>
        </w:rPr>
        <w:t>.</w:t>
      </w:r>
      <w:r w:rsidR="008230D4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="007D20B5" w:rsidRPr="00966546">
        <w:rPr>
          <w:rFonts w:ascii="Garamond" w:hAnsi="Garamond"/>
          <w:sz w:val="24"/>
          <w:szCs w:val="24"/>
          <w:lang w:val="sr-Latn-ME"/>
        </w:rPr>
        <w:t>K</w:t>
      </w:r>
      <w:r w:rsidRPr="00966546">
        <w:rPr>
          <w:rFonts w:ascii="Garamond" w:hAnsi="Garamond"/>
          <w:sz w:val="24"/>
          <w:szCs w:val="24"/>
          <w:lang w:val="sr-Latn-ME"/>
        </w:rPr>
        <w:t xml:space="preserve">apitalni </w:t>
      </w:r>
      <w:r w:rsidR="00877E5B">
        <w:rPr>
          <w:rFonts w:ascii="Garamond" w:hAnsi="Garamond"/>
          <w:sz w:val="24"/>
          <w:szCs w:val="24"/>
          <w:lang w:val="sr-Latn-ME"/>
        </w:rPr>
        <w:lastRenderedPageBreak/>
        <w:t>budžet</w:t>
      </w:r>
      <w:r w:rsidR="00877E5B" w:rsidRPr="003B5482">
        <w:rPr>
          <w:rFonts w:ascii="Garamond" w:hAnsi="Garamond"/>
          <w:sz w:val="24"/>
          <w:szCs w:val="24"/>
          <w:lang w:val="sr-Latn-ME"/>
        </w:rPr>
        <w:t xml:space="preserve"> </w:t>
      </w:r>
      <w:r w:rsidR="003B5482" w:rsidRPr="00966546">
        <w:rPr>
          <w:rFonts w:ascii="Garamond" w:hAnsi="Garamond"/>
          <w:sz w:val="24"/>
          <w:szCs w:val="24"/>
          <w:lang w:val="sr-Latn-ME"/>
        </w:rPr>
        <w:t xml:space="preserve">u periodu januar - </w:t>
      </w:r>
      <w:r w:rsidR="003B5482">
        <w:rPr>
          <w:rFonts w:ascii="Garamond" w:hAnsi="Garamond"/>
          <w:sz w:val="24"/>
          <w:szCs w:val="24"/>
          <w:lang w:val="sr-Latn-ME"/>
        </w:rPr>
        <w:t>mart</w:t>
      </w:r>
      <w:r w:rsidR="003B5482" w:rsidRPr="00966546">
        <w:rPr>
          <w:rFonts w:ascii="Garamond" w:hAnsi="Garamond"/>
          <w:sz w:val="24"/>
          <w:szCs w:val="24"/>
          <w:lang w:val="sr-Latn-ME"/>
        </w:rPr>
        <w:t xml:space="preserve"> 2023. godine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realizovan </w:t>
      </w:r>
      <w:r w:rsidR="00877E5B">
        <w:rPr>
          <w:rFonts w:ascii="Garamond" w:hAnsi="Garamond"/>
          <w:sz w:val="24"/>
          <w:szCs w:val="24"/>
          <w:lang w:val="sr-Latn-ME"/>
        </w:rPr>
        <w:t>je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u ukupnom iznosu od </w:t>
      </w:r>
      <w:r w:rsidR="003B5482">
        <w:rPr>
          <w:rFonts w:ascii="Garamond" w:hAnsi="Garamond"/>
          <w:sz w:val="24"/>
          <w:szCs w:val="24"/>
          <w:lang w:val="sr-Latn-ME"/>
        </w:rPr>
        <w:t>1</w:t>
      </w:r>
      <w:r w:rsidR="00877E5B">
        <w:rPr>
          <w:rFonts w:ascii="Garamond" w:hAnsi="Garamond"/>
          <w:sz w:val="24"/>
          <w:szCs w:val="24"/>
          <w:lang w:val="sr-Latn-ME"/>
        </w:rPr>
        <w:t>3</w:t>
      </w:r>
      <w:r w:rsidR="003B5482">
        <w:rPr>
          <w:rFonts w:ascii="Garamond" w:hAnsi="Garamond"/>
          <w:sz w:val="24"/>
          <w:szCs w:val="24"/>
          <w:lang w:val="sr-Latn-ME"/>
        </w:rPr>
        <w:t>,0</w:t>
      </w:r>
      <w:r w:rsidR="0075513D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 xml:space="preserve">mil. € </w:t>
      </w:r>
      <w:r w:rsidR="0075513D">
        <w:rPr>
          <w:rFonts w:ascii="Garamond" w:hAnsi="Garamond"/>
          <w:sz w:val="24"/>
          <w:szCs w:val="24"/>
          <w:lang w:val="sr-Latn-ME"/>
        </w:rPr>
        <w:t xml:space="preserve">što je </w:t>
      </w:r>
      <w:r w:rsidR="00877E5B">
        <w:rPr>
          <w:rFonts w:ascii="Garamond" w:hAnsi="Garamond"/>
          <w:sz w:val="24"/>
          <w:szCs w:val="24"/>
          <w:lang w:val="sr-Latn-ME"/>
        </w:rPr>
        <w:t>na nivou od 27.7% realizacije plana.</w:t>
      </w:r>
      <w:r w:rsidR="00792989">
        <w:rPr>
          <w:rFonts w:ascii="Garamond" w:hAnsi="Garamond"/>
          <w:sz w:val="24"/>
          <w:szCs w:val="24"/>
          <w:lang w:val="sr-Latn-ME"/>
        </w:rPr>
        <w:t xml:space="preserve"> </w:t>
      </w:r>
    </w:p>
    <w:p w:rsidR="00AA29C1" w:rsidRPr="00877E5B" w:rsidRDefault="00AA29C1" w:rsidP="00AA29C1">
      <w:pPr>
        <w:jc w:val="both"/>
      </w:pPr>
      <w:r w:rsidRPr="00966546">
        <w:rPr>
          <w:rFonts w:ascii="Garamond" w:hAnsi="Garamond"/>
          <w:sz w:val="24"/>
          <w:szCs w:val="24"/>
          <w:lang w:val="sr-Latn-ME"/>
        </w:rPr>
        <w:t xml:space="preserve">Rashodi u </w:t>
      </w:r>
      <w:r w:rsidR="003B5482">
        <w:rPr>
          <w:rFonts w:ascii="Garamond" w:hAnsi="Garamond"/>
          <w:sz w:val="24"/>
          <w:szCs w:val="24"/>
          <w:lang w:val="sr-Latn-ME"/>
        </w:rPr>
        <w:t>mart</w:t>
      </w:r>
      <w:r w:rsidR="004720A7">
        <w:rPr>
          <w:rFonts w:ascii="Garamond" w:hAnsi="Garamond"/>
          <w:sz w:val="24"/>
          <w:szCs w:val="24"/>
          <w:lang w:val="sr-Latn-ME"/>
        </w:rPr>
        <w:t>u mjesecu</w:t>
      </w:r>
      <w:r w:rsidR="003B5482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 xml:space="preserve">2023. godine iznosili su </w:t>
      </w:r>
      <w:r w:rsidR="004720A7">
        <w:rPr>
          <w:rFonts w:ascii="Garamond" w:hAnsi="Garamond"/>
          <w:sz w:val="24"/>
          <w:szCs w:val="24"/>
          <w:lang w:val="sr-Latn-ME"/>
        </w:rPr>
        <w:t>193,6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mil. € i niži su u odnosu na plan </w:t>
      </w:r>
      <w:r w:rsidR="004720A7">
        <w:rPr>
          <w:rFonts w:ascii="Garamond" w:hAnsi="Garamond"/>
          <w:sz w:val="24"/>
          <w:szCs w:val="24"/>
          <w:lang w:val="sr-Latn-ME"/>
        </w:rPr>
        <w:t>10,5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mil. € ili </w:t>
      </w:r>
      <w:r w:rsidR="004720A7">
        <w:rPr>
          <w:rFonts w:ascii="Garamond" w:hAnsi="Garamond"/>
          <w:sz w:val="24"/>
          <w:szCs w:val="24"/>
          <w:lang w:val="sr-Latn-ME"/>
        </w:rPr>
        <w:t>5,1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%, dok su u odnosu na </w:t>
      </w:r>
      <w:r w:rsidR="004720A7">
        <w:rPr>
          <w:rFonts w:ascii="Garamond" w:hAnsi="Garamond"/>
          <w:sz w:val="24"/>
          <w:szCs w:val="24"/>
          <w:lang w:val="sr-Latn-ME"/>
        </w:rPr>
        <w:t>mart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2022. godine veći za </w:t>
      </w:r>
      <w:r w:rsidR="004720A7">
        <w:rPr>
          <w:rFonts w:ascii="Garamond" w:hAnsi="Garamond"/>
          <w:sz w:val="24"/>
          <w:szCs w:val="24"/>
          <w:lang w:val="sr-Latn-ME"/>
        </w:rPr>
        <w:t>41,5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mil. € ili </w:t>
      </w:r>
      <w:r w:rsidR="004720A7">
        <w:rPr>
          <w:rFonts w:ascii="Garamond" w:hAnsi="Garamond"/>
          <w:sz w:val="24"/>
          <w:szCs w:val="24"/>
          <w:lang w:val="sr-Latn-ME"/>
        </w:rPr>
        <w:t>27,3</w:t>
      </w:r>
      <w:r w:rsidRPr="00966546">
        <w:rPr>
          <w:rFonts w:ascii="Garamond" w:hAnsi="Garamond"/>
          <w:sz w:val="24"/>
          <w:szCs w:val="24"/>
          <w:lang w:val="sr-Latn-ME"/>
        </w:rPr>
        <w:t xml:space="preserve">%. </w:t>
      </w:r>
      <w:r w:rsidR="00877E5B">
        <w:rPr>
          <w:rFonts w:ascii="Garamond" w:hAnsi="Garamond"/>
          <w:sz w:val="24"/>
          <w:szCs w:val="24"/>
          <w:lang w:val="sr-Latn-ME"/>
        </w:rPr>
        <w:t>U martu mjesecu kapitlni projekti su realizovani u iznosu od 9.9 mil €, odnsono 63% plana, te se inteziviranje izvršenja kaptanog budzeta očekuje u narednom periodu.</w:t>
      </w:r>
    </w:p>
    <w:p w:rsidR="00AA29C1" w:rsidRPr="00DA03F0" w:rsidRDefault="007D20B5" w:rsidP="00CC0403">
      <w:pPr>
        <w:jc w:val="both"/>
        <w:rPr>
          <w:rFonts w:ascii="Garamond" w:hAnsi="Garamond"/>
          <w:sz w:val="24"/>
          <w:szCs w:val="24"/>
        </w:rPr>
      </w:pPr>
      <w:r w:rsidRPr="00966546">
        <w:rPr>
          <w:rFonts w:ascii="Garamond" w:hAnsi="Garamond"/>
          <w:sz w:val="24"/>
          <w:szCs w:val="24"/>
          <w:lang w:val="sr-Latn-ME"/>
        </w:rPr>
        <w:t>Imajući u vidu realizaciju prihoda i rashoda</w:t>
      </w:r>
      <w:r w:rsidR="00AA29C1">
        <w:rPr>
          <w:rFonts w:ascii="Garamond" w:hAnsi="Garamond"/>
          <w:sz w:val="24"/>
          <w:szCs w:val="24"/>
          <w:lang w:val="sr-Latn-ME"/>
        </w:rPr>
        <w:t>,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u posmatranom periodu ostvaren je </w:t>
      </w:r>
      <w:r w:rsidRPr="00966546">
        <w:rPr>
          <w:rFonts w:ascii="Garamond" w:hAnsi="Garamond"/>
          <w:b/>
          <w:sz w:val="24"/>
          <w:szCs w:val="24"/>
          <w:lang w:val="sr-Latn-ME"/>
        </w:rPr>
        <w:t xml:space="preserve">suficit </w:t>
      </w:r>
      <w:r w:rsidR="00966546" w:rsidRPr="00966546">
        <w:rPr>
          <w:rFonts w:ascii="Garamond" w:hAnsi="Garamond"/>
          <w:b/>
          <w:sz w:val="24"/>
          <w:szCs w:val="24"/>
          <w:lang w:val="sr-Latn-ME"/>
        </w:rPr>
        <w:t>budžeta</w:t>
      </w:r>
      <w:r w:rsidR="0096654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 xml:space="preserve">u iznosu od </w:t>
      </w:r>
      <w:r w:rsidR="004720A7">
        <w:rPr>
          <w:rFonts w:ascii="Garamond" w:hAnsi="Garamond"/>
          <w:sz w:val="24"/>
          <w:szCs w:val="24"/>
          <w:lang w:val="sr-Latn-ME"/>
        </w:rPr>
        <w:t>65</w:t>
      </w:r>
      <w:r w:rsidRPr="00966546">
        <w:rPr>
          <w:rFonts w:ascii="Garamond" w:hAnsi="Garamond"/>
          <w:sz w:val="24"/>
          <w:szCs w:val="24"/>
          <w:lang w:val="sr-Latn-ME"/>
        </w:rPr>
        <w:t>,8 mil. €</w:t>
      </w:r>
      <w:r w:rsidR="00877E5B">
        <w:rPr>
          <w:rFonts w:ascii="Garamond" w:hAnsi="Garamond"/>
          <w:sz w:val="24"/>
          <w:szCs w:val="24"/>
          <w:lang w:val="sr-Latn-ME"/>
        </w:rPr>
        <w:t>, odnosno na nivou od 1</w:t>
      </w:r>
      <w:r w:rsidR="001D6455">
        <w:rPr>
          <w:rFonts w:ascii="Garamond" w:hAnsi="Garamond"/>
          <w:sz w:val="24"/>
          <w:szCs w:val="24"/>
          <w:lang w:val="sr-Latn-ME"/>
        </w:rPr>
        <w:t>,</w:t>
      </w:r>
      <w:bookmarkStart w:id="0" w:name="_GoBack"/>
      <w:bookmarkEnd w:id="0"/>
      <w:r w:rsidR="00877E5B">
        <w:rPr>
          <w:rFonts w:ascii="Garamond" w:hAnsi="Garamond"/>
          <w:sz w:val="24"/>
          <w:szCs w:val="24"/>
          <w:lang w:val="sr-Latn-ME"/>
        </w:rPr>
        <w:t>1% procjenjenog BDP-a</w:t>
      </w:r>
      <w:r w:rsidR="00AA29C1">
        <w:rPr>
          <w:rFonts w:ascii="Garamond" w:hAnsi="Garamond"/>
          <w:sz w:val="24"/>
          <w:szCs w:val="24"/>
          <w:lang w:val="sr-Latn-ME"/>
        </w:rPr>
        <w:t xml:space="preserve">. </w:t>
      </w:r>
    </w:p>
    <w:p w:rsidR="00373105" w:rsidRPr="00966546" w:rsidRDefault="00C23461" w:rsidP="00CC0403">
      <w:pPr>
        <w:jc w:val="both"/>
        <w:rPr>
          <w:rFonts w:ascii="Garamond" w:hAnsi="Garamond"/>
          <w:sz w:val="24"/>
          <w:szCs w:val="24"/>
          <w:lang w:val="sr-Latn-ME"/>
        </w:rPr>
      </w:pPr>
      <w:r w:rsidRPr="00966546">
        <w:rPr>
          <w:rFonts w:ascii="Garamond" w:hAnsi="Garamond"/>
          <w:sz w:val="24"/>
          <w:szCs w:val="24"/>
          <w:lang w:val="sr-Latn-ME"/>
        </w:rPr>
        <w:t xml:space="preserve">Budžetski </w:t>
      </w:r>
      <w:r w:rsidR="004720A7">
        <w:rPr>
          <w:rFonts w:ascii="Garamond" w:hAnsi="Garamond"/>
          <w:sz w:val="24"/>
          <w:szCs w:val="24"/>
          <w:lang w:val="sr-Latn-ME"/>
        </w:rPr>
        <w:t>suficit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u </w:t>
      </w:r>
      <w:r w:rsidR="004720A7">
        <w:rPr>
          <w:rFonts w:ascii="Garamond" w:hAnsi="Garamond"/>
          <w:sz w:val="24"/>
          <w:szCs w:val="24"/>
          <w:lang w:val="sr-Latn-ME"/>
        </w:rPr>
        <w:t>mart</w:t>
      </w:r>
      <w:r w:rsidRPr="00966546">
        <w:rPr>
          <w:rFonts w:ascii="Garamond" w:hAnsi="Garamond"/>
          <w:sz w:val="24"/>
          <w:szCs w:val="24"/>
          <w:lang w:val="sr-Latn-ME"/>
        </w:rPr>
        <w:t xml:space="preserve">u iznosio je </w:t>
      </w:r>
      <w:r w:rsidR="004720A7">
        <w:rPr>
          <w:rFonts w:ascii="Garamond" w:hAnsi="Garamond"/>
          <w:sz w:val="24"/>
          <w:szCs w:val="24"/>
          <w:lang w:val="sr-Latn-ME"/>
        </w:rPr>
        <w:t>39,9</w:t>
      </w:r>
      <w:r w:rsidR="00BD6C09" w:rsidRPr="00966546">
        <w:rPr>
          <w:rFonts w:ascii="Garamond" w:hAnsi="Garamond"/>
          <w:sz w:val="24"/>
          <w:szCs w:val="24"/>
          <w:lang w:val="sr-Latn-ME"/>
        </w:rPr>
        <w:t xml:space="preserve"> </w:t>
      </w:r>
      <w:r w:rsidRPr="00966546">
        <w:rPr>
          <w:rFonts w:ascii="Garamond" w:hAnsi="Garamond"/>
          <w:sz w:val="24"/>
          <w:szCs w:val="24"/>
          <w:lang w:val="sr-Latn-ME"/>
        </w:rPr>
        <w:t>mil. €</w:t>
      </w:r>
      <w:r w:rsidR="007D3FF9">
        <w:rPr>
          <w:rFonts w:ascii="Garamond" w:hAnsi="Garamond"/>
          <w:sz w:val="24"/>
          <w:szCs w:val="24"/>
          <w:lang w:val="sr-Latn-ME"/>
        </w:rPr>
        <w:t>.</w:t>
      </w:r>
      <w:r w:rsidRPr="00966546">
        <w:rPr>
          <w:rFonts w:ascii="Garamond" w:hAnsi="Garamond"/>
          <w:sz w:val="24"/>
          <w:szCs w:val="24"/>
          <w:lang w:val="sr-Latn-ME"/>
        </w:rPr>
        <w:t xml:space="preserve"> </w:t>
      </w:r>
    </w:p>
    <w:sectPr w:rsidR="00373105" w:rsidRPr="0096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3C"/>
    <w:rsid w:val="00006891"/>
    <w:rsid w:val="00092C43"/>
    <w:rsid w:val="000A4EB1"/>
    <w:rsid w:val="001005B1"/>
    <w:rsid w:val="001D6455"/>
    <w:rsid w:val="00226FF2"/>
    <w:rsid w:val="002855EB"/>
    <w:rsid w:val="002A23A9"/>
    <w:rsid w:val="002B77E1"/>
    <w:rsid w:val="002F14D5"/>
    <w:rsid w:val="003272E3"/>
    <w:rsid w:val="003507EA"/>
    <w:rsid w:val="0036453A"/>
    <w:rsid w:val="00366059"/>
    <w:rsid w:val="0039297B"/>
    <w:rsid w:val="00394B96"/>
    <w:rsid w:val="0039783C"/>
    <w:rsid w:val="003B5482"/>
    <w:rsid w:val="00416373"/>
    <w:rsid w:val="00447F89"/>
    <w:rsid w:val="004720A7"/>
    <w:rsid w:val="0048715D"/>
    <w:rsid w:val="0051299F"/>
    <w:rsid w:val="005D327D"/>
    <w:rsid w:val="00603D5E"/>
    <w:rsid w:val="00621427"/>
    <w:rsid w:val="00626437"/>
    <w:rsid w:val="00647348"/>
    <w:rsid w:val="006604AE"/>
    <w:rsid w:val="0075513D"/>
    <w:rsid w:val="00792989"/>
    <w:rsid w:val="007D0DC6"/>
    <w:rsid w:val="007D20B5"/>
    <w:rsid w:val="007D3FF9"/>
    <w:rsid w:val="007D5BD3"/>
    <w:rsid w:val="008230D4"/>
    <w:rsid w:val="00877E5B"/>
    <w:rsid w:val="00893E16"/>
    <w:rsid w:val="008D517D"/>
    <w:rsid w:val="00921B77"/>
    <w:rsid w:val="0096075C"/>
    <w:rsid w:val="00966546"/>
    <w:rsid w:val="00991D7D"/>
    <w:rsid w:val="009F5E8A"/>
    <w:rsid w:val="00A11660"/>
    <w:rsid w:val="00A2585C"/>
    <w:rsid w:val="00A9094A"/>
    <w:rsid w:val="00AA29C1"/>
    <w:rsid w:val="00AA5EE3"/>
    <w:rsid w:val="00AD3476"/>
    <w:rsid w:val="00B14496"/>
    <w:rsid w:val="00B36CE2"/>
    <w:rsid w:val="00BD6C09"/>
    <w:rsid w:val="00C11E29"/>
    <w:rsid w:val="00C23461"/>
    <w:rsid w:val="00C62BB7"/>
    <w:rsid w:val="00C90A3C"/>
    <w:rsid w:val="00CB790D"/>
    <w:rsid w:val="00CC0403"/>
    <w:rsid w:val="00D73830"/>
    <w:rsid w:val="00D87511"/>
    <w:rsid w:val="00DA03F0"/>
    <w:rsid w:val="00DA2682"/>
    <w:rsid w:val="00DB2FC6"/>
    <w:rsid w:val="00EB0903"/>
    <w:rsid w:val="00EC12FB"/>
    <w:rsid w:val="00F32C5E"/>
    <w:rsid w:val="00F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7F1C"/>
  <w15:chartTrackingRefBased/>
  <w15:docId w15:val="{36E4EDD6-8318-4EE1-906F-747412EC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Milena Milovic</cp:lastModifiedBy>
  <cp:revision>2</cp:revision>
  <dcterms:created xsi:type="dcterms:W3CDTF">2023-04-28T11:34:00Z</dcterms:created>
  <dcterms:modified xsi:type="dcterms:W3CDTF">2023-04-28T11:34:00Z</dcterms:modified>
</cp:coreProperties>
</file>