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E8" w:rsidRPr="00D41B6A" w:rsidRDefault="001826C6" w:rsidP="007957E8">
      <w:pPr>
        <w:pStyle w:val="Title"/>
        <w:rPr>
          <w:sz w:val="32"/>
          <w:szCs w:val="32"/>
        </w:rPr>
      </w:pPr>
      <w:r w:rsidRPr="001826C6">
        <w:rPr>
          <w:sz w:val="32"/>
          <w:szCs w:val="32"/>
        </w:rPr>
        <w:pict>
  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7957E8" w:rsidRPr="00D41B6A">
        <w:rPr>
          <w:sz w:val="32"/>
          <w:szCs w:val="32"/>
          <w:lang w:val="sr-Cyrl-CS" w:eastAsia="sr-Cyrl-C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19050" t="0" r="0" b="0"/>
            <wp:wrapNone/>
            <wp:docPr id="2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57E8" w:rsidRPr="00D41B6A">
        <w:rPr>
          <w:sz w:val="32"/>
          <w:szCs w:val="32"/>
        </w:rPr>
        <w:t>Crna Gora</w:t>
      </w:r>
    </w:p>
    <w:p w:rsidR="007957E8" w:rsidRPr="00D41B6A" w:rsidRDefault="007957E8" w:rsidP="007957E8">
      <w:pPr>
        <w:pStyle w:val="Title"/>
        <w:spacing w:after="0"/>
        <w:rPr>
          <w:sz w:val="32"/>
          <w:szCs w:val="32"/>
        </w:rPr>
      </w:pPr>
      <w:r w:rsidRPr="00D41B6A">
        <w:rPr>
          <w:sz w:val="32"/>
          <w:szCs w:val="32"/>
        </w:rPr>
        <w:t xml:space="preserve">Ministarstvo unutrašnjih poslova </w:t>
      </w:r>
    </w:p>
    <w:p w:rsidR="007957E8" w:rsidRPr="009B1746" w:rsidRDefault="007957E8" w:rsidP="007957E8">
      <w:pPr>
        <w:pStyle w:val="Header"/>
      </w:pPr>
    </w:p>
    <w:p w:rsidR="007957E8" w:rsidRPr="009B1746" w:rsidRDefault="007957E8" w:rsidP="007957E8">
      <w:pPr>
        <w:rPr>
          <w:rFonts w:ascii="Arial Narrow" w:hAnsi="Arial Narrow"/>
        </w:rPr>
      </w:pPr>
    </w:p>
    <w:p w:rsidR="007957E8" w:rsidRDefault="007957E8" w:rsidP="000774F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A14B4" w:rsidRPr="001B0137" w:rsidRDefault="003A14B4" w:rsidP="003A14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137">
        <w:rPr>
          <w:rFonts w:ascii="Times New Roman" w:hAnsi="Times New Roman"/>
          <w:b/>
          <w:bCs/>
          <w:sz w:val="24"/>
          <w:szCs w:val="24"/>
        </w:rPr>
        <w:t xml:space="preserve">PROGRAM JAVNE RASPRAVE                                                                                                </w:t>
      </w:r>
    </w:p>
    <w:p w:rsidR="003A14B4" w:rsidRPr="001B0137" w:rsidRDefault="003A14B4" w:rsidP="003A14B4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B0137">
        <w:rPr>
          <w:b/>
          <w:bCs/>
        </w:rPr>
        <w:t>O</w:t>
      </w:r>
      <w:r w:rsidRPr="001B0137">
        <w:rPr>
          <w:rStyle w:val="Strong"/>
          <w:color w:val="000000"/>
        </w:rPr>
        <w:t xml:space="preserve"> NACRTU </w:t>
      </w:r>
      <w:r>
        <w:rPr>
          <w:rStyle w:val="Strong"/>
          <w:color w:val="000000"/>
        </w:rPr>
        <w:t xml:space="preserve">STRATEGIJE SUZBIJANJA NASILNOG EKSTREMIZMA </w:t>
      </w:r>
      <w:r w:rsidR="00D41B6A">
        <w:rPr>
          <w:rStyle w:val="Strong"/>
          <w:color w:val="000000"/>
        </w:rPr>
        <w:t xml:space="preserve">ZA PERIOD </w:t>
      </w:r>
      <w:r>
        <w:rPr>
          <w:rStyle w:val="Strong"/>
          <w:color w:val="000000"/>
        </w:rPr>
        <w:t>2020-2024.</w:t>
      </w:r>
      <w:r w:rsidR="00D41B6A">
        <w:rPr>
          <w:rStyle w:val="Strong"/>
          <w:color w:val="000000"/>
        </w:rPr>
        <w:t xml:space="preserve"> GODINA S AKCIONIM PLANOM ZA 2020. GODINU</w:t>
      </w:r>
    </w:p>
    <w:p w:rsidR="003A14B4" w:rsidRPr="001B0137" w:rsidRDefault="003A14B4" w:rsidP="003A14B4">
      <w:pPr>
        <w:pStyle w:val="NormalWeb"/>
        <w:spacing w:before="0" w:beforeAutospacing="0" w:after="0" w:afterAutospacing="0"/>
        <w:jc w:val="center"/>
      </w:pPr>
    </w:p>
    <w:p w:rsidR="003A14B4" w:rsidRPr="001B0137" w:rsidRDefault="003A14B4" w:rsidP="003A14B4">
      <w:pPr>
        <w:jc w:val="both"/>
        <w:rPr>
          <w:rFonts w:ascii="Times New Roman" w:hAnsi="Times New Roman"/>
          <w:sz w:val="24"/>
          <w:szCs w:val="24"/>
        </w:rPr>
      </w:pPr>
      <w:r w:rsidRPr="001B0137">
        <w:rPr>
          <w:rFonts w:ascii="Times New Roman" w:hAnsi="Times New Roman"/>
          <w:sz w:val="24"/>
          <w:szCs w:val="24"/>
        </w:rPr>
        <w:t xml:space="preserve"> </w:t>
      </w:r>
    </w:p>
    <w:p w:rsidR="000774FD" w:rsidRPr="001B0137" w:rsidRDefault="000774FD" w:rsidP="000774FD">
      <w:pPr>
        <w:tabs>
          <w:tab w:val="left" w:pos="532"/>
        </w:tabs>
        <w:jc w:val="both"/>
        <w:rPr>
          <w:rFonts w:ascii="Times New Roman" w:hAnsi="Times New Roman"/>
          <w:sz w:val="24"/>
          <w:szCs w:val="24"/>
        </w:rPr>
      </w:pPr>
      <w:r w:rsidRPr="001B0137">
        <w:rPr>
          <w:rFonts w:ascii="Times New Roman" w:hAnsi="Times New Roman"/>
          <w:sz w:val="24"/>
          <w:szCs w:val="24"/>
        </w:rPr>
        <w:t xml:space="preserve">Javna rasprava o Nacrtu </w:t>
      </w:r>
      <w:r>
        <w:rPr>
          <w:rFonts w:ascii="Times New Roman" w:hAnsi="Times New Roman"/>
          <w:sz w:val="24"/>
          <w:szCs w:val="24"/>
        </w:rPr>
        <w:t>strategije</w:t>
      </w:r>
      <w:r w:rsidR="00D41B6A">
        <w:rPr>
          <w:rFonts w:ascii="Times New Roman" w:hAnsi="Times New Roman"/>
          <w:sz w:val="24"/>
          <w:szCs w:val="24"/>
        </w:rPr>
        <w:t xml:space="preserve"> i Akcionom planu</w:t>
      </w:r>
      <w:r w:rsidRPr="001B0137">
        <w:rPr>
          <w:rFonts w:ascii="Times New Roman" w:hAnsi="Times New Roman"/>
          <w:sz w:val="24"/>
          <w:szCs w:val="24"/>
        </w:rPr>
        <w:t xml:space="preserve"> trajaće </w:t>
      </w:r>
      <w:r>
        <w:rPr>
          <w:rFonts w:ascii="Times New Roman" w:hAnsi="Times New Roman"/>
          <w:sz w:val="24"/>
          <w:szCs w:val="24"/>
        </w:rPr>
        <w:t>4</w:t>
      </w:r>
      <w:r w:rsidRPr="002C4CEA">
        <w:rPr>
          <w:rFonts w:ascii="Times New Roman" w:hAnsi="Times New Roman"/>
          <w:color w:val="000000"/>
          <w:sz w:val="24"/>
          <w:szCs w:val="24"/>
        </w:rPr>
        <w:t xml:space="preserve">0 dana </w:t>
      </w:r>
      <w:r w:rsidRPr="001B0137">
        <w:rPr>
          <w:rFonts w:ascii="Times New Roman" w:hAnsi="Times New Roman"/>
          <w:sz w:val="24"/>
          <w:szCs w:val="24"/>
        </w:rPr>
        <w:t>od dana objavljivanja javnog poziva na internet stranici Ministarstva unutrašnjih poslova i portalu e-uprave.</w:t>
      </w:r>
    </w:p>
    <w:p w:rsidR="000774FD" w:rsidRDefault="000774FD" w:rsidP="003A14B4">
      <w:pPr>
        <w:pStyle w:val="NormalWeb"/>
        <w:spacing w:before="0" w:beforeAutospacing="0" w:after="0" w:afterAutospacing="0"/>
        <w:jc w:val="both"/>
        <w:rPr>
          <w:lang w:val="pt-BR"/>
        </w:rPr>
      </w:pPr>
    </w:p>
    <w:p w:rsidR="00D41B6A" w:rsidRDefault="003A14B4" w:rsidP="004250D6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1B0137">
        <w:rPr>
          <w:rFonts w:ascii="Times New Roman" w:hAnsi="Times New Roman"/>
          <w:sz w:val="24"/>
          <w:szCs w:val="24"/>
          <w:lang w:val="pt-BR"/>
        </w:rPr>
        <w:t xml:space="preserve">Javna rasprava o Nacrtu </w:t>
      </w:r>
      <w:r>
        <w:rPr>
          <w:rFonts w:ascii="Times New Roman" w:hAnsi="Times New Roman"/>
          <w:sz w:val="24"/>
          <w:szCs w:val="24"/>
          <w:lang w:val="pt-BR"/>
        </w:rPr>
        <w:t>strategije</w:t>
      </w:r>
      <w:r w:rsidR="00D41B6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E1DE9">
        <w:rPr>
          <w:rFonts w:ascii="Times New Roman" w:hAnsi="Times New Roman"/>
          <w:sz w:val="24"/>
          <w:szCs w:val="24"/>
          <w:lang w:val="pt-BR"/>
        </w:rPr>
        <w:t>s akcionim planom</w:t>
      </w:r>
      <w:r w:rsidR="00D41B6A">
        <w:rPr>
          <w:rFonts w:ascii="Times New Roman" w:hAnsi="Times New Roman"/>
          <w:sz w:val="24"/>
          <w:szCs w:val="24"/>
          <w:lang w:val="pt-BR"/>
        </w:rPr>
        <w:t xml:space="preserve"> će se sprovesti:</w:t>
      </w:r>
    </w:p>
    <w:p w:rsidR="003A14B4" w:rsidRDefault="00D41B6A" w:rsidP="004250D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- </w:t>
      </w:r>
      <w:r w:rsidR="003A14B4" w:rsidRPr="001B0137">
        <w:rPr>
          <w:rFonts w:ascii="Times New Roman" w:hAnsi="Times New Roman"/>
          <w:sz w:val="24"/>
          <w:szCs w:val="24"/>
          <w:lang w:val="pt-BR"/>
        </w:rPr>
        <w:t>održavanjem okrugl</w:t>
      </w:r>
      <w:r w:rsidR="003A14B4">
        <w:rPr>
          <w:rFonts w:ascii="Times New Roman" w:hAnsi="Times New Roman"/>
          <w:sz w:val="24"/>
          <w:szCs w:val="24"/>
          <w:lang w:val="pt-BR"/>
        </w:rPr>
        <w:t>og</w:t>
      </w:r>
      <w:r w:rsidR="003A14B4" w:rsidRPr="001B0137">
        <w:rPr>
          <w:rFonts w:ascii="Times New Roman" w:hAnsi="Times New Roman"/>
          <w:sz w:val="24"/>
          <w:szCs w:val="24"/>
          <w:lang w:val="pt-BR"/>
        </w:rPr>
        <w:t xml:space="preserve"> stola u</w:t>
      </w:r>
      <w:r w:rsidR="004250D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A14B4" w:rsidRPr="001B0137">
        <w:rPr>
          <w:rFonts w:ascii="Times New Roman" w:hAnsi="Times New Roman"/>
          <w:color w:val="000000"/>
          <w:sz w:val="24"/>
          <w:szCs w:val="24"/>
          <w:lang w:val="pt-BR"/>
        </w:rPr>
        <w:t xml:space="preserve">Podgorici, </w:t>
      </w:r>
      <w:r w:rsidR="003A14B4" w:rsidRPr="006F5B49">
        <w:rPr>
          <w:rFonts w:ascii="Times New Roman" w:hAnsi="Times New Roman"/>
          <w:color w:val="000000"/>
          <w:sz w:val="24"/>
          <w:szCs w:val="24"/>
          <w:lang w:val="pt-BR"/>
        </w:rPr>
        <w:t xml:space="preserve">dana </w:t>
      </w:r>
      <w:r w:rsidR="004250D6">
        <w:rPr>
          <w:rFonts w:ascii="Times New Roman" w:hAnsi="Times New Roman"/>
          <w:color w:val="000000"/>
          <w:sz w:val="24"/>
          <w:szCs w:val="24"/>
          <w:lang w:val="pt-BR"/>
        </w:rPr>
        <w:t xml:space="preserve">24. jula 2019. godine u </w:t>
      </w:r>
      <w:r w:rsidR="00597C09">
        <w:rPr>
          <w:rFonts w:ascii="Times New Roman" w:hAnsi="Times New Roman"/>
          <w:color w:val="000000"/>
          <w:sz w:val="24"/>
          <w:szCs w:val="24"/>
          <w:lang w:val="pt-BR"/>
        </w:rPr>
        <w:t>10</w:t>
      </w:r>
      <w:r w:rsidR="004250D6">
        <w:rPr>
          <w:rFonts w:ascii="Times New Roman" w:hAnsi="Times New Roman"/>
          <w:color w:val="000000"/>
          <w:sz w:val="24"/>
          <w:szCs w:val="24"/>
          <w:lang w:val="pt-BR"/>
        </w:rPr>
        <w:t xml:space="preserve">:00h </w:t>
      </w:r>
      <w:r w:rsidR="003A14B4" w:rsidRPr="001B0137">
        <w:rPr>
          <w:rFonts w:ascii="Times New Roman" w:hAnsi="Times New Roman"/>
          <w:color w:val="000000"/>
          <w:sz w:val="24"/>
          <w:szCs w:val="24"/>
          <w:lang w:val="pt-BR"/>
        </w:rPr>
        <w:t xml:space="preserve">u </w:t>
      </w:r>
      <w:r w:rsidR="004250D6">
        <w:rPr>
          <w:rFonts w:ascii="Times New Roman" w:hAnsi="Times New Roman"/>
          <w:color w:val="000000"/>
          <w:sz w:val="24"/>
          <w:szCs w:val="24"/>
          <w:lang w:val="pt-BR"/>
        </w:rPr>
        <w:t>sve</w:t>
      </w:r>
      <w:r w:rsidR="004250D6">
        <w:rPr>
          <w:rFonts w:ascii="Times New Roman" w:hAnsi="Times New Roman"/>
          <w:color w:val="000000"/>
          <w:sz w:val="24"/>
          <w:szCs w:val="24"/>
        </w:rPr>
        <w:t>č</w:t>
      </w:r>
      <w:r w:rsidR="004250D6">
        <w:rPr>
          <w:rFonts w:ascii="Times New Roman" w:hAnsi="Times New Roman"/>
          <w:color w:val="000000"/>
          <w:sz w:val="24"/>
          <w:szCs w:val="24"/>
          <w:lang w:val="pt-BR"/>
        </w:rPr>
        <w:t>anoj sali</w:t>
      </w:r>
      <w:r w:rsidR="003A14B4" w:rsidRPr="001B0137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250D6">
        <w:rPr>
          <w:rFonts w:ascii="Times New Roman" w:hAnsi="Times New Roman"/>
          <w:color w:val="000000"/>
          <w:sz w:val="24"/>
          <w:szCs w:val="24"/>
          <w:lang w:val="pt-BR"/>
        </w:rPr>
        <w:t>Ministarstva unutrašnjih poslova, Bulevar Svetog Petr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a Cetinjskog broj 22, Podgorica;</w:t>
      </w:r>
    </w:p>
    <w:p w:rsidR="00D41B6A" w:rsidRDefault="00D41B6A" w:rsidP="004250D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- objavljivanjem javnog poziva i teksta Nacrta strategije 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>s akcionim planom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u dnevnom listu “Pobjeda”;</w:t>
      </w:r>
    </w:p>
    <w:p w:rsidR="00D41B6A" w:rsidRDefault="00D41B6A" w:rsidP="004250D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- 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 xml:space="preserve">elektronskim dostavljanjem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teksta Nacrta strategije 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kcion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>im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plan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>om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nevladinim organizacijama, predstavnicima lokalne samouprave i drugim subjektima</w:t>
      </w:r>
      <w:r w:rsidR="004E1DE9">
        <w:rPr>
          <w:rFonts w:ascii="Times New Roman" w:hAnsi="Times New Roman"/>
          <w:color w:val="000000"/>
          <w:sz w:val="24"/>
          <w:szCs w:val="24"/>
          <w:lang w:val="pt-BR"/>
        </w:rPr>
        <w:t xml:space="preserve"> koji se bave ovom temom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:rsidR="004250D6" w:rsidRPr="001B0137" w:rsidRDefault="004250D6" w:rsidP="004250D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3A14B4" w:rsidRDefault="003A14B4" w:rsidP="003A14B4">
      <w:pPr>
        <w:tabs>
          <w:tab w:val="left" w:pos="53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1B0137">
        <w:rPr>
          <w:rFonts w:ascii="Times New Roman" w:hAnsi="Times New Roman"/>
          <w:sz w:val="24"/>
          <w:szCs w:val="24"/>
          <w:lang w:val="pt-BR"/>
        </w:rPr>
        <w:t xml:space="preserve">Predlozi, sugestije i komentari na Nacrt </w:t>
      </w:r>
      <w:r>
        <w:rPr>
          <w:rFonts w:ascii="Times New Roman" w:hAnsi="Times New Roman"/>
          <w:sz w:val="24"/>
          <w:szCs w:val="24"/>
          <w:lang w:val="pt-BR"/>
        </w:rPr>
        <w:t>strategije</w:t>
      </w:r>
      <w:r w:rsidRPr="001B013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E1DE9">
        <w:rPr>
          <w:rFonts w:ascii="Times New Roman" w:hAnsi="Times New Roman"/>
          <w:sz w:val="24"/>
          <w:szCs w:val="24"/>
          <w:lang w:val="pt-BR"/>
        </w:rPr>
        <w:t xml:space="preserve">s akcionim planom </w:t>
      </w:r>
      <w:r w:rsidRPr="001B0137">
        <w:rPr>
          <w:rFonts w:ascii="Times New Roman" w:hAnsi="Times New Roman"/>
          <w:sz w:val="24"/>
          <w:szCs w:val="24"/>
          <w:lang w:val="pt-BR"/>
        </w:rPr>
        <w:t>mogu se dostaviti Ministarstvu unutrašnjih poslova, Bulevar Svetog Petra Cetinjskog broj 22</w:t>
      </w:r>
      <w:r w:rsidR="00597C09">
        <w:rPr>
          <w:rFonts w:ascii="Times New Roman" w:hAnsi="Times New Roman"/>
          <w:sz w:val="24"/>
          <w:szCs w:val="24"/>
          <w:lang w:val="pt-BR"/>
        </w:rPr>
        <w:t>,</w:t>
      </w:r>
      <w:r w:rsidRPr="001B0137">
        <w:rPr>
          <w:rFonts w:ascii="Times New Roman" w:hAnsi="Times New Roman"/>
          <w:sz w:val="24"/>
          <w:szCs w:val="24"/>
          <w:lang w:val="pt-BR"/>
        </w:rPr>
        <w:t xml:space="preserve"> Podgorica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1B0137">
        <w:rPr>
          <w:rFonts w:ascii="Times New Roman" w:hAnsi="Times New Roman"/>
          <w:sz w:val="24"/>
          <w:szCs w:val="24"/>
          <w:lang w:val="pt-BR"/>
        </w:rPr>
        <w:t xml:space="preserve"> ili na e-mail: </w:t>
      </w:r>
      <w:r w:rsidR="001826C6">
        <w:rPr>
          <w:rFonts w:ascii="Times New Roman" w:hAnsi="Times New Roman"/>
          <w:sz w:val="24"/>
          <w:szCs w:val="24"/>
          <w:lang w:val="pt-BR"/>
        </w:rPr>
        <w:fldChar w:fldCharType="begin"/>
      </w:r>
      <w:r w:rsidR="00D41B6A">
        <w:rPr>
          <w:rFonts w:ascii="Times New Roman" w:hAnsi="Times New Roman"/>
          <w:sz w:val="24"/>
          <w:szCs w:val="24"/>
          <w:lang w:val="pt-BR"/>
        </w:rPr>
        <w:instrText xml:space="preserve"> HYPERLINK "mailto:drzavni.sekretar</w:instrText>
      </w:r>
      <w:r w:rsidR="00D41B6A">
        <w:rPr>
          <w:rFonts w:ascii="Times New Roman" w:hAnsi="Times New Roman"/>
          <w:sz w:val="24"/>
          <w:szCs w:val="24"/>
          <w:lang w:val="en-US"/>
        </w:rPr>
        <w:instrText>@mup.gov.me</w:instrText>
      </w:r>
      <w:r w:rsidR="00D41B6A">
        <w:rPr>
          <w:rFonts w:ascii="Times New Roman" w:hAnsi="Times New Roman"/>
          <w:sz w:val="24"/>
          <w:szCs w:val="24"/>
          <w:lang w:val="pt-BR"/>
        </w:rPr>
        <w:instrText xml:space="preserve">" </w:instrText>
      </w:r>
      <w:r w:rsidR="001826C6">
        <w:rPr>
          <w:rFonts w:ascii="Times New Roman" w:hAnsi="Times New Roman"/>
          <w:sz w:val="24"/>
          <w:szCs w:val="24"/>
          <w:lang w:val="pt-BR"/>
        </w:rPr>
        <w:fldChar w:fldCharType="separate"/>
      </w:r>
      <w:r w:rsidR="00D41B6A" w:rsidRPr="00610F82">
        <w:rPr>
          <w:rStyle w:val="Hyperlink"/>
          <w:rFonts w:ascii="Times New Roman" w:hAnsi="Times New Roman"/>
          <w:sz w:val="24"/>
          <w:szCs w:val="24"/>
          <w:lang w:val="pt-BR"/>
        </w:rPr>
        <w:t>drzavni.sekretar</w:t>
      </w:r>
      <w:r w:rsidR="00D41B6A" w:rsidRPr="00610F82">
        <w:rPr>
          <w:rStyle w:val="Hyperlink"/>
          <w:rFonts w:ascii="Times New Roman" w:hAnsi="Times New Roman"/>
          <w:sz w:val="24"/>
          <w:szCs w:val="24"/>
          <w:lang w:val="en-US"/>
        </w:rPr>
        <w:t>@</w:t>
      </w:r>
      <w:proofErr w:type="spellStart"/>
      <w:r w:rsidR="00D41B6A" w:rsidRPr="00610F82">
        <w:rPr>
          <w:rStyle w:val="Hyperlink"/>
          <w:rFonts w:ascii="Times New Roman" w:hAnsi="Times New Roman"/>
          <w:sz w:val="24"/>
          <w:szCs w:val="24"/>
          <w:lang w:val="en-US"/>
        </w:rPr>
        <w:t>mup.gov.me</w:t>
      </w:r>
      <w:proofErr w:type="spellEnd"/>
      <w:r w:rsidR="001826C6">
        <w:rPr>
          <w:rFonts w:ascii="Times New Roman" w:hAnsi="Times New Roman"/>
          <w:sz w:val="24"/>
          <w:szCs w:val="24"/>
          <w:lang w:val="pt-BR"/>
        </w:rPr>
        <w:fldChar w:fldCharType="end"/>
      </w:r>
    </w:p>
    <w:p w:rsidR="00D41B6A" w:rsidRDefault="009C0137" w:rsidP="003A14B4">
      <w:pPr>
        <w:tabs>
          <w:tab w:val="left" w:pos="532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Kontakt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zadužena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postupku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javne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rasprave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državni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sekretar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Ministarstvu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unutrašnjih poslova i </w:t>
      </w:r>
      <w:proofErr w:type="spellStart"/>
      <w:r w:rsidR="004E1DE9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acionalni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koordinator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suzbijanje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nasilnog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ekstremizma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mr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Dragan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Pejanović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93494" w:rsidRPr="001B0137" w:rsidRDefault="00693494" w:rsidP="003A14B4">
      <w:pPr>
        <w:tabs>
          <w:tab w:val="left" w:pos="532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:rsidR="003A14B4" w:rsidRPr="001B0137" w:rsidRDefault="003A14B4" w:rsidP="003A14B4">
      <w:pPr>
        <w:tabs>
          <w:tab w:val="left" w:pos="532"/>
        </w:tabs>
        <w:jc w:val="both"/>
        <w:rPr>
          <w:rFonts w:ascii="Times New Roman" w:hAnsi="Times New Roman"/>
          <w:sz w:val="24"/>
          <w:szCs w:val="24"/>
        </w:rPr>
      </w:pPr>
      <w:r w:rsidRPr="003A14B4">
        <w:rPr>
          <w:rFonts w:ascii="Times New Roman" w:hAnsi="Times New Roman"/>
          <w:sz w:val="24"/>
          <w:szCs w:val="24"/>
        </w:rPr>
        <w:t xml:space="preserve">Nacionalni </w:t>
      </w:r>
      <w:r w:rsidR="009C0137">
        <w:rPr>
          <w:rFonts w:ascii="Times New Roman" w:hAnsi="Times New Roman"/>
          <w:sz w:val="24"/>
          <w:szCs w:val="24"/>
        </w:rPr>
        <w:t xml:space="preserve">međuresorski </w:t>
      </w:r>
      <w:r w:rsidRPr="003A14B4">
        <w:rPr>
          <w:rFonts w:ascii="Times New Roman" w:hAnsi="Times New Roman"/>
          <w:sz w:val="24"/>
          <w:szCs w:val="24"/>
        </w:rPr>
        <w:t>operativni tim</w:t>
      </w:r>
      <w:r w:rsidRPr="001B0137">
        <w:rPr>
          <w:rFonts w:ascii="Times New Roman" w:hAnsi="Times New Roman"/>
          <w:sz w:val="24"/>
          <w:szCs w:val="24"/>
        </w:rPr>
        <w:t xml:space="preserve"> za</w:t>
      </w:r>
      <w:r w:rsidR="009C0137">
        <w:rPr>
          <w:rFonts w:ascii="Times New Roman" w:hAnsi="Times New Roman"/>
          <w:sz w:val="24"/>
          <w:szCs w:val="24"/>
        </w:rPr>
        <w:t xml:space="preserve"> suzbijanje nasilnog ekstremizma i radikalizma</w:t>
      </w:r>
      <w:r w:rsidRPr="001B0137">
        <w:rPr>
          <w:rFonts w:ascii="Times New Roman" w:hAnsi="Times New Roman"/>
          <w:sz w:val="24"/>
          <w:szCs w:val="24"/>
        </w:rPr>
        <w:t xml:space="preserve"> razmotri</w:t>
      </w:r>
      <w:r w:rsidR="009C0137">
        <w:rPr>
          <w:rFonts w:ascii="Times New Roman" w:hAnsi="Times New Roman"/>
          <w:sz w:val="24"/>
          <w:szCs w:val="24"/>
        </w:rPr>
        <w:t>će</w:t>
      </w:r>
      <w:r w:rsidRPr="001B0137">
        <w:rPr>
          <w:rFonts w:ascii="Times New Roman" w:hAnsi="Times New Roman"/>
          <w:sz w:val="24"/>
          <w:szCs w:val="24"/>
        </w:rPr>
        <w:t xml:space="preserve"> predloge, sugestije i  komentare učesnika javne rasprave, nakon čega će sačiniti i na internet stranici Ministarstva unutrašnjih poslova </w:t>
      </w:r>
      <w:r w:rsidRPr="001B0137">
        <w:rPr>
          <w:rFonts w:ascii="Times New Roman" w:hAnsi="Times New Roman"/>
          <w:sz w:val="24"/>
          <w:szCs w:val="24"/>
          <w:lang w:val="hr-BA"/>
        </w:rPr>
        <w:t>i portalu e-uprave</w:t>
      </w:r>
      <w:r w:rsidRPr="001B0137">
        <w:rPr>
          <w:rFonts w:ascii="Times New Roman" w:hAnsi="Times New Roman"/>
          <w:sz w:val="24"/>
          <w:szCs w:val="24"/>
        </w:rPr>
        <w:t xml:space="preserve"> </w:t>
      </w:r>
      <w:r w:rsidR="004E1DE9" w:rsidRPr="001B0137">
        <w:rPr>
          <w:rFonts w:ascii="Times New Roman" w:hAnsi="Times New Roman"/>
          <w:sz w:val="24"/>
          <w:szCs w:val="24"/>
        </w:rPr>
        <w:t xml:space="preserve">objaviti Izvještaj o sprovedenoj javnoj raspravi </w:t>
      </w:r>
      <w:r w:rsidRPr="001B0137">
        <w:rPr>
          <w:rFonts w:ascii="Times New Roman" w:hAnsi="Times New Roman"/>
          <w:sz w:val="24"/>
          <w:szCs w:val="24"/>
        </w:rPr>
        <w:t>u roku od 1</w:t>
      </w:r>
      <w:r w:rsidR="00DB6803">
        <w:rPr>
          <w:rFonts w:ascii="Times New Roman" w:hAnsi="Times New Roman"/>
          <w:sz w:val="24"/>
          <w:szCs w:val="24"/>
        </w:rPr>
        <w:t>5</w:t>
      </w:r>
      <w:r w:rsidRPr="001B0137">
        <w:rPr>
          <w:rFonts w:ascii="Times New Roman" w:hAnsi="Times New Roman"/>
          <w:sz w:val="24"/>
          <w:szCs w:val="24"/>
        </w:rPr>
        <w:t xml:space="preserve"> dana od dana završetka javne rasprave.</w:t>
      </w:r>
    </w:p>
    <w:p w:rsidR="003A14B4" w:rsidRDefault="003A14B4" w:rsidP="003A14B4"/>
    <w:p w:rsidR="003A14B4" w:rsidRDefault="003A14B4" w:rsidP="003A14B4"/>
    <w:p w:rsidR="008E4A93" w:rsidRPr="00921AA3" w:rsidRDefault="00921AA3" w:rsidP="008E4A93">
      <w:pPr>
        <w:ind w:left="7200"/>
        <w:jc w:val="center"/>
        <w:rPr>
          <w:rFonts w:ascii="Times New Roman" w:hAnsi="Times New Roman"/>
          <w:b/>
          <w:sz w:val="24"/>
          <w:szCs w:val="24"/>
        </w:rPr>
      </w:pPr>
      <w:r w:rsidRPr="00921A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C0137">
        <w:rPr>
          <w:rFonts w:ascii="Times New Roman" w:hAnsi="Times New Roman"/>
          <w:b/>
          <w:sz w:val="24"/>
          <w:szCs w:val="24"/>
        </w:rPr>
        <w:t xml:space="preserve"> </w:t>
      </w:r>
    </w:p>
    <w:p w:rsidR="00921AA3" w:rsidRPr="00921AA3" w:rsidRDefault="00921AA3" w:rsidP="00921AA3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921AA3" w:rsidRPr="00921AA3" w:rsidSect="0039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3A14B4"/>
    <w:rsid w:val="00001F9E"/>
    <w:rsid w:val="000774FD"/>
    <w:rsid w:val="00094BD0"/>
    <w:rsid w:val="001826C6"/>
    <w:rsid w:val="00243F7E"/>
    <w:rsid w:val="00263694"/>
    <w:rsid w:val="00344FC3"/>
    <w:rsid w:val="0038194A"/>
    <w:rsid w:val="003A14B4"/>
    <w:rsid w:val="003A6787"/>
    <w:rsid w:val="003C2C07"/>
    <w:rsid w:val="0042378E"/>
    <w:rsid w:val="004250D6"/>
    <w:rsid w:val="00444376"/>
    <w:rsid w:val="004E1DE9"/>
    <w:rsid w:val="00597C09"/>
    <w:rsid w:val="005C679A"/>
    <w:rsid w:val="00681C1F"/>
    <w:rsid w:val="006874AE"/>
    <w:rsid w:val="00693494"/>
    <w:rsid w:val="006C6E23"/>
    <w:rsid w:val="006D56FB"/>
    <w:rsid w:val="006E1659"/>
    <w:rsid w:val="0078200A"/>
    <w:rsid w:val="007957E8"/>
    <w:rsid w:val="007B3504"/>
    <w:rsid w:val="007B4413"/>
    <w:rsid w:val="0081567C"/>
    <w:rsid w:val="00832458"/>
    <w:rsid w:val="008B7FE9"/>
    <w:rsid w:val="008E4A93"/>
    <w:rsid w:val="00921AA3"/>
    <w:rsid w:val="009C0137"/>
    <w:rsid w:val="00A04842"/>
    <w:rsid w:val="00A2561E"/>
    <w:rsid w:val="00A6007B"/>
    <w:rsid w:val="00A82950"/>
    <w:rsid w:val="00B04BEB"/>
    <w:rsid w:val="00B12D60"/>
    <w:rsid w:val="00C60FAD"/>
    <w:rsid w:val="00C807E1"/>
    <w:rsid w:val="00D3756D"/>
    <w:rsid w:val="00D41B6A"/>
    <w:rsid w:val="00D772B8"/>
    <w:rsid w:val="00D90BC8"/>
    <w:rsid w:val="00DB6803"/>
    <w:rsid w:val="00DF1510"/>
    <w:rsid w:val="00E0022B"/>
    <w:rsid w:val="00F46940"/>
    <w:rsid w:val="00F83178"/>
    <w:rsid w:val="00FC5FEB"/>
    <w:rsid w:val="00FD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B4"/>
    <w:pPr>
      <w:spacing w:after="160" w:line="259" w:lineRule="auto"/>
    </w:pPr>
    <w:rPr>
      <w:rFonts w:ascii="Calibri" w:eastAsia="Times New Roman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14B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A14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A14B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r-Latn-CS"/>
    </w:rPr>
  </w:style>
  <w:style w:type="paragraph" w:styleId="NoSpacing">
    <w:name w:val="No Spacing"/>
    <w:uiPriority w:val="99"/>
    <w:qFormat/>
    <w:rsid w:val="003A14B4"/>
    <w:pPr>
      <w:spacing w:after="0" w:line="240" w:lineRule="auto"/>
    </w:pPr>
    <w:rPr>
      <w:rFonts w:ascii="Calibri" w:eastAsia="Times New Roman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7957E8"/>
    <w:pPr>
      <w:tabs>
        <w:tab w:val="center" w:pos="4536"/>
        <w:tab w:val="right" w:pos="9072"/>
      </w:tabs>
      <w:spacing w:after="0" w:line="240" w:lineRule="auto"/>
      <w:jc w:val="both"/>
    </w:pPr>
    <w:rPr>
      <w:rFonts w:eastAsia="Calibr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957E8"/>
    <w:rPr>
      <w:rFonts w:ascii="Calibri" w:eastAsia="Calibri" w:hAnsi="Calibri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57E8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957E8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17CA8A-46B7-4EB9-9ED5-F22649E9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sanja.merdovic</dc:creator>
  <cp:lastModifiedBy>sanda.ivanovic</cp:lastModifiedBy>
  <cp:revision>9</cp:revision>
  <cp:lastPrinted>2019-07-11T11:55:00Z</cp:lastPrinted>
  <dcterms:created xsi:type="dcterms:W3CDTF">2019-07-10T10:08:00Z</dcterms:created>
  <dcterms:modified xsi:type="dcterms:W3CDTF">2019-07-11T12:12:00Z</dcterms:modified>
</cp:coreProperties>
</file>