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0D" w:rsidRPr="0045008C" w:rsidRDefault="00EA7650" w:rsidP="00EA7650">
      <w:pPr>
        <w:pStyle w:val="Heading2"/>
        <w:rPr>
          <w:sz w:val="24"/>
        </w:rPr>
      </w:pPr>
      <w:r w:rsidRPr="0045008C">
        <w:rPr>
          <w:sz w:val="24"/>
        </w:rPr>
        <w:t xml:space="preserve">IZLAGANJE PREDSJEDNIKA </w:t>
      </w:r>
      <w:r w:rsidR="00017E0D" w:rsidRPr="0045008C">
        <w:rPr>
          <w:sz w:val="24"/>
        </w:rPr>
        <w:t>VLADE CRNE GORE DUŠKA MARKOVIĆA</w:t>
      </w:r>
    </w:p>
    <w:p w:rsidR="00017E0D" w:rsidRPr="0045008C" w:rsidRDefault="00017E0D" w:rsidP="00EA7650">
      <w:pPr>
        <w:pStyle w:val="Heading2"/>
        <w:rPr>
          <w:sz w:val="24"/>
        </w:rPr>
      </w:pPr>
      <w:r w:rsidRPr="0045008C">
        <w:rPr>
          <w:sz w:val="24"/>
        </w:rPr>
        <w:t>NA SJEDNICI SKUPŠTINE CRNE GORE</w:t>
      </w:r>
    </w:p>
    <w:p w:rsidR="00017E0D" w:rsidRPr="0045008C" w:rsidRDefault="00EA7650" w:rsidP="00EA7650">
      <w:pPr>
        <w:pStyle w:val="Heading2"/>
        <w:rPr>
          <w:sz w:val="24"/>
        </w:rPr>
      </w:pPr>
      <w:r w:rsidRPr="0045008C">
        <w:rPr>
          <w:sz w:val="24"/>
        </w:rPr>
        <w:t>O POTVRĐIVA</w:t>
      </w:r>
      <w:r w:rsidR="00017E0D" w:rsidRPr="0045008C">
        <w:rPr>
          <w:sz w:val="24"/>
        </w:rPr>
        <w:t>NJU SJEVERNOATLANTSKOG UGOVORA</w:t>
      </w:r>
    </w:p>
    <w:p w:rsidR="00EA7650" w:rsidRPr="0045008C" w:rsidRDefault="00EA7650" w:rsidP="00EA7650">
      <w:pPr>
        <w:pStyle w:val="Heading2"/>
        <w:rPr>
          <w:sz w:val="24"/>
        </w:rPr>
      </w:pPr>
      <w:r w:rsidRPr="0045008C">
        <w:rPr>
          <w:sz w:val="24"/>
        </w:rPr>
        <w:t xml:space="preserve">SA PROTOKOLOM UZ SJEVERNOATLANTSKI UGOVOR O PRISTUPANJU GRČKE I TURSKE </w:t>
      </w:r>
    </w:p>
    <w:p w:rsidR="00EA7650" w:rsidRPr="0045008C" w:rsidRDefault="00EA7650" w:rsidP="00EA7650">
      <w:pPr>
        <w:pStyle w:val="Heading2"/>
        <w:rPr>
          <w:sz w:val="24"/>
        </w:rPr>
      </w:pPr>
      <w:r w:rsidRPr="0045008C">
        <w:rPr>
          <w:sz w:val="24"/>
        </w:rPr>
        <w:t>CETINJE, 28. APRIL 2017.</w:t>
      </w:r>
    </w:p>
    <w:p w:rsidR="00EA7650" w:rsidRPr="0045008C" w:rsidRDefault="00EA7650" w:rsidP="00EA7650">
      <w:pPr>
        <w:pStyle w:val="N1R"/>
      </w:pPr>
      <w:r w:rsidRPr="0045008C">
        <w:t>Poštovani predsjedniče Brajoviću,</w:t>
      </w:r>
    </w:p>
    <w:p w:rsidR="00EA7650" w:rsidRPr="0045008C" w:rsidRDefault="00EA7650" w:rsidP="00EA7650">
      <w:pPr>
        <w:spacing w:before="0"/>
        <w:contextualSpacing/>
      </w:pPr>
      <w:r w:rsidRPr="0045008C">
        <w:t>Uvaženi poslanici,</w:t>
      </w:r>
    </w:p>
    <w:p w:rsidR="00EA7650" w:rsidRPr="0045008C" w:rsidRDefault="00EA7650" w:rsidP="00EA7650">
      <w:pPr>
        <w:contextualSpacing/>
      </w:pPr>
      <w:r w:rsidRPr="0045008C">
        <w:t>Cijenjeni predstavnici diplomatskog kora,</w:t>
      </w:r>
    </w:p>
    <w:p w:rsidR="00EA7650" w:rsidRPr="0045008C" w:rsidRDefault="00EA7650" w:rsidP="00EA7650">
      <w:pPr>
        <w:contextualSpacing/>
      </w:pPr>
      <w:r w:rsidRPr="0045008C">
        <w:t>Članovi Vlade Crne Gore,</w:t>
      </w:r>
    </w:p>
    <w:p w:rsidR="00EA7650" w:rsidRPr="0045008C" w:rsidRDefault="00EA7650" w:rsidP="00EA7650">
      <w:r w:rsidRPr="0045008C">
        <w:t>Građani i građanke, dame i gospodo</w:t>
      </w:r>
    </w:p>
    <w:p w:rsidR="00EA7650" w:rsidRPr="0045008C" w:rsidRDefault="00EA7650" w:rsidP="00EA7650">
      <w:r w:rsidRPr="0045008C">
        <w:t>Ova Skupština Crne Gore</w:t>
      </w:r>
      <w:r w:rsidR="00DA65C0" w:rsidRPr="0045008C">
        <w:t xml:space="preserve">, </w:t>
      </w:r>
      <w:r w:rsidRPr="0045008C">
        <w:t>ovi</w:t>
      </w:r>
      <w:r w:rsidR="00DA65C0" w:rsidRPr="0045008C">
        <w:t xml:space="preserve"> </w:t>
      </w:r>
      <w:r w:rsidRPr="0045008C">
        <w:t>poslanici koje su građani izabrali u oktobru prošle godine – danas imaju istorijsku privilegiju da donese odluku koja će se pamtiti dok bude Crne Gore i Crnogoraca; dok bude Crne Gore i svih ostalih naroda koji u njoj žive.</w:t>
      </w:r>
    </w:p>
    <w:p w:rsidR="00EA7650" w:rsidRPr="0045008C" w:rsidRDefault="00EA7650" w:rsidP="00EA7650">
      <w:r w:rsidRPr="0045008C">
        <w:t>Pripala mi je izuzetna čast da danas, na prijestonom Cetinju koje je vjekovima simbol crnogorske slobode, časti i vrijednosti koje naša zemlja baštini, Skupštini Crne Gore predložim Zakon o potvrđivanju Sjevernoatlantskog ugovora sa Protokolom uz Sjevernoatlantski ugovor o pristupanju Grčke i Turske. Sva istorija, tradicija i duhovno biće naše zemlje nam govore da se ovakva odluka nigdje, osim na Cetinju, nije ni mogla donijeti.</w:t>
      </w:r>
    </w:p>
    <w:p w:rsidR="00EA7650" w:rsidRPr="0045008C" w:rsidRDefault="00EA7650" w:rsidP="00EA7650">
      <w:r w:rsidRPr="0045008C">
        <w:t>Podsjetiću da je i do sada Skupština Crne Gore, usvajajući u dva navrata rezolucije podrške učlanjenju naše države u Alijansu, već dala značajan doprinos našem brzom i efikasnom napretku u procesu NATO integracije.</w:t>
      </w:r>
    </w:p>
    <w:p w:rsidR="00EA7650" w:rsidRPr="0045008C" w:rsidRDefault="00EA7650" w:rsidP="00EA7650">
      <w:r w:rsidRPr="0045008C">
        <w:t>Današnji dan upisujemo u najsvjetliju stranicu istorije Crne Gore;</w:t>
      </w:r>
    </w:p>
    <w:p w:rsidR="00EA7650" w:rsidRPr="0045008C" w:rsidRDefault="00EA7650" w:rsidP="00EA7650">
      <w:r w:rsidRPr="0045008C">
        <w:t>rame uz rame sa 1.</w:t>
      </w:r>
      <w:r w:rsidR="00DA65C0" w:rsidRPr="0045008C">
        <w:t xml:space="preserve"> </w:t>
      </w:r>
      <w:r w:rsidRPr="0045008C">
        <w:t>julom 1878.</w:t>
      </w:r>
      <w:r w:rsidR="00F35EE3" w:rsidRPr="0045008C">
        <w:t xml:space="preserve"> </w:t>
      </w:r>
      <w:r w:rsidRPr="0045008C">
        <w:t>godine kada se na Berlinskom kongresu raspravljalo o međunarodnoj potvrdi nezavisnosti Crne Gore kao 27.</w:t>
      </w:r>
      <w:r w:rsidR="00DA65C0" w:rsidRPr="0045008C">
        <w:t xml:space="preserve"> </w:t>
      </w:r>
      <w:r w:rsidRPr="0045008C">
        <w:t>dr</w:t>
      </w:r>
      <w:r w:rsidR="00DA65C0" w:rsidRPr="0045008C">
        <w:t>ž</w:t>
      </w:r>
      <w:r w:rsidRPr="0045008C">
        <w:t>ave tog vremena;</w:t>
      </w:r>
    </w:p>
    <w:p w:rsidR="00EA7650" w:rsidRPr="0045008C" w:rsidRDefault="00EA7650" w:rsidP="00EA7650">
      <w:r w:rsidRPr="0045008C">
        <w:t>sa 13.</w:t>
      </w:r>
      <w:r w:rsidR="00DA65C0" w:rsidRPr="0045008C">
        <w:t xml:space="preserve"> </w:t>
      </w:r>
      <w:r w:rsidRPr="0045008C">
        <w:t>julom 1941.</w:t>
      </w:r>
      <w:r w:rsidR="00DA65C0" w:rsidRPr="0045008C">
        <w:t xml:space="preserve"> </w:t>
      </w:r>
      <w:r w:rsidRPr="0045008C">
        <w:t>godine kada se Crna Gora svrstala u veliku antifa</w:t>
      </w:r>
      <w:r w:rsidR="00DA65C0" w:rsidRPr="0045008C">
        <w:t>š</w:t>
      </w:r>
      <w:r w:rsidRPr="0045008C">
        <w:t>isti</w:t>
      </w:r>
      <w:r w:rsidR="00DA65C0" w:rsidRPr="0045008C">
        <w:t>č</w:t>
      </w:r>
      <w:r w:rsidRPr="0045008C">
        <w:t>ku koaliciju koja je odbranila svjetsku civilizaciju;</w:t>
      </w:r>
    </w:p>
    <w:p w:rsidR="00EA7650" w:rsidRPr="0045008C" w:rsidRDefault="00EA7650" w:rsidP="00EA7650">
      <w:r w:rsidRPr="0045008C">
        <w:t>sa 21.</w:t>
      </w:r>
      <w:r w:rsidR="00DA65C0" w:rsidRPr="0045008C">
        <w:t xml:space="preserve"> </w:t>
      </w:r>
      <w:r w:rsidRPr="0045008C">
        <w:t>majem 2006.</w:t>
      </w:r>
      <w:r w:rsidR="00DA65C0" w:rsidRPr="0045008C">
        <w:t xml:space="preserve"> </w:t>
      </w:r>
      <w:r w:rsidRPr="0045008C">
        <w:t>godine kada je narod Crne Gore odlu</w:t>
      </w:r>
      <w:r w:rsidR="00DA65C0" w:rsidRPr="0045008C">
        <w:t>č</w:t>
      </w:r>
      <w:r w:rsidRPr="0045008C">
        <w:t>io da obnovi dr</w:t>
      </w:r>
      <w:r w:rsidR="00DA65C0" w:rsidRPr="0045008C">
        <w:t>ž</w:t>
      </w:r>
      <w:r w:rsidRPr="0045008C">
        <w:t>avnost svoje otadžbine, otetu teškom nepravdom i prevarom gotovo cio vijek ranije…</w:t>
      </w:r>
    </w:p>
    <w:p w:rsidR="00EA7650" w:rsidRPr="0045008C" w:rsidRDefault="00EA7650" w:rsidP="00EA7650">
      <w:r w:rsidRPr="0045008C">
        <w:t>Danas sve te, i mnoge druge svijetle datume iz naše istorije, objedinjujemo u odluci o pristupanju Crne Gore Sjevernoatlantskoj alijansi – društvu 28 država koje predstavljaju vodeću snagu i vrijednost modernog svijeta.</w:t>
      </w:r>
    </w:p>
    <w:p w:rsidR="00EA7650" w:rsidRPr="0045008C" w:rsidRDefault="00EA7650" w:rsidP="00EA7650">
      <w:r w:rsidRPr="0045008C">
        <w:t>Koliko juče – to je izgledalo nedostižno!</w:t>
      </w:r>
    </w:p>
    <w:p w:rsidR="00EA7650" w:rsidRPr="0045008C" w:rsidRDefault="00EA7650" w:rsidP="00EA7650">
      <w:r w:rsidRPr="0045008C">
        <w:lastRenderedPageBreak/>
        <w:t xml:space="preserve">Najmanja i najzaostalija republika bivše Jugoslavije; opustošena odjecima krvavih balkanskih ratova devedesetih godina prošlog vijeka; nevoljno uvučena u suludi rat Srbije sa NATO snagama oko Kosova – Crna Gora imala </w:t>
      </w:r>
      <w:r w:rsidR="00DA65C0" w:rsidRPr="0045008C">
        <w:t xml:space="preserve">je </w:t>
      </w:r>
      <w:r w:rsidRPr="0045008C">
        <w:t>sve šanse da ostane na začelju istorije u balkanskim stranputicama.</w:t>
      </w:r>
    </w:p>
    <w:p w:rsidR="00EA7650" w:rsidRPr="0045008C" w:rsidRDefault="00EA7650" w:rsidP="00EA7650">
      <w:r w:rsidRPr="0045008C">
        <w:t>Desilo se upravo suprotno!</w:t>
      </w:r>
    </w:p>
    <w:p w:rsidR="00EA7650" w:rsidRPr="0045008C" w:rsidRDefault="00EA7650" w:rsidP="00EA7650">
      <w:r w:rsidRPr="0045008C">
        <w:t>Kada smo 2006. obnovili punu državnu samostalnost, jasno smo rekli da to činimo, između ostalog, i da bi</w:t>
      </w:r>
      <w:r w:rsidR="00DA65C0" w:rsidRPr="0045008C">
        <w:t>smo</w:t>
      </w:r>
      <w:r w:rsidRPr="0045008C">
        <w:t xml:space="preserve"> mogli da realizujemo dva spoljnopolitička prioriteta, čime ćemo najcjelishodnije zaštititi ključne nacionalne, ekonomske </w:t>
      </w:r>
      <w:r w:rsidR="00DA65C0" w:rsidRPr="0045008C">
        <w:t>i</w:t>
      </w:r>
      <w:r w:rsidRPr="0045008C">
        <w:t xml:space="preserve"> bezbjednosne interese: članstvo u NATO </w:t>
      </w:r>
      <w:r w:rsidR="00DA65C0" w:rsidRPr="0045008C">
        <w:t>i</w:t>
      </w:r>
      <w:r w:rsidRPr="0045008C">
        <w:t xml:space="preserve"> Evropskoj uniji.</w:t>
      </w:r>
    </w:p>
    <w:p w:rsidR="00EA7650" w:rsidRPr="0045008C" w:rsidRDefault="00EA7650" w:rsidP="00DA65C0">
      <w:pPr>
        <w:pStyle w:val="N1R"/>
      </w:pPr>
      <w:r w:rsidRPr="0045008C">
        <w:t>Poštovani poslanici,</w:t>
      </w:r>
    </w:p>
    <w:p w:rsidR="00EA7650" w:rsidRPr="0045008C" w:rsidRDefault="00EA7650" w:rsidP="00EA7650">
      <w:r w:rsidRPr="0045008C">
        <w:t>Podsjetiću da su zvanični odnosi Crne Gore i NATO</w:t>
      </w:r>
      <w:r w:rsidR="003011A1" w:rsidRPr="0045008C">
        <w:t>-a</w:t>
      </w:r>
      <w:r w:rsidRPr="0045008C">
        <w:t xml:space="preserve"> počeli 29.</w:t>
      </w:r>
      <w:r w:rsidR="00DA65C0" w:rsidRPr="0045008C">
        <w:t xml:space="preserve"> </w:t>
      </w:r>
      <w:r w:rsidRPr="0045008C">
        <w:t>novembra 2006.</w:t>
      </w:r>
      <w:r w:rsidR="00DA65C0" w:rsidRPr="0045008C">
        <w:t xml:space="preserve"> </w:t>
      </w:r>
      <w:r w:rsidRPr="0045008C">
        <w:t>godine, svega šest mjeseci nakon referenduma o nezavisnosti. Tog dana Crna Gora je dobila poziv za članstvo u Partnerstvu za mir. Podsjetići i da je taj prvi veliki korak uradila Vlada na čijem je čelu bio pokojni Željko Šturanović. Nakon vidljivo ostvarenog napretka, tri godine kasnije, u decembru 2009. dobili smo poziv za Akcioni plan za članstvo (odnosno MAP), čime smo ušli u novu fazu odnosa sa Alijansom. Godine koje su slijedile iskoristili smo za jačanje dinamike reformi u sektoru odbrane</w:t>
      </w:r>
      <w:r w:rsidR="00DA65C0" w:rsidRPr="0045008C">
        <w:t xml:space="preserve"> i </w:t>
      </w:r>
      <w:r w:rsidRPr="0045008C">
        <w:t>bezbjednosti, vladavini prava</w:t>
      </w:r>
      <w:r w:rsidR="00DA65C0" w:rsidRPr="0045008C">
        <w:t xml:space="preserve"> i </w:t>
      </w:r>
      <w:r w:rsidRPr="0045008C">
        <w:t>jačanju podrške javnog mn</w:t>
      </w:r>
      <w:r w:rsidR="00DA65C0" w:rsidRPr="0045008C">
        <w:t>i</w:t>
      </w:r>
      <w:r w:rsidRPr="0045008C">
        <w:t>jenja, što je sve rezultiralo pozitivnim ishodom Ministarskog sastanka NATO</w:t>
      </w:r>
      <w:r w:rsidR="003011A1" w:rsidRPr="0045008C">
        <w:t>-a</w:t>
      </w:r>
      <w:r w:rsidRPr="0045008C">
        <w:t xml:space="preserve"> 2.</w:t>
      </w:r>
      <w:r w:rsidR="00DA65C0" w:rsidRPr="0045008C">
        <w:t xml:space="preserve"> </w:t>
      </w:r>
      <w:r w:rsidRPr="0045008C">
        <w:t>decembra 2015. kada je Crnoj Gori upućen poziv za članstvo u Alijansi. Taj istorijski korak, podsjetiću, učinila je Vlada kojom je rukovodio lider obnove naše nezavisnosti Milo Đukanović.</w:t>
      </w:r>
    </w:p>
    <w:p w:rsidR="00EA7650" w:rsidRPr="0045008C" w:rsidRDefault="00EA7650" w:rsidP="00EA7650">
      <w:r w:rsidRPr="0045008C">
        <w:t>U prethodnih 16 mjeseci okončane su sve složene procedure u 27 država članica NATO</w:t>
      </w:r>
      <w:r w:rsidR="003011A1" w:rsidRPr="0045008C">
        <w:t>-a</w:t>
      </w:r>
      <w:r w:rsidRPr="0045008C">
        <w:t>, preostalo je da samo još u španskom Senatu, a to će se desiti u narednih desetak dana, bude potvrđen Protokol o ratifikaciji.</w:t>
      </w:r>
    </w:p>
    <w:p w:rsidR="00EA7650" w:rsidRPr="0045008C" w:rsidRDefault="00EA7650" w:rsidP="00EA7650">
      <w:r w:rsidRPr="0045008C">
        <w:t>Cilj donošenja ovog Zakona u našem Parlamentu je obezbjeđivanje posljednjeg uslova za punopravno članstvo Crne Gore. Nakon stupanja na snagu ovog Zakona,</w:t>
      </w:r>
      <w:r w:rsidR="00AD2F6E" w:rsidRPr="0045008C">
        <w:t xml:space="preserve"> </w:t>
      </w:r>
      <w:r w:rsidR="000531DF" w:rsidRPr="0045008C">
        <w:t xml:space="preserve">i nakon poziva generalnog sekretara Stoltenberga </w:t>
      </w:r>
      <w:r w:rsidR="008C1981" w:rsidRPr="0045008C">
        <w:t>–</w:t>
      </w:r>
      <w:r w:rsidRPr="0045008C">
        <w:t xml:space="preserve"> dostavićemo</w:t>
      </w:r>
      <w:r w:rsidR="008C1981" w:rsidRPr="0045008C">
        <w:t xml:space="preserve"> </w:t>
      </w:r>
      <w:r w:rsidRPr="0045008C">
        <w:t>svoj instrument potvrđivanja Sjevernoatlantskog ugovora Vladi Sjedinjenih Američkih Država, koja je depozitar Ugovora.</w:t>
      </w:r>
    </w:p>
    <w:p w:rsidR="00EA7650" w:rsidRPr="0045008C" w:rsidRDefault="000531DF" w:rsidP="00EA7650">
      <w:r w:rsidRPr="0045008C">
        <w:t>To će biti i zvaničan</w:t>
      </w:r>
      <w:r w:rsidR="00EA7650" w:rsidRPr="0045008C">
        <w:t xml:space="preserve"> datum stupanja Crne Gore u članstvo</w:t>
      </w:r>
      <w:r w:rsidR="00DA65C0" w:rsidRPr="0045008C">
        <w:t xml:space="preserve"> NATO-a</w:t>
      </w:r>
      <w:r w:rsidR="00EA7650" w:rsidRPr="0045008C">
        <w:t>.</w:t>
      </w:r>
    </w:p>
    <w:p w:rsidR="00EA7650" w:rsidRPr="0045008C" w:rsidRDefault="00EA7650" w:rsidP="00EA7650">
      <w:r w:rsidRPr="0045008C">
        <w:t>Uz zahvalnost svim državama Alijanse, kao i generalnom sekretaru</w:t>
      </w:r>
      <w:r w:rsidR="00DA65C0" w:rsidRPr="0045008C">
        <w:t xml:space="preserve"> i </w:t>
      </w:r>
      <w:r w:rsidRPr="0045008C">
        <w:t>njegovom timu na podršci koju smo imali, na brzoj i efikasnoj ratifikaciji Protokola, želim da jasno saopštim:</w:t>
      </w:r>
    </w:p>
    <w:p w:rsidR="00EA7650" w:rsidRPr="0045008C" w:rsidRDefault="00EA7650" w:rsidP="00EA7650">
      <w:r w:rsidRPr="0045008C">
        <w:t>Nije Crna Gora članstvom u društvu 28 vodećih zemalja svijeta dobila nešto što nije zaslužila; nešto što joj ne pripada.</w:t>
      </w:r>
    </w:p>
    <w:p w:rsidR="00EA7650" w:rsidRPr="0045008C" w:rsidRDefault="00EA7650" w:rsidP="00EA7650">
      <w:r w:rsidRPr="0045008C">
        <w:lastRenderedPageBreak/>
        <w:t>Vanredno je bio važan, u tom pravcu, naporan, predan i odlučan rad ove generacije političara, posebno u posljednjih desetak godina. Ali, u širem kontekstu, istorijski posmatrano, za naše mjesto u društvu najrazvijenijih zaslužne su i sve one prethodne generacije naših ljudi: boraca</w:t>
      </w:r>
      <w:r w:rsidR="00DA65C0" w:rsidRPr="0045008C">
        <w:t xml:space="preserve"> i </w:t>
      </w:r>
      <w:r w:rsidRPr="0045008C">
        <w:t>ratnika, državnika i stvaralaca svih profila. Sve one generacije, makar u prethodna dva vijeka – da ne idem dalje, koje su uvijek bile na pravoj strani istorije; koje su podnijele strašne žrtve u odbrani civilizacijskih tekovina u dva svjetska rata u prošlom vijeku; i koje su ostale uskraćene od velikih sila za pravedno vrednovanje te žrtve…</w:t>
      </w:r>
    </w:p>
    <w:p w:rsidR="00EA7650" w:rsidRPr="0045008C" w:rsidRDefault="00EA7650" w:rsidP="00EA7650">
      <w:r w:rsidRPr="0045008C">
        <w:t>Danas, našim ulaskom u društvo povlašćenih, i ti računi stižu na pravednu naplatu.</w:t>
      </w:r>
    </w:p>
    <w:p w:rsidR="00EA7650" w:rsidRPr="0045008C" w:rsidRDefault="00EA7650" w:rsidP="00EA7650">
      <w:r w:rsidRPr="0045008C">
        <w:t>Zato je ovo prilika da se poklonimo sjenima svih crnogorskih heroja koji su ugradili sebe u temelje naše države, njenog opstanka</w:t>
      </w:r>
      <w:r w:rsidR="00DA65C0" w:rsidRPr="0045008C">
        <w:t xml:space="preserve"> i </w:t>
      </w:r>
      <w:r w:rsidRPr="0045008C">
        <w:t>prosperiteta!</w:t>
      </w:r>
    </w:p>
    <w:p w:rsidR="00EA7650" w:rsidRPr="0045008C" w:rsidRDefault="00EA7650" w:rsidP="00EA7650">
      <w:pPr>
        <w:pStyle w:val="N1R"/>
      </w:pPr>
      <w:r w:rsidRPr="0045008C">
        <w:t>Uvaženi poslanici,</w:t>
      </w:r>
    </w:p>
    <w:p w:rsidR="00EA7650" w:rsidRPr="0045008C" w:rsidRDefault="00EA7650" w:rsidP="00EA7650">
      <w:r w:rsidRPr="0045008C">
        <w:t>Članstvo Crne Gore u NATO</w:t>
      </w:r>
      <w:r w:rsidR="003011A1" w:rsidRPr="0045008C">
        <w:t>-u</w:t>
      </w:r>
      <w:r w:rsidRPr="0045008C">
        <w:t xml:space="preserve"> je dugoročna garancija suvereniteta i teritorijalnog integriteta zemlje, bezbjednosti građana i preduslov za stabilan ekonomski napredak kojim se otvaraju i vrata članstva u EU. Vjerujemo da je to nacionalni interes i odgovor na pitanje kakav strateški pravac zemlja treba da zauzme da bi generacije koje dolaze živjele bolje.</w:t>
      </w:r>
    </w:p>
    <w:p w:rsidR="00EA7650" w:rsidRPr="0045008C" w:rsidRDefault="00EA7650" w:rsidP="00EA7650">
      <w:r w:rsidRPr="0045008C">
        <w:t>Nije dakle riječ o BITI ili NE BITI za našu zemlju.</w:t>
      </w:r>
    </w:p>
    <w:p w:rsidR="00EA7650" w:rsidRPr="0045008C" w:rsidRDefault="00EA7650" w:rsidP="00EA7650">
      <w:r w:rsidRPr="0045008C">
        <w:t>Riječ je o tome: kakvu budućnost biramo za nas</w:t>
      </w:r>
      <w:r w:rsidR="00DA65C0" w:rsidRPr="0045008C">
        <w:t xml:space="preserve"> i </w:t>
      </w:r>
      <w:r w:rsidRPr="0045008C">
        <w:t>generacije koje dolaze?</w:t>
      </w:r>
    </w:p>
    <w:p w:rsidR="00EA7650" w:rsidRPr="0045008C" w:rsidRDefault="00EA7650" w:rsidP="00EA7650">
      <w:r w:rsidRPr="0045008C">
        <w:t xml:space="preserve">Riječ je, dakle, o tome da vjerujemo da je </w:t>
      </w:r>
      <w:r w:rsidRPr="0045008C">
        <w:rPr>
          <w:b/>
        </w:rPr>
        <w:t>UPRAVO</w:t>
      </w:r>
      <w:r w:rsidRPr="0045008C">
        <w:t xml:space="preserve"> </w:t>
      </w:r>
      <w:r w:rsidRPr="0045008C">
        <w:rPr>
          <w:b/>
        </w:rPr>
        <w:t>OVO</w:t>
      </w:r>
      <w:r w:rsidRPr="0045008C">
        <w:t xml:space="preserve"> najbolji način za Crnu Goru i za sve njene građane.</w:t>
      </w:r>
    </w:p>
    <w:p w:rsidR="00EA7650" w:rsidRPr="0045008C" w:rsidRDefault="00EA7650" w:rsidP="00EA7650">
      <w:r w:rsidRPr="0045008C">
        <w:t>Svjestan sam da su mnogobrojne koristi koje će Crna Gora imati od članstva u NATO-u mnogo puta pomenute i obrazlagane. Ipak, o njihovom suštinskom značaju nikad nije suvišno govoriti. Evro-atlantske i evropske integracije predstavljaju stubove na kojima počiva današnja Evropa. NATO i Evropska unija su bili i ostali garanti stabilnosti, sigurnosti i saradnje među evropskim nacijama, kao i glavna osnova za mir, ekonomski i društveni prosperitet koji je Evropa ostvarila od Drugog svjetskog rata do danas. Član 5 Sjevernoatlantskog ugovora jasno određuje da ugrožavanje bezbjednosti jedne članice ugrožava bezbjednosti svih. NATO je stoga sistem kolektivne bezbjednosti koji, kroz konsenzualno donošenje odluka, omogućava svim članicama da zadrže nacionalne osobenosti i njeguju različitosti, istovremeno štiteći zajedničke</w:t>
      </w:r>
      <w:r w:rsidRPr="0045008C">
        <w:rPr>
          <w:color w:val="FF0000"/>
        </w:rPr>
        <w:t xml:space="preserve"> </w:t>
      </w:r>
      <w:r w:rsidRPr="0045008C">
        <w:t>vrijednosti.</w:t>
      </w:r>
      <w:r w:rsidRPr="0045008C">
        <w:rPr>
          <w:color w:val="FF0000"/>
        </w:rPr>
        <w:t xml:space="preserve"> </w:t>
      </w:r>
      <w:r w:rsidRPr="0045008C">
        <w:t>To je organizacija u kojoj i veliki i mali članovi osjećaju da su im strateški nacionalni interesi zaštićeni.</w:t>
      </w:r>
    </w:p>
    <w:p w:rsidR="00EA7650" w:rsidRPr="0045008C" w:rsidRDefault="00EA7650" w:rsidP="00EA7650">
      <w:r w:rsidRPr="0045008C">
        <w:t>Članstvo Crne Gore u NATO</w:t>
      </w:r>
      <w:r w:rsidR="003011A1" w:rsidRPr="0045008C">
        <w:t>-u</w:t>
      </w:r>
      <w:r w:rsidRPr="0045008C">
        <w:t xml:space="preserve"> će biti dugoročna garancija našeg suvereniteta i teritorijalnog integriteta, bezbjednosti naše države i njeni</w:t>
      </w:r>
      <w:bookmarkStart w:id="0" w:name="_GoBack"/>
      <w:bookmarkEnd w:id="0"/>
      <w:r w:rsidRPr="0045008C">
        <w:t xml:space="preserve">h građana. Članstvo predstavlja i ogroman podsticaj za dalji razvoj države, vjetar u leđa sprovođenju reformi na putu ka EU i polaznu osnovu za jačanje trajne i održive stabilnosti naše zemlje, privrede i društva. Stabilan politički </w:t>
      </w:r>
      <w:r w:rsidRPr="0045008C">
        <w:lastRenderedPageBreak/>
        <w:t>i društveni sistem omogućava povoljan ambijent za poslovanje i ubrzanje ekonomskog razvoja i garantuje privlačenje stranih investicija.</w:t>
      </w:r>
    </w:p>
    <w:p w:rsidR="00EA7650" w:rsidRPr="0045008C" w:rsidRDefault="00EA7650" w:rsidP="00EA7650">
      <w:r w:rsidRPr="0045008C">
        <w:t>Članstvo u NATO-u utiče i na međunarodni politički položaj Crne Gore – naša zemlja postaje saveznica najrazvijenijih država svijeta i ravnopravan partner u donošenju važnih odluka koje se odnose ne samo na njenu, već i na regionalnu i globalnu bezbjednost. Za malu državu kao što je Crna Gora, biti članica društva najvećih svjetskih demokratija i najrazvijenih ekonomija</w:t>
      </w:r>
      <w:r w:rsidR="003011A1" w:rsidRPr="0045008C">
        <w:t>,</w:t>
      </w:r>
      <w:r w:rsidRPr="0045008C">
        <w:t xml:space="preserve"> najbolji </w:t>
      </w:r>
      <w:r w:rsidR="003011A1" w:rsidRPr="0045008C">
        <w:t xml:space="preserve">je </w:t>
      </w:r>
      <w:r w:rsidRPr="0045008C">
        <w:t>način za promociju sopstvenih interesa u regionalnim i globalnim pitanjima.</w:t>
      </w:r>
    </w:p>
    <w:p w:rsidR="00EA7650" w:rsidRPr="0045008C" w:rsidRDefault="00EA7650" w:rsidP="00EA7650">
      <w:r w:rsidRPr="0045008C">
        <w:t>Učešće u strukturama NATO-a će značajno ojačati i kapacitete našeg odbrambenog i bezbjednosnog sistema. Pripadnici crnogorske vojske su već, kroz učešće u misijama NATO-a, EU i UN, stekli ugled pouzdanih, profesionalnih i spremnih snag</w:t>
      </w:r>
      <w:r w:rsidR="003011A1" w:rsidRPr="0045008C">
        <w:t>a</w:t>
      </w:r>
      <w:r w:rsidRPr="0045008C">
        <w:t>, stojeći rame uz rame sa članicama i partnerima NATO-a. Crna Gora će nastaviti jačanje svojih odbrambenih i bezbjednosnih kapaciteta, rukovodeći se standardima NATO-a.</w:t>
      </w:r>
    </w:p>
    <w:p w:rsidR="00EA7650" w:rsidRPr="0045008C" w:rsidRDefault="00EA7650" w:rsidP="00EA7650">
      <w:r w:rsidRPr="0045008C">
        <w:t>NATO nije samo zajednica bezbjednosti, već i zajednica vrijednosti. I to onih koje je Crna Gora kontinuirano baštinila i štitila – mira, stabilnosti, demokratije, ljudskih prava, vladavine prava i ekonomskog razvoja i prosperiteta. Te vrijednosti su i kodifikovane – upravo u početnim članovima Sjevernoatlantskog ugovora o kojem crnogorski Parlament danas glasa. Zato je za našu zemlju priključenje Alijansi prirodan slijed događaja, civilizacijsko i iskonsko opredjeljenje koje nema alternativu.</w:t>
      </w:r>
    </w:p>
    <w:p w:rsidR="00EA7650" w:rsidRPr="0045008C" w:rsidRDefault="00EA7650" w:rsidP="00EA7650">
      <w:r w:rsidRPr="0045008C">
        <w:t>Zajedno sa integracijom u EU, ono predstavlja završnu dionicu na našem putu u porodicu moderne demokratske Evrope.</w:t>
      </w:r>
      <w:r w:rsidR="003011A1" w:rsidRPr="0045008C">
        <w:t xml:space="preserve"> </w:t>
      </w:r>
      <w:r w:rsidRPr="0045008C">
        <w:t xml:space="preserve">Čvrsto sam ubijeđen da se ta dva procesa ne mogu odvajati. Istorija i iskustvo naših bližih i daljih susjeda nas tome uče – sve zemlje istočne i jugoistočne Evrope koje su danas dio evropske prvo </w:t>
      </w:r>
      <w:r w:rsidR="003011A1" w:rsidRPr="0045008C">
        <w:t xml:space="preserve">su </w:t>
      </w:r>
      <w:r w:rsidRPr="0045008C">
        <w:t>postale članice evroatlantske porodice. Članstvo u NATO</w:t>
      </w:r>
      <w:r w:rsidR="003011A1" w:rsidRPr="0045008C">
        <w:t>-u</w:t>
      </w:r>
      <w:r w:rsidRPr="0045008C">
        <w:t xml:space="preserve"> znači i dugoročno ispunjavanje kriterijuma koji su ključni za dinamiku evropske integracije – posebno u kontekstu jačanja vladavine prava i borbe protiv organizovanog kriminala i korupcije. Crna Gora u NATO-u predstavlja zamajac u procesu učlanjenja naše zemlje u EU.</w:t>
      </w:r>
    </w:p>
    <w:p w:rsidR="00EA7650" w:rsidRPr="0045008C" w:rsidRDefault="00EA7650" w:rsidP="00EA7650">
      <w:pPr>
        <w:pStyle w:val="N1R"/>
      </w:pPr>
      <w:r w:rsidRPr="0045008C">
        <w:t>Poštovani poslanici,</w:t>
      </w:r>
    </w:p>
    <w:p w:rsidR="00EA7650" w:rsidRPr="0045008C" w:rsidRDefault="00EA7650" w:rsidP="00EA7650">
      <w:r w:rsidRPr="0045008C">
        <w:t>Duboko smo svjesni da ulazak u NATO znači i veliku odgovornost. Ne postajemo članica Alijanse samo da bi</w:t>
      </w:r>
      <w:r w:rsidR="003011A1" w:rsidRPr="0045008C">
        <w:t>smo</w:t>
      </w:r>
      <w:r w:rsidRPr="0045008C">
        <w:t xml:space="preserve"> bili korisnik kolektivne bezbjednosti, već i njen kreator. Uvjeren sam da će naše članstvo u NATO imati snažan pozitivan efekat na Zapadni Balkan, povoljno utičući na stabilizaciju prilika u regionu. Crna Gora je prepoznata kao zemlja koja promoviše regionalno povezivanje, saradnju i dobrosusjedske odnose – o tome najbolje govori činjenica da je članstvo Crne Gore u NATO</w:t>
      </w:r>
      <w:r w:rsidR="003011A1" w:rsidRPr="0045008C">
        <w:t>-u</w:t>
      </w:r>
      <w:r w:rsidRPr="0045008C">
        <w:t xml:space="preserve"> široko podržano u susjednim zemljama. Ono je snažno ohrabrenje svim regionalnim aspirantima da se reforme isplate, da politika „otvorenih vrata“ NATO-a, zapisana u Članu 10 Sjevernoatlantskog ugovora, ostaje validna i snažno prisutna, te da države koje ispune potrebne kriterijume mogu računati na članstvo.</w:t>
      </w:r>
    </w:p>
    <w:p w:rsidR="00EA7650" w:rsidRPr="0045008C" w:rsidRDefault="00EA7650" w:rsidP="00EA7650">
      <w:r w:rsidRPr="0045008C">
        <w:lastRenderedPageBreak/>
        <w:t>Evro-atlantski i evropski integracioni procesi su ključ za trajnu transformaciju našeg regiona iz „balkanskog bureta baruta“ u dio demokratske Evrope i oazu mira, stabilnosti i ekonomskog prosperiteta. Stoga će Crna Gora, kao nova članica Alijanse, snažno podržavati integracione napore zemalja Zapadnog Balkana – upravo imajući u vidu činjenicu da je NATO zajednica konsenzusa u kojoj se ravnopravno, bez obzira na veličinu i položaj u međunarodnim odnosima, čuje glas svih. Kao zemlja koja je prošla kroz otvorena vrata NATO, držaćemo ta vrata i dalje otvorenim za sve one koje ispune uslove i žele da postanu članica.</w:t>
      </w:r>
    </w:p>
    <w:p w:rsidR="00EA7650" w:rsidRPr="0045008C" w:rsidRDefault="00EA7650" w:rsidP="00EA7650">
      <w:r w:rsidRPr="0045008C">
        <w:t>Na samom kraju, želim da uputim poruku i onim građanima Crne Gore koji iskreno vjeruju da su druge opcije, umjesto članstva u NATO, bile bolje za našu državu. Dakle, ne političkim manipulatorima koji veoma svjesno zloupotrebljavaju takva opredjeljenja jednog broja naših sugrađana, prijatelja, komšija; i to zarad sebičnog političkog profita ili tuđih interesa.</w:t>
      </w:r>
    </w:p>
    <w:p w:rsidR="00EA7650" w:rsidRPr="0045008C" w:rsidRDefault="00EA7650" w:rsidP="003011A1">
      <w:pPr>
        <w:pStyle w:val="N1R"/>
      </w:pPr>
      <w:r w:rsidRPr="0045008C">
        <w:t>Poštovani građani Crne Gore,</w:t>
      </w:r>
    </w:p>
    <w:p w:rsidR="00EA7650" w:rsidRPr="0045008C" w:rsidRDefault="00EA7650" w:rsidP="003011A1">
      <w:pPr>
        <w:pStyle w:val="NoSpacing"/>
      </w:pPr>
      <w:r w:rsidRPr="0045008C">
        <w:rPr>
          <w:noProof/>
          <w:bdr w:val="none" w:sz="0" w:space="0" w:color="auto" w:frame="1"/>
        </w:rPr>
        <w:t>Protivnici našeg članstva u NATO</w:t>
      </w:r>
      <w:r w:rsidR="003011A1" w:rsidRPr="0045008C">
        <w:t>-u</w:t>
      </w:r>
      <w:r w:rsidRPr="0045008C">
        <w:rPr>
          <w:noProof/>
          <w:bdr w:val="none" w:sz="0" w:space="0" w:color="auto" w:frame="1"/>
        </w:rPr>
        <w:t>,</w:t>
      </w:r>
    </w:p>
    <w:p w:rsidR="00EA7650" w:rsidRPr="0045008C" w:rsidRDefault="00EA7650" w:rsidP="00EA7650">
      <w:r w:rsidRPr="0045008C">
        <w:t>Nemam iluziju da ću sa ovih nekoliko rečenica promijeniti vaš stav. Nije mi to ni namjera.</w:t>
      </w:r>
    </w:p>
    <w:p w:rsidR="00EA7650" w:rsidRPr="0045008C" w:rsidRDefault="00EA7650" w:rsidP="00EA7650">
      <w:r w:rsidRPr="0045008C">
        <w:t>Osjećam, međutim, obavezu da kao predsjednik Vlade koja predlaže ovaj zakon,</w:t>
      </w:r>
      <w:r w:rsidRPr="0045008C">
        <w:rPr>
          <w:b/>
        </w:rPr>
        <w:t xml:space="preserve"> </w:t>
      </w:r>
      <w:r w:rsidRPr="0045008C">
        <w:t>a čije će se posljedice odnositi jednako na sve građane Crne Gore, saopštim sljedeće:</w:t>
      </w:r>
    </w:p>
    <w:p w:rsidR="00EA7650" w:rsidRPr="0045008C" w:rsidRDefault="00EA7650" w:rsidP="00EA7650">
      <w:r w:rsidRPr="0045008C">
        <w:t xml:space="preserve">Članstvom u NATO Crna Gora obezbjeđuje </w:t>
      </w:r>
      <w:r w:rsidRPr="0045008C">
        <w:rPr>
          <w:b/>
        </w:rPr>
        <w:t>za svakog našeg građanina</w:t>
      </w:r>
      <w:r w:rsidRPr="0045008C">
        <w:t xml:space="preserve"> novu, veliku i jednaku šansu da svoj život učini sigurnijim i kvalitetnijim. Te benefite osjetićemo </w:t>
      </w:r>
      <w:r w:rsidRPr="0045008C">
        <w:rPr>
          <w:b/>
        </w:rPr>
        <w:t>SVI</w:t>
      </w:r>
      <w:r w:rsidRPr="0045008C">
        <w:t xml:space="preserve"> - veoma brzo i veoma vidljivo, bez obzira na naše političko ili bilo koje drugo opredjeljenje.</w:t>
      </w:r>
    </w:p>
    <w:p w:rsidR="00EA7650" w:rsidRPr="0045008C" w:rsidRDefault="00EA7650" w:rsidP="00EA7650">
      <w:r w:rsidRPr="0045008C">
        <w:t>U ime prosperitetnije Crne Gore, pozivam vas da krajnje racionalno, bez suvišnih emocija, okrenuti prema budućnosti, odgovorno prema sebi i prije svega prema svojoj djeci – uvažite argumentaciju za današnju odluku Skupštine.</w:t>
      </w:r>
    </w:p>
    <w:p w:rsidR="00EA7650" w:rsidRPr="0045008C" w:rsidRDefault="00EA7650" w:rsidP="00EA7650">
      <w:pPr>
        <w:pStyle w:val="N1R"/>
      </w:pPr>
      <w:r w:rsidRPr="0045008C">
        <w:t>Uvaženi poslanici,</w:t>
      </w:r>
    </w:p>
    <w:p w:rsidR="00EA7650" w:rsidRPr="0045008C" w:rsidRDefault="00EA7650" w:rsidP="00EA7650">
      <w:r w:rsidRPr="0045008C">
        <w:t>Ovo je trenutak u ko</w:t>
      </w:r>
      <w:r w:rsidR="003011A1" w:rsidRPr="0045008C">
        <w:t>jem</w:t>
      </w:r>
      <w:r w:rsidRPr="0045008C">
        <w:t>, sa osjećanjem duboke tuge</w:t>
      </w:r>
      <w:r w:rsidR="00DA65C0" w:rsidRPr="0045008C">
        <w:t xml:space="preserve"> i </w:t>
      </w:r>
      <w:r w:rsidRPr="0045008C">
        <w:t>žaljenja, podsjećam</w:t>
      </w:r>
      <w:r w:rsidR="00DA65C0" w:rsidRPr="0045008C">
        <w:t xml:space="preserve"> i </w:t>
      </w:r>
      <w:r w:rsidRPr="0045008C">
        <w:t>na tragičan događaj od prije 18 godina, kada je u Murini poginulo šestoro naših ljudi tokom NATO bombardovanja. Sa pijetetom izgovaram danas nijihova imena: Miroslav Kneže</w:t>
      </w:r>
      <w:r w:rsidR="008C1981" w:rsidRPr="0045008C">
        <w:t>vić, Olivera Maksimović, Julij</w:t>
      </w:r>
      <w:r w:rsidRPr="0045008C">
        <w:t>a Brudar, Vukić Vuletić, Manojlo Komatina, Milka Kočanović.</w:t>
      </w:r>
    </w:p>
    <w:p w:rsidR="00EA7650" w:rsidRPr="0045008C" w:rsidRDefault="00EA7650" w:rsidP="00EA7650">
      <w:r w:rsidRPr="0045008C">
        <w:t>Nećemo zaboraviti te nevine žrtve!</w:t>
      </w:r>
    </w:p>
    <w:p w:rsidR="00EA7650" w:rsidRPr="0045008C" w:rsidRDefault="00EA7650" w:rsidP="00EA7650">
      <w:r w:rsidRPr="0045008C">
        <w:t xml:space="preserve">Nećemo takođe zaboraviti ni da je Crna Gora tada, mimo svoje volje, bila uvučena u </w:t>
      </w:r>
      <w:r w:rsidR="000531DF" w:rsidRPr="0045008C">
        <w:t xml:space="preserve">tragičan </w:t>
      </w:r>
      <w:r w:rsidRPr="0045008C">
        <w:t>sukob Srbije sa NATO snagama, niti da je samo zahvaljujući vanrednim diplomatskim naporima tadašnjeg rukovodstva naša država izbjegla nesagledive posljedice.</w:t>
      </w:r>
    </w:p>
    <w:p w:rsidR="00EA7650" w:rsidRPr="0045008C" w:rsidRDefault="00EA7650" w:rsidP="00EA7650">
      <w:r w:rsidRPr="0045008C">
        <w:lastRenderedPageBreak/>
        <w:t>Upravo da nam se to više nikada ne bi dogodilo; da bi</w:t>
      </w:r>
      <w:r w:rsidR="003011A1" w:rsidRPr="0045008C">
        <w:t>smo</w:t>
      </w:r>
      <w:r w:rsidRPr="0045008C">
        <w:t xml:space="preserve"> o sudbini svoje države i svog naroda mogli sami da odlučujemo – obnovili smo nezavisnost i pridružili se najmoćnijim silama današnjice!</w:t>
      </w:r>
    </w:p>
    <w:p w:rsidR="00EA7650" w:rsidRPr="0045008C" w:rsidRDefault="00EA7650" w:rsidP="00EA7650">
      <w:r w:rsidRPr="0045008C">
        <w:rPr>
          <w:rFonts w:cs="Arial"/>
        </w:rPr>
        <w:t xml:space="preserve">Pozivam prisutne poslanike da donesu istorijsku odluku i podrže Predlog </w:t>
      </w:r>
      <w:r w:rsidRPr="0045008C">
        <w:t>Zakona o potvrđivanju Sjevernoatlantskog ugovora, sa Protokolom uz Sjevernoatlantski ugovor o pristupanju Grčke i Turske.</w:t>
      </w:r>
    </w:p>
    <w:p w:rsidR="00BA0674" w:rsidRPr="00EA7650" w:rsidRDefault="00EA7650" w:rsidP="00EA7650">
      <w:pPr>
        <w:rPr>
          <w:rFonts w:cs="Arial"/>
        </w:rPr>
      </w:pPr>
      <w:r w:rsidRPr="0045008C">
        <w:t>Neka je vječna Crna Gora!</w:t>
      </w:r>
    </w:p>
    <w:sectPr w:rsidR="00BA0674" w:rsidRPr="00EA7650" w:rsidSect="005E3CCD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1D" w:rsidRDefault="009A161D" w:rsidP="00EA7650">
      <w:r>
        <w:separator/>
      </w:r>
    </w:p>
  </w:endnote>
  <w:endnote w:type="continuationSeparator" w:id="0">
    <w:p w:rsidR="009A161D" w:rsidRDefault="009A161D" w:rsidP="00EA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A7650" w:rsidRDefault="00216BDF" w:rsidP="00EA7650">
    <w:pPr>
      <w:pStyle w:val="Footer"/>
      <w:jc w:val="right"/>
      <w:rPr>
        <w:sz w:val="20"/>
      </w:rPr>
    </w:pPr>
    <w:r w:rsidRPr="00EA7650">
      <w:rPr>
        <w:color w:val="7F7F7F" w:themeColor="background1" w:themeShade="7F"/>
        <w:spacing w:val="60"/>
        <w:sz w:val="20"/>
      </w:rPr>
      <w:t>Strana</w:t>
    </w:r>
    <w:r w:rsidRPr="00EA7650">
      <w:rPr>
        <w:sz w:val="20"/>
      </w:rPr>
      <w:t xml:space="preserve"> | </w:t>
    </w:r>
    <w:r w:rsidRPr="00EA7650">
      <w:rPr>
        <w:noProof w:val="0"/>
        <w:sz w:val="20"/>
      </w:rPr>
      <w:fldChar w:fldCharType="begin"/>
    </w:r>
    <w:r w:rsidRPr="00EA7650">
      <w:rPr>
        <w:sz w:val="20"/>
      </w:rPr>
      <w:instrText xml:space="preserve"> PAGE   \* MERGEFORMAT </w:instrText>
    </w:r>
    <w:r w:rsidRPr="00EA7650">
      <w:rPr>
        <w:noProof w:val="0"/>
        <w:sz w:val="20"/>
      </w:rPr>
      <w:fldChar w:fldCharType="separate"/>
    </w:r>
    <w:r w:rsidR="0045008C" w:rsidRPr="0045008C">
      <w:rPr>
        <w:b/>
        <w:bCs/>
        <w:sz w:val="20"/>
      </w:rPr>
      <w:t>6</w:t>
    </w:r>
    <w:r w:rsidRPr="00EA7650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1D" w:rsidRDefault="009A161D" w:rsidP="00EA7650">
      <w:r>
        <w:separator/>
      </w:r>
    </w:p>
  </w:footnote>
  <w:footnote w:type="continuationSeparator" w:id="0">
    <w:p w:rsidR="009A161D" w:rsidRDefault="009A161D" w:rsidP="00EA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50"/>
    <w:rsid w:val="00017E0D"/>
    <w:rsid w:val="00025AB0"/>
    <w:rsid w:val="000531DF"/>
    <w:rsid w:val="000E32CB"/>
    <w:rsid w:val="00110872"/>
    <w:rsid w:val="00121CC6"/>
    <w:rsid w:val="002031CC"/>
    <w:rsid w:val="00216BDF"/>
    <w:rsid w:val="002236B8"/>
    <w:rsid w:val="00257E5F"/>
    <w:rsid w:val="003011A1"/>
    <w:rsid w:val="0034207B"/>
    <w:rsid w:val="00366C8A"/>
    <w:rsid w:val="003D0273"/>
    <w:rsid w:val="00437DB6"/>
    <w:rsid w:val="0045008C"/>
    <w:rsid w:val="004533C1"/>
    <w:rsid w:val="00470713"/>
    <w:rsid w:val="0048578A"/>
    <w:rsid w:val="005123B1"/>
    <w:rsid w:val="005379A1"/>
    <w:rsid w:val="005701BA"/>
    <w:rsid w:val="005777AE"/>
    <w:rsid w:val="005E3CCD"/>
    <w:rsid w:val="005F41F5"/>
    <w:rsid w:val="00650959"/>
    <w:rsid w:val="00713ABF"/>
    <w:rsid w:val="00765BE1"/>
    <w:rsid w:val="008523DA"/>
    <w:rsid w:val="008C1981"/>
    <w:rsid w:val="008F3AFB"/>
    <w:rsid w:val="008F4D45"/>
    <w:rsid w:val="00990608"/>
    <w:rsid w:val="009A161D"/>
    <w:rsid w:val="00AD2F6E"/>
    <w:rsid w:val="00B20BE9"/>
    <w:rsid w:val="00BA0674"/>
    <w:rsid w:val="00BA674D"/>
    <w:rsid w:val="00C92CDF"/>
    <w:rsid w:val="00CA5519"/>
    <w:rsid w:val="00D361A4"/>
    <w:rsid w:val="00D5204C"/>
    <w:rsid w:val="00DA65C0"/>
    <w:rsid w:val="00DC362E"/>
    <w:rsid w:val="00E3153A"/>
    <w:rsid w:val="00E52135"/>
    <w:rsid w:val="00E62347"/>
    <w:rsid w:val="00E63E7F"/>
    <w:rsid w:val="00E94996"/>
    <w:rsid w:val="00EA7650"/>
    <w:rsid w:val="00EE19B3"/>
    <w:rsid w:val="00F35EE3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ED0E9-11A3-47FB-B443-4B972297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650"/>
    <w:pPr>
      <w:shd w:val="clear" w:color="auto" w:fill="FFFFFF"/>
      <w:spacing w:before="240" w:after="240"/>
      <w:jc w:val="both"/>
      <w:textAlignment w:val="baseline"/>
    </w:pPr>
    <w:rPr>
      <w:rFonts w:eastAsia="Times New Roman" w:cstheme="minorHAnsi"/>
      <w:noProof/>
      <w:color w:val="333333"/>
      <w:sz w:val="24"/>
      <w:szCs w:val="24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1A4"/>
    <w:pPr>
      <w:keepNext/>
      <w:spacing w:before="480"/>
      <w:outlineLvl w:val="2"/>
    </w:pPr>
    <w:rPr>
      <w:rFonts w:ascii="Calibri Light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before="0" w:after="0"/>
      <w:jc w:val="center"/>
      <w:outlineLvl w:val="3"/>
    </w:pPr>
    <w:rPr>
      <w:rFonts w:eastAsia="Calibri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D361A4"/>
    <w:rPr>
      <w:rFonts w:ascii="Calibri Light" w:eastAsia="Times New Roman" w:hAnsi="Calibri Light" w:cs="Times New Roman"/>
      <w:b/>
      <w:bCs/>
      <w:noProof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1R">
    <w:name w:val="N 1R"/>
    <w:basedOn w:val="Normal"/>
    <w:qFormat/>
    <w:rsid w:val="00EA7650"/>
    <w:pPr>
      <w:spacing w:before="600" w:after="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paragraph" w:styleId="PlainText">
    <w:name w:val="Plain Text"/>
    <w:basedOn w:val="Normal"/>
    <w:link w:val="PlainTextChar"/>
    <w:uiPriority w:val="99"/>
    <w:semiHidden/>
    <w:rsid w:val="00EA765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7650"/>
    <w:rPr>
      <w:rFonts w:ascii="Consolas" w:eastAsia="Times New Roman" w:hAnsi="Consolas" w:cs="Consolas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1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A1"/>
    <w:rPr>
      <w:rFonts w:ascii="Segoe UI" w:eastAsia="Times New Roman" w:hAnsi="Segoe UI" w:cs="Segoe UI"/>
      <w:noProof/>
      <w:color w:val="333333"/>
      <w:sz w:val="18"/>
      <w:szCs w:val="18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7</cp:revision>
  <cp:lastPrinted>2017-04-28T11:04:00Z</cp:lastPrinted>
  <dcterms:created xsi:type="dcterms:W3CDTF">2017-04-28T10:52:00Z</dcterms:created>
  <dcterms:modified xsi:type="dcterms:W3CDTF">2017-04-28T12:31:00Z</dcterms:modified>
</cp:coreProperties>
</file>