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B3D47" w14:textId="77777777" w:rsidR="00B20149" w:rsidRDefault="0068721C">
      <w:r>
        <w:rPr>
          <w:rFonts w:ascii="Calibri" w:hAnsi="Calibri" w:cs="Calibri"/>
          <w:noProof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822532" wp14:editId="36D9E181">
                <wp:simplePos x="0" y="0"/>
                <wp:positionH relativeFrom="page">
                  <wp:posOffset>6712143</wp:posOffset>
                </wp:positionH>
                <wp:positionV relativeFrom="paragraph">
                  <wp:posOffset>286247</wp:posOffset>
                </wp:positionV>
                <wp:extent cx="3293800" cy="898497"/>
                <wp:effectExtent l="0" t="0" r="1905" b="16510"/>
                <wp:wrapNone/>
                <wp:docPr id="2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3800" cy="8984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0611EC" w14:textId="77777777" w:rsidR="00356BBB" w:rsidRDefault="00356BBB" w:rsidP="00915A76">
                            <w:pPr>
                              <w:pStyle w:val="TITRECOVER"/>
                              <w:spacing w:line="240" w:lineRule="auto"/>
                              <w:jc w:val="center"/>
                              <w:rPr>
                                <w:noProof/>
                                <w:color w:val="auto"/>
                                <w:sz w:val="22"/>
                                <w:szCs w:val="22"/>
                                <w:lang w:val="sr-Latn-ME" w:eastAsia="en-US"/>
                              </w:rPr>
                            </w:pPr>
                            <w:r w:rsidRPr="00356BBB"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686B0802" wp14:editId="6D1F2065">
                                  <wp:extent cx="530352" cy="612648"/>
                                  <wp:effectExtent l="0" t="0" r="3175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0352" cy="6126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auto"/>
                                <w:sz w:val="22"/>
                                <w:szCs w:val="22"/>
                                <w:lang w:val="sr-Latn-ME" w:eastAsia="en-US"/>
                              </w:rPr>
                              <w:t xml:space="preserve">                    </w:t>
                            </w:r>
                          </w:p>
                          <w:p w14:paraId="45EA55E3" w14:textId="77777777" w:rsidR="00B20149" w:rsidRPr="00356BBB" w:rsidRDefault="00356BBB" w:rsidP="00915A76">
                            <w:pPr>
                              <w:pStyle w:val="TITRECOVER"/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auto"/>
                                <w:sz w:val="22"/>
                                <w:szCs w:val="22"/>
                                <w:lang w:val="sr-Latn-ME"/>
                              </w:rPr>
                            </w:pPr>
                            <w:r w:rsidRPr="00356BBB">
                              <w:rPr>
                                <w:noProof/>
                                <w:color w:val="auto"/>
                                <w:sz w:val="22"/>
                                <w:szCs w:val="22"/>
                                <w:lang w:val="sr-Latn-ME" w:eastAsia="en-US"/>
                              </w:rPr>
                              <w:t>Ministars</w:t>
                            </w:r>
                            <w:r>
                              <w:rPr>
                                <w:noProof/>
                                <w:color w:val="auto"/>
                                <w:sz w:val="22"/>
                                <w:szCs w:val="22"/>
                                <w:lang w:val="sr-Latn-ME" w:eastAsia="en-US"/>
                              </w:rPr>
                              <w:t>tvo poljoprivrede, šumarstva i vodoprivrede</w:t>
                            </w:r>
                          </w:p>
                        </w:txbxContent>
                      </wps:txbx>
                      <wps:bodyPr rot="0" vert="horz" wrap="square" lIns="0" tIns="3600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82253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28.5pt;margin-top:22.55pt;width:259.35pt;height:70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" filled="f" stroked="f">
                <v:textbox inset="0,1mm,0,0">
                  <w:txbxContent>
                    <w:p w14:paraId="2A0611EC" w14:textId="77777777" w:rsidR="00356BBB" w:rsidRDefault="00356BBB" w:rsidP="00915A76">
                      <w:pPr>
                        <w:pStyle w:val="TITRECOVER"/>
                        <w:spacing w:line="240" w:lineRule="auto"/>
                        <w:jc w:val="center"/>
                        <w:rPr>
                          <w:noProof/>
                          <w:color w:val="auto"/>
                          <w:sz w:val="22"/>
                          <w:szCs w:val="22"/>
                          <w:lang w:val="sr-Latn-ME" w:eastAsia="en-US"/>
                        </w:rPr>
                      </w:pPr>
                      <w:r w:rsidRPr="00356BBB"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686B0802" wp14:editId="6D1F2065">
                            <wp:extent cx="530352" cy="612648"/>
                            <wp:effectExtent l="0" t="0" r="3175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0352" cy="6126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auto"/>
                          <w:sz w:val="22"/>
                          <w:szCs w:val="22"/>
                          <w:lang w:val="sr-Latn-ME" w:eastAsia="en-US"/>
                        </w:rPr>
                        <w:t xml:space="preserve">                    </w:t>
                      </w:r>
                    </w:p>
                    <w:p w14:paraId="45EA55E3" w14:textId="77777777" w:rsidR="00B20149" w:rsidRPr="00356BBB" w:rsidRDefault="00356BBB" w:rsidP="00915A76">
                      <w:pPr>
                        <w:pStyle w:val="TITRECOVER"/>
                        <w:spacing w:line="240" w:lineRule="auto"/>
                        <w:jc w:val="center"/>
                        <w:rPr>
                          <w:rFonts w:ascii="Times New Roman" w:hAnsi="Times New Roman"/>
                          <w:b/>
                          <w:color w:val="auto"/>
                          <w:sz w:val="22"/>
                          <w:szCs w:val="22"/>
                          <w:lang w:val="sr-Latn-ME"/>
                        </w:rPr>
                      </w:pPr>
                      <w:r w:rsidRPr="00356BBB">
                        <w:rPr>
                          <w:noProof/>
                          <w:color w:val="auto"/>
                          <w:sz w:val="22"/>
                          <w:szCs w:val="22"/>
                          <w:lang w:val="sr-Latn-ME" w:eastAsia="en-US"/>
                        </w:rPr>
                        <w:t>Ministars</w:t>
                      </w:r>
                      <w:r>
                        <w:rPr>
                          <w:noProof/>
                          <w:color w:val="auto"/>
                          <w:sz w:val="22"/>
                          <w:szCs w:val="22"/>
                          <w:lang w:val="sr-Latn-ME" w:eastAsia="en-US"/>
                        </w:rPr>
                        <w:t>tvo poljoprivrede, šumarstva i vodoprivrede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0FA9D90" w14:textId="77777777" w:rsidR="00B20149" w:rsidRDefault="007F6798" w:rsidP="00B20149">
      <w:pPr>
        <w:tabs>
          <w:tab w:val="left" w:pos="1418"/>
        </w:tabs>
      </w:pPr>
      <w:r w:rsidRPr="004C678F">
        <w:rPr>
          <w:rFonts w:ascii="Calibri" w:hAnsi="Calibri" w:cs="Calibri"/>
          <w:noProof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ACF2BE" wp14:editId="08E95DE9">
                <wp:simplePos x="0" y="0"/>
                <wp:positionH relativeFrom="margin">
                  <wp:align>left</wp:align>
                </wp:positionH>
                <wp:positionV relativeFrom="paragraph">
                  <wp:posOffset>103863</wp:posOffset>
                </wp:positionV>
                <wp:extent cx="3199765" cy="532737"/>
                <wp:effectExtent l="0" t="0" r="635" b="1270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9765" cy="5327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E1F8B9" w14:textId="77777777" w:rsidR="00404BB5" w:rsidRPr="00505EA1" w:rsidRDefault="00164A2C" w:rsidP="001A05C9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sr-Latn-ME"/>
                              </w:rPr>
                            </w:pPr>
                            <w:r w:rsidRPr="00505EA1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sr-Latn-ME"/>
                              </w:rPr>
                              <w:t>PRAĆENJE REALIZACIJE INVESTICIJE</w:t>
                            </w:r>
                          </w:p>
                        </w:txbxContent>
                      </wps:txbx>
                      <wps:bodyPr rot="0" vert="horz" wrap="square" lIns="0" tIns="3600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CF2BE" id="_x0000_s1027" type="#_x0000_t202" style="position:absolute;margin-left:0;margin-top:8.2pt;width:251.95pt;height:41.95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" filled="f" stroked="f">
                <v:textbox inset="0,1mm,0,0">
                  <w:txbxContent>
                    <w:p w14:paraId="41E1F8B9" w14:textId="77777777" w:rsidR="00404BB5" w:rsidRPr="00505EA1" w:rsidRDefault="00164A2C" w:rsidP="001A05C9">
                      <w:pPr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  <w:lang w:val="sr-Latn-ME"/>
                        </w:rPr>
                      </w:pPr>
                      <w:r w:rsidRPr="00505EA1">
                        <w:rPr>
                          <w:rFonts w:cstheme="minorHAnsi"/>
                          <w:b/>
                          <w:sz w:val="28"/>
                          <w:szCs w:val="28"/>
                          <w:lang w:val="sr-Latn-ME"/>
                        </w:rPr>
                        <w:t>PRAĆENJE REALIZACIJE INVESTICIJE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678F" w:rsidRPr="004C678F">
        <w:rPr>
          <w:rFonts w:ascii="Calibri" w:hAnsi="Calibri" w:cs="Calibri"/>
          <w:noProof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C462EC" wp14:editId="3813E92D">
                <wp:simplePos x="0" y="0"/>
                <wp:positionH relativeFrom="margin">
                  <wp:posOffset>3434316</wp:posOffset>
                </wp:positionH>
                <wp:positionV relativeFrom="paragraph">
                  <wp:posOffset>11962</wp:posOffset>
                </wp:positionV>
                <wp:extent cx="3199765" cy="606055"/>
                <wp:effectExtent l="0" t="0" r="635" b="3810"/>
                <wp:wrapNone/>
                <wp:docPr id="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9765" cy="60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E2AB64" w14:textId="77777777" w:rsidR="004C678F" w:rsidRPr="00505EA1" w:rsidRDefault="00164A2C" w:rsidP="001A05C9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sr-Latn-ME"/>
                              </w:rPr>
                            </w:pPr>
                            <w:r w:rsidRPr="00505EA1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lang w:val="sr-Latn-ME"/>
                              </w:rPr>
                              <w:t>KONTAKT INFORMACIJE:</w:t>
                            </w:r>
                            <w:r w:rsidR="00356BBB" w:rsidRPr="00356BBB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3600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462EC" id="_x0000_s1028" type="#_x0000_t202" style="position:absolute;margin-left:270.4pt;margin-top:.95pt;width:251.95pt;height:47.7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" filled="f" stroked="f">
                <v:textbox inset="0,1mm,0,0">
                  <w:txbxContent>
                    <w:p w14:paraId="13E2AB64" w14:textId="77777777" w:rsidR="004C678F" w:rsidRPr="00505EA1" w:rsidRDefault="00164A2C" w:rsidP="001A05C9">
                      <w:pPr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  <w:lang w:val="sr-Latn-ME"/>
                        </w:rPr>
                      </w:pPr>
                      <w:r w:rsidRPr="00505EA1">
                        <w:rPr>
                          <w:rFonts w:cstheme="minorHAnsi"/>
                          <w:b/>
                          <w:sz w:val="28"/>
                          <w:szCs w:val="28"/>
                          <w:lang w:val="sr-Latn-ME"/>
                        </w:rPr>
                        <w:t>KONTAKT INFORMACIJE:</w:t>
                      </w:r>
                      <w:r w:rsidR="00356BBB" w:rsidRPr="00356BBB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7B962C" w14:textId="77777777" w:rsidR="00B20149" w:rsidRPr="00505EA1" w:rsidRDefault="006629B3">
      <w:pPr>
        <w:rPr>
          <w:lang w:val="sr-Latn-M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E53D7C" wp14:editId="6B74AB97">
                <wp:simplePos x="0" y="0"/>
                <wp:positionH relativeFrom="margin">
                  <wp:posOffset>3403158</wp:posOffset>
                </wp:positionH>
                <wp:positionV relativeFrom="paragraph">
                  <wp:posOffset>263388</wp:posOffset>
                </wp:positionV>
                <wp:extent cx="3308985" cy="6791822"/>
                <wp:effectExtent l="0" t="0" r="0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8985" cy="67918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EA2C55" w14:textId="77777777" w:rsidR="00164A2C" w:rsidRPr="006629B3" w:rsidRDefault="00164A2C" w:rsidP="00164A2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6629B3"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Direktorat za plaćanja</w:t>
                            </w:r>
                          </w:p>
                          <w:p w14:paraId="47B3659C" w14:textId="77777777" w:rsidR="005C7784" w:rsidRPr="006629B3" w:rsidRDefault="005C7784" w:rsidP="00164A2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6629B3"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Moskovska 101, Podgorica</w:t>
                            </w:r>
                          </w:p>
                          <w:p w14:paraId="484DFC5F" w14:textId="77777777" w:rsidR="00290FD2" w:rsidRPr="006629B3" w:rsidRDefault="005C7784" w:rsidP="006629B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6629B3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Tel: 020 672 007,</w:t>
                            </w:r>
                            <w:r w:rsidR="005004E4" w:rsidRPr="006629B3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</w:t>
                            </w:r>
                            <w:r w:rsidRPr="006629B3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020 672 026,</w:t>
                            </w:r>
                            <w:r w:rsidR="005004E4" w:rsidRPr="006629B3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 xml:space="preserve"> </w:t>
                            </w:r>
                            <w:r w:rsidRPr="006629B3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067 205 790</w:t>
                            </w:r>
                          </w:p>
                          <w:p w14:paraId="72D79529" w14:textId="77777777" w:rsidR="00164A2C" w:rsidRPr="006629B3" w:rsidRDefault="00164A2C" w:rsidP="00164A2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6629B3"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Direktorat za ruralni razvoj</w:t>
                            </w:r>
                          </w:p>
                          <w:p w14:paraId="53823F21" w14:textId="77777777" w:rsidR="00290FD2" w:rsidRPr="006629B3" w:rsidRDefault="00290FD2" w:rsidP="00164A2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6629B3"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Rimski trg 46, Podgorica</w:t>
                            </w:r>
                          </w:p>
                          <w:p w14:paraId="46BCAAEE" w14:textId="77777777" w:rsidR="00290FD2" w:rsidRPr="006629B3" w:rsidRDefault="00A0018D" w:rsidP="00164A2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6629B3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Tel: 067 668 328</w:t>
                            </w:r>
                          </w:p>
                          <w:p w14:paraId="4EF65369" w14:textId="77777777" w:rsidR="006629B3" w:rsidRPr="006629B3" w:rsidRDefault="006629B3" w:rsidP="006629B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6629B3"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Regionalna kancelarija Direktorata za plaćanja</w:t>
                            </w:r>
                          </w:p>
                          <w:p w14:paraId="5AEAD303" w14:textId="77777777" w:rsidR="006629B3" w:rsidRPr="006629B3" w:rsidRDefault="006629B3" w:rsidP="006629B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6629B3"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Ulica Slobode bb, 84000 Bijelo Polje</w:t>
                            </w:r>
                          </w:p>
                          <w:p w14:paraId="7DADFB32" w14:textId="77777777" w:rsidR="006629B3" w:rsidRPr="006629B3" w:rsidRDefault="006629B3" w:rsidP="006629B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iCs/>
                                <w:sz w:val="18"/>
                                <w:szCs w:val="18"/>
                                <w:lang w:val="sr-Latn-CS"/>
                              </w:rPr>
                            </w:pPr>
                            <w:r w:rsidRPr="006629B3"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Tel: 067 002 858</w:t>
                            </w:r>
                          </w:p>
                          <w:p w14:paraId="168A9697" w14:textId="77777777" w:rsidR="00247136" w:rsidRPr="00505EA1" w:rsidRDefault="00247136" w:rsidP="0024713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10"/>
                                <w:szCs w:val="10"/>
                                <w:lang w:val="sr-Latn-C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75"/>
                            </w:tblGrid>
                            <w:tr w:rsidR="006629B3" w:rsidRPr="006629B3" w14:paraId="263C32CA" w14:textId="77777777" w:rsidTr="00655A04">
                              <w:tc>
                                <w:tcPr>
                                  <w:tcW w:w="4675" w:type="dxa"/>
                                </w:tcPr>
                                <w:p w14:paraId="5DBFE835" w14:textId="77777777" w:rsidR="006629B3" w:rsidRPr="006629B3" w:rsidRDefault="006629B3" w:rsidP="006629B3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both"/>
                                    <w:rPr>
                                      <w:rFonts w:cstheme="minorHAnsi"/>
                                      <w:b/>
                                      <w:iCs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6629B3">
                                    <w:rPr>
                                      <w:rFonts w:cstheme="minorHAnsi"/>
                                      <w:b/>
                                      <w:iCs/>
                                      <w:sz w:val="20"/>
                                      <w:szCs w:val="20"/>
                                      <w:lang w:val="sr-Latn-CS"/>
                                    </w:rPr>
                                    <w:t>Odjeljenje za savjetodavne poslove u biljnoj proizvodnji:</w:t>
                                  </w:r>
                                </w:p>
                              </w:tc>
                            </w:tr>
                            <w:tr w:rsidR="00E6400F" w:rsidRPr="006629B3" w14:paraId="22593A78" w14:textId="77777777" w:rsidTr="00655A04">
                              <w:tc>
                                <w:tcPr>
                                  <w:tcW w:w="4675" w:type="dxa"/>
                                </w:tcPr>
                                <w:p w14:paraId="6E753AAF" w14:textId="77777777" w:rsidR="00E6400F" w:rsidRPr="00E6400F" w:rsidRDefault="00E6400F" w:rsidP="00E6400F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E6400F"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Bar, tel: 069 335 090, 069 374 173 </w:t>
                                  </w:r>
                                </w:p>
                              </w:tc>
                            </w:tr>
                            <w:tr w:rsidR="00E6400F" w:rsidRPr="006629B3" w14:paraId="25D26A61" w14:textId="77777777" w:rsidTr="00655A04">
                              <w:tc>
                                <w:tcPr>
                                  <w:tcW w:w="4675" w:type="dxa"/>
                                </w:tcPr>
                                <w:p w14:paraId="5424E0D7" w14:textId="77777777" w:rsidR="00E6400F" w:rsidRPr="00E6400F" w:rsidRDefault="00E6400F" w:rsidP="00E6400F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E6400F"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Berane, tel: 051 235 408 </w:t>
                                  </w:r>
                                </w:p>
                              </w:tc>
                            </w:tr>
                            <w:tr w:rsidR="00E6400F" w:rsidRPr="006629B3" w14:paraId="21F5E6ED" w14:textId="77777777" w:rsidTr="00655A04">
                              <w:tc>
                                <w:tcPr>
                                  <w:tcW w:w="4675" w:type="dxa"/>
                                </w:tcPr>
                                <w:p w14:paraId="1447CFA7" w14:textId="77777777" w:rsidR="00E6400F" w:rsidRPr="00E6400F" w:rsidRDefault="00E6400F" w:rsidP="00E6400F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E6400F"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Bijelo Polje, tel: 050 486 699 </w:t>
                                  </w:r>
                                </w:p>
                              </w:tc>
                            </w:tr>
                            <w:tr w:rsidR="00E6400F" w:rsidRPr="006629B3" w14:paraId="76C6BAFF" w14:textId="77777777" w:rsidTr="00655A04">
                              <w:tc>
                                <w:tcPr>
                                  <w:tcW w:w="4675" w:type="dxa"/>
                                </w:tcPr>
                                <w:p w14:paraId="71A8E0D8" w14:textId="77777777" w:rsidR="00E6400F" w:rsidRPr="00E6400F" w:rsidRDefault="00E6400F" w:rsidP="00E6400F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E6400F"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Nikšić, tel: 040 201 122 </w:t>
                                  </w:r>
                                </w:p>
                              </w:tc>
                            </w:tr>
                            <w:tr w:rsidR="00E6400F" w:rsidRPr="006629B3" w14:paraId="5584B918" w14:textId="77777777" w:rsidTr="00655A04">
                              <w:tc>
                                <w:tcPr>
                                  <w:tcW w:w="4675" w:type="dxa"/>
                                </w:tcPr>
                                <w:p w14:paraId="4100C4A5" w14:textId="77777777" w:rsidR="00E6400F" w:rsidRPr="00E6400F" w:rsidRDefault="00E6400F" w:rsidP="00E6400F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E6400F"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Podgorica, tel: 020 870 448 </w:t>
                                  </w:r>
                                </w:p>
                              </w:tc>
                            </w:tr>
                            <w:tr w:rsidR="00E6400F" w:rsidRPr="006629B3" w14:paraId="0AE2FE57" w14:textId="77777777" w:rsidTr="00655A04">
                              <w:tc>
                                <w:tcPr>
                                  <w:tcW w:w="4675" w:type="dxa"/>
                                </w:tcPr>
                                <w:p w14:paraId="5FBDAEAD" w14:textId="77777777" w:rsidR="00E6400F" w:rsidRPr="00E6400F" w:rsidRDefault="00E6400F" w:rsidP="00E6400F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E6400F"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Herceg Novi, tel: 069 335 175 </w:t>
                                  </w:r>
                                </w:p>
                              </w:tc>
                            </w:tr>
                            <w:tr w:rsidR="00E6400F" w:rsidRPr="006629B3" w14:paraId="67F7FCA7" w14:textId="77777777" w:rsidTr="00655A04">
                              <w:tc>
                                <w:tcPr>
                                  <w:tcW w:w="4675" w:type="dxa"/>
                                </w:tcPr>
                                <w:p w14:paraId="4143FAC4" w14:textId="77777777" w:rsidR="00E6400F" w:rsidRPr="00E6400F" w:rsidRDefault="00E6400F" w:rsidP="00E6400F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E6400F"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Cetinje, tel: 041 265 376 </w:t>
                                  </w:r>
                                </w:p>
                              </w:tc>
                            </w:tr>
                          </w:tbl>
                          <w:p w14:paraId="2FA48F80" w14:textId="77777777" w:rsidR="005C7784" w:rsidRPr="006629B3" w:rsidRDefault="005C7784" w:rsidP="0024713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</w:p>
                          <w:p w14:paraId="5721EC81" w14:textId="77777777" w:rsidR="006629B3" w:rsidRPr="006629B3" w:rsidRDefault="00506FC4" w:rsidP="006629B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6629B3"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Odjeljenje za savjetodavne poslove u oblasti stočarstva</w:t>
                            </w:r>
                            <w:r w:rsidR="005C7784" w:rsidRPr="006629B3"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75"/>
                            </w:tblGrid>
                            <w:tr w:rsidR="00E6400F" w:rsidRPr="006629B3" w14:paraId="448538D5" w14:textId="77777777" w:rsidTr="00655A04">
                              <w:tc>
                                <w:tcPr>
                                  <w:tcW w:w="4675" w:type="dxa"/>
                                </w:tcPr>
                                <w:p w14:paraId="4B7AE3E2" w14:textId="77777777" w:rsidR="00E6400F" w:rsidRPr="00E6400F" w:rsidRDefault="00E6400F" w:rsidP="00E6400F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E6400F"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Bar, tel: 030 312 965 </w:t>
                                  </w:r>
                                </w:p>
                              </w:tc>
                            </w:tr>
                            <w:tr w:rsidR="00E6400F" w:rsidRPr="006629B3" w14:paraId="0D2BEEAB" w14:textId="77777777" w:rsidTr="00655A04">
                              <w:tc>
                                <w:tcPr>
                                  <w:tcW w:w="4675" w:type="dxa"/>
                                </w:tcPr>
                                <w:p w14:paraId="45E21427" w14:textId="77777777" w:rsidR="00E6400F" w:rsidRPr="00E6400F" w:rsidRDefault="00E6400F" w:rsidP="00E6400F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E6400F"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Berane, tel: 051 233 301 </w:t>
                                  </w:r>
                                </w:p>
                              </w:tc>
                            </w:tr>
                            <w:tr w:rsidR="00E6400F" w:rsidRPr="006629B3" w14:paraId="0081A52A" w14:textId="77777777" w:rsidTr="00655A04">
                              <w:tc>
                                <w:tcPr>
                                  <w:tcW w:w="4675" w:type="dxa"/>
                                </w:tcPr>
                                <w:p w14:paraId="696FC912" w14:textId="77777777" w:rsidR="00E6400F" w:rsidRPr="00E6400F" w:rsidRDefault="00E6400F" w:rsidP="00E6400F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E6400F"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Bijelo Polje, tel: 050 487 009 </w:t>
                                  </w:r>
                                </w:p>
                              </w:tc>
                            </w:tr>
                            <w:tr w:rsidR="00E6400F" w:rsidRPr="006629B3" w14:paraId="78E0822B" w14:textId="77777777" w:rsidTr="00655A04">
                              <w:tc>
                                <w:tcPr>
                                  <w:tcW w:w="4675" w:type="dxa"/>
                                </w:tcPr>
                                <w:p w14:paraId="08A9E5C6" w14:textId="77777777" w:rsidR="00E6400F" w:rsidRPr="00E6400F" w:rsidRDefault="00E6400F" w:rsidP="00E6400F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E6400F"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Nikšić, tel: 040 212 012 </w:t>
                                  </w:r>
                                </w:p>
                              </w:tc>
                            </w:tr>
                            <w:tr w:rsidR="00E6400F" w:rsidRPr="006629B3" w14:paraId="77D15B7D" w14:textId="77777777" w:rsidTr="00655A04">
                              <w:tc>
                                <w:tcPr>
                                  <w:tcW w:w="4675" w:type="dxa"/>
                                </w:tcPr>
                                <w:p w14:paraId="57EE9B86" w14:textId="77777777" w:rsidR="00E6400F" w:rsidRPr="00E6400F" w:rsidRDefault="00E6400F" w:rsidP="00E6400F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E6400F"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Podgorica, tel: 020 265 337 </w:t>
                                  </w:r>
                                </w:p>
                              </w:tc>
                            </w:tr>
                            <w:tr w:rsidR="00E6400F" w:rsidRPr="006629B3" w14:paraId="30C97FB7" w14:textId="77777777" w:rsidTr="00655A04">
                              <w:tc>
                                <w:tcPr>
                                  <w:tcW w:w="4675" w:type="dxa"/>
                                </w:tcPr>
                                <w:p w14:paraId="35AFB542" w14:textId="77777777" w:rsidR="00E6400F" w:rsidRPr="00E6400F" w:rsidRDefault="00E6400F" w:rsidP="00E6400F">
                                  <w:pPr>
                                    <w:pStyle w:val="Default"/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</w:pPr>
                                  <w:r w:rsidRPr="00E6400F">
                                    <w:rPr>
                                      <w:rFonts w:asciiTheme="minorHAnsi" w:hAnsiTheme="minorHAnsi" w:cstheme="minorHAnsi"/>
                                      <w:iCs/>
                                      <w:color w:val="auto"/>
                                      <w:sz w:val="20"/>
                                      <w:szCs w:val="20"/>
                                      <w:lang w:val="sr-Latn-CS"/>
                                    </w:rPr>
                                    <w:t xml:space="preserve">Pljevlja, tel: 052 353 505 </w:t>
                                  </w:r>
                                </w:p>
                              </w:tc>
                            </w:tr>
                          </w:tbl>
                          <w:p w14:paraId="3D35680C" w14:textId="77777777" w:rsidR="00164A2C" w:rsidRPr="00505EA1" w:rsidRDefault="00164A2C" w:rsidP="005C778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8"/>
                                <w:szCs w:val="8"/>
                                <w:lang w:val="sr-Latn-CS"/>
                              </w:rPr>
                            </w:pPr>
                          </w:p>
                          <w:p w14:paraId="44E562A9" w14:textId="77777777" w:rsidR="0013102B" w:rsidRPr="00505EA1" w:rsidRDefault="0013102B" w:rsidP="0013102B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</w:pPr>
                            <w:r w:rsidRPr="00505EA1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>ODRICANJE ODGOVORNOSTI</w:t>
                            </w:r>
                          </w:p>
                          <w:p w14:paraId="2F06C01E" w14:textId="77777777" w:rsidR="0013102B" w:rsidRPr="00505EA1" w:rsidRDefault="00247136" w:rsidP="0013102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</w:pPr>
                            <w:r w:rsidRPr="00505EA1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 xml:space="preserve">Ova brošura </w:t>
                            </w:r>
                            <w:r w:rsidR="0013102B" w:rsidRPr="00505EA1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>ne predstavlja propis niti drugi</w:t>
                            </w:r>
                            <w:r w:rsidRPr="00505EA1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 xml:space="preserve"> pravni akt, već je</w:t>
                            </w:r>
                            <w:r w:rsidR="0013102B" w:rsidRPr="00505EA1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 xml:space="preserve"> isključivo informativnoga karaktera. Korišćenje ov</w:t>
                            </w:r>
                            <w:r w:rsidRPr="00505EA1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>e brošure</w:t>
                            </w:r>
                            <w:r w:rsidR="0013102B" w:rsidRPr="00505EA1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 xml:space="preserve"> ne oslobađa obaveze poznavanja propisa</w:t>
                            </w:r>
                            <w:r w:rsidR="00C72937" w:rsidRPr="00505EA1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>, posebno Uredbe o realizaciji i postupku korišćenja sredstava iz Instrumenta pretpristupne pomoći Evropske unije (IPARD II program)</w:t>
                            </w:r>
                            <w:r w:rsidR="0013102B" w:rsidRPr="00505EA1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 xml:space="preserve">, niti procesa rada i postupanja u skladu s njima. Stoga se preporučuje korišćenje </w:t>
                            </w:r>
                            <w:r w:rsidRPr="00505EA1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>brošure</w:t>
                            </w:r>
                            <w:r w:rsidR="0013102B" w:rsidRPr="00505EA1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 xml:space="preserve"> isključivo uz važeće propise i pravne akte.</w:t>
                            </w:r>
                          </w:p>
                          <w:p w14:paraId="310506C2" w14:textId="77777777" w:rsidR="0013102B" w:rsidRPr="00505EA1" w:rsidRDefault="0013102B" w:rsidP="0013102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</w:pPr>
                            <w:r w:rsidRPr="00505EA1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>Sadržaj ove publikacije uzima u obzir stanje propisa na dan objavljivanja. Iako se ulažu najbolji napori kako bi se osigurala tačnost, pouzdanost i ažurnost pruženih informacija, isto se ne može garantovati. Takođe, ne može se garantovati da su sve informacije prikladne za korišćenje svakoga čitaoca, da obuhvataju sve podatke i tehničke i normativne izmjene nakon datuma objavljivanja, niti da tačno predviđaju i obavještavaju o svim mogućim situacijama.</w:t>
                            </w:r>
                          </w:p>
                          <w:p w14:paraId="28E0FB5F" w14:textId="77777777" w:rsidR="00B20149" w:rsidRPr="00505EA1" w:rsidRDefault="0013102B" w:rsidP="0013102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/>
                                <w:iCs/>
                                <w:sz w:val="16"/>
                                <w:szCs w:val="16"/>
                                <w:lang w:val="sr-Latn-CS"/>
                              </w:rPr>
                            </w:pPr>
                            <w:r w:rsidRPr="00505EA1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>Sadržaj ove publikacije ne mora nužno odražavati stavove Ministarstva poljoprivrede i ruralnog razvoja. Izdavač i autori ne mogu snositi odgovornost za štetu koja bi eventualno mogla n</w:t>
                            </w:r>
                            <w:r w:rsidR="00247136" w:rsidRPr="00505EA1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>astati u vezi s korišćenjem ove brošure</w:t>
                            </w:r>
                            <w:r w:rsidRPr="00505EA1">
                              <w:rPr>
                                <w:rFonts w:cstheme="minorHAnsi"/>
                                <w:i/>
                                <w:sz w:val="16"/>
                                <w:szCs w:val="16"/>
                                <w:lang w:val="sr-Latn-M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53D7C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9" type="#_x0000_t202" style="position:absolute;margin-left:267.95pt;margin-top:20.75pt;width:260.55pt;height:534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" filled="f" stroked="f" strokeweight=".5pt">
                <v:textbox>
                  <w:txbxContent>
                    <w:p w14:paraId="19EA2C55" w14:textId="77777777" w:rsidR="00164A2C" w:rsidRPr="006629B3" w:rsidRDefault="00164A2C" w:rsidP="00164A2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CS"/>
                        </w:rPr>
                      </w:pPr>
                      <w:r w:rsidRPr="006629B3"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CS"/>
                        </w:rPr>
                        <w:t>Direktorat za plaćanja</w:t>
                      </w:r>
                    </w:p>
                    <w:p w14:paraId="47B3659C" w14:textId="77777777" w:rsidR="005C7784" w:rsidRPr="006629B3" w:rsidRDefault="005C7784" w:rsidP="00164A2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CS"/>
                        </w:rPr>
                      </w:pPr>
                      <w:r w:rsidRPr="006629B3"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CS"/>
                        </w:rPr>
                        <w:t>Moskovska 101, Podgorica</w:t>
                      </w:r>
                    </w:p>
                    <w:p w14:paraId="484DFC5F" w14:textId="77777777" w:rsidR="00290FD2" w:rsidRPr="006629B3" w:rsidRDefault="005C7784" w:rsidP="006629B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</w:pPr>
                      <w:r w:rsidRPr="006629B3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Tel: 020 672 007,</w:t>
                      </w:r>
                      <w:r w:rsidR="005004E4" w:rsidRPr="006629B3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</w:t>
                      </w:r>
                      <w:r w:rsidRPr="006629B3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020 672 026,</w:t>
                      </w:r>
                      <w:r w:rsidR="005004E4" w:rsidRPr="006629B3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 xml:space="preserve"> </w:t>
                      </w:r>
                      <w:r w:rsidRPr="006629B3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067 205 790</w:t>
                      </w:r>
                    </w:p>
                    <w:p w14:paraId="72D79529" w14:textId="77777777" w:rsidR="00164A2C" w:rsidRPr="006629B3" w:rsidRDefault="00164A2C" w:rsidP="00164A2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CS"/>
                        </w:rPr>
                      </w:pPr>
                      <w:r w:rsidRPr="006629B3"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CS"/>
                        </w:rPr>
                        <w:t>Direktorat za ruralni razvoj</w:t>
                      </w:r>
                    </w:p>
                    <w:p w14:paraId="53823F21" w14:textId="77777777" w:rsidR="00290FD2" w:rsidRPr="006629B3" w:rsidRDefault="00290FD2" w:rsidP="00164A2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CS"/>
                        </w:rPr>
                      </w:pPr>
                      <w:r w:rsidRPr="006629B3"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CS"/>
                        </w:rPr>
                        <w:t>Rimski trg 46, Podgorica</w:t>
                      </w:r>
                    </w:p>
                    <w:p w14:paraId="46BCAAEE" w14:textId="77777777" w:rsidR="00290FD2" w:rsidRPr="006629B3" w:rsidRDefault="00A0018D" w:rsidP="00164A2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</w:pPr>
                      <w:r w:rsidRPr="006629B3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Tel: 067 668 328</w:t>
                      </w:r>
                    </w:p>
                    <w:p w14:paraId="4EF65369" w14:textId="77777777" w:rsidR="006629B3" w:rsidRPr="006629B3" w:rsidRDefault="006629B3" w:rsidP="006629B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CS"/>
                        </w:rPr>
                      </w:pPr>
                      <w:r w:rsidRPr="006629B3"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CS"/>
                        </w:rPr>
                        <w:t>Regionalna kancelarija Direktorata za plaćanja</w:t>
                      </w:r>
                    </w:p>
                    <w:p w14:paraId="5AEAD303" w14:textId="77777777" w:rsidR="006629B3" w:rsidRPr="006629B3" w:rsidRDefault="006629B3" w:rsidP="006629B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CS"/>
                        </w:rPr>
                      </w:pPr>
                      <w:r w:rsidRPr="006629B3"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CS"/>
                        </w:rPr>
                        <w:t>Ulica Slobode bb, 84000 Bijelo Polje</w:t>
                      </w:r>
                    </w:p>
                    <w:p w14:paraId="7DADFB32" w14:textId="77777777" w:rsidR="006629B3" w:rsidRPr="006629B3" w:rsidRDefault="006629B3" w:rsidP="006629B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iCs/>
                          <w:sz w:val="18"/>
                          <w:szCs w:val="18"/>
                          <w:lang w:val="sr-Latn-CS"/>
                        </w:rPr>
                      </w:pPr>
                      <w:r w:rsidRPr="006629B3"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  <w:t>Tel: 067 002 858</w:t>
                      </w:r>
                    </w:p>
                    <w:p w14:paraId="168A9697" w14:textId="77777777" w:rsidR="00247136" w:rsidRPr="00505EA1" w:rsidRDefault="00247136" w:rsidP="0024713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10"/>
                          <w:szCs w:val="10"/>
                          <w:lang w:val="sr-Latn-CS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75"/>
                      </w:tblGrid>
                      <w:tr w:rsidR="006629B3" w:rsidRPr="006629B3" w14:paraId="263C32CA" w14:textId="77777777" w:rsidTr="00655A04">
                        <w:tc>
                          <w:tcPr>
                            <w:tcW w:w="4675" w:type="dxa"/>
                          </w:tcPr>
                          <w:p w14:paraId="5DBFE835" w14:textId="77777777" w:rsidR="006629B3" w:rsidRPr="006629B3" w:rsidRDefault="006629B3" w:rsidP="006629B3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6629B3">
                              <w:rPr>
                                <w:rFonts w:cstheme="minorHAnsi"/>
                                <w:b/>
                                <w:iCs/>
                                <w:sz w:val="20"/>
                                <w:szCs w:val="20"/>
                                <w:lang w:val="sr-Latn-CS"/>
                              </w:rPr>
                              <w:t>Odjeljenje za savjetodavne poslove u biljnoj proizvodnji:</w:t>
                            </w:r>
                          </w:p>
                        </w:tc>
                      </w:tr>
                      <w:tr w:rsidR="00E6400F" w:rsidRPr="006629B3" w14:paraId="22593A78" w14:textId="77777777" w:rsidTr="00655A04">
                        <w:tc>
                          <w:tcPr>
                            <w:tcW w:w="4675" w:type="dxa"/>
                          </w:tcPr>
                          <w:p w14:paraId="6E753AAF" w14:textId="77777777" w:rsidR="00E6400F" w:rsidRPr="00E6400F" w:rsidRDefault="00E6400F" w:rsidP="00E6400F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E6400F"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  <w:t xml:space="preserve">Bar, tel: 069 335 090, 069 374 173 </w:t>
                            </w:r>
                          </w:p>
                        </w:tc>
                      </w:tr>
                      <w:tr w:rsidR="00E6400F" w:rsidRPr="006629B3" w14:paraId="25D26A61" w14:textId="77777777" w:rsidTr="00655A04">
                        <w:tc>
                          <w:tcPr>
                            <w:tcW w:w="4675" w:type="dxa"/>
                          </w:tcPr>
                          <w:p w14:paraId="5424E0D7" w14:textId="77777777" w:rsidR="00E6400F" w:rsidRPr="00E6400F" w:rsidRDefault="00E6400F" w:rsidP="00E6400F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E6400F"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  <w:t xml:space="preserve">Berane, tel: 051 235 408 </w:t>
                            </w:r>
                          </w:p>
                        </w:tc>
                      </w:tr>
                      <w:tr w:rsidR="00E6400F" w:rsidRPr="006629B3" w14:paraId="21F5E6ED" w14:textId="77777777" w:rsidTr="00655A04">
                        <w:tc>
                          <w:tcPr>
                            <w:tcW w:w="4675" w:type="dxa"/>
                          </w:tcPr>
                          <w:p w14:paraId="1447CFA7" w14:textId="77777777" w:rsidR="00E6400F" w:rsidRPr="00E6400F" w:rsidRDefault="00E6400F" w:rsidP="00E6400F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E6400F"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  <w:t xml:space="preserve">Bijelo Polje, tel: 050 486 699 </w:t>
                            </w:r>
                          </w:p>
                        </w:tc>
                      </w:tr>
                      <w:tr w:rsidR="00E6400F" w:rsidRPr="006629B3" w14:paraId="76C6BAFF" w14:textId="77777777" w:rsidTr="00655A04">
                        <w:tc>
                          <w:tcPr>
                            <w:tcW w:w="4675" w:type="dxa"/>
                          </w:tcPr>
                          <w:p w14:paraId="71A8E0D8" w14:textId="77777777" w:rsidR="00E6400F" w:rsidRPr="00E6400F" w:rsidRDefault="00E6400F" w:rsidP="00E6400F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E6400F"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  <w:t xml:space="preserve">Nikšić, tel: 040 201 122 </w:t>
                            </w:r>
                          </w:p>
                        </w:tc>
                      </w:tr>
                      <w:tr w:rsidR="00E6400F" w:rsidRPr="006629B3" w14:paraId="5584B918" w14:textId="77777777" w:rsidTr="00655A04">
                        <w:tc>
                          <w:tcPr>
                            <w:tcW w:w="4675" w:type="dxa"/>
                          </w:tcPr>
                          <w:p w14:paraId="4100C4A5" w14:textId="77777777" w:rsidR="00E6400F" w:rsidRPr="00E6400F" w:rsidRDefault="00E6400F" w:rsidP="00E6400F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E6400F"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  <w:t xml:space="preserve">Podgorica, tel: 020 870 448 </w:t>
                            </w:r>
                          </w:p>
                        </w:tc>
                      </w:tr>
                      <w:tr w:rsidR="00E6400F" w:rsidRPr="006629B3" w14:paraId="0AE2FE57" w14:textId="77777777" w:rsidTr="00655A04">
                        <w:tc>
                          <w:tcPr>
                            <w:tcW w:w="4675" w:type="dxa"/>
                          </w:tcPr>
                          <w:p w14:paraId="5FBDAEAD" w14:textId="77777777" w:rsidR="00E6400F" w:rsidRPr="00E6400F" w:rsidRDefault="00E6400F" w:rsidP="00E6400F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E6400F"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  <w:t xml:space="preserve">Herceg Novi, tel: 069 335 175 </w:t>
                            </w:r>
                          </w:p>
                        </w:tc>
                      </w:tr>
                      <w:tr w:rsidR="00E6400F" w:rsidRPr="006629B3" w14:paraId="67F7FCA7" w14:textId="77777777" w:rsidTr="00655A04">
                        <w:tc>
                          <w:tcPr>
                            <w:tcW w:w="4675" w:type="dxa"/>
                          </w:tcPr>
                          <w:p w14:paraId="4143FAC4" w14:textId="77777777" w:rsidR="00E6400F" w:rsidRPr="00E6400F" w:rsidRDefault="00E6400F" w:rsidP="00E6400F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E6400F"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  <w:t xml:space="preserve">Cetinje, tel: 041 265 376 </w:t>
                            </w:r>
                          </w:p>
                        </w:tc>
                      </w:tr>
                    </w:tbl>
                    <w:p w14:paraId="2FA48F80" w14:textId="77777777" w:rsidR="005C7784" w:rsidRPr="006629B3" w:rsidRDefault="005C7784" w:rsidP="0024713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0"/>
                          <w:szCs w:val="20"/>
                          <w:lang w:val="sr-Latn-CS"/>
                        </w:rPr>
                      </w:pPr>
                    </w:p>
                    <w:p w14:paraId="5721EC81" w14:textId="77777777" w:rsidR="006629B3" w:rsidRPr="006629B3" w:rsidRDefault="00506FC4" w:rsidP="006629B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CS"/>
                        </w:rPr>
                      </w:pPr>
                      <w:r w:rsidRPr="006629B3"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CS"/>
                        </w:rPr>
                        <w:t>Odjeljenje za savjetodavne poslove u oblasti stočarstva</w:t>
                      </w:r>
                      <w:r w:rsidR="005C7784" w:rsidRPr="006629B3">
                        <w:rPr>
                          <w:rFonts w:cstheme="minorHAnsi"/>
                          <w:b/>
                          <w:iCs/>
                          <w:sz w:val="20"/>
                          <w:szCs w:val="20"/>
                          <w:lang w:val="sr-Latn-CS"/>
                        </w:rPr>
                        <w:t>: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75"/>
                      </w:tblGrid>
                      <w:tr w:rsidR="00E6400F" w:rsidRPr="006629B3" w14:paraId="448538D5" w14:textId="77777777" w:rsidTr="00655A04">
                        <w:tc>
                          <w:tcPr>
                            <w:tcW w:w="4675" w:type="dxa"/>
                          </w:tcPr>
                          <w:p w14:paraId="4B7AE3E2" w14:textId="77777777" w:rsidR="00E6400F" w:rsidRPr="00E6400F" w:rsidRDefault="00E6400F" w:rsidP="00E6400F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E6400F"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  <w:t xml:space="preserve">Bar, tel: 030 312 965 </w:t>
                            </w:r>
                          </w:p>
                        </w:tc>
                      </w:tr>
                      <w:tr w:rsidR="00E6400F" w:rsidRPr="006629B3" w14:paraId="0D2BEEAB" w14:textId="77777777" w:rsidTr="00655A04">
                        <w:tc>
                          <w:tcPr>
                            <w:tcW w:w="4675" w:type="dxa"/>
                          </w:tcPr>
                          <w:p w14:paraId="45E21427" w14:textId="77777777" w:rsidR="00E6400F" w:rsidRPr="00E6400F" w:rsidRDefault="00E6400F" w:rsidP="00E6400F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E6400F"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  <w:t xml:space="preserve">Berane, tel: 051 233 301 </w:t>
                            </w:r>
                          </w:p>
                        </w:tc>
                      </w:tr>
                      <w:tr w:rsidR="00E6400F" w:rsidRPr="006629B3" w14:paraId="0081A52A" w14:textId="77777777" w:rsidTr="00655A04">
                        <w:tc>
                          <w:tcPr>
                            <w:tcW w:w="4675" w:type="dxa"/>
                          </w:tcPr>
                          <w:p w14:paraId="696FC912" w14:textId="77777777" w:rsidR="00E6400F" w:rsidRPr="00E6400F" w:rsidRDefault="00E6400F" w:rsidP="00E6400F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E6400F"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  <w:t xml:space="preserve">Bijelo Polje, tel: 050 487 009 </w:t>
                            </w:r>
                          </w:p>
                        </w:tc>
                      </w:tr>
                      <w:tr w:rsidR="00E6400F" w:rsidRPr="006629B3" w14:paraId="78E0822B" w14:textId="77777777" w:rsidTr="00655A04">
                        <w:tc>
                          <w:tcPr>
                            <w:tcW w:w="4675" w:type="dxa"/>
                          </w:tcPr>
                          <w:p w14:paraId="08A9E5C6" w14:textId="77777777" w:rsidR="00E6400F" w:rsidRPr="00E6400F" w:rsidRDefault="00E6400F" w:rsidP="00E6400F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E6400F"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  <w:t xml:space="preserve">Nikšić, tel: 040 212 012 </w:t>
                            </w:r>
                          </w:p>
                        </w:tc>
                      </w:tr>
                      <w:tr w:rsidR="00E6400F" w:rsidRPr="006629B3" w14:paraId="77D15B7D" w14:textId="77777777" w:rsidTr="00655A04">
                        <w:tc>
                          <w:tcPr>
                            <w:tcW w:w="4675" w:type="dxa"/>
                          </w:tcPr>
                          <w:p w14:paraId="57EE9B86" w14:textId="77777777" w:rsidR="00E6400F" w:rsidRPr="00E6400F" w:rsidRDefault="00E6400F" w:rsidP="00E6400F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E6400F"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  <w:t xml:space="preserve">Podgorica, tel: 020 265 337 </w:t>
                            </w:r>
                          </w:p>
                        </w:tc>
                      </w:tr>
                      <w:tr w:rsidR="00E6400F" w:rsidRPr="006629B3" w14:paraId="30C97FB7" w14:textId="77777777" w:rsidTr="00655A04">
                        <w:tc>
                          <w:tcPr>
                            <w:tcW w:w="4675" w:type="dxa"/>
                          </w:tcPr>
                          <w:p w14:paraId="35AFB542" w14:textId="77777777" w:rsidR="00E6400F" w:rsidRPr="00E6400F" w:rsidRDefault="00E6400F" w:rsidP="00E6400F">
                            <w:pPr>
                              <w:pStyle w:val="Default"/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</w:pPr>
                            <w:r w:rsidRPr="00E6400F">
                              <w:rPr>
                                <w:rFonts w:asciiTheme="minorHAnsi" w:hAnsiTheme="minorHAnsi" w:cstheme="minorHAnsi"/>
                                <w:iCs/>
                                <w:color w:val="auto"/>
                                <w:sz w:val="20"/>
                                <w:szCs w:val="20"/>
                                <w:lang w:val="sr-Latn-CS"/>
                              </w:rPr>
                              <w:t xml:space="preserve">Pljevlja, tel: 052 353 505 </w:t>
                            </w:r>
                          </w:p>
                        </w:tc>
                      </w:tr>
                    </w:tbl>
                    <w:p w14:paraId="3D35680C" w14:textId="77777777" w:rsidR="00164A2C" w:rsidRPr="00505EA1" w:rsidRDefault="00164A2C" w:rsidP="005C778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8"/>
                          <w:szCs w:val="8"/>
                          <w:lang w:val="sr-Latn-CS"/>
                        </w:rPr>
                      </w:pPr>
                    </w:p>
                    <w:p w14:paraId="44E562A9" w14:textId="77777777" w:rsidR="0013102B" w:rsidRPr="00505EA1" w:rsidRDefault="0013102B" w:rsidP="0013102B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</w:pPr>
                      <w:r w:rsidRPr="00505EA1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>ODRICANJE ODGOVORNOSTI</w:t>
                      </w:r>
                    </w:p>
                    <w:p w14:paraId="2F06C01E" w14:textId="77777777" w:rsidR="0013102B" w:rsidRPr="00505EA1" w:rsidRDefault="00247136" w:rsidP="0013102B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</w:pPr>
                      <w:r w:rsidRPr="00505EA1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 xml:space="preserve">Ova brošura </w:t>
                      </w:r>
                      <w:r w:rsidR="0013102B" w:rsidRPr="00505EA1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>ne predstavlja propis niti drugi</w:t>
                      </w:r>
                      <w:r w:rsidRPr="00505EA1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 xml:space="preserve"> pravni akt, već je</w:t>
                      </w:r>
                      <w:r w:rsidR="0013102B" w:rsidRPr="00505EA1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 xml:space="preserve"> isključivo informativnoga karaktera. Korišćenje ov</w:t>
                      </w:r>
                      <w:r w:rsidRPr="00505EA1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>e brošure</w:t>
                      </w:r>
                      <w:r w:rsidR="0013102B" w:rsidRPr="00505EA1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 xml:space="preserve"> ne oslobađa obaveze poznavanja propisa</w:t>
                      </w:r>
                      <w:r w:rsidR="00C72937" w:rsidRPr="00505EA1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>, posebno Uredbe o realizaciji i postupku korišćenja sredstava iz Instrumenta pretpristupne pomoći Evropske unije (IPARD II program)</w:t>
                      </w:r>
                      <w:r w:rsidR="0013102B" w:rsidRPr="00505EA1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 xml:space="preserve">, niti procesa rada i postupanja u skladu s njima. Stoga se preporučuje korišćenje </w:t>
                      </w:r>
                      <w:r w:rsidRPr="00505EA1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>brošure</w:t>
                      </w:r>
                      <w:r w:rsidR="0013102B" w:rsidRPr="00505EA1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 xml:space="preserve"> isključivo uz važeće propise i pravne akte.</w:t>
                      </w:r>
                    </w:p>
                    <w:p w14:paraId="310506C2" w14:textId="77777777" w:rsidR="0013102B" w:rsidRPr="00505EA1" w:rsidRDefault="0013102B" w:rsidP="0013102B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</w:pPr>
                      <w:r w:rsidRPr="00505EA1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>Sadržaj ove publikacije uzima u obzir stanje propisa na dan objavljivanja. Iako se ulažu najbolji napori kako bi se osigurala tačnost, pouzdanost i ažurnost pruženih informacija, isto se ne može garantovati. Takođe, ne može se garantovati da su sve informacije prikladne za korišćenje svakoga čitaoca, da obuhvataju sve podatke i tehničke i normativne izmjene nakon datuma objavljivanja, niti da tačno predviđaju i obavještavaju o svim mogućim situacijama.</w:t>
                      </w:r>
                    </w:p>
                    <w:p w14:paraId="28E0FB5F" w14:textId="77777777" w:rsidR="00B20149" w:rsidRPr="00505EA1" w:rsidRDefault="0013102B" w:rsidP="0013102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/>
                          <w:iCs/>
                          <w:sz w:val="16"/>
                          <w:szCs w:val="16"/>
                          <w:lang w:val="sr-Latn-CS"/>
                        </w:rPr>
                      </w:pPr>
                      <w:r w:rsidRPr="00505EA1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>Sadržaj ove publikacije ne mora nužno odražavati stavove Ministarstva poljoprivrede i ruralnog razvoja. Izdavač i autori ne mogu snositi odgovornost za štetu koja bi eventualno mogla n</w:t>
                      </w:r>
                      <w:r w:rsidR="00247136" w:rsidRPr="00505EA1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>astati u vezi s korišćenjem ove brošure</w:t>
                      </w:r>
                      <w:r w:rsidRPr="00505EA1">
                        <w:rPr>
                          <w:rFonts w:cstheme="minorHAnsi"/>
                          <w:i/>
                          <w:sz w:val="16"/>
                          <w:szCs w:val="16"/>
                          <w:lang w:val="sr-Latn-ME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671A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5E7AF45" wp14:editId="543BEE2A">
                <wp:simplePos x="0" y="0"/>
                <wp:positionH relativeFrom="column">
                  <wp:posOffset>6925586</wp:posOffset>
                </wp:positionH>
                <wp:positionV relativeFrom="paragraph">
                  <wp:posOffset>3801716</wp:posOffset>
                </wp:positionV>
                <wp:extent cx="3005455" cy="3084665"/>
                <wp:effectExtent l="0" t="0" r="23495" b="2095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5455" cy="30846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62EA0" w14:textId="77777777" w:rsidR="001A05C9" w:rsidRPr="00505EA1" w:rsidRDefault="00FC671A" w:rsidP="001A05C9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  <w:lang w:val="sr-Latn-ME"/>
                              </w:rPr>
                            </w:pPr>
                            <w:r w:rsidRPr="00505EA1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  <w:lang w:val="sr-Latn-ME"/>
                              </w:rPr>
                              <w:t>SLIKA</w:t>
                            </w:r>
                            <w:r w:rsidR="00164A2C" w:rsidRPr="00505EA1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  <w:lang w:val="sr-Latn-ME"/>
                              </w:rPr>
                              <w:t xml:space="preserve"> – motiv prerade, </w:t>
                            </w:r>
                            <w:r w:rsidR="00491E8F" w:rsidRPr="00505EA1">
                              <w:rPr>
                                <w:rFonts w:cstheme="minorHAnsi"/>
                                <w:b/>
                                <w:sz w:val="40"/>
                                <w:szCs w:val="40"/>
                                <w:lang w:val="sr-Latn-ME"/>
                              </w:rPr>
                              <w:t>koji odgovara crnogorskom prerađivačkom sektoru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E7AF45" id="Rectangle 5" o:spid="_x0000_s1030" style="position:absolute;margin-left:545.3pt;margin-top:299.35pt;width:236.65pt;height:242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" fillcolor="#5b9bd5 [3204]" strokecolor="#1f4d78 [1604]" strokeweight="1pt">
                <v:textbox>
                  <w:txbxContent>
                    <w:p w14:paraId="6ED62EA0" w14:textId="77777777" w:rsidR="001A05C9" w:rsidRPr="00505EA1" w:rsidRDefault="00FC671A" w:rsidP="001A05C9">
                      <w:pPr>
                        <w:jc w:val="center"/>
                        <w:rPr>
                          <w:rFonts w:cstheme="minorHAnsi"/>
                          <w:b/>
                          <w:sz w:val="40"/>
                          <w:szCs w:val="40"/>
                          <w:lang w:val="sr-Latn-ME"/>
                        </w:rPr>
                      </w:pPr>
                      <w:r w:rsidRPr="00505EA1">
                        <w:rPr>
                          <w:rFonts w:cstheme="minorHAnsi"/>
                          <w:b/>
                          <w:sz w:val="40"/>
                          <w:szCs w:val="40"/>
                          <w:lang w:val="sr-Latn-ME"/>
                        </w:rPr>
                        <w:t>SLIKA</w:t>
                      </w:r>
                      <w:r w:rsidR="00164A2C" w:rsidRPr="00505EA1">
                        <w:rPr>
                          <w:rFonts w:cstheme="minorHAnsi"/>
                          <w:b/>
                          <w:sz w:val="40"/>
                          <w:szCs w:val="40"/>
                          <w:lang w:val="sr-Latn-ME"/>
                        </w:rPr>
                        <w:t xml:space="preserve"> – motiv prerade, </w:t>
                      </w:r>
                      <w:r w:rsidR="00491E8F" w:rsidRPr="00505EA1">
                        <w:rPr>
                          <w:rFonts w:cstheme="minorHAnsi"/>
                          <w:b/>
                          <w:sz w:val="40"/>
                          <w:szCs w:val="40"/>
                          <w:lang w:val="sr-Latn-ME"/>
                        </w:rPr>
                        <w:t>koji odgovara crnogorskom prerađivačkom sektoru</w:t>
                      </w:r>
                    </w:p>
                  </w:txbxContent>
                </v:textbox>
              </v:rect>
            </w:pict>
          </mc:Fallback>
        </mc:AlternateContent>
      </w:r>
      <w:r w:rsidR="00FC671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2CA417" wp14:editId="3D9FD03C">
                <wp:simplePos x="0" y="0"/>
                <wp:positionH relativeFrom="margin">
                  <wp:posOffset>6782463</wp:posOffset>
                </wp:positionH>
                <wp:positionV relativeFrom="paragraph">
                  <wp:posOffset>756368</wp:posOffset>
                </wp:positionV>
                <wp:extent cx="3200400" cy="2934031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29340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D5EE81" w14:textId="77777777" w:rsidR="005004E4" w:rsidRPr="00505EA1" w:rsidRDefault="00224855" w:rsidP="005004E4">
                            <w:pPr>
                              <w:pStyle w:val="TITRECOVER"/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lang w:val="sr-Latn-CS"/>
                              </w:rPr>
                            </w:pPr>
                            <w:r w:rsidRPr="00505EA1">
                              <w:rPr>
                                <w:rFonts w:asciiTheme="minorHAnsi" w:hAnsiTheme="minorHAnsi" w:cstheme="minorHAnsi"/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5E2AC391" wp14:editId="299D7BB3">
                                  <wp:extent cx="2333625" cy="876300"/>
                                  <wp:effectExtent l="0" t="0" r="9525" b="0"/>
                                  <wp:docPr id="8" name="Picture 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3625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C2BBD81" w14:textId="77777777" w:rsidR="005004E4" w:rsidRPr="00505EA1" w:rsidRDefault="005004E4" w:rsidP="005004E4">
                            <w:pPr>
                              <w:pStyle w:val="TITRECOVER"/>
                              <w:spacing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lang w:val="sr-Latn-CS"/>
                              </w:rPr>
                            </w:pPr>
                          </w:p>
                          <w:p w14:paraId="2511D468" w14:textId="77777777" w:rsidR="004C678F" w:rsidRPr="00505EA1" w:rsidRDefault="00F743CF" w:rsidP="00B20149">
                            <w:pPr>
                              <w:pStyle w:val="TITRECOVER"/>
                              <w:spacing w:line="240" w:lineRule="auto"/>
                              <w:ind w:left="-86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32"/>
                                <w:szCs w:val="32"/>
                                <w:lang w:val="sr-Latn-CS"/>
                              </w:rPr>
                            </w:pPr>
                            <w:r w:rsidRPr="00505EA1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32"/>
                                <w:szCs w:val="32"/>
                                <w:lang w:val="sr-Latn-CS"/>
                              </w:rPr>
                              <w:t>Mjera 3 „Investicije u fizički kapital vezano za preradu i marketing poljoprivrednih i ribljih proizvoda“</w:t>
                            </w:r>
                          </w:p>
                          <w:p w14:paraId="380E6BC1" w14:textId="77777777" w:rsidR="00F743CF" w:rsidRPr="00505EA1" w:rsidRDefault="00F743CF" w:rsidP="00B20149">
                            <w:pPr>
                              <w:pStyle w:val="TITRECOVER"/>
                              <w:spacing w:line="240" w:lineRule="auto"/>
                              <w:ind w:left="-86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24"/>
                                <w:lang w:val="sr-Latn-CS"/>
                              </w:rPr>
                            </w:pPr>
                          </w:p>
                          <w:p w14:paraId="1C489A04" w14:textId="77777777" w:rsidR="004C678F" w:rsidRPr="00505EA1" w:rsidRDefault="004C678F" w:rsidP="00B20149">
                            <w:pPr>
                              <w:pStyle w:val="TITRECOVER"/>
                              <w:spacing w:line="240" w:lineRule="auto"/>
                              <w:ind w:left="-86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56"/>
                                <w:szCs w:val="56"/>
                                <w:lang w:val="sr-Latn-CS"/>
                              </w:rPr>
                            </w:pPr>
                            <w:r w:rsidRPr="00505EA1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56"/>
                                <w:szCs w:val="56"/>
                                <w:lang w:val="sr-Latn-CS"/>
                              </w:rPr>
                              <w:t>Procedure nabavke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CA417" id="Text Box 32" o:spid="_x0000_s1031" type="#_x0000_t202" style="position:absolute;margin-left:534.05pt;margin-top:59.55pt;width:252pt;height:231.0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" filled="f" stroked="f" strokeweight=".5pt">
                <v:textbox>
                  <w:txbxContent>
                    <w:p w14:paraId="6AD5EE81" w14:textId="77777777" w:rsidR="005004E4" w:rsidRPr="00505EA1" w:rsidRDefault="00224855" w:rsidP="005004E4">
                      <w:pPr>
                        <w:pStyle w:val="TITRECOVER"/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lang w:val="sr-Latn-CS"/>
                        </w:rPr>
                      </w:pPr>
                      <w:r w:rsidRPr="00505EA1">
                        <w:rPr>
                          <w:rFonts w:asciiTheme="minorHAnsi" w:hAnsiTheme="minorHAnsi" w:cstheme="minorHAnsi"/>
                          <w:noProof/>
                          <w:lang w:eastAsia="en-US"/>
                        </w:rPr>
                        <w:drawing>
                          <wp:inline distT="0" distB="0" distL="0" distR="0" wp14:anchorId="5E2AC391" wp14:editId="299D7BB3">
                            <wp:extent cx="2333625" cy="876300"/>
                            <wp:effectExtent l="0" t="0" r="9525" b="0"/>
                            <wp:docPr id="8" name="Picture 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3625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C2BBD81" w14:textId="77777777" w:rsidR="005004E4" w:rsidRPr="00505EA1" w:rsidRDefault="005004E4" w:rsidP="005004E4">
                      <w:pPr>
                        <w:pStyle w:val="TITRECOVER"/>
                        <w:spacing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lang w:val="sr-Latn-CS"/>
                        </w:rPr>
                      </w:pPr>
                    </w:p>
                    <w:p w14:paraId="2511D468" w14:textId="77777777" w:rsidR="004C678F" w:rsidRPr="00505EA1" w:rsidRDefault="00F743CF" w:rsidP="00B20149">
                      <w:pPr>
                        <w:pStyle w:val="TITRECOVER"/>
                        <w:spacing w:line="240" w:lineRule="auto"/>
                        <w:ind w:left="-86"/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sz w:val="32"/>
                          <w:szCs w:val="32"/>
                          <w:lang w:val="sr-Latn-CS"/>
                        </w:rPr>
                      </w:pPr>
                      <w:r w:rsidRPr="00505EA1">
                        <w:rPr>
                          <w:rFonts w:asciiTheme="minorHAnsi" w:hAnsiTheme="minorHAnsi" w:cstheme="minorHAnsi"/>
                          <w:b/>
                          <w:color w:val="auto"/>
                          <w:sz w:val="32"/>
                          <w:szCs w:val="32"/>
                          <w:lang w:val="sr-Latn-CS"/>
                        </w:rPr>
                        <w:t>Mjera 3 „Investicije u fizički kapital vezano za preradu i marketing poljoprivrednih i ribljih proizvoda“</w:t>
                      </w:r>
                    </w:p>
                    <w:p w14:paraId="380E6BC1" w14:textId="77777777" w:rsidR="00F743CF" w:rsidRPr="00505EA1" w:rsidRDefault="00F743CF" w:rsidP="00B20149">
                      <w:pPr>
                        <w:pStyle w:val="TITRECOVER"/>
                        <w:spacing w:line="240" w:lineRule="auto"/>
                        <w:ind w:left="-86"/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sz w:val="24"/>
                          <w:lang w:val="sr-Latn-CS"/>
                        </w:rPr>
                      </w:pPr>
                    </w:p>
                    <w:p w14:paraId="1C489A04" w14:textId="77777777" w:rsidR="004C678F" w:rsidRPr="00505EA1" w:rsidRDefault="004C678F" w:rsidP="00B20149">
                      <w:pPr>
                        <w:pStyle w:val="TITRECOVER"/>
                        <w:spacing w:line="240" w:lineRule="auto"/>
                        <w:ind w:left="-86"/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sz w:val="56"/>
                          <w:szCs w:val="56"/>
                          <w:lang w:val="sr-Latn-CS"/>
                        </w:rPr>
                      </w:pPr>
                      <w:r w:rsidRPr="00505EA1">
                        <w:rPr>
                          <w:rFonts w:asciiTheme="minorHAnsi" w:hAnsiTheme="minorHAnsi" w:cstheme="minorHAnsi"/>
                          <w:b/>
                          <w:color w:val="auto"/>
                          <w:sz w:val="56"/>
                          <w:szCs w:val="56"/>
                          <w:lang w:val="sr-Latn-CS"/>
                        </w:rPr>
                        <w:t>Procedure nabavke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66A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046B62" wp14:editId="3F98636C">
                <wp:simplePos x="0" y="0"/>
                <wp:positionH relativeFrom="margin">
                  <wp:align>left</wp:align>
                </wp:positionH>
                <wp:positionV relativeFrom="paragraph">
                  <wp:posOffset>685800</wp:posOffset>
                </wp:positionV>
                <wp:extent cx="3267075" cy="635317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6353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89D06B" w14:textId="77777777" w:rsidR="002966A8" w:rsidRPr="00505EA1" w:rsidRDefault="007F6798" w:rsidP="001A05C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6"/>
                                <w:szCs w:val="26"/>
                                <w:lang w:val="sr-Latn-CS"/>
                              </w:rPr>
                            </w:pPr>
                            <w:r w:rsidRPr="00505EA1">
                              <w:rPr>
                                <w:rFonts w:cstheme="minorHAnsi"/>
                                <w:iCs/>
                                <w:sz w:val="26"/>
                                <w:szCs w:val="26"/>
                                <w:lang w:val="sr-Latn-CS"/>
                              </w:rPr>
                              <w:t>Direktorat za plaćanja prati napredak u realizaciji investicija.</w:t>
                            </w:r>
                          </w:p>
                          <w:p w14:paraId="280D56C3" w14:textId="77777777" w:rsidR="002966A8" w:rsidRPr="00505EA1" w:rsidRDefault="002966A8" w:rsidP="00E0522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6"/>
                                <w:szCs w:val="26"/>
                                <w:lang w:val="sr-Latn-CS"/>
                              </w:rPr>
                            </w:pPr>
                          </w:p>
                          <w:p w14:paraId="22C65208" w14:textId="77777777" w:rsidR="002966A8" w:rsidRPr="00505EA1" w:rsidRDefault="00422D0D" w:rsidP="001A05C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6"/>
                                <w:szCs w:val="26"/>
                                <w:lang w:val="sr-Latn-CS"/>
                              </w:rPr>
                            </w:pPr>
                            <w:r w:rsidRPr="00505EA1">
                              <w:rPr>
                                <w:rFonts w:cstheme="minorHAnsi"/>
                                <w:iCs/>
                                <w:sz w:val="26"/>
                                <w:szCs w:val="26"/>
                                <w:lang w:val="sr-Latn-CS"/>
                              </w:rPr>
                              <w:t>Savjetnici</w:t>
                            </w:r>
                            <w:r w:rsidR="007F6798" w:rsidRPr="00505EA1">
                              <w:rPr>
                                <w:rFonts w:cstheme="minorHAnsi"/>
                                <w:iCs/>
                                <w:sz w:val="26"/>
                                <w:szCs w:val="26"/>
                                <w:lang w:val="sr-Latn-CS"/>
                              </w:rPr>
                              <w:t xml:space="preserve"> </w:t>
                            </w:r>
                            <w:r w:rsidR="00286E44" w:rsidRPr="00505EA1">
                              <w:rPr>
                                <w:rFonts w:cstheme="minorHAnsi"/>
                                <w:iCs/>
                                <w:sz w:val="26"/>
                                <w:szCs w:val="26"/>
                                <w:lang w:val="sr-Latn-CS"/>
                              </w:rPr>
                              <w:t xml:space="preserve">Direktorata </w:t>
                            </w:r>
                            <w:r w:rsidR="00DE027B" w:rsidRPr="00505EA1">
                              <w:rPr>
                                <w:rFonts w:cstheme="minorHAnsi"/>
                                <w:iCs/>
                                <w:sz w:val="26"/>
                                <w:szCs w:val="26"/>
                                <w:lang w:val="sr-Latn-CS"/>
                              </w:rPr>
                              <w:t xml:space="preserve">svakih šest mjeseci od potpisivanja ugovora o dodjeli </w:t>
                            </w:r>
                            <w:r w:rsidR="0033584C" w:rsidRPr="00505EA1">
                              <w:rPr>
                                <w:rFonts w:cstheme="minorHAnsi"/>
                                <w:iCs/>
                                <w:sz w:val="26"/>
                                <w:szCs w:val="26"/>
                                <w:lang w:val="sr-Latn-CS"/>
                              </w:rPr>
                              <w:t xml:space="preserve">sredstava bespovratne </w:t>
                            </w:r>
                            <w:r w:rsidR="00DE027B" w:rsidRPr="00505EA1">
                              <w:rPr>
                                <w:rFonts w:cstheme="minorHAnsi"/>
                                <w:iCs/>
                                <w:sz w:val="26"/>
                                <w:szCs w:val="26"/>
                                <w:lang w:val="sr-Latn-CS"/>
                              </w:rPr>
                              <w:t>podrške</w:t>
                            </w:r>
                            <w:r w:rsidR="007F6798" w:rsidRPr="00505EA1">
                              <w:rPr>
                                <w:rFonts w:cstheme="minorHAnsi"/>
                                <w:iCs/>
                                <w:sz w:val="26"/>
                                <w:szCs w:val="26"/>
                                <w:lang w:val="sr-Latn-CS"/>
                              </w:rPr>
                              <w:t xml:space="preserve"> pozivaju korisnike da provjere u kojoj je fazi </w:t>
                            </w:r>
                            <w:r w:rsidR="00802461" w:rsidRPr="00505EA1">
                              <w:rPr>
                                <w:rFonts w:cstheme="minorHAnsi"/>
                                <w:iCs/>
                                <w:sz w:val="26"/>
                                <w:szCs w:val="26"/>
                                <w:lang w:val="sr-Latn-CS"/>
                              </w:rPr>
                              <w:t xml:space="preserve">njihova investicija i </w:t>
                            </w:r>
                            <w:r w:rsidR="006629B3">
                              <w:rPr>
                                <w:rFonts w:cstheme="minorHAnsi"/>
                                <w:iCs/>
                                <w:sz w:val="26"/>
                                <w:szCs w:val="26"/>
                                <w:lang w:val="sr-Latn-CS"/>
                              </w:rPr>
                              <w:t xml:space="preserve"> zaposleni ispunjava </w:t>
                            </w:r>
                            <w:r w:rsidR="00286E44" w:rsidRPr="00505EA1">
                              <w:rPr>
                                <w:rFonts w:cstheme="minorHAnsi"/>
                                <w:iCs/>
                                <w:sz w:val="26"/>
                                <w:szCs w:val="26"/>
                                <w:lang w:val="sr-Latn-CS"/>
                              </w:rPr>
                              <w:t xml:space="preserve">obrazac </w:t>
                            </w:r>
                            <w:r w:rsidR="00B41D01" w:rsidRPr="00505EA1">
                              <w:rPr>
                                <w:rFonts w:cstheme="minorHAnsi"/>
                                <w:iCs/>
                                <w:sz w:val="26"/>
                                <w:szCs w:val="26"/>
                                <w:lang w:val="sr-Latn-CS"/>
                              </w:rPr>
                              <w:t>i</w:t>
                            </w:r>
                            <w:r w:rsidR="00802461" w:rsidRPr="00505EA1">
                              <w:rPr>
                                <w:rFonts w:cstheme="minorHAnsi"/>
                                <w:iCs/>
                                <w:sz w:val="26"/>
                                <w:szCs w:val="26"/>
                                <w:lang w:val="sr-Latn-CS"/>
                              </w:rPr>
                              <w:t>zvještaj o napretku njihove investicij</w:t>
                            </w:r>
                            <w:r w:rsidR="006629B3">
                              <w:rPr>
                                <w:rFonts w:cstheme="minorHAnsi"/>
                                <w:iCs/>
                                <w:sz w:val="26"/>
                                <w:szCs w:val="26"/>
                                <w:lang w:val="sr-Latn-CS"/>
                              </w:rPr>
                              <w:t>e.</w:t>
                            </w:r>
                          </w:p>
                          <w:p w14:paraId="2D45B28E" w14:textId="77777777" w:rsidR="002966A8" w:rsidRPr="00505EA1" w:rsidRDefault="002966A8" w:rsidP="00E0522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6"/>
                                <w:szCs w:val="26"/>
                                <w:lang w:val="sr-Latn-CS"/>
                              </w:rPr>
                            </w:pPr>
                          </w:p>
                          <w:p w14:paraId="65DFCD85" w14:textId="77777777" w:rsidR="00180144" w:rsidRPr="00505EA1" w:rsidRDefault="00125368" w:rsidP="001A05C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6"/>
                                <w:szCs w:val="26"/>
                                <w:lang w:val="sr-Latn-CS"/>
                              </w:rPr>
                            </w:pPr>
                            <w:r w:rsidRPr="00F8234B">
                              <w:rPr>
                                <w:rFonts w:cstheme="minorHAnsi"/>
                                <w:iCs/>
                                <w:sz w:val="26"/>
                                <w:szCs w:val="26"/>
                                <w:lang w:val="sr-Latn-CS"/>
                              </w:rPr>
                              <w:t xml:space="preserve">Korisnik može najkasnije 60 dana od potpisivanja ugovora da podnese zahtjev za avansno plaćanje. Spisak potrebne dokumentacije u zahtjev za avansno plaćanje dostupan je na sajtu </w:t>
                            </w:r>
                            <w:hyperlink r:id="rId10" w:history="1">
                              <w:r w:rsidRPr="00F8234B">
                                <w:rPr>
                                  <w:rStyle w:val="Hyperlink"/>
                                  <w:rFonts w:cstheme="minorHAnsi"/>
                                  <w:iCs/>
                                  <w:sz w:val="26"/>
                                  <w:szCs w:val="26"/>
                                  <w:lang w:val="sr-Latn-CS"/>
                                </w:rPr>
                                <w:t>www.ipard.gov.me</w:t>
                              </w:r>
                            </w:hyperlink>
                            <w:r>
                              <w:rPr>
                                <w:rFonts w:cstheme="minorHAnsi"/>
                                <w:iCs/>
                                <w:sz w:val="26"/>
                                <w:szCs w:val="26"/>
                                <w:lang w:val="sr-Latn-C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46B62" id="Text Box 13" o:spid="_x0000_s1032" type="#_x0000_t202" style="position:absolute;margin-left:0;margin-top:54pt;width:257.25pt;height:500.25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" filled="f" stroked="f" strokeweight=".5pt">
                <v:textbox>
                  <w:txbxContent>
                    <w:p w14:paraId="1E89D06B" w14:textId="77777777" w:rsidR="002966A8" w:rsidRPr="00505EA1" w:rsidRDefault="007F6798" w:rsidP="001A05C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6"/>
                          <w:szCs w:val="26"/>
                          <w:lang w:val="sr-Latn-CS"/>
                        </w:rPr>
                      </w:pPr>
                      <w:r w:rsidRPr="00505EA1">
                        <w:rPr>
                          <w:rFonts w:cstheme="minorHAnsi"/>
                          <w:iCs/>
                          <w:sz w:val="26"/>
                          <w:szCs w:val="26"/>
                          <w:lang w:val="sr-Latn-CS"/>
                        </w:rPr>
                        <w:t>Direktorat za plaćanja prati napredak u realizaciji investicija.</w:t>
                      </w:r>
                    </w:p>
                    <w:p w14:paraId="280D56C3" w14:textId="77777777" w:rsidR="002966A8" w:rsidRPr="00505EA1" w:rsidRDefault="002966A8" w:rsidP="00E0522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6"/>
                          <w:szCs w:val="26"/>
                          <w:lang w:val="sr-Latn-CS"/>
                        </w:rPr>
                      </w:pPr>
                    </w:p>
                    <w:p w14:paraId="22C65208" w14:textId="77777777" w:rsidR="002966A8" w:rsidRPr="00505EA1" w:rsidRDefault="00422D0D" w:rsidP="001A05C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6"/>
                          <w:szCs w:val="26"/>
                          <w:lang w:val="sr-Latn-CS"/>
                        </w:rPr>
                      </w:pPr>
                      <w:r w:rsidRPr="00505EA1">
                        <w:rPr>
                          <w:rFonts w:cstheme="minorHAnsi"/>
                          <w:iCs/>
                          <w:sz w:val="26"/>
                          <w:szCs w:val="26"/>
                          <w:lang w:val="sr-Latn-CS"/>
                        </w:rPr>
                        <w:t>Savjetnici</w:t>
                      </w:r>
                      <w:r w:rsidR="007F6798" w:rsidRPr="00505EA1">
                        <w:rPr>
                          <w:rFonts w:cstheme="minorHAnsi"/>
                          <w:iCs/>
                          <w:sz w:val="26"/>
                          <w:szCs w:val="26"/>
                          <w:lang w:val="sr-Latn-CS"/>
                        </w:rPr>
                        <w:t xml:space="preserve"> </w:t>
                      </w:r>
                      <w:r w:rsidR="00286E44" w:rsidRPr="00505EA1">
                        <w:rPr>
                          <w:rFonts w:cstheme="minorHAnsi"/>
                          <w:iCs/>
                          <w:sz w:val="26"/>
                          <w:szCs w:val="26"/>
                          <w:lang w:val="sr-Latn-CS"/>
                        </w:rPr>
                        <w:t xml:space="preserve">Direktorata </w:t>
                      </w:r>
                      <w:r w:rsidR="00DE027B" w:rsidRPr="00505EA1">
                        <w:rPr>
                          <w:rFonts w:cstheme="minorHAnsi"/>
                          <w:iCs/>
                          <w:sz w:val="26"/>
                          <w:szCs w:val="26"/>
                          <w:lang w:val="sr-Latn-CS"/>
                        </w:rPr>
                        <w:t xml:space="preserve">svakih šest mjeseci od potpisivanja ugovora o dodjeli </w:t>
                      </w:r>
                      <w:r w:rsidR="0033584C" w:rsidRPr="00505EA1">
                        <w:rPr>
                          <w:rFonts w:cstheme="minorHAnsi"/>
                          <w:iCs/>
                          <w:sz w:val="26"/>
                          <w:szCs w:val="26"/>
                          <w:lang w:val="sr-Latn-CS"/>
                        </w:rPr>
                        <w:t xml:space="preserve">sredstava bespovratne </w:t>
                      </w:r>
                      <w:r w:rsidR="00DE027B" w:rsidRPr="00505EA1">
                        <w:rPr>
                          <w:rFonts w:cstheme="minorHAnsi"/>
                          <w:iCs/>
                          <w:sz w:val="26"/>
                          <w:szCs w:val="26"/>
                          <w:lang w:val="sr-Latn-CS"/>
                        </w:rPr>
                        <w:t>podrške</w:t>
                      </w:r>
                      <w:r w:rsidR="007F6798" w:rsidRPr="00505EA1">
                        <w:rPr>
                          <w:rFonts w:cstheme="minorHAnsi"/>
                          <w:iCs/>
                          <w:sz w:val="26"/>
                          <w:szCs w:val="26"/>
                          <w:lang w:val="sr-Latn-CS"/>
                        </w:rPr>
                        <w:t xml:space="preserve"> pozivaju korisnike da provjere u kojoj je fazi </w:t>
                      </w:r>
                      <w:r w:rsidR="00802461" w:rsidRPr="00505EA1">
                        <w:rPr>
                          <w:rFonts w:cstheme="minorHAnsi"/>
                          <w:iCs/>
                          <w:sz w:val="26"/>
                          <w:szCs w:val="26"/>
                          <w:lang w:val="sr-Latn-CS"/>
                        </w:rPr>
                        <w:t xml:space="preserve">njihova investicija i </w:t>
                      </w:r>
                      <w:r w:rsidR="006629B3">
                        <w:rPr>
                          <w:rFonts w:cstheme="minorHAnsi"/>
                          <w:iCs/>
                          <w:sz w:val="26"/>
                          <w:szCs w:val="26"/>
                          <w:lang w:val="sr-Latn-CS"/>
                        </w:rPr>
                        <w:t xml:space="preserve"> zaposleni ispunjava </w:t>
                      </w:r>
                      <w:r w:rsidR="00286E44" w:rsidRPr="00505EA1">
                        <w:rPr>
                          <w:rFonts w:cstheme="minorHAnsi"/>
                          <w:iCs/>
                          <w:sz w:val="26"/>
                          <w:szCs w:val="26"/>
                          <w:lang w:val="sr-Latn-CS"/>
                        </w:rPr>
                        <w:t xml:space="preserve">obrazac </w:t>
                      </w:r>
                      <w:r w:rsidR="00B41D01" w:rsidRPr="00505EA1">
                        <w:rPr>
                          <w:rFonts w:cstheme="minorHAnsi"/>
                          <w:iCs/>
                          <w:sz w:val="26"/>
                          <w:szCs w:val="26"/>
                          <w:lang w:val="sr-Latn-CS"/>
                        </w:rPr>
                        <w:t>i</w:t>
                      </w:r>
                      <w:r w:rsidR="00802461" w:rsidRPr="00505EA1">
                        <w:rPr>
                          <w:rFonts w:cstheme="minorHAnsi"/>
                          <w:iCs/>
                          <w:sz w:val="26"/>
                          <w:szCs w:val="26"/>
                          <w:lang w:val="sr-Latn-CS"/>
                        </w:rPr>
                        <w:t>zvještaj o napretku njihove investicij</w:t>
                      </w:r>
                      <w:r w:rsidR="006629B3">
                        <w:rPr>
                          <w:rFonts w:cstheme="minorHAnsi"/>
                          <w:iCs/>
                          <w:sz w:val="26"/>
                          <w:szCs w:val="26"/>
                          <w:lang w:val="sr-Latn-CS"/>
                        </w:rPr>
                        <w:t>e.</w:t>
                      </w:r>
                    </w:p>
                    <w:p w14:paraId="2D45B28E" w14:textId="77777777" w:rsidR="002966A8" w:rsidRPr="00505EA1" w:rsidRDefault="002966A8" w:rsidP="00E0522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6"/>
                          <w:szCs w:val="26"/>
                          <w:lang w:val="sr-Latn-CS"/>
                        </w:rPr>
                      </w:pPr>
                    </w:p>
                    <w:p w14:paraId="65DFCD85" w14:textId="77777777" w:rsidR="00180144" w:rsidRPr="00505EA1" w:rsidRDefault="00125368" w:rsidP="001A05C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6"/>
                          <w:szCs w:val="26"/>
                          <w:lang w:val="sr-Latn-CS"/>
                        </w:rPr>
                      </w:pPr>
                      <w:r w:rsidRPr="00F8234B">
                        <w:rPr>
                          <w:rFonts w:cstheme="minorHAnsi"/>
                          <w:iCs/>
                          <w:sz w:val="26"/>
                          <w:szCs w:val="26"/>
                          <w:lang w:val="sr-Latn-CS"/>
                        </w:rPr>
                        <w:t xml:space="preserve">Korisnik može najkasnije 60 dana od potpisivanja ugovora da podnese zahtjev za avansno plaćanje. Spisak potrebne dokumentacije u zahtjev za avansno plaćanje dostupan je na sajtu </w:t>
                      </w:r>
                      <w:hyperlink r:id="rId11" w:history="1">
                        <w:r w:rsidRPr="00F8234B">
                          <w:rPr>
                            <w:rStyle w:val="Hyperlink"/>
                            <w:rFonts w:cstheme="minorHAnsi"/>
                            <w:iCs/>
                            <w:sz w:val="26"/>
                            <w:szCs w:val="26"/>
                            <w:lang w:val="sr-Latn-CS"/>
                          </w:rPr>
                          <w:t>www.ipard.gov.me</w:t>
                        </w:r>
                      </w:hyperlink>
                      <w:r>
                        <w:rPr>
                          <w:rFonts w:cstheme="minorHAnsi"/>
                          <w:iCs/>
                          <w:sz w:val="26"/>
                          <w:szCs w:val="26"/>
                          <w:lang w:val="sr-Latn-C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20149">
        <w:br w:type="page"/>
      </w:r>
    </w:p>
    <w:p w14:paraId="753CEF5F" w14:textId="77777777" w:rsidR="00995013" w:rsidRDefault="00995013" w:rsidP="00B20149">
      <w:pPr>
        <w:tabs>
          <w:tab w:val="left" w:pos="1418"/>
        </w:tabs>
      </w:pPr>
      <w:r w:rsidRPr="00995013">
        <w:rPr>
          <w:rFonts w:ascii="Calibri" w:hAnsi="Calibri" w:cs="Calibri"/>
          <w:noProof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42AF163" wp14:editId="0E7B43ED">
                <wp:simplePos x="0" y="0"/>
                <wp:positionH relativeFrom="margin">
                  <wp:posOffset>6722110</wp:posOffset>
                </wp:positionH>
                <wp:positionV relativeFrom="paragraph">
                  <wp:posOffset>285115</wp:posOffset>
                </wp:positionV>
                <wp:extent cx="3183255" cy="790575"/>
                <wp:effectExtent l="0" t="0" r="17145" b="952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325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C15366" w14:textId="77777777" w:rsidR="00995013" w:rsidRPr="00505EA1" w:rsidRDefault="00995013" w:rsidP="00995013">
                            <w:pPr>
                              <w:spacing w:after="0"/>
                              <w:ind w:firstLine="360"/>
                              <w:jc w:val="center"/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lang w:val="sr-Latn-CS"/>
                              </w:rPr>
                            </w:pPr>
                            <w:r w:rsidRPr="00505EA1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lang w:val="sr-Latn-CS"/>
                              </w:rPr>
                              <w:t>KORACI ZA USPJEŠNO OBAVLJENU</w:t>
                            </w:r>
                            <w:r w:rsidRPr="00505EA1">
                              <w:rPr>
                                <w:rFonts w:cstheme="minorHAnsi"/>
                                <w:b/>
                                <w:sz w:val="44"/>
                                <w:szCs w:val="44"/>
                                <w:lang w:val="sr-Latn-CS"/>
                              </w:rPr>
                              <w:t xml:space="preserve"> </w:t>
                            </w:r>
                            <w:r w:rsidRPr="00505EA1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lang w:val="sr-Latn-CS"/>
                              </w:rPr>
                              <w:t>PROCEDURU NABAVKI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AF163" id="_x0000_s1033" type="#_x0000_t202" style="position:absolute;margin-left:529.3pt;margin-top:22.45pt;width:250.65pt;height:62.2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" filled="f" fillcolor="#deeaf6 [660]" stroked="f">
                <v:textbox inset="0,0,0,0">
                  <w:txbxContent>
                    <w:p w14:paraId="02C15366" w14:textId="77777777" w:rsidR="00995013" w:rsidRPr="00505EA1" w:rsidRDefault="00995013" w:rsidP="00995013">
                      <w:pPr>
                        <w:spacing w:after="0"/>
                        <w:ind w:firstLine="360"/>
                        <w:jc w:val="center"/>
                        <w:rPr>
                          <w:rFonts w:cstheme="minorHAnsi"/>
                          <w:b/>
                          <w:sz w:val="32"/>
                          <w:szCs w:val="32"/>
                          <w:lang w:val="sr-Latn-CS"/>
                        </w:rPr>
                      </w:pPr>
                      <w:r w:rsidRPr="00505EA1">
                        <w:rPr>
                          <w:rFonts w:cstheme="minorHAnsi"/>
                          <w:b/>
                          <w:sz w:val="32"/>
                          <w:szCs w:val="32"/>
                          <w:lang w:val="sr-Latn-CS"/>
                        </w:rPr>
                        <w:t>KORACI ZA USPJEŠNO OBAVLJENU</w:t>
                      </w:r>
                      <w:r w:rsidRPr="00505EA1">
                        <w:rPr>
                          <w:rFonts w:cstheme="minorHAnsi"/>
                          <w:b/>
                          <w:sz w:val="44"/>
                          <w:szCs w:val="44"/>
                          <w:lang w:val="sr-Latn-CS"/>
                        </w:rPr>
                        <w:t xml:space="preserve"> </w:t>
                      </w:r>
                      <w:r w:rsidRPr="00505EA1">
                        <w:rPr>
                          <w:rFonts w:cstheme="minorHAnsi"/>
                          <w:b/>
                          <w:sz w:val="32"/>
                          <w:szCs w:val="32"/>
                          <w:lang w:val="sr-Latn-CS"/>
                        </w:rPr>
                        <w:t>PROCEDURU NABAVKI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hAnsi="Calibri" w:cs="Calibri"/>
          <w:noProof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E99039" wp14:editId="004EAC3C">
                <wp:simplePos x="0" y="0"/>
                <wp:positionH relativeFrom="column">
                  <wp:posOffset>6756400</wp:posOffset>
                </wp:positionH>
                <wp:positionV relativeFrom="paragraph">
                  <wp:posOffset>1219200</wp:posOffset>
                </wp:positionV>
                <wp:extent cx="3251200" cy="6400800"/>
                <wp:effectExtent l="0" t="0" r="6350" b="0"/>
                <wp:wrapNone/>
                <wp:docPr id="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640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9CC05" w14:textId="77777777" w:rsidR="00EC40D3" w:rsidRPr="00505EA1" w:rsidRDefault="00EC40D3" w:rsidP="001A05C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</w:p>
                          <w:p w14:paraId="6334BD4C" w14:textId="77777777" w:rsidR="00EC40D3" w:rsidRPr="00505EA1" w:rsidRDefault="00EC40D3" w:rsidP="00EC40D3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i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505EA1">
                              <w:rPr>
                                <w:rFonts w:cstheme="minorHAnsi"/>
                                <w:b/>
                                <w:i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Napomena: Ponude moraju da budu izdate od postojećih kompanija, registrovanih za aktivnost navedenu u ponudi. U slučaju da ponude izda pravno lice koje ne postoji ili se dokaže povezanost između pravnog lica i korisnika, ponude se neće razmatrati.</w:t>
                            </w:r>
                          </w:p>
                          <w:p w14:paraId="794EF295" w14:textId="77777777" w:rsidR="00995013" w:rsidRPr="00505EA1" w:rsidRDefault="00995013" w:rsidP="00505EA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</w:p>
                          <w:p w14:paraId="64BD467F" w14:textId="77777777" w:rsidR="00995013" w:rsidRDefault="00995013" w:rsidP="0099501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505EA1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7. Ukoliko korisnik utvrdi da ponuda dobavljača nije u skladu sa zahtjevima predviđenih pozivom, korisnik je dužan da o tome obavijesti Direktorat kako bi se poziv poništio i objavio novi;</w:t>
                            </w:r>
                          </w:p>
                          <w:p w14:paraId="4C466674" w14:textId="77777777" w:rsidR="00505EA1" w:rsidRPr="00505EA1" w:rsidRDefault="00505EA1" w:rsidP="00505EA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</w:p>
                          <w:p w14:paraId="43D554B2" w14:textId="77777777" w:rsidR="005566FF" w:rsidRPr="00505EA1" w:rsidRDefault="00995013" w:rsidP="0099501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505EA1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8. Korisnik je odgovoran za podatke u pozivu za dostavljanje ponuda, usklađenost zahtjeva predviđenih pozivom za ponude i same ponude;</w:t>
                            </w:r>
                          </w:p>
                          <w:p w14:paraId="6A1F015C" w14:textId="77777777" w:rsidR="00995013" w:rsidRPr="00505EA1" w:rsidRDefault="00995013" w:rsidP="00505EA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</w:p>
                          <w:p w14:paraId="42841850" w14:textId="77777777" w:rsidR="005566FF" w:rsidRPr="00505EA1" w:rsidRDefault="00DD00EA" w:rsidP="005566FF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505EA1">
                              <w:rPr>
                                <w:rFonts w:cstheme="minorHAnsi"/>
                                <w:b/>
                                <w:i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Napomena:</w:t>
                            </w:r>
                            <w:r w:rsidR="00995013" w:rsidRPr="00505EA1">
                              <w:rPr>
                                <w:rFonts w:cstheme="minorHAnsi"/>
                                <w:i/>
                              </w:rPr>
                              <w:t xml:space="preserve"> </w:t>
                            </w:r>
                            <w:r w:rsidR="00995013" w:rsidRPr="00505EA1">
                              <w:rPr>
                                <w:rFonts w:cstheme="minorHAnsi"/>
                                <w:b/>
                                <w:i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Direktorat neće biti odgovoran za eventualno odbijanje zahtjeva za isplatu uslovljeno greškama i/ili nepravilnostima u proceduri nabavke.</w:t>
                            </w:r>
                          </w:p>
                          <w:p w14:paraId="60A5927F" w14:textId="77777777" w:rsidR="00B20149" w:rsidRPr="00505EA1" w:rsidRDefault="00B20149" w:rsidP="0099501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</w:p>
                          <w:p w14:paraId="4AF1FF62" w14:textId="77777777" w:rsidR="00995013" w:rsidRDefault="00995013" w:rsidP="0099501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505EA1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9. Korisnik</w:t>
                            </w:r>
                            <w:r w:rsidR="00125368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 xml:space="preserve"> potpisuje ugovor sa najpovoljnijim ponuđačem i </w:t>
                            </w:r>
                            <w:r w:rsidRPr="00505EA1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vrši plaćanje po fakturama i sprovodi se prijem robe i/ili radova (napomena: pobrinuti se da isporučena roba odgovara specifikacijama);</w:t>
                            </w:r>
                          </w:p>
                          <w:p w14:paraId="40DF25FF" w14:textId="77777777" w:rsidR="00505EA1" w:rsidRPr="00505EA1" w:rsidRDefault="00505EA1" w:rsidP="00505EA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</w:p>
                          <w:p w14:paraId="4BC187D8" w14:textId="77777777" w:rsidR="00995013" w:rsidRPr="00505EA1" w:rsidRDefault="00995013" w:rsidP="0099501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720"/>
                              <w:jc w:val="both"/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</w:pPr>
                            <w:r w:rsidRPr="00505EA1">
                              <w:rPr>
                                <w:rFonts w:cstheme="minorHAnsi"/>
                                <w:iCs/>
                                <w:sz w:val="24"/>
                                <w:szCs w:val="24"/>
                                <w:lang w:val="sr-Latn-CS"/>
                              </w:rPr>
                              <w:t>10. Korisnik je dužan da čuva cjelokupnu dokumentaciju jer će ista biti dio dokumenata koji će pratiti zahtjev za isplatu, a koji se šalje preporučenom poštom na adresu Direktorata za plaćanja.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99039" id="Text Box 17" o:spid="_x0000_s1034" type="#_x0000_t202" style="position:absolute;margin-left:532pt;margin-top:96pt;width:256pt;height:7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" filled="f" stroked="f">
                <v:textbox inset="0,0,0,0">
                  <w:txbxContent>
                    <w:p w14:paraId="6C99CC05" w14:textId="77777777" w:rsidR="00EC40D3" w:rsidRPr="00505EA1" w:rsidRDefault="00EC40D3" w:rsidP="001A05C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</w:p>
                    <w:p w14:paraId="6334BD4C" w14:textId="77777777" w:rsidR="00EC40D3" w:rsidRPr="00505EA1" w:rsidRDefault="00EC40D3" w:rsidP="00EC40D3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i/>
                          <w:iCs/>
                          <w:sz w:val="24"/>
                          <w:szCs w:val="24"/>
                          <w:lang w:val="sr-Latn-CS"/>
                        </w:rPr>
                      </w:pPr>
                      <w:r w:rsidRPr="00505EA1">
                        <w:rPr>
                          <w:rFonts w:cstheme="minorHAnsi"/>
                          <w:b/>
                          <w:i/>
                          <w:iCs/>
                          <w:sz w:val="24"/>
                          <w:szCs w:val="24"/>
                          <w:lang w:val="sr-Latn-CS"/>
                        </w:rPr>
                        <w:t>Napomena: Ponude moraju da budu izdate od postojećih kompanija, registrovanih za aktivnost navedenu u ponudi. U slučaju da ponude izda pravno lice koje ne postoji ili se dokaže povezanost između pravnog lica i korisnika, ponude se neće razmatrati.</w:t>
                      </w:r>
                    </w:p>
                    <w:p w14:paraId="794EF295" w14:textId="77777777" w:rsidR="00995013" w:rsidRPr="00505EA1" w:rsidRDefault="00995013" w:rsidP="00505EA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</w:p>
                    <w:p w14:paraId="64BD467F" w14:textId="77777777" w:rsidR="00995013" w:rsidRDefault="00995013" w:rsidP="0099501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  <w:r w:rsidRPr="00505EA1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7. Ukoliko korisnik utvrdi da ponuda dobavljača nije u skladu sa zahtjevima predviđenih pozivom, korisnik je dužan da o tome obavijesti Direktorat kako bi se poziv poništio i objavio novi;</w:t>
                      </w:r>
                    </w:p>
                    <w:p w14:paraId="4C466674" w14:textId="77777777" w:rsidR="00505EA1" w:rsidRPr="00505EA1" w:rsidRDefault="00505EA1" w:rsidP="00505EA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</w:p>
                    <w:p w14:paraId="43D554B2" w14:textId="77777777" w:rsidR="005566FF" w:rsidRPr="00505EA1" w:rsidRDefault="00995013" w:rsidP="0099501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  <w:r w:rsidRPr="00505EA1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8. Korisnik je odgovoran za podatke u pozivu za dostavljanje ponuda, usklađenost zahtjeva predviđenih pozivom za ponude i same ponude;</w:t>
                      </w:r>
                    </w:p>
                    <w:p w14:paraId="6A1F015C" w14:textId="77777777" w:rsidR="00995013" w:rsidRPr="00505EA1" w:rsidRDefault="00995013" w:rsidP="00505EA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</w:p>
                    <w:p w14:paraId="42841850" w14:textId="77777777" w:rsidR="005566FF" w:rsidRPr="00505EA1" w:rsidRDefault="00DD00EA" w:rsidP="005566FF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/>
                          <w:iCs/>
                          <w:sz w:val="24"/>
                          <w:szCs w:val="24"/>
                          <w:lang w:val="sr-Latn-CS"/>
                        </w:rPr>
                      </w:pPr>
                      <w:r w:rsidRPr="00505EA1">
                        <w:rPr>
                          <w:rFonts w:cstheme="minorHAnsi"/>
                          <w:b/>
                          <w:i/>
                          <w:iCs/>
                          <w:sz w:val="24"/>
                          <w:szCs w:val="24"/>
                          <w:lang w:val="sr-Latn-CS"/>
                        </w:rPr>
                        <w:t>Napomena:</w:t>
                      </w:r>
                      <w:r w:rsidR="00995013" w:rsidRPr="00505EA1">
                        <w:rPr>
                          <w:rFonts w:cstheme="minorHAnsi"/>
                          <w:i/>
                        </w:rPr>
                        <w:t xml:space="preserve"> </w:t>
                      </w:r>
                      <w:r w:rsidR="00995013" w:rsidRPr="00505EA1">
                        <w:rPr>
                          <w:rFonts w:cstheme="minorHAnsi"/>
                          <w:b/>
                          <w:i/>
                          <w:iCs/>
                          <w:sz w:val="24"/>
                          <w:szCs w:val="24"/>
                          <w:lang w:val="sr-Latn-CS"/>
                        </w:rPr>
                        <w:t>Direktorat neće biti odgovoran za eventualno odbijanje zahtjeva za isplatu uslovljeno greškama i/ili nepravilnostima u proceduri nabavke.</w:t>
                      </w:r>
                    </w:p>
                    <w:p w14:paraId="60A5927F" w14:textId="77777777" w:rsidR="00B20149" w:rsidRPr="00505EA1" w:rsidRDefault="00B20149" w:rsidP="0099501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</w:p>
                    <w:p w14:paraId="4AF1FF62" w14:textId="77777777" w:rsidR="00995013" w:rsidRDefault="00995013" w:rsidP="0099501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  <w:r w:rsidRPr="00505EA1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9. Korisnik</w:t>
                      </w:r>
                      <w:r w:rsidR="00125368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 xml:space="preserve"> potpisuje ugovor sa najpovoljnijim ponuđačem i </w:t>
                      </w:r>
                      <w:r w:rsidRPr="00505EA1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vrši plaćanje po fakturama i sprovodi se prijem robe i/ili radova (napomena: pobrinuti se da isporučena roba odgovara specifikacijama);</w:t>
                      </w:r>
                    </w:p>
                    <w:p w14:paraId="40DF25FF" w14:textId="77777777" w:rsidR="00505EA1" w:rsidRPr="00505EA1" w:rsidRDefault="00505EA1" w:rsidP="00505EA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</w:p>
                    <w:p w14:paraId="4BC187D8" w14:textId="77777777" w:rsidR="00995013" w:rsidRPr="00505EA1" w:rsidRDefault="00995013" w:rsidP="0099501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720"/>
                        <w:jc w:val="both"/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</w:pPr>
                      <w:r w:rsidRPr="00505EA1">
                        <w:rPr>
                          <w:rFonts w:cstheme="minorHAnsi"/>
                          <w:iCs/>
                          <w:sz w:val="24"/>
                          <w:szCs w:val="24"/>
                          <w:lang w:val="sr-Latn-CS"/>
                        </w:rPr>
                        <w:t>10. Korisnik je dužan da čuva cjelokupnu dokumentaciju jer će ista biti dio dokumenata koji će pratiti zahtjev za isplatu, a koji se šalje preporučenom poštom na adresu Direktorata za plaćanja.</w:t>
                      </w:r>
                    </w:p>
                  </w:txbxContent>
                </v:textbox>
              </v:shape>
            </w:pict>
          </mc:Fallback>
        </mc:AlternateContent>
      </w:r>
      <w:r w:rsidR="005566FF">
        <w:rPr>
          <w:rFonts w:ascii="Calibri" w:hAnsi="Calibri" w:cs="Calibri"/>
          <w:noProof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321EE2" wp14:editId="4ED7C0EF">
                <wp:simplePos x="0" y="0"/>
                <wp:positionH relativeFrom="column">
                  <wp:posOffset>39757</wp:posOffset>
                </wp:positionH>
                <wp:positionV relativeFrom="paragraph">
                  <wp:posOffset>1288111</wp:posOffset>
                </wp:positionV>
                <wp:extent cx="3210560" cy="6345141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0560" cy="63451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C1705F" w14:textId="77777777" w:rsidR="00422D0D" w:rsidRPr="00505EA1" w:rsidRDefault="00422D0D" w:rsidP="005566FF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</w:pPr>
                            <w:r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Korisnik može otpočeti s realizacijom investicije tek nakon što ugovor potpisan od strane korisnika Direktorata za plaćanja stupi na snagu.</w:t>
                            </w:r>
                          </w:p>
                          <w:p w14:paraId="0600B439" w14:textId="77777777" w:rsidR="00C00346" w:rsidRPr="00505EA1" w:rsidRDefault="00A03B4F" w:rsidP="005566FF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</w:pPr>
                            <w:r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Prije potpisivanja u</w:t>
                            </w:r>
                            <w:r w:rsidR="00C00346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govora dozvoljeno je izvršiti samo pripremne radove (npr. priprema tehničke dokumentacije, priprema investicionog plana, sticanje vlasništva nad imovinom vezanom za ulaganja i sl</w:t>
                            </w:r>
                            <w:r w:rsidR="0033584C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ično</w:t>
                            </w:r>
                            <w:r w:rsidR="00C00346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).</w:t>
                            </w:r>
                          </w:p>
                          <w:p w14:paraId="640E9BAA" w14:textId="77777777" w:rsidR="00FE5055" w:rsidRPr="00505EA1" w:rsidRDefault="00A03B4F" w:rsidP="005566FF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</w:pPr>
                            <w:r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Procedure nabavke sprovodi korisnik.</w:t>
                            </w:r>
                          </w:p>
                          <w:p w14:paraId="1F76A200" w14:textId="77777777" w:rsidR="00A03B4F" w:rsidRPr="00505EA1" w:rsidRDefault="00422D0D" w:rsidP="005566FF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</w:pPr>
                            <w:r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Ukoliko Direktorat za plaćanja (u daljem tekstu: Direktorat) utvrdi da je korisnik prije potpisivanja Ugovora započeo sa bilo kojom aktivnošću na predloženom projektu, osim pripremnih radova, Direktorat će raskinuti Ugovor.</w:t>
                            </w:r>
                          </w:p>
                          <w:p w14:paraId="25319A4A" w14:textId="77777777" w:rsidR="00422D0D" w:rsidRPr="00505EA1" w:rsidRDefault="00422D0D" w:rsidP="005566FF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</w:pPr>
                            <w:r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Od trenutka stupanja na snagu Ugovora o dodjeli sredstava bespovratne podrške, korisnik ne smije mijenjati projekat.</w:t>
                            </w:r>
                          </w:p>
                          <w:p w14:paraId="7AF8DCE0" w14:textId="77777777" w:rsidR="00A556F8" w:rsidRPr="00505EA1" w:rsidRDefault="002B3C9D" w:rsidP="005566FF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</w:pPr>
                            <w:r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 xml:space="preserve">U slučaju da se određena promjena ipak mora napraviti, korisnik je obavezan o tome obavijestiti </w:t>
                            </w:r>
                            <w:r w:rsidR="00A46440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Direktorat</w:t>
                            </w:r>
                            <w:r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 xml:space="preserve"> u pisanom obliku uz odgovarajuće objašnjenje</w:t>
                            </w:r>
                            <w:r w:rsidR="008737A5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 xml:space="preserve"> (popuniti </w:t>
                            </w:r>
                            <w:r w:rsidR="00A46440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o</w:t>
                            </w:r>
                            <w:r w:rsidR="008A1703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 xml:space="preserve">brazac </w:t>
                            </w:r>
                            <w:r w:rsidR="008737A5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Zahtjev za odobrenje promjene projekta</w:t>
                            </w:r>
                            <w:r w:rsidR="00511BBA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 xml:space="preserve">: </w:t>
                            </w:r>
                            <w:r w:rsidR="00511BBA" w:rsidRPr="00505EA1">
                              <w:rPr>
                                <w:rFonts w:cstheme="minorHAnsi"/>
                                <w:b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www.</w:t>
                            </w:r>
                            <w:r w:rsidR="008A1703" w:rsidRPr="00505EA1">
                              <w:rPr>
                                <w:rFonts w:cstheme="minorHAnsi"/>
                                <w:b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ipard.gov.me</w:t>
                            </w:r>
                            <w:r w:rsidR="008737A5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 xml:space="preserve">) </w:t>
                            </w:r>
                            <w:r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 xml:space="preserve">i može izvršiti promjenu tek nakon pismenog odobrenja od strane </w:t>
                            </w:r>
                            <w:r w:rsidR="008737A5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Direktorat</w:t>
                            </w:r>
                            <w:r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21EE2" id="Text Box 11" o:spid="_x0000_s1035" type="#_x0000_t202" style="position:absolute;margin-left:3.15pt;margin-top:101.45pt;width:252.8pt;height:499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" filled="f" stroked="f" strokeweight=".5pt">
                <v:textbox>
                  <w:txbxContent>
                    <w:p w14:paraId="46C1705F" w14:textId="77777777" w:rsidR="00422D0D" w:rsidRPr="00505EA1" w:rsidRDefault="00422D0D" w:rsidP="005566FF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jc w:val="both"/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</w:pPr>
                      <w:r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Korisnik može otpočeti s realizacijom investicije tek nakon što ugovor potpisan od strane korisnika Direktorata za plaćanja stupi na snagu.</w:t>
                      </w:r>
                    </w:p>
                    <w:p w14:paraId="0600B439" w14:textId="77777777" w:rsidR="00C00346" w:rsidRPr="00505EA1" w:rsidRDefault="00A03B4F" w:rsidP="005566FF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jc w:val="both"/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</w:pPr>
                      <w:r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Prije potpisivanja u</w:t>
                      </w:r>
                      <w:r w:rsidR="00C00346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govora dozvoljeno je izvršiti samo pripremne radove (npr. priprema tehničke dokumentacije, priprema investicionog plana, sticanje vlasništva nad imovinom vezanom za ulaganja i sl</w:t>
                      </w:r>
                      <w:r w:rsidR="0033584C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ično</w:t>
                      </w:r>
                      <w:r w:rsidR="00C00346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).</w:t>
                      </w:r>
                    </w:p>
                    <w:p w14:paraId="640E9BAA" w14:textId="77777777" w:rsidR="00FE5055" w:rsidRPr="00505EA1" w:rsidRDefault="00A03B4F" w:rsidP="005566FF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jc w:val="both"/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</w:pPr>
                      <w:r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Procedure nabavke sprovodi korisnik.</w:t>
                      </w:r>
                    </w:p>
                    <w:p w14:paraId="1F76A200" w14:textId="77777777" w:rsidR="00A03B4F" w:rsidRPr="00505EA1" w:rsidRDefault="00422D0D" w:rsidP="005566FF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jc w:val="both"/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</w:pPr>
                      <w:r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Ukoliko Direktorat za plaćanja (u daljem tekstu: Direktorat) utvrdi da je korisnik prije potpisivanja Ugovora započeo sa bilo kojom aktivnošću na predloženom projektu, osim pripremnih radova, Direktorat će raskinuti Ugovor.</w:t>
                      </w:r>
                    </w:p>
                    <w:p w14:paraId="25319A4A" w14:textId="77777777" w:rsidR="00422D0D" w:rsidRPr="00505EA1" w:rsidRDefault="00422D0D" w:rsidP="005566FF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jc w:val="both"/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</w:pPr>
                      <w:r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Od trenutka stupanja na snagu Ugovora o dodjeli sredstava bespovratne podrške, korisnik ne smije mijenjati projekat.</w:t>
                      </w:r>
                    </w:p>
                    <w:p w14:paraId="7AF8DCE0" w14:textId="77777777" w:rsidR="00A556F8" w:rsidRPr="00505EA1" w:rsidRDefault="002B3C9D" w:rsidP="005566FF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jc w:val="both"/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</w:pPr>
                      <w:r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 xml:space="preserve">U slučaju da se određena promjena ipak mora napraviti, korisnik je obavezan o tome obavijestiti </w:t>
                      </w:r>
                      <w:r w:rsidR="00A46440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Direktorat</w:t>
                      </w:r>
                      <w:r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 xml:space="preserve"> u pisanom obliku uz odgovarajuće objašnjenje</w:t>
                      </w:r>
                      <w:r w:rsidR="008737A5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 xml:space="preserve"> (popuniti </w:t>
                      </w:r>
                      <w:r w:rsidR="00A46440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o</w:t>
                      </w:r>
                      <w:r w:rsidR="008A1703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 xml:space="preserve">brazac </w:t>
                      </w:r>
                      <w:r w:rsidR="008737A5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Zahtjev za odobrenje promjene projekta</w:t>
                      </w:r>
                      <w:r w:rsidR="00511BBA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 xml:space="preserve">: </w:t>
                      </w:r>
                      <w:r w:rsidR="00511BBA" w:rsidRPr="00505EA1">
                        <w:rPr>
                          <w:rFonts w:cstheme="minorHAnsi"/>
                          <w:b/>
                          <w:iCs/>
                          <w:sz w:val="25"/>
                          <w:szCs w:val="25"/>
                          <w:lang w:val="sr-Latn-CS"/>
                        </w:rPr>
                        <w:t>www.</w:t>
                      </w:r>
                      <w:r w:rsidR="008A1703" w:rsidRPr="00505EA1">
                        <w:rPr>
                          <w:rFonts w:cstheme="minorHAnsi"/>
                          <w:b/>
                          <w:iCs/>
                          <w:sz w:val="25"/>
                          <w:szCs w:val="25"/>
                          <w:lang w:val="sr-Latn-CS"/>
                        </w:rPr>
                        <w:t>ipard.gov.me</w:t>
                      </w:r>
                      <w:r w:rsidR="008737A5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 xml:space="preserve">) </w:t>
                      </w:r>
                      <w:r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 xml:space="preserve">i može izvršiti promjenu tek nakon pismenog odobrenja od strane </w:t>
                      </w:r>
                      <w:r w:rsidR="008737A5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Direktorat</w:t>
                      </w:r>
                      <w:r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a.</w:t>
                      </w:r>
                    </w:p>
                  </w:txbxContent>
                </v:textbox>
              </v:shape>
            </w:pict>
          </mc:Fallback>
        </mc:AlternateContent>
      </w:r>
      <w:r w:rsidR="005566FF">
        <w:rPr>
          <w:rFonts w:ascii="Calibri" w:hAnsi="Calibri" w:cs="Calibri"/>
          <w:noProof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6116A37" wp14:editId="25248E35">
                <wp:simplePos x="0" y="0"/>
                <wp:positionH relativeFrom="margin">
                  <wp:posOffset>3363402</wp:posOffset>
                </wp:positionH>
                <wp:positionV relativeFrom="paragraph">
                  <wp:posOffset>1232452</wp:posOffset>
                </wp:positionV>
                <wp:extent cx="3284855" cy="6520070"/>
                <wp:effectExtent l="0" t="0" r="10795" b="14605"/>
                <wp:wrapNone/>
                <wp:docPr id="1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4855" cy="6520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33E1A8" w14:textId="77777777" w:rsidR="002B3BA4" w:rsidRPr="00505EA1" w:rsidRDefault="002B3BA4" w:rsidP="001A05C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</w:pPr>
                            <w:r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Pripremiti popis potrebnih stavki robe (uklj</w:t>
                            </w:r>
                            <w:r w:rsidR="00815E37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 xml:space="preserve">učujući i količine) </w:t>
                            </w:r>
                            <w:r w:rsidR="00A73200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i/</w:t>
                            </w:r>
                            <w:r w:rsidR="00815E37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ili radove</w:t>
                            </w:r>
                            <w:r w:rsidR="000B0149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 xml:space="preserve"> za čiju nabavku</w:t>
                            </w:r>
                            <w:r w:rsidR="00A73200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 xml:space="preserve"> roba</w:t>
                            </w:r>
                            <w:r w:rsidR="000B0149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/izvođenje radova</w:t>
                            </w:r>
                            <w:r w:rsidR="00A556F8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 xml:space="preserve"> je potpisan</w:t>
                            </w:r>
                            <w:r w:rsidR="000B0149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 xml:space="preserve"> Ugovor s</w:t>
                            </w:r>
                            <w:r w:rsidR="00A556F8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a Direktoratom</w:t>
                            </w:r>
                            <w:r w:rsidR="00A73200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 xml:space="preserve"> i minimalne </w:t>
                            </w:r>
                            <w:r w:rsidR="00815E37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tehničke specifikacije</w:t>
                            </w:r>
                            <w:r w:rsidR="000B0149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 xml:space="preserve"> </w:t>
                            </w:r>
                            <w:r w:rsidR="00A73200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 xml:space="preserve">za </w:t>
                            </w:r>
                            <w:r w:rsidR="00D94F25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robe i predmjer radov</w:t>
                            </w:r>
                            <w:r w:rsidR="00A73200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a</w:t>
                            </w:r>
                            <w:r w:rsidR="00815E37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;</w:t>
                            </w:r>
                          </w:p>
                          <w:p w14:paraId="3764C166" w14:textId="77777777" w:rsidR="00505EA1" w:rsidRPr="00505EA1" w:rsidRDefault="00505EA1" w:rsidP="00505EA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</w:pPr>
                          </w:p>
                          <w:p w14:paraId="2F5C37F4" w14:textId="77777777" w:rsidR="002B3BA4" w:rsidRPr="00505EA1" w:rsidRDefault="00A73200" w:rsidP="001A05C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</w:pPr>
                            <w:r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Popuniti obrazac P</w:t>
                            </w:r>
                            <w:r w:rsidR="002B3BA4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oziv za dostavljanje ponuda</w:t>
                            </w:r>
                            <w:r w:rsidR="00A556F8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 xml:space="preserve"> </w:t>
                            </w:r>
                            <w:r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 xml:space="preserve">(može se </w:t>
                            </w:r>
                            <w:r w:rsidR="000B0149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 xml:space="preserve">preuzeti s </w:t>
                            </w:r>
                            <w:r w:rsidR="00A46440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internet stranice</w:t>
                            </w:r>
                            <w:r w:rsidR="000B0149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 xml:space="preserve">: </w:t>
                            </w:r>
                            <w:r w:rsidRPr="00505EA1">
                              <w:rPr>
                                <w:rFonts w:cstheme="minorHAnsi"/>
                                <w:b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www.ipard.gov.me</w:t>
                            </w:r>
                            <w:r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 xml:space="preserve"> ili u kancelarijama odjeljenja za savjetodavne poslove)</w:t>
                            </w:r>
                            <w:r w:rsidR="00815E37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;</w:t>
                            </w:r>
                          </w:p>
                          <w:p w14:paraId="7FDB5391" w14:textId="77777777" w:rsidR="00505EA1" w:rsidRPr="00505EA1" w:rsidRDefault="00505EA1" w:rsidP="00505EA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</w:pPr>
                          </w:p>
                          <w:p w14:paraId="1C21F044" w14:textId="77777777" w:rsidR="00EC40D3" w:rsidRPr="00505EA1" w:rsidRDefault="00EC40D3" w:rsidP="00EC40D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</w:pPr>
                            <w:r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Poslati popunjen Poziv za dostavljanje ponuda Direktoratu za plaćanja mejlom na:</w:t>
                            </w:r>
                          </w:p>
                          <w:p w14:paraId="5D0B2DA7" w14:textId="77777777" w:rsidR="00EC40D3" w:rsidRPr="00505EA1" w:rsidRDefault="00F8234B" w:rsidP="00EC40D3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u w:val="single"/>
                                <w:lang w:val="sr-Latn-CS"/>
                              </w:rPr>
                            </w:pPr>
                            <w:hyperlink r:id="rId12" w:history="1">
                              <w:r w:rsidR="00505EA1" w:rsidRPr="00505EA1">
                                <w:rPr>
                                  <w:rStyle w:val="Hyperlink"/>
                                  <w:rFonts w:cstheme="minorHAnsi"/>
                                  <w:iCs/>
                                  <w:sz w:val="25"/>
                                  <w:szCs w:val="25"/>
                                  <w:lang w:val="sr-Latn-CS"/>
                                </w:rPr>
                                <w:t>pozivzaponude.ipard@mpr.gov.me</w:t>
                              </w:r>
                            </w:hyperlink>
                          </w:p>
                          <w:p w14:paraId="10E34E6A" w14:textId="77777777" w:rsidR="00505EA1" w:rsidRPr="00505EA1" w:rsidRDefault="00505EA1" w:rsidP="00505EA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u w:val="single"/>
                                <w:lang w:val="sr-Latn-CS"/>
                              </w:rPr>
                            </w:pPr>
                          </w:p>
                          <w:p w14:paraId="7B43FDD0" w14:textId="77777777" w:rsidR="00D92025" w:rsidRPr="00505EA1" w:rsidRDefault="001E3F9A" w:rsidP="001A05C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</w:pPr>
                            <w:r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 xml:space="preserve">Poziv za dostavljanje ponuda </w:t>
                            </w:r>
                            <w:r w:rsidR="00A73200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ob</w:t>
                            </w:r>
                            <w:r w:rsidR="001104FC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javljuje se na internet stranici</w:t>
                            </w:r>
                            <w:r w:rsidR="00A73200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 xml:space="preserve"> </w:t>
                            </w:r>
                            <w:hyperlink r:id="rId13" w:history="1">
                              <w:r w:rsidR="00EC40D3" w:rsidRPr="00505EA1">
                                <w:rPr>
                                  <w:rStyle w:val="Hyperlink"/>
                                  <w:rFonts w:cstheme="minorHAnsi"/>
                                  <w:iCs/>
                                  <w:color w:val="auto"/>
                                  <w:sz w:val="25"/>
                                  <w:szCs w:val="25"/>
                                  <w:lang w:val="sr-Latn-CS"/>
                                </w:rPr>
                                <w:t>www.ipard.gov.me</w:t>
                              </w:r>
                            </w:hyperlink>
                            <w:r w:rsidR="00EC40D3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 xml:space="preserve"> gdje će biti i određen datum </w:t>
                            </w:r>
                            <w:r w:rsidR="00356BBB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 xml:space="preserve">i vrijeme </w:t>
                            </w:r>
                            <w:r w:rsidR="00EC40D3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otvaranja ponuda;</w:t>
                            </w:r>
                          </w:p>
                          <w:p w14:paraId="7A6D1570" w14:textId="77777777" w:rsidR="00505EA1" w:rsidRPr="00505EA1" w:rsidRDefault="00505EA1" w:rsidP="00505EA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</w:pPr>
                          </w:p>
                          <w:p w14:paraId="45DC53B6" w14:textId="77777777" w:rsidR="00EC40D3" w:rsidRPr="00505EA1" w:rsidRDefault="00EC40D3" w:rsidP="00EC40D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</w:pPr>
                            <w:r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Ponuđači dostavljaju ponude samo Direktoratu za plaćanja poštom, lično ili na mejl adresu:</w:t>
                            </w:r>
                          </w:p>
                          <w:p w14:paraId="308447DB" w14:textId="77777777" w:rsidR="00EC40D3" w:rsidRPr="00505EA1" w:rsidRDefault="00F8234B" w:rsidP="00EC40D3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Style w:val="Hyperlink"/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</w:pPr>
                            <w:hyperlink r:id="rId14" w:history="1">
                              <w:r w:rsidR="00EC40D3" w:rsidRPr="00505EA1">
                                <w:rPr>
                                  <w:rStyle w:val="Hyperlink"/>
                                  <w:rFonts w:cstheme="minorHAnsi"/>
                                  <w:iCs/>
                                  <w:sz w:val="25"/>
                                  <w:szCs w:val="25"/>
                                  <w:lang w:val="sr-Latn-CS"/>
                                </w:rPr>
                                <w:t>dostavljanje.ponuda@mpr.gov.me</w:t>
                              </w:r>
                            </w:hyperlink>
                          </w:p>
                          <w:p w14:paraId="5DC5751F" w14:textId="77777777" w:rsidR="00505EA1" w:rsidRPr="00505EA1" w:rsidRDefault="00505EA1" w:rsidP="00505EA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</w:pPr>
                          </w:p>
                          <w:p w14:paraId="7B2B1AEC" w14:textId="77777777" w:rsidR="00EC40D3" w:rsidRPr="00505EA1" w:rsidRDefault="00EC40D3" w:rsidP="00505EA1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</w:pPr>
                            <w:r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Ponude se otvaraju u Direktoratu za plaćanja, uz o</w:t>
                            </w:r>
                            <w:r w:rsidR="00505EA1"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 xml:space="preserve">bavezno prisustvo zaposlenih i </w:t>
                            </w:r>
                            <w:r w:rsidRPr="00505EA1">
                              <w:rPr>
                                <w:rFonts w:cstheme="minorHAnsi"/>
                                <w:iCs/>
                                <w:sz w:val="25"/>
                                <w:szCs w:val="25"/>
                                <w:lang w:val="sr-Latn-CS"/>
                              </w:rPr>
                              <w:t>korisnika/ovlašćenog lica i eventualno prisustvo dobavljača.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116A37" id="Text Box 18" o:spid="_x0000_s1036" type="#_x0000_t202" style="position:absolute;margin-left:264.85pt;margin-top:97.05pt;width:258.65pt;height:513.4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" filled="f" stroked="f">
                <v:textbox inset="0,0,0,0">
                  <w:txbxContent>
                    <w:p w14:paraId="4E33E1A8" w14:textId="77777777" w:rsidR="002B3BA4" w:rsidRPr="00505EA1" w:rsidRDefault="002B3BA4" w:rsidP="001A05C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</w:pPr>
                      <w:r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Pripremiti popis potrebnih stavki robe (uklj</w:t>
                      </w:r>
                      <w:r w:rsidR="00815E37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 xml:space="preserve">učujući i količine) </w:t>
                      </w:r>
                      <w:r w:rsidR="00A73200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i/</w:t>
                      </w:r>
                      <w:r w:rsidR="00815E37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ili radove</w:t>
                      </w:r>
                      <w:r w:rsidR="000B0149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 xml:space="preserve"> za čiju nabavku</w:t>
                      </w:r>
                      <w:r w:rsidR="00A73200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 xml:space="preserve"> roba</w:t>
                      </w:r>
                      <w:r w:rsidR="000B0149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/izvođenje radova</w:t>
                      </w:r>
                      <w:r w:rsidR="00A556F8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 xml:space="preserve"> je potpisan</w:t>
                      </w:r>
                      <w:r w:rsidR="000B0149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 xml:space="preserve"> Ugovor s</w:t>
                      </w:r>
                      <w:r w:rsidR="00A556F8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a Direktoratom</w:t>
                      </w:r>
                      <w:r w:rsidR="00A73200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 xml:space="preserve"> i minimalne </w:t>
                      </w:r>
                      <w:r w:rsidR="00815E37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tehničke specifikacije</w:t>
                      </w:r>
                      <w:r w:rsidR="000B0149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 xml:space="preserve"> </w:t>
                      </w:r>
                      <w:r w:rsidR="00A73200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 xml:space="preserve">za </w:t>
                      </w:r>
                      <w:r w:rsidR="00D94F25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robe i predmjer radov</w:t>
                      </w:r>
                      <w:r w:rsidR="00A73200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a</w:t>
                      </w:r>
                      <w:r w:rsidR="00815E37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;</w:t>
                      </w:r>
                    </w:p>
                    <w:p w14:paraId="3764C166" w14:textId="77777777" w:rsidR="00505EA1" w:rsidRPr="00505EA1" w:rsidRDefault="00505EA1" w:rsidP="00505EA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</w:pPr>
                    </w:p>
                    <w:p w14:paraId="2F5C37F4" w14:textId="77777777" w:rsidR="002B3BA4" w:rsidRPr="00505EA1" w:rsidRDefault="00A73200" w:rsidP="001A05C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</w:pPr>
                      <w:r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Popuniti obrazac P</w:t>
                      </w:r>
                      <w:r w:rsidR="002B3BA4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oziv za dostavljanje ponuda</w:t>
                      </w:r>
                      <w:r w:rsidR="00A556F8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 xml:space="preserve"> </w:t>
                      </w:r>
                      <w:r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 xml:space="preserve">(može se </w:t>
                      </w:r>
                      <w:r w:rsidR="000B0149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 xml:space="preserve">preuzeti s </w:t>
                      </w:r>
                      <w:r w:rsidR="00A46440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internet stranice</w:t>
                      </w:r>
                      <w:r w:rsidR="000B0149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 xml:space="preserve">: </w:t>
                      </w:r>
                      <w:r w:rsidRPr="00505EA1">
                        <w:rPr>
                          <w:rFonts w:cstheme="minorHAnsi"/>
                          <w:b/>
                          <w:iCs/>
                          <w:sz w:val="25"/>
                          <w:szCs w:val="25"/>
                          <w:lang w:val="sr-Latn-CS"/>
                        </w:rPr>
                        <w:t>www.ipard.gov.me</w:t>
                      </w:r>
                      <w:r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 xml:space="preserve"> ili u kancelarijama odjeljenja za savjetodavne poslove)</w:t>
                      </w:r>
                      <w:r w:rsidR="00815E37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;</w:t>
                      </w:r>
                    </w:p>
                    <w:p w14:paraId="7FDB5391" w14:textId="77777777" w:rsidR="00505EA1" w:rsidRPr="00505EA1" w:rsidRDefault="00505EA1" w:rsidP="00505EA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</w:pPr>
                    </w:p>
                    <w:p w14:paraId="1C21F044" w14:textId="77777777" w:rsidR="00EC40D3" w:rsidRPr="00505EA1" w:rsidRDefault="00EC40D3" w:rsidP="00EC40D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</w:pPr>
                      <w:r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Poslati popunjen Poziv za dostavljanje ponuda Direktoratu za plaćanja mejlom na:</w:t>
                      </w:r>
                    </w:p>
                    <w:p w14:paraId="5D0B2DA7" w14:textId="77777777" w:rsidR="00EC40D3" w:rsidRPr="00505EA1" w:rsidRDefault="00CE1277" w:rsidP="00EC40D3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5"/>
                          <w:szCs w:val="25"/>
                          <w:u w:val="single"/>
                          <w:lang w:val="sr-Latn-CS"/>
                        </w:rPr>
                      </w:pPr>
                      <w:hyperlink r:id="rId15" w:history="1">
                        <w:r w:rsidR="00505EA1" w:rsidRPr="00505EA1">
                          <w:rPr>
                            <w:rStyle w:val="Hyperlink"/>
                            <w:rFonts w:cstheme="minorHAnsi"/>
                            <w:iCs/>
                            <w:sz w:val="25"/>
                            <w:szCs w:val="25"/>
                            <w:lang w:val="sr-Latn-CS"/>
                          </w:rPr>
                          <w:t>pozivzaponude.ipard@mpr.gov.me</w:t>
                        </w:r>
                      </w:hyperlink>
                    </w:p>
                    <w:p w14:paraId="10E34E6A" w14:textId="77777777" w:rsidR="00505EA1" w:rsidRPr="00505EA1" w:rsidRDefault="00505EA1" w:rsidP="00505EA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5"/>
                          <w:szCs w:val="25"/>
                          <w:u w:val="single"/>
                          <w:lang w:val="sr-Latn-CS"/>
                        </w:rPr>
                      </w:pPr>
                    </w:p>
                    <w:p w14:paraId="7B43FDD0" w14:textId="77777777" w:rsidR="00D92025" w:rsidRPr="00505EA1" w:rsidRDefault="001E3F9A" w:rsidP="001A05C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</w:pPr>
                      <w:r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 xml:space="preserve">Poziv za dostavljanje ponuda </w:t>
                      </w:r>
                      <w:r w:rsidR="00A73200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ob</w:t>
                      </w:r>
                      <w:r w:rsidR="001104FC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javljuje se na internet stranici</w:t>
                      </w:r>
                      <w:r w:rsidR="00A73200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 xml:space="preserve"> </w:t>
                      </w:r>
                      <w:hyperlink r:id="rId16" w:history="1">
                        <w:r w:rsidR="00EC40D3" w:rsidRPr="00505EA1">
                          <w:rPr>
                            <w:rStyle w:val="Hyperlink"/>
                            <w:rFonts w:cstheme="minorHAnsi"/>
                            <w:iCs/>
                            <w:color w:val="auto"/>
                            <w:sz w:val="25"/>
                            <w:szCs w:val="25"/>
                            <w:lang w:val="sr-Latn-CS"/>
                          </w:rPr>
                          <w:t>www.ipard.gov.me</w:t>
                        </w:r>
                      </w:hyperlink>
                      <w:r w:rsidR="00EC40D3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 xml:space="preserve"> gdje će biti i određen datum </w:t>
                      </w:r>
                      <w:r w:rsidR="00356BBB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 xml:space="preserve">i vrijeme </w:t>
                      </w:r>
                      <w:r w:rsidR="00EC40D3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otvaranja ponuda;</w:t>
                      </w:r>
                    </w:p>
                    <w:p w14:paraId="7A6D1570" w14:textId="77777777" w:rsidR="00505EA1" w:rsidRPr="00505EA1" w:rsidRDefault="00505EA1" w:rsidP="00505EA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</w:pPr>
                    </w:p>
                    <w:p w14:paraId="45DC53B6" w14:textId="77777777" w:rsidR="00EC40D3" w:rsidRPr="00505EA1" w:rsidRDefault="00EC40D3" w:rsidP="00EC40D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</w:pPr>
                      <w:r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Ponuđači dostavljaju ponude samo Direktoratu za plaćanja poštom, lično ili na mejl adresu:</w:t>
                      </w:r>
                    </w:p>
                    <w:p w14:paraId="308447DB" w14:textId="77777777" w:rsidR="00EC40D3" w:rsidRPr="00505EA1" w:rsidRDefault="00CE1277" w:rsidP="00EC40D3">
                      <w:pPr>
                        <w:pStyle w:val="ListParagraph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Style w:val="Hyperlink"/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</w:pPr>
                      <w:hyperlink r:id="rId17" w:history="1">
                        <w:r w:rsidR="00EC40D3" w:rsidRPr="00505EA1">
                          <w:rPr>
                            <w:rStyle w:val="Hyperlink"/>
                            <w:rFonts w:cstheme="minorHAnsi"/>
                            <w:iCs/>
                            <w:sz w:val="25"/>
                            <w:szCs w:val="25"/>
                            <w:lang w:val="sr-Latn-CS"/>
                          </w:rPr>
                          <w:t>dostavljanje.ponuda@mpr.gov.me</w:t>
                        </w:r>
                      </w:hyperlink>
                    </w:p>
                    <w:p w14:paraId="5DC5751F" w14:textId="77777777" w:rsidR="00505EA1" w:rsidRPr="00505EA1" w:rsidRDefault="00505EA1" w:rsidP="00505EA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</w:pPr>
                    </w:p>
                    <w:p w14:paraId="7B2B1AEC" w14:textId="77777777" w:rsidR="00EC40D3" w:rsidRPr="00505EA1" w:rsidRDefault="00EC40D3" w:rsidP="00505EA1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</w:pPr>
                      <w:r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Ponude se otvaraju u Direktoratu za plaćanja, uz o</w:t>
                      </w:r>
                      <w:r w:rsidR="00505EA1"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 xml:space="preserve">bavezno prisustvo zaposlenih i </w:t>
                      </w:r>
                      <w:r w:rsidRPr="00505EA1">
                        <w:rPr>
                          <w:rFonts w:cstheme="minorHAnsi"/>
                          <w:iCs/>
                          <w:sz w:val="25"/>
                          <w:szCs w:val="25"/>
                          <w:lang w:val="sr-Latn-CS"/>
                        </w:rPr>
                        <w:t>korisnika/ovlašćenog lica i eventualno prisustvo dobavljača.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4A2C">
        <w:rPr>
          <w:rFonts w:ascii="Calibri" w:hAnsi="Calibri" w:cs="Calibri"/>
          <w:noProof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705303" wp14:editId="1E2D3FB5">
                <wp:simplePos x="0" y="0"/>
                <wp:positionH relativeFrom="margin">
                  <wp:posOffset>119270</wp:posOffset>
                </wp:positionH>
                <wp:positionV relativeFrom="paragraph">
                  <wp:posOffset>349857</wp:posOffset>
                </wp:positionV>
                <wp:extent cx="2901950" cy="922352"/>
                <wp:effectExtent l="0" t="0" r="12700" b="11430"/>
                <wp:wrapNone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922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8E826" w14:textId="77777777" w:rsidR="00B20149" w:rsidRPr="00505EA1" w:rsidRDefault="00164A2C" w:rsidP="001A05C9">
                            <w:pPr>
                              <w:ind w:firstLine="360"/>
                              <w:jc w:val="center"/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lang w:val="sr-Latn-CS"/>
                              </w:rPr>
                            </w:pPr>
                            <w:r w:rsidRPr="00505EA1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lang w:val="sr-Latn-CS"/>
                              </w:rPr>
                              <w:t>INVESTIRANJE U PROJEKAT I PROCEDURA NABAVKE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05303" id="_x0000_s1037" type="#_x0000_t202" style="position:absolute;margin-left:9.4pt;margin-top:27.55pt;width:228.5pt;height:72.6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" filled="f" fillcolor="#deeaf6 [660]" stroked="f">
                <v:textbox inset="0,0,0,0">
                  <w:txbxContent>
                    <w:p w14:paraId="1588E826" w14:textId="77777777" w:rsidR="00B20149" w:rsidRPr="00505EA1" w:rsidRDefault="00164A2C" w:rsidP="001A05C9">
                      <w:pPr>
                        <w:ind w:firstLine="360"/>
                        <w:jc w:val="center"/>
                        <w:rPr>
                          <w:rFonts w:cstheme="minorHAnsi"/>
                          <w:b/>
                          <w:sz w:val="32"/>
                          <w:szCs w:val="32"/>
                          <w:lang w:val="sr-Latn-CS"/>
                        </w:rPr>
                      </w:pPr>
                      <w:r w:rsidRPr="00505EA1">
                        <w:rPr>
                          <w:rFonts w:cstheme="minorHAnsi"/>
                          <w:b/>
                          <w:sz w:val="32"/>
                          <w:szCs w:val="32"/>
                          <w:lang w:val="sr-Latn-CS"/>
                        </w:rPr>
                        <w:t>INVESTIRANJE U PROJEKAT I PROCEDURA NABAVKE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B8041A" w14:textId="77777777" w:rsidR="000E08EC" w:rsidRPr="00995013" w:rsidRDefault="00995013" w:rsidP="00995013">
      <w:pPr>
        <w:tabs>
          <w:tab w:val="left" w:pos="11253"/>
        </w:tabs>
      </w:pPr>
      <w:r w:rsidRPr="005C7784">
        <w:rPr>
          <w:rFonts w:ascii="Calibri" w:hAnsi="Calibri" w:cs="Calibri"/>
          <w:noProof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F1BD46" wp14:editId="7CF6FAF2">
                <wp:simplePos x="0" y="0"/>
                <wp:positionH relativeFrom="margin">
                  <wp:posOffset>3505200</wp:posOffset>
                </wp:positionH>
                <wp:positionV relativeFrom="paragraph">
                  <wp:posOffset>35560</wp:posOffset>
                </wp:positionV>
                <wp:extent cx="3183255" cy="790575"/>
                <wp:effectExtent l="0" t="0" r="17145" b="9525"/>
                <wp:wrapNone/>
                <wp:docPr id="1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325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70806" w14:textId="77777777" w:rsidR="00A46440" w:rsidRPr="00505EA1" w:rsidRDefault="00164A2C" w:rsidP="001A05C9">
                            <w:pPr>
                              <w:spacing w:after="0"/>
                              <w:ind w:firstLine="360"/>
                              <w:jc w:val="center"/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lang w:val="sr-Latn-CS"/>
                              </w:rPr>
                            </w:pPr>
                            <w:r w:rsidRPr="00505EA1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lang w:val="sr-Latn-CS"/>
                              </w:rPr>
                              <w:t>KORACI ZA USPJEŠNO OBAVLJENU</w:t>
                            </w:r>
                            <w:r w:rsidRPr="00505EA1">
                              <w:rPr>
                                <w:rFonts w:cstheme="minorHAnsi"/>
                                <w:b/>
                                <w:sz w:val="44"/>
                                <w:szCs w:val="44"/>
                                <w:lang w:val="sr-Latn-CS"/>
                              </w:rPr>
                              <w:t xml:space="preserve"> </w:t>
                            </w:r>
                            <w:r w:rsidRPr="00505EA1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  <w:lang w:val="sr-Latn-CS"/>
                              </w:rPr>
                              <w:t>PROCEDURU NABAVKI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1BD46" id="_x0000_s1038" type="#_x0000_t202" style="position:absolute;margin-left:276pt;margin-top:2.8pt;width:250.65pt;height:62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" filled="f" fillcolor="#deeaf6 [660]" stroked="f">
                <v:textbox inset="0,0,0,0">
                  <w:txbxContent>
                    <w:p w14:paraId="40A70806" w14:textId="77777777" w:rsidR="00A46440" w:rsidRPr="00505EA1" w:rsidRDefault="00164A2C" w:rsidP="001A05C9">
                      <w:pPr>
                        <w:spacing w:after="0"/>
                        <w:ind w:firstLine="360"/>
                        <w:jc w:val="center"/>
                        <w:rPr>
                          <w:rFonts w:cstheme="minorHAnsi"/>
                          <w:b/>
                          <w:sz w:val="32"/>
                          <w:szCs w:val="32"/>
                          <w:lang w:val="sr-Latn-CS"/>
                        </w:rPr>
                      </w:pPr>
                      <w:r w:rsidRPr="00505EA1">
                        <w:rPr>
                          <w:rFonts w:cstheme="minorHAnsi"/>
                          <w:b/>
                          <w:sz w:val="32"/>
                          <w:szCs w:val="32"/>
                          <w:lang w:val="sr-Latn-CS"/>
                        </w:rPr>
                        <w:t>KORACI ZA USPJEŠNO OBAVLJENU</w:t>
                      </w:r>
                      <w:r w:rsidRPr="00505EA1">
                        <w:rPr>
                          <w:rFonts w:cstheme="minorHAnsi"/>
                          <w:b/>
                          <w:sz w:val="44"/>
                          <w:szCs w:val="44"/>
                          <w:lang w:val="sr-Latn-CS"/>
                        </w:rPr>
                        <w:t xml:space="preserve"> </w:t>
                      </w:r>
                      <w:r w:rsidRPr="00505EA1">
                        <w:rPr>
                          <w:rFonts w:cstheme="minorHAnsi"/>
                          <w:b/>
                          <w:sz w:val="32"/>
                          <w:szCs w:val="32"/>
                          <w:lang w:val="sr-Latn-CS"/>
                        </w:rPr>
                        <w:t>PROCEDURU NABAVKI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E08EC" w:rsidRPr="00995013" w:rsidSect="00B20149">
      <w:pgSz w:w="15840" w:h="12240" w:orient="landscape"/>
      <w:pgMar w:top="0" w:right="0" w:bottom="204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3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735"/>
    <w:multiLevelType w:val="hybridMultilevel"/>
    <w:tmpl w:val="078257E0"/>
    <w:lvl w:ilvl="0" w:tplc="CEAAEBB0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A3BA88EE">
      <w:start w:val="1"/>
      <w:numFmt w:val="lowerLetter"/>
      <w:lvlText w:val="%2."/>
      <w:lvlJc w:val="left"/>
      <w:pPr>
        <w:ind w:left="1800" w:hanging="360"/>
      </w:pPr>
      <w:rPr>
        <w:rFonts w:ascii="Helvetica" w:eastAsia="Times New Roman" w:hAnsi="Helvetica"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A90D62"/>
    <w:multiLevelType w:val="hybridMultilevel"/>
    <w:tmpl w:val="457E6AC2"/>
    <w:lvl w:ilvl="0" w:tplc="5CDCC1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B3175"/>
    <w:multiLevelType w:val="hybridMultilevel"/>
    <w:tmpl w:val="AF4EE320"/>
    <w:lvl w:ilvl="0" w:tplc="C8C24A8C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72234FB"/>
    <w:multiLevelType w:val="hybridMultilevel"/>
    <w:tmpl w:val="D84C9EC0"/>
    <w:lvl w:ilvl="0" w:tplc="16A6631E">
      <w:start w:val="6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21825"/>
    <w:multiLevelType w:val="hybridMultilevel"/>
    <w:tmpl w:val="D2940F70"/>
    <w:lvl w:ilvl="0" w:tplc="6594576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17706"/>
    <w:multiLevelType w:val="hybridMultilevel"/>
    <w:tmpl w:val="D9764542"/>
    <w:lvl w:ilvl="0" w:tplc="9140CE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228A9"/>
    <w:multiLevelType w:val="hybridMultilevel"/>
    <w:tmpl w:val="0D8ADB72"/>
    <w:lvl w:ilvl="0" w:tplc="5CDCC15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F437F"/>
    <w:multiLevelType w:val="hybridMultilevel"/>
    <w:tmpl w:val="66729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53CC7"/>
    <w:multiLevelType w:val="hybridMultilevel"/>
    <w:tmpl w:val="10D4D8B4"/>
    <w:lvl w:ilvl="0" w:tplc="FD763B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149"/>
    <w:rsid w:val="00032276"/>
    <w:rsid w:val="0003439B"/>
    <w:rsid w:val="00056B40"/>
    <w:rsid w:val="000921D5"/>
    <w:rsid w:val="00095BA4"/>
    <w:rsid w:val="000A175F"/>
    <w:rsid w:val="000B0149"/>
    <w:rsid w:val="000C3564"/>
    <w:rsid w:val="000E08EC"/>
    <w:rsid w:val="001104FC"/>
    <w:rsid w:val="00110592"/>
    <w:rsid w:val="001167D1"/>
    <w:rsid w:val="00125368"/>
    <w:rsid w:val="00126966"/>
    <w:rsid w:val="00126A6D"/>
    <w:rsid w:val="0013102B"/>
    <w:rsid w:val="00147F39"/>
    <w:rsid w:val="00160CC5"/>
    <w:rsid w:val="00164A2C"/>
    <w:rsid w:val="00180144"/>
    <w:rsid w:val="001A05C9"/>
    <w:rsid w:val="001C63DA"/>
    <w:rsid w:val="001D129F"/>
    <w:rsid w:val="001E3F9A"/>
    <w:rsid w:val="001F18A0"/>
    <w:rsid w:val="00203B47"/>
    <w:rsid w:val="00224855"/>
    <w:rsid w:val="00244E40"/>
    <w:rsid w:val="00247136"/>
    <w:rsid w:val="00286E44"/>
    <w:rsid w:val="00290FD2"/>
    <w:rsid w:val="002966A8"/>
    <w:rsid w:val="002B3BA4"/>
    <w:rsid w:val="002B3C9D"/>
    <w:rsid w:val="002C337A"/>
    <w:rsid w:val="00317947"/>
    <w:rsid w:val="0033584C"/>
    <w:rsid w:val="00356BBB"/>
    <w:rsid w:val="003A0910"/>
    <w:rsid w:val="003A48E8"/>
    <w:rsid w:val="003C29D4"/>
    <w:rsid w:val="003E5A2F"/>
    <w:rsid w:val="00404BB5"/>
    <w:rsid w:val="004105B0"/>
    <w:rsid w:val="00422D0D"/>
    <w:rsid w:val="00431480"/>
    <w:rsid w:val="00467FCB"/>
    <w:rsid w:val="00491E8F"/>
    <w:rsid w:val="004B51D5"/>
    <w:rsid w:val="004C4B27"/>
    <w:rsid w:val="004C5219"/>
    <w:rsid w:val="004C678F"/>
    <w:rsid w:val="004D0454"/>
    <w:rsid w:val="005004E4"/>
    <w:rsid w:val="00504D3F"/>
    <w:rsid w:val="00505EA1"/>
    <w:rsid w:val="00506FC4"/>
    <w:rsid w:val="00511BBA"/>
    <w:rsid w:val="00511ECB"/>
    <w:rsid w:val="00535DC1"/>
    <w:rsid w:val="005467B3"/>
    <w:rsid w:val="005566FF"/>
    <w:rsid w:val="00565740"/>
    <w:rsid w:val="00585C2A"/>
    <w:rsid w:val="005B5BB6"/>
    <w:rsid w:val="005C7784"/>
    <w:rsid w:val="006259A1"/>
    <w:rsid w:val="006455BF"/>
    <w:rsid w:val="006629B3"/>
    <w:rsid w:val="006671A6"/>
    <w:rsid w:val="0068721C"/>
    <w:rsid w:val="0069561A"/>
    <w:rsid w:val="006F0074"/>
    <w:rsid w:val="0071670B"/>
    <w:rsid w:val="00746339"/>
    <w:rsid w:val="00763A41"/>
    <w:rsid w:val="007A0F92"/>
    <w:rsid w:val="007F1E58"/>
    <w:rsid w:val="007F6798"/>
    <w:rsid w:val="00802461"/>
    <w:rsid w:val="00815E37"/>
    <w:rsid w:val="008236E4"/>
    <w:rsid w:val="00840DDB"/>
    <w:rsid w:val="0085230C"/>
    <w:rsid w:val="00863797"/>
    <w:rsid w:val="008737A5"/>
    <w:rsid w:val="00887383"/>
    <w:rsid w:val="008A1703"/>
    <w:rsid w:val="008A4782"/>
    <w:rsid w:val="0091511A"/>
    <w:rsid w:val="00915A76"/>
    <w:rsid w:val="009863DE"/>
    <w:rsid w:val="00995013"/>
    <w:rsid w:val="00A0018D"/>
    <w:rsid w:val="00A03B4F"/>
    <w:rsid w:val="00A05C9A"/>
    <w:rsid w:val="00A40105"/>
    <w:rsid w:val="00A46440"/>
    <w:rsid w:val="00A556F8"/>
    <w:rsid w:val="00A73200"/>
    <w:rsid w:val="00AF1410"/>
    <w:rsid w:val="00B0697A"/>
    <w:rsid w:val="00B120BF"/>
    <w:rsid w:val="00B20149"/>
    <w:rsid w:val="00B41D01"/>
    <w:rsid w:val="00B5280E"/>
    <w:rsid w:val="00BA445D"/>
    <w:rsid w:val="00BD63D8"/>
    <w:rsid w:val="00C00346"/>
    <w:rsid w:val="00C01811"/>
    <w:rsid w:val="00C23409"/>
    <w:rsid w:val="00C64666"/>
    <w:rsid w:val="00C72937"/>
    <w:rsid w:val="00C7378C"/>
    <w:rsid w:val="00CE1277"/>
    <w:rsid w:val="00D1448B"/>
    <w:rsid w:val="00D20236"/>
    <w:rsid w:val="00D46245"/>
    <w:rsid w:val="00D568BD"/>
    <w:rsid w:val="00D92025"/>
    <w:rsid w:val="00D94F25"/>
    <w:rsid w:val="00DD00EA"/>
    <w:rsid w:val="00DE027B"/>
    <w:rsid w:val="00DE2466"/>
    <w:rsid w:val="00E014B2"/>
    <w:rsid w:val="00E0522B"/>
    <w:rsid w:val="00E172B0"/>
    <w:rsid w:val="00E6400F"/>
    <w:rsid w:val="00E77157"/>
    <w:rsid w:val="00EA450A"/>
    <w:rsid w:val="00EB44D3"/>
    <w:rsid w:val="00EC40D3"/>
    <w:rsid w:val="00EF1923"/>
    <w:rsid w:val="00EF35B3"/>
    <w:rsid w:val="00F0524D"/>
    <w:rsid w:val="00F10A4E"/>
    <w:rsid w:val="00F11CAF"/>
    <w:rsid w:val="00F743CF"/>
    <w:rsid w:val="00F8234B"/>
    <w:rsid w:val="00F96BE9"/>
    <w:rsid w:val="00FB1113"/>
    <w:rsid w:val="00FC671A"/>
    <w:rsid w:val="00FE5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3C3E7"/>
  <w15:docId w15:val="{53DECAF2-B11A-4D0D-A13F-7F032615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RECOVER">
    <w:name w:val="TITRE COVER"/>
    <w:basedOn w:val="Normal"/>
    <w:rsid w:val="00B20149"/>
    <w:pPr>
      <w:spacing w:after="0" w:line="360" w:lineRule="auto"/>
    </w:pPr>
    <w:rPr>
      <w:rFonts w:ascii="Helvetica" w:eastAsia="Times New Roman" w:hAnsi="Helvetica" w:cs="Times New Roman"/>
      <w:color w:val="FFFFFF"/>
      <w:sz w:val="52"/>
      <w:szCs w:val="24"/>
      <w:lang w:eastAsia="fr-FR"/>
    </w:rPr>
  </w:style>
  <w:style w:type="paragraph" w:customStyle="1" w:styleId="text">
    <w:name w:val="text"/>
    <w:basedOn w:val="Normal"/>
    <w:rsid w:val="00B20149"/>
    <w:pPr>
      <w:spacing w:after="0" w:line="360" w:lineRule="auto"/>
      <w:jc w:val="both"/>
    </w:pPr>
    <w:rPr>
      <w:rFonts w:ascii="Helvetica" w:eastAsia="Times New Roman" w:hAnsi="Helvetica" w:cs="Times New Roman"/>
      <w:color w:val="FFFFFF"/>
      <w:sz w:val="18"/>
      <w:szCs w:val="24"/>
      <w:lang w:eastAsia="fr-FR"/>
    </w:rPr>
  </w:style>
  <w:style w:type="paragraph" w:styleId="BodyText">
    <w:name w:val="Body Text"/>
    <w:basedOn w:val="Normal"/>
    <w:link w:val="BodyTextChar"/>
    <w:rsid w:val="00B20149"/>
    <w:pPr>
      <w:spacing w:after="12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rsid w:val="00B20149"/>
    <w:rPr>
      <w:rFonts w:ascii="Calibri" w:eastAsia="Times New Roman" w:hAnsi="Calibri"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2B3B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19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5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A2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62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uiPriority w:val="99"/>
    <w:rsid w:val="00E6400F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pard.gov.m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wmf"/><Relationship Id="rId12" Type="http://schemas.openxmlformats.org/officeDocument/2006/relationships/hyperlink" Target="mailto:pozivzaponude.ipard@mpr.gov.me" TargetMode="External"/><Relationship Id="rId17" Type="http://schemas.openxmlformats.org/officeDocument/2006/relationships/hyperlink" Target="mailto:dostavljanje.ponuda@mpr.gov.m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pard.gov.m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://www.ipard.gov.m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ozivzaponude.ipard@mpr.gov.me" TargetMode="External"/><Relationship Id="rId10" Type="http://schemas.openxmlformats.org/officeDocument/2006/relationships/hyperlink" Target="http://www.ipard.gov.m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hyperlink" Target="mailto:dostavljanje.ponuda@mpr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1A3A5-DCDD-43A5-A1F1-AA4B73C46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Korovic</dc:creator>
  <cp:lastModifiedBy>Dalia Perisic</cp:lastModifiedBy>
  <cp:revision>3</cp:revision>
  <cp:lastPrinted>2018-02-13T11:45:00Z</cp:lastPrinted>
  <dcterms:created xsi:type="dcterms:W3CDTF">2022-01-28T11:10:00Z</dcterms:created>
  <dcterms:modified xsi:type="dcterms:W3CDTF">2022-01-28T11:16:00Z</dcterms:modified>
</cp:coreProperties>
</file>