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3F4C51" w14:textId="77777777" w:rsidR="00BA070D" w:rsidRPr="00952177" w:rsidRDefault="00BA070D" w:rsidP="00666055">
      <w:pPr>
        <w:rPr>
          <w:rFonts w:ascii="Lato" w:hAnsi="Lato"/>
          <w:b/>
          <w:bCs/>
          <w:color w:val="000000" w:themeColor="text1"/>
          <w:lang w:val="en-GB"/>
        </w:rPr>
      </w:pPr>
      <w:bookmarkStart w:id="0" w:name="_GoBack"/>
      <w:bookmarkEnd w:id="0"/>
    </w:p>
    <w:p w14:paraId="3B5FC46D" w14:textId="77777777" w:rsidR="008B6ABE" w:rsidRPr="00952177" w:rsidRDefault="00C35BF9" w:rsidP="02A9C274">
      <w:pPr>
        <w:pStyle w:val="ListParagraph"/>
        <w:numPr>
          <w:ilvl w:val="0"/>
          <w:numId w:val="2"/>
        </w:numPr>
        <w:ind w:left="270" w:hanging="270"/>
        <w:rPr>
          <w:rFonts w:ascii="Lato" w:hAnsi="Lato"/>
          <w:b/>
          <w:bCs/>
          <w:color w:val="000000" w:themeColor="text1"/>
          <w:sz w:val="28"/>
          <w:szCs w:val="28"/>
          <w:lang w:val="en-GB"/>
        </w:rPr>
      </w:pPr>
      <w:r w:rsidRPr="00952177">
        <w:rPr>
          <w:rFonts w:ascii="Lato" w:hAnsi="Lato"/>
          <w:b/>
          <w:bCs/>
          <w:color w:val="000000" w:themeColor="text1"/>
          <w:sz w:val="28"/>
          <w:szCs w:val="28"/>
          <w:lang w:val="en-GB"/>
        </w:rPr>
        <w:t>AUTHOR DETAILS</w:t>
      </w:r>
    </w:p>
    <w:p w14:paraId="63FF4CF5" w14:textId="77777777" w:rsidR="009C6976" w:rsidRPr="00952177" w:rsidRDefault="009C6976" w:rsidP="02A9C274">
      <w:pPr>
        <w:ind w:left="270" w:hanging="270"/>
        <w:rPr>
          <w:rFonts w:ascii="Lato" w:hAnsi="Lato"/>
          <w:b/>
          <w:bCs/>
          <w:color w:val="000000" w:themeColor="text1"/>
          <w:sz w:val="28"/>
          <w:szCs w:val="28"/>
          <w:lang w:val="en-GB"/>
        </w:rPr>
      </w:pPr>
    </w:p>
    <w:tbl>
      <w:tblPr>
        <w:tblStyle w:val="TableGrid"/>
        <w:tblW w:w="0" w:type="auto"/>
        <w:tblBorders>
          <w:top w:val="none" w:sz="0" w:space="0" w:color="auto"/>
          <w:left w:val="none" w:sz="0" w:space="0" w:color="auto"/>
          <w:bottom w:val="none" w:sz="0" w:space="0" w:color="auto"/>
          <w:right w:val="none" w:sz="0" w:space="0" w:color="auto"/>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375"/>
        <w:gridCol w:w="5970"/>
      </w:tblGrid>
      <w:tr w:rsidR="00952177" w:rsidRPr="00952177" w14:paraId="27BBAFF6" w14:textId="77777777" w:rsidTr="02A9C274">
        <w:trPr>
          <w:trHeight w:val="274"/>
        </w:trPr>
        <w:tc>
          <w:tcPr>
            <w:tcW w:w="3375" w:type="dxa"/>
            <w:shd w:val="clear" w:color="auto" w:fill="154194"/>
          </w:tcPr>
          <w:p w14:paraId="54383828" w14:textId="77777777" w:rsidR="02A9C274" w:rsidRPr="00952177" w:rsidRDefault="02A9C274" w:rsidP="02A9C274">
            <w:pPr>
              <w:pStyle w:val="ListParagraph"/>
              <w:numPr>
                <w:ilvl w:val="0"/>
                <w:numId w:val="5"/>
              </w:numPr>
              <w:ind w:left="270" w:hanging="270"/>
              <w:rPr>
                <w:rFonts w:ascii="Lato" w:hAnsi="Lato"/>
                <w:color w:val="000000" w:themeColor="text1"/>
                <w:lang w:val="en-GB"/>
              </w:rPr>
            </w:pPr>
            <w:r w:rsidRPr="00952177">
              <w:rPr>
                <w:rFonts w:ascii="Lato" w:hAnsi="Lato"/>
                <w:color w:val="000000" w:themeColor="text1"/>
                <w:lang w:val="en-GB"/>
              </w:rPr>
              <w:t>Name/s</w:t>
            </w:r>
          </w:p>
        </w:tc>
        <w:tc>
          <w:tcPr>
            <w:tcW w:w="5970" w:type="dxa"/>
            <w:shd w:val="clear" w:color="auto" w:fill="FFFFFF" w:themeFill="background1"/>
          </w:tcPr>
          <w:p w14:paraId="0BCF389E" w14:textId="77777777" w:rsidR="02A9C274" w:rsidRPr="00952177" w:rsidRDefault="00CC14CF" w:rsidP="02A9C274">
            <w:pPr>
              <w:pStyle w:val="ListParagraph"/>
              <w:ind w:left="270" w:hanging="270"/>
              <w:jc w:val="center"/>
              <w:rPr>
                <w:rFonts w:ascii="Lato" w:hAnsi="Lato"/>
                <w:color w:val="000000" w:themeColor="text1"/>
                <w:lang w:val="en-GB"/>
              </w:rPr>
            </w:pPr>
            <w:r w:rsidRPr="00952177">
              <w:rPr>
                <w:rFonts w:ascii="Lato" w:hAnsi="Lato"/>
                <w:color w:val="000000" w:themeColor="text1"/>
                <w:lang w:val="en-GB"/>
              </w:rPr>
              <w:t>Dragana Aprcović</w:t>
            </w:r>
          </w:p>
        </w:tc>
      </w:tr>
      <w:tr w:rsidR="00952177" w:rsidRPr="00952177" w14:paraId="1D6D8FD9" w14:textId="77777777" w:rsidTr="02A9C274">
        <w:trPr>
          <w:trHeight w:val="259"/>
        </w:trPr>
        <w:tc>
          <w:tcPr>
            <w:tcW w:w="3375" w:type="dxa"/>
            <w:shd w:val="clear" w:color="auto" w:fill="154194"/>
          </w:tcPr>
          <w:p w14:paraId="665A2A6F" w14:textId="77777777" w:rsidR="02A9C274" w:rsidRPr="00952177" w:rsidRDefault="02A9C274" w:rsidP="02A9C274">
            <w:pPr>
              <w:pStyle w:val="ListParagraph"/>
              <w:numPr>
                <w:ilvl w:val="0"/>
                <w:numId w:val="5"/>
              </w:numPr>
              <w:ind w:left="270" w:hanging="270"/>
              <w:rPr>
                <w:rFonts w:ascii="Lato" w:hAnsi="Lato"/>
                <w:color w:val="000000" w:themeColor="text1"/>
                <w:lang w:val="en-GB"/>
              </w:rPr>
            </w:pPr>
            <w:r w:rsidRPr="00952177">
              <w:rPr>
                <w:rFonts w:ascii="Lato" w:hAnsi="Lato"/>
                <w:color w:val="000000" w:themeColor="text1"/>
                <w:lang w:val="en-GB"/>
              </w:rPr>
              <w:t>Country</w:t>
            </w:r>
          </w:p>
        </w:tc>
        <w:tc>
          <w:tcPr>
            <w:tcW w:w="5970" w:type="dxa"/>
            <w:shd w:val="clear" w:color="auto" w:fill="FFFFFF" w:themeFill="background1"/>
          </w:tcPr>
          <w:p w14:paraId="2C1ADBC3" w14:textId="77777777" w:rsidR="02A9C274" w:rsidRPr="00952177" w:rsidRDefault="00E046B8" w:rsidP="02A9C274">
            <w:pPr>
              <w:pStyle w:val="ListParagraph"/>
              <w:ind w:left="270" w:hanging="270"/>
              <w:jc w:val="center"/>
              <w:rPr>
                <w:rFonts w:ascii="Lato" w:hAnsi="Lato"/>
                <w:color w:val="000000" w:themeColor="text1"/>
                <w:lang w:val="en-GB"/>
              </w:rPr>
            </w:pPr>
            <w:r w:rsidRPr="00952177">
              <w:rPr>
                <w:rFonts w:ascii="Lato" w:hAnsi="Lato"/>
                <w:color w:val="000000" w:themeColor="text1"/>
                <w:lang w:val="en-GB"/>
              </w:rPr>
              <w:t>Montenegro</w:t>
            </w:r>
          </w:p>
        </w:tc>
      </w:tr>
      <w:tr w:rsidR="00952177" w:rsidRPr="00952177" w14:paraId="6918C3BD" w14:textId="77777777" w:rsidTr="02A9C274">
        <w:trPr>
          <w:trHeight w:val="274"/>
        </w:trPr>
        <w:tc>
          <w:tcPr>
            <w:tcW w:w="3375" w:type="dxa"/>
            <w:shd w:val="clear" w:color="auto" w:fill="154194"/>
          </w:tcPr>
          <w:p w14:paraId="0F3440AA" w14:textId="77777777" w:rsidR="02A9C274" w:rsidRPr="00952177" w:rsidRDefault="02A9C274" w:rsidP="02A9C274">
            <w:pPr>
              <w:pStyle w:val="ListParagraph"/>
              <w:numPr>
                <w:ilvl w:val="0"/>
                <w:numId w:val="5"/>
              </w:numPr>
              <w:ind w:left="270" w:hanging="270"/>
              <w:rPr>
                <w:rFonts w:ascii="Lato" w:hAnsi="Lato"/>
                <w:color w:val="000000" w:themeColor="text1"/>
                <w:lang w:val="en-GB"/>
              </w:rPr>
            </w:pPr>
            <w:r w:rsidRPr="00952177">
              <w:rPr>
                <w:rFonts w:ascii="Lato" w:hAnsi="Lato"/>
                <w:color w:val="000000" w:themeColor="text1"/>
                <w:lang w:val="en-GB"/>
              </w:rPr>
              <w:t>Institution/School</w:t>
            </w:r>
          </w:p>
        </w:tc>
        <w:tc>
          <w:tcPr>
            <w:tcW w:w="5970" w:type="dxa"/>
            <w:shd w:val="clear" w:color="auto" w:fill="FFFFFF" w:themeFill="background1"/>
          </w:tcPr>
          <w:p w14:paraId="62A18283" w14:textId="77777777" w:rsidR="02A9C274" w:rsidRPr="00952177" w:rsidRDefault="00E046B8" w:rsidP="02A9C274">
            <w:pPr>
              <w:pStyle w:val="ListParagraph"/>
              <w:ind w:left="270" w:hanging="270"/>
              <w:jc w:val="center"/>
              <w:rPr>
                <w:rFonts w:ascii="Lato" w:hAnsi="Lato"/>
                <w:color w:val="000000" w:themeColor="text1"/>
                <w:lang w:val="en-GB"/>
              </w:rPr>
            </w:pPr>
            <w:r w:rsidRPr="00952177">
              <w:rPr>
                <w:rFonts w:ascii="Lato" w:hAnsi="Lato"/>
                <w:color w:val="000000" w:themeColor="text1"/>
                <w:lang w:val="en-GB"/>
              </w:rPr>
              <w:t>Elementary school “Kekec” Sutomore</w:t>
            </w:r>
          </w:p>
        </w:tc>
      </w:tr>
      <w:tr w:rsidR="00952177" w:rsidRPr="00952177" w14:paraId="59008D7A" w14:textId="77777777" w:rsidTr="02A9C274">
        <w:trPr>
          <w:trHeight w:val="259"/>
        </w:trPr>
        <w:tc>
          <w:tcPr>
            <w:tcW w:w="3375" w:type="dxa"/>
            <w:shd w:val="clear" w:color="auto" w:fill="154194"/>
          </w:tcPr>
          <w:p w14:paraId="761A15EE" w14:textId="77777777" w:rsidR="02A9C274" w:rsidRPr="00952177" w:rsidRDefault="02A9C274" w:rsidP="02A9C274">
            <w:pPr>
              <w:pStyle w:val="ListParagraph"/>
              <w:numPr>
                <w:ilvl w:val="0"/>
                <w:numId w:val="5"/>
              </w:numPr>
              <w:ind w:left="270" w:hanging="270"/>
              <w:rPr>
                <w:rFonts w:ascii="Lato" w:hAnsi="Lato"/>
                <w:color w:val="000000" w:themeColor="text1"/>
                <w:lang w:val="en-GB"/>
              </w:rPr>
            </w:pPr>
            <w:r w:rsidRPr="00952177">
              <w:rPr>
                <w:rFonts w:ascii="Lato" w:hAnsi="Lato"/>
                <w:color w:val="000000" w:themeColor="text1"/>
                <w:lang w:val="en-GB"/>
              </w:rPr>
              <w:t>Email</w:t>
            </w:r>
          </w:p>
        </w:tc>
        <w:tc>
          <w:tcPr>
            <w:tcW w:w="5970" w:type="dxa"/>
            <w:shd w:val="clear" w:color="auto" w:fill="FFFFFF" w:themeFill="background1"/>
          </w:tcPr>
          <w:p w14:paraId="61C8375B" w14:textId="77777777" w:rsidR="02A9C274" w:rsidRPr="00952177" w:rsidRDefault="00454B5A" w:rsidP="02A9C274">
            <w:pPr>
              <w:ind w:left="270" w:hanging="270"/>
              <w:jc w:val="center"/>
              <w:rPr>
                <w:rFonts w:ascii="Lato" w:hAnsi="Lato"/>
                <w:color w:val="000000" w:themeColor="text1"/>
                <w:lang w:val="en-GB"/>
              </w:rPr>
            </w:pPr>
            <w:hyperlink r:id="rId10" w:history="1">
              <w:r w:rsidR="00C10AE2" w:rsidRPr="00952177">
                <w:rPr>
                  <w:rStyle w:val="Hyperlink"/>
                  <w:rFonts w:ascii="Lato" w:hAnsi="Lato"/>
                  <w:b/>
                  <w:bCs/>
                  <w:color w:val="000000" w:themeColor="text1"/>
                  <w:lang w:val="en-GB"/>
                </w:rPr>
                <w:t>dragana.aprcovic@os-kekec.edu.me</w:t>
              </w:r>
            </w:hyperlink>
            <w:r w:rsidR="00E046B8" w:rsidRPr="00952177">
              <w:rPr>
                <w:rFonts w:ascii="Lato" w:hAnsi="Lato"/>
                <w:color w:val="000000" w:themeColor="text1"/>
                <w:lang w:val="en-GB"/>
              </w:rPr>
              <w:t xml:space="preserve"> </w:t>
            </w:r>
          </w:p>
        </w:tc>
      </w:tr>
      <w:tr w:rsidR="00952177" w:rsidRPr="00952177" w14:paraId="41477D7D" w14:textId="77777777" w:rsidTr="02A9C274">
        <w:trPr>
          <w:trHeight w:val="259"/>
        </w:trPr>
        <w:tc>
          <w:tcPr>
            <w:tcW w:w="3375" w:type="dxa"/>
            <w:shd w:val="clear" w:color="auto" w:fill="154194"/>
          </w:tcPr>
          <w:p w14:paraId="05405EFC" w14:textId="77777777" w:rsidR="02A9C274" w:rsidRPr="00952177" w:rsidRDefault="02A9C274" w:rsidP="02A9C274">
            <w:pPr>
              <w:pStyle w:val="ListParagraph"/>
              <w:numPr>
                <w:ilvl w:val="0"/>
                <w:numId w:val="5"/>
              </w:numPr>
              <w:ind w:left="270" w:hanging="270"/>
              <w:rPr>
                <w:rFonts w:ascii="Lato" w:hAnsi="Lato"/>
                <w:color w:val="000000" w:themeColor="text1"/>
                <w:lang w:val="en-GB"/>
              </w:rPr>
            </w:pPr>
            <w:r w:rsidRPr="00952177">
              <w:rPr>
                <w:rFonts w:ascii="Lato" w:hAnsi="Lato"/>
                <w:color w:val="000000" w:themeColor="text1"/>
                <w:lang w:val="en-GB"/>
              </w:rPr>
              <w:t>Programmes the school is participating in (Eco-Schools/LEAF/YRE/other)</w:t>
            </w:r>
            <w:r w:rsidR="00D257F4" w:rsidRPr="00952177">
              <w:rPr>
                <w:rFonts w:ascii="Lato" w:hAnsi="Lato"/>
                <w:color w:val="000000" w:themeColor="text1"/>
                <w:lang w:val="en-GB"/>
              </w:rPr>
              <w:t xml:space="preserve">- </w:t>
            </w:r>
          </w:p>
        </w:tc>
        <w:tc>
          <w:tcPr>
            <w:tcW w:w="5970" w:type="dxa"/>
            <w:shd w:val="clear" w:color="auto" w:fill="FFFFFF" w:themeFill="background1"/>
          </w:tcPr>
          <w:p w14:paraId="11889EF9" w14:textId="77777777" w:rsidR="02A9C274" w:rsidRPr="00952177" w:rsidRDefault="00E046B8" w:rsidP="02A9C274">
            <w:pPr>
              <w:ind w:left="270" w:hanging="270"/>
              <w:jc w:val="center"/>
              <w:rPr>
                <w:rFonts w:ascii="Lato" w:hAnsi="Lato"/>
                <w:color w:val="000000" w:themeColor="text1"/>
                <w:lang w:val="en-GB"/>
              </w:rPr>
            </w:pPr>
            <w:r w:rsidRPr="00952177">
              <w:rPr>
                <w:rFonts w:ascii="Lato" w:hAnsi="Lato"/>
                <w:color w:val="000000" w:themeColor="text1"/>
                <w:lang w:val="en-GB"/>
              </w:rPr>
              <w:t>Eco Schools in Montenegro</w:t>
            </w:r>
          </w:p>
        </w:tc>
      </w:tr>
      <w:tr w:rsidR="00952177" w:rsidRPr="00952177" w14:paraId="481FCA57" w14:textId="77777777" w:rsidTr="02A9C274">
        <w:trPr>
          <w:trHeight w:val="808"/>
        </w:trPr>
        <w:tc>
          <w:tcPr>
            <w:tcW w:w="3375" w:type="dxa"/>
            <w:shd w:val="clear" w:color="auto" w:fill="154194"/>
          </w:tcPr>
          <w:p w14:paraId="6EA605BD" w14:textId="77777777" w:rsidR="00D257F4" w:rsidRPr="00952177" w:rsidRDefault="02A9C274" w:rsidP="00E046B8">
            <w:pPr>
              <w:pStyle w:val="ListParagraph"/>
              <w:numPr>
                <w:ilvl w:val="0"/>
                <w:numId w:val="5"/>
              </w:numPr>
              <w:ind w:left="270" w:hanging="270"/>
              <w:rPr>
                <w:rFonts w:ascii="Lato" w:hAnsi="Lato"/>
                <w:color w:val="000000" w:themeColor="text1"/>
                <w:lang w:val="en-GB"/>
              </w:rPr>
            </w:pPr>
            <w:r w:rsidRPr="00952177">
              <w:rPr>
                <w:rFonts w:ascii="Lato" w:hAnsi="Lato"/>
                <w:color w:val="000000" w:themeColor="text1"/>
                <w:lang w:val="en-GB"/>
              </w:rPr>
              <w:t xml:space="preserve">Would you like to receive monthly updates through our Newsletter? </w:t>
            </w:r>
            <w:r w:rsidR="00E046B8" w:rsidRPr="00952177">
              <w:rPr>
                <w:rFonts w:ascii="Lato" w:hAnsi="Lato"/>
                <w:color w:val="000000" w:themeColor="text1"/>
                <w:lang w:val="en-GB"/>
              </w:rPr>
              <w:t>Yes/No</w:t>
            </w:r>
          </w:p>
        </w:tc>
        <w:tc>
          <w:tcPr>
            <w:tcW w:w="5970" w:type="dxa"/>
            <w:shd w:val="clear" w:color="auto" w:fill="FFFFFF" w:themeFill="background1"/>
          </w:tcPr>
          <w:p w14:paraId="723721FD" w14:textId="77777777" w:rsidR="02A9C274" w:rsidRPr="00952177" w:rsidRDefault="00E046B8" w:rsidP="02A9C274">
            <w:pPr>
              <w:ind w:left="270" w:hanging="270"/>
              <w:jc w:val="center"/>
              <w:rPr>
                <w:rFonts w:ascii="Lato" w:hAnsi="Lato"/>
                <w:color w:val="000000" w:themeColor="text1"/>
                <w:lang w:val="it-IT"/>
              </w:rPr>
            </w:pPr>
            <w:r w:rsidRPr="00952177">
              <w:rPr>
                <w:rFonts w:ascii="Lato" w:hAnsi="Lato"/>
                <w:color w:val="000000" w:themeColor="text1"/>
                <w:lang w:val="en-GB"/>
              </w:rPr>
              <w:t>Yes</w:t>
            </w:r>
          </w:p>
        </w:tc>
      </w:tr>
      <w:tr w:rsidR="00952177" w:rsidRPr="00952177" w14:paraId="00108333" w14:textId="77777777" w:rsidTr="02A9C274">
        <w:trPr>
          <w:trHeight w:val="534"/>
        </w:trPr>
        <w:tc>
          <w:tcPr>
            <w:tcW w:w="3375" w:type="dxa"/>
            <w:shd w:val="clear" w:color="auto" w:fill="154194"/>
          </w:tcPr>
          <w:p w14:paraId="06A246F2" w14:textId="77777777" w:rsidR="00D257F4" w:rsidRPr="00952177" w:rsidRDefault="02A9C274" w:rsidP="00E046B8">
            <w:pPr>
              <w:pStyle w:val="ListParagraph"/>
              <w:numPr>
                <w:ilvl w:val="0"/>
                <w:numId w:val="5"/>
              </w:numPr>
              <w:ind w:left="270" w:hanging="270"/>
              <w:rPr>
                <w:rFonts w:ascii="Lato" w:hAnsi="Lato"/>
                <w:color w:val="000000" w:themeColor="text1"/>
                <w:lang w:val="en-GB"/>
              </w:rPr>
            </w:pPr>
            <w:r w:rsidRPr="00952177">
              <w:rPr>
                <w:rFonts w:ascii="Lato" w:hAnsi="Lato"/>
                <w:color w:val="000000" w:themeColor="text1"/>
                <w:lang w:val="en-GB"/>
              </w:rPr>
              <w:t>Submission date (dd/mm/yyyy)</w:t>
            </w:r>
          </w:p>
        </w:tc>
        <w:tc>
          <w:tcPr>
            <w:tcW w:w="5970" w:type="dxa"/>
            <w:shd w:val="clear" w:color="auto" w:fill="FFFFFF" w:themeFill="background1"/>
          </w:tcPr>
          <w:p w14:paraId="1A887581" w14:textId="12E08E61" w:rsidR="02A9C274" w:rsidRPr="00952177" w:rsidRDefault="00625F3F" w:rsidP="02A9C274">
            <w:pPr>
              <w:ind w:left="270" w:hanging="270"/>
              <w:jc w:val="center"/>
              <w:rPr>
                <w:rFonts w:ascii="Lato" w:hAnsi="Lato"/>
                <w:color w:val="000000" w:themeColor="text1"/>
                <w:lang w:val="it-IT"/>
              </w:rPr>
            </w:pPr>
            <w:r w:rsidRPr="00952177">
              <w:rPr>
                <w:rFonts w:ascii="Lato" w:hAnsi="Lato"/>
                <w:color w:val="000000" w:themeColor="text1"/>
              </w:rPr>
              <w:t>2</w:t>
            </w:r>
            <w:r w:rsidR="00292EDF">
              <w:rPr>
                <w:rFonts w:ascii="Lato" w:hAnsi="Lato"/>
                <w:color w:val="000000" w:themeColor="text1"/>
              </w:rPr>
              <w:t>3</w:t>
            </w:r>
            <w:r w:rsidR="00952177" w:rsidRPr="00952177">
              <w:rPr>
                <w:rFonts w:ascii="Lato" w:hAnsi="Lato"/>
                <w:color w:val="000000" w:themeColor="text1"/>
                <w:vertAlign w:val="superscript"/>
              </w:rPr>
              <w:t>th</w:t>
            </w:r>
            <w:r w:rsidR="00952177">
              <w:rPr>
                <w:rFonts w:ascii="Lato" w:hAnsi="Lato"/>
                <w:color w:val="000000" w:themeColor="text1"/>
              </w:rPr>
              <w:t xml:space="preserve"> </w:t>
            </w:r>
            <w:r w:rsidR="00952177" w:rsidRPr="00952177">
              <w:rPr>
                <w:rFonts w:ascii="Lato" w:hAnsi="Lato"/>
                <w:color w:val="000000" w:themeColor="text1"/>
              </w:rPr>
              <w:t>August</w:t>
            </w:r>
            <w:r w:rsidR="00E046B8" w:rsidRPr="00952177">
              <w:rPr>
                <w:rFonts w:ascii="Lato" w:hAnsi="Lato"/>
                <w:color w:val="000000" w:themeColor="text1"/>
                <w:lang w:val="it-IT"/>
              </w:rPr>
              <w:t xml:space="preserve"> 2023.</w:t>
            </w:r>
          </w:p>
        </w:tc>
      </w:tr>
    </w:tbl>
    <w:p w14:paraId="1485EAE3" w14:textId="77777777" w:rsidR="009C6976" w:rsidRPr="00952177" w:rsidRDefault="009C6976" w:rsidP="02A9C274">
      <w:pPr>
        <w:pStyle w:val="ListParagraph"/>
        <w:ind w:left="270" w:hanging="270"/>
        <w:rPr>
          <w:rFonts w:ascii="Lato" w:hAnsi="Lato"/>
          <w:b/>
          <w:bCs/>
          <w:color w:val="000000" w:themeColor="text1"/>
          <w:sz w:val="28"/>
          <w:szCs w:val="28"/>
          <w:lang w:val="it-IT"/>
        </w:rPr>
      </w:pPr>
    </w:p>
    <w:p w14:paraId="7090B226" w14:textId="77777777" w:rsidR="00CA6A5D" w:rsidRPr="00952177" w:rsidRDefault="00CA6A5D" w:rsidP="02A9C274">
      <w:pPr>
        <w:ind w:left="270" w:hanging="270"/>
        <w:rPr>
          <w:rFonts w:ascii="Lato" w:hAnsi="Lato"/>
          <w:b/>
          <w:bCs/>
          <w:color w:val="000000" w:themeColor="text1"/>
          <w:lang w:val="it-IT"/>
        </w:rPr>
      </w:pPr>
    </w:p>
    <w:p w14:paraId="7A0F3F53" w14:textId="77777777" w:rsidR="00C35BF9" w:rsidRPr="00952177" w:rsidRDefault="00C35BF9" w:rsidP="00E046B8">
      <w:pPr>
        <w:pStyle w:val="ListParagraph"/>
        <w:numPr>
          <w:ilvl w:val="0"/>
          <w:numId w:val="2"/>
        </w:numPr>
        <w:ind w:left="270" w:hanging="270"/>
        <w:rPr>
          <w:rFonts w:ascii="Lato" w:hAnsi="Lato"/>
          <w:b/>
          <w:bCs/>
          <w:color w:val="000000" w:themeColor="text1"/>
          <w:sz w:val="28"/>
          <w:szCs w:val="28"/>
          <w:lang w:val="en-GB"/>
        </w:rPr>
      </w:pPr>
      <w:r w:rsidRPr="00952177">
        <w:rPr>
          <w:rFonts w:ascii="Lato" w:hAnsi="Lato"/>
          <w:b/>
          <w:bCs/>
          <w:color w:val="000000" w:themeColor="text1"/>
          <w:sz w:val="28"/>
          <w:szCs w:val="28"/>
          <w:lang w:val="en-GB"/>
        </w:rPr>
        <w:t>THE LESSON PLAN</w:t>
      </w:r>
    </w:p>
    <w:tbl>
      <w:tblPr>
        <w:tblStyle w:val="TableGrid"/>
        <w:tblW w:w="0" w:type="auto"/>
        <w:tblLook w:val="04A0" w:firstRow="1" w:lastRow="0" w:firstColumn="1" w:lastColumn="0" w:noHBand="0" w:noVBand="1"/>
      </w:tblPr>
      <w:tblGrid>
        <w:gridCol w:w="3685"/>
        <w:gridCol w:w="5871"/>
      </w:tblGrid>
      <w:tr w:rsidR="00952177" w:rsidRPr="00952177" w14:paraId="2A605D52" w14:textId="77777777" w:rsidTr="00EA36C3">
        <w:tc>
          <w:tcPr>
            <w:tcW w:w="3685" w:type="dxa"/>
          </w:tcPr>
          <w:p w14:paraId="35FD53F4" w14:textId="77777777" w:rsidR="00E046B8" w:rsidRPr="00952177" w:rsidRDefault="00E046B8" w:rsidP="00E046B8">
            <w:pPr>
              <w:pStyle w:val="ListParagraph"/>
              <w:numPr>
                <w:ilvl w:val="0"/>
                <w:numId w:val="1"/>
              </w:numPr>
              <w:ind w:left="270" w:hanging="270"/>
              <w:rPr>
                <w:rFonts w:ascii="Lato" w:hAnsi="Lato"/>
                <w:color w:val="000000" w:themeColor="text1"/>
                <w:lang w:val="en-GB"/>
              </w:rPr>
            </w:pPr>
            <w:r w:rsidRPr="00952177">
              <w:rPr>
                <w:rFonts w:ascii="Lato" w:hAnsi="Lato"/>
                <w:color w:val="000000" w:themeColor="text1"/>
                <w:lang w:val="en-GB"/>
              </w:rPr>
              <w:t>Theme – The title of the lesson</w:t>
            </w:r>
          </w:p>
        </w:tc>
        <w:tc>
          <w:tcPr>
            <w:tcW w:w="5871" w:type="dxa"/>
          </w:tcPr>
          <w:p w14:paraId="528A9AC5" w14:textId="77777777" w:rsidR="00E046B8" w:rsidRPr="00952177" w:rsidRDefault="0016485D" w:rsidP="00E046B8">
            <w:pPr>
              <w:rPr>
                <w:rFonts w:ascii="Lato" w:hAnsi="Lato"/>
                <w:color w:val="000000" w:themeColor="text1"/>
                <w:lang w:val="en-GB"/>
              </w:rPr>
            </w:pPr>
            <w:r w:rsidRPr="00952177">
              <w:rPr>
                <w:rFonts w:ascii="Lato" w:hAnsi="Lato"/>
                <w:color w:val="000000" w:themeColor="text1"/>
                <w:lang w:val="en-GB"/>
              </w:rPr>
              <w:t>Reduction of trash and waste</w:t>
            </w:r>
          </w:p>
        </w:tc>
      </w:tr>
      <w:tr w:rsidR="00952177" w:rsidRPr="00952177" w14:paraId="6A159841" w14:textId="77777777" w:rsidTr="00EA36C3">
        <w:tc>
          <w:tcPr>
            <w:tcW w:w="3685" w:type="dxa"/>
          </w:tcPr>
          <w:p w14:paraId="4DE8DFE4" w14:textId="77777777" w:rsidR="00E046B8" w:rsidRPr="00952177" w:rsidRDefault="00C73FA6" w:rsidP="00E046B8">
            <w:pPr>
              <w:pStyle w:val="ListParagraph"/>
              <w:numPr>
                <w:ilvl w:val="0"/>
                <w:numId w:val="1"/>
              </w:numPr>
              <w:ind w:left="270" w:hanging="270"/>
              <w:rPr>
                <w:rFonts w:ascii="Lato" w:hAnsi="Lato"/>
                <w:color w:val="000000" w:themeColor="text1"/>
                <w:lang w:val="en-GB"/>
              </w:rPr>
            </w:pPr>
            <w:r w:rsidRPr="00952177">
              <w:rPr>
                <w:rFonts w:ascii="Lato" w:hAnsi="Lato"/>
                <w:color w:val="000000" w:themeColor="text1"/>
                <w:lang w:val="en-GB"/>
              </w:rPr>
              <w:t>Introduction – A brief description of what the lesson is about. (100 words max.)</w:t>
            </w:r>
          </w:p>
        </w:tc>
        <w:tc>
          <w:tcPr>
            <w:tcW w:w="5871" w:type="dxa"/>
          </w:tcPr>
          <w:p w14:paraId="79E20424" w14:textId="77777777" w:rsidR="001C12D4" w:rsidRPr="00952177" w:rsidRDefault="000870B4" w:rsidP="00F04103">
            <w:pPr>
              <w:pStyle w:val="ListParagraph"/>
              <w:ind w:left="270"/>
              <w:rPr>
                <w:rFonts w:ascii="Lato" w:hAnsi="Lato"/>
                <w:color w:val="000000" w:themeColor="text1"/>
                <w:lang w:val="en-GB"/>
              </w:rPr>
            </w:pPr>
            <w:r w:rsidRPr="00952177">
              <w:rPr>
                <w:rFonts w:ascii="Lato" w:hAnsi="Lato"/>
                <w:color w:val="000000" w:themeColor="text1"/>
                <w:lang w:val="en-GB"/>
              </w:rPr>
              <w:t>Waste is one of the important topics that students need to know more and more about.</w:t>
            </w:r>
            <w:r w:rsidR="001C12D4" w:rsidRPr="00952177">
              <w:rPr>
                <w:rFonts w:ascii="Lato" w:hAnsi="Lato"/>
                <w:noProof/>
                <w:color w:val="000000" w:themeColor="text1"/>
              </w:rPr>
              <w:drawing>
                <wp:inline distT="0" distB="0" distL="0" distR="0" wp14:anchorId="5A8FC8F5" wp14:editId="591D4EB9">
                  <wp:extent cx="2137410" cy="805909"/>
                  <wp:effectExtent l="19050" t="0" r="0" b="0"/>
                  <wp:docPr id="4" name="Picture 4" descr="Otpad nije smeće - Savjesno s otpadom Savjesno s otpad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tpad nije smeće - Savjesno s otpadom Savjesno s otpadom"/>
                          <pic:cNvPicPr>
                            <a:picLocks noChangeAspect="1" noChangeArrowheads="1"/>
                          </pic:cNvPicPr>
                        </pic:nvPicPr>
                        <pic:blipFill>
                          <a:blip r:embed="rId11" cstate="print"/>
                          <a:srcRect/>
                          <a:stretch>
                            <a:fillRect/>
                          </a:stretch>
                        </pic:blipFill>
                        <pic:spPr bwMode="auto">
                          <a:xfrm>
                            <a:off x="0" y="0"/>
                            <a:ext cx="2143765" cy="808305"/>
                          </a:xfrm>
                          <a:prstGeom prst="rect">
                            <a:avLst/>
                          </a:prstGeom>
                          <a:noFill/>
                          <a:ln w="9525">
                            <a:noFill/>
                            <a:miter lim="800000"/>
                            <a:headEnd/>
                            <a:tailEnd/>
                          </a:ln>
                        </pic:spPr>
                      </pic:pic>
                    </a:graphicData>
                  </a:graphic>
                </wp:inline>
              </w:drawing>
            </w:r>
          </w:p>
          <w:p w14:paraId="1C941DB9" w14:textId="21E1672C" w:rsidR="000870B4" w:rsidRPr="00952177" w:rsidRDefault="001511F9" w:rsidP="000870B4">
            <w:pPr>
              <w:pStyle w:val="ListParagraph"/>
              <w:ind w:left="270"/>
              <w:rPr>
                <w:rFonts w:ascii="Lato" w:hAnsi="Lato"/>
                <w:bCs/>
                <w:color w:val="000000" w:themeColor="text1"/>
              </w:rPr>
            </w:pPr>
            <w:r w:rsidRPr="001511F9">
              <w:rPr>
                <w:rFonts w:ascii="Lato" w:hAnsi="Lato"/>
                <w:bCs/>
                <w:color w:val="000000" w:themeColor="text1"/>
              </w:rPr>
              <w:t>Throughout my years of teaching</w:t>
            </w:r>
            <w:r w:rsidR="000870B4" w:rsidRPr="00952177">
              <w:rPr>
                <w:rFonts w:ascii="Lato" w:hAnsi="Lato"/>
                <w:bCs/>
                <w:color w:val="000000" w:themeColor="text1"/>
              </w:rPr>
              <w:t xml:space="preserve">, I </w:t>
            </w:r>
            <w:r w:rsidR="002015FE" w:rsidRPr="002015FE">
              <w:rPr>
                <w:rFonts w:ascii="Lato" w:hAnsi="Lato"/>
                <w:bCs/>
                <w:color w:val="000000" w:themeColor="text1"/>
              </w:rPr>
              <w:t xml:space="preserve"> have always tried</w:t>
            </w:r>
            <w:r w:rsidR="000870B4" w:rsidRPr="00952177">
              <w:rPr>
                <w:rFonts w:ascii="Lato" w:hAnsi="Lato"/>
                <w:bCs/>
                <w:color w:val="000000" w:themeColor="text1"/>
              </w:rPr>
              <w:t xml:space="preserve"> to develop responsibility towards the environment in children, to learn about renewable energy sources, to introduce them to the circular economy, to learn what recycling is, how it is created and how they can reduce personal waste.</w:t>
            </w:r>
          </w:p>
          <w:p w14:paraId="72900A46" w14:textId="77777777" w:rsidR="003048FC" w:rsidRPr="00952177" w:rsidRDefault="003048FC" w:rsidP="000870B4">
            <w:pPr>
              <w:pStyle w:val="ListParagraph"/>
              <w:ind w:left="270"/>
              <w:rPr>
                <w:rFonts w:ascii="Lato" w:hAnsi="Lato"/>
                <w:bCs/>
                <w:color w:val="000000" w:themeColor="text1"/>
              </w:rPr>
            </w:pPr>
          </w:p>
          <w:p w14:paraId="794513CD" w14:textId="559D2FB5" w:rsidR="00E046B8" w:rsidRPr="00952177" w:rsidRDefault="003048FC" w:rsidP="003048FC">
            <w:pPr>
              <w:ind w:left="276" w:hanging="276"/>
              <w:rPr>
                <w:rFonts w:ascii="Lato" w:hAnsi="Lato"/>
                <w:color w:val="000000" w:themeColor="text1"/>
                <w:lang w:val="en-GB"/>
              </w:rPr>
            </w:pPr>
            <w:r w:rsidRPr="00952177">
              <w:rPr>
                <w:rFonts w:ascii="Lato" w:hAnsi="Lato"/>
                <w:bCs/>
                <w:color w:val="000000" w:themeColor="text1"/>
              </w:rPr>
              <w:t xml:space="preserve">     </w:t>
            </w:r>
            <w:r w:rsidR="000870B4" w:rsidRPr="00952177">
              <w:rPr>
                <w:rFonts w:ascii="Lato" w:hAnsi="Lato"/>
                <w:bCs/>
                <w:color w:val="000000" w:themeColor="text1"/>
              </w:rPr>
              <w:t xml:space="preserve">In the </w:t>
            </w:r>
            <w:r w:rsidR="00952177">
              <w:rPr>
                <w:rFonts w:ascii="Lato" w:hAnsi="Lato"/>
                <w:bCs/>
                <w:color w:val="000000" w:themeColor="text1"/>
              </w:rPr>
              <w:t>A</w:t>
            </w:r>
            <w:r w:rsidR="000870B4" w:rsidRPr="00952177">
              <w:rPr>
                <w:rFonts w:ascii="Lato" w:hAnsi="Lato"/>
                <w:bCs/>
                <w:color w:val="000000" w:themeColor="text1"/>
              </w:rPr>
              <w:t>rt class, I wanted to present them with ways, but also to encourage them to practically transform individual waste into a new product/object.</w:t>
            </w:r>
          </w:p>
        </w:tc>
      </w:tr>
      <w:tr w:rsidR="00952177" w:rsidRPr="00952177" w14:paraId="3E6C7DE8" w14:textId="77777777" w:rsidTr="00EA36C3">
        <w:tc>
          <w:tcPr>
            <w:tcW w:w="3685" w:type="dxa"/>
          </w:tcPr>
          <w:p w14:paraId="597EEE52" w14:textId="77777777" w:rsidR="00E046B8" w:rsidRPr="00952177" w:rsidRDefault="00E046B8" w:rsidP="00E046B8">
            <w:pPr>
              <w:pStyle w:val="ListParagraph"/>
              <w:numPr>
                <w:ilvl w:val="0"/>
                <w:numId w:val="1"/>
              </w:numPr>
              <w:ind w:left="270" w:hanging="270"/>
              <w:rPr>
                <w:rFonts w:ascii="Lato" w:hAnsi="Lato"/>
                <w:color w:val="000000" w:themeColor="text1"/>
                <w:lang w:val="en-GB"/>
              </w:rPr>
            </w:pPr>
            <w:r w:rsidRPr="00952177">
              <w:rPr>
                <w:rFonts w:ascii="Lato" w:hAnsi="Lato"/>
                <w:color w:val="000000" w:themeColor="text1"/>
                <w:lang w:val="en-GB"/>
              </w:rPr>
              <w:t>Age Group – Age group that it is suitable for (e.g. Age 6 to 9, Age 10 to 11, etc.)</w:t>
            </w:r>
          </w:p>
        </w:tc>
        <w:tc>
          <w:tcPr>
            <w:tcW w:w="5871" w:type="dxa"/>
          </w:tcPr>
          <w:p w14:paraId="7589B187" w14:textId="77777777" w:rsidR="00E046B8" w:rsidRPr="00952177" w:rsidRDefault="00EA36C3" w:rsidP="00E046B8">
            <w:pPr>
              <w:rPr>
                <w:rFonts w:ascii="Lato" w:hAnsi="Lato"/>
                <w:b/>
                <w:bCs/>
                <w:color w:val="000000" w:themeColor="text1"/>
                <w:lang w:val="en-GB"/>
              </w:rPr>
            </w:pPr>
            <w:r w:rsidRPr="00952177">
              <w:rPr>
                <w:rFonts w:ascii="Lato" w:hAnsi="Lato"/>
                <w:color w:val="000000" w:themeColor="text1"/>
                <w:lang w:val="en-GB"/>
              </w:rPr>
              <w:t>Age 9 to 11</w:t>
            </w:r>
          </w:p>
        </w:tc>
      </w:tr>
      <w:tr w:rsidR="00952177" w:rsidRPr="00952177" w14:paraId="7C0260C9" w14:textId="77777777" w:rsidTr="00EA36C3">
        <w:tc>
          <w:tcPr>
            <w:tcW w:w="3685" w:type="dxa"/>
          </w:tcPr>
          <w:p w14:paraId="6326FC7B" w14:textId="77777777" w:rsidR="00E046B8" w:rsidRPr="00952177" w:rsidRDefault="00E046B8" w:rsidP="00E046B8">
            <w:pPr>
              <w:pStyle w:val="ListParagraph"/>
              <w:numPr>
                <w:ilvl w:val="0"/>
                <w:numId w:val="1"/>
              </w:numPr>
              <w:ind w:left="270" w:hanging="270"/>
              <w:rPr>
                <w:rFonts w:ascii="Lato" w:hAnsi="Lato"/>
                <w:color w:val="000000" w:themeColor="text1"/>
                <w:lang w:val="en-GB"/>
              </w:rPr>
            </w:pPr>
            <w:r w:rsidRPr="00952177">
              <w:rPr>
                <w:rFonts w:ascii="Lato" w:hAnsi="Lato"/>
                <w:color w:val="000000" w:themeColor="text1"/>
                <w:lang w:val="en-GB"/>
              </w:rPr>
              <w:t>Objectives or Learning Outcomes – List 3-5 objectives/learning outcomes that you are expecting to achieve during the lesson.</w:t>
            </w:r>
          </w:p>
        </w:tc>
        <w:tc>
          <w:tcPr>
            <w:tcW w:w="5871" w:type="dxa"/>
          </w:tcPr>
          <w:p w14:paraId="474124B8" w14:textId="5B15DC3C" w:rsidR="003048FC" w:rsidRPr="00952177" w:rsidRDefault="003048FC" w:rsidP="003048FC">
            <w:pPr>
              <w:jc w:val="center"/>
              <w:rPr>
                <w:rFonts w:ascii="Lato" w:hAnsi="Lato" w:cs="Calibri"/>
                <w:b/>
                <w:bCs/>
                <w:color w:val="000000" w:themeColor="text1"/>
              </w:rPr>
            </w:pPr>
            <w:r w:rsidRPr="00952177">
              <w:rPr>
                <w:rFonts w:ascii="Lato" w:hAnsi="Lato" w:cs="Calibri"/>
                <w:b/>
                <w:bCs/>
                <w:color w:val="000000" w:themeColor="text1"/>
              </w:rPr>
              <w:t>Art lesson plan outcomes:</w:t>
            </w:r>
          </w:p>
          <w:p w14:paraId="69B0D44C" w14:textId="17CA4EE3" w:rsidR="00831832" w:rsidRPr="00952177" w:rsidRDefault="00831832" w:rsidP="00831832">
            <w:pPr>
              <w:rPr>
                <w:rFonts w:ascii="Lato" w:hAnsi="Lato" w:cs="Calibri"/>
                <w:color w:val="000000" w:themeColor="text1"/>
              </w:rPr>
            </w:pPr>
            <w:r w:rsidRPr="00952177">
              <w:rPr>
                <w:rFonts w:ascii="Lato" w:hAnsi="Lato" w:cs="Calibri"/>
                <w:color w:val="000000" w:themeColor="text1"/>
              </w:rPr>
              <w:t>During learning, students will be able to</w:t>
            </w:r>
            <w:r w:rsidR="003048FC" w:rsidRPr="00952177">
              <w:rPr>
                <w:rFonts w:ascii="Lato" w:hAnsi="Lato" w:cs="Calibri"/>
                <w:color w:val="000000" w:themeColor="text1"/>
              </w:rPr>
              <w:t>:</w:t>
            </w:r>
          </w:p>
          <w:p w14:paraId="3FCD4ABD" w14:textId="122EE7D6" w:rsidR="00831832" w:rsidRPr="00952177" w:rsidRDefault="00831832" w:rsidP="003048FC">
            <w:pPr>
              <w:pStyle w:val="ListParagraph"/>
              <w:numPr>
                <w:ilvl w:val="2"/>
                <w:numId w:val="26"/>
              </w:numPr>
              <w:rPr>
                <w:rFonts w:ascii="Lato" w:hAnsi="Lato" w:cs="Calibri"/>
                <w:color w:val="000000" w:themeColor="text1"/>
              </w:rPr>
            </w:pPr>
            <w:r w:rsidRPr="00952177">
              <w:rPr>
                <w:rFonts w:ascii="Lato" w:hAnsi="Lato" w:cs="Calibri"/>
                <w:color w:val="000000" w:themeColor="text1"/>
              </w:rPr>
              <w:t>Design and execute a sculpture from different materials;</w:t>
            </w:r>
          </w:p>
          <w:p w14:paraId="41B91A6A" w14:textId="5F63F717" w:rsidR="00831832" w:rsidRPr="00952177" w:rsidRDefault="00831832" w:rsidP="003048FC">
            <w:pPr>
              <w:pStyle w:val="ListParagraph"/>
              <w:numPr>
                <w:ilvl w:val="2"/>
                <w:numId w:val="26"/>
              </w:numPr>
              <w:rPr>
                <w:rFonts w:ascii="Lato" w:hAnsi="Lato" w:cs="Calibri"/>
                <w:color w:val="000000" w:themeColor="text1"/>
              </w:rPr>
            </w:pPr>
            <w:r w:rsidRPr="00952177">
              <w:rPr>
                <w:rFonts w:ascii="Lato" w:hAnsi="Lato" w:cs="Calibri"/>
                <w:color w:val="000000" w:themeColor="text1"/>
              </w:rPr>
              <w:t>They evaluate student works;</w:t>
            </w:r>
          </w:p>
          <w:p w14:paraId="7537219B" w14:textId="6633961E" w:rsidR="00831832" w:rsidRPr="00952177" w:rsidRDefault="00831832" w:rsidP="003048FC">
            <w:pPr>
              <w:pStyle w:val="ListParagraph"/>
              <w:numPr>
                <w:ilvl w:val="2"/>
                <w:numId w:val="26"/>
              </w:numPr>
              <w:rPr>
                <w:rFonts w:ascii="Lato" w:hAnsi="Lato" w:cs="Calibri"/>
                <w:color w:val="000000" w:themeColor="text1"/>
              </w:rPr>
            </w:pPr>
            <w:r w:rsidRPr="00952177">
              <w:rPr>
                <w:rFonts w:ascii="Lato" w:hAnsi="Lato" w:cs="Calibri"/>
                <w:color w:val="000000" w:themeColor="text1"/>
              </w:rPr>
              <w:t>Build a responsible attitude towards nature and actively participate in its protection;</w:t>
            </w:r>
          </w:p>
          <w:p w14:paraId="5F1133FD" w14:textId="1D0BEA85" w:rsidR="00831832" w:rsidRPr="00952177" w:rsidRDefault="00831832" w:rsidP="003048FC">
            <w:pPr>
              <w:pStyle w:val="ListParagraph"/>
              <w:numPr>
                <w:ilvl w:val="2"/>
                <w:numId w:val="26"/>
              </w:numPr>
              <w:rPr>
                <w:rFonts w:ascii="Lato" w:hAnsi="Lato" w:cs="Calibri"/>
                <w:color w:val="000000" w:themeColor="text1"/>
              </w:rPr>
            </w:pPr>
            <w:r w:rsidRPr="00952177">
              <w:rPr>
                <w:rFonts w:ascii="Lato" w:hAnsi="Lato" w:cs="Calibri"/>
                <w:color w:val="000000" w:themeColor="text1"/>
              </w:rPr>
              <w:t>They analyze the use of different materials in everyday life.</w:t>
            </w:r>
          </w:p>
          <w:p w14:paraId="32045457" w14:textId="77777777" w:rsidR="00831832" w:rsidRPr="00952177" w:rsidRDefault="00831832" w:rsidP="003048FC">
            <w:pPr>
              <w:jc w:val="center"/>
              <w:rPr>
                <w:rFonts w:ascii="Lato" w:hAnsi="Lato" w:cs="Calibri"/>
                <w:b/>
                <w:color w:val="000000" w:themeColor="text1"/>
              </w:rPr>
            </w:pPr>
            <w:r w:rsidRPr="00952177">
              <w:rPr>
                <w:rFonts w:ascii="Lato" w:hAnsi="Lato" w:cs="Calibri"/>
                <w:b/>
                <w:color w:val="000000" w:themeColor="text1"/>
              </w:rPr>
              <w:t>Key competencies</w:t>
            </w:r>
          </w:p>
          <w:p w14:paraId="37926545" w14:textId="5D98F2E6" w:rsidR="003048FC" w:rsidRPr="00952177" w:rsidRDefault="003048FC" w:rsidP="00952177">
            <w:pPr>
              <w:rPr>
                <w:rFonts w:ascii="Lato" w:hAnsi="Lato" w:cs="Calibri"/>
                <w:b/>
                <w:color w:val="000000" w:themeColor="text1"/>
              </w:rPr>
            </w:pPr>
            <w:r w:rsidRPr="00952177">
              <w:rPr>
                <w:rFonts w:ascii="Lato" w:hAnsi="Lato" w:cs="Calibri"/>
                <w:color w:val="000000" w:themeColor="text1"/>
              </w:rPr>
              <w:t>Students will be able to:</w:t>
            </w:r>
          </w:p>
          <w:p w14:paraId="6B2468DE" w14:textId="77777777" w:rsidR="00831832" w:rsidRPr="00952177" w:rsidRDefault="00831832" w:rsidP="00831832">
            <w:pPr>
              <w:rPr>
                <w:rFonts w:ascii="Lato" w:hAnsi="Lato" w:cs="Calibri"/>
                <w:b/>
                <w:bCs/>
                <w:i/>
                <w:color w:val="000000" w:themeColor="text1"/>
              </w:rPr>
            </w:pPr>
            <w:r w:rsidRPr="00952177">
              <w:rPr>
                <w:rFonts w:ascii="Lato" w:hAnsi="Lato" w:cs="Calibri"/>
                <w:b/>
                <w:bCs/>
                <w:i/>
                <w:color w:val="000000" w:themeColor="text1"/>
              </w:rPr>
              <w:lastRenderedPageBreak/>
              <w:t>4. Digital competence</w:t>
            </w:r>
          </w:p>
          <w:p w14:paraId="38028F8B" w14:textId="6A7A560C" w:rsidR="003048FC" w:rsidRPr="00952177" w:rsidRDefault="00831832" w:rsidP="00831832">
            <w:pPr>
              <w:rPr>
                <w:rFonts w:ascii="Lato" w:hAnsi="Lato" w:cs="Calibri"/>
                <w:i/>
                <w:color w:val="000000" w:themeColor="text1"/>
              </w:rPr>
            </w:pPr>
            <w:r w:rsidRPr="00952177">
              <w:rPr>
                <w:rFonts w:ascii="Lato" w:hAnsi="Lato" w:cs="Calibri"/>
                <w:color w:val="000000" w:themeColor="text1"/>
              </w:rPr>
              <w:t xml:space="preserve">1.4.3. </w:t>
            </w:r>
            <w:r w:rsidR="003048FC" w:rsidRPr="00952177">
              <w:rPr>
                <w:rFonts w:ascii="Lato" w:hAnsi="Lato" w:cs="Calibri"/>
                <w:color w:val="000000" w:themeColor="text1"/>
              </w:rPr>
              <w:t>U</w:t>
            </w:r>
            <w:r w:rsidRPr="00952177">
              <w:rPr>
                <w:rFonts w:ascii="Lato" w:hAnsi="Lato" w:cs="Calibri"/>
                <w:color w:val="000000" w:themeColor="text1"/>
              </w:rPr>
              <w:t>se different sources of information and data in digital</w:t>
            </w:r>
            <w:r w:rsidRPr="00952177">
              <w:rPr>
                <w:rFonts w:ascii="Lato" w:hAnsi="Lato" w:cs="Calibri"/>
                <w:i/>
                <w:color w:val="000000" w:themeColor="text1"/>
              </w:rPr>
              <w:t xml:space="preserve">  </w:t>
            </w:r>
          </w:p>
          <w:p w14:paraId="6D10CB60" w14:textId="01DF5307" w:rsidR="00831832" w:rsidRPr="00952177" w:rsidRDefault="00831832" w:rsidP="00831832">
            <w:pPr>
              <w:rPr>
                <w:rFonts w:ascii="Lato" w:hAnsi="Lato" w:cs="Calibri"/>
                <w:b/>
                <w:bCs/>
                <w:color w:val="000000" w:themeColor="text1"/>
              </w:rPr>
            </w:pPr>
            <w:r w:rsidRPr="00952177">
              <w:rPr>
                <w:rFonts w:ascii="Lato" w:hAnsi="Lato" w:cs="Calibri"/>
                <w:b/>
                <w:bCs/>
                <w:i/>
                <w:color w:val="000000" w:themeColor="text1"/>
              </w:rPr>
              <w:t xml:space="preserve">6. </w:t>
            </w:r>
            <w:r w:rsidR="003048FC" w:rsidRPr="00952177">
              <w:rPr>
                <w:rFonts w:ascii="Lato" w:hAnsi="Lato" w:cs="Calibri"/>
                <w:b/>
                <w:bCs/>
                <w:i/>
                <w:color w:val="000000" w:themeColor="text1"/>
              </w:rPr>
              <w:t>C</w:t>
            </w:r>
            <w:r w:rsidRPr="00952177">
              <w:rPr>
                <w:rFonts w:ascii="Lato" w:hAnsi="Lato" w:cs="Calibri"/>
                <w:b/>
                <w:bCs/>
                <w:i/>
                <w:color w:val="000000" w:themeColor="text1"/>
              </w:rPr>
              <w:t>ivic competence</w:t>
            </w:r>
          </w:p>
          <w:p w14:paraId="385724A0" w14:textId="4FAB49A1" w:rsidR="00831832" w:rsidRPr="00952177" w:rsidRDefault="00831832" w:rsidP="00831832">
            <w:pPr>
              <w:rPr>
                <w:rFonts w:ascii="Lato" w:hAnsi="Lato" w:cs="Calibri"/>
                <w:color w:val="000000" w:themeColor="text1"/>
              </w:rPr>
            </w:pPr>
            <w:r w:rsidRPr="00952177">
              <w:rPr>
                <w:rFonts w:ascii="Lato" w:hAnsi="Lato" w:cs="Calibri"/>
                <w:color w:val="000000" w:themeColor="text1"/>
              </w:rPr>
              <w:t xml:space="preserve">1.6.5. </w:t>
            </w:r>
            <w:r w:rsidR="003048FC" w:rsidRPr="00952177">
              <w:rPr>
                <w:rFonts w:ascii="Lato" w:hAnsi="Lato" w:cs="Calibri"/>
                <w:color w:val="000000" w:themeColor="text1"/>
              </w:rPr>
              <w:t>R</w:t>
            </w:r>
            <w:r w:rsidRPr="00952177">
              <w:rPr>
                <w:rFonts w:ascii="Lato" w:hAnsi="Lato" w:cs="Calibri"/>
                <w:color w:val="000000" w:themeColor="text1"/>
              </w:rPr>
              <w:t>ecognize the importance of natural resources and environmental protection in preserving the quality of life</w:t>
            </w:r>
          </w:p>
          <w:p w14:paraId="0224E69F" w14:textId="595FB6A7" w:rsidR="00831832" w:rsidRPr="00952177" w:rsidRDefault="00831832" w:rsidP="00831832">
            <w:pPr>
              <w:rPr>
                <w:rFonts w:ascii="Lato" w:hAnsi="Lato" w:cs="Calibri"/>
                <w:color w:val="000000" w:themeColor="text1"/>
              </w:rPr>
            </w:pPr>
            <w:r w:rsidRPr="00952177">
              <w:rPr>
                <w:rFonts w:ascii="Lato" w:hAnsi="Lato" w:cs="Calibri"/>
                <w:color w:val="000000" w:themeColor="text1"/>
              </w:rPr>
              <w:t xml:space="preserve">1.6.10. </w:t>
            </w:r>
            <w:r w:rsidR="003048FC" w:rsidRPr="00952177">
              <w:rPr>
                <w:rFonts w:ascii="Lato" w:hAnsi="Lato" w:cs="Calibri"/>
                <w:color w:val="000000" w:themeColor="text1"/>
              </w:rPr>
              <w:t>P</w:t>
            </w:r>
            <w:r w:rsidRPr="00952177">
              <w:rPr>
                <w:rFonts w:ascii="Lato" w:hAnsi="Lato" w:cs="Calibri"/>
                <w:color w:val="000000" w:themeColor="text1"/>
              </w:rPr>
              <w:t>resent their opinions and views on solving problems, while respecting the opinions of others</w:t>
            </w:r>
          </w:p>
          <w:p w14:paraId="4ABE9062" w14:textId="187A16FC" w:rsidR="003048FC" w:rsidRPr="00952177" w:rsidRDefault="00831832" w:rsidP="00831832">
            <w:pPr>
              <w:rPr>
                <w:rFonts w:ascii="Lato" w:hAnsi="Lato" w:cs="Calibri"/>
                <w:color w:val="000000" w:themeColor="text1"/>
              </w:rPr>
            </w:pPr>
            <w:r w:rsidRPr="00952177">
              <w:rPr>
                <w:rFonts w:ascii="Lato" w:hAnsi="Lato" w:cs="Calibri"/>
                <w:color w:val="000000" w:themeColor="text1"/>
              </w:rPr>
              <w:t xml:space="preserve">1.6.16. </w:t>
            </w:r>
            <w:r w:rsidR="003048FC" w:rsidRPr="00952177">
              <w:rPr>
                <w:rFonts w:ascii="Lato" w:hAnsi="Lato" w:cs="Calibri"/>
                <w:color w:val="000000" w:themeColor="text1"/>
              </w:rPr>
              <w:t>E</w:t>
            </w:r>
            <w:r w:rsidRPr="00952177">
              <w:rPr>
                <w:rFonts w:ascii="Lato" w:hAnsi="Lato" w:cs="Calibri"/>
                <w:color w:val="000000" w:themeColor="text1"/>
              </w:rPr>
              <w:t>mphasize the importance of a responsible attitude towards the environment</w:t>
            </w:r>
          </w:p>
          <w:p w14:paraId="676596C7" w14:textId="591BE477" w:rsidR="00831832" w:rsidRPr="00952177" w:rsidRDefault="00831832" w:rsidP="00831832">
            <w:pPr>
              <w:rPr>
                <w:rFonts w:ascii="Lato" w:hAnsi="Lato" w:cs="Calibri"/>
                <w:color w:val="000000" w:themeColor="text1"/>
              </w:rPr>
            </w:pPr>
            <w:r w:rsidRPr="00952177">
              <w:rPr>
                <w:rFonts w:ascii="Lato" w:hAnsi="Lato" w:cs="Calibri"/>
                <w:b/>
                <w:bCs/>
                <w:i/>
                <w:color w:val="000000" w:themeColor="text1"/>
              </w:rPr>
              <w:t xml:space="preserve"> 7. </w:t>
            </w:r>
            <w:r w:rsidR="003048FC" w:rsidRPr="00952177">
              <w:rPr>
                <w:rFonts w:ascii="Lato" w:hAnsi="Lato" w:cs="Calibri"/>
                <w:b/>
                <w:bCs/>
                <w:i/>
                <w:color w:val="000000" w:themeColor="text1"/>
              </w:rPr>
              <w:t>E</w:t>
            </w:r>
            <w:r w:rsidRPr="00952177">
              <w:rPr>
                <w:rFonts w:ascii="Lato" w:hAnsi="Lato" w:cs="Calibri"/>
                <w:b/>
                <w:bCs/>
                <w:i/>
                <w:color w:val="000000" w:themeColor="text1"/>
              </w:rPr>
              <w:t>ntrepreneurial</w:t>
            </w:r>
          </w:p>
          <w:p w14:paraId="3F562EC7" w14:textId="1ED08390" w:rsidR="00831832" w:rsidRPr="00952177" w:rsidRDefault="00831832" w:rsidP="00831832">
            <w:pPr>
              <w:rPr>
                <w:rFonts w:ascii="Lato" w:hAnsi="Lato" w:cs="Calibri"/>
                <w:color w:val="000000" w:themeColor="text1"/>
              </w:rPr>
            </w:pPr>
            <w:r w:rsidRPr="00952177">
              <w:rPr>
                <w:rFonts w:ascii="Lato" w:hAnsi="Lato" w:cs="Calibri"/>
                <w:color w:val="000000" w:themeColor="text1"/>
              </w:rPr>
              <w:t>1.7.1. Convert a problem/opportunity from one's own immediate environment into an idea/activity with support, predicting the result of the undertaken activity</w:t>
            </w:r>
          </w:p>
          <w:p w14:paraId="684D6401" w14:textId="67E12726" w:rsidR="00DB5EB9" w:rsidRPr="00952177" w:rsidRDefault="00831832" w:rsidP="00831832">
            <w:pPr>
              <w:rPr>
                <w:rFonts w:ascii="Lato" w:hAnsi="Lato" w:cs="Calibri"/>
                <w:color w:val="000000" w:themeColor="text1"/>
              </w:rPr>
            </w:pPr>
            <w:r w:rsidRPr="00952177">
              <w:rPr>
                <w:rFonts w:ascii="Lato" w:hAnsi="Lato" w:cs="Calibri"/>
                <w:color w:val="000000" w:themeColor="text1"/>
              </w:rPr>
              <w:t xml:space="preserve">1.7.5. </w:t>
            </w:r>
            <w:r w:rsidR="003048FC" w:rsidRPr="00952177">
              <w:rPr>
                <w:rFonts w:ascii="Lato" w:hAnsi="Lato" w:cs="Calibri"/>
                <w:color w:val="000000" w:themeColor="text1"/>
              </w:rPr>
              <w:t>R</w:t>
            </w:r>
            <w:r w:rsidRPr="00952177">
              <w:rPr>
                <w:rFonts w:ascii="Lato" w:hAnsi="Lato" w:cs="Calibri"/>
                <w:color w:val="000000" w:themeColor="text1"/>
              </w:rPr>
              <w:t>ecognize the impact of his</w:t>
            </w:r>
            <w:r w:rsidR="003048FC" w:rsidRPr="00952177">
              <w:rPr>
                <w:rFonts w:ascii="Lato" w:hAnsi="Lato" w:cs="Calibri"/>
                <w:color w:val="000000" w:themeColor="text1"/>
              </w:rPr>
              <w:t>/her</w:t>
            </w:r>
            <w:r w:rsidRPr="00952177">
              <w:rPr>
                <w:rFonts w:ascii="Lato" w:hAnsi="Lato" w:cs="Calibri"/>
                <w:color w:val="000000" w:themeColor="text1"/>
              </w:rPr>
              <w:t xml:space="preserve"> choices and behavior on the community and the environment</w:t>
            </w:r>
          </w:p>
        </w:tc>
      </w:tr>
      <w:tr w:rsidR="00952177" w:rsidRPr="00952177" w14:paraId="14F7E26D" w14:textId="77777777" w:rsidTr="00EA36C3">
        <w:tc>
          <w:tcPr>
            <w:tcW w:w="3685" w:type="dxa"/>
          </w:tcPr>
          <w:p w14:paraId="02480AD7" w14:textId="77777777" w:rsidR="00E046B8" w:rsidRPr="00952177" w:rsidRDefault="00C73FA6" w:rsidP="00C73FA6">
            <w:pPr>
              <w:ind w:left="360"/>
              <w:rPr>
                <w:rFonts w:ascii="Lato" w:hAnsi="Lato"/>
                <w:color w:val="000000" w:themeColor="text1"/>
                <w:lang w:val="en-GB"/>
              </w:rPr>
            </w:pPr>
            <w:r w:rsidRPr="00952177">
              <w:rPr>
                <w:rFonts w:ascii="Lato" w:hAnsi="Lato"/>
                <w:noProof/>
                <w:color w:val="000000" w:themeColor="text1"/>
                <w:lang w:val="en-GB"/>
              </w:rPr>
              <w:lastRenderedPageBreak/>
              <w:t xml:space="preserve">E. </w:t>
            </w:r>
            <w:r w:rsidR="00E046B8" w:rsidRPr="00952177">
              <w:rPr>
                <w:rFonts w:ascii="Lato" w:hAnsi="Lato"/>
                <w:noProof/>
                <w:color w:val="000000" w:themeColor="text1"/>
                <w:lang w:val="en-GB"/>
              </w:rPr>
              <w:t>Time</w:t>
            </w:r>
            <w:r w:rsidR="00E046B8" w:rsidRPr="00952177">
              <w:rPr>
                <w:rFonts w:ascii="Lato" w:hAnsi="Lato"/>
                <w:color w:val="000000" w:themeColor="text1"/>
                <w:lang w:val="en-GB"/>
              </w:rPr>
              <w:t xml:space="preserve"> required to deliver the lesson plan – If more than one class session (30-45mins), please indicate the time required. </w:t>
            </w:r>
          </w:p>
        </w:tc>
        <w:tc>
          <w:tcPr>
            <w:tcW w:w="5871" w:type="dxa"/>
          </w:tcPr>
          <w:p w14:paraId="20D48B7C" w14:textId="77777777" w:rsidR="00E046B8" w:rsidRPr="00952177" w:rsidRDefault="00831832" w:rsidP="00E046B8">
            <w:pPr>
              <w:rPr>
                <w:rFonts w:ascii="Lato" w:hAnsi="Lato"/>
                <w:color w:val="000000" w:themeColor="text1"/>
                <w:lang w:val="en-GB"/>
              </w:rPr>
            </w:pPr>
            <w:r w:rsidRPr="00952177">
              <w:rPr>
                <w:rFonts w:ascii="Lato" w:hAnsi="Lato"/>
                <w:b/>
                <w:bCs/>
                <w:color w:val="000000" w:themeColor="text1"/>
                <w:lang w:val="en-GB"/>
              </w:rPr>
              <w:t>Two lessons, 45 minutes each</w:t>
            </w:r>
          </w:p>
        </w:tc>
      </w:tr>
      <w:tr w:rsidR="00952177" w:rsidRPr="00952177" w14:paraId="32D7743B" w14:textId="77777777" w:rsidTr="00EA36C3">
        <w:tc>
          <w:tcPr>
            <w:tcW w:w="3685" w:type="dxa"/>
          </w:tcPr>
          <w:p w14:paraId="04B639EE" w14:textId="77777777" w:rsidR="00E046B8" w:rsidRPr="00952177" w:rsidRDefault="00C73FA6" w:rsidP="00C73FA6">
            <w:pPr>
              <w:spacing w:before="120" w:after="120"/>
              <w:ind w:left="360"/>
              <w:rPr>
                <w:rFonts w:ascii="Lato" w:hAnsi="Lato"/>
                <w:color w:val="000000" w:themeColor="text1"/>
              </w:rPr>
            </w:pPr>
            <w:r w:rsidRPr="00952177">
              <w:rPr>
                <w:rFonts w:ascii="Lato" w:hAnsi="Lato"/>
                <w:color w:val="000000" w:themeColor="text1"/>
              </w:rPr>
              <w:t>F</w:t>
            </w:r>
            <w:r w:rsidR="00F4044A" w:rsidRPr="00952177">
              <w:rPr>
                <w:rFonts w:ascii="Lato" w:hAnsi="Lato"/>
                <w:color w:val="000000" w:themeColor="text1"/>
              </w:rPr>
              <w:t xml:space="preserve">. </w:t>
            </w:r>
            <w:r w:rsidRPr="00952177">
              <w:rPr>
                <w:rFonts w:ascii="Lato" w:hAnsi="Lato"/>
                <w:color w:val="000000" w:themeColor="text1"/>
                <w:lang w:val="en-GB"/>
              </w:rPr>
              <w:t>Remote preparation - (if any) Anything that you (or the students) need to do BEFORE the lesson. (e.g. collect and bring to school 3 items labelled as hazardous).</w:t>
            </w:r>
          </w:p>
        </w:tc>
        <w:tc>
          <w:tcPr>
            <w:tcW w:w="5871" w:type="dxa"/>
          </w:tcPr>
          <w:p w14:paraId="5DD91A21" w14:textId="77777777" w:rsidR="00831832" w:rsidRPr="00952177" w:rsidRDefault="00831832" w:rsidP="00831832">
            <w:pPr>
              <w:spacing w:before="120" w:after="120"/>
              <w:ind w:left="270"/>
              <w:rPr>
                <w:rFonts w:ascii="Lato" w:hAnsi="Lato"/>
                <w:color w:val="000000" w:themeColor="text1"/>
              </w:rPr>
            </w:pPr>
            <w:r w:rsidRPr="00952177">
              <w:rPr>
                <w:rFonts w:ascii="Lato" w:hAnsi="Lato"/>
                <w:color w:val="000000" w:themeColor="text1"/>
              </w:rPr>
              <w:t>Before class, the students had the following task:</w:t>
            </w:r>
          </w:p>
          <w:p w14:paraId="6CCC4671" w14:textId="57ED94DE" w:rsidR="00831832" w:rsidRPr="00952177" w:rsidRDefault="003048FC" w:rsidP="00831832">
            <w:pPr>
              <w:spacing w:before="120" w:after="120"/>
              <w:ind w:left="270"/>
              <w:rPr>
                <w:rFonts w:ascii="Lato" w:hAnsi="Lato"/>
                <w:color w:val="000000" w:themeColor="text1"/>
              </w:rPr>
            </w:pPr>
            <w:r w:rsidRPr="00952177">
              <w:rPr>
                <w:rFonts w:ascii="Lato" w:hAnsi="Lato"/>
                <w:color w:val="000000" w:themeColor="text1"/>
              </w:rPr>
              <w:t>D</w:t>
            </w:r>
            <w:r w:rsidR="00831832" w:rsidRPr="00952177">
              <w:rPr>
                <w:rFonts w:ascii="Lato" w:hAnsi="Lato"/>
                <w:color w:val="000000" w:themeColor="text1"/>
              </w:rPr>
              <w:t xml:space="preserve">uring their free days, they monitor and photograph the </w:t>
            </w:r>
            <w:r w:rsidRPr="00952177">
              <w:rPr>
                <w:rFonts w:ascii="Lato" w:hAnsi="Lato"/>
                <w:color w:val="000000" w:themeColor="text1"/>
              </w:rPr>
              <w:t>piling up</w:t>
            </w:r>
            <w:r w:rsidR="00831832" w:rsidRPr="00952177">
              <w:rPr>
                <w:rFonts w:ascii="Lato" w:hAnsi="Lato"/>
                <w:color w:val="000000" w:themeColor="text1"/>
              </w:rPr>
              <w:t xml:space="preserve"> of garbage in their surroundings as well as </w:t>
            </w:r>
            <w:r w:rsidR="005E1235" w:rsidRPr="00952177">
              <w:rPr>
                <w:rFonts w:ascii="Lato" w:hAnsi="Lato"/>
                <w:color w:val="000000" w:themeColor="text1"/>
              </w:rPr>
              <w:t>its</w:t>
            </w:r>
            <w:r w:rsidR="00831832" w:rsidRPr="00952177">
              <w:rPr>
                <w:rFonts w:ascii="Lato" w:hAnsi="Lato"/>
                <w:color w:val="000000" w:themeColor="text1"/>
              </w:rPr>
              <w:t xml:space="preserve"> removal</w:t>
            </w:r>
            <w:r w:rsidR="005E1235" w:rsidRPr="00952177">
              <w:rPr>
                <w:rFonts w:ascii="Lato" w:hAnsi="Lato"/>
                <w:color w:val="000000" w:themeColor="text1"/>
              </w:rPr>
              <w:t>. They will</w:t>
            </w:r>
            <w:r w:rsidR="00831832" w:rsidRPr="00952177">
              <w:rPr>
                <w:rFonts w:ascii="Lato" w:hAnsi="Lato"/>
                <w:color w:val="000000" w:themeColor="text1"/>
              </w:rPr>
              <w:t xml:space="preserve"> p</w:t>
            </w:r>
            <w:r w:rsidR="005E1235" w:rsidRPr="00952177">
              <w:rPr>
                <w:rFonts w:ascii="Lato" w:hAnsi="Lato"/>
                <w:color w:val="000000" w:themeColor="text1"/>
              </w:rPr>
              <w:t>ost</w:t>
            </w:r>
            <w:r w:rsidR="00831832" w:rsidRPr="00952177">
              <w:rPr>
                <w:rFonts w:ascii="Lato" w:hAnsi="Lato"/>
                <w:color w:val="000000" w:themeColor="text1"/>
              </w:rPr>
              <w:t xml:space="preserve"> the</w:t>
            </w:r>
            <w:r w:rsidR="005E1235" w:rsidRPr="00952177">
              <w:rPr>
                <w:rFonts w:ascii="Lato" w:hAnsi="Lato"/>
                <w:color w:val="000000" w:themeColor="text1"/>
              </w:rPr>
              <w:t xml:space="preserve"> photos</w:t>
            </w:r>
            <w:r w:rsidR="00831832" w:rsidRPr="00952177">
              <w:rPr>
                <w:rFonts w:ascii="Lato" w:hAnsi="Lato"/>
                <w:color w:val="000000" w:themeColor="text1"/>
              </w:rPr>
              <w:t xml:space="preserve"> in a </w:t>
            </w:r>
            <w:r w:rsidR="005E1235" w:rsidRPr="00952177">
              <w:rPr>
                <w:rFonts w:ascii="Lato" w:hAnsi="Lato"/>
                <w:color w:val="000000" w:themeColor="text1"/>
              </w:rPr>
              <w:t>set</w:t>
            </w:r>
            <w:r w:rsidR="00831832" w:rsidRPr="00952177">
              <w:rPr>
                <w:rFonts w:ascii="Lato" w:hAnsi="Lato"/>
                <w:color w:val="000000" w:themeColor="text1"/>
              </w:rPr>
              <w:t xml:space="preserve"> place so that they can be seen by everyone. </w:t>
            </w:r>
            <w:r w:rsidR="005E1235" w:rsidRPr="00952177">
              <w:rPr>
                <w:rFonts w:ascii="Lato" w:hAnsi="Lato"/>
                <w:color w:val="000000" w:themeColor="text1"/>
              </w:rPr>
              <w:t>In the</w:t>
            </w:r>
            <w:r w:rsidR="00831832" w:rsidRPr="00952177">
              <w:rPr>
                <w:rFonts w:ascii="Lato" w:hAnsi="Lato"/>
                <w:color w:val="000000" w:themeColor="text1"/>
              </w:rPr>
              <w:t xml:space="preserve"> environment </w:t>
            </w:r>
            <w:r w:rsidR="005E1235" w:rsidRPr="00952177">
              <w:rPr>
                <w:rFonts w:ascii="Lato" w:hAnsi="Lato"/>
                <w:color w:val="000000" w:themeColor="text1"/>
              </w:rPr>
              <w:t xml:space="preserve">where </w:t>
            </w:r>
            <w:r w:rsidR="00831832" w:rsidRPr="00952177">
              <w:rPr>
                <w:rFonts w:ascii="Lato" w:hAnsi="Lato"/>
                <w:color w:val="000000" w:themeColor="text1"/>
              </w:rPr>
              <w:t>there is no garbage, they</w:t>
            </w:r>
            <w:r w:rsidR="005E1235" w:rsidRPr="00952177">
              <w:rPr>
                <w:rFonts w:ascii="Lato" w:hAnsi="Lato"/>
                <w:color w:val="000000" w:themeColor="text1"/>
              </w:rPr>
              <w:t xml:space="preserve"> take and</w:t>
            </w:r>
            <w:r w:rsidR="00831832" w:rsidRPr="00952177">
              <w:rPr>
                <w:rFonts w:ascii="Lato" w:hAnsi="Lato"/>
                <w:color w:val="000000" w:themeColor="text1"/>
              </w:rPr>
              <w:t xml:space="preserve"> post photos </w:t>
            </w:r>
            <w:r w:rsidR="005E1235" w:rsidRPr="00952177">
              <w:rPr>
                <w:rFonts w:ascii="Lato" w:hAnsi="Lato"/>
                <w:color w:val="000000" w:themeColor="text1"/>
              </w:rPr>
              <w:t>of</w:t>
            </w:r>
            <w:r w:rsidR="00831832" w:rsidRPr="00952177">
              <w:rPr>
                <w:rFonts w:ascii="Lato" w:hAnsi="Lato"/>
                <w:color w:val="000000" w:themeColor="text1"/>
              </w:rPr>
              <w:t xml:space="preserve"> pure </w:t>
            </w:r>
            <w:r w:rsidR="005E1235" w:rsidRPr="00952177">
              <w:rPr>
                <w:rFonts w:ascii="Lato" w:hAnsi="Lato"/>
                <w:color w:val="000000" w:themeColor="text1"/>
              </w:rPr>
              <w:t>nature.</w:t>
            </w:r>
          </w:p>
          <w:p w14:paraId="5AA42DD4" w14:textId="43EF7DC2" w:rsidR="00831832" w:rsidRPr="00952177" w:rsidRDefault="005E1235" w:rsidP="005E1235">
            <w:pPr>
              <w:spacing w:before="120" w:after="120"/>
              <w:ind w:left="270"/>
              <w:rPr>
                <w:rFonts w:ascii="Lato" w:hAnsi="Lato"/>
                <w:color w:val="000000" w:themeColor="text1"/>
              </w:rPr>
            </w:pPr>
            <w:r w:rsidRPr="00952177">
              <w:rPr>
                <w:rFonts w:ascii="Lato" w:hAnsi="Lato"/>
                <w:color w:val="000000" w:themeColor="text1"/>
              </w:rPr>
              <w:t>They will also c</w:t>
            </w:r>
            <w:r w:rsidR="00831832" w:rsidRPr="00952177">
              <w:rPr>
                <w:rFonts w:ascii="Lato" w:hAnsi="Lato"/>
                <w:color w:val="000000" w:themeColor="text1"/>
              </w:rPr>
              <w:t>ollect plastic bottles, bowls, plastic caps, rolls of paper towel and toilet paper, cardboard boxes etc.</w:t>
            </w:r>
            <w:r w:rsidRPr="00952177">
              <w:rPr>
                <w:rFonts w:ascii="Lato" w:hAnsi="Lato"/>
                <w:color w:val="000000" w:themeColor="text1"/>
              </w:rPr>
              <w:t xml:space="preserve"> T</w:t>
            </w:r>
            <w:r w:rsidR="00831832" w:rsidRPr="00952177">
              <w:rPr>
                <w:rFonts w:ascii="Lato" w:hAnsi="Lato"/>
                <w:color w:val="000000" w:themeColor="text1"/>
              </w:rPr>
              <w:t>hey need all of the above to make a sketch of Petk</w:t>
            </w:r>
            <w:r w:rsidRPr="00952177">
              <w:rPr>
                <w:rFonts w:ascii="Lato" w:hAnsi="Lato"/>
                <w:color w:val="000000" w:themeColor="text1"/>
              </w:rPr>
              <w:t>o</w:t>
            </w:r>
            <w:r w:rsidR="00831832" w:rsidRPr="00952177">
              <w:rPr>
                <w:rFonts w:ascii="Lato" w:hAnsi="Lato"/>
                <w:color w:val="000000" w:themeColor="text1"/>
              </w:rPr>
              <w:t xml:space="preserve"> doll from recycled material.</w:t>
            </w:r>
          </w:p>
          <w:p w14:paraId="677EF801" w14:textId="77777777" w:rsidR="00831832" w:rsidRPr="00952177" w:rsidRDefault="00831832" w:rsidP="00831832">
            <w:pPr>
              <w:spacing w:before="120" w:after="120"/>
              <w:ind w:left="270"/>
              <w:rPr>
                <w:rFonts w:ascii="Lato" w:hAnsi="Lato"/>
                <w:color w:val="000000" w:themeColor="text1"/>
              </w:rPr>
            </w:pPr>
            <w:r w:rsidRPr="00952177">
              <w:rPr>
                <w:rFonts w:ascii="Lato" w:hAnsi="Lato"/>
                <w:color w:val="000000" w:themeColor="text1"/>
              </w:rPr>
              <w:t>The teacher has:</w:t>
            </w:r>
          </w:p>
          <w:p w14:paraId="0CFD1DFA" w14:textId="77777777" w:rsidR="00831832" w:rsidRPr="00952177" w:rsidRDefault="00831832" w:rsidP="00831832">
            <w:pPr>
              <w:pStyle w:val="ListParagraph"/>
              <w:numPr>
                <w:ilvl w:val="0"/>
                <w:numId w:val="21"/>
              </w:numPr>
              <w:spacing w:before="120" w:after="120"/>
              <w:rPr>
                <w:rFonts w:ascii="Lato" w:hAnsi="Lato"/>
                <w:color w:val="000000" w:themeColor="text1"/>
              </w:rPr>
            </w:pPr>
            <w:r w:rsidRPr="00952177">
              <w:rPr>
                <w:rFonts w:ascii="Lato" w:hAnsi="Lato"/>
                <w:color w:val="000000" w:themeColor="text1"/>
              </w:rPr>
              <w:t xml:space="preserve"> prepared slips with different objects drawn on them;</w:t>
            </w:r>
          </w:p>
          <w:p w14:paraId="2164CB49" w14:textId="4751789E" w:rsidR="00E046B8" w:rsidRPr="00952177" w:rsidRDefault="00831832" w:rsidP="005E1235">
            <w:pPr>
              <w:pStyle w:val="ListParagraph"/>
              <w:numPr>
                <w:ilvl w:val="0"/>
                <w:numId w:val="21"/>
              </w:numPr>
              <w:spacing w:before="120" w:after="120"/>
              <w:rPr>
                <w:rFonts w:ascii="Lato" w:hAnsi="Lato"/>
                <w:color w:val="000000" w:themeColor="text1"/>
              </w:rPr>
            </w:pPr>
            <w:r w:rsidRPr="00952177">
              <w:rPr>
                <w:rFonts w:ascii="Lato" w:hAnsi="Lato"/>
                <w:color w:val="000000" w:themeColor="text1"/>
              </w:rPr>
              <w:t>collected and brought the necessary material for class work: plastic gun, iron, baking paper and similar.</w:t>
            </w:r>
          </w:p>
        </w:tc>
      </w:tr>
      <w:tr w:rsidR="00952177" w:rsidRPr="00952177" w14:paraId="1C767138" w14:textId="77777777" w:rsidTr="00EA36C3">
        <w:tc>
          <w:tcPr>
            <w:tcW w:w="3685" w:type="dxa"/>
          </w:tcPr>
          <w:p w14:paraId="0E92C491" w14:textId="77777777" w:rsidR="00E046B8" w:rsidRPr="00952177" w:rsidRDefault="00C73FA6" w:rsidP="00C73FA6">
            <w:pPr>
              <w:spacing w:before="120" w:after="120"/>
              <w:ind w:left="270"/>
              <w:rPr>
                <w:rFonts w:ascii="Lato" w:hAnsi="Lato"/>
                <w:color w:val="000000" w:themeColor="text1"/>
              </w:rPr>
            </w:pPr>
            <w:r w:rsidRPr="00952177">
              <w:rPr>
                <w:rFonts w:ascii="Lato" w:hAnsi="Lato"/>
                <w:color w:val="000000" w:themeColor="text1"/>
              </w:rPr>
              <w:t xml:space="preserve">G. </w:t>
            </w:r>
            <w:r w:rsidRPr="00952177">
              <w:rPr>
                <w:rFonts w:ascii="Lato" w:hAnsi="Lato"/>
                <w:color w:val="000000" w:themeColor="text1"/>
                <w:lang w:val="en-GB"/>
              </w:rPr>
              <w:t>Planning considerations - (if any) such as (i) ‘warnings’ about misconceptions students might have about the lesson’s topic and how to deal with them; (ii) safety precautions; (iii) tips and other useful information</w:t>
            </w:r>
          </w:p>
        </w:tc>
        <w:tc>
          <w:tcPr>
            <w:tcW w:w="5871" w:type="dxa"/>
          </w:tcPr>
          <w:p w14:paraId="2F8BACF1" w14:textId="48C7CFCC" w:rsidR="00E046B8" w:rsidRPr="00952177" w:rsidRDefault="00C73FA6" w:rsidP="00617F87">
            <w:pPr>
              <w:rPr>
                <w:rFonts w:ascii="Lato" w:hAnsi="Lato"/>
                <w:color w:val="000000" w:themeColor="text1"/>
                <w:lang w:val="en-GB"/>
              </w:rPr>
            </w:pPr>
            <w:r w:rsidRPr="00952177">
              <w:rPr>
                <w:rFonts w:ascii="Lato" w:hAnsi="Lato"/>
                <w:color w:val="000000" w:themeColor="text1"/>
                <w:lang w:val="en-GB"/>
              </w:rPr>
              <w:t xml:space="preserve">There should not be any problems during the implementation of this topic because the topic is familiar to students from the previous </w:t>
            </w:r>
            <w:r w:rsidR="005E1235" w:rsidRPr="00952177">
              <w:rPr>
                <w:rFonts w:ascii="Lato" w:hAnsi="Lato"/>
                <w:color w:val="000000" w:themeColor="text1"/>
                <w:lang w:val="en-GB"/>
              </w:rPr>
              <w:t>lesson</w:t>
            </w:r>
            <w:r w:rsidRPr="00952177">
              <w:rPr>
                <w:rFonts w:ascii="Lato" w:hAnsi="Lato"/>
                <w:color w:val="000000" w:themeColor="text1"/>
                <w:lang w:val="en-GB"/>
              </w:rPr>
              <w:t xml:space="preserve">. Possible problems are expected during the melting of plastic, which we will </w:t>
            </w:r>
            <w:r w:rsidR="005E1235" w:rsidRPr="00952177">
              <w:rPr>
                <w:rFonts w:ascii="Lato" w:hAnsi="Lato"/>
                <w:color w:val="000000" w:themeColor="text1"/>
                <w:lang w:val="en-GB"/>
              </w:rPr>
              <w:t>deal with on</w:t>
            </w:r>
            <w:r w:rsidRPr="00952177">
              <w:rPr>
                <w:rFonts w:ascii="Lato" w:hAnsi="Lato"/>
                <w:color w:val="000000" w:themeColor="text1"/>
                <w:lang w:val="en-GB"/>
              </w:rPr>
              <w:t xml:space="preserve"> </w:t>
            </w:r>
            <w:r w:rsidR="005E1235" w:rsidRPr="00952177">
              <w:rPr>
                <w:rFonts w:ascii="Lato" w:hAnsi="Lato"/>
                <w:color w:val="000000" w:themeColor="text1"/>
                <w:lang w:val="en-GB"/>
              </w:rPr>
              <w:t>the spot</w:t>
            </w:r>
            <w:r w:rsidRPr="00952177">
              <w:rPr>
                <w:rFonts w:ascii="Lato" w:hAnsi="Lato"/>
                <w:color w:val="000000" w:themeColor="text1"/>
                <w:lang w:val="en-GB"/>
              </w:rPr>
              <w:t>.</w:t>
            </w:r>
          </w:p>
        </w:tc>
      </w:tr>
      <w:tr w:rsidR="00952177" w:rsidRPr="00952177" w14:paraId="43BD59A3" w14:textId="77777777" w:rsidTr="00EA36C3">
        <w:tc>
          <w:tcPr>
            <w:tcW w:w="3685" w:type="dxa"/>
          </w:tcPr>
          <w:p w14:paraId="06E238C1" w14:textId="77777777" w:rsidR="00E046B8" w:rsidRPr="00952177" w:rsidRDefault="00C73FA6" w:rsidP="00C73FA6">
            <w:pPr>
              <w:pStyle w:val="ListParagraph"/>
              <w:ind w:left="270"/>
              <w:rPr>
                <w:rFonts w:ascii="Lato" w:hAnsi="Lato"/>
                <w:color w:val="000000" w:themeColor="text1"/>
                <w:lang w:val="en-GB"/>
              </w:rPr>
            </w:pPr>
            <w:r w:rsidRPr="00952177">
              <w:rPr>
                <w:rFonts w:ascii="Lato" w:hAnsi="Lato"/>
                <w:color w:val="000000" w:themeColor="text1"/>
                <w:lang w:val="en-GB"/>
              </w:rPr>
              <w:t>H. Resources Required to deliver the lesson plan – Material, equipment and reading resources needed</w:t>
            </w:r>
          </w:p>
        </w:tc>
        <w:tc>
          <w:tcPr>
            <w:tcW w:w="5871" w:type="dxa"/>
          </w:tcPr>
          <w:p w14:paraId="2FA7FB90" w14:textId="4A899268" w:rsidR="00772762" w:rsidRPr="00952177" w:rsidRDefault="00772762" w:rsidP="005E1235">
            <w:pPr>
              <w:rPr>
                <w:rFonts w:ascii="Lato" w:hAnsi="Lato"/>
                <w:color w:val="000000" w:themeColor="text1"/>
              </w:rPr>
            </w:pPr>
            <w:r w:rsidRPr="00952177">
              <w:rPr>
                <w:rFonts w:ascii="Lato" w:hAnsi="Lato"/>
                <w:color w:val="000000" w:themeColor="text1"/>
              </w:rPr>
              <w:t xml:space="preserve">In order to complete the lesson, the students </w:t>
            </w:r>
            <w:r w:rsidR="005E1235" w:rsidRPr="00952177">
              <w:rPr>
                <w:rFonts w:ascii="Lato" w:hAnsi="Lato"/>
                <w:color w:val="000000" w:themeColor="text1"/>
              </w:rPr>
              <w:t>are</w:t>
            </w:r>
            <w:r w:rsidRPr="00952177">
              <w:rPr>
                <w:rFonts w:ascii="Lato" w:hAnsi="Lato"/>
                <w:color w:val="000000" w:themeColor="text1"/>
              </w:rPr>
              <w:t xml:space="preserve"> obliged to bring the </w:t>
            </w:r>
            <w:r w:rsidR="005E1235" w:rsidRPr="00952177">
              <w:rPr>
                <w:rFonts w:ascii="Lato" w:hAnsi="Lato"/>
                <w:color w:val="000000" w:themeColor="text1"/>
              </w:rPr>
              <w:t>necessary</w:t>
            </w:r>
            <w:r w:rsidRPr="00952177">
              <w:rPr>
                <w:rFonts w:ascii="Lato" w:hAnsi="Lato"/>
                <w:color w:val="000000" w:themeColor="text1"/>
              </w:rPr>
              <w:t xml:space="preserve"> material; glue, scissors, felt-tip pens, erasers...</w:t>
            </w:r>
          </w:p>
          <w:p w14:paraId="5A6A86AC" w14:textId="77777777" w:rsidR="001B5A8E" w:rsidRPr="00952177" w:rsidRDefault="001B5A8E" w:rsidP="00E046B8">
            <w:pPr>
              <w:rPr>
                <w:rFonts w:ascii="Lato" w:hAnsi="Lato"/>
                <w:color w:val="000000" w:themeColor="text1"/>
                <w:lang w:val="en-GB"/>
              </w:rPr>
            </w:pPr>
          </w:p>
        </w:tc>
      </w:tr>
      <w:tr w:rsidR="00952177" w:rsidRPr="00952177" w14:paraId="5DB7EB36" w14:textId="77777777" w:rsidTr="00EA36C3">
        <w:tc>
          <w:tcPr>
            <w:tcW w:w="3685" w:type="dxa"/>
          </w:tcPr>
          <w:p w14:paraId="5224A44C" w14:textId="77777777" w:rsidR="00C73FA6" w:rsidRPr="00952177" w:rsidRDefault="00C73FA6" w:rsidP="00C73FA6">
            <w:pPr>
              <w:rPr>
                <w:rFonts w:ascii="Lato" w:hAnsi="Lato"/>
                <w:color w:val="000000" w:themeColor="text1"/>
                <w:lang w:val="en-GB"/>
              </w:rPr>
            </w:pPr>
            <w:r w:rsidRPr="00952177">
              <w:rPr>
                <w:rFonts w:ascii="Lato" w:hAnsi="Lato"/>
                <w:color w:val="000000" w:themeColor="text1"/>
                <w:lang w:val="en-GB"/>
              </w:rPr>
              <w:t xml:space="preserve">I.Activity – Steps or description of how the lesson will be conducted/facilitated by the teacher. </w:t>
            </w:r>
          </w:p>
          <w:p w14:paraId="62BFC888" w14:textId="77777777" w:rsidR="00C73FA6" w:rsidRPr="00952177" w:rsidRDefault="00C73FA6" w:rsidP="00C73FA6">
            <w:pPr>
              <w:rPr>
                <w:rFonts w:ascii="Lato" w:hAnsi="Lato"/>
                <w:color w:val="000000" w:themeColor="text1"/>
                <w:lang w:val="en-GB"/>
              </w:rPr>
            </w:pPr>
            <w:r w:rsidRPr="00952177">
              <w:rPr>
                <w:rFonts w:ascii="Lato" w:hAnsi="Lato"/>
                <w:color w:val="000000" w:themeColor="text1"/>
                <w:lang w:val="en-GB"/>
              </w:rPr>
              <w:t>Structure your description using these main headings:</w:t>
            </w:r>
          </w:p>
          <w:p w14:paraId="727CE9D6" w14:textId="77777777" w:rsidR="00C73FA6" w:rsidRPr="00952177" w:rsidRDefault="00C73FA6" w:rsidP="00C73FA6">
            <w:pPr>
              <w:pStyle w:val="ListParagraph"/>
              <w:numPr>
                <w:ilvl w:val="1"/>
                <w:numId w:val="24"/>
              </w:numPr>
              <w:ind w:left="270" w:hanging="270"/>
              <w:rPr>
                <w:rFonts w:ascii="Lato" w:hAnsi="Lato"/>
                <w:color w:val="000000" w:themeColor="text1"/>
                <w:lang w:val="en-GB"/>
              </w:rPr>
            </w:pPr>
            <w:r w:rsidRPr="00952177">
              <w:rPr>
                <w:rFonts w:ascii="Lato" w:hAnsi="Lato"/>
                <w:color w:val="000000" w:themeColor="text1"/>
                <w:lang w:val="en-GB"/>
              </w:rPr>
              <w:lastRenderedPageBreak/>
              <w:t xml:space="preserve">Introduction </w:t>
            </w:r>
          </w:p>
          <w:p w14:paraId="3D23AE2E" w14:textId="77777777" w:rsidR="00C73FA6" w:rsidRPr="00952177" w:rsidRDefault="00C73FA6" w:rsidP="00C73FA6">
            <w:pPr>
              <w:pStyle w:val="ListParagraph"/>
              <w:numPr>
                <w:ilvl w:val="1"/>
                <w:numId w:val="24"/>
              </w:numPr>
              <w:ind w:left="270" w:hanging="270"/>
              <w:rPr>
                <w:rFonts w:ascii="Lato" w:hAnsi="Lato"/>
                <w:color w:val="000000" w:themeColor="text1"/>
                <w:lang w:val="en-GB"/>
              </w:rPr>
            </w:pPr>
            <w:r w:rsidRPr="00952177">
              <w:rPr>
                <w:rFonts w:ascii="Lato" w:hAnsi="Lato"/>
                <w:color w:val="000000" w:themeColor="text1"/>
                <w:lang w:val="en-GB"/>
              </w:rPr>
              <w:t xml:space="preserve">Development </w:t>
            </w:r>
          </w:p>
          <w:p w14:paraId="1CDDE2DF" w14:textId="77777777" w:rsidR="00EA36C3" w:rsidRPr="00952177" w:rsidRDefault="00C73FA6" w:rsidP="00C73FA6">
            <w:pPr>
              <w:pStyle w:val="ListParagraph"/>
              <w:numPr>
                <w:ilvl w:val="1"/>
                <w:numId w:val="24"/>
              </w:numPr>
              <w:ind w:left="270" w:hanging="270"/>
              <w:rPr>
                <w:rFonts w:ascii="Lato" w:hAnsi="Lato"/>
                <w:color w:val="000000" w:themeColor="text1"/>
                <w:lang w:val="en-GB"/>
              </w:rPr>
            </w:pPr>
            <w:r w:rsidRPr="00952177">
              <w:rPr>
                <w:rFonts w:ascii="Lato" w:hAnsi="Lato"/>
                <w:color w:val="000000" w:themeColor="text1"/>
                <w:lang w:val="en-GB"/>
              </w:rPr>
              <w:t>Conclusion</w:t>
            </w:r>
          </w:p>
        </w:tc>
        <w:tc>
          <w:tcPr>
            <w:tcW w:w="5871" w:type="dxa"/>
          </w:tcPr>
          <w:p w14:paraId="0755356B" w14:textId="2DD4F4A7" w:rsidR="00C73FA6" w:rsidRPr="00952177" w:rsidRDefault="00C73FA6" w:rsidP="005E1235">
            <w:pPr>
              <w:pStyle w:val="ListParagraph"/>
              <w:numPr>
                <w:ilvl w:val="1"/>
                <w:numId w:val="2"/>
              </w:numPr>
              <w:ind w:left="366" w:firstLine="0"/>
              <w:rPr>
                <w:rFonts w:ascii="Lato" w:hAnsi="Lato"/>
                <w:color w:val="000000" w:themeColor="text1"/>
                <w:lang w:val="en-GB"/>
              </w:rPr>
            </w:pPr>
            <w:r w:rsidRPr="00952177">
              <w:rPr>
                <w:rFonts w:ascii="Lato" w:hAnsi="Lato"/>
                <w:color w:val="000000" w:themeColor="text1"/>
                <w:lang w:val="en-GB"/>
              </w:rPr>
              <w:lastRenderedPageBreak/>
              <w:t xml:space="preserve">Introduction </w:t>
            </w:r>
          </w:p>
          <w:p w14:paraId="6AEF0A62" w14:textId="2DFB29A7" w:rsidR="00772762" w:rsidRPr="00952177" w:rsidRDefault="005E1235" w:rsidP="00772762">
            <w:pPr>
              <w:ind w:left="270" w:hanging="270"/>
              <w:rPr>
                <w:rFonts w:ascii="Lato" w:hAnsi="Lato"/>
                <w:color w:val="000000" w:themeColor="text1"/>
              </w:rPr>
            </w:pPr>
            <w:r w:rsidRPr="00952177">
              <w:rPr>
                <w:rFonts w:ascii="Lato" w:hAnsi="Lato"/>
                <w:color w:val="000000" w:themeColor="text1"/>
              </w:rPr>
              <w:t xml:space="preserve">Activity 1. </w:t>
            </w:r>
            <w:r w:rsidR="00772762" w:rsidRPr="00952177">
              <w:rPr>
                <w:rFonts w:ascii="Lato" w:hAnsi="Lato"/>
                <w:color w:val="000000" w:themeColor="text1"/>
              </w:rPr>
              <w:t>At the beginning of the class, students draw lists of different items and are divided into groups (plastic bottles, corks, paper).</w:t>
            </w:r>
          </w:p>
          <w:p w14:paraId="6F6E3A80" w14:textId="77777777" w:rsidR="003903BC" w:rsidRPr="00952177" w:rsidRDefault="00CC14CF" w:rsidP="003903BC">
            <w:pPr>
              <w:ind w:left="270" w:hanging="270"/>
              <w:rPr>
                <w:rFonts w:ascii="Lato" w:hAnsi="Lato"/>
                <w:color w:val="000000" w:themeColor="text1"/>
              </w:rPr>
            </w:pPr>
            <w:r w:rsidRPr="00952177">
              <w:rPr>
                <w:noProof/>
                <w:color w:val="000000" w:themeColor="text1"/>
              </w:rPr>
              <w:lastRenderedPageBreak/>
              <w:drawing>
                <wp:inline distT="0" distB="0" distL="0" distR="0" wp14:anchorId="253B9307" wp14:editId="798446C9">
                  <wp:extent cx="838031" cy="496202"/>
                  <wp:effectExtent l="19050" t="19050" r="19219" b="18148"/>
                  <wp:docPr id="5" name="Picture 8" descr="https://tse2.mm.bing.net/th?id=OIP.zZMYXbr2aQQaEchQ4uKn6gHaEY&amp;pid=Api&amp;P=0&amp;h=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tse2.mm.bing.net/th?id=OIP.zZMYXbr2aQQaEchQ4uKn6gHaEY&amp;pid=Api&amp;P=0&amp;h=180"/>
                          <pic:cNvPicPr>
                            <a:picLocks noChangeAspect="1" noChangeArrowheads="1"/>
                          </pic:cNvPicPr>
                        </pic:nvPicPr>
                        <pic:blipFill>
                          <a:blip r:embed="rId12" cstate="print"/>
                          <a:srcRect/>
                          <a:stretch>
                            <a:fillRect/>
                          </a:stretch>
                        </pic:blipFill>
                        <pic:spPr bwMode="auto">
                          <a:xfrm>
                            <a:off x="0" y="0"/>
                            <a:ext cx="833799" cy="493696"/>
                          </a:xfrm>
                          <a:prstGeom prst="rect">
                            <a:avLst/>
                          </a:prstGeom>
                          <a:noFill/>
                          <a:ln w="9525">
                            <a:solidFill>
                              <a:schemeClr val="tx1"/>
                            </a:solidFill>
                            <a:miter lim="800000"/>
                            <a:headEnd/>
                            <a:tailEnd/>
                          </a:ln>
                        </pic:spPr>
                      </pic:pic>
                    </a:graphicData>
                  </a:graphic>
                </wp:inline>
              </w:drawing>
            </w:r>
            <w:r w:rsidRPr="00952177">
              <w:rPr>
                <w:color w:val="000000" w:themeColor="text1"/>
              </w:rPr>
              <w:t xml:space="preserve"> </w:t>
            </w:r>
            <w:r w:rsidRPr="00952177">
              <w:rPr>
                <w:noProof/>
                <w:color w:val="000000" w:themeColor="text1"/>
              </w:rPr>
              <w:drawing>
                <wp:inline distT="0" distB="0" distL="0" distR="0" wp14:anchorId="629C85A7" wp14:editId="29C04298">
                  <wp:extent cx="684015" cy="486410"/>
                  <wp:effectExtent l="19050" t="19050" r="20835" b="27940"/>
                  <wp:docPr id="14" name="Picture 14" descr="https://tse1.mm.bing.net/th?id=OIP.AiZbQfgxMd3fH8oiuUJPswHaGL&amp;pid=Api&amp;P=0&amp;h=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tse1.mm.bing.net/th?id=OIP.AiZbQfgxMd3fH8oiuUJPswHaGL&amp;pid=Api&amp;P=0&amp;h=180"/>
                          <pic:cNvPicPr>
                            <a:picLocks noChangeAspect="1" noChangeArrowheads="1"/>
                          </pic:cNvPicPr>
                        </pic:nvPicPr>
                        <pic:blipFill>
                          <a:blip r:embed="rId13" cstate="print"/>
                          <a:srcRect l="12515" t="16000" r="12397" b="20000"/>
                          <a:stretch>
                            <a:fillRect/>
                          </a:stretch>
                        </pic:blipFill>
                        <pic:spPr bwMode="auto">
                          <a:xfrm>
                            <a:off x="0" y="0"/>
                            <a:ext cx="683878" cy="486313"/>
                          </a:xfrm>
                          <a:prstGeom prst="rect">
                            <a:avLst/>
                          </a:prstGeom>
                          <a:noFill/>
                          <a:ln w="9525">
                            <a:solidFill>
                              <a:schemeClr val="tx1"/>
                            </a:solidFill>
                            <a:miter lim="800000"/>
                            <a:headEnd/>
                            <a:tailEnd/>
                          </a:ln>
                        </pic:spPr>
                      </pic:pic>
                    </a:graphicData>
                  </a:graphic>
                </wp:inline>
              </w:drawing>
            </w:r>
            <w:r w:rsidRPr="00952177">
              <w:rPr>
                <w:color w:val="000000" w:themeColor="text1"/>
              </w:rPr>
              <w:t xml:space="preserve">   </w:t>
            </w:r>
            <w:r w:rsidRPr="00952177">
              <w:rPr>
                <w:noProof/>
                <w:color w:val="000000" w:themeColor="text1"/>
              </w:rPr>
              <w:drawing>
                <wp:inline distT="0" distB="0" distL="0" distR="0" wp14:anchorId="4FC77C69" wp14:editId="32FCB504">
                  <wp:extent cx="623621" cy="472440"/>
                  <wp:effectExtent l="19050" t="19050" r="24079" b="22860"/>
                  <wp:docPr id="17" name="Picture 17" descr="https://tse4.mm.bing.net/th?id=OIP.15mc4IPTnwIRwUuxQczH9wHaFl&amp;pid=Api&amp;P=0&amp;h=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tse4.mm.bing.net/th?id=OIP.15mc4IPTnwIRwUuxQczH9wHaFl&amp;pid=Api&amp;P=0&amp;h=180"/>
                          <pic:cNvPicPr>
                            <a:picLocks noChangeAspect="1" noChangeArrowheads="1"/>
                          </pic:cNvPicPr>
                        </pic:nvPicPr>
                        <pic:blipFill>
                          <a:blip r:embed="rId14" cstate="print"/>
                          <a:srcRect/>
                          <a:stretch>
                            <a:fillRect/>
                          </a:stretch>
                        </pic:blipFill>
                        <pic:spPr bwMode="auto">
                          <a:xfrm>
                            <a:off x="0" y="0"/>
                            <a:ext cx="623621" cy="472440"/>
                          </a:xfrm>
                          <a:prstGeom prst="rect">
                            <a:avLst/>
                          </a:prstGeom>
                          <a:noFill/>
                          <a:ln w="9525">
                            <a:solidFill>
                              <a:schemeClr val="tx1"/>
                            </a:solidFill>
                            <a:miter lim="800000"/>
                            <a:headEnd/>
                            <a:tailEnd/>
                          </a:ln>
                        </pic:spPr>
                      </pic:pic>
                    </a:graphicData>
                  </a:graphic>
                </wp:inline>
              </w:drawing>
            </w:r>
          </w:p>
          <w:p w14:paraId="72C725BA" w14:textId="4DCF976A" w:rsidR="00C73FA6" w:rsidRPr="00952177" w:rsidRDefault="005E1235" w:rsidP="003903BC">
            <w:pPr>
              <w:ind w:left="270" w:hanging="270"/>
              <w:rPr>
                <w:rFonts w:ascii="Lato" w:hAnsi="Lato"/>
                <w:color w:val="000000" w:themeColor="text1"/>
              </w:rPr>
            </w:pPr>
            <w:r w:rsidRPr="00952177">
              <w:rPr>
                <w:rFonts w:ascii="Lato" w:hAnsi="Lato"/>
                <w:color w:val="000000" w:themeColor="text1"/>
              </w:rPr>
              <w:t xml:space="preserve">Activity 2. </w:t>
            </w:r>
            <w:r w:rsidR="00C73FA6" w:rsidRPr="00952177">
              <w:rPr>
                <w:rFonts w:ascii="Lato" w:hAnsi="Lato"/>
                <w:color w:val="000000" w:themeColor="text1"/>
              </w:rPr>
              <w:t>They talk about the collected photos and waste/garbage in their surroundings.</w:t>
            </w:r>
          </w:p>
          <w:p w14:paraId="5CFF39B1" w14:textId="77777777" w:rsidR="000870B4" w:rsidRPr="00952177" w:rsidRDefault="00454B5A" w:rsidP="003903BC">
            <w:pPr>
              <w:ind w:left="270" w:hanging="270"/>
              <w:rPr>
                <w:rFonts w:ascii="Lato" w:hAnsi="Lato"/>
                <w:color w:val="000000" w:themeColor="text1"/>
              </w:rPr>
            </w:pPr>
            <w:hyperlink r:id="rId15" w:history="1">
              <w:r w:rsidR="000870B4" w:rsidRPr="00952177">
                <w:rPr>
                  <w:rStyle w:val="Hyperlink"/>
                  <w:rFonts w:ascii="Lato" w:hAnsi="Lato"/>
                  <w:color w:val="000000" w:themeColor="text1"/>
                </w:rPr>
                <w:t>https://padlet.com/draganaprcovic/smanjenje-sme-a-i-otpada-kn7esr3yq5lefp6e</w:t>
              </w:r>
            </w:hyperlink>
          </w:p>
          <w:p w14:paraId="46553582" w14:textId="77777777" w:rsidR="000870B4" w:rsidRPr="00952177" w:rsidRDefault="000870B4" w:rsidP="003903BC">
            <w:pPr>
              <w:ind w:left="270" w:hanging="270"/>
              <w:rPr>
                <w:rFonts w:ascii="Lato" w:hAnsi="Lato"/>
                <w:color w:val="000000" w:themeColor="text1"/>
              </w:rPr>
            </w:pPr>
          </w:p>
          <w:p w14:paraId="087BB17C" w14:textId="77777777" w:rsidR="005E1235" w:rsidRPr="00952177" w:rsidRDefault="00C73FA6" w:rsidP="005E1235">
            <w:pPr>
              <w:pStyle w:val="ListParagraph"/>
              <w:numPr>
                <w:ilvl w:val="0"/>
                <w:numId w:val="27"/>
              </w:numPr>
              <w:rPr>
                <w:rFonts w:ascii="Lato" w:hAnsi="Lato"/>
                <w:color w:val="000000" w:themeColor="text1"/>
                <w:lang w:val="en-GB"/>
              </w:rPr>
            </w:pPr>
            <w:r w:rsidRPr="00952177">
              <w:rPr>
                <w:rFonts w:ascii="Lato" w:hAnsi="Lato"/>
                <w:color w:val="000000" w:themeColor="text1"/>
                <w:lang w:val="en-GB"/>
              </w:rPr>
              <w:t xml:space="preserve">Development </w:t>
            </w:r>
            <w:r w:rsidR="00772762" w:rsidRPr="00952177">
              <w:rPr>
                <w:rFonts w:ascii="Lato" w:hAnsi="Lato"/>
                <w:color w:val="000000" w:themeColor="text1"/>
                <w:lang w:val="it-IT"/>
              </w:rPr>
              <w:t xml:space="preserve"> </w:t>
            </w:r>
          </w:p>
          <w:p w14:paraId="6FEC6AE7" w14:textId="44B52EC2" w:rsidR="00772762" w:rsidRPr="00952177" w:rsidRDefault="005E1235" w:rsidP="005E1235">
            <w:pPr>
              <w:rPr>
                <w:rFonts w:ascii="Lato" w:hAnsi="Lato"/>
                <w:color w:val="000000" w:themeColor="text1"/>
                <w:lang w:val="en-GB"/>
              </w:rPr>
            </w:pPr>
            <w:r w:rsidRPr="00952177">
              <w:rPr>
                <w:rFonts w:ascii="Lato" w:hAnsi="Lato"/>
                <w:color w:val="000000" w:themeColor="text1"/>
              </w:rPr>
              <w:t>A</w:t>
            </w:r>
            <w:r w:rsidR="00772762" w:rsidRPr="00952177">
              <w:rPr>
                <w:rFonts w:ascii="Lato" w:hAnsi="Lato"/>
                <w:color w:val="000000" w:themeColor="text1"/>
              </w:rPr>
              <w:t>ctivity</w:t>
            </w:r>
            <w:r w:rsidRPr="00952177">
              <w:rPr>
                <w:rFonts w:ascii="Lato" w:hAnsi="Lato"/>
                <w:color w:val="000000" w:themeColor="text1"/>
              </w:rPr>
              <w:t xml:space="preserve"> 1. </w:t>
            </w:r>
          </w:p>
          <w:p w14:paraId="5BCE1CE6" w14:textId="317A359B" w:rsidR="00772762" w:rsidRPr="00952177" w:rsidRDefault="005E1235" w:rsidP="00772762">
            <w:pPr>
              <w:ind w:left="360"/>
              <w:rPr>
                <w:rFonts w:ascii="Lato" w:hAnsi="Lato"/>
                <w:color w:val="000000" w:themeColor="text1"/>
              </w:rPr>
            </w:pPr>
            <w:r w:rsidRPr="00952177">
              <w:rPr>
                <w:rFonts w:ascii="Lato" w:hAnsi="Lato"/>
                <w:color w:val="000000" w:themeColor="text1"/>
              </w:rPr>
              <w:t>Group work:</w:t>
            </w:r>
          </w:p>
          <w:p w14:paraId="24AFDEEB" w14:textId="75642D06" w:rsidR="00772762" w:rsidRPr="00952177" w:rsidRDefault="00772762" w:rsidP="005E1235">
            <w:pPr>
              <w:rPr>
                <w:rFonts w:ascii="Lato" w:hAnsi="Lato"/>
                <w:color w:val="000000" w:themeColor="text1"/>
              </w:rPr>
            </w:pPr>
            <w:r w:rsidRPr="00952177">
              <w:rPr>
                <w:rFonts w:ascii="Lato" w:hAnsi="Lato"/>
                <w:color w:val="000000" w:themeColor="text1"/>
              </w:rPr>
              <w:t>1.  They make the front part of the T-shirt for the doll</w:t>
            </w:r>
            <w:r w:rsidR="005E1235" w:rsidRPr="00952177">
              <w:rPr>
                <w:rFonts w:ascii="Lato" w:hAnsi="Lato"/>
                <w:color w:val="000000" w:themeColor="text1"/>
              </w:rPr>
              <w:t xml:space="preserve"> </w:t>
            </w:r>
            <w:r w:rsidRPr="00952177">
              <w:rPr>
                <w:rFonts w:ascii="Lato" w:hAnsi="Lato"/>
                <w:color w:val="000000" w:themeColor="text1"/>
              </w:rPr>
              <w:t>Petk</w:t>
            </w:r>
            <w:r w:rsidR="005E1235" w:rsidRPr="00952177">
              <w:rPr>
                <w:rFonts w:ascii="Lato" w:hAnsi="Lato"/>
                <w:color w:val="000000" w:themeColor="text1"/>
              </w:rPr>
              <w:t>o</w:t>
            </w:r>
            <w:r w:rsidRPr="00952177">
              <w:rPr>
                <w:rFonts w:ascii="Lato" w:hAnsi="Lato"/>
                <w:color w:val="000000" w:themeColor="text1"/>
              </w:rPr>
              <w:t xml:space="preserve"> out of plastic caps.</w:t>
            </w:r>
            <w:r w:rsidR="005E1235" w:rsidRPr="00952177">
              <w:rPr>
                <w:rFonts w:ascii="Lato" w:hAnsi="Lato"/>
                <w:color w:val="000000" w:themeColor="text1"/>
              </w:rPr>
              <w:t xml:space="preserve"> </w:t>
            </w:r>
            <w:r w:rsidRPr="00952177">
              <w:rPr>
                <w:rFonts w:ascii="Lato" w:hAnsi="Lato"/>
                <w:color w:val="000000" w:themeColor="text1"/>
              </w:rPr>
              <w:t>On the baking paper, they arrange the corks according to the desired colour and shape, then place the baking paper over the corks again. With a heated iron, they go over the paper and melt the corks, creating a homogeneous whole.</w:t>
            </w:r>
          </w:p>
          <w:p w14:paraId="0A079B7E" w14:textId="77777777" w:rsidR="00772762" w:rsidRPr="00952177" w:rsidRDefault="00772762" w:rsidP="00772762">
            <w:pPr>
              <w:ind w:left="360"/>
              <w:rPr>
                <w:rFonts w:ascii="Lato" w:hAnsi="Lato"/>
                <w:color w:val="000000" w:themeColor="text1"/>
              </w:rPr>
            </w:pPr>
          </w:p>
          <w:p w14:paraId="45AB38BA" w14:textId="61193458" w:rsidR="00772762" w:rsidRPr="00952177" w:rsidRDefault="00772762" w:rsidP="005E1235">
            <w:pPr>
              <w:rPr>
                <w:rFonts w:ascii="Lato" w:hAnsi="Lato"/>
                <w:color w:val="000000" w:themeColor="text1"/>
              </w:rPr>
            </w:pPr>
            <w:r w:rsidRPr="00952177">
              <w:rPr>
                <w:rFonts w:ascii="Lato" w:hAnsi="Lato"/>
                <w:color w:val="000000" w:themeColor="text1"/>
              </w:rPr>
              <w:t>2.  They make the body, legs, and arms of the Petko doll out of cardboard.</w:t>
            </w:r>
            <w:r w:rsidR="005E1235" w:rsidRPr="00952177">
              <w:rPr>
                <w:rFonts w:ascii="Lato" w:hAnsi="Lato"/>
                <w:color w:val="000000" w:themeColor="text1"/>
              </w:rPr>
              <w:t xml:space="preserve"> </w:t>
            </w:r>
            <w:r w:rsidRPr="00952177">
              <w:rPr>
                <w:rFonts w:ascii="Lato" w:hAnsi="Lato"/>
                <w:color w:val="000000" w:themeColor="text1"/>
              </w:rPr>
              <w:t>Using a larger box, they form the body, then using rolls of paper towel and toilet paper, they form limbs that they will glue or secure with rubber bands.</w:t>
            </w:r>
          </w:p>
          <w:p w14:paraId="54AC14A1" w14:textId="77777777" w:rsidR="00772762" w:rsidRPr="00952177" w:rsidRDefault="00772762" w:rsidP="00772762">
            <w:pPr>
              <w:ind w:left="360"/>
              <w:rPr>
                <w:rFonts w:ascii="Lato" w:hAnsi="Lato"/>
                <w:color w:val="000000" w:themeColor="text1"/>
              </w:rPr>
            </w:pPr>
          </w:p>
          <w:p w14:paraId="5417BCE5" w14:textId="77777777" w:rsidR="00DC137D" w:rsidRPr="00952177" w:rsidRDefault="00DC137D" w:rsidP="00DC137D">
            <w:pPr>
              <w:pStyle w:val="ListParagraph"/>
              <w:ind w:left="6"/>
              <w:rPr>
                <w:rFonts w:ascii="Lato" w:hAnsi="Lato"/>
                <w:color w:val="000000" w:themeColor="text1"/>
              </w:rPr>
            </w:pPr>
            <w:r w:rsidRPr="00952177">
              <w:rPr>
                <w:rFonts w:ascii="Lato" w:hAnsi="Lato"/>
                <w:color w:val="000000" w:themeColor="text1"/>
              </w:rPr>
              <w:t>3.</w:t>
            </w:r>
            <w:r w:rsidR="00772762" w:rsidRPr="00952177">
              <w:rPr>
                <w:rFonts w:ascii="Lato" w:hAnsi="Lato"/>
                <w:color w:val="000000" w:themeColor="text1"/>
              </w:rPr>
              <w:t>They make the head of the Petko doll out of plastic bowls.</w:t>
            </w:r>
            <w:r w:rsidRPr="00952177">
              <w:rPr>
                <w:rFonts w:ascii="Lato" w:hAnsi="Lato"/>
                <w:color w:val="000000" w:themeColor="text1"/>
              </w:rPr>
              <w:t xml:space="preserve"> </w:t>
            </w:r>
            <w:r w:rsidR="00772762" w:rsidRPr="00952177">
              <w:rPr>
                <w:rFonts w:ascii="Lato" w:hAnsi="Lato"/>
                <w:color w:val="000000" w:themeColor="text1"/>
              </w:rPr>
              <w:t xml:space="preserve"> </w:t>
            </w:r>
          </w:p>
          <w:p w14:paraId="4BC4E24B" w14:textId="77777777" w:rsidR="00DC137D" w:rsidRPr="00952177" w:rsidRDefault="00DC137D" w:rsidP="00DC137D">
            <w:pPr>
              <w:pStyle w:val="ListParagraph"/>
              <w:ind w:left="6"/>
              <w:rPr>
                <w:rFonts w:ascii="Lato" w:hAnsi="Lato"/>
                <w:color w:val="000000" w:themeColor="text1"/>
              </w:rPr>
            </w:pPr>
          </w:p>
          <w:p w14:paraId="3E80135F" w14:textId="01BBEBC9" w:rsidR="003903BC" w:rsidRPr="00952177" w:rsidRDefault="00772762" w:rsidP="00DC137D">
            <w:pPr>
              <w:pStyle w:val="ListParagraph"/>
              <w:ind w:left="6"/>
              <w:rPr>
                <w:rFonts w:ascii="Lato" w:hAnsi="Lato"/>
                <w:color w:val="000000" w:themeColor="text1"/>
              </w:rPr>
            </w:pPr>
            <w:r w:rsidRPr="00952177">
              <w:rPr>
                <w:rFonts w:ascii="Lato" w:hAnsi="Lato"/>
                <w:color w:val="000000" w:themeColor="text1"/>
              </w:rPr>
              <w:t xml:space="preserve">At the end of the work, the students put the parts together and </w:t>
            </w:r>
            <w:r w:rsidR="00DC137D" w:rsidRPr="00952177">
              <w:rPr>
                <w:rFonts w:ascii="Lato" w:hAnsi="Lato"/>
                <w:color w:val="000000" w:themeColor="text1"/>
              </w:rPr>
              <w:t>complete the</w:t>
            </w:r>
            <w:r w:rsidRPr="00952177">
              <w:rPr>
                <w:rFonts w:ascii="Lato" w:hAnsi="Lato"/>
                <w:color w:val="000000" w:themeColor="text1"/>
              </w:rPr>
              <w:t xml:space="preserve"> Petk</w:t>
            </w:r>
            <w:r w:rsidR="00DC137D" w:rsidRPr="00952177">
              <w:rPr>
                <w:rFonts w:ascii="Lato" w:hAnsi="Lato"/>
                <w:color w:val="000000" w:themeColor="text1"/>
              </w:rPr>
              <w:t>o</w:t>
            </w:r>
            <w:r w:rsidRPr="00952177">
              <w:rPr>
                <w:rFonts w:ascii="Lato" w:hAnsi="Lato"/>
                <w:color w:val="000000" w:themeColor="text1"/>
              </w:rPr>
              <w:t xml:space="preserve"> doll</w:t>
            </w:r>
            <w:r w:rsidR="00DC137D" w:rsidRPr="00952177">
              <w:rPr>
                <w:rFonts w:ascii="Lato" w:hAnsi="Lato"/>
                <w:color w:val="000000" w:themeColor="text1"/>
              </w:rPr>
              <w:t xml:space="preserve"> which</w:t>
            </w:r>
            <w:r w:rsidRPr="00952177">
              <w:rPr>
                <w:rFonts w:ascii="Lato" w:hAnsi="Lato"/>
                <w:color w:val="000000" w:themeColor="text1"/>
              </w:rPr>
              <w:t xml:space="preserve"> will take care of reducing waste with them.</w:t>
            </w:r>
          </w:p>
          <w:p w14:paraId="5273F149" w14:textId="77777777" w:rsidR="003903BC" w:rsidRPr="00952177" w:rsidRDefault="003903BC" w:rsidP="00E046B8">
            <w:pPr>
              <w:rPr>
                <w:rFonts w:ascii="Lato" w:hAnsi="Lato"/>
                <w:color w:val="000000" w:themeColor="text1"/>
              </w:rPr>
            </w:pPr>
          </w:p>
          <w:p w14:paraId="22CF5225" w14:textId="573AA621" w:rsidR="00772762" w:rsidRPr="00952177" w:rsidRDefault="00DC137D" w:rsidP="00952177">
            <w:pPr>
              <w:rPr>
                <w:rFonts w:ascii="Lato" w:hAnsi="Lato"/>
                <w:color w:val="000000" w:themeColor="text1"/>
              </w:rPr>
            </w:pPr>
            <w:r w:rsidRPr="00952177">
              <w:rPr>
                <w:rFonts w:ascii="Lato" w:hAnsi="Lato"/>
                <w:color w:val="000000" w:themeColor="text1"/>
              </w:rPr>
              <w:t>A</w:t>
            </w:r>
            <w:r w:rsidR="00772762" w:rsidRPr="00952177">
              <w:rPr>
                <w:rFonts w:ascii="Lato" w:hAnsi="Lato"/>
                <w:color w:val="000000" w:themeColor="text1"/>
              </w:rPr>
              <w:t>ctivity</w:t>
            </w:r>
            <w:r w:rsidRPr="00952177">
              <w:rPr>
                <w:rFonts w:ascii="Lato" w:hAnsi="Lato"/>
                <w:color w:val="000000" w:themeColor="text1"/>
              </w:rPr>
              <w:t xml:space="preserve"> 2. </w:t>
            </w:r>
            <w:r w:rsidR="00952177" w:rsidRPr="00952177">
              <w:rPr>
                <w:rFonts w:ascii="Lato" w:hAnsi="Lato"/>
                <w:color w:val="000000" w:themeColor="text1"/>
              </w:rPr>
              <w:t xml:space="preserve"> </w:t>
            </w:r>
            <w:r w:rsidR="00772762" w:rsidRPr="00952177">
              <w:rPr>
                <w:rFonts w:ascii="Lato" w:hAnsi="Lato"/>
                <w:color w:val="000000" w:themeColor="text1"/>
              </w:rPr>
              <w:t xml:space="preserve">Petko introduces </w:t>
            </w:r>
            <w:r w:rsidRPr="00952177">
              <w:rPr>
                <w:rFonts w:ascii="Lato" w:hAnsi="Lato"/>
                <w:color w:val="000000" w:themeColor="text1"/>
              </w:rPr>
              <w:t>it</w:t>
            </w:r>
            <w:r w:rsidR="00772762" w:rsidRPr="00952177">
              <w:rPr>
                <w:rFonts w:ascii="Lato" w:hAnsi="Lato"/>
                <w:color w:val="000000" w:themeColor="text1"/>
              </w:rPr>
              <w:t>self and talks to the students:</w:t>
            </w:r>
          </w:p>
          <w:p w14:paraId="068F0DB7" w14:textId="77777777" w:rsidR="0016485D" w:rsidRPr="00952177" w:rsidRDefault="0016485D" w:rsidP="00772762">
            <w:pPr>
              <w:rPr>
                <w:rFonts w:ascii="Lato" w:hAnsi="Lato"/>
                <w:color w:val="000000" w:themeColor="text1"/>
              </w:rPr>
            </w:pPr>
          </w:p>
          <w:p w14:paraId="390DE8C4" w14:textId="23914361" w:rsidR="00772762" w:rsidRPr="00952177" w:rsidRDefault="00DC137D" w:rsidP="00772762">
            <w:pPr>
              <w:rPr>
                <w:rFonts w:ascii="Lato" w:hAnsi="Lato"/>
                <w:color w:val="000000" w:themeColor="text1"/>
              </w:rPr>
            </w:pPr>
            <w:r w:rsidRPr="00952177">
              <w:rPr>
                <w:rFonts w:ascii="Lato" w:hAnsi="Lato"/>
                <w:color w:val="000000" w:themeColor="text1"/>
              </w:rPr>
              <w:t xml:space="preserve">    </w:t>
            </w:r>
            <w:r w:rsidR="00772762" w:rsidRPr="00952177">
              <w:rPr>
                <w:rFonts w:ascii="Lato" w:hAnsi="Lato"/>
                <w:color w:val="000000" w:themeColor="text1"/>
              </w:rPr>
              <w:t>I am a Petko doll, as you know, made from various</w:t>
            </w:r>
            <w:r w:rsidRPr="00952177">
              <w:rPr>
                <w:rFonts w:ascii="Lato" w:hAnsi="Lato"/>
                <w:color w:val="000000" w:themeColor="text1"/>
              </w:rPr>
              <w:t xml:space="preserve"> </w:t>
            </w:r>
            <w:r w:rsidR="00772762" w:rsidRPr="00952177">
              <w:rPr>
                <w:rFonts w:ascii="Lato" w:hAnsi="Lato"/>
                <w:color w:val="000000" w:themeColor="text1"/>
              </w:rPr>
              <w:t>recycled materials. I am someone who loves nature. People who take care of the amount of waste and its proper use make me very happy.</w:t>
            </w:r>
          </w:p>
          <w:p w14:paraId="65A78563" w14:textId="294DCFF5" w:rsidR="00772762" w:rsidRPr="00952177" w:rsidRDefault="00772762" w:rsidP="00772762">
            <w:pPr>
              <w:rPr>
                <w:rFonts w:ascii="Lato" w:hAnsi="Lato"/>
                <w:color w:val="000000" w:themeColor="text1"/>
              </w:rPr>
            </w:pPr>
            <w:r w:rsidRPr="00952177">
              <w:rPr>
                <w:rFonts w:ascii="Lato" w:hAnsi="Lato"/>
                <w:color w:val="000000" w:themeColor="text1"/>
              </w:rPr>
              <w:t xml:space="preserve">But let's start from the beginning. From the first grade, </w:t>
            </w:r>
            <w:r w:rsidR="00DC137D" w:rsidRPr="00952177">
              <w:rPr>
                <w:rFonts w:ascii="Lato" w:hAnsi="Lato"/>
                <w:color w:val="000000" w:themeColor="text1"/>
              </w:rPr>
              <w:t xml:space="preserve">you </w:t>
            </w:r>
            <w:r w:rsidRPr="00952177">
              <w:rPr>
                <w:rFonts w:ascii="Lato" w:hAnsi="Lato"/>
                <w:color w:val="000000" w:themeColor="text1"/>
              </w:rPr>
              <w:t xml:space="preserve">promote environmental protection and the use of renewable energy sources. I know you were curious last year and </w:t>
            </w:r>
            <w:r w:rsidR="00DC137D" w:rsidRPr="00952177">
              <w:rPr>
                <w:rFonts w:ascii="Lato" w:hAnsi="Lato"/>
                <w:color w:val="000000" w:themeColor="text1"/>
              </w:rPr>
              <w:t>did research about</w:t>
            </w:r>
            <w:r w:rsidRPr="00952177">
              <w:rPr>
                <w:rFonts w:ascii="Lato" w:hAnsi="Lato"/>
                <w:color w:val="000000" w:themeColor="text1"/>
              </w:rPr>
              <w:t xml:space="preserve"> space debris, so I decided to share </w:t>
            </w:r>
            <w:r w:rsidR="00DC137D" w:rsidRPr="00952177">
              <w:rPr>
                <w:rFonts w:ascii="Lato" w:hAnsi="Lato"/>
                <w:color w:val="000000" w:themeColor="text1"/>
              </w:rPr>
              <w:t>some</w:t>
            </w:r>
            <w:r w:rsidRPr="00952177">
              <w:rPr>
                <w:rFonts w:ascii="Lato" w:hAnsi="Lato"/>
                <w:color w:val="000000" w:themeColor="text1"/>
              </w:rPr>
              <w:t xml:space="preserve"> information with you.</w:t>
            </w:r>
          </w:p>
          <w:p w14:paraId="779CC691" w14:textId="2180E0D3" w:rsidR="00292EDF" w:rsidRDefault="00DC137D" w:rsidP="00772762">
            <w:pPr>
              <w:rPr>
                <w:rFonts w:ascii="Lato" w:hAnsi="Lato"/>
                <w:color w:val="000000" w:themeColor="text1"/>
              </w:rPr>
            </w:pPr>
            <w:r w:rsidRPr="00952177">
              <w:rPr>
                <w:rFonts w:ascii="Lato" w:hAnsi="Lato"/>
                <w:color w:val="000000" w:themeColor="text1"/>
              </w:rPr>
              <w:t xml:space="preserve">    </w:t>
            </w:r>
            <w:r w:rsidR="00772762" w:rsidRPr="00952177">
              <w:rPr>
                <w:rFonts w:ascii="Lato" w:hAnsi="Lato"/>
                <w:color w:val="000000" w:themeColor="text1"/>
              </w:rPr>
              <w:t>One day I was doing research on the amount of waste people make.</w:t>
            </w:r>
          </w:p>
          <w:p w14:paraId="683DB93F" w14:textId="77777777" w:rsidR="00292EDF" w:rsidRDefault="00292EDF" w:rsidP="00772762">
            <w:pPr>
              <w:rPr>
                <w:rFonts w:ascii="Lato" w:hAnsi="Lato"/>
                <w:color w:val="000000" w:themeColor="text1"/>
              </w:rPr>
            </w:pPr>
          </w:p>
          <w:p w14:paraId="632AB167" w14:textId="77777777" w:rsidR="00292EDF" w:rsidRPr="00952177" w:rsidRDefault="00292EDF" w:rsidP="00292EDF">
            <w:pPr>
              <w:pStyle w:val="ListParagraph"/>
              <w:ind w:left="270"/>
              <w:rPr>
                <w:rFonts w:ascii="Lato" w:hAnsi="Lato"/>
                <w:color w:val="000000" w:themeColor="text1"/>
              </w:rPr>
            </w:pPr>
            <w:r w:rsidRPr="00952177">
              <w:rPr>
                <w:rFonts w:ascii="Lato" w:hAnsi="Lato"/>
                <w:bCs/>
                <w:color w:val="000000" w:themeColor="text1"/>
              </w:rPr>
              <w:t>Waste is things that we plan to throw away because we no longer need them, but they can be reused or recycled.</w:t>
            </w:r>
          </w:p>
          <w:p w14:paraId="77E4A397" w14:textId="77777777" w:rsidR="00292EDF" w:rsidRPr="00952177" w:rsidRDefault="00292EDF" w:rsidP="00292EDF">
            <w:pPr>
              <w:pStyle w:val="ListParagraph"/>
              <w:ind w:left="270"/>
              <w:rPr>
                <w:rFonts w:ascii="Lato" w:hAnsi="Lato"/>
                <w:color w:val="000000" w:themeColor="text1"/>
                <w:lang w:val="it-IT"/>
              </w:rPr>
            </w:pPr>
            <w:r w:rsidRPr="00952177">
              <w:rPr>
                <w:rFonts w:ascii="Lato" w:hAnsi="Lato"/>
                <w:noProof/>
                <w:color w:val="000000" w:themeColor="text1"/>
              </w:rPr>
              <w:drawing>
                <wp:inline distT="0" distB="0" distL="0" distR="0" wp14:anchorId="7E7D7EFA" wp14:editId="2F7D4843">
                  <wp:extent cx="2255520" cy="786578"/>
                  <wp:effectExtent l="0" t="0" r="0" b="0"/>
                  <wp:docPr id="3" name="Picture 2" descr="sme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ece.png"/>
                          <pic:cNvPicPr/>
                        </pic:nvPicPr>
                        <pic:blipFill>
                          <a:blip r:embed="rId16" cstate="print"/>
                          <a:stretch>
                            <a:fillRect/>
                          </a:stretch>
                        </pic:blipFill>
                        <pic:spPr>
                          <a:xfrm>
                            <a:off x="0" y="0"/>
                            <a:ext cx="2266770" cy="790501"/>
                          </a:xfrm>
                          <a:prstGeom prst="rect">
                            <a:avLst/>
                          </a:prstGeom>
                        </pic:spPr>
                      </pic:pic>
                    </a:graphicData>
                  </a:graphic>
                </wp:inline>
              </w:drawing>
            </w:r>
          </w:p>
          <w:p w14:paraId="1964DCA2" w14:textId="77777777" w:rsidR="00292EDF" w:rsidRPr="00952177" w:rsidRDefault="00292EDF" w:rsidP="00292EDF">
            <w:pPr>
              <w:pStyle w:val="ListParagraph"/>
              <w:ind w:left="270"/>
              <w:rPr>
                <w:rFonts w:ascii="Lato" w:hAnsi="Lato"/>
                <w:bCs/>
                <w:color w:val="000000" w:themeColor="text1"/>
              </w:rPr>
            </w:pPr>
            <w:r w:rsidRPr="00952177">
              <w:rPr>
                <w:rFonts w:ascii="Lato" w:hAnsi="Lato"/>
                <w:bCs/>
                <w:color w:val="000000" w:themeColor="text1"/>
              </w:rPr>
              <w:t>Garbage is waste that is handled inappropriately or incorrectly. Mixing different types of waste creates garbage that is difficult and only partly possible to recycle at high costs.</w:t>
            </w:r>
          </w:p>
          <w:p w14:paraId="4D70E13B" w14:textId="77777777" w:rsidR="00292EDF" w:rsidRPr="00952177" w:rsidRDefault="00292EDF" w:rsidP="00292EDF">
            <w:pPr>
              <w:pStyle w:val="ListParagraph"/>
              <w:ind w:left="270"/>
              <w:rPr>
                <w:rFonts w:ascii="Lato" w:hAnsi="Lato"/>
                <w:bCs/>
                <w:color w:val="000000" w:themeColor="text1"/>
              </w:rPr>
            </w:pPr>
            <w:r w:rsidRPr="00952177">
              <w:rPr>
                <w:rFonts w:ascii="Lato" w:hAnsi="Lato"/>
                <w:bCs/>
                <w:color w:val="000000" w:themeColor="text1"/>
              </w:rPr>
              <w:lastRenderedPageBreak/>
              <w:t xml:space="preserve">Single-use plastic is used every day, which is already a problem in many places, because the quantities are increasing. We also witness that we use a large amount of paper that ends up in the trash. </w:t>
            </w:r>
          </w:p>
          <w:p w14:paraId="66B50D2A" w14:textId="6B9CC0C9" w:rsidR="00772762" w:rsidRPr="00952177" w:rsidRDefault="00772762" w:rsidP="00772762">
            <w:pPr>
              <w:rPr>
                <w:rFonts w:ascii="Lato" w:hAnsi="Lato"/>
                <w:color w:val="000000" w:themeColor="text1"/>
              </w:rPr>
            </w:pPr>
            <w:r w:rsidRPr="00952177">
              <w:rPr>
                <w:rFonts w:ascii="Lato" w:hAnsi="Lato"/>
                <w:color w:val="000000" w:themeColor="text1"/>
              </w:rPr>
              <w:t xml:space="preserve"> I was very worried when I came across information that I did not like at all. I found out that in 2019, municipal waste generated per capita amounted to 547.9 kg. Municipal waste is waste generated in households or</w:t>
            </w:r>
            <w:r w:rsidR="00DC137D" w:rsidRPr="00952177">
              <w:rPr>
                <w:rFonts w:ascii="Lato" w:hAnsi="Lato"/>
                <w:color w:val="000000" w:themeColor="text1"/>
              </w:rPr>
              <w:t xml:space="preserve">/and </w:t>
            </w:r>
            <w:r w:rsidRPr="00952177">
              <w:rPr>
                <w:rFonts w:ascii="Lato" w:hAnsi="Lato"/>
                <w:color w:val="000000" w:themeColor="text1"/>
              </w:rPr>
              <w:t>similar properties to households.</w:t>
            </w:r>
          </w:p>
          <w:p w14:paraId="4AC6FB2B" w14:textId="77777777" w:rsidR="00772762" w:rsidRPr="00952177" w:rsidRDefault="00772762" w:rsidP="00772762">
            <w:pPr>
              <w:rPr>
                <w:rFonts w:ascii="Lato" w:hAnsi="Lato"/>
                <w:color w:val="000000" w:themeColor="text1"/>
              </w:rPr>
            </w:pPr>
            <w:r w:rsidRPr="00952177">
              <w:rPr>
                <w:rFonts w:ascii="Lato" w:hAnsi="Lato"/>
                <w:color w:val="000000" w:themeColor="text1"/>
              </w:rPr>
              <w:t>Imagine how much it is now per inhabitant, in 2023.</w:t>
            </w:r>
          </w:p>
          <w:p w14:paraId="4E9E8493" w14:textId="0CAA81D1" w:rsidR="00772762" w:rsidRPr="00952177" w:rsidRDefault="00772762" w:rsidP="00772762">
            <w:pPr>
              <w:rPr>
                <w:rFonts w:ascii="Lato" w:hAnsi="Lato"/>
                <w:color w:val="000000" w:themeColor="text1"/>
              </w:rPr>
            </w:pPr>
            <w:r w:rsidRPr="00952177">
              <w:rPr>
                <w:rFonts w:ascii="Lato" w:hAnsi="Lato"/>
                <w:color w:val="000000" w:themeColor="text1"/>
              </w:rPr>
              <w:t xml:space="preserve">If we go back earlier to the past of our great-grandmothers and great-grandfathers, you will </w:t>
            </w:r>
            <w:r w:rsidR="00DC137D" w:rsidRPr="00952177">
              <w:rPr>
                <w:rFonts w:ascii="Lato" w:hAnsi="Lato"/>
                <w:color w:val="000000" w:themeColor="text1"/>
              </w:rPr>
              <w:t>see</w:t>
            </w:r>
            <w:r w:rsidRPr="00952177">
              <w:rPr>
                <w:rFonts w:ascii="Lato" w:hAnsi="Lato"/>
                <w:color w:val="000000" w:themeColor="text1"/>
              </w:rPr>
              <w:t xml:space="preserve"> that they were more careful </w:t>
            </w:r>
            <w:r w:rsidR="00DC137D" w:rsidRPr="00952177">
              <w:rPr>
                <w:rFonts w:ascii="Lato" w:hAnsi="Lato"/>
                <w:color w:val="000000" w:themeColor="text1"/>
              </w:rPr>
              <w:t>to the environment</w:t>
            </w:r>
            <w:r w:rsidRPr="00952177">
              <w:rPr>
                <w:rFonts w:ascii="Lato" w:hAnsi="Lato"/>
                <w:color w:val="000000" w:themeColor="text1"/>
              </w:rPr>
              <w:t>. They used glass bottles that have multiple uses, cloth bags that could be washed and reused, clothes were passed down from older to younger</w:t>
            </w:r>
            <w:r w:rsidR="00DC137D" w:rsidRPr="00952177">
              <w:rPr>
                <w:rFonts w:ascii="Lato" w:hAnsi="Lato"/>
                <w:color w:val="000000" w:themeColor="text1"/>
              </w:rPr>
              <w:t xml:space="preserve"> generation of people in close or distant family </w:t>
            </w:r>
            <w:r w:rsidRPr="00952177">
              <w:rPr>
                <w:rFonts w:ascii="Lato" w:hAnsi="Lato"/>
                <w:color w:val="000000" w:themeColor="text1"/>
              </w:rPr>
              <w:t>, each family mostly made compost.</w:t>
            </w:r>
          </w:p>
          <w:p w14:paraId="5F9CE604" w14:textId="63B89D1C" w:rsidR="00952177" w:rsidRPr="00952177" w:rsidRDefault="00772762" w:rsidP="00772762">
            <w:pPr>
              <w:rPr>
                <w:rFonts w:ascii="Lato" w:hAnsi="Lato"/>
                <w:color w:val="000000" w:themeColor="text1"/>
              </w:rPr>
            </w:pPr>
            <w:r w:rsidRPr="00952177">
              <w:rPr>
                <w:rFonts w:ascii="Lato" w:hAnsi="Lato"/>
                <w:color w:val="000000" w:themeColor="text1"/>
              </w:rPr>
              <w:t>I noticed that citizens do not even use the recycling yards</w:t>
            </w:r>
            <w:r w:rsidR="00DC137D" w:rsidRPr="00952177">
              <w:rPr>
                <w:rFonts w:ascii="Lato" w:hAnsi="Lato"/>
                <w:color w:val="000000" w:themeColor="text1"/>
              </w:rPr>
              <w:t xml:space="preserve"> </w:t>
            </w:r>
            <w:r w:rsidRPr="00952177">
              <w:rPr>
                <w:rFonts w:ascii="Lato" w:hAnsi="Lato"/>
                <w:color w:val="000000" w:themeColor="text1"/>
              </w:rPr>
              <w:t xml:space="preserve"> that have been set up</w:t>
            </w:r>
            <w:r w:rsidR="00DC137D" w:rsidRPr="00952177">
              <w:rPr>
                <w:rFonts w:ascii="Lato" w:hAnsi="Lato"/>
                <w:color w:val="000000" w:themeColor="text1"/>
              </w:rPr>
              <w:t>; t</w:t>
            </w:r>
            <w:r w:rsidRPr="00952177">
              <w:rPr>
                <w:rFonts w:ascii="Lato" w:hAnsi="Lato"/>
                <w:color w:val="000000" w:themeColor="text1"/>
              </w:rPr>
              <w:t>hat it is more and more in the habit of citizens to use disposable items that very quickly end up in the bins.</w:t>
            </w:r>
            <w:r w:rsidR="00952177" w:rsidRPr="00952177">
              <w:rPr>
                <w:rFonts w:ascii="Lato" w:hAnsi="Lato"/>
                <w:color w:val="000000" w:themeColor="text1"/>
              </w:rPr>
              <w:t xml:space="preserve"> (Petko’s talk ends here.)</w:t>
            </w:r>
          </w:p>
          <w:p w14:paraId="63721B47" w14:textId="77777777" w:rsidR="00772762" w:rsidRPr="00952177" w:rsidRDefault="00772762" w:rsidP="00772762">
            <w:pPr>
              <w:rPr>
                <w:rFonts w:ascii="Lato" w:hAnsi="Lato"/>
                <w:color w:val="000000" w:themeColor="text1"/>
              </w:rPr>
            </w:pPr>
          </w:p>
          <w:p w14:paraId="2B8D55DA" w14:textId="4B8E3644" w:rsidR="008B5582" w:rsidRPr="00952177" w:rsidRDefault="008B5582" w:rsidP="008B5582">
            <w:pPr>
              <w:rPr>
                <w:rFonts w:ascii="Lato" w:hAnsi="Lato"/>
                <w:color w:val="000000" w:themeColor="text1"/>
              </w:rPr>
            </w:pPr>
            <w:r w:rsidRPr="00952177">
              <w:rPr>
                <w:rFonts w:ascii="Lato" w:hAnsi="Lato"/>
                <w:color w:val="000000" w:themeColor="text1"/>
              </w:rPr>
              <w:t>They</w:t>
            </w:r>
            <w:r w:rsidR="00952177" w:rsidRPr="00952177">
              <w:rPr>
                <w:rFonts w:ascii="Lato" w:hAnsi="Lato"/>
                <w:color w:val="000000" w:themeColor="text1"/>
              </w:rPr>
              <w:t xml:space="preserve"> discuss and</w:t>
            </w:r>
            <w:r w:rsidRPr="00952177">
              <w:rPr>
                <w:rFonts w:ascii="Lato" w:hAnsi="Lato"/>
                <w:color w:val="000000" w:themeColor="text1"/>
              </w:rPr>
              <w:t xml:space="preserve"> conclude that one of the problems in Montenegro is excessive waste, which is already slowly suffocating our nature.</w:t>
            </w:r>
          </w:p>
          <w:p w14:paraId="49215BD3" w14:textId="77777777" w:rsidR="00952177" w:rsidRPr="00952177" w:rsidRDefault="00952177" w:rsidP="008B5582">
            <w:pPr>
              <w:rPr>
                <w:rFonts w:ascii="Lato" w:hAnsi="Lato"/>
                <w:color w:val="000000" w:themeColor="text1"/>
              </w:rPr>
            </w:pPr>
          </w:p>
          <w:p w14:paraId="6823449D" w14:textId="18BA9636" w:rsidR="008B5582" w:rsidRPr="00952177" w:rsidRDefault="00952177" w:rsidP="008B5582">
            <w:pPr>
              <w:rPr>
                <w:rFonts w:ascii="Lato" w:hAnsi="Lato"/>
                <w:color w:val="000000" w:themeColor="text1"/>
              </w:rPr>
            </w:pPr>
            <w:r w:rsidRPr="00952177">
              <w:rPr>
                <w:rFonts w:ascii="Lato" w:hAnsi="Lato"/>
                <w:color w:val="000000" w:themeColor="text1"/>
              </w:rPr>
              <w:t xml:space="preserve">Then Petko </w:t>
            </w:r>
            <w:r w:rsidR="008B5582" w:rsidRPr="00952177">
              <w:rPr>
                <w:rFonts w:ascii="Lato" w:hAnsi="Lato"/>
                <w:color w:val="000000" w:themeColor="text1"/>
              </w:rPr>
              <w:t>introduces them to how waste is divided</w:t>
            </w:r>
            <w:r w:rsidRPr="00952177">
              <w:rPr>
                <w:rFonts w:ascii="Lato" w:hAnsi="Lato"/>
                <w:color w:val="000000" w:themeColor="text1"/>
              </w:rPr>
              <w:t>.</w:t>
            </w:r>
          </w:p>
          <w:p w14:paraId="2C0C329F" w14:textId="77777777" w:rsidR="008B5582" w:rsidRPr="00952177" w:rsidRDefault="008B5582" w:rsidP="008B5582">
            <w:pPr>
              <w:rPr>
                <w:rFonts w:ascii="Lato" w:hAnsi="Lato"/>
                <w:color w:val="000000" w:themeColor="text1"/>
              </w:rPr>
            </w:pPr>
            <w:r w:rsidRPr="00952177">
              <w:rPr>
                <w:rFonts w:ascii="Lato" w:hAnsi="Lato"/>
                <w:color w:val="000000" w:themeColor="text1"/>
              </w:rPr>
              <w:t>Waste can be divided into:</w:t>
            </w:r>
          </w:p>
          <w:p w14:paraId="6AFED3B4" w14:textId="77777777" w:rsidR="008B5582" w:rsidRPr="00952177" w:rsidRDefault="008B5582" w:rsidP="00952177">
            <w:pPr>
              <w:pStyle w:val="ListParagraph"/>
              <w:numPr>
                <w:ilvl w:val="0"/>
                <w:numId w:val="29"/>
              </w:numPr>
              <w:rPr>
                <w:rFonts w:ascii="Lato" w:hAnsi="Lato"/>
                <w:color w:val="000000" w:themeColor="text1"/>
              </w:rPr>
            </w:pPr>
            <w:r w:rsidRPr="00952177">
              <w:rPr>
                <w:rFonts w:ascii="Lato" w:hAnsi="Lato"/>
                <w:color w:val="000000" w:themeColor="text1"/>
              </w:rPr>
              <w:t>Communal</w:t>
            </w:r>
          </w:p>
          <w:p w14:paraId="4D0C8757" w14:textId="77777777" w:rsidR="008B5582" w:rsidRPr="00952177" w:rsidRDefault="008B5582" w:rsidP="00952177">
            <w:pPr>
              <w:pStyle w:val="ListParagraph"/>
              <w:numPr>
                <w:ilvl w:val="0"/>
                <w:numId w:val="29"/>
              </w:numPr>
              <w:rPr>
                <w:rFonts w:ascii="Lato" w:hAnsi="Lato"/>
                <w:color w:val="000000" w:themeColor="text1"/>
              </w:rPr>
            </w:pPr>
            <w:r w:rsidRPr="00952177">
              <w:rPr>
                <w:rFonts w:ascii="Lato" w:hAnsi="Lato"/>
                <w:color w:val="000000" w:themeColor="text1"/>
              </w:rPr>
              <w:t>Commercial</w:t>
            </w:r>
          </w:p>
          <w:p w14:paraId="74B1049F" w14:textId="77777777" w:rsidR="008B5582" w:rsidRPr="00952177" w:rsidRDefault="008B5582" w:rsidP="00952177">
            <w:pPr>
              <w:pStyle w:val="ListParagraph"/>
              <w:numPr>
                <w:ilvl w:val="0"/>
                <w:numId w:val="29"/>
              </w:numPr>
              <w:rPr>
                <w:rFonts w:ascii="Lato" w:hAnsi="Lato"/>
                <w:color w:val="000000" w:themeColor="text1"/>
              </w:rPr>
            </w:pPr>
            <w:r w:rsidRPr="00952177">
              <w:rPr>
                <w:rFonts w:ascii="Lato" w:hAnsi="Lato"/>
                <w:color w:val="000000" w:themeColor="text1"/>
              </w:rPr>
              <w:t>Industrial.</w:t>
            </w:r>
          </w:p>
          <w:p w14:paraId="78275A28" w14:textId="77777777" w:rsidR="00952177" w:rsidRPr="00952177" w:rsidRDefault="00952177" w:rsidP="00952177">
            <w:pPr>
              <w:pStyle w:val="ListParagraph"/>
              <w:rPr>
                <w:rFonts w:ascii="Lato" w:hAnsi="Lato"/>
                <w:color w:val="000000" w:themeColor="text1"/>
              </w:rPr>
            </w:pPr>
          </w:p>
          <w:p w14:paraId="31695C98" w14:textId="77777777" w:rsidR="00952177" w:rsidRPr="00952177" w:rsidRDefault="00952177" w:rsidP="008B5582">
            <w:pPr>
              <w:rPr>
                <w:rFonts w:ascii="Lato" w:hAnsi="Lato"/>
                <w:color w:val="000000" w:themeColor="text1"/>
              </w:rPr>
            </w:pPr>
            <w:r w:rsidRPr="00952177">
              <w:rPr>
                <w:rFonts w:ascii="Lato" w:hAnsi="Lato"/>
                <w:color w:val="000000" w:themeColor="text1"/>
              </w:rPr>
              <w:t>And on the type of the waste.</w:t>
            </w:r>
          </w:p>
          <w:p w14:paraId="460B36CE" w14:textId="3295A1B5" w:rsidR="008B5582" w:rsidRPr="00952177" w:rsidRDefault="008B5582" w:rsidP="008B5582">
            <w:pPr>
              <w:rPr>
                <w:rFonts w:ascii="Lato" w:hAnsi="Lato"/>
                <w:color w:val="000000" w:themeColor="text1"/>
              </w:rPr>
            </w:pPr>
            <w:r w:rsidRPr="00952177">
              <w:rPr>
                <w:rFonts w:ascii="Lato" w:hAnsi="Lato"/>
                <w:color w:val="000000" w:themeColor="text1"/>
              </w:rPr>
              <w:t>Depending on the hazardous characteristics affecting human health and the environment, waste can be:</w:t>
            </w:r>
          </w:p>
          <w:p w14:paraId="49C76D80" w14:textId="77777777" w:rsidR="00952177" w:rsidRPr="00952177" w:rsidRDefault="008B5582" w:rsidP="00952177">
            <w:pPr>
              <w:pStyle w:val="ListParagraph"/>
              <w:numPr>
                <w:ilvl w:val="0"/>
                <w:numId w:val="30"/>
              </w:numPr>
              <w:rPr>
                <w:rFonts w:ascii="Lato" w:hAnsi="Lato"/>
                <w:color w:val="000000" w:themeColor="text1"/>
              </w:rPr>
            </w:pPr>
            <w:r w:rsidRPr="00952177">
              <w:rPr>
                <w:rFonts w:ascii="Lato" w:hAnsi="Lato"/>
                <w:color w:val="000000" w:themeColor="text1"/>
              </w:rPr>
              <w:t>harmless;</w:t>
            </w:r>
          </w:p>
          <w:p w14:paraId="08236F97" w14:textId="2E0325A1" w:rsidR="008B5582" w:rsidRPr="00952177" w:rsidRDefault="008B5582" w:rsidP="00952177">
            <w:pPr>
              <w:pStyle w:val="ListParagraph"/>
              <w:numPr>
                <w:ilvl w:val="0"/>
                <w:numId w:val="30"/>
              </w:numPr>
              <w:rPr>
                <w:rFonts w:ascii="Lato" w:hAnsi="Lato"/>
                <w:color w:val="000000" w:themeColor="text1"/>
              </w:rPr>
            </w:pPr>
            <w:r w:rsidRPr="00952177">
              <w:rPr>
                <w:rFonts w:ascii="Lato" w:hAnsi="Lato"/>
                <w:color w:val="000000" w:themeColor="text1"/>
              </w:rPr>
              <w:t>inert;</w:t>
            </w:r>
          </w:p>
          <w:p w14:paraId="527CB0C5" w14:textId="7EF63AF8" w:rsidR="006B31D3" w:rsidRPr="00952177" w:rsidRDefault="008B5582" w:rsidP="00952177">
            <w:pPr>
              <w:pStyle w:val="ListParagraph"/>
              <w:numPr>
                <w:ilvl w:val="0"/>
                <w:numId w:val="30"/>
              </w:numPr>
              <w:rPr>
                <w:rFonts w:ascii="Lato" w:hAnsi="Lato"/>
                <w:color w:val="000000" w:themeColor="text1"/>
              </w:rPr>
            </w:pPr>
            <w:r w:rsidRPr="00952177">
              <w:rPr>
                <w:rFonts w:ascii="Lato" w:hAnsi="Lato"/>
                <w:color w:val="000000" w:themeColor="text1"/>
              </w:rPr>
              <w:t>dangerous.</w:t>
            </w:r>
          </w:p>
          <w:p w14:paraId="14966942" w14:textId="77777777" w:rsidR="008B5582" w:rsidRPr="00952177" w:rsidRDefault="008B5582" w:rsidP="008B5582">
            <w:pPr>
              <w:rPr>
                <w:b/>
                <w:i/>
                <w:color w:val="000000" w:themeColor="text1"/>
              </w:rPr>
            </w:pPr>
          </w:p>
          <w:p w14:paraId="4D5D496B" w14:textId="000430FC" w:rsidR="00952177" w:rsidRPr="00952177" w:rsidRDefault="00952177" w:rsidP="00952177">
            <w:pPr>
              <w:rPr>
                <w:rFonts w:ascii="Lato" w:hAnsi="Lato"/>
                <w:color w:val="000000" w:themeColor="text1"/>
              </w:rPr>
            </w:pPr>
            <w:r w:rsidRPr="00952177">
              <w:rPr>
                <w:rFonts w:ascii="Lato" w:hAnsi="Lato"/>
                <w:color w:val="000000" w:themeColor="text1"/>
              </w:rPr>
              <w:t>A</w:t>
            </w:r>
            <w:r w:rsidR="008B5582" w:rsidRPr="00952177">
              <w:rPr>
                <w:rFonts w:ascii="Lato" w:hAnsi="Lato"/>
                <w:color w:val="000000" w:themeColor="text1"/>
              </w:rPr>
              <w:t>ctivity</w:t>
            </w:r>
            <w:r w:rsidRPr="00952177">
              <w:rPr>
                <w:rFonts w:ascii="Lato" w:hAnsi="Lato"/>
                <w:color w:val="000000" w:themeColor="text1"/>
              </w:rPr>
              <w:t xml:space="preserve"> 3. Discussion with the students.</w:t>
            </w:r>
          </w:p>
          <w:p w14:paraId="6448288B" w14:textId="77777777" w:rsidR="00952177" w:rsidRPr="00952177" w:rsidRDefault="00952177" w:rsidP="00952177">
            <w:pPr>
              <w:rPr>
                <w:rFonts w:ascii="Lato" w:hAnsi="Lato"/>
                <w:color w:val="000000" w:themeColor="text1"/>
              </w:rPr>
            </w:pPr>
          </w:p>
          <w:p w14:paraId="50C96DDF" w14:textId="10CB38F9" w:rsidR="00952177" w:rsidRPr="00952177" w:rsidRDefault="00952177" w:rsidP="00952177">
            <w:pPr>
              <w:rPr>
                <w:rFonts w:ascii="Lato" w:hAnsi="Lato"/>
                <w:color w:val="000000" w:themeColor="text1"/>
              </w:rPr>
            </w:pPr>
            <w:r w:rsidRPr="00952177">
              <w:rPr>
                <w:rFonts w:ascii="Lato" w:hAnsi="Lato"/>
                <w:color w:val="000000" w:themeColor="text1"/>
              </w:rPr>
              <w:t xml:space="preserve">Questions as follows: </w:t>
            </w:r>
          </w:p>
          <w:p w14:paraId="5BF561CF" w14:textId="77777777" w:rsidR="008B5582" w:rsidRPr="00952177" w:rsidRDefault="008B5582" w:rsidP="008B5582">
            <w:pPr>
              <w:rPr>
                <w:rFonts w:ascii="Lato" w:hAnsi="Lato"/>
                <w:color w:val="000000" w:themeColor="text1"/>
              </w:rPr>
            </w:pPr>
            <w:r w:rsidRPr="00952177">
              <w:rPr>
                <w:rFonts w:ascii="Lato" w:hAnsi="Lato"/>
                <w:color w:val="000000" w:themeColor="text1"/>
              </w:rPr>
              <w:t xml:space="preserve">What was it made from? </w:t>
            </w:r>
          </w:p>
          <w:p w14:paraId="6FB61E95" w14:textId="77777777" w:rsidR="008B5582" w:rsidRPr="00952177" w:rsidRDefault="008B5582" w:rsidP="008B5582">
            <w:pPr>
              <w:rPr>
                <w:rFonts w:ascii="Lato" w:hAnsi="Lato"/>
                <w:color w:val="000000" w:themeColor="text1"/>
              </w:rPr>
            </w:pPr>
            <w:r w:rsidRPr="00952177">
              <w:rPr>
                <w:rFonts w:ascii="Lato" w:hAnsi="Lato"/>
                <w:color w:val="000000" w:themeColor="text1"/>
              </w:rPr>
              <w:t>What would happen to boxes, bottles, rolls, paper if they were not used to make dolls?</w:t>
            </w:r>
          </w:p>
          <w:p w14:paraId="21CB2647" w14:textId="77777777" w:rsidR="00952177" w:rsidRPr="00952177" w:rsidRDefault="008B5582" w:rsidP="008B5582">
            <w:pPr>
              <w:rPr>
                <w:rFonts w:ascii="Lato" w:hAnsi="Lato"/>
                <w:color w:val="000000" w:themeColor="text1"/>
              </w:rPr>
            </w:pPr>
            <w:r w:rsidRPr="00952177">
              <w:rPr>
                <w:rFonts w:ascii="Lato" w:hAnsi="Lato"/>
                <w:color w:val="000000" w:themeColor="text1"/>
              </w:rPr>
              <w:t>Waste from small bins continues its journey but where does the waste go? Who wants to talk about a used bottle of water?</w:t>
            </w:r>
          </w:p>
          <w:p w14:paraId="4F043EB0" w14:textId="6367D7B5" w:rsidR="008B5582" w:rsidRPr="00952177" w:rsidRDefault="008B5582" w:rsidP="008B5582">
            <w:pPr>
              <w:rPr>
                <w:rFonts w:ascii="Lato" w:hAnsi="Lato"/>
                <w:color w:val="000000" w:themeColor="text1"/>
              </w:rPr>
            </w:pPr>
            <w:r w:rsidRPr="00952177">
              <w:rPr>
                <w:rFonts w:ascii="Lato" w:hAnsi="Lato"/>
                <w:color w:val="000000" w:themeColor="text1"/>
              </w:rPr>
              <w:t xml:space="preserve">Waste is actually a </w:t>
            </w:r>
            <w:r w:rsidRPr="00952177">
              <w:rPr>
                <w:rFonts w:ascii="Lato" w:hAnsi="Lato"/>
                <w:i/>
                <w:iCs/>
                <w:color w:val="000000" w:themeColor="text1"/>
              </w:rPr>
              <w:t>treasure</w:t>
            </w:r>
            <w:r w:rsidRPr="00952177">
              <w:rPr>
                <w:rFonts w:ascii="Lato" w:hAnsi="Lato"/>
                <w:color w:val="000000" w:themeColor="text1"/>
              </w:rPr>
              <w:t xml:space="preserve"> that should be used. We wonder HOW?</w:t>
            </w:r>
          </w:p>
          <w:p w14:paraId="70E5D368" w14:textId="77777777" w:rsidR="008B5582" w:rsidRPr="00952177" w:rsidRDefault="008B5582" w:rsidP="008B5582">
            <w:pPr>
              <w:rPr>
                <w:rFonts w:ascii="Lato" w:hAnsi="Lato"/>
                <w:color w:val="000000" w:themeColor="text1"/>
              </w:rPr>
            </w:pPr>
            <w:r w:rsidRPr="00952177">
              <w:rPr>
                <w:rFonts w:ascii="Lato" w:hAnsi="Lato"/>
                <w:color w:val="000000" w:themeColor="text1"/>
              </w:rPr>
              <w:t xml:space="preserve">Students are thinking. </w:t>
            </w:r>
          </w:p>
          <w:p w14:paraId="4D9C879C" w14:textId="616E30F1" w:rsidR="008B5582" w:rsidRPr="00952177" w:rsidRDefault="008B5582" w:rsidP="008B5582">
            <w:pPr>
              <w:rPr>
                <w:rFonts w:ascii="Lato" w:hAnsi="Lato"/>
                <w:color w:val="000000" w:themeColor="text1"/>
              </w:rPr>
            </w:pPr>
            <w:r w:rsidRPr="00952177">
              <w:rPr>
                <w:rFonts w:ascii="Lato" w:hAnsi="Lato"/>
                <w:color w:val="000000" w:themeColor="text1"/>
              </w:rPr>
              <w:t>How can they reduce the production of different waste, plastic bottles?</w:t>
            </w:r>
          </w:p>
          <w:p w14:paraId="090B5BFE" w14:textId="27AFD1E0" w:rsidR="008B5582" w:rsidRPr="00952177" w:rsidRDefault="008B5582" w:rsidP="00952177">
            <w:pPr>
              <w:pStyle w:val="ListParagraph"/>
              <w:numPr>
                <w:ilvl w:val="0"/>
                <w:numId w:val="27"/>
              </w:numPr>
              <w:rPr>
                <w:rFonts w:ascii="Lato" w:hAnsi="Lato"/>
                <w:color w:val="000000" w:themeColor="text1"/>
              </w:rPr>
            </w:pPr>
            <w:r w:rsidRPr="00952177">
              <w:rPr>
                <w:rFonts w:ascii="Lato" w:hAnsi="Lato"/>
                <w:color w:val="000000" w:themeColor="text1"/>
              </w:rPr>
              <w:t>Conclusion</w:t>
            </w:r>
          </w:p>
          <w:p w14:paraId="13D4DD78" w14:textId="61A3BBF3" w:rsidR="008B5582" w:rsidRPr="00952177" w:rsidRDefault="00952177" w:rsidP="008B5582">
            <w:pPr>
              <w:rPr>
                <w:rFonts w:ascii="Lato" w:hAnsi="Lato"/>
                <w:color w:val="000000" w:themeColor="text1"/>
              </w:rPr>
            </w:pPr>
            <w:r w:rsidRPr="00952177">
              <w:rPr>
                <w:rFonts w:ascii="Lato" w:hAnsi="Lato"/>
                <w:color w:val="000000" w:themeColor="text1"/>
              </w:rPr>
              <w:t xml:space="preserve">Activity 1. </w:t>
            </w:r>
            <w:r w:rsidR="008B5582" w:rsidRPr="00952177">
              <w:rPr>
                <w:rFonts w:ascii="Lato" w:hAnsi="Lato"/>
                <w:color w:val="000000" w:themeColor="text1"/>
              </w:rPr>
              <w:t>Together with Petko, they make coasters for glasses/bottles from the collected corks.</w:t>
            </w:r>
          </w:p>
          <w:p w14:paraId="6840EEED" w14:textId="77777777" w:rsidR="006B31D3" w:rsidRPr="00952177" w:rsidRDefault="000B4E91" w:rsidP="006B31D3">
            <w:pPr>
              <w:rPr>
                <w:rFonts w:ascii="Lato" w:hAnsi="Lato"/>
                <w:color w:val="000000" w:themeColor="text1"/>
                <w:lang w:val="it-IT"/>
              </w:rPr>
            </w:pPr>
            <w:r w:rsidRPr="00952177">
              <w:rPr>
                <w:rFonts w:ascii="Lato" w:hAnsi="Lato"/>
                <w:noProof/>
                <w:color w:val="000000" w:themeColor="text1"/>
              </w:rPr>
              <w:lastRenderedPageBreak/>
              <w:drawing>
                <wp:inline distT="0" distB="0" distL="0" distR="0" wp14:anchorId="23B9315F" wp14:editId="12A7D7F7">
                  <wp:extent cx="679196" cy="692189"/>
                  <wp:effectExtent l="19050" t="0" r="6604" b="0"/>
                  <wp:docPr id="6" name="Picture 5" descr="viber_slika_2023-08-22_21-04-14-0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ber_slika_2023-08-22_21-04-14-057.jpg"/>
                          <pic:cNvPicPr/>
                        </pic:nvPicPr>
                        <pic:blipFill>
                          <a:blip r:embed="rId17" cstate="print"/>
                          <a:stretch>
                            <a:fillRect/>
                          </a:stretch>
                        </pic:blipFill>
                        <pic:spPr>
                          <a:xfrm flipV="1">
                            <a:off x="0" y="0"/>
                            <a:ext cx="679544" cy="692544"/>
                          </a:xfrm>
                          <a:prstGeom prst="rect">
                            <a:avLst/>
                          </a:prstGeom>
                        </pic:spPr>
                      </pic:pic>
                    </a:graphicData>
                  </a:graphic>
                </wp:inline>
              </w:drawing>
            </w:r>
            <w:r w:rsidRPr="00952177">
              <w:rPr>
                <w:rFonts w:ascii="Lato" w:hAnsi="Lato"/>
                <w:color w:val="000000" w:themeColor="text1"/>
                <w:lang w:val="it-IT"/>
              </w:rPr>
              <w:t xml:space="preserve">        </w:t>
            </w:r>
            <w:r w:rsidRPr="00952177">
              <w:rPr>
                <w:rFonts w:ascii="Lato" w:hAnsi="Lato"/>
                <w:noProof/>
                <w:color w:val="000000" w:themeColor="text1"/>
              </w:rPr>
              <w:drawing>
                <wp:inline distT="0" distB="0" distL="0" distR="0" wp14:anchorId="4C14D906" wp14:editId="56D6A128">
                  <wp:extent cx="780751" cy="693420"/>
                  <wp:effectExtent l="19050" t="0" r="299" b="0"/>
                  <wp:docPr id="7" name="Picture 6" descr="viber_slika_2023-08-22_21-04-14-1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ber_slika_2023-08-22_21-04-14-156.jpg"/>
                          <pic:cNvPicPr/>
                        </pic:nvPicPr>
                        <pic:blipFill>
                          <a:blip r:embed="rId18" cstate="print"/>
                          <a:stretch>
                            <a:fillRect/>
                          </a:stretch>
                        </pic:blipFill>
                        <pic:spPr>
                          <a:xfrm>
                            <a:off x="0" y="0"/>
                            <a:ext cx="780803" cy="693467"/>
                          </a:xfrm>
                          <a:prstGeom prst="rect">
                            <a:avLst/>
                          </a:prstGeom>
                        </pic:spPr>
                      </pic:pic>
                    </a:graphicData>
                  </a:graphic>
                </wp:inline>
              </w:drawing>
            </w:r>
            <w:r w:rsidRPr="00952177">
              <w:rPr>
                <w:rFonts w:ascii="Lato" w:hAnsi="Lato"/>
                <w:color w:val="000000" w:themeColor="text1"/>
                <w:lang w:val="it-IT"/>
              </w:rPr>
              <w:t xml:space="preserve">          </w:t>
            </w:r>
            <w:r w:rsidRPr="00952177">
              <w:rPr>
                <w:rFonts w:ascii="Lato" w:hAnsi="Lato"/>
                <w:noProof/>
                <w:color w:val="000000" w:themeColor="text1"/>
              </w:rPr>
              <w:drawing>
                <wp:inline distT="0" distB="0" distL="0" distR="0" wp14:anchorId="02F15D8B" wp14:editId="009E4117">
                  <wp:extent cx="840857" cy="685800"/>
                  <wp:effectExtent l="19050" t="0" r="0" b="0"/>
                  <wp:docPr id="9" name="Picture 8" descr="viber_slika_2023-08-22_21-04-14-3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ber_slika_2023-08-22_21-04-14-333.jpg"/>
                          <pic:cNvPicPr/>
                        </pic:nvPicPr>
                        <pic:blipFill>
                          <a:blip r:embed="rId19" cstate="print"/>
                          <a:stretch>
                            <a:fillRect/>
                          </a:stretch>
                        </pic:blipFill>
                        <pic:spPr>
                          <a:xfrm>
                            <a:off x="0" y="0"/>
                            <a:ext cx="843588" cy="688027"/>
                          </a:xfrm>
                          <a:prstGeom prst="rect">
                            <a:avLst/>
                          </a:prstGeom>
                        </pic:spPr>
                      </pic:pic>
                    </a:graphicData>
                  </a:graphic>
                </wp:inline>
              </w:drawing>
            </w:r>
          </w:p>
          <w:p w14:paraId="1E1AEBFE" w14:textId="77777777" w:rsidR="006B31D3" w:rsidRPr="00952177" w:rsidRDefault="000B4E91" w:rsidP="00E046B8">
            <w:pPr>
              <w:rPr>
                <w:rFonts w:ascii="Lato" w:hAnsi="Lato"/>
                <w:color w:val="000000" w:themeColor="text1"/>
                <w:lang w:val="it-IT"/>
              </w:rPr>
            </w:pPr>
            <w:r w:rsidRPr="00952177">
              <w:rPr>
                <w:rFonts w:ascii="Lato" w:hAnsi="Lato"/>
                <w:color w:val="000000" w:themeColor="text1"/>
                <w:lang w:val="it-IT"/>
              </w:rPr>
              <w:t xml:space="preserve">                 </w:t>
            </w:r>
            <w:r w:rsidRPr="00952177">
              <w:rPr>
                <w:rFonts w:ascii="Lato" w:hAnsi="Lato"/>
                <w:noProof/>
                <w:color w:val="000000" w:themeColor="text1"/>
              </w:rPr>
              <w:drawing>
                <wp:inline distT="0" distB="0" distL="0" distR="0" wp14:anchorId="5233CD8C" wp14:editId="28615B8E">
                  <wp:extent cx="696440" cy="769620"/>
                  <wp:effectExtent l="57150" t="0" r="27460" b="0"/>
                  <wp:docPr id="10" name="Picture 9" descr="viber_slika_2023-08-22_21-06-30-8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ber_slika_2023-08-22_21-06-30-833.jpg"/>
                          <pic:cNvPicPr/>
                        </pic:nvPicPr>
                        <pic:blipFill>
                          <a:blip r:embed="rId20" cstate="print"/>
                          <a:srcRect l="39592" t="4122" r="23223" b="14176"/>
                          <a:stretch>
                            <a:fillRect/>
                          </a:stretch>
                        </pic:blipFill>
                        <pic:spPr>
                          <a:xfrm rot="5400000">
                            <a:off x="0" y="0"/>
                            <a:ext cx="702539" cy="776360"/>
                          </a:xfrm>
                          <a:prstGeom prst="rect">
                            <a:avLst/>
                          </a:prstGeom>
                        </pic:spPr>
                      </pic:pic>
                    </a:graphicData>
                  </a:graphic>
                </wp:inline>
              </w:drawing>
            </w:r>
            <w:r w:rsidRPr="00952177">
              <w:rPr>
                <w:rFonts w:ascii="Lato" w:hAnsi="Lato"/>
                <w:color w:val="000000" w:themeColor="text1"/>
                <w:lang w:val="it-IT"/>
              </w:rPr>
              <w:t xml:space="preserve">         </w:t>
            </w:r>
            <w:r w:rsidRPr="00952177">
              <w:rPr>
                <w:rFonts w:ascii="Lato" w:hAnsi="Lato"/>
                <w:noProof/>
                <w:color w:val="000000" w:themeColor="text1"/>
              </w:rPr>
              <w:drawing>
                <wp:inline distT="0" distB="0" distL="0" distR="0" wp14:anchorId="3A022C4E" wp14:editId="006A7E63">
                  <wp:extent cx="567690" cy="773200"/>
                  <wp:effectExtent l="19050" t="0" r="3810" b="0"/>
                  <wp:docPr id="11" name="Picture 7" descr="viber_slika_2023-08-22_21-04-14-2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ber_slika_2023-08-22_21-04-14-247.jpg"/>
                          <pic:cNvPicPr/>
                        </pic:nvPicPr>
                        <pic:blipFill>
                          <a:blip r:embed="rId21" cstate="print"/>
                          <a:stretch>
                            <a:fillRect/>
                          </a:stretch>
                        </pic:blipFill>
                        <pic:spPr>
                          <a:xfrm>
                            <a:off x="0" y="0"/>
                            <a:ext cx="567690" cy="773200"/>
                          </a:xfrm>
                          <a:prstGeom prst="rect">
                            <a:avLst/>
                          </a:prstGeom>
                        </pic:spPr>
                      </pic:pic>
                    </a:graphicData>
                  </a:graphic>
                </wp:inline>
              </w:drawing>
            </w:r>
          </w:p>
          <w:p w14:paraId="09DC2659" w14:textId="77777777" w:rsidR="000B4E91" w:rsidRPr="00952177" w:rsidRDefault="000B4E91" w:rsidP="00E046B8">
            <w:pPr>
              <w:rPr>
                <w:rFonts w:ascii="Lato" w:hAnsi="Lato"/>
                <w:color w:val="000000" w:themeColor="text1"/>
                <w:lang w:val="it-IT"/>
              </w:rPr>
            </w:pPr>
          </w:p>
        </w:tc>
      </w:tr>
      <w:tr w:rsidR="00952177" w:rsidRPr="00952177" w14:paraId="4AA8B377" w14:textId="77777777" w:rsidTr="00EA36C3">
        <w:tc>
          <w:tcPr>
            <w:tcW w:w="3685" w:type="dxa"/>
          </w:tcPr>
          <w:p w14:paraId="73C7705F" w14:textId="77777777" w:rsidR="000B4E91" w:rsidRPr="00952177" w:rsidRDefault="000B4E91" w:rsidP="005E1235">
            <w:pPr>
              <w:pStyle w:val="ListParagraph"/>
              <w:numPr>
                <w:ilvl w:val="0"/>
                <w:numId w:val="27"/>
              </w:numPr>
              <w:rPr>
                <w:rFonts w:ascii="Lato" w:hAnsi="Lato"/>
                <w:color w:val="000000" w:themeColor="text1"/>
                <w:lang w:val="en-GB"/>
              </w:rPr>
            </w:pPr>
            <w:r w:rsidRPr="00952177">
              <w:rPr>
                <w:rFonts w:ascii="Lato" w:hAnsi="Lato"/>
                <w:color w:val="000000" w:themeColor="text1"/>
                <w:lang w:val="en-GB"/>
              </w:rPr>
              <w:lastRenderedPageBreak/>
              <w:t>Evaluation and Assessment – How will you check that the Objectives or Learning Outcomes (listed in D) were achieved?</w:t>
            </w:r>
          </w:p>
        </w:tc>
        <w:tc>
          <w:tcPr>
            <w:tcW w:w="5871" w:type="dxa"/>
          </w:tcPr>
          <w:p w14:paraId="452EF315" w14:textId="77777777" w:rsidR="000B4E91" w:rsidRPr="00952177" w:rsidRDefault="000B4E91" w:rsidP="008B5582">
            <w:pPr>
              <w:pStyle w:val="ListParagraph"/>
              <w:numPr>
                <w:ilvl w:val="0"/>
                <w:numId w:val="23"/>
              </w:numPr>
              <w:rPr>
                <w:rFonts w:ascii="Lato" w:hAnsi="Lato"/>
                <w:color w:val="000000" w:themeColor="text1"/>
              </w:rPr>
            </w:pPr>
            <w:r w:rsidRPr="00952177">
              <w:rPr>
                <w:rFonts w:ascii="Lato" w:hAnsi="Lato"/>
                <w:color w:val="000000" w:themeColor="text1"/>
              </w:rPr>
              <w:t xml:space="preserve">Completing the evaluation sheet; </w:t>
            </w:r>
          </w:p>
          <w:p w14:paraId="35304F29" w14:textId="77777777" w:rsidR="000B4E91" w:rsidRPr="00952177" w:rsidRDefault="00454B5A" w:rsidP="00BC2304">
            <w:pPr>
              <w:pStyle w:val="ListParagraph"/>
              <w:ind w:left="270"/>
              <w:rPr>
                <w:rFonts w:ascii="Lato" w:hAnsi="Lato"/>
                <w:color w:val="000000" w:themeColor="text1"/>
              </w:rPr>
            </w:pPr>
            <w:hyperlink r:id="rId22" w:history="1">
              <w:r w:rsidR="000B4E91" w:rsidRPr="00952177">
                <w:rPr>
                  <w:rStyle w:val="Hyperlink"/>
                  <w:rFonts w:ascii="Lato" w:hAnsi="Lato"/>
                  <w:color w:val="000000" w:themeColor="text1"/>
                </w:rPr>
                <w:t>https://forms.office.com/e/Az3rsS2CTN</w:t>
              </w:r>
            </w:hyperlink>
          </w:p>
          <w:p w14:paraId="1959AC44" w14:textId="77777777" w:rsidR="000B4E91" w:rsidRPr="00952177" w:rsidRDefault="000B4E91" w:rsidP="008B5582">
            <w:pPr>
              <w:pStyle w:val="ListParagraph"/>
              <w:numPr>
                <w:ilvl w:val="0"/>
                <w:numId w:val="23"/>
              </w:numPr>
              <w:rPr>
                <w:rFonts w:ascii="Lato" w:hAnsi="Lato"/>
                <w:color w:val="000000" w:themeColor="text1"/>
              </w:rPr>
            </w:pPr>
            <w:r w:rsidRPr="00952177">
              <w:rPr>
                <w:rFonts w:ascii="Lato" w:hAnsi="Lato"/>
                <w:color w:val="000000" w:themeColor="text1"/>
              </w:rPr>
              <w:t>In the following period, we will monitor their attitude towards everyday waste. (Monitoring is limited only during the stay at school)</w:t>
            </w:r>
          </w:p>
          <w:p w14:paraId="20327469" w14:textId="77777777" w:rsidR="000B4E91" w:rsidRPr="00952177" w:rsidRDefault="000B4E91" w:rsidP="002355F8">
            <w:pPr>
              <w:rPr>
                <w:rFonts w:ascii="Lato" w:hAnsi="Lato"/>
                <w:color w:val="000000" w:themeColor="text1"/>
                <w:lang w:val="en-GB"/>
              </w:rPr>
            </w:pPr>
          </w:p>
        </w:tc>
      </w:tr>
      <w:tr w:rsidR="00952177" w:rsidRPr="00952177" w14:paraId="2EAC7671" w14:textId="77777777" w:rsidTr="00EA36C3">
        <w:tc>
          <w:tcPr>
            <w:tcW w:w="3685" w:type="dxa"/>
          </w:tcPr>
          <w:p w14:paraId="44F9B578" w14:textId="77777777" w:rsidR="000B4E91" w:rsidRPr="00952177" w:rsidRDefault="000B4E91" w:rsidP="005E1235">
            <w:pPr>
              <w:pStyle w:val="ListParagraph"/>
              <w:numPr>
                <w:ilvl w:val="0"/>
                <w:numId w:val="27"/>
              </w:numPr>
              <w:rPr>
                <w:rFonts w:ascii="Lato" w:hAnsi="Lato"/>
                <w:color w:val="000000" w:themeColor="text1"/>
                <w:lang w:val="en-GB"/>
              </w:rPr>
            </w:pPr>
            <w:r w:rsidRPr="00952177">
              <w:rPr>
                <w:rFonts w:ascii="Lato" w:hAnsi="Lato"/>
                <w:color w:val="000000" w:themeColor="text1"/>
                <w:lang w:val="en-GB"/>
              </w:rPr>
              <w:t>Dissemination – How will you communicate about the products of the lesson for awareness raising? If your lesson plan has already been implemented, attach a link of a product produced during the lesson (e.g., video, poster, presentation, URL link/website link).</w:t>
            </w:r>
          </w:p>
        </w:tc>
        <w:tc>
          <w:tcPr>
            <w:tcW w:w="5871" w:type="dxa"/>
          </w:tcPr>
          <w:p w14:paraId="188A7BE2" w14:textId="4C0D56C9" w:rsidR="000B4E91" w:rsidRPr="00952177" w:rsidRDefault="000B4E91" w:rsidP="008B5582">
            <w:pPr>
              <w:rPr>
                <w:rFonts w:ascii="Lato" w:hAnsi="Lato"/>
                <w:color w:val="000000" w:themeColor="text1"/>
                <w:lang w:val="en-GB"/>
              </w:rPr>
            </w:pPr>
            <w:r w:rsidRPr="00952177">
              <w:rPr>
                <w:rFonts w:ascii="Lato" w:hAnsi="Lato"/>
                <w:color w:val="000000" w:themeColor="text1"/>
                <w:lang w:val="en-GB"/>
              </w:rPr>
              <w:t xml:space="preserve">They have the task of drawing the </w:t>
            </w:r>
            <w:r w:rsidR="00952177" w:rsidRPr="00952177">
              <w:rPr>
                <w:rFonts w:ascii="Lato" w:hAnsi="Lato"/>
                <w:color w:val="000000" w:themeColor="text1"/>
                <w:lang w:val="en-GB"/>
              </w:rPr>
              <w:t>people</w:t>
            </w:r>
            <w:r w:rsidRPr="00952177">
              <w:rPr>
                <w:rFonts w:ascii="Lato" w:hAnsi="Lato"/>
                <w:color w:val="000000" w:themeColor="text1"/>
                <w:lang w:val="en-GB"/>
              </w:rPr>
              <w:t>'</w:t>
            </w:r>
            <w:r w:rsidR="00952177" w:rsidRPr="00952177">
              <w:rPr>
                <w:rFonts w:ascii="Lato" w:hAnsi="Lato"/>
                <w:color w:val="000000" w:themeColor="text1"/>
                <w:lang w:val="en-GB"/>
              </w:rPr>
              <w:t>s</w:t>
            </w:r>
            <w:r w:rsidRPr="00952177">
              <w:rPr>
                <w:rFonts w:ascii="Lato" w:hAnsi="Lato"/>
                <w:color w:val="000000" w:themeColor="text1"/>
                <w:lang w:val="en-GB"/>
              </w:rPr>
              <w:t xml:space="preserve"> attention to the existing problem with a short video. They will post their work on the Eco School page as well as on the school's Instagram account.</w:t>
            </w:r>
          </w:p>
          <w:p w14:paraId="13BF5855" w14:textId="77777777" w:rsidR="000B4E91" w:rsidRPr="00952177" w:rsidRDefault="000B4E91" w:rsidP="00E046B8">
            <w:pPr>
              <w:rPr>
                <w:rFonts w:ascii="Lato" w:hAnsi="Lato"/>
                <w:color w:val="000000" w:themeColor="text1"/>
                <w:lang w:val="en-GB"/>
              </w:rPr>
            </w:pPr>
          </w:p>
        </w:tc>
      </w:tr>
      <w:tr w:rsidR="00952177" w:rsidRPr="00952177" w14:paraId="6DF7462B" w14:textId="77777777" w:rsidTr="00EA36C3">
        <w:tc>
          <w:tcPr>
            <w:tcW w:w="3685" w:type="dxa"/>
          </w:tcPr>
          <w:p w14:paraId="2948A46B" w14:textId="77777777" w:rsidR="000B4E91" w:rsidRPr="00952177" w:rsidRDefault="000B4E91" w:rsidP="005E1235">
            <w:pPr>
              <w:pStyle w:val="ListParagraph"/>
              <w:numPr>
                <w:ilvl w:val="0"/>
                <w:numId w:val="27"/>
              </w:numPr>
              <w:rPr>
                <w:rFonts w:ascii="Lato" w:hAnsi="Lato"/>
                <w:color w:val="000000" w:themeColor="text1"/>
                <w:lang w:val="en-GB"/>
              </w:rPr>
            </w:pPr>
            <w:r w:rsidRPr="00952177">
              <w:rPr>
                <w:rFonts w:ascii="Lato" w:hAnsi="Lato"/>
                <w:color w:val="000000" w:themeColor="text1"/>
                <w:lang w:val="en-GB"/>
              </w:rPr>
              <w:t>Follow-up activity - (if any) Suggest an activity that can build on what the students learned during your lesson.</w:t>
            </w:r>
          </w:p>
        </w:tc>
        <w:tc>
          <w:tcPr>
            <w:tcW w:w="5871" w:type="dxa"/>
          </w:tcPr>
          <w:p w14:paraId="241E4380" w14:textId="77777777" w:rsidR="000B4E91" w:rsidRPr="00952177" w:rsidRDefault="000B4E91" w:rsidP="008B5582">
            <w:pPr>
              <w:rPr>
                <w:rFonts w:ascii="Lato" w:hAnsi="Lato"/>
                <w:color w:val="000000" w:themeColor="text1"/>
                <w:lang w:val="en-GB"/>
              </w:rPr>
            </w:pPr>
            <w:r w:rsidRPr="00952177">
              <w:rPr>
                <w:rFonts w:ascii="Lato" w:hAnsi="Lato"/>
                <w:color w:val="000000" w:themeColor="text1"/>
                <w:lang w:val="en-GB"/>
              </w:rPr>
              <w:t>In the future, the students will use plastic bottles with the help of PETko recyclers and 3D printers to discover how to use selected waste (plastic five bottles).</w:t>
            </w:r>
          </w:p>
          <w:p w14:paraId="3810475D" w14:textId="69366EB4" w:rsidR="000B4E91" w:rsidRPr="00952177" w:rsidRDefault="000B4E91" w:rsidP="008B5582">
            <w:pPr>
              <w:rPr>
                <w:rFonts w:ascii="Lato" w:hAnsi="Lato"/>
                <w:color w:val="000000" w:themeColor="text1"/>
                <w:lang w:val="en-GB"/>
              </w:rPr>
            </w:pPr>
            <w:r w:rsidRPr="00952177">
              <w:rPr>
                <w:rFonts w:ascii="Lato" w:hAnsi="Lato"/>
                <w:color w:val="000000" w:themeColor="text1"/>
                <w:lang w:val="en-GB"/>
              </w:rPr>
              <w:t>Each student will make a small pendant</w:t>
            </w:r>
            <w:r w:rsidR="00952177" w:rsidRPr="00952177">
              <w:rPr>
                <w:rFonts w:ascii="Lato" w:hAnsi="Lato"/>
                <w:color w:val="000000" w:themeColor="text1"/>
                <w:lang w:val="en-GB"/>
              </w:rPr>
              <w:t>.</w:t>
            </w:r>
          </w:p>
          <w:p w14:paraId="638E87A9" w14:textId="77777777" w:rsidR="000B4E91" w:rsidRPr="00952177" w:rsidRDefault="000B4E91" w:rsidP="008B5582">
            <w:pPr>
              <w:rPr>
                <w:rFonts w:ascii="Lato" w:hAnsi="Lato"/>
                <w:color w:val="000000" w:themeColor="text1"/>
                <w:lang w:val="en-GB"/>
              </w:rPr>
            </w:pPr>
            <w:r w:rsidRPr="00952177">
              <w:rPr>
                <w:noProof/>
                <w:color w:val="000000" w:themeColor="text1"/>
              </w:rPr>
              <w:drawing>
                <wp:inline distT="0" distB="0" distL="0" distR="0" wp14:anchorId="107F4B79" wp14:editId="7E7F1A93">
                  <wp:extent cx="417195" cy="556260"/>
                  <wp:effectExtent l="19050" t="0" r="1905" b="0"/>
                  <wp:docPr id="8" name="Picture 1" descr="Petk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tko.jpg"/>
                          <pic:cNvPicPr>
                            <a:picLocks noChangeAspect="1" noChangeArrowheads="1"/>
                          </pic:cNvPicPr>
                        </pic:nvPicPr>
                        <pic:blipFill>
                          <a:blip r:embed="rId23" cstate="print"/>
                          <a:srcRect/>
                          <a:stretch>
                            <a:fillRect/>
                          </a:stretch>
                        </pic:blipFill>
                        <pic:spPr bwMode="auto">
                          <a:xfrm>
                            <a:off x="0" y="0"/>
                            <a:ext cx="422639" cy="563519"/>
                          </a:xfrm>
                          <a:prstGeom prst="rect">
                            <a:avLst/>
                          </a:prstGeom>
                          <a:noFill/>
                          <a:ln w="9525">
                            <a:noFill/>
                            <a:miter lim="800000"/>
                            <a:headEnd/>
                            <a:tailEnd/>
                          </a:ln>
                        </pic:spPr>
                      </pic:pic>
                    </a:graphicData>
                  </a:graphic>
                </wp:inline>
              </w:drawing>
            </w:r>
            <w:r w:rsidRPr="00952177">
              <w:rPr>
                <w:rFonts w:ascii="Lato" w:hAnsi="Lato"/>
                <w:color w:val="000000" w:themeColor="text1"/>
                <w:lang w:val="en-GB"/>
              </w:rPr>
              <w:t xml:space="preserve">    </w:t>
            </w:r>
            <w:r w:rsidRPr="00952177">
              <w:rPr>
                <w:noProof/>
                <w:color w:val="000000" w:themeColor="text1"/>
              </w:rPr>
              <w:drawing>
                <wp:inline distT="0" distB="0" distL="0" distR="0" wp14:anchorId="6D2B78E4" wp14:editId="37C9B23F">
                  <wp:extent cx="438150" cy="584200"/>
                  <wp:effectExtent l="19050" t="0" r="0" b="0"/>
                  <wp:docPr id="12" name="Picture 4" descr="printer 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inter 0.jpg"/>
                          <pic:cNvPicPr>
                            <a:picLocks noChangeAspect="1" noChangeArrowheads="1"/>
                          </pic:cNvPicPr>
                        </pic:nvPicPr>
                        <pic:blipFill>
                          <a:blip r:embed="rId24" cstate="print"/>
                          <a:srcRect/>
                          <a:stretch>
                            <a:fillRect/>
                          </a:stretch>
                        </pic:blipFill>
                        <pic:spPr bwMode="auto">
                          <a:xfrm>
                            <a:off x="0" y="0"/>
                            <a:ext cx="438150" cy="584200"/>
                          </a:xfrm>
                          <a:prstGeom prst="rect">
                            <a:avLst/>
                          </a:prstGeom>
                          <a:noFill/>
                          <a:ln w="9525">
                            <a:noFill/>
                            <a:miter lim="800000"/>
                            <a:headEnd/>
                            <a:tailEnd/>
                          </a:ln>
                        </pic:spPr>
                      </pic:pic>
                    </a:graphicData>
                  </a:graphic>
                </wp:inline>
              </w:drawing>
            </w:r>
          </w:p>
        </w:tc>
      </w:tr>
      <w:tr w:rsidR="00952177" w:rsidRPr="00952177" w14:paraId="2ED67A7D" w14:textId="77777777" w:rsidTr="00EA36C3">
        <w:tc>
          <w:tcPr>
            <w:tcW w:w="3685" w:type="dxa"/>
          </w:tcPr>
          <w:p w14:paraId="424BCF6A" w14:textId="77777777" w:rsidR="000B4E91" w:rsidRPr="00952177" w:rsidRDefault="000B4E91" w:rsidP="005E1235">
            <w:pPr>
              <w:pStyle w:val="ListParagraph"/>
              <w:numPr>
                <w:ilvl w:val="0"/>
                <w:numId w:val="27"/>
              </w:numPr>
              <w:rPr>
                <w:rFonts w:ascii="Lato" w:hAnsi="Lato"/>
                <w:color w:val="000000" w:themeColor="text1"/>
                <w:lang w:val="en-GB"/>
              </w:rPr>
            </w:pPr>
            <w:r w:rsidRPr="00952177">
              <w:rPr>
                <w:rFonts w:ascii="Lato" w:hAnsi="Lato"/>
                <w:color w:val="000000" w:themeColor="text1"/>
                <w:lang w:val="en-GB"/>
              </w:rPr>
              <w:t>Adaptations for students with learning difficulties – (if any)</w:t>
            </w:r>
          </w:p>
        </w:tc>
        <w:tc>
          <w:tcPr>
            <w:tcW w:w="5871" w:type="dxa"/>
          </w:tcPr>
          <w:p w14:paraId="7160EFA5" w14:textId="77777777" w:rsidR="000B4E91" w:rsidRPr="00952177" w:rsidRDefault="000B4E91" w:rsidP="008B5582">
            <w:pPr>
              <w:rPr>
                <w:rFonts w:ascii="Lato" w:hAnsi="Lato"/>
                <w:color w:val="000000" w:themeColor="text1"/>
                <w:lang w:val="en-GB"/>
              </w:rPr>
            </w:pPr>
            <w:r w:rsidRPr="00952177">
              <w:rPr>
                <w:rFonts w:ascii="Lato" w:hAnsi="Lato"/>
                <w:color w:val="000000" w:themeColor="text1"/>
                <w:lang w:val="en-GB"/>
              </w:rPr>
              <w:t xml:space="preserve"> We do not have students with learning difficulties in the class.</w:t>
            </w:r>
          </w:p>
        </w:tc>
      </w:tr>
      <w:tr w:rsidR="00952177" w:rsidRPr="00952177" w14:paraId="1774B6C5" w14:textId="77777777" w:rsidTr="00EA36C3">
        <w:tc>
          <w:tcPr>
            <w:tcW w:w="3685" w:type="dxa"/>
          </w:tcPr>
          <w:p w14:paraId="7525D676" w14:textId="77777777" w:rsidR="000B4E91" w:rsidRPr="00952177" w:rsidRDefault="000B4E91" w:rsidP="005E1235">
            <w:pPr>
              <w:pStyle w:val="ListParagraph"/>
              <w:numPr>
                <w:ilvl w:val="0"/>
                <w:numId w:val="27"/>
              </w:numPr>
              <w:rPr>
                <w:rFonts w:ascii="Lato" w:hAnsi="Lato"/>
                <w:color w:val="000000" w:themeColor="text1"/>
                <w:lang w:val="en-GB"/>
              </w:rPr>
            </w:pPr>
            <w:r w:rsidRPr="00952177">
              <w:rPr>
                <w:rFonts w:ascii="Lato" w:hAnsi="Lato"/>
                <w:color w:val="000000" w:themeColor="text1"/>
                <w:lang w:val="en-GB"/>
              </w:rPr>
              <w:t>Extension for gifted students – (if any)</w:t>
            </w:r>
          </w:p>
        </w:tc>
        <w:tc>
          <w:tcPr>
            <w:tcW w:w="5871" w:type="dxa"/>
          </w:tcPr>
          <w:p w14:paraId="47A170E4" w14:textId="6E51675B" w:rsidR="000B4E91" w:rsidRPr="00952177" w:rsidRDefault="000B4E91" w:rsidP="00952177">
            <w:pPr>
              <w:rPr>
                <w:rFonts w:ascii="Lato" w:hAnsi="Lato"/>
                <w:color w:val="000000" w:themeColor="text1"/>
                <w:lang w:val="en-GB"/>
              </w:rPr>
            </w:pPr>
            <w:r w:rsidRPr="00952177">
              <w:rPr>
                <w:rFonts w:ascii="Lato" w:hAnsi="Lato"/>
                <w:color w:val="000000" w:themeColor="text1"/>
                <w:lang w:val="en-GB"/>
              </w:rPr>
              <w:t xml:space="preserve">There are gifted students in the class. Since it's </w:t>
            </w:r>
            <w:r w:rsidR="00952177" w:rsidRPr="00952177">
              <w:rPr>
                <w:rFonts w:ascii="Lato" w:hAnsi="Lato"/>
                <w:color w:val="000000" w:themeColor="text1"/>
                <w:lang w:val="en-GB"/>
              </w:rPr>
              <w:t xml:space="preserve">an </w:t>
            </w:r>
            <w:r w:rsidRPr="00952177">
              <w:rPr>
                <w:rFonts w:ascii="Lato" w:hAnsi="Lato"/>
                <w:color w:val="000000" w:themeColor="text1"/>
                <w:lang w:val="en-GB"/>
              </w:rPr>
              <w:t>art class, gifted art students will have the task of painting a</w:t>
            </w:r>
            <w:r w:rsidR="00952177" w:rsidRPr="00952177">
              <w:rPr>
                <w:rFonts w:ascii="Lato" w:hAnsi="Lato"/>
                <w:color w:val="000000" w:themeColor="text1"/>
                <w:lang w:val="en-GB"/>
              </w:rPr>
              <w:t>n anchor chart</w:t>
            </w:r>
            <w:r w:rsidRPr="00952177">
              <w:rPr>
                <w:rFonts w:ascii="Lato" w:hAnsi="Lato"/>
                <w:color w:val="000000" w:themeColor="text1"/>
                <w:lang w:val="en-GB"/>
              </w:rPr>
              <w:t xml:space="preserve">- </w:t>
            </w:r>
            <w:r w:rsidRPr="00952177">
              <w:rPr>
                <w:rFonts w:ascii="Lato" w:hAnsi="Lato"/>
                <w:i/>
                <w:iCs/>
                <w:color w:val="000000" w:themeColor="text1"/>
                <w:lang w:val="en-GB"/>
              </w:rPr>
              <w:t>Let's reduce personal waste</w:t>
            </w:r>
            <w:r w:rsidRPr="00952177">
              <w:rPr>
                <w:rFonts w:ascii="Lato" w:hAnsi="Lato"/>
                <w:color w:val="000000" w:themeColor="text1"/>
                <w:lang w:val="en-GB"/>
              </w:rPr>
              <w:t>.</w:t>
            </w:r>
          </w:p>
        </w:tc>
      </w:tr>
      <w:tr w:rsidR="00952177" w:rsidRPr="00952177" w14:paraId="68306FCB" w14:textId="77777777" w:rsidTr="00EA36C3">
        <w:tc>
          <w:tcPr>
            <w:tcW w:w="3685" w:type="dxa"/>
          </w:tcPr>
          <w:p w14:paraId="7394522B" w14:textId="77777777" w:rsidR="000B4E91" w:rsidRPr="00952177" w:rsidRDefault="000B4E91" w:rsidP="005E1235">
            <w:pPr>
              <w:pStyle w:val="ListParagraph"/>
              <w:numPr>
                <w:ilvl w:val="0"/>
                <w:numId w:val="27"/>
              </w:numPr>
              <w:rPr>
                <w:rFonts w:ascii="Lato" w:hAnsi="Lato"/>
                <w:color w:val="000000" w:themeColor="text1"/>
                <w:lang w:val="en-GB"/>
              </w:rPr>
            </w:pPr>
            <w:r w:rsidRPr="00952177">
              <w:rPr>
                <w:rFonts w:ascii="Lato" w:hAnsi="Lato"/>
                <w:color w:val="000000" w:themeColor="text1"/>
                <w:lang w:val="en-GB"/>
              </w:rPr>
              <w:t>Background information for teachers - Include any website links and resources that would provide teachers with useful information about the lesson’s topic</w:t>
            </w:r>
          </w:p>
        </w:tc>
        <w:tc>
          <w:tcPr>
            <w:tcW w:w="5871" w:type="dxa"/>
          </w:tcPr>
          <w:p w14:paraId="695E79D4" w14:textId="53909967" w:rsidR="00952177" w:rsidRPr="00952177" w:rsidRDefault="00454B5A" w:rsidP="00952177">
            <w:pPr>
              <w:rPr>
                <w:rFonts w:ascii="Lato" w:hAnsi="Lato"/>
                <w:color w:val="000000" w:themeColor="text1"/>
                <w:lang w:val="en-GB"/>
              </w:rPr>
            </w:pPr>
            <w:hyperlink r:id="rId25" w:history="1">
              <w:r w:rsidR="00952177" w:rsidRPr="00952177">
                <w:rPr>
                  <w:rStyle w:val="Hyperlink"/>
                  <w:rFonts w:ascii="Lato" w:hAnsi="Lato"/>
                  <w:color w:val="000000" w:themeColor="text1"/>
                  <w:lang w:val="en-GB"/>
                </w:rPr>
                <w:t>https://www.ecoportal.me/svjetski-dan-zastite-zivotne-sredine-borba-sa-prekomjernom-plastikom/</w:t>
              </w:r>
            </w:hyperlink>
          </w:p>
          <w:p w14:paraId="67C70981" w14:textId="150E803E" w:rsidR="000B4E91" w:rsidRPr="00952177" w:rsidRDefault="00454B5A" w:rsidP="00952177">
            <w:pPr>
              <w:rPr>
                <w:rFonts w:ascii="Lato" w:hAnsi="Lato"/>
                <w:color w:val="000000" w:themeColor="text1"/>
                <w:lang w:val="en-GB"/>
              </w:rPr>
            </w:pPr>
            <w:hyperlink r:id="rId26" w:history="1">
              <w:r w:rsidR="00952177" w:rsidRPr="00952177">
                <w:rPr>
                  <w:rStyle w:val="Hyperlink"/>
                  <w:rFonts w:ascii="Lato" w:hAnsi="Lato"/>
                  <w:color w:val="000000" w:themeColor="text1"/>
                  <w:lang w:val="en-GB"/>
                </w:rPr>
                <w:t>https://www.savjesno.eu/papir/</w:t>
              </w:r>
            </w:hyperlink>
          </w:p>
          <w:p w14:paraId="4163B15C" w14:textId="71174262" w:rsidR="00634829" w:rsidRPr="00634829" w:rsidRDefault="00454B5A" w:rsidP="00952177">
            <w:pPr>
              <w:rPr>
                <w:rFonts w:ascii="Lato" w:hAnsi="Lato"/>
                <w:color w:val="000000" w:themeColor="text1"/>
                <w:u w:val="single"/>
                <w:lang w:val="en-GB"/>
              </w:rPr>
            </w:pPr>
            <w:hyperlink r:id="rId27" w:history="1">
              <w:r w:rsidR="00952177" w:rsidRPr="00952177">
                <w:rPr>
                  <w:rStyle w:val="Hyperlink"/>
                  <w:rFonts w:ascii="Lato" w:hAnsi="Lato"/>
                  <w:color w:val="000000" w:themeColor="text1"/>
                  <w:lang w:val="en-GB"/>
                </w:rPr>
                <w:t>https://nationalgeographic.rs/zivotna-sredina/a21347/6-jednostavnih-nacina-da-svako-od-nas-doprinese-ocuvanju-zivotne-sredine.html?page=2</w:t>
              </w:r>
            </w:hyperlink>
          </w:p>
          <w:p w14:paraId="636BF178" w14:textId="77777777" w:rsidR="000B4E91" w:rsidRPr="00952177" w:rsidRDefault="00454B5A" w:rsidP="00952177">
            <w:pPr>
              <w:rPr>
                <w:rFonts w:ascii="Lato" w:hAnsi="Lato"/>
                <w:color w:val="000000" w:themeColor="text1"/>
                <w:lang w:val="it-IT"/>
              </w:rPr>
            </w:pPr>
            <w:hyperlink r:id="rId28" w:history="1">
              <w:r w:rsidR="000B4E91" w:rsidRPr="00952177">
                <w:rPr>
                  <w:rStyle w:val="Hyperlink"/>
                  <w:rFonts w:ascii="Lato" w:hAnsi="Lato"/>
                  <w:color w:val="000000" w:themeColor="text1"/>
                  <w:lang w:val="it-IT"/>
                </w:rPr>
                <w:t>Uprava za statistiku - MONSTAT</w:t>
              </w:r>
            </w:hyperlink>
          </w:p>
          <w:p w14:paraId="3F1B85A6" w14:textId="77777777" w:rsidR="000B4E91" w:rsidRPr="00952177" w:rsidRDefault="00454B5A" w:rsidP="00952177">
            <w:pPr>
              <w:rPr>
                <w:rFonts w:ascii="Lato" w:hAnsi="Lato"/>
                <w:color w:val="000000" w:themeColor="text1"/>
                <w:lang w:val="it-IT"/>
              </w:rPr>
            </w:pPr>
            <w:hyperlink r:id="rId29" w:history="1">
              <w:r w:rsidR="000B4E91" w:rsidRPr="00952177">
                <w:rPr>
                  <w:rStyle w:val="Hyperlink"/>
                  <w:rFonts w:ascii="Lato" w:hAnsi="Lato"/>
                  <w:color w:val="000000" w:themeColor="text1"/>
                  <w:lang w:val="it-IT"/>
                </w:rPr>
                <w:t>Vrste otpada - Komunalni otpad (zcgo.hr)</w:t>
              </w:r>
            </w:hyperlink>
          </w:p>
          <w:p w14:paraId="1DE31137" w14:textId="177BA11C" w:rsidR="000B4E91" w:rsidRPr="00952177" w:rsidRDefault="00454B5A" w:rsidP="00952177">
            <w:pPr>
              <w:rPr>
                <w:rFonts w:ascii="Lato" w:hAnsi="Lato"/>
                <w:color w:val="000000" w:themeColor="text1"/>
                <w:lang w:val="it-IT"/>
              </w:rPr>
            </w:pPr>
            <w:hyperlink r:id="rId30" w:history="1">
              <w:r w:rsidR="00952177" w:rsidRPr="00952177">
                <w:rPr>
                  <w:rStyle w:val="Hyperlink"/>
                  <w:rFonts w:ascii="Lato" w:hAnsi="Lato"/>
                  <w:color w:val="000000" w:themeColor="text1"/>
                  <w:lang w:val="it-IT"/>
                </w:rPr>
                <w:t>https://www.youtube.com/watch?v=jBak3jwqV58</w:t>
              </w:r>
            </w:hyperlink>
          </w:p>
          <w:p w14:paraId="2B1831A4" w14:textId="77777777" w:rsidR="000B4E91" w:rsidRPr="00952177" w:rsidRDefault="00454B5A" w:rsidP="001C12D4">
            <w:pPr>
              <w:rPr>
                <w:rFonts w:ascii="Lato" w:hAnsi="Lato"/>
                <w:color w:val="000000" w:themeColor="text1"/>
                <w:lang w:val="it-IT"/>
              </w:rPr>
            </w:pPr>
            <w:hyperlink r:id="rId31" w:history="1">
              <w:r w:rsidR="000B4E91" w:rsidRPr="00952177">
                <w:rPr>
                  <w:rStyle w:val="Hyperlink"/>
                  <w:rFonts w:ascii="Lato" w:hAnsi="Lato"/>
                  <w:color w:val="000000" w:themeColor="text1"/>
                  <w:lang w:val="it-IT"/>
                </w:rPr>
                <w:t>https://www.youtube.com/watch?v=mmuBlQGImVU</w:t>
              </w:r>
            </w:hyperlink>
          </w:p>
          <w:p w14:paraId="42F5BBBF" w14:textId="77777777" w:rsidR="000B4E91" w:rsidRPr="00952177" w:rsidRDefault="000B4E91" w:rsidP="00E046B8">
            <w:pPr>
              <w:rPr>
                <w:rFonts w:ascii="Lato" w:hAnsi="Lato"/>
                <w:color w:val="000000" w:themeColor="text1"/>
                <w:lang w:val="it-IT"/>
              </w:rPr>
            </w:pPr>
          </w:p>
        </w:tc>
      </w:tr>
      <w:tr w:rsidR="000B4E91" w:rsidRPr="00952177" w14:paraId="007B7041" w14:textId="77777777" w:rsidTr="00EA36C3">
        <w:tc>
          <w:tcPr>
            <w:tcW w:w="3685" w:type="dxa"/>
          </w:tcPr>
          <w:p w14:paraId="253D9DAF" w14:textId="77777777" w:rsidR="000B4E91" w:rsidRPr="00952177" w:rsidRDefault="000B4E91" w:rsidP="005E1235">
            <w:pPr>
              <w:pStyle w:val="ListParagraph"/>
              <w:numPr>
                <w:ilvl w:val="0"/>
                <w:numId w:val="27"/>
              </w:numPr>
              <w:rPr>
                <w:rFonts w:ascii="Lato" w:hAnsi="Lato"/>
                <w:color w:val="000000" w:themeColor="text1"/>
              </w:rPr>
            </w:pPr>
            <w:r w:rsidRPr="00952177">
              <w:rPr>
                <w:rFonts w:ascii="Lato" w:hAnsi="Lato"/>
                <w:color w:val="000000" w:themeColor="text1"/>
                <w:lang w:val="en-GB"/>
              </w:rPr>
              <w:t>References – Acknowledge the resources that were used while developing the Lesson Plan.</w:t>
            </w:r>
          </w:p>
        </w:tc>
        <w:tc>
          <w:tcPr>
            <w:tcW w:w="5871" w:type="dxa"/>
          </w:tcPr>
          <w:p w14:paraId="47D6FB5F" w14:textId="0F86D665" w:rsidR="000B4E91" w:rsidRPr="00952177" w:rsidRDefault="00952177" w:rsidP="00952177">
            <w:pPr>
              <w:rPr>
                <w:rFonts w:ascii="Lato" w:hAnsi="Lato"/>
                <w:color w:val="000000" w:themeColor="text1"/>
                <w:lang w:val="en-GB"/>
              </w:rPr>
            </w:pPr>
            <w:r w:rsidRPr="00952177">
              <w:rPr>
                <w:rFonts w:ascii="Lato" w:hAnsi="Lato"/>
                <w:color w:val="000000" w:themeColor="text1"/>
                <w:lang w:val="en-GB"/>
              </w:rPr>
              <w:t xml:space="preserve">Art Curriculum </w:t>
            </w:r>
          </w:p>
          <w:p w14:paraId="1D763937" w14:textId="2397B7F6" w:rsidR="000B4E91" w:rsidRPr="00952177" w:rsidRDefault="00952177" w:rsidP="00952177">
            <w:pPr>
              <w:rPr>
                <w:rFonts w:ascii="Lato" w:hAnsi="Lato"/>
                <w:color w:val="000000" w:themeColor="text1"/>
              </w:rPr>
            </w:pPr>
            <w:r w:rsidRPr="00952177">
              <w:rPr>
                <w:rFonts w:ascii="Lato" w:hAnsi="Lato"/>
                <w:color w:val="000000" w:themeColor="text1"/>
              </w:rPr>
              <w:t>Yearly Art plan</w:t>
            </w:r>
          </w:p>
          <w:p w14:paraId="5CCC034E" w14:textId="77777777" w:rsidR="000B4E91" w:rsidRDefault="00454B5A" w:rsidP="002355F8">
            <w:hyperlink r:id="rId32" w:history="1">
              <w:r w:rsidR="00634829">
                <w:rPr>
                  <w:rStyle w:val="Hyperlink"/>
                </w:rPr>
                <w:t>Course: GAIA 20:30 Circular Economy Course (feeacademy.global)</w:t>
              </w:r>
            </w:hyperlink>
          </w:p>
          <w:p w14:paraId="5B7DB451" w14:textId="7613485D" w:rsidR="00634829" w:rsidRPr="00952177" w:rsidRDefault="00634829" w:rsidP="002355F8">
            <w:pPr>
              <w:rPr>
                <w:rFonts w:ascii="Lato" w:hAnsi="Lato"/>
                <w:color w:val="000000" w:themeColor="text1"/>
                <w:lang w:val="en-GB"/>
              </w:rPr>
            </w:pPr>
          </w:p>
        </w:tc>
      </w:tr>
    </w:tbl>
    <w:p w14:paraId="1A8E2583" w14:textId="77777777" w:rsidR="000D3377" w:rsidRPr="00952177" w:rsidRDefault="000D3377" w:rsidP="00EA36C3">
      <w:pPr>
        <w:spacing w:before="120" w:after="120" w:line="240" w:lineRule="auto"/>
        <w:rPr>
          <w:rFonts w:ascii="Lato" w:hAnsi="Lato"/>
          <w:color w:val="000000" w:themeColor="text1"/>
        </w:rPr>
      </w:pPr>
    </w:p>
    <w:sectPr w:rsidR="000D3377" w:rsidRPr="00952177" w:rsidSect="00277E13">
      <w:headerReference w:type="default" r:id="rId33"/>
      <w:footerReference w:type="default" r:id="rId34"/>
      <w:pgSz w:w="11906" w:h="16838" w:code="9"/>
      <w:pgMar w:top="993" w:right="900" w:bottom="993" w:left="1440" w:header="720" w:footer="27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8ED338" w14:textId="77777777" w:rsidR="00454B5A" w:rsidRDefault="00454B5A" w:rsidP="00DC75EF">
      <w:pPr>
        <w:spacing w:after="0" w:line="240" w:lineRule="auto"/>
      </w:pPr>
      <w:r>
        <w:separator/>
      </w:r>
    </w:p>
  </w:endnote>
  <w:endnote w:type="continuationSeparator" w:id="0">
    <w:p w14:paraId="61205444" w14:textId="77777777" w:rsidR="00454B5A" w:rsidRDefault="00454B5A" w:rsidP="00DC7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ato">
    <w:altName w:val="Calibri"/>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9859365"/>
      <w:docPartObj>
        <w:docPartGallery w:val="Page Numbers (Bottom of Page)"/>
        <w:docPartUnique/>
      </w:docPartObj>
    </w:sdtPr>
    <w:sdtEndPr>
      <w:rPr>
        <w:noProof/>
      </w:rPr>
    </w:sdtEndPr>
    <w:sdtContent>
      <w:p w14:paraId="792BBC17" w14:textId="5EB3331F" w:rsidR="00F21101" w:rsidRDefault="00683597">
        <w:pPr>
          <w:pStyle w:val="Footer"/>
          <w:jc w:val="right"/>
        </w:pPr>
        <w:r>
          <w:fldChar w:fldCharType="begin"/>
        </w:r>
        <w:r>
          <w:instrText xml:space="preserve"> PAGE   \* MERGEFORMAT </w:instrText>
        </w:r>
        <w:r>
          <w:fldChar w:fldCharType="separate"/>
        </w:r>
        <w:r w:rsidR="00161B3D">
          <w:rPr>
            <w:noProof/>
          </w:rPr>
          <w:t>1</w:t>
        </w:r>
        <w:r>
          <w:rPr>
            <w:noProof/>
          </w:rPr>
          <w:fldChar w:fldCharType="end"/>
        </w:r>
      </w:p>
    </w:sdtContent>
  </w:sdt>
  <w:p w14:paraId="1DDBB259" w14:textId="77777777" w:rsidR="00F21101" w:rsidRDefault="00F2110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71EC08" w14:textId="77777777" w:rsidR="00454B5A" w:rsidRDefault="00454B5A" w:rsidP="00DC75EF">
      <w:pPr>
        <w:spacing w:after="0" w:line="240" w:lineRule="auto"/>
      </w:pPr>
      <w:r>
        <w:separator/>
      </w:r>
    </w:p>
  </w:footnote>
  <w:footnote w:type="continuationSeparator" w:id="0">
    <w:p w14:paraId="47B6E22B" w14:textId="77777777" w:rsidR="00454B5A" w:rsidRDefault="00454B5A" w:rsidP="00DC75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00"/>
      <w:gridCol w:w="3300"/>
      <w:gridCol w:w="3300"/>
    </w:tblGrid>
    <w:tr w:rsidR="00F21101" w14:paraId="146C9303" w14:textId="77777777" w:rsidTr="7E53BFFE">
      <w:trPr>
        <w:trHeight w:val="300"/>
      </w:trPr>
      <w:tc>
        <w:tcPr>
          <w:tcW w:w="3300" w:type="dxa"/>
        </w:tcPr>
        <w:p w14:paraId="3B5E1EAB" w14:textId="77777777" w:rsidR="00F21101" w:rsidRDefault="00F21101" w:rsidP="02A9C274">
          <w:pPr>
            <w:pStyle w:val="Header"/>
            <w:ind w:left="-115"/>
          </w:pPr>
        </w:p>
      </w:tc>
      <w:tc>
        <w:tcPr>
          <w:tcW w:w="3300" w:type="dxa"/>
        </w:tcPr>
        <w:p w14:paraId="24CB6CA0" w14:textId="77777777" w:rsidR="00F21101" w:rsidRDefault="00F21101" w:rsidP="02A9C274">
          <w:pPr>
            <w:pStyle w:val="Header"/>
            <w:jc w:val="center"/>
          </w:pPr>
        </w:p>
      </w:tc>
      <w:tc>
        <w:tcPr>
          <w:tcW w:w="3300" w:type="dxa"/>
        </w:tcPr>
        <w:p w14:paraId="2B1309D2" w14:textId="77777777" w:rsidR="00F21101" w:rsidRDefault="00F21101" w:rsidP="02A9C274">
          <w:pPr>
            <w:pStyle w:val="Header"/>
            <w:ind w:right="-115"/>
            <w:jc w:val="right"/>
          </w:pPr>
        </w:p>
      </w:tc>
    </w:tr>
  </w:tbl>
  <w:p w14:paraId="245085C6" w14:textId="77777777" w:rsidR="00F21101" w:rsidRDefault="00F21101" w:rsidP="02A9C27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B3A78"/>
    <w:multiLevelType w:val="hybridMultilevel"/>
    <w:tmpl w:val="C0C2525E"/>
    <w:lvl w:ilvl="0" w:tplc="0409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2267ADD"/>
    <w:multiLevelType w:val="hybridMultilevel"/>
    <w:tmpl w:val="9078D240"/>
    <w:lvl w:ilvl="0" w:tplc="0F80E81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5395AA9"/>
    <w:multiLevelType w:val="hybridMultilevel"/>
    <w:tmpl w:val="FB44FF60"/>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8B1573"/>
    <w:multiLevelType w:val="hybridMultilevel"/>
    <w:tmpl w:val="A406F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FF75F9"/>
    <w:multiLevelType w:val="hybridMultilevel"/>
    <w:tmpl w:val="32C4DB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9632FF"/>
    <w:multiLevelType w:val="hybridMultilevel"/>
    <w:tmpl w:val="FF4483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290A30"/>
    <w:multiLevelType w:val="hybridMultilevel"/>
    <w:tmpl w:val="D66EB7EC"/>
    <w:lvl w:ilvl="0" w:tplc="047A37DA">
      <w:numFmt w:val="bullet"/>
      <w:lvlText w:val="-"/>
      <w:lvlJc w:val="left"/>
      <w:pPr>
        <w:ind w:left="720" w:hanging="360"/>
      </w:pPr>
      <w:rPr>
        <w:rFonts w:ascii="Lato" w:eastAsiaTheme="minorHAnsi" w:hAnsi="Lato" w:cstheme="minorBidi" w:hint="default"/>
      </w:rPr>
    </w:lvl>
    <w:lvl w:ilvl="1" w:tplc="728E1AB4">
      <w:numFmt w:val="bullet"/>
      <w:lvlText w:val="–"/>
      <w:lvlJc w:val="left"/>
      <w:pPr>
        <w:ind w:left="1440" w:hanging="360"/>
      </w:pPr>
      <w:rPr>
        <w:rFonts w:ascii="Lato" w:eastAsiaTheme="minorHAnsi" w:hAnsi="Lato"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301A63"/>
    <w:multiLevelType w:val="hybridMultilevel"/>
    <w:tmpl w:val="1EE0F8EE"/>
    <w:lvl w:ilvl="0" w:tplc="B720B59A">
      <w:start w:val="1"/>
      <w:numFmt w:val="upperLetter"/>
      <w:lvlText w:val="%1."/>
      <w:lvlJc w:val="left"/>
      <w:pPr>
        <w:ind w:left="1440" w:hanging="360"/>
      </w:pPr>
      <w:rPr>
        <w:color w:val="0B1F51"/>
      </w:rPr>
    </w:lvl>
    <w:lvl w:ilvl="1" w:tplc="04090019">
      <w:start w:val="1"/>
      <w:numFmt w:val="lowerLetter"/>
      <w:lvlText w:val="%2."/>
      <w:lvlJc w:val="left"/>
      <w:pPr>
        <w:ind w:left="2160" w:hanging="360"/>
      </w:pPr>
    </w:lvl>
    <w:lvl w:ilvl="2" w:tplc="84DA422A">
      <w:numFmt w:val="bullet"/>
      <w:lvlText w:val="-"/>
      <w:lvlJc w:val="left"/>
      <w:pPr>
        <w:ind w:left="3060" w:hanging="360"/>
      </w:pPr>
      <w:rPr>
        <w:rFonts w:ascii="Lato" w:eastAsiaTheme="minorHAnsi" w:hAnsi="Lato" w:cs="Calibri"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03E26A8"/>
    <w:multiLevelType w:val="hybridMultilevel"/>
    <w:tmpl w:val="2B88458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409000F">
      <w:start w:val="1"/>
      <w:numFmt w:val="decimal"/>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3FC34BE"/>
    <w:multiLevelType w:val="hybridMultilevel"/>
    <w:tmpl w:val="9AE608D4"/>
    <w:lvl w:ilvl="0" w:tplc="4938790E">
      <w:start w:val="1"/>
      <w:numFmt w:val="lowerLetter"/>
      <w:suff w:val="space"/>
      <w:lvlText w:val="%1."/>
      <w:lvlJc w:val="left"/>
      <w:pPr>
        <w:ind w:left="491" w:hanging="2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3D518C"/>
    <w:multiLevelType w:val="hybridMultilevel"/>
    <w:tmpl w:val="D0FAB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7F35BE"/>
    <w:multiLevelType w:val="hybridMultilevel"/>
    <w:tmpl w:val="D5BC1F7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2763A2"/>
    <w:multiLevelType w:val="hybridMultilevel"/>
    <w:tmpl w:val="1AC8BAC8"/>
    <w:lvl w:ilvl="0" w:tplc="E44240D8">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318D209D"/>
    <w:multiLevelType w:val="hybridMultilevel"/>
    <w:tmpl w:val="19EA89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B059B2"/>
    <w:multiLevelType w:val="hybridMultilevel"/>
    <w:tmpl w:val="53405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092EE5"/>
    <w:multiLevelType w:val="hybridMultilevel"/>
    <w:tmpl w:val="B8983B12"/>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81366B"/>
    <w:multiLevelType w:val="hybridMultilevel"/>
    <w:tmpl w:val="72443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F16033"/>
    <w:multiLevelType w:val="hybridMultilevel"/>
    <w:tmpl w:val="54BC06A6"/>
    <w:lvl w:ilvl="0" w:tplc="EED88D1E">
      <w:start w:val="9"/>
      <w:numFmt w:val="upperLetter"/>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15:restartNumberingAfterBreak="0">
    <w:nsid w:val="3DBA4EAD"/>
    <w:multiLevelType w:val="hybridMultilevel"/>
    <w:tmpl w:val="0E7E3A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EF4A58"/>
    <w:multiLevelType w:val="hybridMultilevel"/>
    <w:tmpl w:val="2A5C6438"/>
    <w:lvl w:ilvl="0" w:tplc="79EE0E3A">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0" w15:restartNumberingAfterBreak="0">
    <w:nsid w:val="3E52201E"/>
    <w:multiLevelType w:val="hybridMultilevel"/>
    <w:tmpl w:val="BF1C27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7C4AC1"/>
    <w:multiLevelType w:val="hybridMultilevel"/>
    <w:tmpl w:val="12209ACA"/>
    <w:lvl w:ilvl="0" w:tplc="4938790E">
      <w:start w:val="1"/>
      <w:numFmt w:val="lowerLetter"/>
      <w:suff w:val="space"/>
      <w:lvlText w:val="%1."/>
      <w:lvlJc w:val="left"/>
      <w:pPr>
        <w:ind w:left="567" w:hanging="2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122EB0"/>
    <w:multiLevelType w:val="hybridMultilevel"/>
    <w:tmpl w:val="25C43AE0"/>
    <w:lvl w:ilvl="0" w:tplc="A336E782">
      <w:numFmt w:val="bullet"/>
      <w:lvlText w:val="-"/>
      <w:lvlJc w:val="left"/>
      <w:pPr>
        <w:ind w:left="720" w:hanging="360"/>
      </w:pPr>
      <w:rPr>
        <w:rFonts w:ascii="Lato" w:eastAsiaTheme="minorHAnsi" w:hAnsi="Lat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4827D6"/>
    <w:multiLevelType w:val="hybridMultilevel"/>
    <w:tmpl w:val="E900653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7D56EFB"/>
    <w:multiLevelType w:val="hybridMultilevel"/>
    <w:tmpl w:val="7C3A48A0"/>
    <w:lvl w:ilvl="0" w:tplc="021E77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17230E"/>
    <w:multiLevelType w:val="hybridMultilevel"/>
    <w:tmpl w:val="146E07A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A944788"/>
    <w:multiLevelType w:val="hybridMultilevel"/>
    <w:tmpl w:val="91D6497C"/>
    <w:lvl w:ilvl="0" w:tplc="0409000F">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E95555"/>
    <w:multiLevelType w:val="hybridMultilevel"/>
    <w:tmpl w:val="39085518"/>
    <w:lvl w:ilvl="0" w:tplc="0C2C5D48">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D21378"/>
    <w:multiLevelType w:val="hybridMultilevel"/>
    <w:tmpl w:val="57BC3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566BCB"/>
    <w:multiLevelType w:val="hybridMultilevel"/>
    <w:tmpl w:val="1F64BA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043E4B"/>
    <w:multiLevelType w:val="multilevel"/>
    <w:tmpl w:val="FA2064C2"/>
    <w:lvl w:ilvl="0">
      <w:numFmt w:val="bullet"/>
      <w:lvlText w:val=""/>
      <w:lvlJc w:val="left"/>
      <w:pPr>
        <w:ind w:left="720" w:hanging="360"/>
      </w:pPr>
      <w:rPr>
        <w:rFonts w:ascii="Symbol" w:hAnsi="Symbol"/>
        <w:sz w:val="20"/>
      </w:rPr>
    </w:lvl>
    <w:lvl w:ilvl="1">
      <w:numFmt w:val="bullet"/>
      <w:lvlText w:val="-"/>
      <w:lvlJc w:val="left"/>
      <w:pPr>
        <w:ind w:left="1440" w:hanging="360"/>
      </w:pPr>
      <w:rPr>
        <w:rFonts w:ascii="Lato" w:eastAsia="Calibri" w:hAnsi="Lato" w:cs="Times New Roman"/>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num w:numId="1">
    <w:abstractNumId w:val="7"/>
  </w:num>
  <w:num w:numId="2">
    <w:abstractNumId w:val="5"/>
  </w:num>
  <w:num w:numId="3">
    <w:abstractNumId w:val="25"/>
  </w:num>
  <w:num w:numId="4">
    <w:abstractNumId w:val="29"/>
  </w:num>
  <w:num w:numId="5">
    <w:abstractNumId w:val="9"/>
  </w:num>
  <w:num w:numId="6">
    <w:abstractNumId w:val="21"/>
  </w:num>
  <w:num w:numId="7">
    <w:abstractNumId w:val="0"/>
  </w:num>
  <w:num w:numId="8">
    <w:abstractNumId w:val="23"/>
  </w:num>
  <w:num w:numId="9">
    <w:abstractNumId w:val="30"/>
  </w:num>
  <w:num w:numId="10">
    <w:abstractNumId w:val="27"/>
  </w:num>
  <w:num w:numId="11">
    <w:abstractNumId w:val="13"/>
  </w:num>
  <w:num w:numId="12">
    <w:abstractNumId w:val="3"/>
  </w:num>
  <w:num w:numId="13">
    <w:abstractNumId w:val="16"/>
  </w:num>
  <w:num w:numId="14">
    <w:abstractNumId w:val="14"/>
  </w:num>
  <w:num w:numId="15">
    <w:abstractNumId w:val="28"/>
  </w:num>
  <w:num w:numId="16">
    <w:abstractNumId w:val="24"/>
  </w:num>
  <w:num w:numId="17">
    <w:abstractNumId w:val="22"/>
  </w:num>
  <w:num w:numId="18">
    <w:abstractNumId w:val="18"/>
  </w:num>
  <w:num w:numId="19">
    <w:abstractNumId w:val="1"/>
  </w:num>
  <w:num w:numId="20">
    <w:abstractNumId w:val="26"/>
  </w:num>
  <w:num w:numId="21">
    <w:abstractNumId w:val="12"/>
  </w:num>
  <w:num w:numId="22">
    <w:abstractNumId w:val="10"/>
  </w:num>
  <w:num w:numId="23">
    <w:abstractNumId w:val="19"/>
  </w:num>
  <w:num w:numId="24">
    <w:abstractNumId w:val="17"/>
  </w:num>
  <w:num w:numId="25">
    <w:abstractNumId w:val="20"/>
  </w:num>
  <w:num w:numId="26">
    <w:abstractNumId w:val="8"/>
  </w:num>
  <w:num w:numId="27">
    <w:abstractNumId w:val="15"/>
  </w:num>
  <w:num w:numId="28">
    <w:abstractNumId w:val="11"/>
  </w:num>
  <w:num w:numId="29">
    <w:abstractNumId w:val="2"/>
  </w:num>
  <w:num w:numId="30">
    <w:abstractNumId w:val="4"/>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LKwMDAyN7IwN7E0MDVW0lEKTi0uzszPAykwqgUAg/J/sSwAAAA="/>
  </w:docVars>
  <w:rsids>
    <w:rsidRoot w:val="00DE081C"/>
    <w:rsid w:val="00017174"/>
    <w:rsid w:val="00021DDD"/>
    <w:rsid w:val="000650D7"/>
    <w:rsid w:val="00080020"/>
    <w:rsid w:val="000870B4"/>
    <w:rsid w:val="000B28AC"/>
    <w:rsid w:val="000B4E91"/>
    <w:rsid w:val="000C0B8E"/>
    <w:rsid w:val="000D1E89"/>
    <w:rsid w:val="000D3377"/>
    <w:rsid w:val="00102734"/>
    <w:rsid w:val="00106017"/>
    <w:rsid w:val="001464C6"/>
    <w:rsid w:val="001511F9"/>
    <w:rsid w:val="001531F8"/>
    <w:rsid w:val="001569CC"/>
    <w:rsid w:val="001611F2"/>
    <w:rsid w:val="00161B3D"/>
    <w:rsid w:val="0016485D"/>
    <w:rsid w:val="001A4D1D"/>
    <w:rsid w:val="001B190D"/>
    <w:rsid w:val="001B5A8E"/>
    <w:rsid w:val="001C12D4"/>
    <w:rsid w:val="001E00C3"/>
    <w:rsid w:val="001E1E9E"/>
    <w:rsid w:val="001F7657"/>
    <w:rsid w:val="002015FE"/>
    <w:rsid w:val="00203768"/>
    <w:rsid w:val="00217901"/>
    <w:rsid w:val="002200A4"/>
    <w:rsid w:val="002355F8"/>
    <w:rsid w:val="00242B66"/>
    <w:rsid w:val="00246F32"/>
    <w:rsid w:val="00253C88"/>
    <w:rsid w:val="00277E13"/>
    <w:rsid w:val="00282CC0"/>
    <w:rsid w:val="00292EDF"/>
    <w:rsid w:val="002A2D7D"/>
    <w:rsid w:val="002E531F"/>
    <w:rsid w:val="002F01E0"/>
    <w:rsid w:val="002F3DB6"/>
    <w:rsid w:val="00303EA1"/>
    <w:rsid w:val="00303FBF"/>
    <w:rsid w:val="003048FC"/>
    <w:rsid w:val="003351C8"/>
    <w:rsid w:val="00382F91"/>
    <w:rsid w:val="003903BC"/>
    <w:rsid w:val="003A6A87"/>
    <w:rsid w:val="003D7971"/>
    <w:rsid w:val="003E6383"/>
    <w:rsid w:val="003E70DA"/>
    <w:rsid w:val="003E7263"/>
    <w:rsid w:val="004109E4"/>
    <w:rsid w:val="0042025D"/>
    <w:rsid w:val="004205EA"/>
    <w:rsid w:val="0043455E"/>
    <w:rsid w:val="00454B5A"/>
    <w:rsid w:val="00462EAC"/>
    <w:rsid w:val="00487844"/>
    <w:rsid w:val="00494345"/>
    <w:rsid w:val="004A45FF"/>
    <w:rsid w:val="004B1F50"/>
    <w:rsid w:val="004C17EC"/>
    <w:rsid w:val="004C4731"/>
    <w:rsid w:val="004D18FA"/>
    <w:rsid w:val="004D5F4D"/>
    <w:rsid w:val="004F3F3D"/>
    <w:rsid w:val="00502A0A"/>
    <w:rsid w:val="00502D50"/>
    <w:rsid w:val="005204F7"/>
    <w:rsid w:val="00540BB4"/>
    <w:rsid w:val="00562C25"/>
    <w:rsid w:val="00574438"/>
    <w:rsid w:val="005A0AEF"/>
    <w:rsid w:val="005A59B1"/>
    <w:rsid w:val="005A66B2"/>
    <w:rsid w:val="005B1087"/>
    <w:rsid w:val="005C48DA"/>
    <w:rsid w:val="005C5779"/>
    <w:rsid w:val="005D5095"/>
    <w:rsid w:val="005D69E4"/>
    <w:rsid w:val="005E1235"/>
    <w:rsid w:val="00603458"/>
    <w:rsid w:val="006175B4"/>
    <w:rsid w:val="00617F87"/>
    <w:rsid w:val="006254E0"/>
    <w:rsid w:val="00625F3F"/>
    <w:rsid w:val="00632978"/>
    <w:rsid w:val="00634829"/>
    <w:rsid w:val="00655F33"/>
    <w:rsid w:val="006632A8"/>
    <w:rsid w:val="006648CC"/>
    <w:rsid w:val="00666055"/>
    <w:rsid w:val="00682B38"/>
    <w:rsid w:val="00683597"/>
    <w:rsid w:val="00686B4A"/>
    <w:rsid w:val="00692439"/>
    <w:rsid w:val="00693EAE"/>
    <w:rsid w:val="006A0819"/>
    <w:rsid w:val="006B31D3"/>
    <w:rsid w:val="006E4F5F"/>
    <w:rsid w:val="007069C3"/>
    <w:rsid w:val="00731091"/>
    <w:rsid w:val="00744DDE"/>
    <w:rsid w:val="0074569C"/>
    <w:rsid w:val="00765C1C"/>
    <w:rsid w:val="00772762"/>
    <w:rsid w:val="00792EF1"/>
    <w:rsid w:val="007E67F4"/>
    <w:rsid w:val="00806A5D"/>
    <w:rsid w:val="00817E23"/>
    <w:rsid w:val="00831832"/>
    <w:rsid w:val="00845F59"/>
    <w:rsid w:val="00876E95"/>
    <w:rsid w:val="008849D8"/>
    <w:rsid w:val="008A26B9"/>
    <w:rsid w:val="008A5BBD"/>
    <w:rsid w:val="008B5582"/>
    <w:rsid w:val="008B6ABE"/>
    <w:rsid w:val="008D2730"/>
    <w:rsid w:val="008E7C49"/>
    <w:rsid w:val="00900DFC"/>
    <w:rsid w:val="009212D2"/>
    <w:rsid w:val="0092411F"/>
    <w:rsid w:val="009352A6"/>
    <w:rsid w:val="009503D1"/>
    <w:rsid w:val="00952177"/>
    <w:rsid w:val="009B7412"/>
    <w:rsid w:val="009C6976"/>
    <w:rsid w:val="00A064FA"/>
    <w:rsid w:val="00A0749E"/>
    <w:rsid w:val="00A72611"/>
    <w:rsid w:val="00AB6EFC"/>
    <w:rsid w:val="00AB7EA2"/>
    <w:rsid w:val="00B1128F"/>
    <w:rsid w:val="00B40549"/>
    <w:rsid w:val="00B45BAC"/>
    <w:rsid w:val="00B52E2E"/>
    <w:rsid w:val="00B75FA7"/>
    <w:rsid w:val="00B839FF"/>
    <w:rsid w:val="00BA070D"/>
    <w:rsid w:val="00BC2304"/>
    <w:rsid w:val="00BD01EC"/>
    <w:rsid w:val="00BE6EEF"/>
    <w:rsid w:val="00BF642A"/>
    <w:rsid w:val="00C10AE2"/>
    <w:rsid w:val="00C35BF9"/>
    <w:rsid w:val="00C646C7"/>
    <w:rsid w:val="00C70060"/>
    <w:rsid w:val="00C73FA6"/>
    <w:rsid w:val="00C81F6F"/>
    <w:rsid w:val="00C822D6"/>
    <w:rsid w:val="00C86300"/>
    <w:rsid w:val="00C97BEE"/>
    <w:rsid w:val="00CA04B9"/>
    <w:rsid w:val="00CA6A5D"/>
    <w:rsid w:val="00CB2A84"/>
    <w:rsid w:val="00CC14CF"/>
    <w:rsid w:val="00CD765F"/>
    <w:rsid w:val="00CE3042"/>
    <w:rsid w:val="00CF5CFD"/>
    <w:rsid w:val="00D257F4"/>
    <w:rsid w:val="00D266D6"/>
    <w:rsid w:val="00D41A63"/>
    <w:rsid w:val="00D450B3"/>
    <w:rsid w:val="00D8581D"/>
    <w:rsid w:val="00DB5EB9"/>
    <w:rsid w:val="00DC137D"/>
    <w:rsid w:val="00DC46D2"/>
    <w:rsid w:val="00DC75EF"/>
    <w:rsid w:val="00DD00E0"/>
    <w:rsid w:val="00DD11CB"/>
    <w:rsid w:val="00DE081C"/>
    <w:rsid w:val="00E046B8"/>
    <w:rsid w:val="00E42B67"/>
    <w:rsid w:val="00E43953"/>
    <w:rsid w:val="00E65166"/>
    <w:rsid w:val="00E72DB4"/>
    <w:rsid w:val="00EA2F30"/>
    <w:rsid w:val="00EA36C3"/>
    <w:rsid w:val="00ED439F"/>
    <w:rsid w:val="00F0271D"/>
    <w:rsid w:val="00F04103"/>
    <w:rsid w:val="00F21101"/>
    <w:rsid w:val="00F25AF5"/>
    <w:rsid w:val="00F26BBC"/>
    <w:rsid w:val="00F4044A"/>
    <w:rsid w:val="00F46AF5"/>
    <w:rsid w:val="00F719D1"/>
    <w:rsid w:val="00F82863"/>
    <w:rsid w:val="00FB3146"/>
    <w:rsid w:val="00FC05B5"/>
    <w:rsid w:val="00FE1464"/>
    <w:rsid w:val="00FF0A25"/>
    <w:rsid w:val="00FF60D2"/>
    <w:rsid w:val="0153B332"/>
    <w:rsid w:val="02A9C274"/>
    <w:rsid w:val="069CD785"/>
    <w:rsid w:val="0A174427"/>
    <w:rsid w:val="143512F3"/>
    <w:rsid w:val="14E2DF6B"/>
    <w:rsid w:val="17CE1D9A"/>
    <w:rsid w:val="1C83ECD7"/>
    <w:rsid w:val="218BA86B"/>
    <w:rsid w:val="3414770D"/>
    <w:rsid w:val="344E4876"/>
    <w:rsid w:val="3FF68067"/>
    <w:rsid w:val="44C9F18A"/>
    <w:rsid w:val="49370D59"/>
    <w:rsid w:val="49416E70"/>
    <w:rsid w:val="4B7476F1"/>
    <w:rsid w:val="52632917"/>
    <w:rsid w:val="52830F28"/>
    <w:rsid w:val="541EDF89"/>
    <w:rsid w:val="5767248C"/>
    <w:rsid w:val="57C3AF5F"/>
    <w:rsid w:val="5C972082"/>
    <w:rsid w:val="5E75BCC3"/>
    <w:rsid w:val="5ECA2903"/>
    <w:rsid w:val="639D9A26"/>
    <w:rsid w:val="6EB6802F"/>
    <w:rsid w:val="725B5005"/>
    <w:rsid w:val="7389F152"/>
    <w:rsid w:val="73F72066"/>
    <w:rsid w:val="7BC3C721"/>
    <w:rsid w:val="7E53BFFE"/>
    <w:rsid w:val="7ED49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5D494C"/>
  <w15:docId w15:val="{72439619-C681-438E-B2BA-0E6898097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6A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B6ABE"/>
    <w:pPr>
      <w:ind w:left="720"/>
      <w:contextualSpacing/>
    </w:pPr>
  </w:style>
  <w:style w:type="table" w:styleId="TableGrid">
    <w:name w:val="Table Grid"/>
    <w:basedOn w:val="TableNormal"/>
    <w:uiPriority w:val="39"/>
    <w:rsid w:val="001E1E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C46D2"/>
    <w:rPr>
      <w:color w:val="0563C1" w:themeColor="hyperlink"/>
      <w:u w:val="single"/>
    </w:rPr>
  </w:style>
  <w:style w:type="paragraph" w:styleId="Header">
    <w:name w:val="header"/>
    <w:basedOn w:val="Normal"/>
    <w:link w:val="HeaderChar"/>
    <w:uiPriority w:val="99"/>
    <w:unhideWhenUsed/>
    <w:rsid w:val="00DC75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75EF"/>
  </w:style>
  <w:style w:type="paragraph" w:styleId="Footer">
    <w:name w:val="footer"/>
    <w:basedOn w:val="Normal"/>
    <w:link w:val="FooterChar"/>
    <w:uiPriority w:val="99"/>
    <w:unhideWhenUsed/>
    <w:rsid w:val="00DC75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75EF"/>
  </w:style>
  <w:style w:type="character" w:styleId="CommentReference">
    <w:name w:val="annotation reference"/>
    <w:basedOn w:val="DefaultParagraphFont"/>
    <w:uiPriority w:val="99"/>
    <w:semiHidden/>
    <w:unhideWhenUsed/>
    <w:rsid w:val="00562C25"/>
    <w:rPr>
      <w:sz w:val="16"/>
      <w:szCs w:val="16"/>
    </w:rPr>
  </w:style>
  <w:style w:type="paragraph" w:styleId="CommentText">
    <w:name w:val="annotation text"/>
    <w:basedOn w:val="Normal"/>
    <w:link w:val="CommentTextChar"/>
    <w:uiPriority w:val="99"/>
    <w:unhideWhenUsed/>
    <w:rsid w:val="00562C25"/>
    <w:pPr>
      <w:spacing w:line="240" w:lineRule="auto"/>
    </w:pPr>
    <w:rPr>
      <w:sz w:val="20"/>
      <w:szCs w:val="20"/>
    </w:rPr>
  </w:style>
  <w:style w:type="character" w:customStyle="1" w:styleId="CommentTextChar">
    <w:name w:val="Comment Text Char"/>
    <w:basedOn w:val="DefaultParagraphFont"/>
    <w:link w:val="CommentText"/>
    <w:uiPriority w:val="99"/>
    <w:rsid w:val="00562C25"/>
    <w:rPr>
      <w:sz w:val="20"/>
      <w:szCs w:val="20"/>
    </w:rPr>
  </w:style>
  <w:style w:type="paragraph" w:styleId="CommentSubject">
    <w:name w:val="annotation subject"/>
    <w:basedOn w:val="CommentText"/>
    <w:next w:val="CommentText"/>
    <w:link w:val="CommentSubjectChar"/>
    <w:uiPriority w:val="99"/>
    <w:semiHidden/>
    <w:unhideWhenUsed/>
    <w:rsid w:val="00562C25"/>
    <w:rPr>
      <w:b/>
      <w:bCs/>
    </w:rPr>
  </w:style>
  <w:style w:type="character" w:customStyle="1" w:styleId="CommentSubjectChar">
    <w:name w:val="Comment Subject Char"/>
    <w:basedOn w:val="CommentTextChar"/>
    <w:link w:val="CommentSubject"/>
    <w:uiPriority w:val="99"/>
    <w:semiHidden/>
    <w:rsid w:val="00562C25"/>
    <w:rPr>
      <w:b/>
      <w:bCs/>
      <w:sz w:val="20"/>
      <w:szCs w:val="20"/>
    </w:rPr>
  </w:style>
  <w:style w:type="paragraph" w:styleId="BalloonText">
    <w:name w:val="Balloon Text"/>
    <w:basedOn w:val="Normal"/>
    <w:link w:val="BalloonTextChar"/>
    <w:uiPriority w:val="99"/>
    <w:semiHidden/>
    <w:unhideWhenUsed/>
    <w:rsid w:val="00562C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2C25"/>
    <w:rPr>
      <w:rFonts w:ascii="Segoe UI" w:hAnsi="Segoe UI" w:cs="Segoe UI"/>
      <w:sz w:val="18"/>
      <w:szCs w:val="18"/>
    </w:rPr>
  </w:style>
  <w:style w:type="paragraph" w:styleId="Revision">
    <w:name w:val="Revision"/>
    <w:hidden/>
    <w:uiPriority w:val="99"/>
    <w:semiHidden/>
    <w:rsid w:val="00FE1464"/>
    <w:pPr>
      <w:spacing w:after="0" w:line="240" w:lineRule="auto"/>
    </w:pPr>
  </w:style>
  <w:style w:type="character" w:customStyle="1" w:styleId="UnresolvedMention1">
    <w:name w:val="Unresolved Mention1"/>
    <w:basedOn w:val="DefaultParagraphFont"/>
    <w:uiPriority w:val="99"/>
    <w:semiHidden/>
    <w:unhideWhenUsed/>
    <w:rsid w:val="00E046B8"/>
    <w:rPr>
      <w:color w:val="605E5C"/>
      <w:shd w:val="clear" w:color="auto" w:fill="E1DFDD"/>
    </w:rPr>
  </w:style>
  <w:style w:type="character" w:styleId="Strong">
    <w:name w:val="Strong"/>
    <w:basedOn w:val="DefaultParagraphFont"/>
    <w:uiPriority w:val="22"/>
    <w:qFormat/>
    <w:rsid w:val="00A72611"/>
    <w:rPr>
      <w:b/>
      <w:bCs/>
    </w:rPr>
  </w:style>
  <w:style w:type="paragraph" w:styleId="NormalWeb">
    <w:name w:val="Normal (Web)"/>
    <w:basedOn w:val="Normal"/>
    <w:uiPriority w:val="99"/>
    <w:semiHidden/>
    <w:unhideWhenUsed/>
    <w:rsid w:val="00BC2304"/>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DC137D"/>
    <w:rPr>
      <w:color w:val="954F72" w:themeColor="followedHyperlink"/>
      <w:u w:val="single"/>
    </w:rPr>
  </w:style>
  <w:style w:type="character" w:customStyle="1" w:styleId="UnresolvedMention">
    <w:name w:val="Unresolved Mention"/>
    <w:basedOn w:val="DefaultParagraphFont"/>
    <w:uiPriority w:val="99"/>
    <w:semiHidden/>
    <w:unhideWhenUsed/>
    <w:rsid w:val="009521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6509303">
      <w:bodyDiv w:val="1"/>
      <w:marLeft w:val="0"/>
      <w:marRight w:val="0"/>
      <w:marTop w:val="0"/>
      <w:marBottom w:val="0"/>
      <w:divBdr>
        <w:top w:val="none" w:sz="0" w:space="0" w:color="auto"/>
        <w:left w:val="none" w:sz="0" w:space="0" w:color="auto"/>
        <w:bottom w:val="none" w:sz="0" w:space="0" w:color="auto"/>
        <w:right w:val="none" w:sz="0" w:space="0" w:color="auto"/>
      </w:divBdr>
    </w:div>
    <w:div w:id="2072651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image" Target="media/image7.jpeg"/><Relationship Id="rId26" Type="http://schemas.openxmlformats.org/officeDocument/2006/relationships/hyperlink" Target="https://www.savjesno.eu/papir/" TargetMode="External"/><Relationship Id="rId3" Type="http://schemas.openxmlformats.org/officeDocument/2006/relationships/customXml" Target="../customXml/item3.xml"/><Relationship Id="rId21" Type="http://schemas.openxmlformats.org/officeDocument/2006/relationships/image" Target="media/image10.jpeg"/><Relationship Id="rId34"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image" Target="media/image6.jpeg"/><Relationship Id="rId25" Type="http://schemas.openxmlformats.org/officeDocument/2006/relationships/hyperlink" Target="https://www.ecoportal.me/svjetski-dan-zastite-zivotne-sredine-borba-sa-prekomjernom-plastikom/"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jpeg"/><Relationship Id="rId29" Type="http://schemas.openxmlformats.org/officeDocument/2006/relationships/hyperlink" Target="https://www.zcgo.hr/otpad-u-zagrebu-pregled/komunalni-otpad"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24" Type="http://schemas.openxmlformats.org/officeDocument/2006/relationships/image" Target="media/image12.jpeg"/><Relationship Id="rId32" Type="http://schemas.openxmlformats.org/officeDocument/2006/relationships/hyperlink" Target="https://feeacademy.global/course/view.php?id=28" TargetMode="External"/><Relationship Id="rId5" Type="http://schemas.openxmlformats.org/officeDocument/2006/relationships/styles" Target="styles.xml"/><Relationship Id="rId15" Type="http://schemas.openxmlformats.org/officeDocument/2006/relationships/hyperlink" Target="https://padlet.com/draganaprcovic/smanjenje-sme-a-i-otpada-kn7esr3yq5lefp6e" TargetMode="External"/><Relationship Id="rId23" Type="http://schemas.openxmlformats.org/officeDocument/2006/relationships/image" Target="media/image11.jpeg"/><Relationship Id="rId28" Type="http://schemas.openxmlformats.org/officeDocument/2006/relationships/hyperlink" Target="https://www.monstat.org/cg/prikazi_metapodatke.php?id=1001&amp;pageid=1001&amp;name=Komunalni%20otpad" TargetMode="External"/><Relationship Id="rId36" Type="http://schemas.openxmlformats.org/officeDocument/2006/relationships/theme" Target="theme/theme1.xml"/><Relationship Id="rId10" Type="http://schemas.openxmlformats.org/officeDocument/2006/relationships/hyperlink" Target="mailto:dragana.aprcovic@os-kekec.edu.me" TargetMode="External"/><Relationship Id="rId19" Type="http://schemas.openxmlformats.org/officeDocument/2006/relationships/image" Target="media/image8.jpeg"/><Relationship Id="rId31" Type="http://schemas.openxmlformats.org/officeDocument/2006/relationships/hyperlink" Target="https://www.youtube.com/watch?v=mmuBlQGImV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jpeg"/><Relationship Id="rId22" Type="http://schemas.openxmlformats.org/officeDocument/2006/relationships/hyperlink" Target="https://forms.office.com/e/Az3rsS2CTN" TargetMode="External"/><Relationship Id="rId27" Type="http://schemas.openxmlformats.org/officeDocument/2006/relationships/hyperlink" Target="https://nationalgeographic.rs/zivotna-sredina/a21347/6-jednostavnih-nacina-da-svako-od-nas-doprinese-ocuvanju-zivotne-sredine.html?page=2" TargetMode="External"/><Relationship Id="rId30" Type="http://schemas.openxmlformats.org/officeDocument/2006/relationships/hyperlink" Target="https://www.youtube.com/watch?v=jBak3jwqV58" TargetMode="External"/><Relationship Id="rId35" Type="http://schemas.openxmlformats.org/officeDocument/2006/relationships/fontTable" Target="fontTable.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db44876-4235-42a5-9286-f443d8d08113">
      <Terms xmlns="http://schemas.microsoft.com/office/infopath/2007/PartnerControls"/>
    </lcf76f155ced4ddcb4097134ff3c332f>
    <TaxCatchAll xmlns="21265239-058f-48cb-9caa-51f07a31e006" xsi:nil="true"/>
    <SharedWithUsers xmlns="21265239-058f-48cb-9caa-51f07a31e006">
      <UserInfo>
        <DisplayName>Lucy Eickmann</DisplayName>
        <AccountId>951</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D2040F456C1C442A3FDF64A36C229DC" ma:contentTypeVersion="16" ma:contentTypeDescription="Opret et nyt dokument." ma:contentTypeScope="" ma:versionID="b62d711653b75453377a4cb3885219ab">
  <xsd:schema xmlns:xsd="http://www.w3.org/2001/XMLSchema" xmlns:xs="http://www.w3.org/2001/XMLSchema" xmlns:p="http://schemas.microsoft.com/office/2006/metadata/properties" xmlns:ns2="ddb44876-4235-42a5-9286-f443d8d08113" xmlns:ns3="21265239-058f-48cb-9caa-51f07a31e006" targetNamespace="http://schemas.microsoft.com/office/2006/metadata/properties" ma:root="true" ma:fieldsID="40dfad1aa3ff16e1c41da1cdd2effbbc" ns2:_="" ns3:_="">
    <xsd:import namespace="ddb44876-4235-42a5-9286-f443d8d08113"/>
    <xsd:import namespace="21265239-058f-48cb-9caa-51f07a31e0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b44876-4235-42a5-9286-f443d8d081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b40f9cec-6895-4a12-9ea3-0294e63b553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1265239-058f-48cb-9caa-51f07a31e006" elementFormDefault="qualified">
    <xsd:import namespace="http://schemas.microsoft.com/office/2006/documentManagement/types"/>
    <xsd:import namespace="http://schemas.microsoft.com/office/infopath/2007/PartnerControls"/>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t med detaljer" ma:internalName="SharedWithDetails" ma:readOnly="true">
      <xsd:simpleType>
        <xsd:restriction base="dms:Note">
          <xsd:maxLength value="255"/>
        </xsd:restriction>
      </xsd:simpleType>
    </xsd:element>
    <xsd:element name="TaxCatchAll" ma:index="23" nillable="true" ma:displayName="Taxonomy Catch All Column" ma:hidden="true" ma:list="{1ab6187b-1db1-4c54-97cd-35b4f46c0c21}" ma:internalName="TaxCatchAll" ma:showField="CatchAllData" ma:web="21265239-058f-48cb-9caa-51f07a31e0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5EE9E0-9023-4BB1-817B-D7A035D6F742}">
  <ds:schemaRefs>
    <ds:schemaRef ds:uri="http://schemas.microsoft.com/sharepoint/v3/contenttype/forms"/>
  </ds:schemaRefs>
</ds:datastoreItem>
</file>

<file path=customXml/itemProps2.xml><?xml version="1.0" encoding="utf-8"?>
<ds:datastoreItem xmlns:ds="http://schemas.openxmlformats.org/officeDocument/2006/customXml" ds:itemID="{DB50E729-EB14-4677-80FE-422F3590CD4A}">
  <ds:schemaRefs>
    <ds:schemaRef ds:uri="http://schemas.microsoft.com/office/2006/metadata/properties"/>
    <ds:schemaRef ds:uri="http://schemas.microsoft.com/office/infopath/2007/PartnerControls"/>
    <ds:schemaRef ds:uri="ddb44876-4235-42a5-9286-f443d8d08113"/>
    <ds:schemaRef ds:uri="21265239-058f-48cb-9caa-51f07a31e006"/>
  </ds:schemaRefs>
</ds:datastoreItem>
</file>

<file path=customXml/itemProps3.xml><?xml version="1.0" encoding="utf-8"?>
<ds:datastoreItem xmlns:ds="http://schemas.openxmlformats.org/officeDocument/2006/customXml" ds:itemID="{5B14AC30-974A-4ABD-B367-4BBFC201E2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b44876-4235-42a5-9286-f443d8d08113"/>
    <ds:schemaRef ds:uri="21265239-058f-48cb-9caa-51f07a31e0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1711</Words>
  <Characters>9759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Pramod Kumar Sharma</dc:creator>
  <cp:lastModifiedBy>Nevena Cabrilo</cp:lastModifiedBy>
  <cp:revision>2</cp:revision>
  <cp:lastPrinted>2021-09-03T10:05:00Z</cp:lastPrinted>
  <dcterms:created xsi:type="dcterms:W3CDTF">2023-08-28T13:25:00Z</dcterms:created>
  <dcterms:modified xsi:type="dcterms:W3CDTF">2023-08-28T13:25:00Z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0x010100BD2040F456C1C442A3FDF64A36C229DC</vt:lpwstr>
  </property>
  <property fmtid="{D5CDD505-2E9C-101B-9397-08002B2CF9AE}" pid="3" name="MediaServiceImageTags">
    <vt:lpwstr/>
  </property>
</Properties>
</file>