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0B" w:rsidRPr="000472D8" w:rsidRDefault="0047630B" w:rsidP="007F2591">
      <w:pPr>
        <w:jc w:val="center"/>
        <w:rPr>
          <w:rFonts w:ascii="Times New Roman" w:hAnsi="Times New Roman"/>
          <w:b/>
          <w:sz w:val="32"/>
          <w:szCs w:val="32"/>
          <w:lang/>
        </w:rPr>
      </w:pPr>
    </w:p>
    <w:p w:rsidR="007F2591" w:rsidRPr="000472D8" w:rsidRDefault="0047630B" w:rsidP="0047630B">
      <w:pPr>
        <w:jc w:val="center"/>
        <w:rPr>
          <w:rFonts w:ascii="Times New Roman" w:hAnsi="Times New Roman"/>
          <w:b/>
          <w:sz w:val="32"/>
          <w:szCs w:val="32"/>
          <w:lang/>
        </w:rPr>
      </w:pPr>
      <w:r w:rsidRPr="000472D8">
        <w:rPr>
          <w:rFonts w:ascii="Times New Roman" w:hAnsi="Times New Roman"/>
          <w:b/>
          <w:sz w:val="32"/>
          <w:szCs w:val="32"/>
          <w:lang/>
        </w:rPr>
        <w:t>Izlaganje ministra unutrašnjih poslova</w:t>
      </w:r>
      <w:r w:rsidR="007F2591" w:rsidRPr="000472D8">
        <w:rPr>
          <w:rFonts w:ascii="Times New Roman" w:hAnsi="Times New Roman"/>
          <w:b/>
          <w:sz w:val="32"/>
          <w:szCs w:val="32"/>
          <w:lang/>
        </w:rPr>
        <w:t xml:space="preserve"> </w:t>
      </w:r>
      <w:r w:rsidRPr="000472D8">
        <w:rPr>
          <w:rFonts w:ascii="Times New Roman" w:hAnsi="Times New Roman"/>
          <w:b/>
          <w:sz w:val="32"/>
          <w:szCs w:val="32"/>
          <w:lang/>
        </w:rPr>
        <w:t xml:space="preserve">Mevludina Nuhodžića </w:t>
      </w:r>
      <w:r w:rsidRPr="000472D8">
        <w:rPr>
          <w:rFonts w:ascii="Times New Roman" w:hAnsi="Times New Roman"/>
          <w:b/>
          <w:sz w:val="32"/>
          <w:szCs w:val="32"/>
          <w:lang/>
        </w:rPr>
        <w:br/>
        <w:t>na XII sastanku sa policijskim atašeima i oficirima za vezu</w:t>
      </w:r>
      <w:r w:rsidR="007F2591" w:rsidRPr="000472D8">
        <w:rPr>
          <w:rFonts w:ascii="Times New Roman" w:hAnsi="Times New Roman"/>
          <w:b/>
          <w:sz w:val="32"/>
          <w:szCs w:val="32"/>
          <w:lang/>
        </w:rPr>
        <w:t xml:space="preserve"> </w:t>
      </w:r>
    </w:p>
    <w:p w:rsidR="007F2591" w:rsidRPr="000472D8" w:rsidRDefault="0047630B" w:rsidP="007F2591">
      <w:pPr>
        <w:jc w:val="center"/>
        <w:rPr>
          <w:rFonts w:ascii="Times New Roman" w:hAnsi="Times New Roman"/>
          <w:b/>
          <w:i/>
          <w:color w:val="A6A6A6" w:themeColor="background1" w:themeShade="A6"/>
          <w:sz w:val="32"/>
          <w:szCs w:val="32"/>
          <w:lang/>
        </w:rPr>
      </w:pPr>
      <w:r w:rsidRPr="000472D8">
        <w:rPr>
          <w:rFonts w:ascii="Times New Roman" w:hAnsi="Times New Roman"/>
          <w:b/>
          <w:sz w:val="32"/>
          <w:szCs w:val="32"/>
          <w:lang/>
        </w:rPr>
        <w:t xml:space="preserve">                                        </w:t>
      </w:r>
      <w:r w:rsidRPr="000472D8">
        <w:rPr>
          <w:rFonts w:ascii="Times New Roman" w:hAnsi="Times New Roman"/>
          <w:b/>
          <w:i/>
          <w:color w:val="A6A6A6" w:themeColor="background1" w:themeShade="A6"/>
          <w:sz w:val="32"/>
          <w:szCs w:val="32"/>
          <w:lang/>
        </w:rPr>
        <w:t xml:space="preserve">Podgorica, </w:t>
      </w:r>
      <w:r w:rsidR="007F2591" w:rsidRPr="000472D8">
        <w:rPr>
          <w:rFonts w:ascii="Times New Roman" w:hAnsi="Times New Roman"/>
          <w:b/>
          <w:i/>
          <w:color w:val="A6A6A6" w:themeColor="background1" w:themeShade="A6"/>
          <w:sz w:val="32"/>
          <w:szCs w:val="32"/>
          <w:lang/>
        </w:rPr>
        <w:t>Hotel Hi</w:t>
      </w:r>
      <w:r w:rsidRPr="000472D8">
        <w:rPr>
          <w:rFonts w:ascii="Times New Roman" w:hAnsi="Times New Roman"/>
          <w:b/>
          <w:i/>
          <w:color w:val="A6A6A6" w:themeColor="background1" w:themeShade="A6"/>
          <w:sz w:val="32"/>
          <w:szCs w:val="32"/>
          <w:lang/>
        </w:rPr>
        <w:t>lton, 22. jun 2018. godine</w:t>
      </w:r>
    </w:p>
    <w:p w:rsidR="007F2591" w:rsidRPr="000472D8" w:rsidRDefault="007F2591" w:rsidP="007F2591">
      <w:pPr>
        <w:jc w:val="both"/>
        <w:rPr>
          <w:rFonts w:ascii="Times New Roman" w:hAnsi="Times New Roman"/>
          <w:sz w:val="32"/>
          <w:szCs w:val="32"/>
          <w:lang/>
        </w:rPr>
      </w:pP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Uvažene dame i gospodo,</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 xml:space="preserve">Dozvolite mi da vam poželim dobrodošlicu i u Crnu Goru i na današnji skup, koji tradicionalno organizujemo sa ciljem da na što kvalitetniji način predstavimo najvažnije aktivnosti Uprave policije, sumiramo dosadašnju bilateralnu saradnju, predstavimo rezultate ključnih projekata, ali i ukažemo na prioritete za naredni period. </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 xml:space="preserve">Uvjeren sam da su ovakvi događaji, na temelju dobro uspostavljene ranije komunikacije, istovremeno i potvrda spremnosti i otvorenosti svih nas ovdje prisutnih da damo svoj puni doprinos daljem jačanju kapaciteta crnogorske policijske službe, kroz usvajanje najviših standarda u oblasti vladavine prava. </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Iskoristiću ovu priliku da vam svima zahvalim na podršci koja nije izostala ni u prethodnom periodu, čvrsto vjerujući da ste u našoj instituciji, kao i u  pojedincima unutar nje, naišli na pouzdanog partnera i sagovornika i valjano se upoznali sa strukturom i prioritetima koje smo definisali.</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 xml:space="preserve">Svjedoci smo da se mnoge zemlje suočavaju sa različitim bezbjednosnim izazovima, poput borbe protiv organizovanog kriminala, upravljanja granicom, suzbijanja nezakonitih migracija i borbe protiv terorizma. </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lastRenderedPageBreak/>
        <w:t xml:space="preserve">Ovakve okolnosti, ukazuju na potrebu da naše službe  moraju biti pripremljene da adekvatno odgovore na taj vid prijetnji, što podrazumijeva dostupnost za efikasnu i blagovremenu razmjenu informacija, kao i otvorenost da se kroz uspješne primjere drugih zemalja, usvajaju nova znanja i naprednije tehnike operativnog rada. </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Zbog toga sam mišljenja da naša buduća saradnja treba da se gradi na još snažnijem međusobnom povjerenju, koje će rezultirati većim nivoom spremnosti da svaku od naših država učinimo što sigurnijom za sve građane.</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 xml:space="preserve">Cijeneći perspektivu našeg najvažnijeg spoljnopolitičkog prioriteta- punopravnog članstva Crne Gore u Evropskoj uniji, podsjetiću i na već poznate preporuke iz ovogodišnjeg Izvještaja o napretku, koje zasigurno daju smjernice u kreiranju budućih aktivnosti, a koje su na fonu borbe protiv već spomenutih prijetnji. </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 xml:space="preserve">Iskreno vjerujem da ni u narednom periodu neće izostati vaša podrška u dijelu jačanja kapaciteta za sprovođenje finansijskih istraga, koje su važan mehanizam u borbi protiv organizovanog kriminala i korupcije, kao ni pomoć u suočavanju sa migratornim tokovima, protiv kojih se moramo boriti još većim ulaganjem u ljudske i materijalne kapacitete koji su na našim granicama. </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Poštovani prijatelji,</w:t>
      </w:r>
    </w:p>
    <w:p w:rsidR="00D57753"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Uz želju i uvjerenje da će vaš današnji rad biti uspješan, još jednom vam se najsrdačnije zahvaljujem i želim ugodan boravak u Podgorici.</w:t>
      </w:r>
    </w:p>
    <w:p w:rsidR="007F2591" w:rsidRPr="000472D8" w:rsidRDefault="00D57753" w:rsidP="00D57753">
      <w:pPr>
        <w:jc w:val="both"/>
        <w:rPr>
          <w:rFonts w:ascii="Times New Roman" w:hAnsi="Times New Roman"/>
          <w:sz w:val="32"/>
          <w:szCs w:val="32"/>
          <w:lang/>
        </w:rPr>
      </w:pPr>
      <w:r w:rsidRPr="000472D8">
        <w:rPr>
          <w:rFonts w:ascii="Times New Roman" w:hAnsi="Times New Roman"/>
          <w:sz w:val="32"/>
          <w:szCs w:val="32"/>
          <w:lang/>
        </w:rPr>
        <w:t>Hvala na pažnji!</w:t>
      </w:r>
    </w:p>
    <w:p w:rsidR="00921032" w:rsidRPr="000472D8" w:rsidRDefault="00921032" w:rsidP="007F2591">
      <w:pPr>
        <w:rPr>
          <w:lang/>
        </w:rPr>
      </w:pPr>
    </w:p>
    <w:sectPr w:rsidR="00921032" w:rsidRPr="000472D8" w:rsidSect="009C04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3FB6"/>
    <w:rsid w:val="000472D8"/>
    <w:rsid w:val="0027653F"/>
    <w:rsid w:val="003B71C6"/>
    <w:rsid w:val="00403322"/>
    <w:rsid w:val="0047630B"/>
    <w:rsid w:val="00566032"/>
    <w:rsid w:val="006D3FB6"/>
    <w:rsid w:val="007F2591"/>
    <w:rsid w:val="008046DC"/>
    <w:rsid w:val="00834A81"/>
    <w:rsid w:val="008D59DF"/>
    <w:rsid w:val="00921032"/>
    <w:rsid w:val="00CF0F9F"/>
    <w:rsid w:val="00D351ED"/>
    <w:rsid w:val="00D57753"/>
    <w:rsid w:val="00E952D5"/>
    <w:rsid w:val="00E9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240104">
      <w:bodyDiv w:val="1"/>
      <w:marLeft w:val="0"/>
      <w:marRight w:val="0"/>
      <w:marTop w:val="0"/>
      <w:marBottom w:val="0"/>
      <w:divBdr>
        <w:top w:val="none" w:sz="0" w:space="0" w:color="auto"/>
        <w:left w:val="none" w:sz="0" w:space="0" w:color="auto"/>
        <w:bottom w:val="none" w:sz="0" w:space="0" w:color="auto"/>
        <w:right w:val="none" w:sz="0" w:space="0" w:color="auto"/>
      </w:divBdr>
      <w:divsChild>
        <w:div w:id="1555235652">
          <w:marLeft w:val="0"/>
          <w:marRight w:val="0"/>
          <w:marTop w:val="0"/>
          <w:marBottom w:val="0"/>
          <w:divBdr>
            <w:top w:val="none" w:sz="0" w:space="0" w:color="auto"/>
            <w:left w:val="none" w:sz="0" w:space="0" w:color="auto"/>
            <w:bottom w:val="none" w:sz="0" w:space="0" w:color="auto"/>
            <w:right w:val="none" w:sz="0" w:space="0" w:color="auto"/>
          </w:divBdr>
        </w:div>
        <w:div w:id="1595279137">
          <w:marLeft w:val="0"/>
          <w:marRight w:val="0"/>
          <w:marTop w:val="0"/>
          <w:marBottom w:val="0"/>
          <w:divBdr>
            <w:top w:val="none" w:sz="0" w:space="0" w:color="auto"/>
            <w:left w:val="none" w:sz="0" w:space="0" w:color="auto"/>
            <w:bottom w:val="none" w:sz="0" w:space="0" w:color="auto"/>
            <w:right w:val="none" w:sz="0" w:space="0" w:color="auto"/>
          </w:divBdr>
        </w:div>
      </w:divsChild>
    </w:div>
    <w:div w:id="7949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9</cp:revision>
  <dcterms:created xsi:type="dcterms:W3CDTF">2018-06-21T09:17:00Z</dcterms:created>
  <dcterms:modified xsi:type="dcterms:W3CDTF">2018-06-22T12:46:00Z</dcterms:modified>
</cp:coreProperties>
</file>