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E3A" w:rsidRPr="00584F75" w:rsidRDefault="00964E3A" w:rsidP="00964E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964E3A" w:rsidRDefault="00964E3A" w:rsidP="00964E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964E3A" w:rsidRPr="00584F75" w:rsidRDefault="00964E3A" w:rsidP="00964E3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7. februar 2019. godine, u 11,00 sati</w:t>
      </w:r>
    </w:p>
    <w:p w:rsidR="00964E3A" w:rsidRPr="00584F75" w:rsidRDefault="00964E3A" w:rsidP="00964E3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964E3A" w:rsidRPr="00584F75" w:rsidRDefault="00964E3A" w:rsidP="00964E3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964E3A" w:rsidRDefault="00964E3A" w:rsidP="00964E3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31. januara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964E3A" w:rsidRDefault="00964E3A" w:rsidP="00964E3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964E3A" w:rsidRDefault="00964E3A" w:rsidP="00964E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64E3A" w:rsidRDefault="00964E3A" w:rsidP="00964E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64E3A" w:rsidRPr="00D8016A" w:rsidRDefault="00964E3A" w:rsidP="00964E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964E3A" w:rsidRPr="003804FC" w:rsidRDefault="00964E3A" w:rsidP="00964E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programa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podsticanja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projekata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545A">
        <w:rPr>
          <w:rFonts w:ascii="Arial" w:hAnsi="Arial" w:cs="Arial"/>
          <w:sz w:val="24"/>
          <w:szCs w:val="24"/>
        </w:rPr>
        <w:t>vodoprivredi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programa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održavanja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rekonstrukcije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modernizacije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željezničke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infrastrukture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odluke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dodjeli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Ugovora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obavezi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pružanja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usluga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prevoza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putnika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javnog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interesa</w:t>
      </w:r>
      <w:proofErr w:type="spellEnd"/>
    </w:p>
    <w:p w:rsidR="00964E3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F3545A">
        <w:rPr>
          <w:rFonts w:ascii="Arial" w:hAnsi="Arial" w:cs="Arial"/>
          <w:sz w:val="24"/>
          <w:szCs w:val="24"/>
        </w:rPr>
        <w:t>Informacija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545A">
        <w:rPr>
          <w:rFonts w:ascii="Arial" w:hAnsi="Arial" w:cs="Arial"/>
          <w:sz w:val="24"/>
          <w:szCs w:val="24"/>
        </w:rPr>
        <w:t>vezi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utvrđivanja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iznosa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prosječne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ponderisane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maloprodajne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cijene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cigareta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4B30AC" w:rsidRDefault="00964E3A" w:rsidP="00964E3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4B30AC">
        <w:rPr>
          <w:rFonts w:ascii="Arial" w:hAnsi="Arial" w:cs="Arial"/>
          <w:sz w:val="24"/>
          <w:szCs w:val="24"/>
        </w:rPr>
        <w:t>Predlog</w:t>
      </w:r>
      <w:proofErr w:type="spellEnd"/>
      <w:r w:rsidRPr="004B30A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0AC">
        <w:rPr>
          <w:rFonts w:ascii="Arial" w:hAnsi="Arial" w:cs="Arial"/>
          <w:sz w:val="24"/>
          <w:szCs w:val="24"/>
        </w:rPr>
        <w:t>odluke</w:t>
      </w:r>
      <w:proofErr w:type="spellEnd"/>
      <w:r w:rsidRPr="004B30A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30AC">
        <w:rPr>
          <w:rFonts w:ascii="Arial" w:hAnsi="Arial" w:cs="Arial"/>
          <w:sz w:val="24"/>
          <w:szCs w:val="24"/>
        </w:rPr>
        <w:t>plan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odluke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izmjeni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Odluke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obrazovanju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Savjeta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konkurentnost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odluke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otvaranju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Konzulata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Crne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3545A">
        <w:rPr>
          <w:rFonts w:ascii="Arial" w:hAnsi="Arial" w:cs="Arial"/>
          <w:sz w:val="24"/>
          <w:szCs w:val="24"/>
        </w:rPr>
        <w:t>Durbanu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3545A">
        <w:rPr>
          <w:rFonts w:ascii="Arial" w:hAnsi="Arial" w:cs="Arial"/>
          <w:sz w:val="24"/>
          <w:szCs w:val="24"/>
        </w:rPr>
        <w:t>Južnoafrička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finansijskog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plana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Pošte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Crne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3545A">
        <w:rPr>
          <w:rFonts w:ascii="Arial" w:hAnsi="Arial" w:cs="Arial"/>
          <w:sz w:val="24"/>
          <w:szCs w:val="24"/>
        </w:rPr>
        <w:t>a.d.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Podgorica za 2019.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3545A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F3545A">
        <w:rPr>
          <w:rFonts w:ascii="Arial" w:hAnsi="Arial" w:cs="Arial"/>
          <w:sz w:val="24"/>
          <w:szCs w:val="24"/>
        </w:rPr>
        <w:t>rada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Finansijski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plan </w:t>
      </w:r>
      <w:proofErr w:type="spellStart"/>
      <w:r w:rsidRPr="00F3545A">
        <w:rPr>
          <w:rFonts w:ascii="Arial" w:hAnsi="Arial" w:cs="Arial"/>
          <w:sz w:val="24"/>
          <w:szCs w:val="24"/>
        </w:rPr>
        <w:t>Nacionalne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turističke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organizacije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Crne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545A">
        <w:rPr>
          <w:rFonts w:ascii="Arial" w:hAnsi="Arial" w:cs="Arial"/>
          <w:sz w:val="24"/>
          <w:szCs w:val="24"/>
        </w:rPr>
        <w:t>Izvještaj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realizaciji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investicionih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projekata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osnovu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Uredbe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podsticanju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direktnih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investicija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F3545A"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davanje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mišljenja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Vlade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F3545A">
        <w:rPr>
          <w:rFonts w:ascii="Arial" w:hAnsi="Arial" w:cs="Arial"/>
          <w:sz w:val="24"/>
          <w:szCs w:val="24"/>
        </w:rPr>
        <w:t>izgradnja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turističkog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kompleksa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investitora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DOO „</w:t>
      </w:r>
      <w:proofErr w:type="spellStart"/>
      <w:r w:rsidRPr="00F3545A">
        <w:rPr>
          <w:rFonts w:ascii="Arial" w:hAnsi="Arial" w:cs="Arial"/>
          <w:sz w:val="24"/>
          <w:szCs w:val="24"/>
        </w:rPr>
        <w:t>Bigova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Bay“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Kotora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značaja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razvoj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Države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Crne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Gore</w:t>
      </w:r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pravilnika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unutrašnjoj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organizaciji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sistematizaciji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F3545A">
        <w:rPr>
          <w:rFonts w:ascii="Arial" w:hAnsi="Arial" w:cs="Arial"/>
          <w:sz w:val="24"/>
          <w:szCs w:val="24"/>
        </w:rPr>
        <w:t>nauke</w:t>
      </w:r>
      <w:proofErr w:type="spellEnd"/>
    </w:p>
    <w:p w:rsidR="00964E3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pravilnika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izmjenama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dopunama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Pravilnika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unutrašnjoj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organizaciji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sistematizaciji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F3545A">
        <w:rPr>
          <w:rFonts w:ascii="Arial" w:hAnsi="Arial" w:cs="Arial"/>
          <w:sz w:val="24"/>
          <w:szCs w:val="24"/>
        </w:rPr>
        <w:t>prosvjete</w:t>
      </w:r>
      <w:proofErr w:type="spellEnd"/>
    </w:p>
    <w:p w:rsidR="00964E3A" w:rsidRPr="00A36349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pravilnika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1FED">
        <w:rPr>
          <w:rFonts w:ascii="Arial" w:hAnsi="Arial" w:cs="Arial"/>
          <w:sz w:val="24"/>
          <w:szCs w:val="24"/>
        </w:rPr>
        <w:t>unutrašnjoj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organizaciji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21FED">
        <w:rPr>
          <w:rFonts w:ascii="Arial" w:hAnsi="Arial" w:cs="Arial"/>
          <w:sz w:val="24"/>
          <w:szCs w:val="24"/>
        </w:rPr>
        <w:t>sistematizaciji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Osnovnog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suda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Herceg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Novom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Kadrovska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osnove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vođenje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pregovora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zaključivanje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pružanju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vazduhoplovnih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između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Vlade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Crne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F3545A">
        <w:rPr>
          <w:rFonts w:ascii="Arial" w:hAnsi="Arial" w:cs="Arial"/>
          <w:sz w:val="24"/>
          <w:szCs w:val="24"/>
        </w:rPr>
        <w:t>Vlade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Republike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Azerbejdžan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rješavanje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sukoba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nadležnosti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između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Komunalne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inspekcije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Glavnog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grada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Podgorica i Ministarstva </w:t>
      </w:r>
      <w:proofErr w:type="spellStart"/>
      <w:r w:rsidRPr="00F3545A">
        <w:rPr>
          <w:rFonts w:ascii="Arial" w:hAnsi="Arial" w:cs="Arial"/>
          <w:sz w:val="24"/>
          <w:szCs w:val="24"/>
        </w:rPr>
        <w:t>održivog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razvoja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turizma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3545A">
        <w:rPr>
          <w:rFonts w:ascii="Arial" w:hAnsi="Arial" w:cs="Arial"/>
          <w:sz w:val="24"/>
          <w:szCs w:val="24"/>
        </w:rPr>
        <w:t>Direktorata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inspekcijske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poslove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licenciranje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potrošačke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jedinice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Ministarstvo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javne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uprave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potrošačku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jedinicu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Ministarstvo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vanjskih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poslova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mišljenja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Inicijativu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pokretanje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postupka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ocjenu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ustavnosti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odredbe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člana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139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tačka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“,</w:t>
      </w:r>
      <w:r w:rsidRPr="00F3545A">
        <w:rPr>
          <w:rFonts w:ascii="Arial" w:hAnsi="Arial" w:cs="Arial"/>
          <w:sz w:val="24"/>
          <w:szCs w:val="24"/>
        </w:rPr>
        <w:t xml:space="preserve"> br. 49/08, </w:t>
      </w:r>
      <w:r>
        <w:rPr>
          <w:rFonts w:ascii="Arial" w:hAnsi="Arial" w:cs="Arial"/>
          <w:sz w:val="24"/>
          <w:szCs w:val="24"/>
        </w:rPr>
        <w:lastRenderedPageBreak/>
        <w:t xml:space="preserve">26/09, 59/11, 66/12, </w:t>
      </w:r>
      <w:r w:rsidRPr="00F3545A">
        <w:rPr>
          <w:rFonts w:ascii="Arial" w:hAnsi="Arial" w:cs="Arial"/>
          <w:sz w:val="24"/>
          <w:szCs w:val="24"/>
        </w:rPr>
        <w:t>31/14</w:t>
      </w:r>
      <w:r>
        <w:rPr>
          <w:rFonts w:ascii="Arial" w:hAnsi="Arial" w:cs="Arial"/>
          <w:sz w:val="24"/>
          <w:szCs w:val="24"/>
        </w:rPr>
        <w:t>, 53/14 i 4/18</w:t>
      </w:r>
      <w:r w:rsidRPr="00F3545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koju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podnijeli</w:t>
      </w:r>
      <w:proofErr w:type="spellEnd"/>
      <w:r>
        <w:rPr>
          <w:rFonts w:ascii="Arial" w:hAnsi="Arial" w:cs="Arial"/>
          <w:sz w:val="24"/>
          <w:szCs w:val="24"/>
        </w:rPr>
        <w:t xml:space="preserve"> Ivan </w:t>
      </w:r>
      <w:proofErr w:type="spellStart"/>
      <w:r>
        <w:rPr>
          <w:rFonts w:ascii="Arial" w:hAnsi="Arial" w:cs="Arial"/>
          <w:sz w:val="24"/>
          <w:szCs w:val="24"/>
        </w:rPr>
        <w:t>Burić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Gano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Đokić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Podgorice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ustanovljenje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prava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službenosti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nepokretnostima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C21FED">
        <w:rPr>
          <w:rFonts w:ascii="Arial" w:hAnsi="Arial" w:cs="Arial"/>
          <w:sz w:val="24"/>
          <w:szCs w:val="24"/>
        </w:rPr>
        <w:t>korist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pravnog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lica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21FED">
        <w:rPr>
          <w:rFonts w:ascii="Arial" w:hAnsi="Arial" w:cs="Arial"/>
          <w:sz w:val="24"/>
          <w:szCs w:val="24"/>
        </w:rPr>
        <w:t>Crnogorski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elektrodistributivni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sistem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d.o.o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. Podgorica i to </w:t>
      </w:r>
      <w:proofErr w:type="spellStart"/>
      <w:r w:rsidRPr="00C21FED">
        <w:rPr>
          <w:rFonts w:ascii="Arial" w:hAnsi="Arial" w:cs="Arial"/>
          <w:sz w:val="24"/>
          <w:szCs w:val="24"/>
        </w:rPr>
        <w:t>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dijelu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katastarske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383,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386 i </w:t>
      </w:r>
      <w:proofErr w:type="spellStart"/>
      <w:r w:rsidRPr="00C21FED">
        <w:rPr>
          <w:rFonts w:ascii="Arial" w:hAnsi="Arial" w:cs="Arial"/>
          <w:sz w:val="24"/>
          <w:szCs w:val="24"/>
        </w:rPr>
        <w:t>djelovima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katastarskih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parcela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402</w:t>
      </w:r>
      <w:r>
        <w:rPr>
          <w:rFonts w:ascii="Arial" w:hAnsi="Arial" w:cs="Arial"/>
          <w:sz w:val="24"/>
          <w:szCs w:val="24"/>
        </w:rPr>
        <w:t xml:space="preserve">/1, 482/2 i 518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605, KO </w:t>
      </w:r>
      <w:proofErr w:type="spellStart"/>
      <w:r w:rsidRPr="00C21FE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jegovuđa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prodaju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odnosno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kat</w:t>
      </w:r>
      <w:proofErr w:type="spellEnd"/>
      <w:r w:rsidRPr="00C21F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parcele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br. 1603/15, </w:t>
      </w:r>
      <w:proofErr w:type="spellStart"/>
      <w:r w:rsidRPr="00C21FED">
        <w:rPr>
          <w:rFonts w:ascii="Arial" w:hAnsi="Arial" w:cs="Arial"/>
          <w:sz w:val="24"/>
          <w:szCs w:val="24"/>
        </w:rPr>
        <w:t>ukupne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845 m²,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br. 2306 KO </w:t>
      </w:r>
      <w:proofErr w:type="spellStart"/>
      <w:r w:rsidRPr="00C21FED">
        <w:rPr>
          <w:rFonts w:ascii="Arial" w:hAnsi="Arial" w:cs="Arial"/>
          <w:sz w:val="24"/>
          <w:szCs w:val="24"/>
        </w:rPr>
        <w:t>Žabljak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C21FED">
        <w:rPr>
          <w:rFonts w:ascii="Arial" w:hAnsi="Arial" w:cs="Arial"/>
          <w:sz w:val="24"/>
          <w:szCs w:val="24"/>
        </w:rPr>
        <w:t>Opština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Žabljak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C21FED">
        <w:rPr>
          <w:rFonts w:ascii="Arial" w:hAnsi="Arial" w:cs="Arial"/>
          <w:sz w:val="24"/>
          <w:szCs w:val="24"/>
        </w:rPr>
        <w:t>subjekt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raspolaganja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Vlada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C21FED">
        <w:rPr>
          <w:rFonts w:ascii="Arial" w:hAnsi="Arial" w:cs="Arial"/>
          <w:sz w:val="24"/>
          <w:szCs w:val="24"/>
        </w:rPr>
        <w:t>radi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legalizacije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bespravno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izgrađenih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objek</w:t>
      </w:r>
      <w:r>
        <w:rPr>
          <w:rFonts w:ascii="Arial" w:hAnsi="Arial" w:cs="Arial"/>
          <w:sz w:val="24"/>
          <w:szCs w:val="24"/>
        </w:rPr>
        <w:t>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ugovora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1FED">
        <w:rPr>
          <w:rFonts w:ascii="Arial" w:hAnsi="Arial" w:cs="Arial"/>
          <w:sz w:val="24"/>
          <w:szCs w:val="24"/>
        </w:rPr>
        <w:t>kupoprodaji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zakup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C21FED">
        <w:rPr>
          <w:rFonts w:ascii="Arial" w:hAnsi="Arial" w:cs="Arial"/>
          <w:sz w:val="24"/>
          <w:szCs w:val="24"/>
        </w:rPr>
        <w:t>od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C21FED">
        <w:rPr>
          <w:rFonts w:ascii="Arial" w:hAnsi="Arial" w:cs="Arial"/>
          <w:sz w:val="24"/>
          <w:szCs w:val="24"/>
        </w:rPr>
        <w:t>godina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uz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mogućnost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produženja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C21FED">
        <w:rPr>
          <w:rFonts w:ascii="Arial" w:hAnsi="Arial" w:cs="Arial"/>
          <w:sz w:val="24"/>
          <w:szCs w:val="24"/>
        </w:rPr>
        <w:t>upisane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58, KO </w:t>
      </w:r>
      <w:proofErr w:type="spellStart"/>
      <w:r w:rsidRPr="00C21FED">
        <w:rPr>
          <w:rFonts w:ascii="Arial" w:hAnsi="Arial" w:cs="Arial"/>
          <w:sz w:val="24"/>
          <w:szCs w:val="24"/>
        </w:rPr>
        <w:t>Blišk</w:t>
      </w:r>
      <w:r>
        <w:rPr>
          <w:rFonts w:ascii="Arial" w:hAnsi="Arial" w:cs="Arial"/>
          <w:sz w:val="24"/>
          <w:szCs w:val="24"/>
        </w:rPr>
        <w:t>ovo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ugovora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1FED">
        <w:rPr>
          <w:rFonts w:ascii="Arial" w:hAnsi="Arial" w:cs="Arial"/>
          <w:sz w:val="24"/>
          <w:szCs w:val="24"/>
        </w:rPr>
        <w:t>zakupu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državnoj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1FED">
        <w:rPr>
          <w:rFonts w:ascii="Arial" w:hAnsi="Arial" w:cs="Arial"/>
          <w:sz w:val="24"/>
          <w:szCs w:val="24"/>
        </w:rPr>
        <w:t>Zahtjev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skladu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21FED">
        <w:rPr>
          <w:rFonts w:ascii="Arial" w:hAnsi="Arial" w:cs="Arial"/>
          <w:sz w:val="24"/>
          <w:szCs w:val="24"/>
        </w:rPr>
        <w:t>članom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12 </w:t>
      </w:r>
      <w:proofErr w:type="spellStart"/>
      <w:r w:rsidRPr="00C21F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državnim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nagradama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RCG“,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38/07 i 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75/10)</w:t>
      </w:r>
    </w:p>
    <w:p w:rsidR="00964E3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21FED">
        <w:rPr>
          <w:rFonts w:ascii="Arial" w:hAnsi="Arial" w:cs="Arial"/>
          <w:sz w:val="24"/>
          <w:szCs w:val="24"/>
        </w:rPr>
        <w:t>Zahtjev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21FED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C21FED">
        <w:rPr>
          <w:rFonts w:ascii="Arial" w:hAnsi="Arial" w:cs="Arial"/>
          <w:sz w:val="24"/>
          <w:szCs w:val="24"/>
        </w:rPr>
        <w:t>skladu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21FED">
        <w:rPr>
          <w:rFonts w:ascii="Arial" w:hAnsi="Arial" w:cs="Arial"/>
          <w:sz w:val="24"/>
          <w:szCs w:val="24"/>
        </w:rPr>
        <w:t>članom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C21FED">
        <w:rPr>
          <w:rFonts w:ascii="Arial" w:hAnsi="Arial" w:cs="Arial"/>
          <w:sz w:val="24"/>
          <w:szCs w:val="24"/>
        </w:rPr>
        <w:t>Zakona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1FED">
        <w:rPr>
          <w:rFonts w:ascii="Arial" w:hAnsi="Arial" w:cs="Arial"/>
          <w:sz w:val="24"/>
          <w:szCs w:val="24"/>
        </w:rPr>
        <w:t>zaradama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zaposlenih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javnom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sektoru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C21FED">
        <w:rPr>
          <w:rFonts w:ascii="Arial" w:hAnsi="Arial" w:cs="Arial"/>
          <w:sz w:val="24"/>
          <w:szCs w:val="24"/>
        </w:rPr>
        <w:t>Službeni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list CG“, br. 16/16, 83/16, 21/17 i 42/17) i </w:t>
      </w:r>
      <w:proofErr w:type="spellStart"/>
      <w:r w:rsidRPr="00C21FED">
        <w:rPr>
          <w:rFonts w:ascii="Arial" w:hAnsi="Arial" w:cs="Arial"/>
          <w:sz w:val="24"/>
          <w:szCs w:val="24"/>
        </w:rPr>
        <w:t>članom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C21FED">
        <w:rPr>
          <w:rFonts w:ascii="Arial" w:hAnsi="Arial" w:cs="Arial"/>
          <w:sz w:val="24"/>
          <w:szCs w:val="24"/>
        </w:rPr>
        <w:t>Odluke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21FED">
        <w:rPr>
          <w:rFonts w:ascii="Arial" w:hAnsi="Arial" w:cs="Arial"/>
          <w:sz w:val="24"/>
          <w:szCs w:val="24"/>
        </w:rPr>
        <w:t>kriterijumima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utvrđivanje</w:t>
      </w:r>
      <w:proofErr w:type="spellEnd"/>
      <w:r w:rsidRPr="00C21FED">
        <w:rPr>
          <w:rFonts w:ascii="Verdana" w:hAnsi="Verdana"/>
          <w:sz w:val="16"/>
          <w:szCs w:val="16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visine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naknade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392332">
        <w:rPr>
          <w:rFonts w:ascii="Arial" w:hAnsi="Arial" w:cs="Arial"/>
          <w:sz w:val="24"/>
          <w:szCs w:val="24"/>
        </w:rPr>
        <w:t>člana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radnog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tijela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ili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drugog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oblika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92332">
        <w:rPr>
          <w:rFonts w:ascii="Arial" w:hAnsi="Arial" w:cs="Arial"/>
          <w:sz w:val="24"/>
          <w:szCs w:val="24"/>
        </w:rPr>
        <w:t>rada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392332">
        <w:rPr>
          <w:rFonts w:ascii="Arial" w:hAnsi="Arial" w:cs="Arial"/>
          <w:sz w:val="24"/>
          <w:szCs w:val="24"/>
        </w:rPr>
        <w:t>Službeni</w:t>
      </w:r>
      <w:proofErr w:type="spellEnd"/>
      <w:r w:rsidRPr="00392332">
        <w:rPr>
          <w:rFonts w:ascii="Arial" w:hAnsi="Arial" w:cs="Arial"/>
          <w:sz w:val="24"/>
          <w:szCs w:val="24"/>
        </w:rPr>
        <w:t xml:space="preserve"> list CG“, br. 26/12, 34/12 i 27/13)</w:t>
      </w:r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545A">
        <w:rPr>
          <w:rFonts w:ascii="Arial" w:hAnsi="Arial" w:cs="Arial"/>
          <w:sz w:val="24"/>
          <w:szCs w:val="24"/>
        </w:rPr>
        <w:t>Predlog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platforme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sastanak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Mevludina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Nuhodžića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354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3545A">
        <w:rPr>
          <w:rFonts w:ascii="Arial" w:hAnsi="Arial" w:cs="Arial"/>
          <w:sz w:val="24"/>
          <w:szCs w:val="24"/>
        </w:rPr>
        <w:t>sa</w:t>
      </w:r>
      <w:proofErr w:type="gram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Dimitrisom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Avramopulosom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evropskim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komesarom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migracije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unutrašnje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slove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državljanstvo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3545A">
        <w:rPr>
          <w:rFonts w:ascii="Arial" w:hAnsi="Arial" w:cs="Arial"/>
          <w:sz w:val="24"/>
          <w:szCs w:val="24"/>
        </w:rPr>
        <w:t xml:space="preserve">5. </w:t>
      </w:r>
      <w:proofErr w:type="spellStart"/>
      <w:proofErr w:type="gramStart"/>
      <w:r w:rsidRPr="00F3545A">
        <w:rPr>
          <w:rFonts w:ascii="Arial" w:hAnsi="Arial" w:cs="Arial"/>
          <w:sz w:val="24"/>
          <w:szCs w:val="24"/>
        </w:rPr>
        <w:t>februar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3545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3545A"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platforme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zvaničnu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posjetu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dr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Kraljevina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3545A">
        <w:rPr>
          <w:rFonts w:ascii="Arial" w:hAnsi="Arial" w:cs="Arial"/>
          <w:sz w:val="24"/>
          <w:szCs w:val="24"/>
        </w:rPr>
        <w:t xml:space="preserve">8. </w:t>
      </w:r>
      <w:proofErr w:type="spellStart"/>
      <w:proofErr w:type="gramStart"/>
      <w:r w:rsidRPr="00F3545A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45A">
        <w:rPr>
          <w:rFonts w:ascii="Arial" w:hAnsi="Arial" w:cs="Arial"/>
          <w:sz w:val="24"/>
          <w:szCs w:val="24"/>
        </w:rPr>
        <w:t>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platforme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posjetu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dr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Sanje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Damjanović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Mađarskoj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Budimpešta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11. </w:t>
      </w:r>
      <w:proofErr w:type="spellStart"/>
      <w:proofErr w:type="gramStart"/>
      <w:r w:rsidRPr="00F3545A">
        <w:rPr>
          <w:rFonts w:ascii="Arial" w:hAnsi="Arial" w:cs="Arial"/>
          <w:sz w:val="24"/>
          <w:szCs w:val="24"/>
        </w:rPr>
        <w:t>februar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3545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3545A"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545A">
        <w:rPr>
          <w:rFonts w:ascii="Arial" w:hAnsi="Arial" w:cs="Arial"/>
          <w:sz w:val="24"/>
          <w:szCs w:val="24"/>
        </w:rPr>
        <w:t>Predlog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platforme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učešće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Suzane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Pribilović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</w:t>
      </w:r>
      <w:r w:rsidRPr="00F3545A">
        <w:rPr>
          <w:rFonts w:ascii="Arial" w:hAnsi="Arial" w:cs="Arial"/>
          <w:sz w:val="24"/>
          <w:szCs w:val="24"/>
        </w:rPr>
        <w:t>lobalnom</w:t>
      </w:r>
      <w:proofErr w:type="spellEnd"/>
      <w:proofErr w:type="gram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dijalogu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sreću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45A">
        <w:rPr>
          <w:rFonts w:ascii="Arial" w:hAnsi="Arial" w:cs="Arial"/>
          <w:sz w:val="24"/>
          <w:szCs w:val="24"/>
        </w:rPr>
        <w:t>Svjetskom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samitu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vlada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Dubai, </w:t>
      </w:r>
      <w:r>
        <w:rPr>
          <w:rFonts w:ascii="Arial" w:hAnsi="Arial" w:cs="Arial"/>
          <w:sz w:val="24"/>
          <w:szCs w:val="24"/>
        </w:rPr>
        <w:t xml:space="preserve">od 10.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3545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.</w:t>
      </w:r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545A">
        <w:rPr>
          <w:rFonts w:ascii="Arial" w:hAnsi="Arial" w:cs="Arial"/>
          <w:sz w:val="24"/>
          <w:szCs w:val="24"/>
        </w:rPr>
        <w:t>februar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F3545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3545A"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25DDD">
        <w:rPr>
          <w:rFonts w:ascii="Arial" w:hAnsi="Arial" w:cs="Arial"/>
          <w:sz w:val="24"/>
          <w:szCs w:val="24"/>
        </w:rPr>
        <w:t>edlog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5DDD">
        <w:rPr>
          <w:rFonts w:ascii="Arial" w:hAnsi="Arial" w:cs="Arial"/>
          <w:sz w:val="24"/>
          <w:szCs w:val="24"/>
        </w:rPr>
        <w:t>platforme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25DDD">
        <w:rPr>
          <w:rFonts w:ascii="Arial" w:hAnsi="Arial" w:cs="Arial"/>
          <w:sz w:val="24"/>
          <w:szCs w:val="24"/>
        </w:rPr>
        <w:t>posjetu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E25DDD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2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5DDD">
        <w:rPr>
          <w:rFonts w:ascii="Arial" w:hAnsi="Arial" w:cs="Arial"/>
          <w:sz w:val="24"/>
          <w:szCs w:val="24"/>
        </w:rPr>
        <w:t>sjedištu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 UNESCO - </w:t>
      </w:r>
      <w:proofErr w:type="spellStart"/>
      <w:r w:rsidRPr="00E25DDD">
        <w:rPr>
          <w:rFonts w:ascii="Arial" w:hAnsi="Arial" w:cs="Arial"/>
          <w:sz w:val="24"/>
          <w:szCs w:val="24"/>
        </w:rPr>
        <w:t>Pariz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25DDD">
        <w:rPr>
          <w:rFonts w:ascii="Arial" w:hAnsi="Arial" w:cs="Arial"/>
          <w:sz w:val="24"/>
          <w:szCs w:val="24"/>
        </w:rPr>
        <w:t>Republika</w:t>
      </w:r>
      <w:proofErr w:type="spellEnd"/>
      <w:r w:rsidRPr="00E25D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5DDD">
        <w:rPr>
          <w:rFonts w:ascii="Arial" w:hAnsi="Arial" w:cs="Arial"/>
          <w:sz w:val="24"/>
          <w:szCs w:val="24"/>
        </w:rPr>
        <w:t>Francuska</w:t>
      </w:r>
      <w:proofErr w:type="spellEnd"/>
      <w:r w:rsidRPr="00E25DDD">
        <w:rPr>
          <w:rFonts w:ascii="Arial" w:hAnsi="Arial" w:cs="Arial"/>
          <w:sz w:val="24"/>
          <w:szCs w:val="24"/>
        </w:rPr>
        <w:t>, 13</w:t>
      </w:r>
      <w:r>
        <w:rPr>
          <w:rFonts w:ascii="Arial" w:hAnsi="Arial" w:cs="Arial"/>
          <w:sz w:val="24"/>
          <w:szCs w:val="24"/>
        </w:rPr>
        <w:t>.</w:t>
      </w:r>
      <w:r w:rsidRPr="00E25DD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25DDD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E25DD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E25DDD"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Pr="0039362D" w:rsidRDefault="00964E3A" w:rsidP="00964E3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4E3A" w:rsidRDefault="00964E3A" w:rsidP="00964E3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4E3A" w:rsidRPr="000835C9" w:rsidRDefault="00964E3A" w:rsidP="00964E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SE</w:t>
      </w:r>
      <w:r w:rsidRPr="004A7D2A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VLADI DOSTAVLJAJU S PREDLOGOM DA SE O NJIMA NE RASPRAVLJA </w:t>
      </w:r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t>Izvještaj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radu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Savjeta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11166">
        <w:rPr>
          <w:rFonts w:ascii="Arial" w:hAnsi="Arial" w:cs="Arial"/>
          <w:sz w:val="24"/>
          <w:szCs w:val="24"/>
        </w:rPr>
        <w:t>privatizaciju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11166">
        <w:rPr>
          <w:rFonts w:ascii="Arial" w:hAnsi="Arial" w:cs="Arial"/>
          <w:sz w:val="24"/>
          <w:szCs w:val="24"/>
        </w:rPr>
        <w:t>kapitalne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projekte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za 2018. </w:t>
      </w:r>
      <w:proofErr w:type="spellStart"/>
      <w:proofErr w:type="gramStart"/>
      <w:r w:rsidRPr="00A11166"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A11166"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A11166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realizovanim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investicionim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11166">
        <w:rPr>
          <w:rFonts w:ascii="Arial" w:hAnsi="Arial" w:cs="Arial"/>
          <w:sz w:val="24"/>
          <w:szCs w:val="24"/>
        </w:rPr>
        <w:t>drugim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aktivnostima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po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osnovu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Ugovora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dugoročnom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zakupu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odnosi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Luštica</w:t>
      </w:r>
      <w:proofErr w:type="spellEnd"/>
      <w:r>
        <w:rPr>
          <w:rFonts w:ascii="Arial" w:hAnsi="Arial" w:cs="Arial"/>
          <w:sz w:val="24"/>
          <w:szCs w:val="24"/>
        </w:rPr>
        <w:t xml:space="preserve"> development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 w:rsidRPr="00A11166">
        <w:rPr>
          <w:rFonts w:ascii="Arial" w:hAnsi="Arial" w:cs="Arial"/>
          <w:sz w:val="24"/>
          <w:szCs w:val="24"/>
        </w:rPr>
        <w:t xml:space="preserve"> AD</w:t>
      </w:r>
      <w:proofErr w:type="gram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1116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projekat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Luštica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bay</w:t>
      </w:r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t>Izvještaj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realizovanim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investicionim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11166">
        <w:rPr>
          <w:rFonts w:ascii="Arial" w:hAnsi="Arial" w:cs="Arial"/>
          <w:sz w:val="24"/>
          <w:szCs w:val="24"/>
        </w:rPr>
        <w:t>drugim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aktivnostima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po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osnovu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Ugovora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dugor</w:t>
      </w:r>
      <w:r>
        <w:rPr>
          <w:rFonts w:ascii="Arial" w:hAnsi="Arial" w:cs="Arial"/>
          <w:sz w:val="24"/>
          <w:szCs w:val="24"/>
        </w:rPr>
        <w:t>očnom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ostrvo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Lastavica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tvrđavom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Mamula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t>Izvještaj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realizovanim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investicijama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shodno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Odluci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davanju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11166">
        <w:rPr>
          <w:rFonts w:ascii="Arial" w:hAnsi="Arial" w:cs="Arial"/>
          <w:sz w:val="24"/>
          <w:szCs w:val="24"/>
        </w:rPr>
        <w:t>dugoročni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zakup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zemljišta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11166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poluostrvu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Luštica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11166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A11166">
        <w:rPr>
          <w:rFonts w:ascii="Arial" w:hAnsi="Arial" w:cs="Arial"/>
          <w:sz w:val="24"/>
          <w:szCs w:val="24"/>
        </w:rPr>
        <w:t>Opština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Herceg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Novi za period 16.12.2017</w:t>
      </w:r>
      <w:r>
        <w:rPr>
          <w:rFonts w:ascii="Arial" w:hAnsi="Arial" w:cs="Arial"/>
          <w:sz w:val="24"/>
          <w:szCs w:val="24"/>
        </w:rPr>
        <w:t xml:space="preserve"> </w:t>
      </w:r>
      <w:r w:rsidRPr="00A1116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20.12.2018.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t>Inicijativa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investitora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Novog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duvanskog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kombinata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AD Podgorica, </w:t>
      </w:r>
      <w:proofErr w:type="spellStart"/>
      <w:r w:rsidRPr="00A11166">
        <w:rPr>
          <w:rFonts w:ascii="Arial" w:hAnsi="Arial" w:cs="Arial"/>
          <w:sz w:val="24"/>
          <w:szCs w:val="24"/>
        </w:rPr>
        <w:t>vezana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11166">
        <w:rPr>
          <w:rFonts w:ascii="Arial" w:hAnsi="Arial" w:cs="Arial"/>
          <w:sz w:val="24"/>
          <w:szCs w:val="24"/>
        </w:rPr>
        <w:t>rješavanje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statusa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nenovčanog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uloga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Vlade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Crne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Gore u AD  Novi </w:t>
      </w:r>
      <w:proofErr w:type="spellStart"/>
      <w:r w:rsidRPr="00A1116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uvanski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kombinat</w:t>
      </w:r>
      <w:proofErr w:type="spellEnd"/>
      <w:r>
        <w:rPr>
          <w:rFonts w:ascii="Arial" w:hAnsi="Arial" w:cs="Arial"/>
          <w:sz w:val="24"/>
          <w:szCs w:val="24"/>
        </w:rPr>
        <w:t xml:space="preserve"> AD – Podgorica</w:t>
      </w:r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HG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Budvanska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rivijera</w:t>
      </w:r>
      <w:proofErr w:type="spellEnd"/>
      <w:proofErr w:type="gramStart"/>
      <w:r>
        <w:rPr>
          <w:rFonts w:ascii="Arial" w:hAnsi="Arial" w:cs="Arial"/>
          <w:sz w:val="24"/>
          <w:szCs w:val="24"/>
          <w:lang w:val="sr-Latn-ME"/>
        </w:rPr>
        <w:t>“</w:t>
      </w:r>
      <w:r w:rsidRPr="00A11166">
        <w:rPr>
          <w:rFonts w:ascii="Arial" w:hAnsi="Arial" w:cs="Arial"/>
          <w:sz w:val="24"/>
          <w:szCs w:val="24"/>
        </w:rPr>
        <w:t xml:space="preserve"> AD</w:t>
      </w:r>
      <w:proofErr w:type="gramEnd"/>
      <w:r w:rsidRPr="00A1116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11166">
        <w:rPr>
          <w:rFonts w:ascii="Arial" w:hAnsi="Arial" w:cs="Arial"/>
          <w:sz w:val="24"/>
          <w:szCs w:val="24"/>
        </w:rPr>
        <w:t>Budva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br. 04/1-7400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26.12.2018.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11166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A11166">
        <w:rPr>
          <w:rFonts w:ascii="Arial" w:hAnsi="Arial" w:cs="Arial"/>
          <w:sz w:val="24"/>
          <w:szCs w:val="24"/>
        </w:rPr>
        <w:t>davanje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saglasnosti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A11166">
        <w:rPr>
          <w:rFonts w:ascii="Arial" w:hAnsi="Arial" w:cs="Arial"/>
          <w:sz w:val="24"/>
          <w:szCs w:val="24"/>
        </w:rPr>
        <w:t>na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Odluku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odbora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direktora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izboru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modela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pokretanju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restrukturiranja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broj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02-7220/5 od 20.12.2018.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964E3A" w:rsidRPr="00A11166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11166">
        <w:rPr>
          <w:rFonts w:ascii="Arial" w:hAnsi="Arial" w:cs="Arial"/>
          <w:sz w:val="24"/>
          <w:szCs w:val="24"/>
        </w:rPr>
        <w:t>Informacija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11166">
        <w:rPr>
          <w:rFonts w:ascii="Arial" w:hAnsi="Arial" w:cs="Arial"/>
          <w:sz w:val="24"/>
          <w:szCs w:val="24"/>
        </w:rPr>
        <w:t>ispunjenosti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uslova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11166">
        <w:rPr>
          <w:rFonts w:ascii="Arial" w:hAnsi="Arial" w:cs="Arial"/>
          <w:sz w:val="24"/>
          <w:szCs w:val="24"/>
        </w:rPr>
        <w:t>vraćanje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druge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bankarske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1166">
        <w:rPr>
          <w:rFonts w:ascii="Arial" w:hAnsi="Arial" w:cs="Arial"/>
          <w:sz w:val="24"/>
          <w:szCs w:val="24"/>
        </w:rPr>
        <w:t>garancije</w:t>
      </w:r>
      <w:proofErr w:type="spellEnd"/>
      <w:r w:rsidRPr="00A11166">
        <w:rPr>
          <w:rFonts w:ascii="Arial" w:hAnsi="Arial" w:cs="Arial"/>
          <w:sz w:val="24"/>
          <w:szCs w:val="24"/>
        </w:rPr>
        <w:t xml:space="preserve"> Global Ports Holding-u</w:t>
      </w:r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545A">
        <w:rPr>
          <w:rFonts w:ascii="Arial" w:hAnsi="Arial" w:cs="Arial"/>
          <w:sz w:val="24"/>
          <w:szCs w:val="24"/>
        </w:rPr>
        <w:t>Informacija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ponudi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pravo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preče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kupovine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nepokretnosti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545A">
        <w:rPr>
          <w:rFonts w:ascii="Arial" w:hAnsi="Arial" w:cs="Arial"/>
          <w:sz w:val="24"/>
          <w:szCs w:val="24"/>
        </w:rPr>
        <w:t>svojini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Zdravka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Tatara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Cetinja</w:t>
      </w:r>
      <w:proofErr w:type="spellEnd"/>
    </w:p>
    <w:p w:rsidR="00964E3A" w:rsidRPr="00F3545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3545A">
        <w:rPr>
          <w:rFonts w:ascii="Arial" w:hAnsi="Arial" w:cs="Arial"/>
          <w:sz w:val="24"/>
          <w:szCs w:val="24"/>
        </w:rPr>
        <w:t>Informacija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45A">
        <w:rPr>
          <w:rFonts w:ascii="Arial" w:hAnsi="Arial" w:cs="Arial"/>
          <w:sz w:val="24"/>
          <w:szCs w:val="24"/>
        </w:rPr>
        <w:t>ponudi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3545A">
        <w:rPr>
          <w:rFonts w:ascii="Arial" w:hAnsi="Arial" w:cs="Arial"/>
          <w:sz w:val="24"/>
          <w:szCs w:val="24"/>
        </w:rPr>
        <w:t>pravo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preče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kupovine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nepokretnosti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545A">
        <w:rPr>
          <w:rFonts w:ascii="Arial" w:hAnsi="Arial" w:cs="Arial"/>
          <w:sz w:val="24"/>
          <w:szCs w:val="24"/>
        </w:rPr>
        <w:t>susvojini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Stanke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Leković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Podgorice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Danice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Seneš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Podgorice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545A">
        <w:rPr>
          <w:rFonts w:ascii="Arial" w:hAnsi="Arial" w:cs="Arial"/>
          <w:sz w:val="24"/>
          <w:szCs w:val="24"/>
        </w:rPr>
        <w:t>Slađane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Tiodorović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Beograda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i Nine </w:t>
      </w:r>
      <w:proofErr w:type="spellStart"/>
      <w:r w:rsidRPr="00F3545A">
        <w:rPr>
          <w:rFonts w:ascii="Arial" w:hAnsi="Arial" w:cs="Arial"/>
          <w:sz w:val="24"/>
          <w:szCs w:val="24"/>
        </w:rPr>
        <w:t>Vuković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iz</w:t>
      </w:r>
      <w:proofErr w:type="spellEnd"/>
      <w:r w:rsidRPr="00F35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45A">
        <w:rPr>
          <w:rFonts w:ascii="Arial" w:hAnsi="Arial" w:cs="Arial"/>
          <w:sz w:val="24"/>
          <w:szCs w:val="24"/>
        </w:rPr>
        <w:t>Beograda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prodaju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putničkog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motornog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vozila</w:t>
      </w:r>
      <w:proofErr w:type="spellEnd"/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21FED">
        <w:rPr>
          <w:rFonts w:ascii="Arial" w:hAnsi="Arial" w:cs="Arial"/>
          <w:sz w:val="24"/>
          <w:szCs w:val="24"/>
        </w:rPr>
        <w:t>Vuk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Karadžić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Berana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358 KO </w:t>
      </w:r>
      <w:proofErr w:type="spellStart"/>
      <w:r w:rsidRPr="00C21FED">
        <w:rPr>
          <w:rFonts w:ascii="Arial" w:hAnsi="Arial" w:cs="Arial"/>
          <w:sz w:val="24"/>
          <w:szCs w:val="24"/>
        </w:rPr>
        <w:t>Zaostro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 304 KO </w:t>
      </w:r>
      <w:proofErr w:type="spellStart"/>
      <w:r w:rsidRPr="00C21FED">
        <w:rPr>
          <w:rFonts w:ascii="Arial" w:hAnsi="Arial" w:cs="Arial"/>
          <w:sz w:val="24"/>
          <w:szCs w:val="24"/>
        </w:rPr>
        <w:t>Berane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Opština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Berane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OŠ „Niko </w:t>
      </w:r>
      <w:proofErr w:type="spellStart"/>
      <w:r w:rsidRPr="00C21FED">
        <w:rPr>
          <w:rFonts w:ascii="Arial" w:hAnsi="Arial" w:cs="Arial"/>
          <w:sz w:val="24"/>
          <w:szCs w:val="24"/>
        </w:rPr>
        <w:t>Maraš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Glavnog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grada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- Podgorica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privremeno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upravljanje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21FED">
        <w:rPr>
          <w:rFonts w:ascii="Arial" w:hAnsi="Arial" w:cs="Arial"/>
          <w:sz w:val="24"/>
          <w:szCs w:val="24"/>
        </w:rPr>
        <w:t>korišćenje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Domu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zdravlja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Podgorica </w:t>
      </w:r>
      <w:proofErr w:type="spellStart"/>
      <w:r w:rsidRPr="00C21FED">
        <w:rPr>
          <w:rFonts w:ascii="Arial" w:hAnsi="Arial" w:cs="Arial"/>
          <w:sz w:val="24"/>
          <w:szCs w:val="24"/>
        </w:rPr>
        <w:t>katastarske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parcele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1982, </w:t>
      </w:r>
      <w:proofErr w:type="spellStart"/>
      <w:r w:rsidRPr="00C21FE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ovršine</w:t>
      </w:r>
      <w:proofErr w:type="spellEnd"/>
      <w:r>
        <w:rPr>
          <w:rFonts w:ascii="Arial" w:hAnsi="Arial" w:cs="Arial"/>
          <w:sz w:val="24"/>
          <w:szCs w:val="24"/>
        </w:rPr>
        <w:t xml:space="preserve"> 1030 m²,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92 KO </w:t>
      </w:r>
      <w:proofErr w:type="spellStart"/>
      <w:r w:rsidRPr="00C21FED">
        <w:rPr>
          <w:rFonts w:ascii="Arial" w:hAnsi="Arial" w:cs="Arial"/>
          <w:sz w:val="24"/>
          <w:szCs w:val="24"/>
        </w:rPr>
        <w:t>Vukovci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Glavni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21FED">
        <w:rPr>
          <w:rFonts w:ascii="Arial" w:hAnsi="Arial" w:cs="Arial"/>
          <w:sz w:val="24"/>
          <w:szCs w:val="24"/>
        </w:rPr>
        <w:t>Vladika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Danilo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Podgorice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116 KO </w:t>
      </w:r>
      <w:proofErr w:type="spellStart"/>
      <w:r w:rsidRPr="00C21FED">
        <w:rPr>
          <w:rFonts w:ascii="Arial" w:hAnsi="Arial" w:cs="Arial"/>
          <w:sz w:val="24"/>
          <w:szCs w:val="24"/>
        </w:rPr>
        <w:t>Cijevna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Glavni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C21FED">
        <w:rPr>
          <w:rFonts w:ascii="Arial" w:hAnsi="Arial" w:cs="Arial"/>
          <w:sz w:val="24"/>
          <w:szCs w:val="24"/>
        </w:rPr>
        <w:t>Gimnazija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„Slobodan </w:t>
      </w:r>
      <w:proofErr w:type="spellStart"/>
      <w:r w:rsidRPr="00C21FED">
        <w:rPr>
          <w:rFonts w:ascii="Arial" w:hAnsi="Arial" w:cs="Arial"/>
          <w:sz w:val="24"/>
          <w:szCs w:val="24"/>
        </w:rPr>
        <w:t>Škerović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Podgorice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589 KO Podgorica II, </w:t>
      </w:r>
      <w:proofErr w:type="spellStart"/>
      <w:r w:rsidRPr="00C21FED">
        <w:rPr>
          <w:rFonts w:ascii="Arial" w:hAnsi="Arial" w:cs="Arial"/>
          <w:sz w:val="24"/>
          <w:szCs w:val="24"/>
        </w:rPr>
        <w:t>Glavni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C21FED">
        <w:rPr>
          <w:rFonts w:ascii="Arial" w:hAnsi="Arial" w:cs="Arial"/>
          <w:sz w:val="24"/>
          <w:szCs w:val="24"/>
        </w:rPr>
        <w:t>Resursni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centar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sluh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21FED">
        <w:rPr>
          <w:rFonts w:ascii="Arial" w:hAnsi="Arial" w:cs="Arial"/>
          <w:sz w:val="24"/>
          <w:szCs w:val="24"/>
        </w:rPr>
        <w:t>govor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C21FED">
        <w:rPr>
          <w:rFonts w:ascii="Arial" w:hAnsi="Arial" w:cs="Arial"/>
          <w:sz w:val="24"/>
          <w:szCs w:val="24"/>
        </w:rPr>
        <w:t>Dr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Peruta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Ivanović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Kotora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zakup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184 KO </w:t>
      </w:r>
      <w:proofErr w:type="spellStart"/>
      <w:r w:rsidRPr="00C21FED">
        <w:rPr>
          <w:rFonts w:ascii="Arial" w:hAnsi="Arial" w:cs="Arial"/>
          <w:sz w:val="24"/>
          <w:szCs w:val="24"/>
        </w:rPr>
        <w:t>Škaljari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C21FED">
        <w:rPr>
          <w:rFonts w:ascii="Arial" w:hAnsi="Arial" w:cs="Arial"/>
          <w:sz w:val="24"/>
          <w:szCs w:val="24"/>
        </w:rPr>
        <w:t>Opština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Kotor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C21FED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C21FED">
        <w:rPr>
          <w:rFonts w:ascii="Arial" w:hAnsi="Arial" w:cs="Arial"/>
          <w:sz w:val="24"/>
          <w:szCs w:val="24"/>
        </w:rPr>
        <w:t>Njegoš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Kotora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20 KO </w:t>
      </w:r>
      <w:proofErr w:type="spellStart"/>
      <w:r w:rsidRPr="00C21FED">
        <w:rPr>
          <w:rFonts w:ascii="Arial" w:hAnsi="Arial" w:cs="Arial"/>
          <w:sz w:val="24"/>
          <w:szCs w:val="24"/>
        </w:rPr>
        <w:t>Kotor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C21FED">
        <w:rPr>
          <w:rFonts w:ascii="Arial" w:hAnsi="Arial" w:cs="Arial"/>
          <w:sz w:val="24"/>
          <w:szCs w:val="24"/>
        </w:rPr>
        <w:t>Opština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Kotor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54027A" w:rsidRDefault="00964E3A" w:rsidP="00964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C21FED">
        <w:rPr>
          <w:rFonts w:ascii="Arial" w:hAnsi="Arial" w:cs="Arial"/>
          <w:sz w:val="24"/>
          <w:szCs w:val="24"/>
        </w:rPr>
        <w:t>edlog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saglasnosti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OŠ „Jovan </w:t>
      </w:r>
      <w:proofErr w:type="spellStart"/>
      <w:r w:rsidRPr="00C21FED">
        <w:rPr>
          <w:rFonts w:ascii="Arial" w:hAnsi="Arial" w:cs="Arial"/>
          <w:sz w:val="24"/>
          <w:szCs w:val="24"/>
        </w:rPr>
        <w:t>Draganić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21FED">
        <w:rPr>
          <w:rFonts w:ascii="Arial" w:hAnsi="Arial" w:cs="Arial"/>
          <w:sz w:val="24"/>
          <w:szCs w:val="24"/>
        </w:rPr>
        <w:t>iz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Nikšića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21FED">
        <w:rPr>
          <w:rFonts w:ascii="Arial" w:hAnsi="Arial" w:cs="Arial"/>
          <w:sz w:val="24"/>
          <w:szCs w:val="24"/>
        </w:rPr>
        <w:t>davanje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korišćenje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JU „</w:t>
      </w:r>
      <w:proofErr w:type="spellStart"/>
      <w:r w:rsidRPr="00C21FED">
        <w:rPr>
          <w:rFonts w:ascii="Arial" w:hAnsi="Arial" w:cs="Arial"/>
          <w:sz w:val="24"/>
          <w:szCs w:val="24"/>
        </w:rPr>
        <w:t>Narodni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muzej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Gore“ </w:t>
      </w:r>
      <w:proofErr w:type="spellStart"/>
      <w:r>
        <w:rPr>
          <w:rFonts w:ascii="Arial" w:hAnsi="Arial" w:cs="Arial"/>
          <w:sz w:val="24"/>
          <w:szCs w:val="24"/>
        </w:rPr>
        <w:t>objekata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nepokretnosti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broj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177 KO </w:t>
      </w:r>
      <w:proofErr w:type="spellStart"/>
      <w:r w:rsidRPr="00C21FED">
        <w:rPr>
          <w:rFonts w:ascii="Arial" w:hAnsi="Arial" w:cs="Arial"/>
          <w:sz w:val="24"/>
          <w:szCs w:val="24"/>
        </w:rPr>
        <w:t>Petrovići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21FED">
        <w:rPr>
          <w:rFonts w:ascii="Arial" w:hAnsi="Arial" w:cs="Arial"/>
          <w:sz w:val="24"/>
          <w:szCs w:val="24"/>
        </w:rPr>
        <w:t>Opština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Nikšić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21FED">
        <w:rPr>
          <w:rFonts w:ascii="Arial" w:hAnsi="Arial" w:cs="Arial"/>
          <w:sz w:val="24"/>
          <w:szCs w:val="24"/>
        </w:rPr>
        <w:t>svojini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21FED">
        <w:rPr>
          <w:rFonts w:ascii="Arial" w:hAnsi="Arial" w:cs="Arial"/>
          <w:sz w:val="24"/>
          <w:szCs w:val="24"/>
        </w:rPr>
        <w:t>Crne</w:t>
      </w:r>
      <w:proofErr w:type="spellEnd"/>
      <w:r w:rsidRPr="00C21FED">
        <w:rPr>
          <w:rFonts w:ascii="Arial" w:hAnsi="Arial" w:cs="Arial"/>
          <w:sz w:val="24"/>
          <w:szCs w:val="24"/>
        </w:rPr>
        <w:t xml:space="preserve"> Gore</w:t>
      </w:r>
    </w:p>
    <w:p w:rsidR="00964E3A" w:rsidRPr="00BD7D56" w:rsidRDefault="00964E3A" w:rsidP="00964E3A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964E3A" w:rsidRPr="001A7606" w:rsidRDefault="00964E3A" w:rsidP="00964E3A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964E3A" w:rsidRPr="00F62846" w:rsidRDefault="00964E3A" w:rsidP="00964E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9D">
        <w:rPr>
          <w:rFonts w:ascii="Arial" w:hAnsi="Arial" w:cs="Arial"/>
          <w:sz w:val="24"/>
          <w:szCs w:val="24"/>
        </w:rPr>
        <w:t>Pitanja</w:t>
      </w:r>
      <w:proofErr w:type="spellEnd"/>
      <w:r w:rsidRPr="009F3D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F3D9D">
        <w:rPr>
          <w:rFonts w:ascii="Arial" w:hAnsi="Arial" w:cs="Arial"/>
          <w:sz w:val="24"/>
          <w:szCs w:val="24"/>
        </w:rPr>
        <w:t>predlozi</w:t>
      </w:r>
      <w:proofErr w:type="spellEnd"/>
    </w:p>
    <w:p w:rsidR="00964E3A" w:rsidRDefault="00964E3A" w:rsidP="00964E3A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964E3A" w:rsidRDefault="00964E3A" w:rsidP="00964E3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964E3A" w:rsidRDefault="00964E3A" w:rsidP="00964E3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E3A" w:rsidRDefault="00964E3A" w:rsidP="00964E3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E3A" w:rsidRDefault="00964E3A" w:rsidP="00964E3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E3A" w:rsidRDefault="00964E3A" w:rsidP="00964E3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E3A" w:rsidRPr="0033485D" w:rsidRDefault="00964E3A" w:rsidP="00964E3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4E3A" w:rsidRPr="00972FFB" w:rsidRDefault="00964E3A" w:rsidP="00964E3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964E3A" w:rsidRDefault="00964E3A" w:rsidP="00964E3A"/>
    <w:p w:rsidR="00964E3A" w:rsidRDefault="00964E3A" w:rsidP="00964E3A"/>
    <w:p w:rsidR="001F2D42" w:rsidRDefault="001F2D42"/>
    <w:sectPr w:rsidR="001F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9C3634F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342AA854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6BED"/>
    <w:multiLevelType w:val="hybridMultilevel"/>
    <w:tmpl w:val="E27672F2"/>
    <w:lvl w:ilvl="0" w:tplc="17DCA5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3A"/>
    <w:rsid w:val="001F2D42"/>
    <w:rsid w:val="00405622"/>
    <w:rsid w:val="00964E3A"/>
    <w:rsid w:val="009D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B7AAB-E48F-4750-9536-E26A13F0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E3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4E3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64E3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2019-02-07T08:21:00Z</dcterms:created>
  <dcterms:modified xsi:type="dcterms:W3CDTF">2019-02-07T08:22:00Z</dcterms:modified>
</cp:coreProperties>
</file>