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3AD9B" w14:textId="77777777" w:rsidR="000B0C03" w:rsidRPr="0006751F" w:rsidRDefault="000B0C03" w:rsidP="00356A6A">
      <w:pPr>
        <w:pStyle w:val="NoSpacing"/>
        <w:jc w:val="center"/>
        <w:rPr>
          <w:lang w:val="en-GB"/>
        </w:rPr>
      </w:pPr>
    </w:p>
    <w:p w14:paraId="4F25C891" w14:textId="0F8E7520" w:rsidR="009D2601" w:rsidRPr="00E22694" w:rsidRDefault="00D53AE9" w:rsidP="009D2601">
      <w:pPr>
        <w:pStyle w:val="NoSpacing"/>
        <w:rPr>
          <w:rFonts w:cstheme="minorHAnsi"/>
          <w:b/>
          <w:lang w:val="en-GB"/>
        </w:rPr>
      </w:pPr>
      <w:r w:rsidRPr="00E22694">
        <w:rPr>
          <w:rFonts w:eastAsia="Times New Roman" w:cstheme="minorHAnsi"/>
          <w:b/>
        </w:rPr>
        <w:t xml:space="preserve">14-430/23-2597/3  </w:t>
      </w:r>
      <w:r w:rsidR="009D2601" w:rsidRPr="00E22694">
        <w:rPr>
          <w:rFonts w:eastAsia="Times New Roman" w:cstheme="minorHAnsi"/>
          <w:b/>
        </w:rPr>
        <w:tab/>
      </w:r>
      <w:r w:rsidR="009D2601" w:rsidRPr="00E22694">
        <w:rPr>
          <w:rFonts w:eastAsia="Times New Roman" w:cstheme="minorHAnsi"/>
          <w:b/>
        </w:rPr>
        <w:tab/>
      </w:r>
      <w:r w:rsidR="009D2601" w:rsidRPr="00E22694">
        <w:rPr>
          <w:rFonts w:eastAsia="Times New Roman" w:cstheme="minorHAnsi"/>
          <w:b/>
        </w:rPr>
        <w:tab/>
      </w:r>
      <w:r w:rsidR="009D2601" w:rsidRPr="00E22694">
        <w:rPr>
          <w:rFonts w:eastAsia="Times New Roman" w:cstheme="minorHAnsi"/>
          <w:b/>
        </w:rPr>
        <w:tab/>
      </w:r>
      <w:r w:rsidR="009D2601" w:rsidRPr="00E22694">
        <w:rPr>
          <w:rFonts w:eastAsia="Times New Roman" w:cstheme="minorHAnsi"/>
          <w:b/>
        </w:rPr>
        <w:tab/>
      </w:r>
      <w:r w:rsidR="009D2601" w:rsidRPr="00E22694">
        <w:rPr>
          <w:rFonts w:eastAsia="Times New Roman" w:cstheme="minorHAnsi"/>
          <w:b/>
        </w:rPr>
        <w:tab/>
      </w:r>
      <w:r w:rsidR="009D2601" w:rsidRPr="00E22694">
        <w:rPr>
          <w:rFonts w:eastAsia="Times New Roman" w:cstheme="minorHAnsi"/>
          <w:b/>
        </w:rPr>
        <w:tab/>
      </w:r>
      <w:r w:rsidR="009D2601" w:rsidRPr="00E22694">
        <w:rPr>
          <w:rFonts w:eastAsia="Times New Roman" w:cstheme="minorHAnsi"/>
          <w:b/>
        </w:rPr>
        <w:tab/>
      </w:r>
      <w:r w:rsidR="009D2601" w:rsidRPr="00E22694">
        <w:rPr>
          <w:rFonts w:eastAsia="Times New Roman" w:cstheme="minorHAnsi"/>
          <w:b/>
        </w:rPr>
        <w:tab/>
        <w:t xml:space="preserve">    </w:t>
      </w:r>
      <w:r w:rsidRPr="00E22694">
        <w:rPr>
          <w:rFonts w:eastAsia="Times New Roman" w:cstheme="minorHAnsi"/>
          <w:b/>
        </w:rPr>
        <w:t>04.04.2023</w:t>
      </w:r>
      <w:r w:rsidR="009D2601" w:rsidRPr="00E22694">
        <w:rPr>
          <w:rFonts w:eastAsia="Times New Roman" w:cstheme="minorHAnsi"/>
          <w:b/>
        </w:rPr>
        <w:t>.</w:t>
      </w:r>
    </w:p>
    <w:p w14:paraId="778C3FA9" w14:textId="77777777" w:rsidR="009D2601" w:rsidRDefault="009D2601" w:rsidP="00536215">
      <w:pPr>
        <w:pStyle w:val="NoSpacing"/>
        <w:jc w:val="center"/>
        <w:rPr>
          <w:b/>
          <w:lang w:val="en-GB"/>
        </w:rPr>
      </w:pPr>
    </w:p>
    <w:p w14:paraId="6777DB3D" w14:textId="77777777" w:rsidR="000B0C03" w:rsidRPr="0006751F" w:rsidRDefault="000B0C03" w:rsidP="00536215">
      <w:pPr>
        <w:pStyle w:val="NoSpacing"/>
        <w:jc w:val="center"/>
        <w:rPr>
          <w:b/>
          <w:lang w:val="en-GB"/>
        </w:rPr>
      </w:pPr>
      <w:r w:rsidRPr="0006751F">
        <w:rPr>
          <w:b/>
          <w:lang w:val="en-GB"/>
        </w:rPr>
        <w:t>Request for expressions of interest for the selection of</w:t>
      </w:r>
    </w:p>
    <w:p w14:paraId="7C229B62" w14:textId="6826DDCA" w:rsidR="000B0C03" w:rsidRPr="0006751F" w:rsidRDefault="00B63E76" w:rsidP="00536215">
      <w:pPr>
        <w:pStyle w:val="NoSpacing"/>
        <w:jc w:val="center"/>
        <w:rPr>
          <w:b/>
          <w:lang w:val="en-GB"/>
        </w:rPr>
      </w:pPr>
      <w:r>
        <w:rPr>
          <w:b/>
          <w:lang w:val="en-GB"/>
        </w:rPr>
        <w:t>Company</w:t>
      </w:r>
      <w:r w:rsidR="000915A6">
        <w:rPr>
          <w:b/>
          <w:lang w:val="en-GB"/>
        </w:rPr>
        <w:t xml:space="preserve"> for audit</w:t>
      </w:r>
      <w:r>
        <w:rPr>
          <w:b/>
          <w:lang w:val="en-GB"/>
        </w:rPr>
        <w:t>ing RCTP</w:t>
      </w:r>
      <w:r w:rsidR="000915A6">
        <w:rPr>
          <w:b/>
          <w:lang w:val="en-GB"/>
        </w:rPr>
        <w:t xml:space="preserve"> 2023</w:t>
      </w:r>
    </w:p>
    <w:p w14:paraId="56AFF1D7" w14:textId="77777777" w:rsidR="000B0C03" w:rsidRPr="0006751F" w:rsidRDefault="000B0C03" w:rsidP="00536215">
      <w:pPr>
        <w:pStyle w:val="NoSpacing"/>
        <w:jc w:val="center"/>
        <w:rPr>
          <w:lang w:val="en-GB"/>
        </w:rPr>
      </w:pPr>
    </w:p>
    <w:p w14:paraId="36DDAD08" w14:textId="77777777" w:rsidR="000B0C03" w:rsidRPr="0006751F" w:rsidRDefault="000B0C03" w:rsidP="00536215">
      <w:pPr>
        <w:pStyle w:val="NoSpacing"/>
        <w:jc w:val="center"/>
        <w:rPr>
          <w:lang w:val="en-GB"/>
        </w:rPr>
      </w:pPr>
      <w:r w:rsidRPr="0006751F">
        <w:rPr>
          <w:lang w:val="en-GB"/>
        </w:rPr>
        <w:t>Loan number: 2000001842</w:t>
      </w:r>
    </w:p>
    <w:p w14:paraId="7143E345" w14:textId="77777777" w:rsidR="000B0C03" w:rsidRPr="0006751F" w:rsidRDefault="000B0C03" w:rsidP="00536215">
      <w:pPr>
        <w:pStyle w:val="NoSpacing"/>
        <w:jc w:val="center"/>
        <w:rPr>
          <w:lang w:val="en-GB"/>
        </w:rPr>
      </w:pPr>
      <w:r w:rsidRPr="0006751F">
        <w:rPr>
          <w:lang w:val="en-GB"/>
        </w:rPr>
        <w:t>Grant number: 2000001841</w:t>
      </w:r>
    </w:p>
    <w:p w14:paraId="5472C653" w14:textId="77777777" w:rsidR="000B0C03" w:rsidRPr="0006751F" w:rsidRDefault="000B0C03" w:rsidP="00536215">
      <w:pPr>
        <w:spacing w:line="240" w:lineRule="auto"/>
        <w:rPr>
          <w:lang w:val="en-GB"/>
        </w:rPr>
      </w:pPr>
    </w:p>
    <w:p w14:paraId="7B977982" w14:textId="3C031900" w:rsidR="00EA4871" w:rsidRDefault="0030274A" w:rsidP="0006751F">
      <w:pPr>
        <w:spacing w:after="0"/>
        <w:jc w:val="both"/>
        <w:rPr>
          <w:lang w:val="en-GB"/>
        </w:rPr>
      </w:pPr>
      <w:r w:rsidRPr="0030274A">
        <w:rPr>
          <w:lang w:val="en-GB"/>
        </w:rPr>
        <w:t xml:space="preserve">The Government of Montenegro (hereinafter called “Borrower”) has received financing from the International Fund for Agricultural Development (hereinafter called the Fund) in the form of Loan and from the Adaptation for Smallholder Agriculture (ASAP) in the form of a Grant toward the cost of the Rural Clustering and Transformation Project (RCTP) and intends to apply a portion of the funds to eligible payments under the Contract for which this Request for </w:t>
      </w:r>
      <w:r w:rsidR="00B63E76">
        <w:rPr>
          <w:lang w:val="en-GB"/>
        </w:rPr>
        <w:t>Expression of Interest</w:t>
      </w:r>
      <w:r w:rsidRPr="0030274A">
        <w:rPr>
          <w:lang w:val="en-GB"/>
        </w:rPr>
        <w:t xml:space="preserve"> is issued.</w:t>
      </w:r>
    </w:p>
    <w:p w14:paraId="55D53749" w14:textId="77777777" w:rsidR="0030274A" w:rsidRPr="0006751F" w:rsidRDefault="0030274A" w:rsidP="0006751F">
      <w:pPr>
        <w:spacing w:after="0"/>
        <w:jc w:val="both"/>
        <w:rPr>
          <w:lang w:val="en-GB"/>
        </w:rPr>
      </w:pPr>
    </w:p>
    <w:p w14:paraId="7D1D5F58" w14:textId="77335EEF" w:rsidR="003F61F5" w:rsidRDefault="003F61F5" w:rsidP="00536215">
      <w:pPr>
        <w:spacing w:after="0" w:line="240" w:lineRule="auto"/>
        <w:jc w:val="both"/>
        <w:rPr>
          <w:lang w:val="en-GB"/>
        </w:rPr>
      </w:pPr>
      <w:r w:rsidRPr="0006751F">
        <w:rPr>
          <w:lang w:val="en-GB"/>
        </w:rPr>
        <w:t xml:space="preserve">RCTP project is being </w:t>
      </w:r>
      <w:r w:rsidR="007478F6">
        <w:rPr>
          <w:lang w:val="en-GB"/>
        </w:rPr>
        <w:t>implemented</w:t>
      </w:r>
      <w:r w:rsidRPr="0006751F">
        <w:rPr>
          <w:lang w:val="en-GB"/>
        </w:rPr>
        <w:t xml:space="preserve"> in seven Municipalities- Niksic, Savnik, Zabljak, </w:t>
      </w:r>
      <w:r w:rsidR="0056291A" w:rsidRPr="0006751F">
        <w:rPr>
          <w:lang w:val="en-GB"/>
        </w:rPr>
        <w:t>Petnjica</w:t>
      </w:r>
      <w:r w:rsidRPr="0006751F">
        <w:rPr>
          <w:lang w:val="en-GB"/>
        </w:rPr>
        <w:t>, Berane, Bijelo Polje and Mojkovac.</w:t>
      </w:r>
    </w:p>
    <w:p w14:paraId="4B31248F" w14:textId="441A79BF" w:rsidR="00012A27" w:rsidRDefault="00012A27" w:rsidP="00536215">
      <w:pPr>
        <w:spacing w:after="0" w:line="240" w:lineRule="auto"/>
        <w:jc w:val="both"/>
        <w:rPr>
          <w:lang w:val="en-GB"/>
        </w:rPr>
      </w:pPr>
    </w:p>
    <w:p w14:paraId="64EA6DD9" w14:textId="77777777" w:rsidR="00012A27" w:rsidRPr="00012A27" w:rsidRDefault="00012A27" w:rsidP="001D7A27">
      <w:pPr>
        <w:spacing w:before="120" w:after="120" w:line="240" w:lineRule="auto"/>
        <w:jc w:val="both"/>
        <w:rPr>
          <w:rFonts w:eastAsia="Calibri" w:cs="Times New Roman"/>
          <w:color w:val="000000"/>
          <w:lang w:val="en-US"/>
        </w:rPr>
      </w:pPr>
      <w:r w:rsidRPr="00012A27">
        <w:rPr>
          <w:rFonts w:eastAsia="Calibri" w:cs="Times New Roman"/>
          <w:color w:val="000000"/>
          <w:lang w:val="en-US"/>
        </w:rPr>
        <w:t>‘</w:t>
      </w:r>
      <w:r w:rsidRPr="00012A27">
        <w:rPr>
          <w:rFonts w:eastAsia="Calibri" w:cs="Times New Roman"/>
          <w:b/>
          <w:color w:val="000000"/>
          <w:lang w:val="en-US"/>
        </w:rPr>
        <w:t>The Auditor’</w:t>
      </w:r>
      <w:r w:rsidRPr="00012A27">
        <w:rPr>
          <w:rFonts w:eastAsia="Calibri" w:cs="Times New Roman"/>
          <w:color w:val="000000"/>
          <w:lang w:val="en-US"/>
        </w:rPr>
        <w:t xml:space="preserve"> refers to the Auditor who is responsible for performing the agreed-upon procedures as specified in this TOR, and for submitting a report of factual findings to the LPA. </w:t>
      </w:r>
    </w:p>
    <w:p w14:paraId="0384F656" w14:textId="77777777" w:rsidR="007478F6" w:rsidRPr="007478F6" w:rsidRDefault="007478F6" w:rsidP="007478F6">
      <w:pPr>
        <w:spacing w:before="120" w:after="120" w:line="240" w:lineRule="auto"/>
        <w:jc w:val="both"/>
        <w:rPr>
          <w:lang w:val="en-GB"/>
        </w:rPr>
      </w:pPr>
      <w:r w:rsidRPr="007478F6">
        <w:rPr>
          <w:lang w:val="en-GB"/>
        </w:rPr>
        <w:t>The LPA refers to the entity that executes the Project on behalf of the Montenegro and that has signed the Agreements with the Contracting Authority.</w:t>
      </w:r>
    </w:p>
    <w:p w14:paraId="1EEAE091" w14:textId="77777777" w:rsidR="007478F6" w:rsidRPr="007478F6" w:rsidRDefault="007478F6" w:rsidP="007478F6">
      <w:pPr>
        <w:numPr>
          <w:ilvl w:val="0"/>
          <w:numId w:val="14"/>
        </w:numPr>
        <w:spacing w:before="120" w:after="120" w:line="240" w:lineRule="auto"/>
        <w:jc w:val="both"/>
        <w:rPr>
          <w:lang w:val="en-GB"/>
        </w:rPr>
      </w:pPr>
      <w:r w:rsidRPr="007478F6">
        <w:rPr>
          <w:lang w:val="en-GB"/>
        </w:rPr>
        <w:t>The LPA is responsible for providing a Financial Statements for the services financed by the original loan and additional loan and equally for grants and for ensuring that these Financial Statements can be properly reconciled to the PCU/ RCTP records and accounts in respect of these services.</w:t>
      </w:r>
    </w:p>
    <w:p w14:paraId="33B5CB4E" w14:textId="77777777" w:rsidR="007478F6" w:rsidRPr="007478F6" w:rsidRDefault="007478F6" w:rsidP="007478F6">
      <w:pPr>
        <w:numPr>
          <w:ilvl w:val="0"/>
          <w:numId w:val="14"/>
        </w:numPr>
        <w:spacing w:before="120" w:after="120" w:line="240" w:lineRule="auto"/>
        <w:jc w:val="both"/>
        <w:rPr>
          <w:lang w:val="en-GB"/>
        </w:rPr>
      </w:pPr>
      <w:r w:rsidRPr="007478F6">
        <w:rPr>
          <w:lang w:val="en-GB"/>
        </w:rPr>
        <w:t>The LPA accepts that the ability of the Auditor to perform the procedures required by this engagement effectively depends upon the LPA-PCU-RCTP providing full and free access to their staff and records and accounts.</w:t>
      </w:r>
    </w:p>
    <w:p w14:paraId="604544C1" w14:textId="77777777" w:rsidR="007478F6" w:rsidRPr="007478F6" w:rsidRDefault="007478F6" w:rsidP="007478F6">
      <w:pPr>
        <w:numPr>
          <w:ilvl w:val="0"/>
          <w:numId w:val="14"/>
        </w:numPr>
        <w:spacing w:before="120" w:after="120" w:line="240" w:lineRule="auto"/>
        <w:jc w:val="both"/>
        <w:rPr>
          <w:lang w:val="en-GB"/>
        </w:rPr>
      </w:pPr>
      <w:r w:rsidRPr="007478F6">
        <w:rPr>
          <w:lang w:val="en-GB"/>
        </w:rPr>
        <w:t>The LPA shall provide the auditors with all the necessary documentation to perform the assignment properly; in particular the following information shall be provided to the auditors before the beginning of the assignment:</w:t>
      </w:r>
    </w:p>
    <w:p w14:paraId="5C6B7CA6" w14:textId="77777777" w:rsidR="007478F6" w:rsidRPr="007478F6" w:rsidRDefault="007478F6" w:rsidP="007478F6">
      <w:pPr>
        <w:numPr>
          <w:ilvl w:val="0"/>
          <w:numId w:val="15"/>
        </w:numPr>
        <w:autoSpaceDE w:val="0"/>
        <w:autoSpaceDN w:val="0"/>
        <w:adjustRightInd w:val="0"/>
        <w:spacing w:after="0" w:line="240" w:lineRule="auto"/>
        <w:jc w:val="both"/>
        <w:rPr>
          <w:lang w:val="en-GB"/>
        </w:rPr>
      </w:pPr>
      <w:r w:rsidRPr="007478F6">
        <w:rPr>
          <w:lang w:val="en-GB"/>
        </w:rPr>
        <w:t>Project Agreement;</w:t>
      </w:r>
    </w:p>
    <w:p w14:paraId="2299D2A9" w14:textId="77777777" w:rsidR="007478F6" w:rsidRPr="007478F6" w:rsidRDefault="007478F6" w:rsidP="007478F6">
      <w:pPr>
        <w:numPr>
          <w:ilvl w:val="0"/>
          <w:numId w:val="15"/>
        </w:numPr>
        <w:autoSpaceDE w:val="0"/>
        <w:autoSpaceDN w:val="0"/>
        <w:adjustRightInd w:val="0"/>
        <w:spacing w:after="0" w:line="240" w:lineRule="auto"/>
        <w:jc w:val="both"/>
        <w:rPr>
          <w:lang w:val="en-GB"/>
        </w:rPr>
      </w:pPr>
      <w:r w:rsidRPr="007478F6">
        <w:rPr>
          <w:lang w:val="en-GB"/>
        </w:rPr>
        <w:t>Annual Progress Report;</w:t>
      </w:r>
    </w:p>
    <w:p w14:paraId="02335585" w14:textId="77777777" w:rsidR="007478F6" w:rsidRPr="007478F6" w:rsidRDefault="007478F6" w:rsidP="007478F6">
      <w:pPr>
        <w:numPr>
          <w:ilvl w:val="0"/>
          <w:numId w:val="15"/>
        </w:numPr>
        <w:autoSpaceDE w:val="0"/>
        <w:autoSpaceDN w:val="0"/>
        <w:adjustRightInd w:val="0"/>
        <w:spacing w:after="0" w:line="240" w:lineRule="auto"/>
        <w:jc w:val="both"/>
        <w:rPr>
          <w:lang w:val="en-GB"/>
        </w:rPr>
      </w:pPr>
      <w:r w:rsidRPr="007478F6">
        <w:rPr>
          <w:lang w:val="en-GB"/>
        </w:rPr>
        <w:t>Project Implementation Manual;</w:t>
      </w:r>
    </w:p>
    <w:p w14:paraId="066484AB" w14:textId="77777777" w:rsidR="007478F6" w:rsidRPr="007478F6" w:rsidRDefault="007478F6" w:rsidP="007478F6">
      <w:pPr>
        <w:numPr>
          <w:ilvl w:val="0"/>
          <w:numId w:val="15"/>
        </w:numPr>
        <w:autoSpaceDE w:val="0"/>
        <w:autoSpaceDN w:val="0"/>
        <w:adjustRightInd w:val="0"/>
        <w:spacing w:after="0" w:line="240" w:lineRule="auto"/>
        <w:jc w:val="both"/>
        <w:rPr>
          <w:lang w:val="en-GB"/>
        </w:rPr>
      </w:pPr>
      <w:r w:rsidRPr="007478F6">
        <w:rPr>
          <w:lang w:val="en-GB"/>
        </w:rPr>
        <w:t>Financial Management Manual;</w:t>
      </w:r>
    </w:p>
    <w:p w14:paraId="59425430" w14:textId="77777777" w:rsidR="007478F6" w:rsidRPr="007478F6" w:rsidRDefault="007478F6" w:rsidP="007478F6">
      <w:pPr>
        <w:numPr>
          <w:ilvl w:val="0"/>
          <w:numId w:val="15"/>
        </w:numPr>
        <w:autoSpaceDE w:val="0"/>
        <w:autoSpaceDN w:val="0"/>
        <w:adjustRightInd w:val="0"/>
        <w:spacing w:after="0" w:line="240" w:lineRule="auto"/>
        <w:jc w:val="both"/>
        <w:rPr>
          <w:lang w:val="en-GB"/>
        </w:rPr>
      </w:pPr>
      <w:r w:rsidRPr="007478F6">
        <w:rPr>
          <w:lang w:val="en-GB"/>
        </w:rPr>
        <w:t>Organizational charts along with names and titles of senior managers;</w:t>
      </w:r>
    </w:p>
    <w:p w14:paraId="60A48B86" w14:textId="0DE8C251" w:rsidR="007478F6" w:rsidRPr="007478F6" w:rsidRDefault="007478F6" w:rsidP="007478F6">
      <w:pPr>
        <w:numPr>
          <w:ilvl w:val="0"/>
          <w:numId w:val="15"/>
        </w:numPr>
        <w:autoSpaceDE w:val="0"/>
        <w:autoSpaceDN w:val="0"/>
        <w:adjustRightInd w:val="0"/>
        <w:spacing w:after="0" w:line="240" w:lineRule="auto"/>
        <w:jc w:val="both"/>
        <w:rPr>
          <w:lang w:val="en-GB"/>
        </w:rPr>
      </w:pPr>
      <w:r w:rsidRPr="007478F6">
        <w:rPr>
          <w:lang w:val="en-GB"/>
        </w:rPr>
        <w:t>Names and qualifications of officers respon</w:t>
      </w:r>
      <w:r w:rsidR="00B63E76">
        <w:rPr>
          <w:lang w:val="en-GB"/>
        </w:rPr>
        <w:t xml:space="preserve">sible for financial management and </w:t>
      </w:r>
      <w:r w:rsidRPr="007478F6">
        <w:rPr>
          <w:lang w:val="en-GB"/>
        </w:rPr>
        <w:t>accounting.</w:t>
      </w:r>
    </w:p>
    <w:p w14:paraId="238980ED" w14:textId="77777777" w:rsidR="007478F6" w:rsidRPr="007478F6" w:rsidRDefault="007478F6" w:rsidP="007478F6">
      <w:pPr>
        <w:numPr>
          <w:ilvl w:val="0"/>
          <w:numId w:val="15"/>
        </w:numPr>
        <w:autoSpaceDE w:val="0"/>
        <w:autoSpaceDN w:val="0"/>
        <w:adjustRightInd w:val="0"/>
        <w:spacing w:after="0" w:line="240" w:lineRule="auto"/>
        <w:jc w:val="both"/>
        <w:rPr>
          <w:lang w:val="en-GB"/>
        </w:rPr>
      </w:pPr>
      <w:r w:rsidRPr="007478F6">
        <w:rPr>
          <w:lang w:val="en-GB"/>
        </w:rPr>
        <w:t>Description of information technology facilities and computer systems in use and</w:t>
      </w:r>
    </w:p>
    <w:p w14:paraId="6D23D77E" w14:textId="77777777" w:rsidR="007478F6" w:rsidRPr="007478F6" w:rsidRDefault="007478F6" w:rsidP="007478F6">
      <w:pPr>
        <w:numPr>
          <w:ilvl w:val="0"/>
          <w:numId w:val="15"/>
        </w:numPr>
        <w:autoSpaceDE w:val="0"/>
        <w:autoSpaceDN w:val="0"/>
        <w:adjustRightInd w:val="0"/>
        <w:spacing w:after="0" w:line="240" w:lineRule="auto"/>
        <w:jc w:val="both"/>
        <w:rPr>
          <w:lang w:val="en-GB"/>
        </w:rPr>
      </w:pPr>
      <w:r w:rsidRPr="007478F6">
        <w:rPr>
          <w:lang w:val="en-GB"/>
        </w:rPr>
        <w:t>Copies of the minutes of negotiations, the Project design document, the annual work programme and budget and the letter to the borrower/recipient.</w:t>
      </w:r>
    </w:p>
    <w:p w14:paraId="130EDCFC" w14:textId="77777777" w:rsidR="007478F6" w:rsidRPr="007478F6" w:rsidRDefault="007478F6" w:rsidP="007478F6">
      <w:pPr>
        <w:spacing w:before="120" w:after="120" w:line="240" w:lineRule="auto"/>
        <w:jc w:val="both"/>
        <w:rPr>
          <w:lang w:val="en-GB"/>
        </w:rPr>
      </w:pPr>
    </w:p>
    <w:p w14:paraId="3C406BB7" w14:textId="77777777" w:rsidR="007478F6" w:rsidRPr="007478F6" w:rsidRDefault="007478F6" w:rsidP="007478F6">
      <w:pPr>
        <w:spacing w:before="120" w:after="120" w:line="240" w:lineRule="auto"/>
        <w:jc w:val="both"/>
        <w:rPr>
          <w:lang w:val="en-GB"/>
        </w:rPr>
      </w:pPr>
      <w:r w:rsidRPr="007478F6">
        <w:rPr>
          <w:lang w:val="en-GB"/>
        </w:rPr>
        <w:lastRenderedPageBreak/>
        <w:t xml:space="preserve">‘The Auditor’ refers to the Auditor who is responsible for performing the agreed-upon procedures as specified in this TOR, and for submitting a report of factual findings to the LPA. </w:t>
      </w:r>
    </w:p>
    <w:p w14:paraId="0E711FDA" w14:textId="77777777" w:rsidR="007478F6" w:rsidRPr="007478F6" w:rsidRDefault="007478F6" w:rsidP="007478F6">
      <w:pPr>
        <w:keepNext/>
        <w:spacing w:before="120" w:after="120" w:line="240" w:lineRule="auto"/>
        <w:jc w:val="both"/>
        <w:rPr>
          <w:lang w:val="en-GB"/>
        </w:rPr>
      </w:pPr>
      <w:r w:rsidRPr="007478F6">
        <w:rPr>
          <w:lang w:val="en-GB"/>
        </w:rPr>
        <w:t>The Auditor shall provide:</w:t>
      </w:r>
    </w:p>
    <w:p w14:paraId="24DFB5E7" w14:textId="77777777" w:rsidR="007478F6" w:rsidRPr="007478F6" w:rsidRDefault="007478F6" w:rsidP="007478F6">
      <w:pPr>
        <w:keepNext/>
        <w:numPr>
          <w:ilvl w:val="0"/>
          <w:numId w:val="6"/>
        </w:numPr>
        <w:autoSpaceDE w:val="0"/>
        <w:autoSpaceDN w:val="0"/>
        <w:adjustRightInd w:val="0"/>
        <w:spacing w:after="0" w:line="240" w:lineRule="auto"/>
        <w:jc w:val="both"/>
        <w:rPr>
          <w:lang w:val="en-GB"/>
        </w:rPr>
      </w:pPr>
      <w:r w:rsidRPr="007478F6">
        <w:rPr>
          <w:lang w:val="en-GB"/>
        </w:rPr>
        <w:t>A separate Opinion on Project Financial Statements (PFS)</w:t>
      </w:r>
    </w:p>
    <w:p w14:paraId="3552323D" w14:textId="77777777" w:rsidR="007478F6" w:rsidRPr="007478F6" w:rsidRDefault="007478F6" w:rsidP="007478F6">
      <w:pPr>
        <w:keepNext/>
        <w:numPr>
          <w:ilvl w:val="0"/>
          <w:numId w:val="6"/>
        </w:numPr>
        <w:autoSpaceDE w:val="0"/>
        <w:autoSpaceDN w:val="0"/>
        <w:adjustRightInd w:val="0"/>
        <w:spacing w:after="0" w:line="240" w:lineRule="auto"/>
        <w:jc w:val="both"/>
        <w:rPr>
          <w:lang w:val="en-GB"/>
        </w:rPr>
      </w:pPr>
      <w:r w:rsidRPr="007478F6">
        <w:rPr>
          <w:lang w:val="en-GB"/>
        </w:rPr>
        <w:t>Minimum content of the PFS:</w:t>
      </w:r>
    </w:p>
    <w:p w14:paraId="2D5E2767" w14:textId="77777777" w:rsidR="007478F6" w:rsidRPr="007478F6" w:rsidRDefault="007478F6" w:rsidP="007478F6">
      <w:pPr>
        <w:keepNext/>
        <w:autoSpaceDE w:val="0"/>
        <w:autoSpaceDN w:val="0"/>
        <w:adjustRightInd w:val="0"/>
        <w:spacing w:after="0" w:line="240" w:lineRule="auto"/>
        <w:ind w:left="720"/>
        <w:rPr>
          <w:lang w:val="en-GB"/>
        </w:rPr>
      </w:pPr>
    </w:p>
    <w:p w14:paraId="101A5AB6" w14:textId="77777777" w:rsidR="007478F6" w:rsidRPr="007478F6" w:rsidRDefault="007478F6" w:rsidP="007478F6">
      <w:pPr>
        <w:keepNext/>
        <w:numPr>
          <w:ilvl w:val="0"/>
          <w:numId w:val="7"/>
        </w:numPr>
        <w:autoSpaceDE w:val="0"/>
        <w:autoSpaceDN w:val="0"/>
        <w:adjustRightInd w:val="0"/>
        <w:spacing w:after="0" w:line="240" w:lineRule="auto"/>
        <w:jc w:val="both"/>
        <w:rPr>
          <w:lang w:val="en-GB"/>
        </w:rPr>
      </w:pPr>
      <w:r w:rsidRPr="007478F6">
        <w:rPr>
          <w:lang w:val="en-GB"/>
        </w:rPr>
        <w:t>Annual and cumulative statements of sources and application of funds, which should disclose separately IFAD funding (original loan, additional loan, grant and additional grant), beneficiaries funds counterpart funding &amp;/or other donors funding;</w:t>
      </w:r>
    </w:p>
    <w:p w14:paraId="5E16A5BF" w14:textId="77777777" w:rsidR="007478F6" w:rsidRPr="007478F6" w:rsidRDefault="007478F6" w:rsidP="007478F6">
      <w:pPr>
        <w:numPr>
          <w:ilvl w:val="0"/>
          <w:numId w:val="7"/>
        </w:numPr>
        <w:autoSpaceDE w:val="0"/>
        <w:autoSpaceDN w:val="0"/>
        <w:adjustRightInd w:val="0"/>
        <w:spacing w:after="0" w:line="240" w:lineRule="auto"/>
        <w:jc w:val="both"/>
        <w:rPr>
          <w:lang w:val="en-GB"/>
        </w:rPr>
      </w:pPr>
      <w:r w:rsidRPr="007478F6">
        <w:rPr>
          <w:lang w:val="en-GB"/>
        </w:rPr>
        <w:t>Statement of sources and application of funds.</w:t>
      </w:r>
    </w:p>
    <w:p w14:paraId="25E181FB" w14:textId="77777777" w:rsidR="007478F6" w:rsidRPr="007478F6" w:rsidRDefault="007478F6" w:rsidP="007478F6">
      <w:pPr>
        <w:numPr>
          <w:ilvl w:val="0"/>
          <w:numId w:val="7"/>
        </w:numPr>
        <w:autoSpaceDE w:val="0"/>
        <w:autoSpaceDN w:val="0"/>
        <w:adjustRightInd w:val="0"/>
        <w:spacing w:after="0" w:line="240" w:lineRule="auto"/>
        <w:jc w:val="both"/>
        <w:rPr>
          <w:lang w:val="en-GB"/>
        </w:rPr>
      </w:pPr>
      <w:r w:rsidRPr="007478F6">
        <w:rPr>
          <w:lang w:val="en-GB"/>
        </w:rPr>
        <w:t>Annual and cumulative SOEs by withdrawal application and category of expenditures; reconciliation of the SA.</w:t>
      </w:r>
    </w:p>
    <w:p w14:paraId="57443BBF" w14:textId="77777777" w:rsidR="007478F6" w:rsidRPr="007478F6" w:rsidRDefault="007478F6" w:rsidP="007478F6">
      <w:pPr>
        <w:numPr>
          <w:ilvl w:val="0"/>
          <w:numId w:val="7"/>
        </w:numPr>
        <w:autoSpaceDE w:val="0"/>
        <w:autoSpaceDN w:val="0"/>
        <w:adjustRightInd w:val="0"/>
        <w:spacing w:after="0" w:line="240" w:lineRule="auto"/>
        <w:jc w:val="both"/>
        <w:rPr>
          <w:lang w:val="en-GB"/>
        </w:rPr>
      </w:pPr>
      <w:r w:rsidRPr="007478F6">
        <w:rPr>
          <w:lang w:val="en-GB"/>
        </w:rPr>
        <w:t>Reconciliation between the amounts shown as received by the Project and those shown as being disbursed by IFAD should be attached as an annex to the PFS. As part of that reconciliation the auditor will indicate the procedure used for disbursement (Advances, replenishment, special commitments, reimbursement or direct payment) and indicate whether the expenditure is fully documented or uses the Summary of Expenditures Format.</w:t>
      </w:r>
    </w:p>
    <w:p w14:paraId="6FB4E5C0" w14:textId="77777777" w:rsidR="007478F6" w:rsidRPr="007478F6" w:rsidRDefault="007478F6" w:rsidP="007478F6">
      <w:pPr>
        <w:numPr>
          <w:ilvl w:val="0"/>
          <w:numId w:val="7"/>
        </w:numPr>
        <w:autoSpaceDE w:val="0"/>
        <w:autoSpaceDN w:val="0"/>
        <w:adjustRightInd w:val="0"/>
        <w:spacing w:after="0" w:line="240" w:lineRule="auto"/>
        <w:jc w:val="both"/>
        <w:rPr>
          <w:lang w:val="en-GB"/>
        </w:rPr>
      </w:pPr>
      <w:r w:rsidRPr="007478F6">
        <w:rPr>
          <w:lang w:val="en-GB"/>
        </w:rPr>
        <w:t>Notes accompanying the Financial Statements: Fixed assets and other relevant notes.</w:t>
      </w:r>
    </w:p>
    <w:p w14:paraId="09DEEF03" w14:textId="77777777" w:rsidR="007478F6" w:rsidRPr="007478F6" w:rsidRDefault="007478F6" w:rsidP="007478F6">
      <w:pPr>
        <w:numPr>
          <w:ilvl w:val="0"/>
          <w:numId w:val="7"/>
        </w:numPr>
        <w:autoSpaceDE w:val="0"/>
        <w:autoSpaceDN w:val="0"/>
        <w:adjustRightInd w:val="0"/>
        <w:spacing w:after="0" w:line="240" w:lineRule="auto"/>
        <w:jc w:val="both"/>
        <w:rPr>
          <w:lang w:val="en-GB"/>
        </w:rPr>
      </w:pPr>
      <w:r w:rsidRPr="007478F6">
        <w:rPr>
          <w:lang w:val="en-GB"/>
        </w:rPr>
        <w:t>Cumulative status of funds by category</w:t>
      </w:r>
    </w:p>
    <w:p w14:paraId="48840E19" w14:textId="77777777" w:rsidR="007478F6" w:rsidRPr="007478F6" w:rsidRDefault="007478F6" w:rsidP="007478F6">
      <w:pPr>
        <w:numPr>
          <w:ilvl w:val="0"/>
          <w:numId w:val="7"/>
        </w:numPr>
        <w:autoSpaceDE w:val="0"/>
        <w:autoSpaceDN w:val="0"/>
        <w:adjustRightInd w:val="0"/>
        <w:spacing w:after="0" w:line="240" w:lineRule="auto"/>
        <w:jc w:val="both"/>
        <w:rPr>
          <w:lang w:val="en-GB"/>
        </w:rPr>
      </w:pPr>
      <w:r w:rsidRPr="007478F6">
        <w:rPr>
          <w:lang w:val="en-GB"/>
        </w:rPr>
        <w:t>A statement of comparison between the actual expenditures and the budget estimates</w:t>
      </w:r>
    </w:p>
    <w:p w14:paraId="0D1D9DEA" w14:textId="77777777" w:rsidR="007478F6" w:rsidRPr="007478F6" w:rsidRDefault="007478F6" w:rsidP="007478F6">
      <w:pPr>
        <w:numPr>
          <w:ilvl w:val="0"/>
          <w:numId w:val="7"/>
        </w:numPr>
        <w:autoSpaceDE w:val="0"/>
        <w:autoSpaceDN w:val="0"/>
        <w:adjustRightInd w:val="0"/>
        <w:spacing w:after="0" w:line="240" w:lineRule="auto"/>
        <w:jc w:val="both"/>
        <w:rPr>
          <w:lang w:val="en-GB"/>
        </w:rPr>
      </w:pPr>
      <w:r w:rsidRPr="007478F6">
        <w:rPr>
          <w:lang w:val="en-GB"/>
        </w:rPr>
        <w:t xml:space="preserve">Full disclosure of cash balances and </w:t>
      </w:r>
    </w:p>
    <w:p w14:paraId="443FE2C3" w14:textId="77777777" w:rsidR="007478F6" w:rsidRPr="007478F6" w:rsidRDefault="007478F6" w:rsidP="007478F6">
      <w:pPr>
        <w:numPr>
          <w:ilvl w:val="0"/>
          <w:numId w:val="7"/>
        </w:numPr>
        <w:autoSpaceDE w:val="0"/>
        <w:autoSpaceDN w:val="0"/>
        <w:adjustRightInd w:val="0"/>
        <w:spacing w:after="0" w:line="240" w:lineRule="auto"/>
        <w:jc w:val="both"/>
        <w:rPr>
          <w:lang w:val="en-GB"/>
        </w:rPr>
      </w:pPr>
      <w:r w:rsidRPr="007478F6">
        <w:rPr>
          <w:lang w:val="en-GB"/>
        </w:rPr>
        <w:t>Other statements or disclosures relevant to the Project .e.g. financial monitoring reports, credit lines / revolving funds, etc.</w:t>
      </w:r>
    </w:p>
    <w:p w14:paraId="61EB3AFD" w14:textId="77777777" w:rsidR="007478F6" w:rsidRPr="007478F6" w:rsidRDefault="007478F6" w:rsidP="007478F6">
      <w:pPr>
        <w:numPr>
          <w:ilvl w:val="0"/>
          <w:numId w:val="7"/>
        </w:numPr>
        <w:autoSpaceDE w:val="0"/>
        <w:autoSpaceDN w:val="0"/>
        <w:adjustRightInd w:val="0"/>
        <w:spacing w:after="0" w:line="240" w:lineRule="auto"/>
        <w:jc w:val="both"/>
        <w:rPr>
          <w:lang w:val="en-GB"/>
        </w:rPr>
      </w:pPr>
      <w:r w:rsidRPr="007478F6">
        <w:rPr>
          <w:lang w:val="en-GB"/>
        </w:rPr>
        <w:t>A note on government and beneficiaries in-kind contributions, measurement and disclosure.</w:t>
      </w:r>
    </w:p>
    <w:p w14:paraId="1842E82F" w14:textId="77777777" w:rsidR="007478F6" w:rsidRPr="007478F6" w:rsidRDefault="007478F6" w:rsidP="007478F6">
      <w:pPr>
        <w:autoSpaceDE w:val="0"/>
        <w:autoSpaceDN w:val="0"/>
        <w:adjustRightInd w:val="0"/>
        <w:spacing w:line="240" w:lineRule="auto"/>
        <w:ind w:left="360"/>
        <w:jc w:val="both"/>
        <w:rPr>
          <w:lang w:val="en-GB"/>
        </w:rPr>
      </w:pPr>
    </w:p>
    <w:p w14:paraId="59D2189B" w14:textId="77777777" w:rsidR="007478F6" w:rsidRPr="007478F6" w:rsidRDefault="007478F6" w:rsidP="007478F6">
      <w:pPr>
        <w:keepNext/>
        <w:numPr>
          <w:ilvl w:val="0"/>
          <w:numId w:val="6"/>
        </w:numPr>
        <w:autoSpaceDE w:val="0"/>
        <w:autoSpaceDN w:val="0"/>
        <w:adjustRightInd w:val="0"/>
        <w:spacing w:after="0" w:line="240" w:lineRule="auto"/>
        <w:jc w:val="both"/>
        <w:rPr>
          <w:lang w:val="en-GB"/>
        </w:rPr>
      </w:pPr>
      <w:r w:rsidRPr="007478F6">
        <w:rPr>
          <w:lang w:val="en-GB"/>
        </w:rPr>
        <w:t>A separate Management Letter addressing the adequacy of the accounting and internal control systems of the Project, including compliance with IFAD’s Procurement Guidelines and such other matters as IFAD may notify the LPA to include in the audit.</w:t>
      </w:r>
    </w:p>
    <w:p w14:paraId="6C06E1B9" w14:textId="77777777" w:rsidR="007478F6" w:rsidRPr="007478F6" w:rsidRDefault="007478F6" w:rsidP="007478F6">
      <w:pPr>
        <w:keepNext/>
        <w:autoSpaceDE w:val="0"/>
        <w:autoSpaceDN w:val="0"/>
        <w:adjustRightInd w:val="0"/>
        <w:spacing w:after="0" w:line="240" w:lineRule="auto"/>
        <w:ind w:left="720"/>
        <w:jc w:val="both"/>
        <w:rPr>
          <w:lang w:val="en-GB"/>
        </w:rPr>
      </w:pPr>
    </w:p>
    <w:p w14:paraId="5F0E7A3B" w14:textId="77777777" w:rsidR="007478F6" w:rsidRPr="007478F6" w:rsidRDefault="007478F6" w:rsidP="007478F6">
      <w:pPr>
        <w:keepNext/>
        <w:autoSpaceDE w:val="0"/>
        <w:autoSpaceDN w:val="0"/>
        <w:adjustRightInd w:val="0"/>
        <w:ind w:left="360"/>
        <w:rPr>
          <w:lang w:val="en-GB"/>
        </w:rPr>
      </w:pPr>
      <w:r w:rsidRPr="007478F6">
        <w:rPr>
          <w:lang w:val="en-GB"/>
        </w:rPr>
        <w:t>The Auditor is requested to:</w:t>
      </w:r>
    </w:p>
    <w:p w14:paraId="49740538" w14:textId="77777777" w:rsidR="007478F6" w:rsidRPr="007478F6" w:rsidRDefault="007478F6" w:rsidP="007478F6">
      <w:pPr>
        <w:keepNext/>
        <w:numPr>
          <w:ilvl w:val="0"/>
          <w:numId w:val="8"/>
        </w:numPr>
        <w:autoSpaceDE w:val="0"/>
        <w:autoSpaceDN w:val="0"/>
        <w:adjustRightInd w:val="0"/>
        <w:spacing w:after="0" w:line="240" w:lineRule="auto"/>
        <w:jc w:val="both"/>
        <w:rPr>
          <w:lang w:val="en-GB"/>
        </w:rPr>
      </w:pPr>
      <w:r w:rsidRPr="007478F6">
        <w:rPr>
          <w:lang w:val="en-GB"/>
        </w:rPr>
        <w:t>Comment on economy, efficiency and effectiveness in the use of Project resources;</w:t>
      </w:r>
    </w:p>
    <w:p w14:paraId="02F922BE" w14:textId="77777777" w:rsidR="007478F6" w:rsidRPr="007478F6" w:rsidRDefault="007478F6" w:rsidP="007478F6">
      <w:pPr>
        <w:numPr>
          <w:ilvl w:val="0"/>
          <w:numId w:val="8"/>
        </w:numPr>
        <w:autoSpaceDE w:val="0"/>
        <w:autoSpaceDN w:val="0"/>
        <w:adjustRightInd w:val="0"/>
        <w:spacing w:after="0" w:line="240" w:lineRule="auto"/>
        <w:jc w:val="both"/>
        <w:rPr>
          <w:lang w:val="en-GB"/>
        </w:rPr>
      </w:pPr>
      <w:r w:rsidRPr="007478F6">
        <w:rPr>
          <w:lang w:val="en-GB"/>
        </w:rPr>
        <w:t>Comment on achievement of planned project results;</w:t>
      </w:r>
    </w:p>
    <w:p w14:paraId="2AB68DFE" w14:textId="77777777" w:rsidR="007478F6" w:rsidRPr="007478F6" w:rsidRDefault="007478F6" w:rsidP="007478F6">
      <w:pPr>
        <w:numPr>
          <w:ilvl w:val="0"/>
          <w:numId w:val="8"/>
        </w:numPr>
        <w:autoSpaceDE w:val="0"/>
        <w:autoSpaceDN w:val="0"/>
        <w:adjustRightInd w:val="0"/>
        <w:spacing w:after="0" w:line="240" w:lineRule="auto"/>
        <w:jc w:val="both"/>
        <w:rPr>
          <w:lang w:val="en-GB"/>
        </w:rPr>
      </w:pPr>
      <w:r w:rsidRPr="007478F6">
        <w:rPr>
          <w:lang w:val="en-GB"/>
        </w:rPr>
        <w:t>Comment on legal and financial obligations and commitments of the Project and the extent of compliance or non-compliance thereof;</w:t>
      </w:r>
    </w:p>
    <w:p w14:paraId="3872213E" w14:textId="77777777" w:rsidR="007478F6" w:rsidRPr="007478F6" w:rsidRDefault="007478F6" w:rsidP="007478F6">
      <w:pPr>
        <w:numPr>
          <w:ilvl w:val="0"/>
          <w:numId w:val="8"/>
        </w:numPr>
        <w:autoSpaceDE w:val="0"/>
        <w:autoSpaceDN w:val="0"/>
        <w:adjustRightInd w:val="0"/>
        <w:spacing w:after="0" w:line="240" w:lineRule="auto"/>
        <w:jc w:val="both"/>
        <w:rPr>
          <w:lang w:val="en-GB"/>
        </w:rPr>
      </w:pPr>
      <w:r w:rsidRPr="007478F6">
        <w:rPr>
          <w:lang w:val="en-GB"/>
        </w:rPr>
        <w:t>Comment on systems and procedures such as improvements in accounting, information technology or computer systems, and operations that may be under development, on which the auditor’s comments are necessary to ensure effective controls;</w:t>
      </w:r>
    </w:p>
    <w:p w14:paraId="0D721B72" w14:textId="77777777" w:rsidR="007478F6" w:rsidRPr="007478F6" w:rsidRDefault="007478F6" w:rsidP="007478F6">
      <w:pPr>
        <w:numPr>
          <w:ilvl w:val="0"/>
          <w:numId w:val="8"/>
        </w:numPr>
        <w:autoSpaceDE w:val="0"/>
        <w:autoSpaceDN w:val="0"/>
        <w:adjustRightInd w:val="0"/>
        <w:spacing w:after="0" w:line="240" w:lineRule="auto"/>
        <w:jc w:val="both"/>
        <w:rPr>
          <w:lang w:val="en-GB"/>
        </w:rPr>
      </w:pPr>
      <w:r w:rsidRPr="007478F6">
        <w:rPr>
          <w:lang w:val="en-GB"/>
        </w:rPr>
        <w:t>A specific set of comments in relation to the effectiveness of Revolving Fund and funds being received by the end beneficiaries;</w:t>
      </w:r>
    </w:p>
    <w:p w14:paraId="6D93A8AC" w14:textId="77777777" w:rsidR="007478F6" w:rsidRPr="007478F6" w:rsidRDefault="007478F6" w:rsidP="007478F6">
      <w:pPr>
        <w:numPr>
          <w:ilvl w:val="0"/>
          <w:numId w:val="8"/>
        </w:numPr>
        <w:autoSpaceDE w:val="0"/>
        <w:autoSpaceDN w:val="0"/>
        <w:adjustRightInd w:val="0"/>
        <w:spacing w:after="0" w:line="240" w:lineRule="auto"/>
        <w:jc w:val="both"/>
        <w:rPr>
          <w:lang w:val="en-GB"/>
        </w:rPr>
      </w:pPr>
      <w:r w:rsidRPr="007478F6">
        <w:rPr>
          <w:lang w:val="en-GB"/>
        </w:rPr>
        <w:t>Comment on other activities on which an auditor may consider it appropriate to report</w:t>
      </w:r>
    </w:p>
    <w:p w14:paraId="54BABA88" w14:textId="77777777" w:rsidR="007478F6" w:rsidRPr="007478F6" w:rsidRDefault="007478F6" w:rsidP="007478F6">
      <w:pPr>
        <w:autoSpaceDE w:val="0"/>
        <w:autoSpaceDN w:val="0"/>
        <w:adjustRightInd w:val="0"/>
        <w:spacing w:after="0" w:line="240" w:lineRule="auto"/>
        <w:ind w:left="1080"/>
        <w:jc w:val="both"/>
        <w:rPr>
          <w:lang w:val="en-GB"/>
        </w:rPr>
      </w:pPr>
    </w:p>
    <w:p w14:paraId="1A92CA67" w14:textId="77777777" w:rsidR="007478F6" w:rsidRPr="007478F6" w:rsidRDefault="007478F6" w:rsidP="007478F6">
      <w:pPr>
        <w:keepNext/>
        <w:numPr>
          <w:ilvl w:val="0"/>
          <w:numId w:val="6"/>
        </w:numPr>
        <w:autoSpaceDE w:val="0"/>
        <w:autoSpaceDN w:val="0"/>
        <w:adjustRightInd w:val="0"/>
        <w:spacing w:after="0" w:line="240" w:lineRule="auto"/>
        <w:jc w:val="both"/>
        <w:rPr>
          <w:lang w:val="en-GB"/>
        </w:rPr>
      </w:pPr>
      <w:r w:rsidRPr="007478F6">
        <w:rPr>
          <w:lang w:val="en-GB"/>
        </w:rPr>
        <w:lastRenderedPageBreak/>
        <w:t>The Auditor shall Certify:</w:t>
      </w:r>
    </w:p>
    <w:p w14:paraId="0C6B807A" w14:textId="77777777" w:rsidR="007478F6" w:rsidRPr="007478F6" w:rsidRDefault="007478F6" w:rsidP="007478F6">
      <w:pPr>
        <w:keepNext/>
        <w:autoSpaceDE w:val="0"/>
        <w:autoSpaceDN w:val="0"/>
        <w:adjustRightInd w:val="0"/>
        <w:spacing w:after="0" w:line="240" w:lineRule="auto"/>
        <w:ind w:left="720"/>
        <w:jc w:val="both"/>
        <w:rPr>
          <w:lang w:val="en-GB"/>
        </w:rPr>
      </w:pPr>
    </w:p>
    <w:p w14:paraId="132C7E7F" w14:textId="77777777" w:rsidR="007478F6" w:rsidRPr="007478F6" w:rsidRDefault="007478F6" w:rsidP="007478F6">
      <w:pPr>
        <w:keepNext/>
        <w:numPr>
          <w:ilvl w:val="0"/>
          <w:numId w:val="9"/>
        </w:numPr>
        <w:autoSpaceDE w:val="0"/>
        <w:autoSpaceDN w:val="0"/>
        <w:adjustRightInd w:val="0"/>
        <w:spacing w:after="0" w:line="240" w:lineRule="auto"/>
        <w:jc w:val="both"/>
        <w:rPr>
          <w:lang w:val="en-GB"/>
        </w:rPr>
      </w:pPr>
      <w:r w:rsidRPr="007478F6">
        <w:rPr>
          <w:lang w:val="en-GB"/>
        </w:rPr>
        <w:t>Whether the PFS are drawn up in conformity with international accepted accounting standards (IFRS or IPSAS)</w:t>
      </w:r>
    </w:p>
    <w:p w14:paraId="2CFD8E21" w14:textId="77777777" w:rsidR="007478F6" w:rsidRPr="007478F6" w:rsidRDefault="007478F6" w:rsidP="007478F6">
      <w:pPr>
        <w:numPr>
          <w:ilvl w:val="0"/>
          <w:numId w:val="9"/>
        </w:numPr>
        <w:autoSpaceDE w:val="0"/>
        <w:autoSpaceDN w:val="0"/>
        <w:adjustRightInd w:val="0"/>
        <w:spacing w:after="0" w:line="240" w:lineRule="auto"/>
        <w:jc w:val="both"/>
        <w:rPr>
          <w:lang w:val="en-GB"/>
        </w:rPr>
      </w:pPr>
      <w:r w:rsidRPr="007478F6">
        <w:rPr>
          <w:lang w:val="en-GB"/>
        </w:rPr>
        <w:t>Whether the PFS are accurate and are drawn up from the books of accounts maintained by the Project.</w:t>
      </w:r>
    </w:p>
    <w:p w14:paraId="1642401D" w14:textId="77777777" w:rsidR="007478F6" w:rsidRPr="007478F6" w:rsidRDefault="007478F6" w:rsidP="007478F6">
      <w:pPr>
        <w:numPr>
          <w:ilvl w:val="0"/>
          <w:numId w:val="9"/>
        </w:numPr>
        <w:autoSpaceDE w:val="0"/>
        <w:autoSpaceDN w:val="0"/>
        <w:adjustRightInd w:val="0"/>
        <w:spacing w:after="0" w:line="240" w:lineRule="auto"/>
        <w:jc w:val="both"/>
        <w:rPr>
          <w:lang w:val="en-GB"/>
        </w:rPr>
      </w:pPr>
      <w:r w:rsidRPr="007478F6">
        <w:rPr>
          <w:lang w:val="en-GB"/>
        </w:rPr>
        <w:t xml:space="preserve">Whether the provisions of the Project Agreement are adhered to. </w:t>
      </w:r>
    </w:p>
    <w:p w14:paraId="06A24DE3" w14:textId="77777777" w:rsidR="007478F6" w:rsidRPr="007478F6" w:rsidRDefault="007478F6" w:rsidP="007478F6">
      <w:pPr>
        <w:numPr>
          <w:ilvl w:val="0"/>
          <w:numId w:val="9"/>
        </w:numPr>
        <w:autoSpaceDE w:val="0"/>
        <w:autoSpaceDN w:val="0"/>
        <w:adjustRightInd w:val="0"/>
        <w:spacing w:after="0" w:line="240" w:lineRule="auto"/>
        <w:jc w:val="both"/>
        <w:rPr>
          <w:lang w:val="en-GB"/>
        </w:rPr>
      </w:pPr>
      <w:r w:rsidRPr="007478F6">
        <w:rPr>
          <w:lang w:val="en-GB"/>
        </w:rPr>
        <w:t xml:space="preserve">Whether Procurement of Goods, Works &amp; Services have been undertaken by the Project in accordance with applicable procurement procedures and the  IFAD’s Procurement Guidelines </w:t>
      </w:r>
    </w:p>
    <w:p w14:paraId="1B92BD88" w14:textId="77777777" w:rsidR="007478F6" w:rsidRPr="007478F6" w:rsidRDefault="007478F6" w:rsidP="007478F6">
      <w:pPr>
        <w:numPr>
          <w:ilvl w:val="0"/>
          <w:numId w:val="9"/>
        </w:numPr>
        <w:autoSpaceDE w:val="0"/>
        <w:autoSpaceDN w:val="0"/>
        <w:adjustRightInd w:val="0"/>
        <w:spacing w:after="0" w:line="240" w:lineRule="auto"/>
        <w:jc w:val="both"/>
        <w:rPr>
          <w:lang w:val="en-GB"/>
        </w:rPr>
      </w:pPr>
      <w:r w:rsidRPr="007478F6">
        <w:rPr>
          <w:lang w:val="en-GB"/>
        </w:rPr>
        <w:t>Carry out a physical verification of any significant assets purchased and confirm their existence and use for Project purposes.</w:t>
      </w:r>
    </w:p>
    <w:p w14:paraId="677DC97E" w14:textId="77777777" w:rsidR="007478F6" w:rsidRPr="007478F6" w:rsidRDefault="007478F6" w:rsidP="007478F6">
      <w:pPr>
        <w:numPr>
          <w:ilvl w:val="0"/>
          <w:numId w:val="9"/>
        </w:numPr>
        <w:autoSpaceDE w:val="0"/>
        <w:autoSpaceDN w:val="0"/>
        <w:adjustRightInd w:val="0"/>
        <w:spacing w:after="0" w:line="240" w:lineRule="auto"/>
        <w:jc w:val="both"/>
        <w:rPr>
          <w:lang w:val="en-GB"/>
        </w:rPr>
      </w:pPr>
      <w:r w:rsidRPr="007478F6">
        <w:rPr>
          <w:lang w:val="en-GB"/>
        </w:rPr>
        <w:t xml:space="preserve">Whether the Project has an effective system of financial supervision or internal audit at all levels including Revolving Fund activities. </w:t>
      </w:r>
    </w:p>
    <w:p w14:paraId="5FA7E4BA" w14:textId="77777777" w:rsidR="007478F6" w:rsidRPr="007478F6" w:rsidRDefault="007478F6" w:rsidP="007478F6">
      <w:pPr>
        <w:numPr>
          <w:ilvl w:val="0"/>
          <w:numId w:val="9"/>
        </w:numPr>
        <w:autoSpaceDE w:val="0"/>
        <w:autoSpaceDN w:val="0"/>
        <w:adjustRightInd w:val="0"/>
        <w:spacing w:after="0" w:line="240" w:lineRule="auto"/>
        <w:jc w:val="both"/>
        <w:rPr>
          <w:lang w:val="en-GB"/>
        </w:rPr>
      </w:pPr>
      <w:r w:rsidRPr="007478F6">
        <w:rPr>
          <w:lang w:val="en-GB"/>
        </w:rPr>
        <w:t>Whether the expenditure claimed through SOEs are properly approved, classified and supported by adequate documentation.</w:t>
      </w:r>
    </w:p>
    <w:p w14:paraId="46FE9A5F" w14:textId="77777777" w:rsidR="007478F6" w:rsidRPr="007478F6" w:rsidRDefault="007478F6" w:rsidP="007478F6">
      <w:pPr>
        <w:numPr>
          <w:ilvl w:val="0"/>
          <w:numId w:val="9"/>
        </w:numPr>
        <w:spacing w:before="120" w:after="120" w:line="240" w:lineRule="auto"/>
        <w:jc w:val="both"/>
        <w:rPr>
          <w:lang w:val="en-GB"/>
        </w:rPr>
      </w:pPr>
      <w:r w:rsidRPr="007478F6">
        <w:rPr>
          <w:lang w:val="en-GB"/>
        </w:rPr>
        <w:t>That the Auditor is a member of National organisation which is a member of the International Federation of Accountants (IFAC).</w:t>
      </w:r>
    </w:p>
    <w:p w14:paraId="04DEC98B" w14:textId="77777777" w:rsidR="00BA71FC" w:rsidRPr="00BA71FC" w:rsidRDefault="00BA71FC" w:rsidP="001D7A27">
      <w:pPr>
        <w:spacing w:line="240" w:lineRule="auto"/>
        <w:ind w:left="360" w:hanging="360"/>
        <w:jc w:val="both"/>
        <w:rPr>
          <w:rFonts w:eastAsia="Calibri" w:cs="Times New Roman"/>
          <w:b/>
          <w:color w:val="000000"/>
          <w:lang w:val="en-US"/>
        </w:rPr>
      </w:pPr>
      <w:r w:rsidRPr="00BA71FC">
        <w:rPr>
          <w:rFonts w:eastAsia="Calibri" w:cs="Times New Roman"/>
          <w:b/>
          <w:color w:val="000000"/>
          <w:lang w:val="en-US"/>
        </w:rPr>
        <w:t>Subject of the Engagement</w:t>
      </w:r>
    </w:p>
    <w:p w14:paraId="71E69AC2" w14:textId="520E285B" w:rsidR="00BA71FC" w:rsidRPr="00BA71FC" w:rsidRDefault="00BA71FC" w:rsidP="001D7A27">
      <w:pPr>
        <w:spacing w:before="120" w:after="120" w:line="240" w:lineRule="auto"/>
        <w:jc w:val="both"/>
        <w:rPr>
          <w:rFonts w:eastAsia="Calibri" w:cs="Times New Roman"/>
          <w:color w:val="000000"/>
          <w:lang w:val="en-US"/>
        </w:rPr>
      </w:pPr>
      <w:r w:rsidRPr="00BA71FC">
        <w:rPr>
          <w:rFonts w:eastAsia="Calibri" w:cs="Times New Roman"/>
          <w:color w:val="000000"/>
          <w:lang w:val="en-US"/>
        </w:rPr>
        <w:t>The subject of this engagement is the fina</w:t>
      </w:r>
      <w:r w:rsidR="007478F6">
        <w:rPr>
          <w:rFonts w:eastAsia="Calibri" w:cs="Times New Roman"/>
          <w:color w:val="000000"/>
          <w:lang w:val="en-US"/>
        </w:rPr>
        <w:t>ncial statements of the year 2023</w:t>
      </w:r>
      <w:r w:rsidRPr="00BA71FC">
        <w:rPr>
          <w:rFonts w:eastAsia="Calibri" w:cs="Times New Roman"/>
          <w:b/>
          <w:bCs/>
          <w:color w:val="000000"/>
          <w:lang w:val="en-US"/>
        </w:rPr>
        <w:t xml:space="preserve"> (for the financial year endi</w:t>
      </w:r>
      <w:r w:rsidR="007478F6">
        <w:rPr>
          <w:rFonts w:eastAsia="Calibri" w:cs="Times New Roman"/>
          <w:b/>
          <w:bCs/>
          <w:color w:val="000000"/>
          <w:lang w:val="en-US"/>
        </w:rPr>
        <w:t>ng December 2023</w:t>
      </w:r>
      <w:r w:rsidRPr="00BA71FC">
        <w:rPr>
          <w:rFonts w:eastAsia="Calibri" w:cs="Times New Roman"/>
          <w:b/>
          <w:bCs/>
          <w:color w:val="000000"/>
          <w:lang w:val="en-US"/>
        </w:rPr>
        <w:t xml:space="preserve"> b</w:t>
      </w:r>
      <w:r w:rsidRPr="00B63E76">
        <w:rPr>
          <w:rFonts w:eastAsia="Calibri" w:cs="Times New Roman"/>
          <w:b/>
          <w:bCs/>
          <w:color w:val="000000"/>
          <w:lang w:val="en-US"/>
        </w:rPr>
        <w:t xml:space="preserve">oth </w:t>
      </w:r>
      <w:r w:rsidRPr="00B63E76">
        <w:rPr>
          <w:rFonts w:eastAsia="Calibri" w:cs="Times New Roman"/>
          <w:b/>
          <w:color w:val="000000"/>
          <w:lang w:val="en-US"/>
        </w:rPr>
        <w:t xml:space="preserve">for the </w:t>
      </w:r>
      <w:r w:rsidRPr="00BA71FC">
        <w:rPr>
          <w:rFonts w:eastAsia="Calibri" w:cs="Times New Roman"/>
          <w:b/>
          <w:bCs/>
          <w:color w:val="000000"/>
          <w:lang w:val="en-US"/>
        </w:rPr>
        <w:t xml:space="preserve">IFAD Loans: </w:t>
      </w:r>
      <w:r w:rsidR="007478F6" w:rsidRPr="007478F6">
        <w:rPr>
          <w:rFonts w:eastAsia="Calibri" w:cs="Times New Roman"/>
          <w:b/>
          <w:bCs/>
          <w:color w:val="000000"/>
          <w:lang w:val="en-US"/>
        </w:rPr>
        <w:t>2000001842</w:t>
      </w:r>
      <w:r w:rsidR="007478F6">
        <w:rPr>
          <w:rFonts w:eastAsia="Calibri" w:cs="Times New Roman"/>
          <w:b/>
          <w:bCs/>
          <w:color w:val="000000"/>
          <w:lang w:val="en-US"/>
        </w:rPr>
        <w:t xml:space="preserve"> </w:t>
      </w:r>
      <w:r w:rsidRPr="00BA71FC">
        <w:rPr>
          <w:rFonts w:eastAsia="Calibri" w:cs="Times New Roman"/>
          <w:b/>
          <w:bCs/>
          <w:color w:val="000000"/>
          <w:lang w:val="en-US"/>
        </w:rPr>
        <w:t xml:space="preserve">and ASAP Grant: </w:t>
      </w:r>
      <w:r w:rsidR="007478F6">
        <w:rPr>
          <w:rFonts w:eastAsia="Calibri" w:cs="Times New Roman"/>
          <w:b/>
          <w:bCs/>
          <w:color w:val="000000"/>
          <w:lang w:val="en-US"/>
        </w:rPr>
        <w:t>2000001841</w:t>
      </w:r>
      <w:r w:rsidRPr="00BA71FC">
        <w:rPr>
          <w:rFonts w:eastAsia="Calibri" w:cs="Times New Roman"/>
          <w:b/>
          <w:bCs/>
          <w:color w:val="000000"/>
          <w:lang w:val="en-US"/>
        </w:rPr>
        <w:t>.</w:t>
      </w:r>
      <w:r w:rsidRPr="00BA71FC">
        <w:rPr>
          <w:rFonts w:eastAsia="Calibri" w:cs="Times New Roman"/>
          <w:color w:val="000000"/>
          <w:lang w:val="en-US"/>
        </w:rPr>
        <w:t xml:space="preserve"> The information, both financial and non-financial, which is subject to verification by the Auditor, is all information which makes it possible to verify that the expenditures claimed by the Project in Financial Statements have occurred, and are accurate and eligible. </w:t>
      </w:r>
    </w:p>
    <w:p w14:paraId="38EB647F" w14:textId="77777777" w:rsidR="00BA71FC" w:rsidRPr="00BA71FC" w:rsidRDefault="00BA71FC" w:rsidP="001D7A27">
      <w:pPr>
        <w:ind w:left="360" w:hanging="360"/>
        <w:jc w:val="both"/>
        <w:rPr>
          <w:rFonts w:eastAsia="Calibri" w:cs="Times New Roman"/>
          <w:b/>
          <w:color w:val="000000"/>
          <w:lang w:val="en-US"/>
        </w:rPr>
      </w:pPr>
      <w:r w:rsidRPr="00BA71FC">
        <w:rPr>
          <w:rFonts w:eastAsia="Calibri" w:cs="Times New Roman"/>
          <w:b/>
          <w:color w:val="000000"/>
          <w:lang w:val="en-US"/>
        </w:rPr>
        <w:t>Reason for the Engagement</w:t>
      </w:r>
    </w:p>
    <w:p w14:paraId="397B3022" w14:textId="77777777" w:rsidR="00BA71FC" w:rsidRPr="00BA71FC" w:rsidRDefault="00BA71FC" w:rsidP="001D7A27">
      <w:pPr>
        <w:spacing w:before="120" w:after="120" w:line="240" w:lineRule="auto"/>
        <w:jc w:val="both"/>
        <w:rPr>
          <w:rFonts w:eastAsia="Calibri" w:cs="Times New Roman"/>
          <w:color w:val="000000"/>
          <w:lang w:val="en-US"/>
        </w:rPr>
      </w:pPr>
      <w:r w:rsidRPr="00BA71FC">
        <w:rPr>
          <w:rFonts w:eastAsia="Calibri" w:cs="Times New Roman"/>
          <w:color w:val="000000"/>
          <w:lang w:val="en-US"/>
        </w:rPr>
        <w:t xml:space="preserve">The </w:t>
      </w:r>
      <w:r w:rsidRPr="00BA71FC">
        <w:rPr>
          <w:rFonts w:eastAsia="Calibri" w:cs="Times New Roman"/>
          <w:b/>
          <w:bCs/>
          <w:color w:val="000000"/>
          <w:lang w:val="en-US"/>
        </w:rPr>
        <w:t xml:space="preserve">PCU/RCTP </w:t>
      </w:r>
      <w:r w:rsidRPr="00BA71FC">
        <w:rPr>
          <w:rFonts w:eastAsia="Calibri" w:cs="Times New Roman"/>
          <w:color w:val="000000"/>
          <w:lang w:val="en-US"/>
        </w:rPr>
        <w:t xml:space="preserve">Service Provider LPA is required to submit to IFAD an Audit Report produced by an external auditor under article (IX) of the General Conditions for Agricultural Development Financing. </w:t>
      </w:r>
    </w:p>
    <w:p w14:paraId="342D5808" w14:textId="77D0A9E7" w:rsidR="00063CD2" w:rsidRPr="000D5EAC" w:rsidRDefault="00063CD2" w:rsidP="0006751F">
      <w:pPr>
        <w:spacing w:after="0"/>
        <w:rPr>
          <w:i/>
          <w:lang w:val="en-GB"/>
        </w:rPr>
      </w:pPr>
    </w:p>
    <w:p w14:paraId="5A6A87B6" w14:textId="17E7D6EF" w:rsidR="00092E35" w:rsidRPr="001D7A27" w:rsidRDefault="00092E35" w:rsidP="0006751F">
      <w:pPr>
        <w:spacing w:after="0"/>
        <w:rPr>
          <w:b/>
          <w:i/>
          <w:u w:val="single"/>
          <w:lang w:val="en-GB"/>
        </w:rPr>
      </w:pPr>
      <w:r w:rsidRPr="001D7A27">
        <w:rPr>
          <w:b/>
          <w:i/>
          <w:u w:val="single"/>
          <w:lang w:val="en-GB"/>
        </w:rPr>
        <w:t>JOB DESCRIPTION</w:t>
      </w:r>
    </w:p>
    <w:p w14:paraId="43E53B97" w14:textId="77777777" w:rsidR="00F020D4" w:rsidRPr="000D5EAC" w:rsidRDefault="00F020D4" w:rsidP="0006751F">
      <w:pPr>
        <w:spacing w:after="0"/>
        <w:rPr>
          <w:i/>
          <w:lang w:val="en-GB"/>
        </w:rPr>
      </w:pPr>
    </w:p>
    <w:p w14:paraId="3179B645" w14:textId="77777777" w:rsidR="00BA71FC" w:rsidRPr="00BA71FC" w:rsidRDefault="00BA71FC" w:rsidP="00E22694">
      <w:pPr>
        <w:keepNext/>
        <w:spacing w:after="0"/>
        <w:ind w:left="360" w:hanging="360"/>
        <w:jc w:val="both"/>
        <w:rPr>
          <w:rFonts w:eastAsia="Calibri" w:cs="Times New Roman"/>
          <w:b/>
          <w:color w:val="000000"/>
          <w:lang w:val="en-US"/>
        </w:rPr>
      </w:pPr>
      <w:bookmarkStart w:id="0" w:name="_Hlk510620306"/>
      <w:bookmarkStart w:id="1" w:name="_Hlk510620263"/>
      <w:bookmarkStart w:id="2" w:name="_Hlk510604068"/>
      <w:r w:rsidRPr="00BA71FC">
        <w:rPr>
          <w:rFonts w:eastAsia="Calibri" w:cs="Times New Roman"/>
          <w:b/>
          <w:color w:val="000000"/>
          <w:lang w:val="en-US"/>
        </w:rPr>
        <w:t>Engagement Type and Objective</w:t>
      </w:r>
    </w:p>
    <w:p w14:paraId="7710CE6B" w14:textId="77777777" w:rsidR="007478F6" w:rsidRPr="007478F6" w:rsidRDefault="007478F6" w:rsidP="00E22694">
      <w:pPr>
        <w:spacing w:after="0"/>
        <w:jc w:val="both"/>
        <w:rPr>
          <w:rFonts w:eastAsia="Calibri" w:cs="Times New Roman"/>
          <w:color w:val="000000"/>
          <w:lang w:val="en-US"/>
        </w:rPr>
      </w:pPr>
      <w:r w:rsidRPr="007478F6">
        <w:rPr>
          <w:rFonts w:eastAsia="Calibri" w:cs="Times New Roman"/>
          <w:color w:val="000000"/>
          <w:lang w:val="en-US"/>
        </w:rPr>
        <w:t xml:space="preserve">This constitutes an engagement to perform specific agreed-upon procedures following the IFAD Guidelines on Project Audits provided to the Auditor by the LPA in Annex 1 of this </w:t>
      </w:r>
      <w:proofErr w:type="spellStart"/>
      <w:r w:rsidRPr="007478F6">
        <w:rPr>
          <w:rFonts w:eastAsia="Calibri" w:cs="Times New Roman"/>
          <w:color w:val="000000"/>
          <w:lang w:val="en-US"/>
        </w:rPr>
        <w:t>ToR</w:t>
      </w:r>
      <w:proofErr w:type="spellEnd"/>
      <w:r w:rsidRPr="007478F6">
        <w:rPr>
          <w:rFonts w:eastAsia="Calibri" w:cs="Times New Roman"/>
          <w:color w:val="000000"/>
          <w:lang w:val="en-US"/>
        </w:rPr>
        <w:t>. The objective of this audit is for the Auditor:</w:t>
      </w:r>
    </w:p>
    <w:p w14:paraId="5A6A8B60" w14:textId="40096943" w:rsidR="007478F6" w:rsidRPr="007478F6" w:rsidRDefault="007478F6" w:rsidP="00E22694">
      <w:pPr>
        <w:spacing w:after="0"/>
        <w:jc w:val="both"/>
        <w:rPr>
          <w:rFonts w:eastAsia="Calibri" w:cs="Times New Roman"/>
          <w:color w:val="000000"/>
          <w:lang w:val="en-US"/>
        </w:rPr>
      </w:pPr>
      <w:r w:rsidRPr="007478F6">
        <w:rPr>
          <w:rFonts w:eastAsia="Calibri" w:cs="Times New Roman"/>
          <w:color w:val="000000"/>
          <w:lang w:val="en-US"/>
        </w:rPr>
        <w:t xml:space="preserve">To verify that the expenditures claimed by the Project in the financial statements for the activities covered by the Agreements have occurred (‘reality’), are accurate (‘exact’) and eligible and to submit to the LPA a report of factual findings with regard to the agreed-upon procedures performed. Eligibility means that expenditure </w:t>
      </w:r>
      <w:r w:rsidR="0030274A" w:rsidRPr="007478F6">
        <w:rPr>
          <w:rFonts w:eastAsia="Calibri" w:cs="Times New Roman"/>
          <w:color w:val="000000"/>
          <w:lang w:val="en-US"/>
        </w:rPr>
        <w:t>has</w:t>
      </w:r>
      <w:r w:rsidRPr="007478F6">
        <w:rPr>
          <w:rFonts w:eastAsia="Calibri" w:cs="Times New Roman"/>
          <w:color w:val="000000"/>
          <w:lang w:val="en-US"/>
        </w:rPr>
        <w:t xml:space="preserve"> been incurred in accordance with the terms and conditions of the Agreement and</w:t>
      </w:r>
      <w:r w:rsidR="0030274A">
        <w:rPr>
          <w:rFonts w:eastAsia="Calibri" w:cs="Times New Roman"/>
          <w:color w:val="000000"/>
          <w:lang w:val="en-US"/>
        </w:rPr>
        <w:t xml:space="preserve"> t</w:t>
      </w:r>
      <w:r w:rsidRPr="007478F6">
        <w:rPr>
          <w:rFonts w:eastAsia="Calibri" w:cs="Times New Roman"/>
          <w:color w:val="000000"/>
          <w:lang w:val="en-US"/>
        </w:rPr>
        <w:t xml:space="preserve">o submit a report of factual findings with regards to the agreed procedures performed. </w:t>
      </w:r>
    </w:p>
    <w:p w14:paraId="4471C1EF" w14:textId="77777777" w:rsidR="007478F6" w:rsidRDefault="007478F6" w:rsidP="007478F6">
      <w:pPr>
        <w:spacing w:after="0"/>
        <w:jc w:val="both"/>
        <w:rPr>
          <w:rFonts w:eastAsia="Calibri" w:cs="Times New Roman"/>
          <w:color w:val="000000"/>
          <w:lang w:val="en-US"/>
        </w:rPr>
      </w:pPr>
    </w:p>
    <w:p w14:paraId="36FFF7A6" w14:textId="77777777" w:rsidR="009D2601" w:rsidRDefault="009D2601" w:rsidP="007478F6">
      <w:pPr>
        <w:spacing w:after="0"/>
        <w:jc w:val="both"/>
        <w:rPr>
          <w:rFonts w:eastAsia="Calibri" w:cs="Times New Roman"/>
          <w:color w:val="000000"/>
          <w:lang w:val="en-US"/>
        </w:rPr>
      </w:pPr>
    </w:p>
    <w:p w14:paraId="14CC66C3" w14:textId="77777777" w:rsidR="009D2601" w:rsidRPr="007478F6" w:rsidRDefault="009D2601" w:rsidP="007478F6">
      <w:pPr>
        <w:spacing w:after="0"/>
        <w:jc w:val="both"/>
        <w:rPr>
          <w:rFonts w:eastAsia="Calibri" w:cs="Times New Roman"/>
          <w:color w:val="000000"/>
          <w:lang w:val="en-US"/>
        </w:rPr>
      </w:pPr>
    </w:p>
    <w:p w14:paraId="5B29C26B" w14:textId="0AD364E4" w:rsidR="007478F6" w:rsidRPr="007478F6" w:rsidRDefault="007478F6" w:rsidP="007478F6">
      <w:pPr>
        <w:spacing w:after="0"/>
        <w:jc w:val="both"/>
        <w:rPr>
          <w:rFonts w:eastAsia="Calibri" w:cs="Times New Roman"/>
          <w:b/>
          <w:color w:val="000000"/>
          <w:lang w:val="en-US"/>
        </w:rPr>
      </w:pPr>
      <w:r w:rsidRPr="007478F6">
        <w:rPr>
          <w:rFonts w:eastAsia="Calibri" w:cs="Times New Roman"/>
          <w:b/>
          <w:color w:val="000000"/>
          <w:lang w:val="en-US"/>
        </w:rPr>
        <w:lastRenderedPageBreak/>
        <w:t>1.5</w:t>
      </w:r>
      <w:r>
        <w:rPr>
          <w:rFonts w:eastAsia="Calibri" w:cs="Times New Roman"/>
          <w:b/>
          <w:color w:val="000000"/>
          <w:lang w:val="en-US"/>
        </w:rPr>
        <w:t xml:space="preserve"> </w:t>
      </w:r>
      <w:r w:rsidRPr="007478F6">
        <w:rPr>
          <w:rFonts w:eastAsia="Calibri" w:cs="Times New Roman"/>
          <w:b/>
          <w:color w:val="000000"/>
          <w:lang w:val="en-US"/>
        </w:rPr>
        <w:t>Scope of Work</w:t>
      </w:r>
    </w:p>
    <w:p w14:paraId="6C145F7B"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1.5.1</w:t>
      </w:r>
      <w:r w:rsidRPr="007478F6">
        <w:rPr>
          <w:rFonts w:eastAsia="Calibri" w:cs="Times New Roman"/>
          <w:color w:val="000000"/>
          <w:lang w:val="en-US"/>
        </w:rPr>
        <w:tab/>
        <w:t>The Auditor shall undertake this engagement in accordance with these Terms of Reference and:</w:t>
      </w:r>
    </w:p>
    <w:p w14:paraId="649FDF01" w14:textId="1FA9A2EE"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w:t>
      </w:r>
      <w:r w:rsidRPr="007478F6">
        <w:rPr>
          <w:rFonts w:eastAsia="Calibri" w:cs="Times New Roman"/>
          <w:color w:val="000000"/>
          <w:lang w:val="en-US"/>
        </w:rPr>
        <w:tab/>
        <w:t xml:space="preserve">In accordance with the International Standard on Audit (ISA) including ISA 701 and subsequent changes introduced. The audit will be carried out based on the professional judgment of the auditor on the extension of tests and controls to apply, and to perform Agreed-upon Procedures regarding Financial Information as promulgated by the IFAC; </w:t>
      </w:r>
    </w:p>
    <w:p w14:paraId="643B03CD"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w:t>
      </w:r>
      <w:r w:rsidRPr="007478F6">
        <w:rPr>
          <w:rFonts w:eastAsia="Calibri" w:cs="Times New Roman"/>
          <w:color w:val="000000"/>
          <w:lang w:val="en-US"/>
        </w:rPr>
        <w:tab/>
        <w:t>In compliance with the Code of Ethics for Professional Accountants issued by the IFAC. Although ISRS 4400 provides that independence is not a requirement for agreed-upon procedures engagements, the Contracting Authority requires that the auditor also complies with the independence requirements of the Code of Ethics for Professional Accountants.</w:t>
      </w:r>
    </w:p>
    <w:p w14:paraId="470DB287" w14:textId="77777777" w:rsid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w:t>
      </w:r>
      <w:r w:rsidRPr="007478F6">
        <w:rPr>
          <w:rFonts w:eastAsia="Calibri" w:cs="Times New Roman"/>
          <w:color w:val="000000"/>
          <w:lang w:val="en-US"/>
        </w:rPr>
        <w:tab/>
        <w:t>In accordance with International Standards on Auditing and in line with IFAD’s Guidelines for Project Audits.</w:t>
      </w:r>
    </w:p>
    <w:p w14:paraId="49DC535C" w14:textId="77777777" w:rsidR="007478F6" w:rsidRPr="007478F6" w:rsidRDefault="007478F6" w:rsidP="007478F6">
      <w:pPr>
        <w:spacing w:after="0"/>
        <w:jc w:val="both"/>
        <w:rPr>
          <w:rFonts w:eastAsia="Calibri" w:cs="Times New Roman"/>
          <w:color w:val="000000"/>
          <w:lang w:val="en-US"/>
        </w:rPr>
      </w:pPr>
    </w:p>
    <w:p w14:paraId="7386C3D3"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1.5.2</w:t>
      </w:r>
      <w:r w:rsidRPr="007478F6">
        <w:rPr>
          <w:rFonts w:eastAsia="Calibri" w:cs="Times New Roman"/>
          <w:color w:val="000000"/>
          <w:lang w:val="en-US"/>
        </w:rPr>
        <w:tab/>
        <w:t>The Terms and Conditions of the Agreement</w:t>
      </w:r>
    </w:p>
    <w:p w14:paraId="14136D3E"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 xml:space="preserve">The Auditor verifies that the funds provided by the Agreements were spent in accordance with the terms and conditions of the Agreements. </w:t>
      </w:r>
    </w:p>
    <w:p w14:paraId="4852931A" w14:textId="77777777" w:rsidR="007478F6" w:rsidRPr="007478F6" w:rsidRDefault="007478F6" w:rsidP="007478F6">
      <w:pPr>
        <w:spacing w:after="0"/>
        <w:jc w:val="both"/>
        <w:rPr>
          <w:rFonts w:eastAsia="Calibri" w:cs="Times New Roman"/>
          <w:color w:val="000000"/>
          <w:lang w:val="en-US"/>
        </w:rPr>
      </w:pPr>
    </w:p>
    <w:p w14:paraId="22E23366"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1.5.3</w:t>
      </w:r>
      <w:r w:rsidRPr="007478F6">
        <w:rPr>
          <w:rFonts w:eastAsia="Calibri" w:cs="Times New Roman"/>
          <w:color w:val="000000"/>
          <w:lang w:val="en-US"/>
        </w:rPr>
        <w:tab/>
        <w:t>Planning, procedures, documentation and evidence</w:t>
      </w:r>
    </w:p>
    <w:p w14:paraId="5ADA998F"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The Auditor should plan the work so that effective audit can be performed. For this purpose, he performs the procedures specified at the IFAD Guidelines on Project Audits and he uses the evidence obtained from these procedures as the basis for the report of factual findings. The Auditor should document matters which are important in providing evidence to support the report of factual findings, and evidence that the work was carried out in accordance with ISA and these TOR.</w:t>
      </w:r>
    </w:p>
    <w:p w14:paraId="0F41E40F" w14:textId="77777777" w:rsidR="007478F6" w:rsidRPr="007478F6" w:rsidRDefault="007478F6" w:rsidP="007478F6">
      <w:pPr>
        <w:spacing w:after="0"/>
        <w:jc w:val="both"/>
        <w:rPr>
          <w:rFonts w:eastAsia="Calibri" w:cs="Times New Roman"/>
          <w:color w:val="000000"/>
          <w:lang w:val="en-US"/>
        </w:rPr>
      </w:pPr>
    </w:p>
    <w:p w14:paraId="6DD6D682" w14:textId="77777777" w:rsidR="007478F6" w:rsidRPr="007478F6" w:rsidRDefault="007478F6" w:rsidP="007478F6">
      <w:pPr>
        <w:spacing w:after="0"/>
        <w:jc w:val="both"/>
        <w:rPr>
          <w:rFonts w:eastAsia="Calibri" w:cs="Times New Roman"/>
          <w:b/>
          <w:color w:val="000000"/>
          <w:lang w:val="en-US"/>
        </w:rPr>
      </w:pPr>
      <w:r w:rsidRPr="007478F6">
        <w:rPr>
          <w:rFonts w:eastAsia="Calibri" w:cs="Times New Roman"/>
          <w:b/>
          <w:color w:val="000000"/>
          <w:lang w:val="en-US"/>
        </w:rPr>
        <w:t>1.6 Extended scope:</w:t>
      </w:r>
    </w:p>
    <w:p w14:paraId="65F028DE" w14:textId="77777777" w:rsid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The auditor is expected to review overall compliance with relevant parts of the Finance Agreements and Operation Manuals:</w:t>
      </w:r>
    </w:p>
    <w:p w14:paraId="2476D487" w14:textId="77777777" w:rsidR="007478F6" w:rsidRPr="007478F6" w:rsidRDefault="007478F6" w:rsidP="007478F6">
      <w:pPr>
        <w:spacing w:after="0"/>
        <w:jc w:val="both"/>
        <w:rPr>
          <w:rFonts w:eastAsia="Calibri" w:cs="Times New Roman"/>
          <w:color w:val="000000"/>
          <w:lang w:val="en-US"/>
        </w:rPr>
      </w:pPr>
    </w:p>
    <w:p w14:paraId="495CBF37"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1.6.1</w:t>
      </w:r>
      <w:r w:rsidRPr="007478F6">
        <w:rPr>
          <w:rFonts w:eastAsia="Calibri" w:cs="Times New Roman"/>
          <w:color w:val="000000"/>
          <w:lang w:val="en-US"/>
        </w:rPr>
        <w:tab/>
        <w:t>Select a representative sample of expenditures and carry out the following detailed tests:</w:t>
      </w:r>
    </w:p>
    <w:p w14:paraId="06207069"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Determine whether advances of funds were justified with documentation, including reconciliations of funds advanced, disbursed, and available. The auditor must ensure that all funding received by the recipient were appropriately recorded in the recipient’s accounting records and that those records were periodically reconciled with information maintained in the main project records.</w:t>
      </w:r>
    </w:p>
    <w:p w14:paraId="25850DF0"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 xml:space="preserve">Review procurement procedures to determine whether sound commercial practices, including competition, were used, reasonable prices were obtained, and adequate controls were in place over the qualities and quantities received. </w:t>
      </w:r>
    </w:p>
    <w:p w14:paraId="7C7486F3"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 xml:space="preserve">Review goods and works procured to determine whether they exist or were used for their intended purposes in accordance with the terms of financing agreements, and whether control procedures exist and have been placed in operation to adequately safeguard them. As part of the procedures to determine if they were used for intended purposes, the auditors should perform end-use reviews for an appropriate sample of all items based on the control risk assessment. End-use reviews may </w:t>
      </w:r>
      <w:r w:rsidRPr="007478F6">
        <w:rPr>
          <w:rFonts w:eastAsia="Calibri" w:cs="Times New Roman"/>
          <w:color w:val="000000"/>
          <w:lang w:val="en-US"/>
        </w:rPr>
        <w:lastRenderedPageBreak/>
        <w:t xml:space="preserve">include site visits to verify their existence or their use for their intended purposes in accordance with the objectives of the project. Questionable items must be quantified and reported. </w:t>
      </w:r>
    </w:p>
    <w:p w14:paraId="1D6A2585"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Review technical assistance and services procured to determine whether they were used for intended purposes in accordance with the terms of financing agreements. The cost of technical assistance and services not properly used in accordance with terms of financing agreements must be quantified and reported.</w:t>
      </w:r>
    </w:p>
    <w:p w14:paraId="0C2E21EE" w14:textId="65187D80" w:rsid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Review revolving fund to determine whether they were used for intended purposes in accordance with the terms of financing agreements. The loans issued through revolving fund these are not properly used in accordance with terms of financing agreements must be quantified and reported</w:t>
      </w:r>
      <w:r>
        <w:rPr>
          <w:rFonts w:eastAsia="Calibri" w:cs="Times New Roman"/>
          <w:color w:val="000000"/>
          <w:lang w:val="en-US"/>
        </w:rPr>
        <w:t>.</w:t>
      </w:r>
    </w:p>
    <w:p w14:paraId="7DC40C4A" w14:textId="77777777" w:rsidR="007478F6" w:rsidRPr="007478F6" w:rsidRDefault="007478F6" w:rsidP="007478F6">
      <w:pPr>
        <w:spacing w:after="0"/>
        <w:jc w:val="both"/>
        <w:rPr>
          <w:rFonts w:eastAsia="Calibri" w:cs="Times New Roman"/>
          <w:color w:val="000000"/>
          <w:lang w:val="en-US"/>
        </w:rPr>
      </w:pPr>
    </w:p>
    <w:p w14:paraId="60D86D4B"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1.6.2.</w:t>
      </w:r>
      <w:r w:rsidRPr="007478F6">
        <w:rPr>
          <w:rFonts w:eastAsia="Calibri" w:cs="Times New Roman"/>
          <w:color w:val="000000"/>
          <w:lang w:val="en-US"/>
        </w:rPr>
        <w:tab/>
        <w:t>As part of the procedures to determine if funds provided were used for intended purposes, the Auditor should carry field visit to perform end-use reviews for an appropriate sample based on the control risk assessment.</w:t>
      </w:r>
    </w:p>
    <w:p w14:paraId="69E5BB2C" w14:textId="77777777" w:rsidR="007478F6" w:rsidRPr="007478F6" w:rsidRDefault="007478F6" w:rsidP="007478F6">
      <w:pPr>
        <w:spacing w:after="0"/>
        <w:jc w:val="both"/>
        <w:rPr>
          <w:rFonts w:eastAsia="Calibri" w:cs="Times New Roman"/>
          <w:color w:val="000000"/>
          <w:lang w:val="en-US"/>
        </w:rPr>
      </w:pPr>
    </w:p>
    <w:p w14:paraId="2D4A7A86" w14:textId="77777777" w:rsidR="007478F6" w:rsidRPr="007478F6" w:rsidRDefault="007478F6" w:rsidP="007478F6">
      <w:pPr>
        <w:spacing w:after="0"/>
        <w:jc w:val="both"/>
        <w:rPr>
          <w:rFonts w:eastAsia="Calibri" w:cs="Times New Roman"/>
          <w:b/>
          <w:color w:val="000000"/>
          <w:lang w:val="en-US"/>
        </w:rPr>
      </w:pPr>
      <w:r w:rsidRPr="007478F6">
        <w:rPr>
          <w:rFonts w:eastAsia="Calibri" w:cs="Times New Roman"/>
          <w:b/>
          <w:color w:val="000000"/>
          <w:lang w:val="en-US"/>
        </w:rPr>
        <w:t>1.7</w:t>
      </w:r>
      <w:r w:rsidRPr="007478F6">
        <w:rPr>
          <w:rFonts w:eastAsia="Calibri" w:cs="Times New Roman"/>
          <w:b/>
          <w:color w:val="000000"/>
          <w:lang w:val="en-US"/>
        </w:rPr>
        <w:tab/>
        <w:t>Reporting</w:t>
      </w:r>
    </w:p>
    <w:p w14:paraId="1D4B43F8" w14:textId="77777777" w:rsidR="007478F6" w:rsidRPr="007478F6" w:rsidRDefault="007478F6" w:rsidP="007478F6">
      <w:pPr>
        <w:spacing w:after="0"/>
        <w:jc w:val="both"/>
        <w:rPr>
          <w:rFonts w:eastAsia="Calibri" w:cs="Times New Roman"/>
          <w:color w:val="000000"/>
          <w:lang w:val="en-US"/>
        </w:rPr>
      </w:pPr>
    </w:p>
    <w:p w14:paraId="6B7B3A09"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The report on this audit should describe the purpose of the engagement in sufficient detail in order to enable the LPA and the Contracting Authority (IFAD) to understand the nature and extent of the procedures performed by the Auditor. Use of the financial and audit reporting is compulsory as governed by IFAD rules including public disclosure of the audit report and financial statements. The Management Letter is not covered by the public disclosure.</w:t>
      </w:r>
    </w:p>
    <w:p w14:paraId="716E6D44" w14:textId="77777777" w:rsidR="007478F6" w:rsidRPr="007478F6" w:rsidRDefault="007478F6" w:rsidP="007478F6">
      <w:pPr>
        <w:spacing w:after="0"/>
        <w:jc w:val="both"/>
        <w:rPr>
          <w:rFonts w:eastAsia="Calibri" w:cs="Times New Roman"/>
          <w:color w:val="000000"/>
          <w:lang w:val="en-US"/>
        </w:rPr>
      </w:pPr>
    </w:p>
    <w:p w14:paraId="3462CF9A"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 xml:space="preserve">1.7.1 </w:t>
      </w:r>
      <w:r w:rsidRPr="007478F6">
        <w:rPr>
          <w:rFonts w:eastAsia="Calibri" w:cs="Times New Roman"/>
          <w:color w:val="000000"/>
          <w:lang w:val="en-US"/>
        </w:rPr>
        <w:tab/>
        <w:t xml:space="preserve">Periods Covered </w:t>
      </w:r>
    </w:p>
    <w:p w14:paraId="4DC31133"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The reports on this audit should cover the following:</w:t>
      </w:r>
    </w:p>
    <w:p w14:paraId="4F77AB97" w14:textId="17223738"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IFAD Loans: 2000001842 and ASAP Grant: 2000001841 Montenegro for the Rural Clustering and Transformation Project (RCTP) for the financ</w:t>
      </w:r>
      <w:r>
        <w:rPr>
          <w:rFonts w:eastAsia="Calibri" w:cs="Times New Roman"/>
          <w:color w:val="000000"/>
          <w:lang w:val="en-US"/>
        </w:rPr>
        <w:t>ial year ending 31 December 2023</w:t>
      </w:r>
      <w:r w:rsidRPr="007478F6">
        <w:rPr>
          <w:rFonts w:eastAsia="Calibri" w:cs="Times New Roman"/>
          <w:color w:val="000000"/>
          <w:lang w:val="en-US"/>
        </w:rPr>
        <w:t>.</w:t>
      </w:r>
    </w:p>
    <w:p w14:paraId="3CFEA66F" w14:textId="77777777" w:rsidR="007478F6" w:rsidRPr="007478F6" w:rsidRDefault="007478F6" w:rsidP="007478F6">
      <w:pPr>
        <w:spacing w:after="0"/>
        <w:jc w:val="both"/>
        <w:rPr>
          <w:rFonts w:eastAsia="Calibri" w:cs="Times New Roman"/>
          <w:color w:val="000000"/>
          <w:lang w:val="en-US"/>
        </w:rPr>
      </w:pPr>
    </w:p>
    <w:p w14:paraId="1043BD5B" w14:textId="77777777"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Reports must be delivered by the LPA to IFAD within three months after the end of the respective fiscal year.</w:t>
      </w:r>
    </w:p>
    <w:p w14:paraId="11C3F50C" w14:textId="66064BA0" w:rsidR="007478F6" w:rsidRPr="007478F6" w:rsidRDefault="007478F6" w:rsidP="007478F6">
      <w:pPr>
        <w:spacing w:after="0"/>
        <w:jc w:val="both"/>
        <w:rPr>
          <w:rFonts w:eastAsia="Calibri" w:cs="Times New Roman"/>
          <w:color w:val="000000"/>
          <w:lang w:val="en-US"/>
        </w:rPr>
      </w:pPr>
      <w:r w:rsidRPr="007478F6">
        <w:rPr>
          <w:rFonts w:eastAsia="Calibri" w:cs="Times New Roman"/>
          <w:color w:val="000000"/>
          <w:lang w:val="en-US"/>
        </w:rPr>
        <w:t>The initial contract is for the</w:t>
      </w:r>
      <w:r>
        <w:rPr>
          <w:rFonts w:eastAsia="Calibri" w:cs="Times New Roman"/>
          <w:color w:val="000000"/>
          <w:lang w:val="en-US"/>
        </w:rPr>
        <w:t xml:space="preserve"> fiscal year 2023 (from 1/1/2023 to 31/12/2023</w:t>
      </w:r>
      <w:r w:rsidRPr="007478F6">
        <w:rPr>
          <w:rFonts w:eastAsia="Calibri" w:cs="Times New Roman"/>
          <w:color w:val="000000"/>
          <w:lang w:val="en-US"/>
        </w:rPr>
        <w:t xml:space="preserve">), with possible extension subject to satisfactory performance provided by IFAD.    </w:t>
      </w:r>
    </w:p>
    <w:p w14:paraId="351DE25D" w14:textId="77777777" w:rsidR="00BA71FC" w:rsidRPr="000D5EAC" w:rsidRDefault="00BA71FC" w:rsidP="00BA71FC">
      <w:pPr>
        <w:spacing w:after="0"/>
        <w:jc w:val="both"/>
        <w:rPr>
          <w:rFonts w:eastAsia="Calibri" w:cs="Times New Roman"/>
          <w:color w:val="000000"/>
          <w:lang w:val="en-US"/>
        </w:rPr>
      </w:pPr>
    </w:p>
    <w:p w14:paraId="695E493F" w14:textId="4952323D" w:rsidR="00BA71FC" w:rsidRPr="00BA71FC" w:rsidRDefault="00BA71FC" w:rsidP="001D7A27">
      <w:pPr>
        <w:spacing w:after="0" w:line="240" w:lineRule="auto"/>
        <w:jc w:val="both"/>
        <w:rPr>
          <w:rFonts w:eastAsia="Calibri" w:cs="Times New Roman"/>
          <w:color w:val="000000"/>
          <w:lang w:val="en-US"/>
        </w:rPr>
      </w:pPr>
      <w:r w:rsidRPr="00BA71FC">
        <w:rPr>
          <w:rFonts w:eastAsia="Calibri" w:cs="Times New Roman"/>
          <w:color w:val="000000"/>
          <w:lang w:val="en-US"/>
        </w:rPr>
        <w:t xml:space="preserve">The Auditor should plan the work so that effective audit can be performed. For this </w:t>
      </w:r>
      <w:r w:rsidR="003D3D64" w:rsidRPr="00BA71FC">
        <w:rPr>
          <w:rFonts w:eastAsia="Calibri" w:cs="Times New Roman"/>
          <w:color w:val="000000"/>
          <w:lang w:val="en-US"/>
        </w:rPr>
        <w:t>purpose,</w:t>
      </w:r>
      <w:r w:rsidRPr="00BA71FC">
        <w:rPr>
          <w:rFonts w:eastAsia="Calibri" w:cs="Times New Roman"/>
          <w:color w:val="000000"/>
          <w:lang w:val="en-US"/>
        </w:rPr>
        <w:t xml:space="preserve"> he performs the procedures specified at the IFAD Guidelines on Project Audits and he uses the evidence obtained from these procedures as the basis for the report of factual findings. The Auditor should document matters which are important in providing evidence to support the report of factual findings, and evidence that the work was carried out in accordance with ISA and these TOR.</w:t>
      </w:r>
    </w:p>
    <w:p w14:paraId="0E370CB7" w14:textId="77777777" w:rsidR="00BA71FC" w:rsidRPr="00BA71FC" w:rsidRDefault="00BA71FC" w:rsidP="001D7A27">
      <w:pPr>
        <w:spacing w:before="120" w:after="120" w:line="240" w:lineRule="auto"/>
        <w:contextualSpacing/>
        <w:jc w:val="both"/>
        <w:rPr>
          <w:rFonts w:eastAsia="Times New Roman" w:cs="Times New Roman"/>
          <w:color w:val="000000"/>
          <w:lang w:val="en-US"/>
        </w:rPr>
      </w:pPr>
    </w:p>
    <w:p w14:paraId="4C869C7B" w14:textId="3977C07C" w:rsidR="007012A7" w:rsidRDefault="007012A7" w:rsidP="00536215">
      <w:pPr>
        <w:spacing w:after="0" w:line="240" w:lineRule="auto"/>
        <w:jc w:val="both"/>
        <w:rPr>
          <w:i/>
          <w:u w:val="single"/>
          <w:lang w:val="en-GB"/>
        </w:rPr>
      </w:pPr>
      <w:bookmarkStart w:id="3" w:name="_Hlk510620395"/>
      <w:bookmarkEnd w:id="0"/>
      <w:bookmarkEnd w:id="1"/>
      <w:r w:rsidRPr="000D5EAC">
        <w:rPr>
          <w:lang w:val="en-GB"/>
        </w:rPr>
        <w:t xml:space="preserve">This </w:t>
      </w:r>
      <w:r w:rsidRPr="000D5EAC">
        <w:rPr>
          <w:b/>
          <w:lang w:val="en-GB"/>
        </w:rPr>
        <w:t>Request for Expression of Interest</w:t>
      </w:r>
      <w:r w:rsidRPr="000D5EAC">
        <w:rPr>
          <w:lang w:val="en-GB"/>
        </w:rPr>
        <w:t xml:space="preserve"> will lead to the </w:t>
      </w:r>
      <w:r w:rsidR="002C0F3F" w:rsidRPr="000D5EAC">
        <w:rPr>
          <w:lang w:val="en-GB"/>
        </w:rPr>
        <w:t>selection of the</w:t>
      </w:r>
      <w:r w:rsidRPr="000D5EAC">
        <w:rPr>
          <w:lang w:val="en-GB"/>
        </w:rPr>
        <w:t xml:space="preserve"> Short</w:t>
      </w:r>
      <w:r w:rsidR="002C0F3F" w:rsidRPr="000D5EAC">
        <w:rPr>
          <w:lang w:val="en-GB"/>
        </w:rPr>
        <w:t>l</w:t>
      </w:r>
      <w:r w:rsidRPr="000D5EAC">
        <w:rPr>
          <w:lang w:val="en-GB"/>
        </w:rPr>
        <w:t>ist</w:t>
      </w:r>
      <w:r w:rsidR="002C0F3F" w:rsidRPr="000D5EAC">
        <w:rPr>
          <w:lang w:val="en-GB"/>
        </w:rPr>
        <w:t xml:space="preserve">ed </w:t>
      </w:r>
      <w:r w:rsidR="00DD400E" w:rsidRPr="000D5EAC">
        <w:rPr>
          <w:lang w:val="en-GB"/>
        </w:rPr>
        <w:t>firms</w:t>
      </w:r>
      <w:r w:rsidR="007478F6">
        <w:rPr>
          <w:lang w:val="en-GB"/>
        </w:rPr>
        <w:t>, which will receive a Request for Proposal</w:t>
      </w:r>
      <w:r w:rsidRPr="000D5EAC">
        <w:rPr>
          <w:lang w:val="en-GB"/>
        </w:rPr>
        <w:t xml:space="preserve">. </w:t>
      </w:r>
      <w:r w:rsidR="00C07AEB" w:rsidRPr="00B63E76">
        <w:rPr>
          <w:b/>
          <w:i/>
          <w:u w:val="single"/>
          <w:lang w:val="en-GB"/>
        </w:rPr>
        <w:t>Since the year 2023 is a Project completion</w:t>
      </w:r>
      <w:r w:rsidR="00B63E76" w:rsidRPr="00B63E76">
        <w:rPr>
          <w:b/>
          <w:i/>
          <w:u w:val="single"/>
          <w:lang w:val="en-GB"/>
        </w:rPr>
        <w:t xml:space="preserve"> and closure</w:t>
      </w:r>
      <w:r w:rsidR="00C07AEB" w:rsidRPr="00B63E76">
        <w:rPr>
          <w:b/>
          <w:i/>
          <w:u w:val="single"/>
          <w:lang w:val="en-GB"/>
        </w:rPr>
        <w:t xml:space="preserve"> year, interested companies should be aware that </w:t>
      </w:r>
      <w:r w:rsidR="00583E7B" w:rsidRPr="00B63E76">
        <w:rPr>
          <w:b/>
          <w:i/>
          <w:u w:val="single"/>
          <w:lang w:val="en-GB"/>
        </w:rPr>
        <w:t>expenditures incurred by the Project must be audited before closure (31.12.2023.), including the payment of the Audit Consultancy, ther</w:t>
      </w:r>
      <w:r w:rsidR="00D53AE9">
        <w:rPr>
          <w:b/>
          <w:i/>
          <w:u w:val="single"/>
          <w:lang w:val="en-GB"/>
        </w:rPr>
        <w:t>efore interested companies need</w:t>
      </w:r>
      <w:r w:rsidR="00583E7B" w:rsidRPr="00B63E76">
        <w:rPr>
          <w:b/>
          <w:i/>
          <w:u w:val="single"/>
          <w:lang w:val="en-GB"/>
        </w:rPr>
        <w:t xml:space="preserve"> to be prepared, if selected, to submit bank guarantee against advanced payment when asked.</w:t>
      </w:r>
    </w:p>
    <w:p w14:paraId="0453F725" w14:textId="77777777" w:rsidR="00583E7B" w:rsidRPr="000D5EAC" w:rsidRDefault="00583E7B" w:rsidP="00536215">
      <w:pPr>
        <w:spacing w:after="0" w:line="240" w:lineRule="auto"/>
        <w:jc w:val="both"/>
        <w:rPr>
          <w:lang w:val="en-GB"/>
        </w:rPr>
      </w:pPr>
    </w:p>
    <w:bookmarkEnd w:id="3"/>
    <w:p w14:paraId="3CFDC95A" w14:textId="7DA9EC87" w:rsidR="00B20EF0" w:rsidRDefault="007012A7" w:rsidP="00583E7B">
      <w:pPr>
        <w:spacing w:after="0" w:line="240" w:lineRule="auto"/>
        <w:jc w:val="both"/>
        <w:rPr>
          <w:lang w:val="en-GB"/>
        </w:rPr>
      </w:pPr>
      <w:r w:rsidRPr="000D5EAC">
        <w:rPr>
          <w:lang w:val="en-GB"/>
        </w:rPr>
        <w:t>For evaluation of the expressions of interest the following criteria will be applied:</w:t>
      </w:r>
    </w:p>
    <w:p w14:paraId="7AE3F91D" w14:textId="77777777" w:rsidR="00583E7B" w:rsidRPr="00583E7B" w:rsidRDefault="00583E7B" w:rsidP="00583E7B">
      <w:pPr>
        <w:spacing w:after="0" w:line="240" w:lineRule="auto"/>
        <w:jc w:val="both"/>
        <w:rPr>
          <w:lang w:val="en-GB"/>
        </w:rPr>
      </w:pPr>
    </w:p>
    <w:tbl>
      <w:tblPr>
        <w:tblW w:w="5000" w:type="pct"/>
        <w:tblLayout w:type="fixed"/>
        <w:tblLook w:val="04A0" w:firstRow="1" w:lastRow="0" w:firstColumn="1" w:lastColumn="0" w:noHBand="0" w:noVBand="1"/>
      </w:tblPr>
      <w:tblGrid>
        <w:gridCol w:w="557"/>
        <w:gridCol w:w="7741"/>
        <w:gridCol w:w="988"/>
      </w:tblGrid>
      <w:tr w:rsidR="00B176DB" w:rsidRPr="00C02153" w14:paraId="75D58F21" w14:textId="77777777" w:rsidTr="00B176DB">
        <w:trPr>
          <w:trHeight w:val="288"/>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1774C" w14:textId="77777777" w:rsidR="00B176DB" w:rsidRPr="00B176DB" w:rsidRDefault="00B176DB" w:rsidP="00694C64">
            <w:pPr>
              <w:spacing w:after="0" w:line="240" w:lineRule="auto"/>
              <w:jc w:val="both"/>
              <w:rPr>
                <w:rFonts w:ascii="Calibri" w:eastAsia="Times New Roman" w:hAnsi="Calibri" w:cs="Calibri"/>
                <w:color w:val="000000"/>
                <w:lang w:val="en-US"/>
              </w:rPr>
            </w:pPr>
            <w:r w:rsidRPr="00B176DB">
              <w:rPr>
                <w:rFonts w:ascii="Calibri" w:eastAsia="Times New Roman" w:hAnsi="Calibri" w:cs="Calibri"/>
                <w:color w:val="000000"/>
                <w:lang w:val="en-US"/>
              </w:rPr>
              <w:t> </w:t>
            </w:r>
          </w:p>
        </w:tc>
        <w:tc>
          <w:tcPr>
            <w:tcW w:w="4168" w:type="pct"/>
            <w:tcBorders>
              <w:top w:val="single" w:sz="4" w:space="0" w:color="auto"/>
              <w:left w:val="nil"/>
              <w:bottom w:val="single" w:sz="4" w:space="0" w:color="auto"/>
              <w:right w:val="single" w:sz="4" w:space="0" w:color="auto"/>
            </w:tcBorders>
            <w:shd w:val="clear" w:color="auto" w:fill="auto"/>
            <w:noWrap/>
            <w:vAlign w:val="center"/>
            <w:hideMark/>
          </w:tcPr>
          <w:p w14:paraId="6E8A8BAA" w14:textId="28EAFC11" w:rsidR="00B176DB" w:rsidRPr="00C02153" w:rsidRDefault="00B176DB" w:rsidP="00694C64">
            <w:pPr>
              <w:spacing w:after="0" w:line="240" w:lineRule="auto"/>
              <w:jc w:val="center"/>
              <w:rPr>
                <w:rFonts w:ascii="Calibri" w:eastAsia="Times New Roman" w:hAnsi="Calibri" w:cs="Calibri"/>
                <w:b/>
                <w:color w:val="000000"/>
                <w:lang w:val="en-US"/>
              </w:rPr>
            </w:pPr>
            <w:r w:rsidRPr="00C02153">
              <w:rPr>
                <w:rFonts w:ascii="Calibri" w:eastAsia="Times New Roman" w:hAnsi="Calibri" w:cs="Calibri"/>
                <w:b/>
                <w:color w:val="000000"/>
                <w:lang w:val="en-US"/>
              </w:rPr>
              <w:t>Criteria</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541CF450" w14:textId="4AD9D5D5" w:rsidR="00B176DB" w:rsidRPr="00C02153" w:rsidRDefault="00B176DB" w:rsidP="00694C64">
            <w:pPr>
              <w:spacing w:after="0" w:line="240" w:lineRule="auto"/>
              <w:jc w:val="center"/>
              <w:rPr>
                <w:rFonts w:ascii="Calibri" w:eastAsia="Times New Roman" w:hAnsi="Calibri" w:cs="Calibri"/>
                <w:b/>
                <w:bCs/>
                <w:color w:val="000000"/>
                <w:lang w:val="en-US"/>
              </w:rPr>
            </w:pPr>
            <w:r w:rsidRPr="00C02153">
              <w:rPr>
                <w:rFonts w:ascii="Calibri" w:eastAsia="Times New Roman" w:hAnsi="Calibri" w:cs="Calibri"/>
                <w:b/>
                <w:bCs/>
                <w:color w:val="000000"/>
                <w:lang w:val="en-GB"/>
              </w:rPr>
              <w:t>points</w:t>
            </w:r>
          </w:p>
        </w:tc>
      </w:tr>
      <w:tr w:rsidR="00B176DB" w:rsidRPr="00C02153" w14:paraId="2E13BBEB" w14:textId="77777777" w:rsidTr="00B176DB">
        <w:trPr>
          <w:trHeight w:val="264"/>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1CE0DEAD" w14:textId="77777777" w:rsidR="00B176DB" w:rsidRPr="00C02153" w:rsidRDefault="00B176DB" w:rsidP="00694C64">
            <w:pPr>
              <w:spacing w:after="0" w:line="240" w:lineRule="auto"/>
              <w:jc w:val="both"/>
              <w:rPr>
                <w:rFonts w:ascii="Calibri" w:eastAsia="Times New Roman" w:hAnsi="Calibri" w:cs="Calibri"/>
                <w:b/>
                <w:color w:val="000000"/>
                <w:lang w:val="en-US"/>
              </w:rPr>
            </w:pPr>
            <w:r w:rsidRPr="00C02153">
              <w:rPr>
                <w:rFonts w:ascii="Calibri" w:eastAsia="Times New Roman" w:hAnsi="Calibri" w:cstheme="minorHAnsi"/>
                <w:b/>
                <w:color w:val="000000"/>
                <w:lang w:val="en-GB"/>
              </w:rPr>
              <w:t>(I)</w:t>
            </w:r>
            <w:r w:rsidRPr="00C02153">
              <w:rPr>
                <w:rFonts w:ascii="Times New Roman" w:eastAsia="Times New Roman" w:hAnsi="Times New Roman" w:cs="Times New Roman"/>
                <w:b/>
                <w:color w:val="000000"/>
                <w:sz w:val="14"/>
                <w:szCs w:val="14"/>
                <w:lang w:val="en-GB"/>
              </w:rPr>
              <w:t xml:space="preserve">     </w:t>
            </w:r>
          </w:p>
        </w:tc>
        <w:tc>
          <w:tcPr>
            <w:tcW w:w="4168" w:type="pct"/>
            <w:tcBorders>
              <w:top w:val="nil"/>
              <w:left w:val="nil"/>
              <w:bottom w:val="single" w:sz="4" w:space="0" w:color="auto"/>
              <w:right w:val="single" w:sz="4" w:space="0" w:color="auto"/>
            </w:tcBorders>
            <w:shd w:val="clear" w:color="auto" w:fill="auto"/>
            <w:noWrap/>
            <w:vAlign w:val="center"/>
            <w:hideMark/>
          </w:tcPr>
          <w:p w14:paraId="79CB45B9" w14:textId="07EBD5CA" w:rsidR="00B176DB" w:rsidRPr="00C02153" w:rsidRDefault="00B176DB" w:rsidP="00694C64">
            <w:pPr>
              <w:spacing w:after="0" w:line="240" w:lineRule="auto"/>
              <w:jc w:val="both"/>
              <w:rPr>
                <w:rFonts w:ascii="Calibri" w:eastAsia="Times New Roman" w:hAnsi="Calibri" w:cs="Calibri"/>
                <w:b/>
                <w:color w:val="000000"/>
                <w:lang w:val="en-US"/>
              </w:rPr>
            </w:pPr>
            <w:r w:rsidRPr="00C02153">
              <w:rPr>
                <w:rFonts w:ascii="Calibri" w:eastAsia="Times New Roman" w:hAnsi="Calibri" w:cs="Calibri"/>
                <w:b/>
                <w:color w:val="000000"/>
                <w:lang w:val="en-US"/>
              </w:rPr>
              <w:t xml:space="preserve">The firms past experience and performance on comparable international donors funded projects </w:t>
            </w:r>
            <w:r w:rsidR="000B2FA2" w:rsidRPr="00C02153">
              <w:rPr>
                <w:rFonts w:ascii="Calibri" w:eastAsia="Times New Roman" w:hAnsi="Calibri" w:cs="Calibri"/>
                <w:b/>
                <w:color w:val="000000"/>
                <w:lang w:val="en-US"/>
              </w:rPr>
              <w:t>(Annex 1)</w:t>
            </w:r>
          </w:p>
        </w:tc>
        <w:tc>
          <w:tcPr>
            <w:tcW w:w="532" w:type="pct"/>
            <w:tcBorders>
              <w:top w:val="nil"/>
              <w:left w:val="nil"/>
              <w:bottom w:val="single" w:sz="4" w:space="0" w:color="auto"/>
              <w:right w:val="single" w:sz="4" w:space="0" w:color="auto"/>
            </w:tcBorders>
            <w:shd w:val="clear" w:color="auto" w:fill="auto"/>
            <w:noWrap/>
            <w:vAlign w:val="center"/>
            <w:hideMark/>
          </w:tcPr>
          <w:p w14:paraId="063EB0DD" w14:textId="21ED2432" w:rsidR="00B176DB" w:rsidRPr="00C02153" w:rsidRDefault="00B176DB" w:rsidP="00694C64">
            <w:pPr>
              <w:spacing w:after="0" w:line="240" w:lineRule="auto"/>
              <w:jc w:val="center"/>
              <w:rPr>
                <w:rFonts w:ascii="Calibri" w:eastAsia="Times New Roman" w:hAnsi="Calibri" w:cs="Calibri"/>
                <w:color w:val="000000"/>
                <w:lang w:val="en-US"/>
              </w:rPr>
            </w:pPr>
          </w:p>
        </w:tc>
      </w:tr>
      <w:tr w:rsidR="00B176DB" w:rsidRPr="00C02153" w14:paraId="5FE22043" w14:textId="77777777" w:rsidTr="00B176DB">
        <w:trPr>
          <w:trHeight w:val="174"/>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2E5327D5" w14:textId="77777777" w:rsidR="00B176DB" w:rsidRPr="00C02153" w:rsidRDefault="00B176DB" w:rsidP="00694C64">
            <w:pPr>
              <w:spacing w:after="0" w:line="240" w:lineRule="auto"/>
              <w:jc w:val="both"/>
              <w:rPr>
                <w:rFonts w:ascii="Calibri" w:eastAsia="Times New Roman" w:hAnsi="Calibri" w:cs="Calibri"/>
                <w:color w:val="000000"/>
                <w:lang w:val="en-US"/>
              </w:rPr>
            </w:pPr>
            <w:r w:rsidRPr="00C02153">
              <w:rPr>
                <w:rFonts w:ascii="Calibri" w:eastAsia="Times New Roman" w:hAnsi="Calibri" w:cs="Calibri"/>
                <w:color w:val="000000"/>
                <w:lang w:val="en-US"/>
              </w:rPr>
              <w:t> </w:t>
            </w:r>
          </w:p>
        </w:tc>
        <w:tc>
          <w:tcPr>
            <w:tcW w:w="4168" w:type="pct"/>
            <w:tcBorders>
              <w:top w:val="nil"/>
              <w:left w:val="nil"/>
              <w:bottom w:val="single" w:sz="4" w:space="0" w:color="auto"/>
              <w:right w:val="single" w:sz="4" w:space="0" w:color="auto"/>
            </w:tcBorders>
            <w:shd w:val="clear" w:color="auto" w:fill="auto"/>
            <w:noWrap/>
            <w:vAlign w:val="center"/>
            <w:hideMark/>
          </w:tcPr>
          <w:p w14:paraId="472BEF3E" w14:textId="77777777" w:rsidR="00B176DB" w:rsidRPr="00C02153" w:rsidRDefault="00B176DB" w:rsidP="00694C64">
            <w:pPr>
              <w:spacing w:after="0" w:line="240" w:lineRule="auto"/>
              <w:jc w:val="both"/>
              <w:rPr>
                <w:rFonts w:ascii="Calibri" w:eastAsia="Times New Roman" w:hAnsi="Calibri" w:cs="Calibri"/>
                <w:b/>
                <w:bCs/>
                <w:color w:val="000000"/>
                <w:u w:val="single"/>
                <w:lang w:val="en-US"/>
              </w:rPr>
            </w:pPr>
            <w:r w:rsidRPr="00C02153">
              <w:rPr>
                <w:rFonts w:ascii="Calibri" w:eastAsia="Times New Roman" w:hAnsi="Calibri" w:cs="Calibri"/>
                <w:b/>
                <w:bCs/>
                <w:color w:val="000000"/>
                <w:u w:val="single"/>
                <w:lang w:val="en-GB"/>
              </w:rPr>
              <w:t>Total points for criterion (I)</w:t>
            </w:r>
          </w:p>
        </w:tc>
        <w:tc>
          <w:tcPr>
            <w:tcW w:w="532" w:type="pct"/>
            <w:tcBorders>
              <w:top w:val="nil"/>
              <w:left w:val="nil"/>
              <w:bottom w:val="single" w:sz="4" w:space="0" w:color="auto"/>
              <w:right w:val="single" w:sz="4" w:space="0" w:color="auto"/>
            </w:tcBorders>
            <w:shd w:val="clear" w:color="auto" w:fill="auto"/>
            <w:noWrap/>
            <w:vAlign w:val="center"/>
            <w:hideMark/>
          </w:tcPr>
          <w:p w14:paraId="7B8607B2" w14:textId="77777777" w:rsidR="00B176DB" w:rsidRPr="00C02153" w:rsidRDefault="00B176DB" w:rsidP="00694C64">
            <w:pPr>
              <w:spacing w:after="0" w:line="240" w:lineRule="auto"/>
              <w:jc w:val="center"/>
              <w:rPr>
                <w:rFonts w:ascii="Calibri" w:eastAsia="Times New Roman" w:hAnsi="Calibri" w:cs="Calibri"/>
                <w:color w:val="000000"/>
                <w:lang w:val="en-US"/>
              </w:rPr>
            </w:pPr>
            <w:r w:rsidRPr="00C02153">
              <w:rPr>
                <w:rFonts w:ascii="Calibri" w:eastAsia="Times New Roman" w:hAnsi="Calibri" w:cs="Calibri"/>
                <w:color w:val="000000"/>
                <w:lang w:val="en-US"/>
              </w:rPr>
              <w:t>40</w:t>
            </w:r>
          </w:p>
        </w:tc>
      </w:tr>
      <w:tr w:rsidR="00B176DB" w:rsidRPr="00C02153" w14:paraId="7F55472B" w14:textId="77777777" w:rsidTr="00B176DB">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00FC9A10" w14:textId="77777777" w:rsidR="00B176DB" w:rsidRPr="00C02153" w:rsidRDefault="00B176DB" w:rsidP="00694C64">
            <w:pPr>
              <w:spacing w:after="0" w:line="240" w:lineRule="auto"/>
              <w:jc w:val="both"/>
              <w:rPr>
                <w:rFonts w:ascii="Calibri" w:eastAsia="Times New Roman" w:hAnsi="Calibri" w:cs="Calibri"/>
                <w:b/>
                <w:bCs/>
                <w:color w:val="000000"/>
                <w:lang w:val="en-US"/>
              </w:rPr>
            </w:pPr>
            <w:r w:rsidRPr="00C02153">
              <w:rPr>
                <w:rFonts w:ascii="Calibri" w:eastAsia="Times New Roman" w:hAnsi="Calibri" w:cstheme="minorHAnsi"/>
                <w:b/>
                <w:bCs/>
                <w:color w:val="000000"/>
                <w:lang w:val="en-GB"/>
              </w:rPr>
              <w:t>(II)</w:t>
            </w:r>
            <w:r w:rsidRPr="00C02153">
              <w:rPr>
                <w:rFonts w:ascii="Times New Roman" w:eastAsia="Times New Roman" w:hAnsi="Times New Roman" w:cs="Times New Roman"/>
                <w:b/>
                <w:bCs/>
                <w:color w:val="000000"/>
                <w:sz w:val="14"/>
                <w:szCs w:val="14"/>
                <w:lang w:val="en-GB"/>
              </w:rPr>
              <w:t xml:space="preserve">   </w:t>
            </w:r>
          </w:p>
        </w:tc>
        <w:tc>
          <w:tcPr>
            <w:tcW w:w="4168" w:type="pct"/>
            <w:tcBorders>
              <w:top w:val="nil"/>
              <w:left w:val="nil"/>
              <w:bottom w:val="single" w:sz="4" w:space="0" w:color="auto"/>
              <w:right w:val="single" w:sz="4" w:space="0" w:color="auto"/>
            </w:tcBorders>
            <w:shd w:val="clear" w:color="auto" w:fill="auto"/>
            <w:noWrap/>
            <w:vAlign w:val="center"/>
            <w:hideMark/>
          </w:tcPr>
          <w:p w14:paraId="75AF049E" w14:textId="77777777" w:rsidR="00B176DB" w:rsidRPr="00C02153" w:rsidRDefault="00B176DB" w:rsidP="00694C64">
            <w:pPr>
              <w:spacing w:after="0" w:line="240" w:lineRule="auto"/>
              <w:jc w:val="both"/>
              <w:rPr>
                <w:rFonts w:ascii="Calibri" w:eastAsia="Times New Roman" w:hAnsi="Calibri" w:cs="Calibri"/>
                <w:b/>
                <w:color w:val="000000"/>
                <w:lang w:val="en-US"/>
              </w:rPr>
            </w:pPr>
            <w:r w:rsidRPr="00C02153">
              <w:rPr>
                <w:rFonts w:ascii="Calibri" w:eastAsia="Times New Roman" w:hAnsi="Calibri" w:cs="Calibri"/>
                <w:b/>
                <w:color w:val="000000"/>
                <w:lang w:val="en-US"/>
              </w:rPr>
              <w:t>Key professional staff qualifications and competence for the assignment:</w:t>
            </w:r>
          </w:p>
        </w:tc>
        <w:tc>
          <w:tcPr>
            <w:tcW w:w="532" w:type="pct"/>
            <w:tcBorders>
              <w:top w:val="nil"/>
              <w:left w:val="nil"/>
              <w:bottom w:val="single" w:sz="4" w:space="0" w:color="auto"/>
              <w:right w:val="single" w:sz="4" w:space="0" w:color="auto"/>
            </w:tcBorders>
            <w:shd w:val="clear" w:color="auto" w:fill="auto"/>
            <w:noWrap/>
            <w:vAlign w:val="center"/>
            <w:hideMark/>
          </w:tcPr>
          <w:p w14:paraId="56511311" w14:textId="21926782" w:rsidR="00B176DB" w:rsidRPr="00C02153" w:rsidRDefault="00B176DB" w:rsidP="00694C64">
            <w:pPr>
              <w:spacing w:after="0" w:line="240" w:lineRule="auto"/>
              <w:jc w:val="center"/>
              <w:rPr>
                <w:rFonts w:ascii="Calibri" w:eastAsia="Times New Roman" w:hAnsi="Calibri" w:cs="Calibri"/>
                <w:color w:val="000000"/>
                <w:lang w:val="en-US"/>
              </w:rPr>
            </w:pPr>
          </w:p>
        </w:tc>
      </w:tr>
      <w:tr w:rsidR="00B176DB" w:rsidRPr="00C02153" w14:paraId="64732C2E" w14:textId="77777777" w:rsidTr="00B176DB">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05982E37" w14:textId="77777777" w:rsidR="00B176DB" w:rsidRPr="00C02153" w:rsidRDefault="00B176DB" w:rsidP="00694C64">
            <w:pPr>
              <w:spacing w:after="0" w:line="240" w:lineRule="auto"/>
              <w:jc w:val="both"/>
              <w:rPr>
                <w:rFonts w:ascii="Calibri" w:eastAsia="Times New Roman" w:hAnsi="Calibri" w:cs="Calibri"/>
                <w:color w:val="000000"/>
                <w:lang w:val="en-US"/>
              </w:rPr>
            </w:pPr>
            <w:r w:rsidRPr="00C02153">
              <w:rPr>
                <w:rFonts w:ascii="Calibri" w:eastAsia="Times New Roman" w:hAnsi="Calibri" w:cs="Calibri"/>
                <w:color w:val="000000"/>
                <w:lang w:val="en-GB"/>
              </w:rPr>
              <w:t>(a)</w:t>
            </w:r>
          </w:p>
        </w:tc>
        <w:tc>
          <w:tcPr>
            <w:tcW w:w="4168" w:type="pct"/>
            <w:tcBorders>
              <w:top w:val="nil"/>
              <w:left w:val="nil"/>
              <w:bottom w:val="single" w:sz="4" w:space="0" w:color="auto"/>
              <w:right w:val="single" w:sz="4" w:space="0" w:color="auto"/>
            </w:tcBorders>
            <w:shd w:val="clear" w:color="auto" w:fill="auto"/>
            <w:noWrap/>
            <w:vAlign w:val="center"/>
            <w:hideMark/>
          </w:tcPr>
          <w:p w14:paraId="3A31B58B" w14:textId="7D7566BE" w:rsidR="00B176DB" w:rsidRPr="00C02153" w:rsidRDefault="007B3E16" w:rsidP="00694C64">
            <w:pPr>
              <w:spacing w:after="0" w:line="240" w:lineRule="auto"/>
              <w:jc w:val="both"/>
              <w:rPr>
                <w:rFonts w:ascii="Calibri" w:eastAsia="Times New Roman" w:hAnsi="Calibri" w:cs="Calibri"/>
                <w:color w:val="000000"/>
                <w:lang w:val="en-US"/>
              </w:rPr>
            </w:pPr>
            <w:r w:rsidRPr="00C02153">
              <w:rPr>
                <w:rFonts w:ascii="Calibri" w:eastAsia="Times New Roman" w:hAnsi="Calibri" w:cs="Calibri"/>
                <w:color w:val="000000"/>
                <w:lang w:val="en-US"/>
              </w:rPr>
              <w:t>Audit</w:t>
            </w:r>
            <w:r w:rsidR="00B176DB" w:rsidRPr="00C02153">
              <w:rPr>
                <w:rFonts w:ascii="Calibri" w:eastAsia="Times New Roman" w:hAnsi="Calibri" w:cs="Calibri"/>
                <w:color w:val="000000"/>
                <w:lang w:val="en-US"/>
              </w:rPr>
              <w:t xml:space="preserve"> partner</w:t>
            </w:r>
            <w:r w:rsidR="000B2FA2" w:rsidRPr="00C02153">
              <w:rPr>
                <w:rFonts w:ascii="Calibri" w:eastAsia="Times New Roman" w:hAnsi="Calibri" w:cs="Calibri"/>
                <w:color w:val="000000"/>
                <w:lang w:val="en-US"/>
              </w:rPr>
              <w:t xml:space="preserve"> (Annex 2)</w:t>
            </w:r>
          </w:p>
        </w:tc>
        <w:tc>
          <w:tcPr>
            <w:tcW w:w="532" w:type="pct"/>
            <w:tcBorders>
              <w:top w:val="nil"/>
              <w:left w:val="nil"/>
              <w:bottom w:val="single" w:sz="4" w:space="0" w:color="auto"/>
              <w:right w:val="single" w:sz="4" w:space="0" w:color="auto"/>
            </w:tcBorders>
            <w:shd w:val="clear" w:color="auto" w:fill="auto"/>
            <w:noWrap/>
            <w:vAlign w:val="center"/>
            <w:hideMark/>
          </w:tcPr>
          <w:p w14:paraId="200E6CDD" w14:textId="77777777" w:rsidR="00B176DB" w:rsidRPr="00C02153" w:rsidRDefault="00B176DB" w:rsidP="00694C64">
            <w:pPr>
              <w:spacing w:after="0" w:line="240" w:lineRule="auto"/>
              <w:jc w:val="center"/>
              <w:rPr>
                <w:rFonts w:ascii="Calibri" w:eastAsia="Times New Roman" w:hAnsi="Calibri" w:cs="Calibri"/>
                <w:color w:val="000000"/>
                <w:lang w:val="en-US"/>
              </w:rPr>
            </w:pPr>
            <w:r w:rsidRPr="00C02153">
              <w:rPr>
                <w:rFonts w:ascii="Calibri" w:eastAsia="Times New Roman" w:hAnsi="Calibri" w:cs="Calibri"/>
                <w:color w:val="000000"/>
                <w:lang w:val="en-US"/>
              </w:rPr>
              <w:t>25</w:t>
            </w:r>
          </w:p>
        </w:tc>
      </w:tr>
      <w:tr w:rsidR="00B176DB" w:rsidRPr="00C02153" w14:paraId="51C18FB5" w14:textId="77777777" w:rsidTr="00B176DB">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3172CF02" w14:textId="77777777" w:rsidR="00B176DB" w:rsidRPr="00C02153" w:rsidRDefault="00B176DB" w:rsidP="00694C64">
            <w:pPr>
              <w:spacing w:after="0" w:line="240" w:lineRule="auto"/>
              <w:jc w:val="both"/>
              <w:rPr>
                <w:rFonts w:ascii="Calibri" w:eastAsia="Times New Roman" w:hAnsi="Calibri" w:cs="Calibri"/>
                <w:color w:val="000000"/>
                <w:lang w:val="en-US"/>
              </w:rPr>
            </w:pPr>
            <w:r w:rsidRPr="00C02153">
              <w:rPr>
                <w:rFonts w:ascii="Calibri" w:eastAsia="Times New Roman" w:hAnsi="Calibri" w:cs="Calibri"/>
                <w:color w:val="000000"/>
                <w:lang w:val="en-GB"/>
              </w:rPr>
              <w:t>(b)</w:t>
            </w:r>
          </w:p>
        </w:tc>
        <w:tc>
          <w:tcPr>
            <w:tcW w:w="4168" w:type="pct"/>
            <w:tcBorders>
              <w:top w:val="nil"/>
              <w:left w:val="nil"/>
              <w:bottom w:val="single" w:sz="4" w:space="0" w:color="auto"/>
              <w:right w:val="single" w:sz="4" w:space="0" w:color="auto"/>
            </w:tcBorders>
            <w:shd w:val="clear" w:color="auto" w:fill="auto"/>
            <w:noWrap/>
            <w:vAlign w:val="center"/>
            <w:hideMark/>
          </w:tcPr>
          <w:p w14:paraId="1C7C4197" w14:textId="0F45BFC7" w:rsidR="00B176DB" w:rsidRPr="00C02153" w:rsidRDefault="007B3E16" w:rsidP="00694C64">
            <w:pPr>
              <w:spacing w:after="0" w:line="240" w:lineRule="auto"/>
              <w:jc w:val="both"/>
              <w:rPr>
                <w:rFonts w:ascii="Calibri" w:eastAsia="Times New Roman" w:hAnsi="Calibri" w:cs="Calibri"/>
                <w:color w:val="000000"/>
                <w:lang w:val="en-US"/>
              </w:rPr>
            </w:pPr>
            <w:r w:rsidRPr="00C02153">
              <w:rPr>
                <w:rFonts w:ascii="Calibri" w:eastAsia="Times New Roman" w:hAnsi="Calibri" w:cs="Calibri"/>
                <w:color w:val="000000"/>
                <w:lang w:val="en-US"/>
              </w:rPr>
              <w:t>Audit</w:t>
            </w:r>
            <w:r w:rsidR="00B176DB" w:rsidRPr="00C02153">
              <w:rPr>
                <w:rFonts w:ascii="Calibri" w:eastAsia="Times New Roman" w:hAnsi="Calibri" w:cs="Calibri"/>
                <w:color w:val="000000"/>
                <w:lang w:val="en-US"/>
              </w:rPr>
              <w:t xml:space="preserve"> manager</w:t>
            </w:r>
            <w:r w:rsidR="000B2FA2" w:rsidRPr="00C02153">
              <w:rPr>
                <w:rFonts w:ascii="Calibri" w:eastAsia="Times New Roman" w:hAnsi="Calibri" w:cs="Calibri"/>
                <w:color w:val="000000"/>
                <w:lang w:val="en-US"/>
              </w:rPr>
              <w:t xml:space="preserve"> (Annex 2)</w:t>
            </w:r>
          </w:p>
        </w:tc>
        <w:tc>
          <w:tcPr>
            <w:tcW w:w="532" w:type="pct"/>
            <w:tcBorders>
              <w:top w:val="nil"/>
              <w:left w:val="nil"/>
              <w:bottom w:val="single" w:sz="4" w:space="0" w:color="auto"/>
              <w:right w:val="single" w:sz="4" w:space="0" w:color="auto"/>
            </w:tcBorders>
            <w:shd w:val="clear" w:color="auto" w:fill="auto"/>
            <w:noWrap/>
            <w:vAlign w:val="center"/>
            <w:hideMark/>
          </w:tcPr>
          <w:p w14:paraId="65ED0ABB" w14:textId="77777777" w:rsidR="00B176DB" w:rsidRPr="00C02153" w:rsidRDefault="00B176DB" w:rsidP="00694C64">
            <w:pPr>
              <w:spacing w:after="0" w:line="240" w:lineRule="auto"/>
              <w:jc w:val="center"/>
              <w:rPr>
                <w:rFonts w:ascii="Calibri" w:eastAsia="Times New Roman" w:hAnsi="Calibri" w:cs="Calibri"/>
                <w:color w:val="000000"/>
                <w:lang w:val="en-US"/>
              </w:rPr>
            </w:pPr>
            <w:r w:rsidRPr="00C02153">
              <w:rPr>
                <w:rFonts w:ascii="Calibri" w:eastAsia="Times New Roman" w:hAnsi="Calibri" w:cs="Calibri"/>
                <w:color w:val="000000"/>
                <w:lang w:val="en-US"/>
              </w:rPr>
              <w:t>20</w:t>
            </w:r>
          </w:p>
        </w:tc>
      </w:tr>
      <w:tr w:rsidR="00B176DB" w:rsidRPr="00C02153" w14:paraId="372265FB" w14:textId="77777777" w:rsidTr="00B176DB">
        <w:trPr>
          <w:trHeight w:val="288"/>
        </w:trPr>
        <w:tc>
          <w:tcPr>
            <w:tcW w:w="300" w:type="pct"/>
            <w:tcBorders>
              <w:top w:val="nil"/>
              <w:left w:val="single" w:sz="4" w:space="0" w:color="auto"/>
              <w:bottom w:val="single" w:sz="4" w:space="0" w:color="auto"/>
              <w:right w:val="single" w:sz="4" w:space="0" w:color="auto"/>
            </w:tcBorders>
            <w:shd w:val="clear" w:color="auto" w:fill="auto"/>
            <w:noWrap/>
            <w:vAlign w:val="center"/>
            <w:hideMark/>
          </w:tcPr>
          <w:p w14:paraId="09B3028D" w14:textId="77777777" w:rsidR="00B176DB" w:rsidRPr="00C02153" w:rsidRDefault="00B176DB" w:rsidP="00694C64">
            <w:pPr>
              <w:spacing w:after="0" w:line="240" w:lineRule="auto"/>
              <w:jc w:val="both"/>
              <w:rPr>
                <w:rFonts w:ascii="Calibri" w:eastAsia="Times New Roman" w:hAnsi="Calibri" w:cs="Calibri"/>
                <w:color w:val="000000"/>
                <w:lang w:val="en-US"/>
              </w:rPr>
            </w:pPr>
            <w:r w:rsidRPr="00C02153">
              <w:rPr>
                <w:rFonts w:ascii="Calibri" w:eastAsia="Times New Roman" w:hAnsi="Calibri" w:cs="Calibri"/>
                <w:color w:val="000000"/>
                <w:lang w:val="en-GB"/>
              </w:rPr>
              <w:t>(c)</w:t>
            </w:r>
            <w:r w:rsidRPr="00C02153">
              <w:rPr>
                <w:rFonts w:ascii="Times New Roman" w:eastAsia="Times New Roman" w:hAnsi="Times New Roman" w:cs="Times New Roman"/>
                <w:color w:val="000000"/>
                <w:sz w:val="14"/>
                <w:szCs w:val="14"/>
                <w:lang w:val="en-GB"/>
              </w:rPr>
              <w:t xml:space="preserve">    </w:t>
            </w:r>
          </w:p>
        </w:tc>
        <w:tc>
          <w:tcPr>
            <w:tcW w:w="4168" w:type="pct"/>
            <w:tcBorders>
              <w:top w:val="nil"/>
              <w:left w:val="nil"/>
              <w:bottom w:val="single" w:sz="4" w:space="0" w:color="auto"/>
              <w:right w:val="single" w:sz="4" w:space="0" w:color="auto"/>
            </w:tcBorders>
            <w:shd w:val="clear" w:color="auto" w:fill="auto"/>
            <w:noWrap/>
            <w:vAlign w:val="center"/>
            <w:hideMark/>
          </w:tcPr>
          <w:p w14:paraId="33758F00" w14:textId="453AA996" w:rsidR="00B176DB" w:rsidRPr="00C02153" w:rsidRDefault="00B176DB" w:rsidP="00694C64">
            <w:pPr>
              <w:spacing w:after="0" w:line="240" w:lineRule="auto"/>
              <w:jc w:val="both"/>
              <w:rPr>
                <w:rFonts w:ascii="Calibri" w:eastAsia="Times New Roman" w:hAnsi="Calibri" w:cs="Calibri"/>
                <w:color w:val="000000"/>
                <w:lang w:val="en-US"/>
              </w:rPr>
            </w:pPr>
            <w:r w:rsidRPr="00C02153">
              <w:rPr>
                <w:rFonts w:ascii="Calibri" w:eastAsia="Times New Roman" w:hAnsi="Calibri" w:cs="Calibri"/>
                <w:color w:val="000000"/>
                <w:lang w:val="en-US"/>
              </w:rPr>
              <w:t>Senior Auditor</w:t>
            </w:r>
            <w:r w:rsidR="000B2FA2" w:rsidRPr="00C02153">
              <w:rPr>
                <w:rFonts w:ascii="Calibri" w:eastAsia="Times New Roman" w:hAnsi="Calibri" w:cs="Calibri"/>
                <w:color w:val="000000"/>
                <w:lang w:val="en-US"/>
              </w:rPr>
              <w:t xml:space="preserve"> (Annex 2)</w:t>
            </w:r>
          </w:p>
        </w:tc>
        <w:tc>
          <w:tcPr>
            <w:tcW w:w="532" w:type="pct"/>
            <w:tcBorders>
              <w:top w:val="nil"/>
              <w:left w:val="nil"/>
              <w:bottom w:val="single" w:sz="4" w:space="0" w:color="auto"/>
              <w:right w:val="single" w:sz="4" w:space="0" w:color="auto"/>
            </w:tcBorders>
            <w:shd w:val="clear" w:color="auto" w:fill="auto"/>
            <w:noWrap/>
            <w:vAlign w:val="center"/>
            <w:hideMark/>
          </w:tcPr>
          <w:p w14:paraId="3FFBBA2F" w14:textId="77777777" w:rsidR="00B176DB" w:rsidRPr="00C02153" w:rsidRDefault="00B176DB" w:rsidP="00694C64">
            <w:pPr>
              <w:spacing w:after="0" w:line="240" w:lineRule="auto"/>
              <w:jc w:val="center"/>
              <w:rPr>
                <w:rFonts w:ascii="Calibri" w:eastAsia="Times New Roman" w:hAnsi="Calibri" w:cs="Calibri"/>
                <w:color w:val="000000"/>
                <w:lang w:val="en-US"/>
              </w:rPr>
            </w:pPr>
            <w:r w:rsidRPr="00C02153">
              <w:rPr>
                <w:rFonts w:ascii="Calibri" w:eastAsia="Times New Roman" w:hAnsi="Calibri" w:cs="Calibri"/>
                <w:color w:val="000000"/>
                <w:lang w:val="en-US"/>
              </w:rPr>
              <w:t>15</w:t>
            </w:r>
          </w:p>
        </w:tc>
      </w:tr>
      <w:tr w:rsidR="00B176DB" w:rsidRPr="00C02153" w14:paraId="69916858" w14:textId="77777777" w:rsidTr="00B176DB">
        <w:trPr>
          <w:trHeight w:val="327"/>
        </w:trPr>
        <w:tc>
          <w:tcPr>
            <w:tcW w:w="4468" w:type="pct"/>
            <w:gridSpan w:val="2"/>
            <w:tcBorders>
              <w:top w:val="nil"/>
              <w:left w:val="single" w:sz="4" w:space="0" w:color="auto"/>
              <w:bottom w:val="single" w:sz="4" w:space="0" w:color="auto"/>
              <w:right w:val="single" w:sz="4" w:space="0" w:color="auto"/>
            </w:tcBorders>
            <w:shd w:val="clear" w:color="auto" w:fill="auto"/>
            <w:noWrap/>
            <w:vAlign w:val="center"/>
            <w:hideMark/>
          </w:tcPr>
          <w:p w14:paraId="021B3151" w14:textId="20AEB710" w:rsidR="00B176DB" w:rsidRPr="00C02153" w:rsidRDefault="00B176DB" w:rsidP="00694C64">
            <w:pPr>
              <w:spacing w:after="0" w:line="240" w:lineRule="auto"/>
              <w:jc w:val="both"/>
              <w:rPr>
                <w:rFonts w:ascii="Calibri" w:eastAsia="Times New Roman" w:hAnsi="Calibri" w:cs="Calibri"/>
                <w:b/>
                <w:bCs/>
                <w:color w:val="000000"/>
                <w:lang w:val="en-US"/>
              </w:rPr>
            </w:pPr>
            <w:r w:rsidRPr="00C02153">
              <w:rPr>
                <w:rFonts w:ascii="Calibri" w:eastAsia="Times New Roman" w:hAnsi="Calibri" w:cs="Calibri"/>
                <w:b/>
                <w:bCs/>
                <w:color w:val="000000"/>
                <w:lang w:val="en-GB"/>
              </w:rPr>
              <w:t>Total points for criterion (II)</w:t>
            </w:r>
          </w:p>
        </w:tc>
        <w:tc>
          <w:tcPr>
            <w:tcW w:w="532" w:type="pct"/>
            <w:tcBorders>
              <w:top w:val="nil"/>
              <w:left w:val="nil"/>
              <w:bottom w:val="single" w:sz="4" w:space="0" w:color="auto"/>
              <w:right w:val="single" w:sz="4" w:space="0" w:color="auto"/>
            </w:tcBorders>
            <w:shd w:val="clear" w:color="auto" w:fill="auto"/>
            <w:noWrap/>
            <w:vAlign w:val="center"/>
            <w:hideMark/>
          </w:tcPr>
          <w:p w14:paraId="683F9058" w14:textId="77777777" w:rsidR="00B176DB" w:rsidRPr="00C02153" w:rsidRDefault="00B176DB" w:rsidP="00694C64">
            <w:pPr>
              <w:spacing w:after="0" w:line="240" w:lineRule="auto"/>
              <w:jc w:val="center"/>
              <w:rPr>
                <w:rFonts w:ascii="Calibri" w:eastAsia="Times New Roman" w:hAnsi="Calibri" w:cs="Calibri"/>
                <w:color w:val="000000"/>
                <w:lang w:val="en-US"/>
              </w:rPr>
            </w:pPr>
            <w:r w:rsidRPr="00C02153">
              <w:rPr>
                <w:rFonts w:ascii="Calibri" w:eastAsia="Times New Roman" w:hAnsi="Calibri" w:cs="Calibri"/>
                <w:color w:val="000000"/>
                <w:lang w:val="en-US"/>
              </w:rPr>
              <w:t>60</w:t>
            </w:r>
          </w:p>
        </w:tc>
      </w:tr>
      <w:tr w:rsidR="00B176DB" w:rsidRPr="00C02153" w14:paraId="67ED2F88" w14:textId="77777777" w:rsidTr="00B176DB">
        <w:trPr>
          <w:trHeight w:val="288"/>
        </w:trPr>
        <w:tc>
          <w:tcPr>
            <w:tcW w:w="446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5DF42A2" w14:textId="30C0DE1D" w:rsidR="00B176DB" w:rsidRPr="00C02153" w:rsidRDefault="00B176DB" w:rsidP="00694C64">
            <w:pPr>
              <w:spacing w:after="0" w:line="240" w:lineRule="auto"/>
              <w:jc w:val="both"/>
              <w:rPr>
                <w:rFonts w:ascii="Calibri" w:eastAsia="Times New Roman" w:hAnsi="Calibri" w:cs="Calibri"/>
                <w:b/>
                <w:bCs/>
                <w:color w:val="000000"/>
                <w:lang w:val="en-US"/>
              </w:rPr>
            </w:pPr>
            <w:r w:rsidRPr="00C02153">
              <w:rPr>
                <w:rFonts w:ascii="Calibri" w:eastAsia="Times New Roman" w:hAnsi="Calibri" w:cs="Calibri"/>
                <w:b/>
                <w:bCs/>
                <w:color w:val="000000"/>
                <w:u w:val="single"/>
                <w:lang w:val="en-GB"/>
              </w:rPr>
              <w:t>Total points for all criteria:</w:t>
            </w:r>
          </w:p>
        </w:tc>
        <w:tc>
          <w:tcPr>
            <w:tcW w:w="532" w:type="pct"/>
            <w:tcBorders>
              <w:top w:val="nil"/>
              <w:left w:val="nil"/>
              <w:bottom w:val="single" w:sz="4" w:space="0" w:color="auto"/>
              <w:right w:val="single" w:sz="4" w:space="0" w:color="auto"/>
            </w:tcBorders>
            <w:shd w:val="clear" w:color="auto" w:fill="auto"/>
            <w:noWrap/>
            <w:vAlign w:val="center"/>
            <w:hideMark/>
          </w:tcPr>
          <w:p w14:paraId="210C1779" w14:textId="77777777" w:rsidR="00B176DB" w:rsidRPr="00C02153" w:rsidRDefault="00B176DB" w:rsidP="00694C64">
            <w:pPr>
              <w:spacing w:after="0" w:line="240" w:lineRule="auto"/>
              <w:jc w:val="center"/>
              <w:rPr>
                <w:rFonts w:ascii="Calibri" w:eastAsia="Times New Roman" w:hAnsi="Calibri" w:cs="Calibri"/>
                <w:color w:val="000000"/>
                <w:lang w:val="en-US"/>
              </w:rPr>
            </w:pPr>
            <w:r w:rsidRPr="00C02153">
              <w:rPr>
                <w:rFonts w:ascii="Calibri" w:eastAsia="Times New Roman" w:hAnsi="Calibri" w:cs="Calibri"/>
                <w:color w:val="000000"/>
                <w:lang w:val="en-US"/>
              </w:rPr>
              <w:t>100</w:t>
            </w:r>
          </w:p>
        </w:tc>
      </w:tr>
    </w:tbl>
    <w:p w14:paraId="18B539D3" w14:textId="77777777" w:rsidR="00B176DB" w:rsidRPr="00C02153" w:rsidRDefault="00B176DB" w:rsidP="000D5EAC">
      <w:pPr>
        <w:tabs>
          <w:tab w:val="right" w:pos="7200"/>
        </w:tabs>
        <w:spacing w:after="0" w:line="240" w:lineRule="auto"/>
        <w:ind w:left="-72"/>
        <w:rPr>
          <w:rFonts w:eastAsia="Times New Roman" w:cs="Times New Roman"/>
          <w:lang w:val="en-GB"/>
        </w:rPr>
      </w:pPr>
    </w:p>
    <w:p w14:paraId="0F10539F" w14:textId="287A50F8" w:rsidR="000D5EAC" w:rsidRPr="00C02153" w:rsidRDefault="000D5EAC" w:rsidP="00145B4B">
      <w:pPr>
        <w:tabs>
          <w:tab w:val="right" w:pos="7218"/>
        </w:tabs>
        <w:spacing w:after="0" w:line="240" w:lineRule="auto"/>
        <w:jc w:val="both"/>
        <w:rPr>
          <w:rFonts w:eastAsia="Times New Roman" w:cs="Times New Roman"/>
          <w:lang w:val="en-GB"/>
        </w:rPr>
      </w:pPr>
      <w:r w:rsidRPr="00C02153">
        <w:rPr>
          <w:rFonts w:eastAsia="Times New Roman" w:cs="Times New Roman"/>
          <w:lang w:val="en-GB"/>
        </w:rPr>
        <w:t xml:space="preserve">The minimum technical score required to pass is: </w:t>
      </w:r>
      <w:r w:rsidRPr="00C02153">
        <w:rPr>
          <w:rFonts w:eastAsia="Times New Roman" w:cs="Times New Roman"/>
          <w:b/>
          <w:bCs/>
          <w:u w:val="single"/>
          <w:lang w:val="en-GB"/>
        </w:rPr>
        <w:t>(75) seventy-five</w:t>
      </w:r>
      <w:r w:rsidRPr="00C02153">
        <w:rPr>
          <w:rFonts w:eastAsia="Times New Roman" w:cs="Times New Roman"/>
          <w:lang w:val="en-GB"/>
        </w:rPr>
        <w:t xml:space="preserve"> Points</w:t>
      </w:r>
      <w:r w:rsidR="001D7A27" w:rsidRPr="00C02153">
        <w:rPr>
          <w:rFonts w:eastAsia="Times New Roman" w:cs="Times New Roman"/>
          <w:lang w:val="en-GB"/>
        </w:rPr>
        <w:t>.</w:t>
      </w:r>
    </w:p>
    <w:p w14:paraId="739AB7FE" w14:textId="77777777" w:rsidR="003D3D64" w:rsidRPr="00C02153" w:rsidRDefault="003D3D64" w:rsidP="00145B4B">
      <w:pPr>
        <w:spacing w:after="0"/>
        <w:jc w:val="both"/>
        <w:rPr>
          <w:lang w:val="en-GB"/>
        </w:rPr>
      </w:pPr>
    </w:p>
    <w:p w14:paraId="4EB0F545" w14:textId="594E7ED2" w:rsidR="009C27A0" w:rsidRPr="00C02153" w:rsidRDefault="009C27A0" w:rsidP="00145B4B">
      <w:pPr>
        <w:spacing w:after="0"/>
        <w:jc w:val="both"/>
        <w:rPr>
          <w:lang w:val="en-GB"/>
        </w:rPr>
      </w:pPr>
      <w:r w:rsidRPr="00C02153">
        <w:rPr>
          <w:lang w:val="en-GB"/>
        </w:rPr>
        <w:t>Minimum documents to be submitted along</w:t>
      </w:r>
      <w:r w:rsidR="009655BC" w:rsidRPr="00C02153">
        <w:rPr>
          <w:lang w:val="en-GB"/>
        </w:rPr>
        <w:t xml:space="preserve"> with</w:t>
      </w:r>
      <w:r w:rsidRPr="00C02153">
        <w:rPr>
          <w:lang w:val="en-GB"/>
        </w:rPr>
        <w:t xml:space="preserve"> proofs of above criteria fulfilment, to be evaluated:</w:t>
      </w:r>
    </w:p>
    <w:p w14:paraId="6904A3AC" w14:textId="5C495B26" w:rsidR="009C27A0" w:rsidRDefault="003D046E" w:rsidP="00145B4B">
      <w:pPr>
        <w:pStyle w:val="ListParagraph"/>
        <w:numPr>
          <w:ilvl w:val="0"/>
          <w:numId w:val="16"/>
        </w:numPr>
        <w:spacing w:after="0"/>
        <w:jc w:val="both"/>
        <w:rPr>
          <w:lang w:val="en-GB"/>
        </w:rPr>
      </w:pPr>
      <w:r>
        <w:rPr>
          <w:lang w:val="en-GB"/>
        </w:rPr>
        <w:t>Company profile and p</w:t>
      </w:r>
      <w:r w:rsidR="00694C64" w:rsidRPr="00C02153">
        <w:rPr>
          <w:lang w:val="en-GB"/>
        </w:rPr>
        <w:t xml:space="preserve">roof of </w:t>
      </w:r>
      <w:r w:rsidR="009C27A0" w:rsidRPr="00C02153">
        <w:rPr>
          <w:lang w:val="en-GB"/>
        </w:rPr>
        <w:t>registration in the Central Register of Business Entities (CRPS)</w:t>
      </w:r>
      <w:r w:rsidR="00BB2FDD">
        <w:rPr>
          <w:lang w:val="en-GB"/>
        </w:rPr>
        <w:t>;</w:t>
      </w:r>
      <w:r w:rsidR="009C27A0" w:rsidRPr="00C02153">
        <w:rPr>
          <w:lang w:val="en-GB"/>
        </w:rPr>
        <w:t xml:space="preserve"> </w:t>
      </w:r>
    </w:p>
    <w:p w14:paraId="581C4439" w14:textId="053A9ED8" w:rsidR="003D046E" w:rsidRPr="00C02153" w:rsidRDefault="003D046E" w:rsidP="003D046E">
      <w:pPr>
        <w:pStyle w:val="ListParagraph"/>
        <w:numPr>
          <w:ilvl w:val="0"/>
          <w:numId w:val="16"/>
        </w:numPr>
        <w:spacing w:after="0"/>
        <w:jc w:val="both"/>
        <w:rPr>
          <w:lang w:val="en-GB"/>
        </w:rPr>
      </w:pPr>
      <w:r w:rsidRPr="003D046E">
        <w:rPr>
          <w:lang w:val="en-GB"/>
        </w:rPr>
        <w:t xml:space="preserve">Decision on the </w:t>
      </w:r>
      <w:r w:rsidR="00BB2FDD">
        <w:rPr>
          <w:lang w:val="en-GB"/>
        </w:rPr>
        <w:t>permission</w:t>
      </w:r>
      <w:r w:rsidRPr="003D046E">
        <w:rPr>
          <w:lang w:val="en-GB"/>
        </w:rPr>
        <w:t xml:space="preserve"> to perform auditing activities issued by the Ministry of Finance</w:t>
      </w:r>
      <w:r w:rsidR="00BB2FDD">
        <w:rPr>
          <w:lang w:val="en-GB"/>
        </w:rPr>
        <w:t>;</w:t>
      </w:r>
    </w:p>
    <w:p w14:paraId="59DA1F74" w14:textId="23D3B42E" w:rsidR="009C27A0" w:rsidRPr="00C02153" w:rsidRDefault="009C27A0" w:rsidP="00145B4B">
      <w:pPr>
        <w:pStyle w:val="ListParagraph"/>
        <w:numPr>
          <w:ilvl w:val="0"/>
          <w:numId w:val="16"/>
        </w:numPr>
        <w:spacing w:after="0"/>
        <w:jc w:val="both"/>
        <w:rPr>
          <w:lang w:val="en-GB"/>
        </w:rPr>
      </w:pPr>
      <w:r w:rsidRPr="00C02153">
        <w:rPr>
          <w:lang w:val="en-GB"/>
        </w:rPr>
        <w:t>License for auditing</w:t>
      </w:r>
      <w:r w:rsidR="003D046E">
        <w:rPr>
          <w:lang w:val="en-GB"/>
        </w:rPr>
        <w:t xml:space="preserve"> of </w:t>
      </w:r>
      <w:r w:rsidR="00876701" w:rsidRPr="00C02153">
        <w:rPr>
          <w:lang w:val="en-GB"/>
        </w:rPr>
        <w:t>all proposed staff,</w:t>
      </w:r>
      <w:r w:rsidRPr="00C02153">
        <w:rPr>
          <w:lang w:val="en-GB"/>
        </w:rPr>
        <w:t xml:space="preserve"> issued by the competent authority, in accordance with the Law on Auditing ("Official Gazette of the Rep</w:t>
      </w:r>
      <w:r w:rsidR="00BB2FDD">
        <w:rPr>
          <w:lang w:val="en-GB"/>
        </w:rPr>
        <w:t>ublic of Montenegro", No. 1/17);</w:t>
      </w:r>
    </w:p>
    <w:p w14:paraId="315B1340" w14:textId="0BB40F12" w:rsidR="000B2FA2" w:rsidRPr="00C02153" w:rsidRDefault="000B2FA2" w:rsidP="00145B4B">
      <w:pPr>
        <w:pStyle w:val="ListParagraph"/>
        <w:numPr>
          <w:ilvl w:val="0"/>
          <w:numId w:val="16"/>
        </w:numPr>
        <w:spacing w:after="0"/>
        <w:jc w:val="both"/>
        <w:rPr>
          <w:lang w:val="en-GB"/>
        </w:rPr>
      </w:pPr>
      <w:r w:rsidRPr="00C02153">
        <w:rPr>
          <w:lang w:val="en-GB"/>
        </w:rPr>
        <w:t>Company’s references (Annex 1)</w:t>
      </w:r>
      <w:r w:rsidR="00BB2FDD">
        <w:rPr>
          <w:lang w:val="en-GB"/>
        </w:rPr>
        <w:t>;</w:t>
      </w:r>
    </w:p>
    <w:p w14:paraId="35A79887" w14:textId="15B2EE86" w:rsidR="000B2FA2" w:rsidRPr="00C02153" w:rsidRDefault="000B2FA2" w:rsidP="00145B4B">
      <w:pPr>
        <w:pStyle w:val="ListParagraph"/>
        <w:numPr>
          <w:ilvl w:val="0"/>
          <w:numId w:val="16"/>
        </w:numPr>
        <w:spacing w:after="0"/>
        <w:jc w:val="both"/>
        <w:rPr>
          <w:lang w:val="en-GB"/>
        </w:rPr>
      </w:pPr>
      <w:r w:rsidRPr="00C02153">
        <w:rPr>
          <w:lang w:val="en-GB"/>
        </w:rPr>
        <w:t>Staff CV’s (Annex 2)</w:t>
      </w:r>
      <w:r w:rsidR="00BB2FDD">
        <w:rPr>
          <w:lang w:val="en-GB"/>
        </w:rPr>
        <w:t xml:space="preserve"> and</w:t>
      </w:r>
    </w:p>
    <w:p w14:paraId="503FA74C" w14:textId="0C753B03" w:rsidR="009C27A0" w:rsidRPr="00C02153" w:rsidRDefault="009C27A0" w:rsidP="00145B4B">
      <w:pPr>
        <w:pStyle w:val="ListParagraph"/>
        <w:numPr>
          <w:ilvl w:val="0"/>
          <w:numId w:val="16"/>
        </w:numPr>
        <w:spacing w:after="0"/>
        <w:jc w:val="both"/>
        <w:rPr>
          <w:lang w:val="en-GB"/>
        </w:rPr>
      </w:pPr>
      <w:r w:rsidRPr="00C02153">
        <w:rPr>
          <w:lang w:val="en-GB"/>
        </w:rPr>
        <w:t>Self-certification</w:t>
      </w:r>
      <w:r w:rsidR="000B2FA2" w:rsidRPr="00C02153">
        <w:rPr>
          <w:lang w:val="en-GB"/>
        </w:rPr>
        <w:t xml:space="preserve"> form filled and signed (Annex 3</w:t>
      </w:r>
      <w:r w:rsidRPr="00C02153">
        <w:rPr>
          <w:lang w:val="en-GB"/>
        </w:rPr>
        <w:t>)</w:t>
      </w:r>
      <w:r w:rsidR="00BB2FDD">
        <w:rPr>
          <w:lang w:val="en-GB"/>
        </w:rPr>
        <w:t>.</w:t>
      </w:r>
    </w:p>
    <w:p w14:paraId="4F845BD1" w14:textId="77777777" w:rsidR="009C27A0" w:rsidRPr="009C27A0" w:rsidRDefault="009C27A0" w:rsidP="00145B4B">
      <w:pPr>
        <w:pStyle w:val="ListParagraph"/>
        <w:spacing w:after="0"/>
        <w:jc w:val="both"/>
        <w:rPr>
          <w:lang w:val="en-GB"/>
        </w:rPr>
      </w:pPr>
    </w:p>
    <w:bookmarkEnd w:id="2"/>
    <w:p w14:paraId="7232DBE7" w14:textId="35C2E264" w:rsidR="007012A7" w:rsidRDefault="000D5EAC" w:rsidP="00145B4B">
      <w:pPr>
        <w:spacing w:after="0" w:line="240" w:lineRule="auto"/>
        <w:jc w:val="both"/>
        <w:rPr>
          <w:b/>
          <w:lang w:val="en-GB"/>
        </w:rPr>
      </w:pPr>
      <w:r w:rsidRPr="00E22694">
        <w:rPr>
          <w:lang w:val="en-GB"/>
        </w:rPr>
        <w:t>Interested firms</w:t>
      </w:r>
      <w:r w:rsidR="007012A7" w:rsidRPr="00E22694">
        <w:rPr>
          <w:lang w:val="en-GB"/>
        </w:rPr>
        <w:t xml:space="preserve"> may obtain further information at the address</w:t>
      </w:r>
      <w:r w:rsidR="00A738AD" w:rsidRPr="00E22694">
        <w:rPr>
          <w:lang w:val="en-GB"/>
        </w:rPr>
        <w:t xml:space="preserve"> </w:t>
      </w:r>
      <w:hyperlink r:id="rId8" w:history="1">
        <w:r w:rsidR="007478F6" w:rsidRPr="00E22694">
          <w:rPr>
            <w:rStyle w:val="Hyperlink"/>
            <w:rFonts w:cstheme="minorHAnsi"/>
            <w:lang w:val="en-GB"/>
          </w:rPr>
          <w:t>m</w:t>
        </w:r>
        <w:r w:rsidR="007478F6" w:rsidRPr="00E22694">
          <w:rPr>
            <w:rStyle w:val="Hyperlink"/>
            <w:rFonts w:cstheme="minorHAnsi"/>
            <w:shd w:val="clear" w:color="auto" w:fill="FFFFFF"/>
          </w:rPr>
          <w:t>aja.vukasevic@mpsv.gov.me</w:t>
        </w:r>
      </w:hyperlink>
      <w:r w:rsidR="00A738AD" w:rsidRPr="00E22694">
        <w:rPr>
          <w:lang w:val="en-GB"/>
        </w:rPr>
        <w:t xml:space="preserve"> </w:t>
      </w:r>
      <w:r w:rsidR="0030274A" w:rsidRPr="00E22694">
        <w:rPr>
          <w:lang w:val="en-GB"/>
        </w:rPr>
        <w:t xml:space="preserve">no later than </w:t>
      </w:r>
      <w:r w:rsidR="00D53AE9" w:rsidRPr="00E22694">
        <w:rPr>
          <w:b/>
          <w:lang w:val="en-GB"/>
        </w:rPr>
        <w:t>12.04.2023</w:t>
      </w:r>
      <w:r w:rsidR="0030274A" w:rsidRPr="00E22694">
        <w:rPr>
          <w:b/>
          <w:lang w:val="en-GB"/>
        </w:rPr>
        <w:t>.</w:t>
      </w:r>
      <w:r w:rsidR="00D53AE9" w:rsidRPr="00E22694">
        <w:rPr>
          <w:b/>
          <w:lang w:val="en-GB"/>
        </w:rPr>
        <w:t xml:space="preserve"> until 10:00h</w:t>
      </w:r>
    </w:p>
    <w:p w14:paraId="79AD7E2E" w14:textId="77777777" w:rsidR="009C27A0" w:rsidRPr="000D5EAC" w:rsidRDefault="009C27A0" w:rsidP="00536215">
      <w:pPr>
        <w:spacing w:after="0" w:line="240" w:lineRule="auto"/>
        <w:jc w:val="both"/>
        <w:rPr>
          <w:lang w:val="en-GB"/>
        </w:rPr>
      </w:pPr>
    </w:p>
    <w:p w14:paraId="242B2AB9" w14:textId="13A74C3E" w:rsidR="000B0C03" w:rsidRPr="000D5EAC" w:rsidRDefault="000B0C03" w:rsidP="001D7A27">
      <w:pPr>
        <w:spacing w:after="0" w:line="240" w:lineRule="auto"/>
        <w:jc w:val="both"/>
        <w:rPr>
          <w:b/>
          <w:lang w:val="en-GB"/>
        </w:rPr>
      </w:pPr>
      <w:r w:rsidRPr="000D5EAC">
        <w:rPr>
          <w:b/>
          <w:lang w:val="en-GB"/>
        </w:rPr>
        <w:t>Process and evaluation of the expressions of interest:</w:t>
      </w:r>
    </w:p>
    <w:p w14:paraId="2712D426" w14:textId="0A6DC26D" w:rsidR="000B0C03" w:rsidRPr="000D5EAC" w:rsidRDefault="000B0C03" w:rsidP="001D7A27">
      <w:pPr>
        <w:spacing w:after="0" w:line="240" w:lineRule="auto"/>
        <w:jc w:val="both"/>
        <w:rPr>
          <w:lang w:val="en-GB"/>
        </w:rPr>
      </w:pPr>
      <w:r w:rsidRPr="000D5EAC">
        <w:rPr>
          <w:lang w:val="en-GB"/>
        </w:rPr>
        <w:t>The Ministry of Agriculture</w:t>
      </w:r>
      <w:r w:rsidR="0030274A">
        <w:rPr>
          <w:lang w:val="en-GB"/>
        </w:rPr>
        <w:t>, Forestry</w:t>
      </w:r>
      <w:r w:rsidRPr="000D5EAC">
        <w:rPr>
          <w:lang w:val="en-GB"/>
        </w:rPr>
        <w:t xml:space="preserve"> and </w:t>
      </w:r>
      <w:r w:rsidR="0030274A">
        <w:rPr>
          <w:lang w:val="en-GB"/>
        </w:rPr>
        <w:t xml:space="preserve">Water Management </w:t>
      </w:r>
      <w:r w:rsidRPr="000D5EAC">
        <w:rPr>
          <w:lang w:val="en-GB"/>
        </w:rPr>
        <w:t xml:space="preserve">invites </w:t>
      </w:r>
      <w:r w:rsidR="0030274A">
        <w:rPr>
          <w:lang w:val="en-GB"/>
        </w:rPr>
        <w:t xml:space="preserve">interested companies </w:t>
      </w:r>
      <w:r w:rsidR="000D5EAC" w:rsidRPr="000D5EAC">
        <w:rPr>
          <w:lang w:val="en-GB"/>
        </w:rPr>
        <w:t>to submit their</w:t>
      </w:r>
      <w:r w:rsidRPr="000D5EAC">
        <w:rPr>
          <w:lang w:val="en-GB"/>
        </w:rPr>
        <w:t xml:space="preserve"> evidence on the fulfilment of the selection criteria to the following address:</w:t>
      </w:r>
    </w:p>
    <w:p w14:paraId="18618096" w14:textId="57B3FAD6" w:rsidR="000B0C03" w:rsidRPr="000D5EAC" w:rsidRDefault="000B0C03" w:rsidP="001D7A27">
      <w:pPr>
        <w:spacing w:after="0" w:line="240" w:lineRule="auto"/>
        <w:jc w:val="both"/>
        <w:rPr>
          <w:lang w:val="en-GB"/>
        </w:rPr>
      </w:pPr>
      <w:r w:rsidRPr="000D5EAC">
        <w:rPr>
          <w:lang w:val="en-GB"/>
        </w:rPr>
        <w:t xml:space="preserve">Ministry of </w:t>
      </w:r>
      <w:r w:rsidR="0030274A" w:rsidRPr="000D5EAC">
        <w:rPr>
          <w:lang w:val="en-GB"/>
        </w:rPr>
        <w:t>Agriculture</w:t>
      </w:r>
      <w:r w:rsidR="0030274A">
        <w:rPr>
          <w:lang w:val="en-GB"/>
        </w:rPr>
        <w:t>, Forestry</w:t>
      </w:r>
      <w:r w:rsidR="0030274A" w:rsidRPr="000D5EAC">
        <w:rPr>
          <w:lang w:val="en-GB"/>
        </w:rPr>
        <w:t xml:space="preserve"> and </w:t>
      </w:r>
      <w:r w:rsidR="0030274A">
        <w:rPr>
          <w:lang w:val="en-GB"/>
        </w:rPr>
        <w:t>Water Management</w:t>
      </w:r>
    </w:p>
    <w:p w14:paraId="6F8EB89B" w14:textId="1FE2B444" w:rsidR="000B0C03" w:rsidRPr="000D5EAC" w:rsidRDefault="000B0C03" w:rsidP="001D7A27">
      <w:pPr>
        <w:spacing w:after="0" w:line="240" w:lineRule="auto"/>
        <w:jc w:val="both"/>
        <w:rPr>
          <w:rFonts w:cstheme="minorHAnsi"/>
          <w:shd w:val="clear" w:color="auto" w:fill="FFFFFF"/>
        </w:rPr>
      </w:pPr>
      <w:proofErr w:type="spellStart"/>
      <w:r w:rsidRPr="000D5EAC">
        <w:rPr>
          <w:lang w:val="en-GB"/>
        </w:rPr>
        <w:t>Rimski</w:t>
      </w:r>
      <w:proofErr w:type="spellEnd"/>
      <w:r w:rsidRPr="000D5EAC">
        <w:rPr>
          <w:lang w:val="en-GB"/>
        </w:rPr>
        <w:t xml:space="preserve"> </w:t>
      </w:r>
      <w:proofErr w:type="spellStart"/>
      <w:r w:rsidRPr="000D5EAC">
        <w:rPr>
          <w:lang w:val="en-GB"/>
        </w:rPr>
        <w:t>trg</w:t>
      </w:r>
      <w:proofErr w:type="spellEnd"/>
      <w:r w:rsidRPr="000D5EAC">
        <w:rPr>
          <w:lang w:val="en-GB"/>
        </w:rPr>
        <w:t xml:space="preserve"> 46, 81000 Podgorica</w:t>
      </w:r>
      <w:r w:rsidR="001D7A27">
        <w:rPr>
          <w:rFonts w:cstheme="minorHAnsi"/>
          <w:shd w:val="clear" w:color="auto" w:fill="FFFFFF"/>
        </w:rPr>
        <w:t>.</w:t>
      </w:r>
    </w:p>
    <w:p w14:paraId="514D0267" w14:textId="77777777" w:rsidR="002C0F3F" w:rsidRPr="000D5EAC" w:rsidRDefault="002C0F3F" w:rsidP="00B20EF0">
      <w:pPr>
        <w:spacing w:after="0"/>
        <w:jc w:val="both"/>
        <w:rPr>
          <w:lang w:val="en-GB"/>
        </w:rPr>
      </w:pPr>
    </w:p>
    <w:p w14:paraId="1261F912" w14:textId="2640E9DA" w:rsidR="00092E35" w:rsidRPr="000D5EAC" w:rsidRDefault="007012A7" w:rsidP="00536215">
      <w:pPr>
        <w:spacing w:after="0" w:line="240" w:lineRule="auto"/>
        <w:jc w:val="both"/>
        <w:rPr>
          <w:b/>
          <w:lang w:val="en-GB"/>
        </w:rPr>
      </w:pPr>
      <w:r w:rsidRPr="000D5EAC">
        <w:rPr>
          <w:b/>
          <w:lang w:val="en-GB"/>
        </w:rPr>
        <w:t xml:space="preserve">DELIVERY OF </w:t>
      </w:r>
      <w:r w:rsidR="0030274A">
        <w:rPr>
          <w:b/>
          <w:lang w:val="en-GB"/>
        </w:rPr>
        <w:t>EXPRESSION OF INTEREST</w:t>
      </w:r>
    </w:p>
    <w:p w14:paraId="03FF3600" w14:textId="77777777" w:rsidR="00D763F7" w:rsidRPr="000D5EAC" w:rsidRDefault="00D763F7" w:rsidP="00536215">
      <w:pPr>
        <w:spacing w:after="0" w:line="240" w:lineRule="auto"/>
        <w:jc w:val="both"/>
        <w:rPr>
          <w:b/>
          <w:lang w:val="en-GB"/>
        </w:rPr>
      </w:pPr>
    </w:p>
    <w:p w14:paraId="539CDE3C" w14:textId="3F9F8E19" w:rsidR="000B0C03" w:rsidRPr="000D5EAC" w:rsidRDefault="000B0C03" w:rsidP="00536215">
      <w:pPr>
        <w:spacing w:after="0" w:line="240" w:lineRule="auto"/>
        <w:jc w:val="both"/>
        <w:rPr>
          <w:lang w:val="en-GB"/>
        </w:rPr>
      </w:pPr>
      <w:r w:rsidRPr="00E22694">
        <w:rPr>
          <w:lang w:val="en-GB"/>
        </w:rPr>
        <w:t>The deadlin</w:t>
      </w:r>
      <w:r w:rsidR="00D763F7" w:rsidRPr="00E22694">
        <w:rPr>
          <w:lang w:val="en-GB"/>
        </w:rPr>
        <w:t>e for submission request for expressions of interest</w:t>
      </w:r>
      <w:r w:rsidR="000D5EAC" w:rsidRPr="00E22694">
        <w:rPr>
          <w:lang w:val="en-GB"/>
        </w:rPr>
        <w:t xml:space="preserve"> for the selection of firms for audits</w:t>
      </w:r>
      <w:r w:rsidRPr="00E22694">
        <w:rPr>
          <w:lang w:val="en-GB"/>
        </w:rPr>
        <w:t xml:space="preserve"> is no later than </w:t>
      </w:r>
      <w:r w:rsidR="00D53AE9" w:rsidRPr="00E22694">
        <w:rPr>
          <w:b/>
          <w:lang w:val="en-GB"/>
        </w:rPr>
        <w:t>20.04.2023. until 10:00h.</w:t>
      </w:r>
    </w:p>
    <w:p w14:paraId="44069490" w14:textId="77777777" w:rsidR="00810725" w:rsidRDefault="00810725" w:rsidP="00536215">
      <w:pPr>
        <w:spacing w:line="240" w:lineRule="auto"/>
        <w:jc w:val="both"/>
        <w:rPr>
          <w:lang w:val="en-GB"/>
        </w:rPr>
      </w:pPr>
    </w:p>
    <w:p w14:paraId="6672DB25" w14:textId="77777777" w:rsidR="000915A6" w:rsidRDefault="000915A6" w:rsidP="00536215">
      <w:pPr>
        <w:spacing w:line="240" w:lineRule="auto"/>
        <w:jc w:val="both"/>
        <w:rPr>
          <w:lang w:val="en-GB"/>
        </w:rPr>
      </w:pPr>
    </w:p>
    <w:p w14:paraId="5F4DFDA5" w14:textId="77777777" w:rsidR="000915A6" w:rsidRDefault="000915A6" w:rsidP="00536215">
      <w:pPr>
        <w:spacing w:line="240" w:lineRule="auto"/>
        <w:jc w:val="both"/>
        <w:rPr>
          <w:lang w:val="en-GB"/>
        </w:rPr>
      </w:pPr>
    </w:p>
    <w:p w14:paraId="202E3CE4" w14:textId="77777777" w:rsidR="00876701" w:rsidRDefault="00876701" w:rsidP="00536215">
      <w:pPr>
        <w:spacing w:line="240" w:lineRule="auto"/>
        <w:jc w:val="both"/>
        <w:rPr>
          <w:lang w:val="en-GB"/>
        </w:rPr>
      </w:pPr>
    </w:p>
    <w:p w14:paraId="4E088FA9" w14:textId="77777777" w:rsidR="000915A6" w:rsidRDefault="000915A6" w:rsidP="00536215">
      <w:pPr>
        <w:spacing w:line="240" w:lineRule="auto"/>
        <w:jc w:val="both"/>
        <w:rPr>
          <w:lang w:val="en-GB"/>
        </w:rPr>
      </w:pPr>
    </w:p>
    <w:p w14:paraId="5A6BC88F" w14:textId="304343D9" w:rsidR="000915A6" w:rsidRDefault="000915A6" w:rsidP="000915A6">
      <w:pPr>
        <w:spacing w:after="0" w:line="240" w:lineRule="auto"/>
        <w:jc w:val="right"/>
        <w:rPr>
          <w:b/>
          <w:lang w:val="en-GB"/>
        </w:rPr>
      </w:pPr>
      <w:r w:rsidRPr="000915A6">
        <w:rPr>
          <w:b/>
          <w:lang w:val="en-GB"/>
        </w:rPr>
        <w:lastRenderedPageBreak/>
        <w:t>ANNEX 1:</w:t>
      </w:r>
      <w:r w:rsidR="00876701">
        <w:rPr>
          <w:b/>
          <w:lang w:val="en-GB"/>
        </w:rPr>
        <w:t xml:space="preserve"> Company’s references</w:t>
      </w:r>
      <w:r w:rsidR="00B82AB8">
        <w:rPr>
          <w:b/>
          <w:lang w:val="en-GB"/>
        </w:rPr>
        <w:t xml:space="preserve"> </w:t>
      </w:r>
    </w:p>
    <w:p w14:paraId="048CFFF0" w14:textId="307674D3" w:rsidR="00B82AB8" w:rsidRPr="00B82AB8" w:rsidRDefault="00B82AB8" w:rsidP="00B82AB8">
      <w:pPr>
        <w:spacing w:after="0" w:line="240" w:lineRule="auto"/>
        <w:jc w:val="center"/>
        <w:rPr>
          <w:b/>
          <w:sz w:val="18"/>
        </w:rPr>
      </w:pPr>
      <w:r>
        <w:rPr>
          <w:b/>
          <w:sz w:val="18"/>
        </w:rPr>
        <w:t xml:space="preserve">(use the form as much as you need to show Company's references </w:t>
      </w:r>
      <w:r w:rsidRPr="00B82AB8">
        <w:rPr>
          <w:b/>
          <w:sz w:val="18"/>
        </w:rPr>
        <w:t>on comparable international donors funded projects</w:t>
      </w:r>
      <w:r>
        <w:rPr>
          <w:b/>
          <w:sz w:val="18"/>
        </w:rPr>
        <w:t>)</w:t>
      </w:r>
    </w:p>
    <w:p w14:paraId="02A403F5" w14:textId="77777777" w:rsidR="00876701" w:rsidRDefault="00876701" w:rsidP="000915A6">
      <w:pPr>
        <w:spacing w:after="0" w:line="240" w:lineRule="auto"/>
        <w:jc w:val="right"/>
        <w:rPr>
          <w:b/>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876701" w:rsidRPr="003651DA" w14:paraId="066EC915" w14:textId="77777777" w:rsidTr="006741C9">
        <w:tc>
          <w:tcPr>
            <w:tcW w:w="4457" w:type="dxa"/>
            <w:tcMar>
              <w:top w:w="28" w:type="dxa"/>
              <w:right w:w="28" w:type="dxa"/>
            </w:tcMar>
          </w:tcPr>
          <w:p w14:paraId="5DAFDC70"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Assignment name:</w:t>
            </w:r>
          </w:p>
          <w:p w14:paraId="3EA88E74" w14:textId="77777777" w:rsidR="00876701" w:rsidRPr="00E22694" w:rsidRDefault="00876701" w:rsidP="006741C9">
            <w:pPr>
              <w:spacing w:after="0" w:line="240" w:lineRule="auto"/>
              <w:rPr>
                <w:rFonts w:eastAsia="Times New Roman" w:cstheme="minorHAnsi"/>
                <w:sz w:val="20"/>
                <w:szCs w:val="24"/>
                <w:lang w:val="en-GB"/>
              </w:rPr>
            </w:pPr>
          </w:p>
          <w:p w14:paraId="636DC2D8" w14:textId="77777777" w:rsidR="00876701" w:rsidRPr="00E22694" w:rsidRDefault="00876701" w:rsidP="006741C9">
            <w:pPr>
              <w:spacing w:after="0" w:line="240" w:lineRule="auto"/>
              <w:rPr>
                <w:rFonts w:eastAsia="Times New Roman" w:cstheme="minorHAnsi"/>
                <w:sz w:val="20"/>
                <w:szCs w:val="24"/>
                <w:lang w:val="en-GB"/>
              </w:rPr>
            </w:pPr>
          </w:p>
        </w:tc>
        <w:tc>
          <w:tcPr>
            <w:tcW w:w="4543" w:type="dxa"/>
            <w:tcMar>
              <w:top w:w="28" w:type="dxa"/>
              <w:right w:w="28" w:type="dxa"/>
            </w:tcMar>
          </w:tcPr>
          <w:p w14:paraId="04D8B5FC"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Approx. value of the contract (in current US$ or Euro):</w:t>
            </w:r>
          </w:p>
          <w:p w14:paraId="08CA2C0A" w14:textId="77777777" w:rsidR="00876701" w:rsidRPr="00E22694" w:rsidRDefault="00876701" w:rsidP="006741C9">
            <w:pPr>
              <w:spacing w:after="0" w:line="240" w:lineRule="auto"/>
              <w:rPr>
                <w:rFonts w:eastAsia="Times New Roman" w:cstheme="minorHAnsi"/>
                <w:sz w:val="20"/>
                <w:szCs w:val="24"/>
                <w:lang w:val="en-GB"/>
              </w:rPr>
            </w:pPr>
          </w:p>
          <w:p w14:paraId="4F08248B" w14:textId="77777777" w:rsidR="00876701" w:rsidRPr="00E22694" w:rsidRDefault="00876701" w:rsidP="006741C9">
            <w:pPr>
              <w:spacing w:after="0" w:line="240" w:lineRule="auto"/>
              <w:rPr>
                <w:rFonts w:eastAsia="Times New Roman" w:cstheme="minorHAnsi"/>
                <w:sz w:val="20"/>
                <w:szCs w:val="24"/>
                <w:lang w:val="en-GB"/>
              </w:rPr>
            </w:pPr>
          </w:p>
        </w:tc>
      </w:tr>
      <w:tr w:rsidR="00876701" w:rsidRPr="003651DA" w14:paraId="6381738A" w14:textId="77777777" w:rsidTr="006741C9">
        <w:tc>
          <w:tcPr>
            <w:tcW w:w="4457" w:type="dxa"/>
            <w:tcMar>
              <w:top w:w="28" w:type="dxa"/>
              <w:right w:w="28" w:type="dxa"/>
            </w:tcMar>
          </w:tcPr>
          <w:p w14:paraId="6324E346"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Country:</w:t>
            </w:r>
          </w:p>
          <w:p w14:paraId="192FDA8F"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Location within country:</w:t>
            </w:r>
          </w:p>
          <w:p w14:paraId="5BE06987" w14:textId="77777777" w:rsidR="00876701" w:rsidRPr="00E22694" w:rsidRDefault="00876701" w:rsidP="006741C9">
            <w:pPr>
              <w:spacing w:after="0" w:line="240" w:lineRule="auto"/>
              <w:rPr>
                <w:rFonts w:eastAsia="Times New Roman" w:cstheme="minorHAnsi"/>
                <w:sz w:val="20"/>
                <w:szCs w:val="24"/>
                <w:lang w:val="en-GB"/>
              </w:rPr>
            </w:pPr>
          </w:p>
        </w:tc>
        <w:tc>
          <w:tcPr>
            <w:tcW w:w="4543" w:type="dxa"/>
            <w:tcMar>
              <w:top w:w="28" w:type="dxa"/>
              <w:right w:w="28" w:type="dxa"/>
            </w:tcMar>
          </w:tcPr>
          <w:p w14:paraId="4B3D481E"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Duration of assignment (months):</w:t>
            </w:r>
          </w:p>
          <w:p w14:paraId="09048C35" w14:textId="77777777" w:rsidR="00876701" w:rsidRPr="00E22694" w:rsidRDefault="00876701" w:rsidP="006741C9">
            <w:pPr>
              <w:spacing w:after="0" w:line="240" w:lineRule="auto"/>
              <w:rPr>
                <w:rFonts w:eastAsia="Times New Roman" w:cstheme="minorHAnsi"/>
                <w:sz w:val="20"/>
                <w:szCs w:val="24"/>
                <w:lang w:val="en-GB"/>
              </w:rPr>
            </w:pPr>
          </w:p>
          <w:p w14:paraId="0E83708C" w14:textId="77777777" w:rsidR="00876701" w:rsidRPr="00E22694" w:rsidRDefault="00876701" w:rsidP="006741C9">
            <w:pPr>
              <w:spacing w:after="0" w:line="240" w:lineRule="auto"/>
              <w:rPr>
                <w:rFonts w:eastAsia="Times New Roman" w:cstheme="minorHAnsi"/>
                <w:sz w:val="20"/>
                <w:szCs w:val="24"/>
                <w:lang w:val="en-GB"/>
              </w:rPr>
            </w:pPr>
          </w:p>
        </w:tc>
      </w:tr>
      <w:tr w:rsidR="00876701" w:rsidRPr="003651DA" w14:paraId="5E49EDFA" w14:textId="77777777" w:rsidTr="006741C9">
        <w:tc>
          <w:tcPr>
            <w:tcW w:w="4457" w:type="dxa"/>
            <w:tcMar>
              <w:top w:w="28" w:type="dxa"/>
              <w:right w:w="28" w:type="dxa"/>
            </w:tcMar>
          </w:tcPr>
          <w:p w14:paraId="783A5650"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Name of Client:</w:t>
            </w:r>
          </w:p>
          <w:p w14:paraId="710E2B74" w14:textId="77777777" w:rsidR="00876701" w:rsidRPr="00E22694" w:rsidRDefault="00876701" w:rsidP="006741C9">
            <w:pPr>
              <w:spacing w:after="0" w:line="240" w:lineRule="auto"/>
              <w:rPr>
                <w:rFonts w:eastAsia="Times New Roman" w:cstheme="minorHAnsi"/>
                <w:sz w:val="20"/>
                <w:szCs w:val="24"/>
                <w:lang w:val="en-GB"/>
              </w:rPr>
            </w:pPr>
          </w:p>
          <w:p w14:paraId="47A5ECAA" w14:textId="77777777" w:rsidR="00876701" w:rsidRPr="00E22694" w:rsidRDefault="00876701" w:rsidP="006741C9">
            <w:pPr>
              <w:spacing w:after="0" w:line="240" w:lineRule="auto"/>
              <w:rPr>
                <w:rFonts w:eastAsia="Times New Roman" w:cstheme="minorHAnsi"/>
                <w:sz w:val="20"/>
                <w:szCs w:val="24"/>
                <w:lang w:val="en-GB"/>
              </w:rPr>
            </w:pPr>
          </w:p>
        </w:tc>
        <w:tc>
          <w:tcPr>
            <w:tcW w:w="4543" w:type="dxa"/>
            <w:tcMar>
              <w:top w:w="28" w:type="dxa"/>
              <w:right w:w="28" w:type="dxa"/>
            </w:tcMar>
          </w:tcPr>
          <w:p w14:paraId="43750269"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Total N</w:t>
            </w:r>
            <w:r w:rsidRPr="00E22694">
              <w:rPr>
                <w:rFonts w:eastAsia="Times New Roman" w:cstheme="minorHAnsi"/>
                <w:sz w:val="20"/>
                <w:szCs w:val="24"/>
                <w:u w:val="single"/>
                <w:vertAlign w:val="superscript"/>
                <w:lang w:val="en-GB"/>
              </w:rPr>
              <w:t>o</w:t>
            </w:r>
            <w:r w:rsidRPr="00E22694">
              <w:rPr>
                <w:rFonts w:eastAsia="Times New Roman" w:cstheme="minorHAnsi"/>
                <w:sz w:val="20"/>
                <w:szCs w:val="24"/>
                <w:lang w:val="en-GB"/>
              </w:rPr>
              <w:t xml:space="preserve"> of staff-months of the assignment:</w:t>
            </w:r>
          </w:p>
          <w:p w14:paraId="7AEA4903" w14:textId="77777777" w:rsidR="00876701" w:rsidRPr="00E22694" w:rsidRDefault="00876701" w:rsidP="006741C9">
            <w:pPr>
              <w:spacing w:after="0" w:line="240" w:lineRule="auto"/>
              <w:rPr>
                <w:rFonts w:eastAsia="Times New Roman" w:cstheme="minorHAnsi"/>
                <w:sz w:val="20"/>
                <w:szCs w:val="24"/>
                <w:lang w:val="en-GB"/>
              </w:rPr>
            </w:pPr>
          </w:p>
          <w:p w14:paraId="08FFF440" w14:textId="77777777" w:rsidR="00876701" w:rsidRPr="00E22694" w:rsidRDefault="00876701" w:rsidP="006741C9">
            <w:pPr>
              <w:spacing w:after="0" w:line="240" w:lineRule="auto"/>
              <w:rPr>
                <w:rFonts w:eastAsia="Times New Roman" w:cstheme="minorHAnsi"/>
                <w:sz w:val="20"/>
                <w:szCs w:val="24"/>
                <w:lang w:val="en-GB"/>
              </w:rPr>
            </w:pPr>
          </w:p>
        </w:tc>
      </w:tr>
      <w:tr w:rsidR="00876701" w:rsidRPr="003651DA" w14:paraId="62D4F6DD" w14:textId="77777777" w:rsidTr="006741C9">
        <w:tc>
          <w:tcPr>
            <w:tcW w:w="4457" w:type="dxa"/>
            <w:tcMar>
              <w:top w:w="28" w:type="dxa"/>
              <w:right w:w="28" w:type="dxa"/>
            </w:tcMar>
          </w:tcPr>
          <w:p w14:paraId="553B6889"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Address:</w:t>
            </w:r>
          </w:p>
          <w:p w14:paraId="63262C01" w14:textId="77777777" w:rsidR="00876701" w:rsidRPr="00E22694" w:rsidRDefault="00876701" w:rsidP="006741C9">
            <w:pPr>
              <w:spacing w:after="0" w:line="240" w:lineRule="auto"/>
              <w:rPr>
                <w:rFonts w:eastAsia="Times New Roman" w:cstheme="minorHAnsi"/>
                <w:sz w:val="20"/>
                <w:szCs w:val="24"/>
                <w:lang w:val="en-GB"/>
              </w:rPr>
            </w:pPr>
          </w:p>
          <w:p w14:paraId="4A731334" w14:textId="77777777" w:rsidR="00876701" w:rsidRPr="00E22694" w:rsidRDefault="00876701" w:rsidP="006741C9">
            <w:pPr>
              <w:spacing w:after="0" w:line="240" w:lineRule="auto"/>
              <w:rPr>
                <w:rFonts w:eastAsia="Times New Roman" w:cstheme="minorHAnsi"/>
                <w:sz w:val="20"/>
                <w:szCs w:val="24"/>
                <w:lang w:val="en-GB"/>
              </w:rPr>
            </w:pPr>
          </w:p>
        </w:tc>
        <w:tc>
          <w:tcPr>
            <w:tcW w:w="4543" w:type="dxa"/>
            <w:tcMar>
              <w:top w:w="28" w:type="dxa"/>
              <w:right w:w="28" w:type="dxa"/>
            </w:tcMar>
          </w:tcPr>
          <w:p w14:paraId="3BB4A0DC"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Approx. value of the services provided by your firm under the contract (in current US$ or Euro):</w:t>
            </w:r>
          </w:p>
          <w:p w14:paraId="1B8BF223" w14:textId="77777777" w:rsidR="00876701" w:rsidRPr="00E22694" w:rsidRDefault="00876701" w:rsidP="006741C9">
            <w:pPr>
              <w:spacing w:after="0" w:line="240" w:lineRule="auto"/>
              <w:rPr>
                <w:rFonts w:eastAsia="Times New Roman" w:cstheme="minorHAnsi"/>
                <w:sz w:val="20"/>
                <w:szCs w:val="24"/>
                <w:lang w:val="en-GB"/>
              </w:rPr>
            </w:pPr>
          </w:p>
        </w:tc>
      </w:tr>
      <w:tr w:rsidR="00876701" w:rsidRPr="003651DA" w14:paraId="5FD76FE3" w14:textId="77777777" w:rsidTr="006741C9">
        <w:tc>
          <w:tcPr>
            <w:tcW w:w="4457" w:type="dxa"/>
            <w:tcMar>
              <w:top w:w="28" w:type="dxa"/>
              <w:right w:w="28" w:type="dxa"/>
            </w:tcMar>
          </w:tcPr>
          <w:p w14:paraId="1F0F676F"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Start date (month/year):</w:t>
            </w:r>
          </w:p>
          <w:p w14:paraId="2CFFDD6D"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Completion date (month/year):</w:t>
            </w:r>
          </w:p>
          <w:p w14:paraId="6EDE58BD" w14:textId="77777777" w:rsidR="00876701" w:rsidRPr="00E22694" w:rsidRDefault="00876701" w:rsidP="006741C9">
            <w:pPr>
              <w:spacing w:after="0" w:line="240" w:lineRule="auto"/>
              <w:rPr>
                <w:rFonts w:eastAsia="Times New Roman" w:cstheme="minorHAnsi"/>
                <w:sz w:val="20"/>
                <w:szCs w:val="24"/>
                <w:lang w:val="en-GB"/>
              </w:rPr>
            </w:pPr>
          </w:p>
        </w:tc>
        <w:tc>
          <w:tcPr>
            <w:tcW w:w="4543" w:type="dxa"/>
            <w:tcMar>
              <w:top w:w="28" w:type="dxa"/>
              <w:right w:w="28" w:type="dxa"/>
            </w:tcMar>
          </w:tcPr>
          <w:p w14:paraId="62FF4910" w14:textId="77777777" w:rsidR="00876701" w:rsidRPr="00E22694" w:rsidRDefault="00876701" w:rsidP="006741C9">
            <w:pPr>
              <w:spacing w:after="0" w:line="240" w:lineRule="auto"/>
              <w:rPr>
                <w:rFonts w:eastAsia="Times New Roman" w:cstheme="minorHAnsi"/>
                <w:sz w:val="20"/>
                <w:szCs w:val="24"/>
                <w:lang w:val="en-GB"/>
              </w:rPr>
            </w:pPr>
            <w:r w:rsidRPr="00E22694">
              <w:rPr>
                <w:rFonts w:eastAsia="Times New Roman" w:cstheme="minorHAnsi"/>
                <w:sz w:val="20"/>
                <w:szCs w:val="24"/>
                <w:lang w:val="en-GB"/>
              </w:rPr>
              <w:t>N</w:t>
            </w:r>
            <w:r w:rsidRPr="00E22694">
              <w:rPr>
                <w:rFonts w:eastAsia="Times New Roman" w:cstheme="minorHAnsi"/>
                <w:sz w:val="20"/>
                <w:szCs w:val="24"/>
                <w:u w:val="single"/>
                <w:vertAlign w:val="superscript"/>
                <w:lang w:val="en-GB"/>
              </w:rPr>
              <w:t>o</w:t>
            </w:r>
            <w:r w:rsidRPr="00E22694">
              <w:rPr>
                <w:rFonts w:eastAsia="Times New Roman" w:cstheme="minorHAnsi"/>
                <w:sz w:val="20"/>
                <w:szCs w:val="24"/>
                <w:lang w:val="en-GB"/>
              </w:rPr>
              <w:t xml:space="preserve"> of professional staff-months provided by associated Consultants:</w:t>
            </w:r>
          </w:p>
          <w:p w14:paraId="76A2D522" w14:textId="77777777" w:rsidR="00876701" w:rsidRPr="00E22694" w:rsidRDefault="00876701" w:rsidP="006741C9">
            <w:pPr>
              <w:spacing w:after="0" w:line="240" w:lineRule="auto"/>
              <w:rPr>
                <w:rFonts w:eastAsia="Times New Roman" w:cstheme="minorHAnsi"/>
                <w:sz w:val="20"/>
                <w:szCs w:val="24"/>
                <w:lang w:val="en-GB"/>
              </w:rPr>
            </w:pPr>
          </w:p>
        </w:tc>
      </w:tr>
      <w:tr w:rsidR="00876701" w:rsidRPr="00E22694" w14:paraId="36FBBEBB" w14:textId="77777777" w:rsidTr="006741C9">
        <w:tc>
          <w:tcPr>
            <w:tcW w:w="4457" w:type="dxa"/>
            <w:tcMar>
              <w:top w:w="28" w:type="dxa"/>
              <w:right w:w="28" w:type="dxa"/>
            </w:tcMar>
          </w:tcPr>
          <w:p w14:paraId="66EC3EF0" w14:textId="77777777" w:rsidR="00876701" w:rsidRPr="00E22694" w:rsidRDefault="00876701" w:rsidP="006741C9">
            <w:pPr>
              <w:spacing w:after="0" w:line="240" w:lineRule="auto"/>
              <w:rPr>
                <w:rFonts w:eastAsia="Times New Roman" w:cstheme="minorHAnsi"/>
                <w:lang w:val="en-GB"/>
              </w:rPr>
            </w:pPr>
            <w:r w:rsidRPr="00E22694">
              <w:rPr>
                <w:rFonts w:eastAsia="Times New Roman" w:cstheme="minorHAnsi"/>
                <w:lang w:val="en-GB"/>
              </w:rPr>
              <w:t>Name of associated Consultants, if any:</w:t>
            </w:r>
          </w:p>
          <w:p w14:paraId="10377779" w14:textId="77777777" w:rsidR="00876701" w:rsidRPr="00E22694" w:rsidRDefault="00876701" w:rsidP="006741C9">
            <w:pPr>
              <w:spacing w:after="0" w:line="240" w:lineRule="auto"/>
              <w:rPr>
                <w:rFonts w:eastAsia="Times New Roman" w:cstheme="minorHAnsi"/>
                <w:lang w:val="en-GB"/>
              </w:rPr>
            </w:pPr>
          </w:p>
          <w:p w14:paraId="3AEF2138" w14:textId="77777777" w:rsidR="00876701" w:rsidRPr="00E22694" w:rsidRDefault="00876701" w:rsidP="006741C9">
            <w:pPr>
              <w:spacing w:after="0" w:line="240" w:lineRule="auto"/>
              <w:rPr>
                <w:rFonts w:eastAsia="Times New Roman" w:cstheme="minorHAnsi"/>
                <w:lang w:val="en-GB"/>
              </w:rPr>
            </w:pPr>
          </w:p>
          <w:p w14:paraId="02DA2708" w14:textId="77777777" w:rsidR="00876701" w:rsidRPr="00E22694" w:rsidRDefault="00876701" w:rsidP="006741C9">
            <w:pPr>
              <w:spacing w:after="0" w:line="240" w:lineRule="auto"/>
              <w:rPr>
                <w:rFonts w:eastAsia="Times New Roman" w:cstheme="minorHAnsi"/>
                <w:lang w:val="en-GB"/>
              </w:rPr>
            </w:pPr>
          </w:p>
          <w:p w14:paraId="06180E8A" w14:textId="77777777" w:rsidR="00876701" w:rsidRPr="00E22694" w:rsidRDefault="00876701" w:rsidP="006741C9">
            <w:pPr>
              <w:spacing w:after="0" w:line="240" w:lineRule="auto"/>
              <w:rPr>
                <w:rFonts w:eastAsia="Times New Roman" w:cstheme="minorHAnsi"/>
                <w:lang w:val="en-GB"/>
              </w:rPr>
            </w:pPr>
          </w:p>
          <w:p w14:paraId="63F27330" w14:textId="77777777" w:rsidR="00876701" w:rsidRPr="00E22694" w:rsidRDefault="00876701" w:rsidP="006741C9">
            <w:pPr>
              <w:spacing w:after="0" w:line="240" w:lineRule="auto"/>
              <w:rPr>
                <w:rFonts w:eastAsia="Times New Roman" w:cstheme="minorHAnsi"/>
                <w:lang w:val="en-GB"/>
              </w:rPr>
            </w:pPr>
          </w:p>
        </w:tc>
        <w:tc>
          <w:tcPr>
            <w:tcW w:w="4543" w:type="dxa"/>
            <w:tcMar>
              <w:top w:w="28" w:type="dxa"/>
              <w:right w:w="28" w:type="dxa"/>
            </w:tcMar>
          </w:tcPr>
          <w:p w14:paraId="6739EBF8" w14:textId="77777777" w:rsidR="00876701" w:rsidRPr="00E22694" w:rsidRDefault="00876701" w:rsidP="006741C9">
            <w:pPr>
              <w:spacing w:after="0" w:line="240" w:lineRule="auto"/>
              <w:rPr>
                <w:rFonts w:eastAsia="Times New Roman" w:cstheme="minorHAnsi"/>
                <w:lang w:val="en-GB"/>
              </w:rPr>
            </w:pPr>
            <w:r w:rsidRPr="00E22694">
              <w:rPr>
                <w:rFonts w:eastAsia="Times New Roman" w:cstheme="minorHAnsi"/>
                <w:lang w:val="en-GB"/>
              </w:rPr>
              <w:t>Name of senior professional staff of your firm involved and functions performed (indicate most significant profiles such as Project Director/Coordinator, Team Leader):</w:t>
            </w:r>
          </w:p>
          <w:p w14:paraId="341E851A" w14:textId="77777777" w:rsidR="00876701" w:rsidRPr="00E22694" w:rsidRDefault="00876701" w:rsidP="006741C9">
            <w:pPr>
              <w:spacing w:after="0" w:line="240" w:lineRule="auto"/>
              <w:rPr>
                <w:rFonts w:eastAsia="Times New Roman" w:cstheme="minorHAnsi"/>
                <w:lang w:val="en-GB"/>
              </w:rPr>
            </w:pPr>
          </w:p>
          <w:p w14:paraId="11E50187" w14:textId="77777777" w:rsidR="00876701" w:rsidRPr="00E22694" w:rsidRDefault="00876701" w:rsidP="006741C9">
            <w:pPr>
              <w:spacing w:after="0" w:line="240" w:lineRule="auto"/>
              <w:rPr>
                <w:rFonts w:eastAsia="Times New Roman" w:cstheme="minorHAnsi"/>
                <w:lang w:val="en-GB"/>
              </w:rPr>
            </w:pPr>
          </w:p>
          <w:p w14:paraId="19784BAC" w14:textId="77777777" w:rsidR="00876701" w:rsidRPr="00E22694" w:rsidRDefault="00876701" w:rsidP="006741C9">
            <w:pPr>
              <w:spacing w:after="0" w:line="240" w:lineRule="auto"/>
              <w:rPr>
                <w:rFonts w:eastAsia="Times New Roman" w:cstheme="minorHAnsi"/>
                <w:lang w:val="en-GB"/>
              </w:rPr>
            </w:pPr>
          </w:p>
        </w:tc>
      </w:tr>
      <w:tr w:rsidR="00876701" w:rsidRPr="00E22694" w14:paraId="40272F76" w14:textId="77777777" w:rsidTr="006741C9">
        <w:tc>
          <w:tcPr>
            <w:tcW w:w="9000" w:type="dxa"/>
            <w:gridSpan w:val="2"/>
            <w:tcMar>
              <w:top w:w="28" w:type="dxa"/>
              <w:right w:w="28" w:type="dxa"/>
            </w:tcMar>
          </w:tcPr>
          <w:p w14:paraId="72D0DD14" w14:textId="77777777" w:rsidR="00876701" w:rsidRPr="00E22694" w:rsidRDefault="00876701" w:rsidP="006741C9">
            <w:pPr>
              <w:spacing w:after="0" w:line="240" w:lineRule="auto"/>
              <w:rPr>
                <w:rFonts w:eastAsia="Times New Roman" w:cstheme="minorHAnsi"/>
                <w:lang w:val="en-GB"/>
              </w:rPr>
            </w:pPr>
            <w:r w:rsidRPr="00E22694">
              <w:rPr>
                <w:rFonts w:eastAsia="Times New Roman" w:cstheme="minorHAnsi"/>
                <w:lang w:val="en-GB"/>
              </w:rPr>
              <w:t>Narrative description of Project:</w:t>
            </w:r>
          </w:p>
          <w:p w14:paraId="51BE3D9A" w14:textId="77777777" w:rsidR="00876701" w:rsidRPr="00E22694" w:rsidRDefault="00876701" w:rsidP="006741C9">
            <w:pPr>
              <w:spacing w:after="0" w:line="240" w:lineRule="auto"/>
              <w:rPr>
                <w:rFonts w:eastAsia="Times New Roman" w:cstheme="minorHAnsi"/>
                <w:lang w:val="en-GB"/>
              </w:rPr>
            </w:pPr>
          </w:p>
          <w:p w14:paraId="0A4E2805" w14:textId="77777777" w:rsidR="00876701" w:rsidRPr="00E22694" w:rsidRDefault="00876701" w:rsidP="006741C9">
            <w:pPr>
              <w:spacing w:after="0" w:line="240" w:lineRule="auto"/>
              <w:rPr>
                <w:rFonts w:eastAsia="Times New Roman" w:cstheme="minorHAnsi"/>
                <w:lang w:val="en-GB"/>
              </w:rPr>
            </w:pPr>
          </w:p>
          <w:p w14:paraId="736210F2" w14:textId="77777777" w:rsidR="00876701" w:rsidRPr="00E22694" w:rsidRDefault="00876701" w:rsidP="006741C9">
            <w:pPr>
              <w:spacing w:after="0" w:line="240" w:lineRule="auto"/>
              <w:rPr>
                <w:rFonts w:eastAsia="Times New Roman" w:cstheme="minorHAnsi"/>
                <w:lang w:val="en-GB"/>
              </w:rPr>
            </w:pPr>
          </w:p>
          <w:p w14:paraId="1430F88C" w14:textId="77777777" w:rsidR="00876701" w:rsidRPr="00E22694" w:rsidRDefault="00876701" w:rsidP="006741C9">
            <w:pPr>
              <w:spacing w:after="0" w:line="240" w:lineRule="auto"/>
              <w:rPr>
                <w:rFonts w:eastAsia="Times New Roman" w:cstheme="minorHAnsi"/>
                <w:lang w:val="en-GB"/>
              </w:rPr>
            </w:pPr>
          </w:p>
          <w:p w14:paraId="35BBC43D" w14:textId="77777777" w:rsidR="00876701" w:rsidRPr="00E22694" w:rsidRDefault="00876701" w:rsidP="006741C9">
            <w:pPr>
              <w:spacing w:after="0" w:line="240" w:lineRule="auto"/>
              <w:rPr>
                <w:rFonts w:eastAsia="Times New Roman" w:cstheme="minorHAnsi"/>
                <w:lang w:val="en-GB"/>
              </w:rPr>
            </w:pPr>
          </w:p>
          <w:p w14:paraId="7F642688" w14:textId="77777777" w:rsidR="00876701" w:rsidRPr="00E22694" w:rsidRDefault="00876701" w:rsidP="006741C9">
            <w:pPr>
              <w:spacing w:after="0" w:line="240" w:lineRule="auto"/>
              <w:rPr>
                <w:rFonts w:eastAsia="Times New Roman" w:cstheme="minorHAnsi"/>
                <w:lang w:val="en-GB"/>
              </w:rPr>
            </w:pPr>
          </w:p>
        </w:tc>
      </w:tr>
      <w:tr w:rsidR="00876701" w:rsidRPr="00E22694" w14:paraId="7CFC0048" w14:textId="77777777" w:rsidTr="006741C9">
        <w:tc>
          <w:tcPr>
            <w:tcW w:w="9000" w:type="dxa"/>
            <w:gridSpan w:val="2"/>
            <w:tcMar>
              <w:top w:w="28" w:type="dxa"/>
              <w:right w:w="28" w:type="dxa"/>
            </w:tcMar>
          </w:tcPr>
          <w:p w14:paraId="3A5485AE" w14:textId="77777777" w:rsidR="00876701" w:rsidRPr="00E22694" w:rsidRDefault="00876701" w:rsidP="006741C9">
            <w:pPr>
              <w:spacing w:after="0" w:line="240" w:lineRule="auto"/>
              <w:rPr>
                <w:rFonts w:eastAsia="Times New Roman" w:cstheme="minorHAnsi"/>
                <w:lang w:val="en-GB"/>
              </w:rPr>
            </w:pPr>
            <w:r w:rsidRPr="00E22694">
              <w:rPr>
                <w:rFonts w:eastAsia="Times New Roman" w:cstheme="minorHAnsi"/>
                <w:lang w:val="en-GB"/>
              </w:rPr>
              <w:t>Description of actual services provided by your staff within the assignment:</w:t>
            </w:r>
          </w:p>
          <w:p w14:paraId="57992672" w14:textId="77777777" w:rsidR="00876701" w:rsidRPr="00E22694" w:rsidRDefault="00876701" w:rsidP="006741C9">
            <w:pPr>
              <w:spacing w:after="0" w:line="240" w:lineRule="auto"/>
              <w:rPr>
                <w:rFonts w:eastAsia="Times New Roman" w:cstheme="minorHAnsi"/>
                <w:lang w:val="en-GB"/>
              </w:rPr>
            </w:pPr>
          </w:p>
          <w:p w14:paraId="2964D322" w14:textId="77777777" w:rsidR="00876701" w:rsidRPr="00E22694" w:rsidRDefault="00876701" w:rsidP="006741C9">
            <w:pPr>
              <w:spacing w:after="0" w:line="240" w:lineRule="auto"/>
              <w:rPr>
                <w:rFonts w:eastAsia="Times New Roman" w:cstheme="minorHAnsi"/>
                <w:lang w:val="en-GB"/>
              </w:rPr>
            </w:pPr>
          </w:p>
          <w:p w14:paraId="1C049286" w14:textId="77777777" w:rsidR="00876701" w:rsidRPr="00E22694" w:rsidRDefault="00876701" w:rsidP="006741C9">
            <w:pPr>
              <w:spacing w:after="0" w:line="240" w:lineRule="auto"/>
              <w:rPr>
                <w:rFonts w:eastAsia="Times New Roman" w:cstheme="minorHAnsi"/>
                <w:lang w:val="en-GB"/>
              </w:rPr>
            </w:pPr>
          </w:p>
          <w:p w14:paraId="7675E9FB" w14:textId="77777777" w:rsidR="00876701" w:rsidRPr="00E22694" w:rsidRDefault="00876701" w:rsidP="006741C9">
            <w:pPr>
              <w:spacing w:after="0" w:line="240" w:lineRule="auto"/>
              <w:rPr>
                <w:rFonts w:eastAsia="Times New Roman" w:cstheme="minorHAnsi"/>
                <w:lang w:val="en-GB"/>
              </w:rPr>
            </w:pPr>
          </w:p>
          <w:p w14:paraId="249E3114" w14:textId="77777777" w:rsidR="00876701" w:rsidRPr="00E22694" w:rsidRDefault="00876701" w:rsidP="006741C9">
            <w:pPr>
              <w:spacing w:after="0" w:line="240" w:lineRule="auto"/>
              <w:rPr>
                <w:rFonts w:eastAsia="Times New Roman" w:cstheme="minorHAnsi"/>
                <w:lang w:val="en-GB"/>
              </w:rPr>
            </w:pPr>
          </w:p>
          <w:p w14:paraId="63CD9F82" w14:textId="77777777" w:rsidR="00876701" w:rsidRPr="00E22694" w:rsidRDefault="00876701" w:rsidP="006741C9">
            <w:pPr>
              <w:spacing w:after="0" w:line="240" w:lineRule="auto"/>
              <w:rPr>
                <w:rFonts w:eastAsia="Times New Roman" w:cstheme="minorHAnsi"/>
                <w:lang w:val="en-GB"/>
              </w:rPr>
            </w:pPr>
          </w:p>
          <w:p w14:paraId="626D36DC" w14:textId="77777777" w:rsidR="00876701" w:rsidRPr="00E22694" w:rsidRDefault="00876701" w:rsidP="006741C9">
            <w:pPr>
              <w:spacing w:after="0" w:line="240" w:lineRule="auto"/>
              <w:rPr>
                <w:rFonts w:eastAsia="Times New Roman" w:cstheme="minorHAnsi"/>
                <w:lang w:val="en-GB"/>
              </w:rPr>
            </w:pPr>
          </w:p>
          <w:p w14:paraId="12DE80B3" w14:textId="77777777" w:rsidR="00876701" w:rsidRPr="00E22694" w:rsidRDefault="00876701" w:rsidP="006741C9">
            <w:pPr>
              <w:spacing w:after="0" w:line="240" w:lineRule="auto"/>
              <w:rPr>
                <w:rFonts w:eastAsia="Times New Roman" w:cstheme="minorHAnsi"/>
                <w:lang w:val="en-GB"/>
              </w:rPr>
            </w:pPr>
          </w:p>
        </w:tc>
      </w:tr>
    </w:tbl>
    <w:p w14:paraId="386A363F" w14:textId="77777777" w:rsidR="00876701" w:rsidRPr="00E22694" w:rsidRDefault="00876701" w:rsidP="000915A6">
      <w:pPr>
        <w:spacing w:after="0" w:line="240" w:lineRule="auto"/>
        <w:jc w:val="right"/>
        <w:rPr>
          <w:rFonts w:cstheme="minorHAnsi"/>
          <w:b/>
          <w:lang w:val="en-GB"/>
        </w:rPr>
      </w:pPr>
    </w:p>
    <w:p w14:paraId="6AA3BF44" w14:textId="77777777" w:rsidR="00876701" w:rsidRPr="00E22694" w:rsidRDefault="00876701" w:rsidP="000915A6">
      <w:pPr>
        <w:spacing w:after="0" w:line="240" w:lineRule="auto"/>
        <w:jc w:val="right"/>
        <w:rPr>
          <w:rFonts w:cstheme="minorHAnsi"/>
          <w:b/>
          <w:lang w:val="en-GB"/>
        </w:rPr>
      </w:pPr>
    </w:p>
    <w:p w14:paraId="74AE673C" w14:textId="1D162F85" w:rsidR="00876701" w:rsidRPr="00E22694" w:rsidRDefault="00876701" w:rsidP="00876701">
      <w:pPr>
        <w:tabs>
          <w:tab w:val="left" w:pos="8820"/>
        </w:tabs>
        <w:spacing w:after="0" w:line="240" w:lineRule="auto"/>
        <w:jc w:val="both"/>
        <w:rPr>
          <w:rFonts w:eastAsia="Times New Roman" w:cstheme="minorHAnsi"/>
          <w:u w:val="single"/>
          <w:lang w:val="en-GB"/>
        </w:rPr>
      </w:pPr>
      <w:r w:rsidRPr="00E22694">
        <w:rPr>
          <w:rFonts w:eastAsia="Times New Roman" w:cstheme="minorHAnsi"/>
          <w:lang w:val="en-GB"/>
        </w:rPr>
        <w:t xml:space="preserve">Authorised signature and stamp:  </w:t>
      </w:r>
      <w:r w:rsidRPr="00E22694">
        <w:rPr>
          <w:rFonts w:eastAsia="Times New Roman" w:cstheme="minorHAnsi"/>
          <w:u w:val="single"/>
          <w:lang w:val="en-GB"/>
        </w:rPr>
        <w:tab/>
      </w:r>
    </w:p>
    <w:p w14:paraId="26ED9050" w14:textId="77777777" w:rsidR="00876701" w:rsidRPr="00E22694" w:rsidRDefault="00876701" w:rsidP="000915A6">
      <w:pPr>
        <w:spacing w:after="0" w:line="240" w:lineRule="auto"/>
        <w:jc w:val="right"/>
        <w:rPr>
          <w:rFonts w:cstheme="minorHAnsi"/>
          <w:b/>
          <w:lang w:val="en-GB"/>
        </w:rPr>
      </w:pPr>
    </w:p>
    <w:p w14:paraId="02C6032A" w14:textId="77777777" w:rsidR="00876701" w:rsidRDefault="00876701" w:rsidP="000915A6">
      <w:pPr>
        <w:spacing w:after="0" w:line="240" w:lineRule="auto"/>
        <w:jc w:val="right"/>
        <w:rPr>
          <w:b/>
          <w:lang w:val="en-GB"/>
        </w:rPr>
      </w:pPr>
    </w:p>
    <w:p w14:paraId="01741B48" w14:textId="77777777" w:rsidR="00876701" w:rsidRDefault="00876701" w:rsidP="000915A6">
      <w:pPr>
        <w:spacing w:after="0" w:line="240" w:lineRule="auto"/>
        <w:jc w:val="right"/>
        <w:rPr>
          <w:b/>
          <w:lang w:val="en-GB"/>
        </w:rPr>
      </w:pPr>
    </w:p>
    <w:p w14:paraId="5E475566" w14:textId="77777777" w:rsidR="00876701" w:rsidRDefault="00876701" w:rsidP="000915A6">
      <w:pPr>
        <w:spacing w:after="0" w:line="240" w:lineRule="auto"/>
        <w:jc w:val="right"/>
        <w:rPr>
          <w:b/>
          <w:lang w:val="en-GB"/>
        </w:rPr>
      </w:pPr>
    </w:p>
    <w:p w14:paraId="71A41C63" w14:textId="77777777" w:rsidR="00876701" w:rsidRDefault="00876701" w:rsidP="000915A6">
      <w:pPr>
        <w:spacing w:after="0" w:line="240" w:lineRule="auto"/>
        <w:jc w:val="right"/>
        <w:rPr>
          <w:b/>
          <w:lang w:val="en-GB"/>
        </w:rPr>
      </w:pPr>
    </w:p>
    <w:p w14:paraId="72B6C5A3" w14:textId="77777777" w:rsidR="00876701" w:rsidRDefault="00876701" w:rsidP="00155ED1">
      <w:pPr>
        <w:spacing w:after="0" w:line="240" w:lineRule="auto"/>
        <w:rPr>
          <w:b/>
          <w:lang w:val="en-GB"/>
        </w:rPr>
      </w:pPr>
    </w:p>
    <w:p w14:paraId="68C8ED68" w14:textId="77777777" w:rsidR="00876701" w:rsidRDefault="00876701" w:rsidP="000915A6">
      <w:pPr>
        <w:spacing w:after="0" w:line="240" w:lineRule="auto"/>
        <w:jc w:val="right"/>
        <w:rPr>
          <w:b/>
          <w:lang w:val="en-GB"/>
        </w:rPr>
      </w:pPr>
    </w:p>
    <w:p w14:paraId="1FDE68B5" w14:textId="624BCE02" w:rsidR="00876701" w:rsidRDefault="00876701" w:rsidP="000915A6">
      <w:pPr>
        <w:spacing w:after="0" w:line="240" w:lineRule="auto"/>
        <w:jc w:val="right"/>
        <w:rPr>
          <w:b/>
          <w:lang w:val="en-GB"/>
        </w:rPr>
      </w:pPr>
      <w:r>
        <w:rPr>
          <w:b/>
          <w:lang w:val="en-GB"/>
        </w:rPr>
        <w:t>ANNEX 2: Staff CV’s</w:t>
      </w:r>
    </w:p>
    <w:p w14:paraId="40D0D9AC" w14:textId="77777777" w:rsidR="00B82AB8" w:rsidRPr="00B82AB8" w:rsidRDefault="00B82AB8" w:rsidP="00B82AB8">
      <w:pPr>
        <w:spacing w:after="0" w:line="240" w:lineRule="auto"/>
        <w:jc w:val="center"/>
        <w:rPr>
          <w:b/>
          <w:sz w:val="18"/>
          <w:lang w:val="en-GB"/>
        </w:rPr>
      </w:pPr>
    </w:p>
    <w:p w14:paraId="27989A32" w14:textId="4F9164D2" w:rsidR="00B82AB8" w:rsidRPr="00EF1479" w:rsidRDefault="00B82AB8" w:rsidP="00B82AB8">
      <w:pPr>
        <w:spacing w:after="0" w:line="240" w:lineRule="auto"/>
        <w:jc w:val="center"/>
        <w:rPr>
          <w:b/>
          <w:sz w:val="20"/>
          <w:szCs w:val="20"/>
        </w:rPr>
      </w:pPr>
      <w:r w:rsidRPr="00EF1479">
        <w:rPr>
          <w:b/>
          <w:sz w:val="20"/>
          <w:szCs w:val="20"/>
        </w:rPr>
        <w:t>(use the form as much as you need to show proposed staff's references)</w:t>
      </w:r>
    </w:p>
    <w:p w14:paraId="24603B3F" w14:textId="77777777" w:rsidR="00B82AB8" w:rsidRPr="00B82AB8" w:rsidRDefault="00B82AB8" w:rsidP="00B82AB8">
      <w:pPr>
        <w:pBdr>
          <w:bottom w:val="single" w:sz="4" w:space="1" w:color="auto"/>
        </w:pBdr>
        <w:spacing w:after="0" w:line="240" w:lineRule="auto"/>
        <w:jc w:val="center"/>
        <w:rPr>
          <w:rFonts w:ascii="Times New Roman Bold" w:eastAsia="Times New Roman" w:hAnsi="Times New Roman Bold" w:cs="Times New Roman"/>
          <w:b/>
          <w:szCs w:val="24"/>
          <w:lang w:val="en-GB"/>
        </w:rPr>
      </w:pPr>
    </w:p>
    <w:p w14:paraId="24153BE7" w14:textId="77777777" w:rsidR="00876701" w:rsidRPr="00EF1479" w:rsidRDefault="00876701" w:rsidP="00B82AB8">
      <w:pPr>
        <w:pBdr>
          <w:bottom w:val="single" w:sz="4" w:space="1" w:color="auto"/>
        </w:pBdr>
        <w:spacing w:after="0" w:line="240" w:lineRule="auto"/>
        <w:jc w:val="center"/>
        <w:rPr>
          <w:rFonts w:eastAsia="Times New Roman" w:cstheme="minorHAnsi"/>
          <w:b/>
          <w:sz w:val="32"/>
          <w:szCs w:val="24"/>
          <w:lang w:val="en-GB"/>
        </w:rPr>
      </w:pPr>
      <w:r w:rsidRPr="00EF1479">
        <w:rPr>
          <w:rFonts w:eastAsia="Times New Roman" w:cstheme="minorHAnsi"/>
          <w:b/>
          <w:sz w:val="32"/>
          <w:szCs w:val="24"/>
          <w:lang w:val="en-GB"/>
        </w:rPr>
        <w:t>Curriculum Vitae (CV) for Proposed Professional Staff</w:t>
      </w:r>
    </w:p>
    <w:p w14:paraId="5DA7C9C2" w14:textId="77777777" w:rsidR="00876701" w:rsidRPr="003651DA" w:rsidRDefault="00876701" w:rsidP="00876701">
      <w:pPr>
        <w:tabs>
          <w:tab w:val="right" w:pos="9000"/>
        </w:tabs>
        <w:spacing w:after="0" w:line="240" w:lineRule="auto"/>
        <w:rPr>
          <w:rFonts w:ascii="Times New Roman" w:eastAsia="Times New Roman" w:hAnsi="Times New Roman" w:cs="Times New Roman"/>
          <w:sz w:val="20"/>
          <w:szCs w:val="24"/>
          <w:lang w:val="en-GB" w:eastAsia="it-IT"/>
        </w:rPr>
      </w:pPr>
    </w:p>
    <w:p w14:paraId="08F40434" w14:textId="77777777" w:rsidR="00876701" w:rsidRPr="00EF1479" w:rsidRDefault="00876701" w:rsidP="00876701">
      <w:pPr>
        <w:tabs>
          <w:tab w:val="left" w:pos="360"/>
          <w:tab w:val="right" w:pos="9000"/>
        </w:tabs>
        <w:spacing w:after="0" w:line="240" w:lineRule="auto"/>
        <w:rPr>
          <w:rFonts w:eastAsia="Times New Roman" w:cstheme="minorHAnsi"/>
          <w:b/>
          <w:bCs/>
          <w:lang w:val="en-GB"/>
        </w:rPr>
      </w:pPr>
      <w:r w:rsidRPr="003651DA">
        <w:rPr>
          <w:rFonts w:ascii="Times New Roman" w:eastAsia="Times New Roman" w:hAnsi="Times New Roman" w:cs="Times New Roman"/>
          <w:b/>
          <w:bCs/>
          <w:sz w:val="24"/>
          <w:szCs w:val="24"/>
          <w:lang w:val="en-GB"/>
        </w:rPr>
        <w:t>1.</w:t>
      </w:r>
      <w:r w:rsidRPr="003651DA">
        <w:rPr>
          <w:rFonts w:ascii="Times New Roman" w:eastAsia="Times New Roman" w:hAnsi="Times New Roman" w:cs="Times New Roman"/>
          <w:b/>
          <w:bCs/>
          <w:sz w:val="24"/>
          <w:szCs w:val="24"/>
          <w:lang w:val="en-GB"/>
        </w:rPr>
        <w:tab/>
      </w:r>
      <w:r w:rsidRPr="00EF1479">
        <w:rPr>
          <w:rFonts w:eastAsia="Times New Roman" w:cstheme="minorHAnsi"/>
          <w:b/>
          <w:bCs/>
          <w:lang w:val="en-GB"/>
        </w:rPr>
        <w:t>Proposed Position</w:t>
      </w:r>
      <w:r w:rsidRPr="00EF1479">
        <w:rPr>
          <w:rFonts w:eastAsia="Times New Roman" w:cstheme="minorHAnsi"/>
          <w:lang w:val="en-GB"/>
        </w:rPr>
        <w:t xml:space="preserve"> [</w:t>
      </w:r>
      <w:r w:rsidRPr="00EF1479">
        <w:rPr>
          <w:rFonts w:eastAsia="Times New Roman" w:cstheme="minorHAnsi"/>
          <w:i/>
          <w:iCs/>
          <w:lang w:val="en-GB"/>
        </w:rPr>
        <w:t>only one candidate shall be nominated for each position</w:t>
      </w:r>
      <w:r w:rsidRPr="00EF1479">
        <w:rPr>
          <w:rFonts w:eastAsia="Times New Roman" w:cstheme="minorHAnsi"/>
          <w:lang w:val="en-GB"/>
        </w:rPr>
        <w:t xml:space="preserve">]:  </w:t>
      </w:r>
      <w:r w:rsidRPr="00EF1479">
        <w:rPr>
          <w:rFonts w:eastAsia="Times New Roman" w:cstheme="minorHAnsi"/>
          <w:u w:val="single"/>
          <w:lang w:val="en-GB"/>
        </w:rPr>
        <w:tab/>
      </w:r>
    </w:p>
    <w:p w14:paraId="1451E183" w14:textId="77777777" w:rsidR="00876701" w:rsidRPr="00EF1479" w:rsidRDefault="00876701" w:rsidP="00876701">
      <w:pPr>
        <w:tabs>
          <w:tab w:val="right" w:pos="9000"/>
        </w:tabs>
        <w:spacing w:after="0" w:line="240" w:lineRule="auto"/>
        <w:rPr>
          <w:rFonts w:eastAsia="Times New Roman" w:cstheme="minorHAnsi"/>
          <w:lang w:val="en-GB" w:eastAsia="it-IT"/>
        </w:rPr>
      </w:pPr>
    </w:p>
    <w:p w14:paraId="24450EEC" w14:textId="77777777" w:rsidR="00876701" w:rsidRPr="00EF1479" w:rsidRDefault="00876701" w:rsidP="00876701">
      <w:pPr>
        <w:tabs>
          <w:tab w:val="left" w:pos="360"/>
          <w:tab w:val="right" w:pos="9000"/>
        </w:tabs>
        <w:spacing w:after="0" w:line="240" w:lineRule="auto"/>
        <w:ind w:left="360" w:hanging="360"/>
        <w:rPr>
          <w:rFonts w:eastAsia="Times New Roman" w:cstheme="minorHAnsi"/>
          <w:u w:val="single"/>
          <w:lang w:val="en-GB"/>
        </w:rPr>
      </w:pPr>
      <w:r w:rsidRPr="00EF1479">
        <w:rPr>
          <w:rFonts w:eastAsia="Times New Roman" w:cstheme="minorHAnsi"/>
          <w:b/>
          <w:bCs/>
          <w:lang w:val="en-GB"/>
        </w:rPr>
        <w:t>2.</w:t>
      </w:r>
      <w:r w:rsidRPr="00EF1479">
        <w:rPr>
          <w:rFonts w:eastAsia="Times New Roman" w:cstheme="minorHAnsi"/>
          <w:b/>
          <w:bCs/>
          <w:lang w:val="en-GB"/>
        </w:rPr>
        <w:tab/>
        <w:t>Name of Firm</w:t>
      </w:r>
      <w:r w:rsidRPr="00EF1479">
        <w:rPr>
          <w:rFonts w:eastAsia="Times New Roman" w:cstheme="minorHAnsi"/>
          <w:lang w:val="en-GB"/>
        </w:rPr>
        <w:t xml:space="preserve"> [</w:t>
      </w:r>
      <w:r w:rsidRPr="00EF1479">
        <w:rPr>
          <w:rFonts w:eastAsia="Times New Roman" w:cstheme="minorHAnsi"/>
          <w:i/>
          <w:iCs/>
          <w:lang w:val="en-GB"/>
        </w:rPr>
        <w:t>Insert name of firm proposing the staff</w:t>
      </w:r>
      <w:r w:rsidRPr="00EF1479">
        <w:rPr>
          <w:rFonts w:eastAsia="Times New Roman" w:cstheme="minorHAnsi"/>
          <w:lang w:val="en-GB"/>
        </w:rPr>
        <w:t xml:space="preserve">]:  </w:t>
      </w:r>
      <w:r w:rsidRPr="00EF1479">
        <w:rPr>
          <w:rFonts w:eastAsia="Times New Roman" w:cstheme="minorHAnsi"/>
          <w:u w:val="single"/>
          <w:lang w:val="en-GB"/>
        </w:rPr>
        <w:tab/>
      </w:r>
    </w:p>
    <w:p w14:paraId="085A2D48" w14:textId="77777777" w:rsidR="00876701" w:rsidRPr="00EF1479" w:rsidRDefault="00876701" w:rsidP="00876701">
      <w:pPr>
        <w:tabs>
          <w:tab w:val="left" w:pos="360"/>
          <w:tab w:val="right" w:pos="9000"/>
        </w:tabs>
        <w:spacing w:after="0" w:line="240" w:lineRule="auto"/>
        <w:ind w:left="360" w:hanging="360"/>
        <w:rPr>
          <w:rFonts w:eastAsia="Times New Roman" w:cstheme="minorHAnsi"/>
          <w:u w:val="single"/>
          <w:lang w:val="en-GB"/>
        </w:rPr>
      </w:pPr>
    </w:p>
    <w:p w14:paraId="0687E9D1" w14:textId="77777777" w:rsidR="00876701" w:rsidRPr="00EF1479" w:rsidRDefault="00876701" w:rsidP="00876701">
      <w:pPr>
        <w:tabs>
          <w:tab w:val="right" w:pos="9000"/>
        </w:tabs>
        <w:spacing w:after="0" w:line="240" w:lineRule="auto"/>
        <w:ind w:left="360" w:hanging="360"/>
        <w:rPr>
          <w:rFonts w:eastAsia="Times New Roman" w:cstheme="minorHAnsi"/>
          <w:u w:val="single"/>
          <w:lang w:val="en-GB"/>
        </w:rPr>
      </w:pPr>
      <w:r w:rsidRPr="00EF1479">
        <w:rPr>
          <w:rFonts w:eastAsia="Times New Roman" w:cstheme="minorHAnsi"/>
          <w:b/>
          <w:bCs/>
          <w:lang w:val="en-GB"/>
        </w:rPr>
        <w:tab/>
      </w:r>
      <w:r w:rsidRPr="00EF1479">
        <w:rPr>
          <w:rFonts w:eastAsia="Times New Roman" w:cstheme="minorHAnsi"/>
          <w:u w:val="single"/>
          <w:lang w:val="en-GB"/>
        </w:rPr>
        <w:tab/>
      </w:r>
    </w:p>
    <w:p w14:paraId="2721B56B" w14:textId="77777777" w:rsidR="00876701" w:rsidRPr="00EF1479" w:rsidRDefault="00876701" w:rsidP="00876701">
      <w:pPr>
        <w:tabs>
          <w:tab w:val="right" w:pos="9000"/>
        </w:tabs>
        <w:spacing w:after="0" w:line="240" w:lineRule="auto"/>
        <w:rPr>
          <w:rFonts w:eastAsia="Times New Roman" w:cstheme="minorHAnsi"/>
          <w:lang w:val="en-GB" w:eastAsia="it-IT"/>
        </w:rPr>
      </w:pPr>
    </w:p>
    <w:p w14:paraId="53399014" w14:textId="77777777" w:rsidR="00876701" w:rsidRPr="00EF1479" w:rsidRDefault="00876701" w:rsidP="00876701">
      <w:pPr>
        <w:tabs>
          <w:tab w:val="left" w:pos="360"/>
          <w:tab w:val="right" w:pos="9000"/>
        </w:tabs>
        <w:spacing w:after="0" w:line="240" w:lineRule="auto"/>
        <w:rPr>
          <w:rFonts w:eastAsia="Times New Roman" w:cstheme="minorHAnsi"/>
          <w:b/>
          <w:bCs/>
          <w:lang w:val="en-GB"/>
        </w:rPr>
      </w:pPr>
      <w:r w:rsidRPr="00EF1479">
        <w:rPr>
          <w:rFonts w:eastAsia="Times New Roman" w:cstheme="minorHAnsi"/>
          <w:b/>
          <w:bCs/>
          <w:lang w:val="en-GB"/>
        </w:rPr>
        <w:t>3.</w:t>
      </w:r>
      <w:r w:rsidRPr="00EF1479">
        <w:rPr>
          <w:rFonts w:eastAsia="Times New Roman" w:cstheme="minorHAnsi"/>
          <w:b/>
          <w:bCs/>
          <w:lang w:val="en-GB"/>
        </w:rPr>
        <w:tab/>
        <w:t>Name of Staff</w:t>
      </w:r>
      <w:r w:rsidRPr="00EF1479">
        <w:rPr>
          <w:rFonts w:eastAsia="Times New Roman" w:cstheme="minorHAnsi"/>
          <w:lang w:val="en-GB"/>
        </w:rPr>
        <w:t xml:space="preserve"> [</w:t>
      </w:r>
      <w:r w:rsidRPr="00EF1479">
        <w:rPr>
          <w:rFonts w:eastAsia="Times New Roman" w:cstheme="minorHAnsi"/>
          <w:i/>
          <w:iCs/>
          <w:lang w:val="en-GB"/>
        </w:rPr>
        <w:t>Insert full name</w:t>
      </w:r>
      <w:r w:rsidRPr="00EF1479">
        <w:rPr>
          <w:rFonts w:eastAsia="Times New Roman" w:cstheme="minorHAnsi"/>
          <w:lang w:val="en-GB"/>
        </w:rPr>
        <w:t xml:space="preserve">]:  </w:t>
      </w:r>
      <w:r w:rsidRPr="00EF1479">
        <w:rPr>
          <w:rFonts w:eastAsia="Times New Roman" w:cstheme="minorHAnsi"/>
          <w:u w:val="single"/>
          <w:lang w:val="en-GB"/>
        </w:rPr>
        <w:tab/>
      </w:r>
    </w:p>
    <w:p w14:paraId="625930AC" w14:textId="77777777" w:rsidR="00876701" w:rsidRPr="00EF1479" w:rsidRDefault="00876701" w:rsidP="00876701">
      <w:pPr>
        <w:tabs>
          <w:tab w:val="right" w:pos="9000"/>
        </w:tabs>
        <w:spacing w:after="0" w:line="240" w:lineRule="auto"/>
        <w:rPr>
          <w:rFonts w:eastAsia="Times New Roman" w:cstheme="minorHAnsi"/>
          <w:lang w:val="en-GB" w:eastAsia="it-IT"/>
        </w:rPr>
      </w:pPr>
    </w:p>
    <w:p w14:paraId="12AD156C" w14:textId="77777777" w:rsidR="00876701" w:rsidRPr="00EF1479" w:rsidRDefault="00876701" w:rsidP="00876701">
      <w:pPr>
        <w:tabs>
          <w:tab w:val="left" w:pos="360"/>
          <w:tab w:val="left" w:pos="4500"/>
          <w:tab w:val="right" w:pos="9000"/>
        </w:tabs>
        <w:spacing w:after="0" w:line="240" w:lineRule="auto"/>
        <w:rPr>
          <w:rFonts w:eastAsia="Times New Roman" w:cstheme="minorHAnsi"/>
          <w:lang w:val="en-GB"/>
        </w:rPr>
      </w:pPr>
      <w:r w:rsidRPr="00EF1479">
        <w:rPr>
          <w:rFonts w:eastAsia="Times New Roman" w:cstheme="minorHAnsi"/>
          <w:b/>
          <w:bCs/>
          <w:lang w:val="en-GB"/>
        </w:rPr>
        <w:t>4.</w:t>
      </w:r>
      <w:r w:rsidRPr="00EF1479">
        <w:rPr>
          <w:rFonts w:eastAsia="Times New Roman" w:cstheme="minorHAnsi"/>
          <w:b/>
          <w:bCs/>
          <w:lang w:val="en-GB"/>
        </w:rPr>
        <w:tab/>
        <w:t>Date of Birth</w:t>
      </w:r>
      <w:r w:rsidRPr="00EF1479">
        <w:rPr>
          <w:rFonts w:eastAsia="Times New Roman" w:cstheme="minorHAnsi"/>
          <w:lang w:val="en-GB"/>
        </w:rPr>
        <w:t xml:space="preserve">:  </w:t>
      </w:r>
      <w:r w:rsidRPr="00EF1479">
        <w:rPr>
          <w:rFonts w:eastAsia="Times New Roman" w:cstheme="minorHAnsi"/>
          <w:u w:val="single"/>
          <w:lang w:val="en-GB"/>
        </w:rPr>
        <w:tab/>
      </w:r>
      <w:r w:rsidRPr="00EF1479">
        <w:rPr>
          <w:rFonts w:eastAsia="Times New Roman" w:cstheme="minorHAnsi"/>
          <w:b/>
          <w:bCs/>
          <w:lang w:val="en-GB"/>
        </w:rPr>
        <w:t>Nationality</w:t>
      </w:r>
      <w:r w:rsidRPr="00EF1479">
        <w:rPr>
          <w:rFonts w:eastAsia="Times New Roman" w:cstheme="minorHAnsi"/>
          <w:lang w:val="en-GB"/>
        </w:rPr>
        <w:t xml:space="preserve">:  </w:t>
      </w:r>
      <w:r w:rsidRPr="00EF1479">
        <w:rPr>
          <w:rFonts w:eastAsia="Times New Roman" w:cstheme="minorHAnsi"/>
          <w:u w:val="single"/>
          <w:lang w:val="en-GB"/>
        </w:rPr>
        <w:tab/>
      </w:r>
    </w:p>
    <w:p w14:paraId="151B8908" w14:textId="77777777" w:rsidR="00876701" w:rsidRPr="003651DA" w:rsidRDefault="00876701" w:rsidP="00876701">
      <w:pPr>
        <w:tabs>
          <w:tab w:val="right" w:pos="9000"/>
        </w:tabs>
        <w:spacing w:after="0" w:line="240" w:lineRule="auto"/>
        <w:rPr>
          <w:rFonts w:ascii="Times New Roman" w:eastAsia="Times New Roman" w:hAnsi="Times New Roman" w:cs="Times New Roman"/>
          <w:sz w:val="24"/>
          <w:szCs w:val="24"/>
          <w:lang w:val="en-GB"/>
        </w:rPr>
      </w:pPr>
    </w:p>
    <w:p w14:paraId="5C64C59B" w14:textId="77777777" w:rsidR="00876701" w:rsidRPr="00EF1479" w:rsidRDefault="00876701" w:rsidP="00876701">
      <w:pPr>
        <w:tabs>
          <w:tab w:val="left" w:pos="360"/>
          <w:tab w:val="right" w:pos="9000"/>
        </w:tabs>
        <w:spacing w:after="0" w:line="240" w:lineRule="auto"/>
        <w:ind w:left="360" w:hanging="360"/>
        <w:rPr>
          <w:rFonts w:eastAsia="Times New Roman" w:cstheme="minorHAnsi"/>
          <w:bCs/>
          <w:u w:val="single"/>
          <w:lang w:val="en-GB"/>
        </w:rPr>
      </w:pPr>
      <w:r w:rsidRPr="00EF1479">
        <w:rPr>
          <w:rFonts w:eastAsia="Times New Roman" w:cstheme="minorHAnsi"/>
          <w:b/>
          <w:lang w:val="en-GB"/>
        </w:rPr>
        <w:t>5.</w:t>
      </w:r>
      <w:r w:rsidRPr="00EF1479">
        <w:rPr>
          <w:rFonts w:eastAsia="Times New Roman" w:cstheme="minorHAnsi"/>
          <w:b/>
          <w:lang w:val="en-GB"/>
        </w:rPr>
        <w:tab/>
      </w:r>
      <w:proofErr w:type="gramStart"/>
      <w:r w:rsidRPr="00EF1479">
        <w:rPr>
          <w:rFonts w:eastAsia="Times New Roman" w:cstheme="minorHAnsi"/>
          <w:b/>
          <w:lang w:val="en-GB"/>
        </w:rPr>
        <w:t>Education</w:t>
      </w:r>
      <w:r w:rsidRPr="00EF1479">
        <w:rPr>
          <w:rFonts w:eastAsia="Times New Roman" w:cstheme="minorHAnsi"/>
          <w:lang w:val="en-GB"/>
        </w:rPr>
        <w:t>[</w:t>
      </w:r>
      <w:proofErr w:type="gramEnd"/>
      <w:r w:rsidRPr="00EF1479">
        <w:rPr>
          <w:rFonts w:eastAsia="Times New Roman" w:cstheme="minorHAnsi"/>
          <w:i/>
          <w:iCs/>
          <w:lang w:val="en-GB"/>
        </w:rPr>
        <w:t>Indicate</w:t>
      </w:r>
      <w:r w:rsidRPr="00EF1479">
        <w:rPr>
          <w:rFonts w:eastAsia="Times New Roman" w:cstheme="minorHAnsi"/>
          <w:i/>
          <w:lang w:val="en-GB"/>
        </w:rPr>
        <w:t xml:space="preserve"> college/university and other specialized education of staff member, giving names of institutions, degrees obtained, and dates of obtainment</w:t>
      </w:r>
      <w:r w:rsidRPr="00EF1479">
        <w:rPr>
          <w:rFonts w:eastAsia="Times New Roman" w:cstheme="minorHAnsi"/>
          <w:lang w:val="en-GB"/>
        </w:rPr>
        <w:t>]</w:t>
      </w:r>
      <w:r w:rsidRPr="00EF1479">
        <w:rPr>
          <w:rFonts w:eastAsia="Times New Roman" w:cstheme="minorHAnsi"/>
          <w:bCs/>
          <w:lang w:val="en-GB"/>
        </w:rPr>
        <w:t xml:space="preserve">:  </w:t>
      </w:r>
      <w:r w:rsidRPr="00EF1479">
        <w:rPr>
          <w:rFonts w:eastAsia="Times New Roman" w:cstheme="minorHAnsi"/>
          <w:bCs/>
          <w:u w:val="single"/>
          <w:lang w:val="en-GB"/>
        </w:rPr>
        <w:tab/>
      </w:r>
    </w:p>
    <w:p w14:paraId="20FDB303" w14:textId="77777777" w:rsidR="00876701" w:rsidRPr="00EF1479" w:rsidRDefault="00876701" w:rsidP="00876701">
      <w:pPr>
        <w:tabs>
          <w:tab w:val="right" w:pos="9000"/>
        </w:tabs>
        <w:spacing w:after="0" w:line="240" w:lineRule="auto"/>
        <w:rPr>
          <w:rFonts w:eastAsia="Times New Roman" w:cstheme="minorHAnsi"/>
          <w:bCs/>
          <w:u w:val="single"/>
          <w:lang w:val="en-GB"/>
        </w:rPr>
      </w:pPr>
    </w:p>
    <w:p w14:paraId="3FC93C8D" w14:textId="77777777" w:rsidR="00876701" w:rsidRPr="00EF1479" w:rsidRDefault="00876701" w:rsidP="00876701">
      <w:pPr>
        <w:tabs>
          <w:tab w:val="right" w:pos="9000"/>
        </w:tabs>
        <w:spacing w:after="0" w:line="240" w:lineRule="auto"/>
        <w:rPr>
          <w:rFonts w:eastAsia="Times New Roman" w:cstheme="minorHAnsi"/>
          <w:u w:val="single"/>
          <w:lang w:val="en-GB"/>
        </w:rPr>
      </w:pPr>
      <w:r w:rsidRPr="00EF1479">
        <w:rPr>
          <w:rFonts w:eastAsia="Times New Roman" w:cstheme="minorHAnsi"/>
          <w:u w:val="single"/>
          <w:lang w:val="en-GB"/>
        </w:rPr>
        <w:tab/>
      </w:r>
    </w:p>
    <w:p w14:paraId="2624CB7C" w14:textId="77777777" w:rsidR="00876701" w:rsidRPr="00EF1479" w:rsidRDefault="00876701" w:rsidP="00876701">
      <w:pPr>
        <w:tabs>
          <w:tab w:val="right" w:pos="9000"/>
        </w:tabs>
        <w:spacing w:after="0" w:line="240" w:lineRule="auto"/>
        <w:rPr>
          <w:rFonts w:eastAsia="Times New Roman" w:cstheme="minorHAnsi"/>
          <w:lang w:val="en-GB"/>
        </w:rPr>
      </w:pPr>
    </w:p>
    <w:p w14:paraId="6C9F1ADA" w14:textId="77777777" w:rsidR="00876701" w:rsidRPr="00EF1479" w:rsidRDefault="00876701" w:rsidP="00876701">
      <w:pPr>
        <w:tabs>
          <w:tab w:val="left" w:pos="360"/>
          <w:tab w:val="right" w:pos="9000"/>
        </w:tabs>
        <w:spacing w:after="0" w:line="240" w:lineRule="auto"/>
        <w:rPr>
          <w:rFonts w:eastAsia="Times New Roman" w:cstheme="minorHAnsi"/>
          <w:lang w:val="en-GB"/>
        </w:rPr>
      </w:pPr>
      <w:r w:rsidRPr="00EF1479">
        <w:rPr>
          <w:rFonts w:eastAsia="Times New Roman" w:cstheme="minorHAnsi"/>
          <w:b/>
          <w:bCs/>
          <w:lang w:val="en-GB"/>
        </w:rPr>
        <w:t>6.</w:t>
      </w:r>
      <w:r w:rsidRPr="00EF1479">
        <w:rPr>
          <w:rFonts w:eastAsia="Times New Roman" w:cstheme="minorHAnsi"/>
          <w:b/>
          <w:bCs/>
          <w:lang w:val="en-GB"/>
        </w:rPr>
        <w:tab/>
        <w:t>Membership of Professional Associations</w:t>
      </w:r>
      <w:r w:rsidRPr="00EF1479">
        <w:rPr>
          <w:rFonts w:eastAsia="Times New Roman" w:cstheme="minorHAnsi"/>
          <w:lang w:val="en-GB"/>
        </w:rPr>
        <w:t xml:space="preserve">:  </w:t>
      </w:r>
      <w:r w:rsidRPr="00EF1479">
        <w:rPr>
          <w:rFonts w:eastAsia="Times New Roman" w:cstheme="minorHAnsi"/>
          <w:u w:val="single"/>
          <w:lang w:val="en-GB"/>
        </w:rPr>
        <w:tab/>
      </w:r>
    </w:p>
    <w:p w14:paraId="2ED60FFD" w14:textId="77777777" w:rsidR="00876701" w:rsidRPr="00EF1479" w:rsidRDefault="00876701" w:rsidP="00876701">
      <w:pPr>
        <w:tabs>
          <w:tab w:val="right" w:pos="9000"/>
        </w:tabs>
        <w:spacing w:after="0" w:line="240" w:lineRule="auto"/>
        <w:rPr>
          <w:rFonts w:eastAsia="Times New Roman" w:cstheme="minorHAnsi"/>
          <w:u w:val="single"/>
          <w:lang w:val="en-GB"/>
        </w:rPr>
      </w:pPr>
    </w:p>
    <w:p w14:paraId="65301AE0" w14:textId="77777777" w:rsidR="00876701" w:rsidRPr="00EF1479" w:rsidRDefault="00876701" w:rsidP="00876701">
      <w:pPr>
        <w:tabs>
          <w:tab w:val="right" w:pos="9000"/>
        </w:tabs>
        <w:spacing w:after="0" w:line="240" w:lineRule="auto"/>
        <w:rPr>
          <w:rFonts w:eastAsia="Times New Roman" w:cstheme="minorHAnsi"/>
          <w:lang w:val="en-GB"/>
        </w:rPr>
      </w:pPr>
      <w:r w:rsidRPr="00EF1479">
        <w:rPr>
          <w:rFonts w:eastAsia="Times New Roman" w:cstheme="minorHAnsi"/>
          <w:u w:val="single"/>
          <w:lang w:val="en-GB"/>
        </w:rPr>
        <w:tab/>
      </w:r>
    </w:p>
    <w:p w14:paraId="0183E589" w14:textId="77777777" w:rsidR="00876701" w:rsidRPr="00EF1479" w:rsidRDefault="00876701" w:rsidP="00876701">
      <w:pPr>
        <w:tabs>
          <w:tab w:val="right" w:pos="9000"/>
        </w:tabs>
        <w:spacing w:after="0" w:line="240" w:lineRule="auto"/>
        <w:rPr>
          <w:rFonts w:eastAsia="Times New Roman" w:cstheme="minorHAnsi"/>
          <w:lang w:val="en-GB"/>
        </w:rPr>
      </w:pPr>
    </w:p>
    <w:p w14:paraId="3C096A4C" w14:textId="77777777" w:rsidR="00876701" w:rsidRPr="00EF1479" w:rsidRDefault="00876701" w:rsidP="00876701">
      <w:pPr>
        <w:tabs>
          <w:tab w:val="left" w:pos="360"/>
          <w:tab w:val="right" w:pos="9000"/>
        </w:tabs>
        <w:spacing w:after="0" w:line="240" w:lineRule="auto"/>
        <w:rPr>
          <w:rFonts w:eastAsia="Times New Roman" w:cstheme="minorHAnsi"/>
          <w:lang w:val="en-GB"/>
        </w:rPr>
      </w:pPr>
      <w:r w:rsidRPr="00EF1479">
        <w:rPr>
          <w:rFonts w:eastAsia="Times New Roman" w:cstheme="minorHAnsi"/>
          <w:b/>
          <w:bCs/>
          <w:lang w:val="en-GB"/>
        </w:rPr>
        <w:t>7.</w:t>
      </w:r>
      <w:r w:rsidRPr="00EF1479">
        <w:rPr>
          <w:rFonts w:eastAsia="Times New Roman" w:cstheme="minorHAnsi"/>
          <w:b/>
          <w:bCs/>
          <w:lang w:val="en-GB"/>
        </w:rPr>
        <w:tab/>
        <w:t>Other Training</w:t>
      </w:r>
      <w:r w:rsidRPr="00EF1479">
        <w:rPr>
          <w:rFonts w:eastAsia="Times New Roman" w:cstheme="minorHAnsi"/>
          <w:lang w:val="en-GB"/>
        </w:rPr>
        <w:t xml:space="preserve"> [</w:t>
      </w:r>
      <w:r w:rsidRPr="00EF1479">
        <w:rPr>
          <w:rFonts w:eastAsia="Times New Roman" w:cstheme="minorHAnsi"/>
          <w:i/>
          <w:iCs/>
          <w:lang w:val="en-GB"/>
        </w:rPr>
        <w:t>Indicate</w:t>
      </w:r>
      <w:r w:rsidRPr="00EF1479">
        <w:rPr>
          <w:rFonts w:eastAsia="Times New Roman" w:cstheme="minorHAnsi"/>
          <w:i/>
          <w:lang w:val="en-GB"/>
        </w:rPr>
        <w:t xml:space="preserve"> significant training since degrees under 5 - Education were obtained</w:t>
      </w:r>
      <w:r w:rsidRPr="00EF1479">
        <w:rPr>
          <w:rFonts w:eastAsia="Times New Roman" w:cstheme="minorHAnsi"/>
          <w:lang w:val="en-GB"/>
        </w:rPr>
        <w:t xml:space="preserve">]:  </w:t>
      </w:r>
      <w:r w:rsidRPr="00EF1479">
        <w:rPr>
          <w:rFonts w:eastAsia="Times New Roman" w:cstheme="minorHAnsi"/>
          <w:u w:val="single"/>
          <w:lang w:val="en-GB"/>
        </w:rPr>
        <w:tab/>
      </w:r>
    </w:p>
    <w:p w14:paraId="503FC1EC" w14:textId="77777777" w:rsidR="00876701" w:rsidRPr="00EF1479" w:rsidRDefault="00876701" w:rsidP="00876701">
      <w:pPr>
        <w:tabs>
          <w:tab w:val="right" w:pos="9000"/>
        </w:tabs>
        <w:spacing w:after="0" w:line="240" w:lineRule="auto"/>
        <w:rPr>
          <w:rFonts w:eastAsia="Times New Roman" w:cstheme="minorHAnsi"/>
          <w:u w:val="single"/>
          <w:lang w:val="en-GB"/>
        </w:rPr>
      </w:pPr>
    </w:p>
    <w:p w14:paraId="38FF57A5" w14:textId="77777777" w:rsidR="00876701" w:rsidRPr="00EF1479" w:rsidRDefault="00876701" w:rsidP="00876701">
      <w:pPr>
        <w:tabs>
          <w:tab w:val="right" w:pos="9000"/>
        </w:tabs>
        <w:spacing w:after="0" w:line="240" w:lineRule="auto"/>
        <w:rPr>
          <w:rFonts w:eastAsia="Times New Roman" w:cstheme="minorHAnsi"/>
          <w:lang w:val="en-GB"/>
        </w:rPr>
      </w:pPr>
      <w:r w:rsidRPr="00EF1479">
        <w:rPr>
          <w:rFonts w:eastAsia="Times New Roman" w:cstheme="minorHAnsi"/>
          <w:u w:val="single"/>
          <w:lang w:val="en-GB"/>
        </w:rPr>
        <w:tab/>
      </w:r>
    </w:p>
    <w:p w14:paraId="36D237C6" w14:textId="77777777" w:rsidR="00876701" w:rsidRPr="00EF1479" w:rsidRDefault="00876701" w:rsidP="00876701">
      <w:pPr>
        <w:tabs>
          <w:tab w:val="right" w:pos="9000"/>
        </w:tabs>
        <w:spacing w:after="0" w:line="240" w:lineRule="auto"/>
        <w:rPr>
          <w:rFonts w:eastAsia="Times New Roman" w:cstheme="minorHAnsi"/>
          <w:lang w:val="en-GB"/>
        </w:rPr>
      </w:pPr>
    </w:p>
    <w:p w14:paraId="39B270CF" w14:textId="77777777" w:rsidR="00876701" w:rsidRPr="00EF1479" w:rsidRDefault="00876701" w:rsidP="00876701">
      <w:pPr>
        <w:tabs>
          <w:tab w:val="left" w:pos="360"/>
          <w:tab w:val="right" w:pos="9000"/>
        </w:tabs>
        <w:spacing w:after="0" w:line="240" w:lineRule="auto"/>
        <w:ind w:left="360" w:hanging="360"/>
        <w:jc w:val="both"/>
        <w:rPr>
          <w:rFonts w:eastAsia="Times New Roman" w:cstheme="minorHAnsi"/>
          <w:lang w:val="en-GB"/>
        </w:rPr>
      </w:pPr>
      <w:r w:rsidRPr="00EF1479">
        <w:rPr>
          <w:rFonts w:eastAsia="Times New Roman" w:cstheme="minorHAnsi"/>
          <w:b/>
          <w:lang w:val="en-GB"/>
        </w:rPr>
        <w:t>8.</w:t>
      </w:r>
      <w:r w:rsidRPr="00EF1479">
        <w:rPr>
          <w:rFonts w:eastAsia="Times New Roman" w:cstheme="minorHAnsi"/>
          <w:b/>
          <w:lang w:val="en-GB"/>
        </w:rPr>
        <w:tab/>
        <w:t>Countries of Work Experience</w:t>
      </w:r>
      <w:proofErr w:type="gramStart"/>
      <w:r w:rsidRPr="00EF1479">
        <w:rPr>
          <w:rFonts w:eastAsia="Times New Roman" w:cstheme="minorHAnsi"/>
          <w:bCs/>
          <w:lang w:val="en-GB"/>
        </w:rPr>
        <w:t xml:space="preserve">:  </w:t>
      </w:r>
      <w:r w:rsidRPr="00EF1479">
        <w:rPr>
          <w:rFonts w:eastAsia="Times New Roman" w:cstheme="minorHAnsi"/>
          <w:lang w:val="en-GB"/>
        </w:rPr>
        <w:t>[</w:t>
      </w:r>
      <w:proofErr w:type="gramEnd"/>
      <w:r w:rsidRPr="00EF1479">
        <w:rPr>
          <w:rFonts w:eastAsia="Times New Roman" w:cstheme="minorHAnsi"/>
          <w:i/>
          <w:lang w:val="en-GB"/>
        </w:rPr>
        <w:t>List countries where staff has worked in the last ten years</w:t>
      </w:r>
      <w:r w:rsidRPr="00EF1479">
        <w:rPr>
          <w:rFonts w:eastAsia="Times New Roman" w:cstheme="minorHAnsi"/>
          <w:lang w:val="en-GB"/>
        </w:rPr>
        <w:t>]</w:t>
      </w:r>
      <w:r w:rsidRPr="00EF1479">
        <w:rPr>
          <w:rFonts w:eastAsia="Times New Roman" w:cstheme="minorHAnsi"/>
          <w:bCs/>
          <w:lang w:val="en-GB"/>
        </w:rPr>
        <w:t>:</w:t>
      </w:r>
      <w:r w:rsidRPr="00EF1479">
        <w:rPr>
          <w:rFonts w:eastAsia="Times New Roman" w:cstheme="minorHAnsi"/>
          <w:bCs/>
          <w:u w:val="single"/>
          <w:lang w:val="en-GB"/>
        </w:rPr>
        <w:tab/>
      </w:r>
    </w:p>
    <w:p w14:paraId="0D9E92CA" w14:textId="77777777" w:rsidR="00876701" w:rsidRPr="00EF1479" w:rsidRDefault="00876701" w:rsidP="00876701">
      <w:pPr>
        <w:tabs>
          <w:tab w:val="right" w:pos="9000"/>
        </w:tabs>
        <w:spacing w:after="0" w:line="240" w:lineRule="auto"/>
        <w:rPr>
          <w:rFonts w:eastAsia="Times New Roman" w:cstheme="minorHAnsi"/>
          <w:lang w:val="en-GB" w:eastAsia="it-IT"/>
        </w:rPr>
      </w:pPr>
    </w:p>
    <w:p w14:paraId="1771FDD7" w14:textId="77777777" w:rsidR="00876701" w:rsidRPr="00EF1479" w:rsidRDefault="00876701" w:rsidP="00876701">
      <w:pPr>
        <w:tabs>
          <w:tab w:val="right" w:pos="9000"/>
        </w:tabs>
        <w:spacing w:after="0" w:line="240" w:lineRule="auto"/>
        <w:rPr>
          <w:rFonts w:eastAsia="Times New Roman" w:cstheme="minorHAnsi"/>
          <w:lang w:val="en-GB"/>
        </w:rPr>
      </w:pPr>
      <w:r w:rsidRPr="00EF1479">
        <w:rPr>
          <w:rFonts w:eastAsia="Times New Roman" w:cstheme="minorHAnsi"/>
          <w:u w:val="single"/>
          <w:lang w:val="en-GB"/>
        </w:rPr>
        <w:tab/>
      </w:r>
    </w:p>
    <w:p w14:paraId="0B23EC43" w14:textId="77777777" w:rsidR="00876701" w:rsidRPr="00EF1479" w:rsidRDefault="00876701" w:rsidP="00876701">
      <w:pPr>
        <w:tabs>
          <w:tab w:val="right" w:pos="9000"/>
        </w:tabs>
        <w:spacing w:after="0" w:line="240" w:lineRule="auto"/>
        <w:rPr>
          <w:rFonts w:eastAsia="Times New Roman" w:cstheme="minorHAnsi"/>
          <w:lang w:val="en-GB" w:eastAsia="it-IT"/>
        </w:rPr>
      </w:pPr>
    </w:p>
    <w:p w14:paraId="7C2B80EE" w14:textId="77777777" w:rsidR="00876701" w:rsidRPr="00EF1479" w:rsidRDefault="00876701" w:rsidP="00876701">
      <w:pPr>
        <w:tabs>
          <w:tab w:val="left" w:pos="360"/>
          <w:tab w:val="right" w:pos="9000"/>
        </w:tabs>
        <w:spacing w:after="0" w:line="240" w:lineRule="auto"/>
        <w:ind w:left="360" w:hanging="360"/>
        <w:jc w:val="both"/>
        <w:rPr>
          <w:rFonts w:eastAsia="Times New Roman" w:cstheme="minorHAnsi"/>
          <w:bCs/>
          <w:lang w:val="en-GB"/>
        </w:rPr>
      </w:pPr>
      <w:r w:rsidRPr="00EF1479">
        <w:rPr>
          <w:rFonts w:eastAsia="Times New Roman" w:cstheme="minorHAnsi"/>
          <w:b/>
          <w:lang w:val="en-GB"/>
        </w:rPr>
        <w:t>9.</w:t>
      </w:r>
      <w:r w:rsidRPr="00EF1479">
        <w:rPr>
          <w:rFonts w:eastAsia="Times New Roman" w:cstheme="minorHAnsi"/>
          <w:b/>
          <w:lang w:val="en-GB"/>
        </w:rPr>
        <w:tab/>
        <w:t>Languages</w:t>
      </w:r>
      <w:r w:rsidRPr="00EF1479">
        <w:rPr>
          <w:rFonts w:eastAsia="Times New Roman" w:cstheme="minorHAnsi"/>
          <w:bCs/>
          <w:lang w:val="en-GB"/>
        </w:rPr>
        <w:t xml:space="preserve"> [</w:t>
      </w:r>
      <w:r w:rsidRPr="00EF1479">
        <w:rPr>
          <w:rFonts w:eastAsia="Times New Roman" w:cstheme="minorHAnsi"/>
          <w:i/>
          <w:lang w:val="en-GB"/>
        </w:rPr>
        <w:t>For each language indicate proficiency: good, fair, or poor in speaking, reading, and writing</w:t>
      </w:r>
      <w:r w:rsidRPr="00EF1479">
        <w:rPr>
          <w:rFonts w:eastAsia="Times New Roman" w:cstheme="minorHAnsi"/>
          <w:lang w:val="en-GB"/>
        </w:rPr>
        <w:t>]</w:t>
      </w:r>
      <w:r w:rsidRPr="00EF1479">
        <w:rPr>
          <w:rFonts w:eastAsia="Times New Roman" w:cstheme="minorHAnsi"/>
          <w:bCs/>
          <w:lang w:val="en-GB"/>
        </w:rPr>
        <w:t xml:space="preserve">:  </w:t>
      </w:r>
      <w:r w:rsidRPr="00EF1479">
        <w:rPr>
          <w:rFonts w:eastAsia="Times New Roman" w:cstheme="minorHAnsi"/>
          <w:bCs/>
          <w:u w:val="single"/>
          <w:lang w:val="en-GB"/>
        </w:rPr>
        <w:tab/>
      </w:r>
    </w:p>
    <w:p w14:paraId="2BFE2C50" w14:textId="77777777" w:rsidR="00876701" w:rsidRPr="00EF1479" w:rsidRDefault="00876701" w:rsidP="00876701">
      <w:pPr>
        <w:tabs>
          <w:tab w:val="right" w:pos="8640"/>
        </w:tabs>
        <w:spacing w:after="0" w:line="240" w:lineRule="auto"/>
        <w:jc w:val="both"/>
        <w:rPr>
          <w:rFonts w:eastAsia="Times New Roman" w:cstheme="minorHAnsi"/>
          <w:lang w:val="en-GB" w:eastAsia="it-IT"/>
        </w:rPr>
      </w:pPr>
    </w:p>
    <w:p w14:paraId="50F6CAA9" w14:textId="77777777" w:rsidR="00876701" w:rsidRPr="00EF1479" w:rsidRDefault="00876701" w:rsidP="00876701">
      <w:pPr>
        <w:tabs>
          <w:tab w:val="right" w:pos="9000"/>
        </w:tabs>
        <w:spacing w:after="0" w:line="240" w:lineRule="auto"/>
        <w:jc w:val="both"/>
        <w:rPr>
          <w:rFonts w:eastAsia="Times New Roman" w:cstheme="minorHAnsi"/>
          <w:lang w:val="en-GB"/>
        </w:rPr>
      </w:pPr>
      <w:r w:rsidRPr="00EF1479">
        <w:rPr>
          <w:rFonts w:eastAsia="Times New Roman" w:cstheme="minorHAnsi"/>
          <w:u w:val="single"/>
          <w:lang w:val="en-GB"/>
        </w:rPr>
        <w:tab/>
      </w:r>
    </w:p>
    <w:p w14:paraId="26C987D1" w14:textId="77777777" w:rsidR="00876701" w:rsidRPr="00EF1479" w:rsidRDefault="00876701" w:rsidP="00876701">
      <w:pPr>
        <w:tabs>
          <w:tab w:val="right" w:pos="9000"/>
        </w:tabs>
        <w:spacing w:after="0" w:line="240" w:lineRule="auto"/>
        <w:rPr>
          <w:rFonts w:eastAsia="Times New Roman" w:cstheme="minorHAnsi"/>
          <w:lang w:val="en-GB"/>
        </w:rPr>
      </w:pPr>
    </w:p>
    <w:p w14:paraId="1C6C2F46" w14:textId="77777777" w:rsidR="00876701" w:rsidRPr="00EF1479" w:rsidRDefault="00876701" w:rsidP="00876701">
      <w:pPr>
        <w:tabs>
          <w:tab w:val="left" w:pos="360"/>
          <w:tab w:val="right" w:pos="9000"/>
        </w:tabs>
        <w:spacing w:after="0" w:line="240" w:lineRule="auto"/>
        <w:ind w:left="360" w:hanging="360"/>
        <w:rPr>
          <w:rFonts w:eastAsia="Times New Roman" w:cstheme="minorHAnsi"/>
          <w:lang w:val="en-GB"/>
        </w:rPr>
      </w:pPr>
      <w:r w:rsidRPr="00EF1479">
        <w:rPr>
          <w:rFonts w:eastAsia="Times New Roman" w:cstheme="minorHAnsi"/>
          <w:b/>
          <w:lang w:val="en-GB"/>
        </w:rPr>
        <w:t>10.</w:t>
      </w:r>
      <w:r w:rsidRPr="00EF1479">
        <w:rPr>
          <w:rFonts w:eastAsia="Times New Roman" w:cstheme="minorHAnsi"/>
          <w:b/>
          <w:lang w:val="en-GB"/>
        </w:rPr>
        <w:tab/>
        <w:t xml:space="preserve">Employment </w:t>
      </w:r>
      <w:proofErr w:type="gramStart"/>
      <w:r w:rsidRPr="00EF1479">
        <w:rPr>
          <w:rFonts w:eastAsia="Times New Roman" w:cstheme="minorHAnsi"/>
          <w:b/>
          <w:lang w:val="en-GB"/>
        </w:rPr>
        <w:t>Record</w:t>
      </w:r>
      <w:r w:rsidRPr="00EF1479">
        <w:rPr>
          <w:rFonts w:eastAsia="Times New Roman" w:cstheme="minorHAnsi"/>
          <w:lang w:val="en-GB"/>
        </w:rPr>
        <w:t>[</w:t>
      </w:r>
      <w:proofErr w:type="gramEnd"/>
      <w:r w:rsidRPr="00EF1479">
        <w:rPr>
          <w:rFonts w:eastAsia="Times New Roman" w:cstheme="minorHAnsi"/>
          <w:i/>
          <w:lang w:val="en-GB"/>
        </w:rPr>
        <w:t>Starting with present position, list in reverse order every employment held by staff member since graduation, giving for each employment (see format here below): dates of employment, name of employing organization, positions held.</w:t>
      </w:r>
      <w:r w:rsidRPr="00EF1479">
        <w:rPr>
          <w:rFonts w:eastAsia="Times New Roman" w:cstheme="minorHAnsi"/>
          <w:lang w:val="en-GB"/>
        </w:rPr>
        <w:t>]:</w:t>
      </w:r>
    </w:p>
    <w:p w14:paraId="328FF431" w14:textId="77777777" w:rsidR="00876701" w:rsidRPr="00EF1479" w:rsidRDefault="00876701" w:rsidP="00876701">
      <w:pPr>
        <w:tabs>
          <w:tab w:val="left" w:pos="360"/>
          <w:tab w:val="right" w:pos="9000"/>
        </w:tabs>
        <w:spacing w:after="0" w:line="240" w:lineRule="auto"/>
        <w:ind w:left="360" w:hanging="360"/>
        <w:rPr>
          <w:rFonts w:eastAsia="Times New Roman" w:cstheme="minorHAnsi"/>
          <w:i/>
          <w:lang w:val="en-GB"/>
        </w:rPr>
      </w:pPr>
    </w:p>
    <w:p w14:paraId="7D5E5BCE" w14:textId="77777777" w:rsidR="00876701" w:rsidRPr="00EF1479" w:rsidRDefault="00876701" w:rsidP="00876701">
      <w:pPr>
        <w:tabs>
          <w:tab w:val="right" w:pos="2160"/>
          <w:tab w:val="right" w:pos="3780"/>
        </w:tabs>
        <w:spacing w:after="0" w:line="240" w:lineRule="auto"/>
        <w:jc w:val="both"/>
        <w:rPr>
          <w:rFonts w:eastAsia="Times New Roman" w:cstheme="minorHAnsi"/>
          <w:lang w:val="en-GB" w:eastAsia="it-IT"/>
        </w:rPr>
      </w:pPr>
    </w:p>
    <w:p w14:paraId="27F4E3B3" w14:textId="77777777" w:rsidR="00876701" w:rsidRPr="00EF1479" w:rsidRDefault="00876701" w:rsidP="00876701">
      <w:pPr>
        <w:tabs>
          <w:tab w:val="right" w:pos="3060"/>
          <w:tab w:val="right" w:pos="4320"/>
        </w:tabs>
        <w:spacing w:after="0" w:line="240" w:lineRule="auto"/>
        <w:jc w:val="both"/>
        <w:rPr>
          <w:rFonts w:eastAsia="Times New Roman" w:cstheme="minorHAnsi"/>
          <w:lang w:val="en-GB" w:eastAsia="it-IT"/>
        </w:rPr>
      </w:pPr>
      <w:r w:rsidRPr="00EF1479">
        <w:rPr>
          <w:rFonts w:eastAsia="Times New Roman" w:cstheme="minorHAnsi"/>
          <w:lang w:val="en-GB" w:eastAsia="it-IT"/>
        </w:rPr>
        <w:t>From [</w:t>
      </w:r>
      <w:r w:rsidRPr="00EF1479">
        <w:rPr>
          <w:rFonts w:eastAsia="Times New Roman" w:cstheme="minorHAnsi"/>
          <w:i/>
          <w:iCs/>
          <w:lang w:val="en-GB" w:eastAsia="it-IT"/>
        </w:rPr>
        <w:t>Year</w:t>
      </w:r>
      <w:r w:rsidRPr="00EF1479">
        <w:rPr>
          <w:rFonts w:eastAsia="Times New Roman" w:cstheme="minorHAnsi"/>
          <w:lang w:val="en-GB" w:eastAsia="it-IT"/>
        </w:rPr>
        <w:t xml:space="preserve">]:  </w:t>
      </w:r>
      <w:r w:rsidRPr="00EF1479">
        <w:rPr>
          <w:rFonts w:eastAsia="Times New Roman" w:cstheme="minorHAnsi"/>
          <w:u w:val="single"/>
          <w:lang w:val="en-GB" w:eastAsia="it-IT"/>
        </w:rPr>
        <w:tab/>
      </w:r>
      <w:proofErr w:type="gramStart"/>
      <w:r w:rsidRPr="00EF1479">
        <w:rPr>
          <w:rFonts w:eastAsia="Times New Roman" w:cstheme="minorHAnsi"/>
          <w:lang w:val="en-GB" w:eastAsia="it-IT"/>
        </w:rPr>
        <w:t>To  [</w:t>
      </w:r>
      <w:proofErr w:type="gramEnd"/>
      <w:r w:rsidRPr="00EF1479">
        <w:rPr>
          <w:rFonts w:eastAsia="Times New Roman" w:cstheme="minorHAnsi"/>
          <w:i/>
          <w:iCs/>
          <w:lang w:val="en-GB" w:eastAsia="it-IT"/>
        </w:rPr>
        <w:t>Year</w:t>
      </w:r>
      <w:r w:rsidRPr="00EF1479">
        <w:rPr>
          <w:rFonts w:eastAsia="Times New Roman" w:cstheme="minorHAnsi"/>
          <w:lang w:val="en-GB" w:eastAsia="it-IT"/>
        </w:rPr>
        <w:t xml:space="preserve">]:  </w:t>
      </w:r>
      <w:r w:rsidRPr="00EF1479">
        <w:rPr>
          <w:rFonts w:eastAsia="Times New Roman" w:cstheme="minorHAnsi"/>
          <w:u w:val="single"/>
          <w:lang w:val="en-GB" w:eastAsia="it-IT"/>
        </w:rPr>
        <w:tab/>
      </w:r>
    </w:p>
    <w:p w14:paraId="78D01939" w14:textId="77777777" w:rsidR="00876701" w:rsidRPr="00EF1479" w:rsidRDefault="00876701" w:rsidP="00876701">
      <w:pPr>
        <w:tabs>
          <w:tab w:val="right" w:pos="4320"/>
        </w:tabs>
        <w:spacing w:before="120" w:after="0" w:line="240" w:lineRule="auto"/>
        <w:jc w:val="both"/>
        <w:rPr>
          <w:rFonts w:eastAsia="Times New Roman" w:cstheme="minorHAnsi"/>
          <w:lang w:val="en-GB"/>
        </w:rPr>
      </w:pPr>
      <w:r w:rsidRPr="00EF1479">
        <w:rPr>
          <w:rFonts w:eastAsia="Times New Roman" w:cstheme="minorHAnsi"/>
          <w:lang w:val="en-GB"/>
        </w:rPr>
        <w:t xml:space="preserve">Employer:  </w:t>
      </w:r>
      <w:r w:rsidRPr="00EF1479">
        <w:rPr>
          <w:rFonts w:eastAsia="Times New Roman" w:cstheme="minorHAnsi"/>
          <w:u w:val="single"/>
          <w:lang w:val="en-GB"/>
        </w:rPr>
        <w:tab/>
      </w:r>
    </w:p>
    <w:p w14:paraId="62649FAF" w14:textId="77777777" w:rsidR="00876701" w:rsidRPr="003651DA" w:rsidRDefault="00876701" w:rsidP="00876701">
      <w:pPr>
        <w:tabs>
          <w:tab w:val="right" w:pos="4320"/>
        </w:tabs>
        <w:spacing w:before="120" w:after="0" w:line="240" w:lineRule="auto"/>
        <w:jc w:val="both"/>
        <w:rPr>
          <w:rFonts w:ascii="Times New Roman" w:eastAsia="Times New Roman" w:hAnsi="Times New Roman" w:cs="Times New Roman"/>
          <w:spacing w:val="-2"/>
          <w:sz w:val="24"/>
          <w:szCs w:val="20"/>
          <w:u w:val="single"/>
          <w:lang w:val="en-GB" w:eastAsia="it-IT"/>
        </w:rPr>
      </w:pPr>
      <w:r w:rsidRPr="00EF1479">
        <w:rPr>
          <w:rFonts w:eastAsia="Times New Roman" w:cstheme="minorHAnsi"/>
          <w:lang w:val="en-GB" w:eastAsia="it-IT"/>
        </w:rPr>
        <w:t xml:space="preserve">Positions held:  </w:t>
      </w:r>
      <w:r w:rsidRPr="00EF1479">
        <w:rPr>
          <w:rFonts w:eastAsia="Times New Roman" w:cstheme="minorHAnsi"/>
          <w:spacing w:val="-2"/>
          <w:u w:val="single"/>
          <w:lang w:val="en-GB" w:eastAsia="it-IT"/>
        </w:rPr>
        <w:tab/>
      </w:r>
    </w:p>
    <w:p w14:paraId="494EDFB4" w14:textId="77777777" w:rsidR="00876701" w:rsidRDefault="00876701" w:rsidP="00876701">
      <w:pPr>
        <w:tabs>
          <w:tab w:val="right" w:pos="4320"/>
        </w:tabs>
        <w:spacing w:before="120" w:after="0" w:line="240" w:lineRule="auto"/>
        <w:jc w:val="both"/>
        <w:rPr>
          <w:rFonts w:ascii="Times New Roman" w:eastAsia="Times New Roman" w:hAnsi="Times New Roman" w:cs="Times New Roman"/>
          <w:spacing w:val="-2"/>
          <w:sz w:val="24"/>
          <w:szCs w:val="20"/>
          <w:u w:val="single"/>
          <w:lang w:val="en-GB" w:eastAsia="it-IT"/>
        </w:rPr>
      </w:pPr>
    </w:p>
    <w:p w14:paraId="17946268" w14:textId="77777777" w:rsidR="00876701" w:rsidRPr="003651DA" w:rsidRDefault="00876701" w:rsidP="00876701">
      <w:pPr>
        <w:tabs>
          <w:tab w:val="right" w:pos="4320"/>
        </w:tabs>
        <w:spacing w:before="120" w:after="0" w:line="240" w:lineRule="auto"/>
        <w:jc w:val="both"/>
        <w:rPr>
          <w:rFonts w:ascii="Times New Roman" w:eastAsia="Times New Roman" w:hAnsi="Times New Roman" w:cs="Times New Roman"/>
          <w:spacing w:val="-2"/>
          <w:sz w:val="24"/>
          <w:szCs w:val="20"/>
          <w:u w:val="single"/>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6"/>
        <w:gridCol w:w="6120"/>
      </w:tblGrid>
      <w:tr w:rsidR="00876701" w:rsidRPr="003651DA" w14:paraId="703CE003" w14:textId="77777777" w:rsidTr="006741C9">
        <w:tc>
          <w:tcPr>
            <w:tcW w:w="3168" w:type="dxa"/>
          </w:tcPr>
          <w:p w14:paraId="71E8E224" w14:textId="77777777" w:rsidR="00876701" w:rsidRPr="00EF1479" w:rsidRDefault="00876701" w:rsidP="006741C9">
            <w:pPr>
              <w:tabs>
                <w:tab w:val="left" w:pos="360"/>
                <w:tab w:val="right" w:pos="8640"/>
              </w:tabs>
              <w:spacing w:before="120" w:after="0" w:line="240" w:lineRule="auto"/>
              <w:jc w:val="both"/>
              <w:rPr>
                <w:rFonts w:eastAsia="Times New Roman" w:cstheme="minorHAnsi"/>
                <w:b/>
                <w:bCs/>
                <w:spacing w:val="-2"/>
                <w:lang w:val="en-GB" w:eastAsia="it-IT"/>
              </w:rPr>
            </w:pPr>
            <w:r w:rsidRPr="00EF1479">
              <w:rPr>
                <w:rFonts w:eastAsia="Times New Roman" w:cstheme="minorHAnsi"/>
                <w:spacing w:val="-2"/>
                <w:lang w:val="en-GB" w:eastAsia="it-IT"/>
              </w:rPr>
              <w:br w:type="page"/>
            </w:r>
            <w:r w:rsidRPr="00EF1479">
              <w:rPr>
                <w:rFonts w:eastAsia="Times New Roman" w:cstheme="minorHAnsi"/>
                <w:b/>
                <w:bCs/>
                <w:spacing w:val="-2"/>
                <w:lang w:val="en-GB" w:eastAsia="it-IT"/>
              </w:rPr>
              <w:t>11.</w:t>
            </w:r>
            <w:r w:rsidRPr="00EF1479">
              <w:rPr>
                <w:rFonts w:eastAsia="Times New Roman" w:cstheme="minorHAnsi"/>
                <w:b/>
                <w:bCs/>
                <w:spacing w:val="-2"/>
                <w:lang w:val="en-GB" w:eastAsia="it-IT"/>
              </w:rPr>
              <w:tab/>
              <w:t>Detailed Tasks Assigned</w:t>
            </w:r>
          </w:p>
          <w:p w14:paraId="0E38728C" w14:textId="77777777" w:rsidR="00876701" w:rsidRPr="00EF1479" w:rsidRDefault="00876701" w:rsidP="006741C9">
            <w:pPr>
              <w:tabs>
                <w:tab w:val="left" w:pos="360"/>
                <w:tab w:val="right" w:pos="8640"/>
              </w:tabs>
              <w:spacing w:after="0" w:line="240" w:lineRule="auto"/>
              <w:ind w:left="360"/>
              <w:jc w:val="both"/>
              <w:rPr>
                <w:rFonts w:eastAsia="Times New Roman" w:cstheme="minorHAnsi"/>
                <w:spacing w:val="-2"/>
                <w:lang w:val="en-GB" w:eastAsia="it-IT"/>
              </w:rPr>
            </w:pPr>
          </w:p>
          <w:p w14:paraId="268F14E4" w14:textId="77777777" w:rsidR="00876701" w:rsidRPr="00EF1479" w:rsidRDefault="00876701" w:rsidP="006741C9">
            <w:pPr>
              <w:tabs>
                <w:tab w:val="left" w:pos="360"/>
                <w:tab w:val="right" w:pos="8640"/>
              </w:tabs>
              <w:spacing w:after="0" w:line="240" w:lineRule="auto"/>
              <w:ind w:left="360"/>
              <w:jc w:val="both"/>
              <w:rPr>
                <w:rFonts w:eastAsia="Times New Roman" w:cstheme="minorHAnsi"/>
                <w:spacing w:val="-2"/>
                <w:lang w:val="en-GB" w:eastAsia="it-IT"/>
              </w:rPr>
            </w:pPr>
          </w:p>
          <w:p w14:paraId="5A2132DD" w14:textId="77777777" w:rsidR="00876701" w:rsidRPr="00EF1479" w:rsidRDefault="00876701" w:rsidP="006741C9">
            <w:pPr>
              <w:tabs>
                <w:tab w:val="right" w:pos="8640"/>
              </w:tabs>
              <w:spacing w:after="0" w:line="240" w:lineRule="auto"/>
              <w:ind w:left="397"/>
              <w:jc w:val="both"/>
              <w:rPr>
                <w:rFonts w:eastAsia="Times New Roman" w:cstheme="minorHAnsi"/>
                <w:lang w:val="en-GB" w:eastAsia="it-IT"/>
              </w:rPr>
            </w:pPr>
            <w:r w:rsidRPr="00EF1479">
              <w:rPr>
                <w:rFonts w:eastAsia="Times New Roman" w:cstheme="minorHAnsi"/>
                <w:spacing w:val="-2"/>
                <w:lang w:val="en-GB" w:eastAsia="it-IT"/>
              </w:rPr>
              <w:t>[</w:t>
            </w:r>
            <w:r w:rsidRPr="00EF1479">
              <w:rPr>
                <w:rFonts w:eastAsia="Times New Roman" w:cstheme="minorHAnsi"/>
                <w:i/>
                <w:iCs/>
                <w:spacing w:val="-2"/>
                <w:lang w:val="en-GB" w:eastAsia="it-IT"/>
              </w:rPr>
              <w:t>List all tasks to be performed under this assignment</w:t>
            </w:r>
            <w:r w:rsidRPr="00EF1479">
              <w:rPr>
                <w:rFonts w:eastAsia="Times New Roman" w:cstheme="minorHAnsi"/>
                <w:spacing w:val="-2"/>
                <w:lang w:val="en-GB" w:eastAsia="it-IT"/>
              </w:rPr>
              <w:t>]</w:t>
            </w:r>
          </w:p>
        </w:tc>
        <w:tc>
          <w:tcPr>
            <w:tcW w:w="6121" w:type="dxa"/>
          </w:tcPr>
          <w:p w14:paraId="46A91F6D" w14:textId="77777777" w:rsidR="00876701" w:rsidRPr="00EF1479" w:rsidRDefault="00876701" w:rsidP="006741C9">
            <w:pPr>
              <w:tabs>
                <w:tab w:val="left" w:pos="357"/>
                <w:tab w:val="right" w:pos="9000"/>
              </w:tabs>
              <w:spacing w:before="120" w:after="0" w:line="240" w:lineRule="auto"/>
              <w:ind w:left="357" w:hanging="357"/>
              <w:rPr>
                <w:rFonts w:eastAsia="Times New Roman" w:cstheme="minorHAnsi"/>
                <w:b/>
                <w:bCs/>
                <w:lang w:val="en-GB"/>
              </w:rPr>
            </w:pPr>
            <w:r w:rsidRPr="00EF1479">
              <w:rPr>
                <w:rFonts w:eastAsia="Times New Roman" w:cstheme="minorHAnsi"/>
                <w:b/>
                <w:bCs/>
                <w:lang w:val="en-GB"/>
              </w:rPr>
              <w:t>12.</w:t>
            </w:r>
            <w:r w:rsidRPr="00EF1479">
              <w:rPr>
                <w:rFonts w:eastAsia="Times New Roman" w:cstheme="minorHAnsi"/>
                <w:b/>
                <w:bCs/>
                <w:lang w:val="en-GB"/>
              </w:rPr>
              <w:tab/>
              <w:t>Work Undertaken that Best Illustrates Capability to Handle the Tasks Assigned</w:t>
            </w:r>
          </w:p>
          <w:p w14:paraId="61277BF3" w14:textId="77777777" w:rsidR="00876701" w:rsidRPr="00EF1479" w:rsidRDefault="00876701" w:rsidP="006741C9">
            <w:pPr>
              <w:tabs>
                <w:tab w:val="left" w:pos="576"/>
                <w:tab w:val="right" w:pos="9000"/>
              </w:tabs>
              <w:spacing w:after="0" w:line="240" w:lineRule="auto"/>
              <w:ind w:left="360"/>
              <w:rPr>
                <w:rFonts w:eastAsia="Times New Roman" w:cstheme="minorHAnsi"/>
                <w:lang w:val="en-GB"/>
              </w:rPr>
            </w:pPr>
          </w:p>
          <w:p w14:paraId="42CB13EF" w14:textId="77777777" w:rsidR="00876701" w:rsidRPr="00EF1479" w:rsidRDefault="00876701" w:rsidP="006741C9">
            <w:pPr>
              <w:tabs>
                <w:tab w:val="left" w:pos="576"/>
                <w:tab w:val="right" w:pos="9000"/>
              </w:tabs>
              <w:spacing w:after="0" w:line="240" w:lineRule="auto"/>
              <w:ind w:left="360"/>
              <w:rPr>
                <w:rFonts w:eastAsia="Times New Roman" w:cstheme="minorHAnsi"/>
                <w:lang w:val="en-GB"/>
              </w:rPr>
            </w:pPr>
            <w:r w:rsidRPr="00EF1479">
              <w:rPr>
                <w:rFonts w:eastAsia="Times New Roman" w:cstheme="minorHAnsi"/>
                <w:lang w:val="en-GB"/>
              </w:rPr>
              <w:t>[</w:t>
            </w:r>
            <w:r w:rsidRPr="00EF1479">
              <w:rPr>
                <w:rFonts w:eastAsia="Times New Roman" w:cstheme="minorHAnsi"/>
                <w:i/>
                <w:iCs/>
                <w:lang w:val="en-GB"/>
              </w:rPr>
              <w:t>Among the assignments in which the staff has been involved, indicate the following information for those assignments that best illustrate staff capability to handle the tasks listed under point 11.</w:t>
            </w:r>
            <w:r w:rsidRPr="00EF1479">
              <w:rPr>
                <w:rFonts w:eastAsia="Times New Roman" w:cstheme="minorHAnsi"/>
                <w:lang w:val="en-GB"/>
              </w:rPr>
              <w:t>]</w:t>
            </w:r>
          </w:p>
          <w:p w14:paraId="03C89EEE" w14:textId="77777777" w:rsidR="00876701" w:rsidRPr="00EF1479" w:rsidRDefault="00876701" w:rsidP="006741C9">
            <w:pPr>
              <w:tabs>
                <w:tab w:val="right" w:pos="9000"/>
              </w:tabs>
              <w:spacing w:after="0" w:line="240" w:lineRule="auto"/>
              <w:ind w:left="360"/>
              <w:rPr>
                <w:rFonts w:eastAsia="Times New Roman" w:cstheme="minorHAnsi"/>
                <w:lang w:val="en-GB"/>
              </w:rPr>
            </w:pPr>
          </w:p>
          <w:p w14:paraId="4285C18A" w14:textId="77777777" w:rsidR="00876701" w:rsidRPr="00EF1479" w:rsidRDefault="00876701" w:rsidP="006741C9">
            <w:pPr>
              <w:tabs>
                <w:tab w:val="left" w:pos="5652"/>
                <w:tab w:val="right" w:pos="9000"/>
              </w:tabs>
              <w:spacing w:after="0" w:line="240" w:lineRule="auto"/>
              <w:ind w:left="360"/>
              <w:rPr>
                <w:rFonts w:eastAsia="Times New Roman" w:cstheme="minorHAnsi"/>
                <w:u w:val="single"/>
                <w:lang w:val="en-GB"/>
              </w:rPr>
            </w:pPr>
            <w:r w:rsidRPr="00EF1479">
              <w:rPr>
                <w:rFonts w:eastAsia="Times New Roman" w:cstheme="minorHAnsi"/>
                <w:lang w:val="en-GB"/>
              </w:rPr>
              <w:t xml:space="preserve">Name of assignment or project:  </w:t>
            </w:r>
            <w:r w:rsidRPr="00EF1479">
              <w:rPr>
                <w:rFonts w:eastAsia="Times New Roman" w:cstheme="minorHAnsi"/>
                <w:u w:val="single"/>
                <w:lang w:val="en-GB"/>
              </w:rPr>
              <w:tab/>
            </w:r>
          </w:p>
          <w:p w14:paraId="205EA400" w14:textId="77777777" w:rsidR="00876701" w:rsidRPr="00EF1479" w:rsidRDefault="00876701" w:rsidP="006741C9">
            <w:pPr>
              <w:tabs>
                <w:tab w:val="left" w:pos="5652"/>
                <w:tab w:val="right" w:pos="9000"/>
              </w:tabs>
              <w:spacing w:before="120" w:after="0" w:line="240" w:lineRule="auto"/>
              <w:ind w:left="357"/>
              <w:rPr>
                <w:rFonts w:eastAsia="Times New Roman" w:cstheme="minorHAnsi"/>
                <w:lang w:val="en-GB"/>
              </w:rPr>
            </w:pPr>
            <w:r w:rsidRPr="00EF1479">
              <w:rPr>
                <w:rFonts w:eastAsia="Times New Roman" w:cstheme="minorHAnsi"/>
                <w:lang w:val="en-GB"/>
              </w:rPr>
              <w:t xml:space="preserve">Year:  </w:t>
            </w:r>
            <w:r w:rsidRPr="00EF1479">
              <w:rPr>
                <w:rFonts w:eastAsia="Times New Roman" w:cstheme="minorHAnsi"/>
                <w:u w:val="single"/>
                <w:lang w:val="en-GB"/>
              </w:rPr>
              <w:tab/>
            </w:r>
          </w:p>
          <w:p w14:paraId="69C657CF" w14:textId="77777777" w:rsidR="00876701" w:rsidRPr="00EF1479" w:rsidRDefault="00876701" w:rsidP="006741C9">
            <w:pPr>
              <w:tabs>
                <w:tab w:val="left" w:pos="5652"/>
                <w:tab w:val="right" w:pos="9000"/>
              </w:tabs>
              <w:spacing w:before="120" w:after="0" w:line="240" w:lineRule="auto"/>
              <w:ind w:left="357"/>
              <w:rPr>
                <w:rFonts w:eastAsia="Times New Roman" w:cstheme="minorHAnsi"/>
                <w:lang w:val="en-GB"/>
              </w:rPr>
            </w:pPr>
            <w:r w:rsidRPr="00EF1479">
              <w:rPr>
                <w:rFonts w:eastAsia="Times New Roman" w:cstheme="minorHAnsi"/>
                <w:lang w:val="en-GB"/>
              </w:rPr>
              <w:t xml:space="preserve">Location:  </w:t>
            </w:r>
            <w:r w:rsidRPr="00EF1479">
              <w:rPr>
                <w:rFonts w:eastAsia="Times New Roman" w:cstheme="minorHAnsi"/>
                <w:u w:val="single"/>
                <w:lang w:val="en-GB"/>
              </w:rPr>
              <w:tab/>
            </w:r>
          </w:p>
          <w:p w14:paraId="792388CC" w14:textId="77777777" w:rsidR="00876701" w:rsidRPr="00EF1479" w:rsidRDefault="00876701" w:rsidP="006741C9">
            <w:pPr>
              <w:tabs>
                <w:tab w:val="left" w:pos="5652"/>
                <w:tab w:val="right" w:pos="9000"/>
              </w:tabs>
              <w:spacing w:before="120" w:after="0" w:line="240" w:lineRule="auto"/>
              <w:ind w:left="357"/>
              <w:rPr>
                <w:rFonts w:eastAsia="Times New Roman" w:cstheme="minorHAnsi"/>
                <w:u w:val="single"/>
                <w:lang w:val="en-GB"/>
              </w:rPr>
            </w:pPr>
            <w:r w:rsidRPr="00EF1479">
              <w:rPr>
                <w:rFonts w:eastAsia="Times New Roman" w:cstheme="minorHAnsi"/>
                <w:lang w:val="en-GB"/>
              </w:rPr>
              <w:t xml:space="preserve">Client:  </w:t>
            </w:r>
            <w:r w:rsidRPr="00EF1479">
              <w:rPr>
                <w:rFonts w:eastAsia="Times New Roman" w:cstheme="minorHAnsi"/>
                <w:u w:val="single"/>
                <w:lang w:val="en-GB"/>
              </w:rPr>
              <w:tab/>
            </w:r>
          </w:p>
          <w:p w14:paraId="6343E9D3" w14:textId="77777777" w:rsidR="00876701" w:rsidRPr="00EF1479" w:rsidRDefault="00876701" w:rsidP="006741C9">
            <w:pPr>
              <w:tabs>
                <w:tab w:val="left" w:pos="5652"/>
                <w:tab w:val="right" w:pos="9000"/>
              </w:tabs>
              <w:spacing w:before="120" w:after="0" w:line="240" w:lineRule="auto"/>
              <w:ind w:left="357"/>
              <w:rPr>
                <w:rFonts w:eastAsia="Times New Roman" w:cstheme="minorHAnsi"/>
                <w:lang w:val="en-GB"/>
              </w:rPr>
            </w:pPr>
            <w:r w:rsidRPr="00EF1479">
              <w:rPr>
                <w:rFonts w:eastAsia="Times New Roman" w:cstheme="minorHAnsi"/>
                <w:lang w:val="en-GB"/>
              </w:rPr>
              <w:t xml:space="preserve">Main project features:  </w:t>
            </w:r>
            <w:r w:rsidRPr="00EF1479">
              <w:rPr>
                <w:rFonts w:eastAsia="Times New Roman" w:cstheme="minorHAnsi"/>
                <w:u w:val="single"/>
                <w:lang w:val="en-GB"/>
              </w:rPr>
              <w:tab/>
            </w:r>
          </w:p>
          <w:p w14:paraId="3F6E3D43" w14:textId="77777777" w:rsidR="00876701" w:rsidRPr="00EF1479" w:rsidRDefault="00876701" w:rsidP="006741C9">
            <w:pPr>
              <w:tabs>
                <w:tab w:val="left" w:pos="5652"/>
                <w:tab w:val="right" w:pos="9000"/>
              </w:tabs>
              <w:spacing w:before="120" w:after="0" w:line="240" w:lineRule="auto"/>
              <w:ind w:left="357"/>
              <w:rPr>
                <w:rFonts w:eastAsia="Times New Roman" w:cstheme="minorHAnsi"/>
                <w:u w:val="single"/>
                <w:lang w:val="en-GB"/>
              </w:rPr>
            </w:pPr>
            <w:r w:rsidRPr="00EF1479">
              <w:rPr>
                <w:rFonts w:eastAsia="Times New Roman" w:cstheme="minorHAnsi"/>
                <w:lang w:val="en-GB"/>
              </w:rPr>
              <w:t xml:space="preserve">Positions held:  </w:t>
            </w:r>
            <w:r w:rsidRPr="00EF1479">
              <w:rPr>
                <w:rFonts w:eastAsia="Times New Roman" w:cstheme="minorHAnsi"/>
                <w:u w:val="single"/>
                <w:lang w:val="en-GB"/>
              </w:rPr>
              <w:tab/>
            </w:r>
          </w:p>
          <w:p w14:paraId="0331059D" w14:textId="77777777" w:rsidR="00876701" w:rsidRPr="00EF1479" w:rsidRDefault="00876701" w:rsidP="006741C9">
            <w:pPr>
              <w:tabs>
                <w:tab w:val="left" w:pos="5652"/>
                <w:tab w:val="right" w:pos="9000"/>
              </w:tabs>
              <w:spacing w:before="120" w:after="0" w:line="240" w:lineRule="auto"/>
              <w:ind w:left="357"/>
              <w:rPr>
                <w:rFonts w:eastAsia="Times New Roman" w:cstheme="minorHAnsi"/>
                <w:lang w:val="en-GB"/>
              </w:rPr>
            </w:pPr>
            <w:r w:rsidRPr="00EF1479">
              <w:rPr>
                <w:rFonts w:eastAsia="Times New Roman" w:cstheme="minorHAnsi"/>
                <w:lang w:val="en-GB"/>
              </w:rPr>
              <w:t xml:space="preserve">Activities performed:  </w:t>
            </w:r>
            <w:r w:rsidRPr="00EF1479">
              <w:rPr>
                <w:rFonts w:eastAsia="Times New Roman" w:cstheme="minorHAnsi"/>
                <w:u w:val="single"/>
                <w:lang w:val="en-GB"/>
              </w:rPr>
              <w:tab/>
            </w:r>
          </w:p>
          <w:p w14:paraId="0AB11C73" w14:textId="77777777" w:rsidR="00876701" w:rsidRPr="00EF1479" w:rsidRDefault="00876701" w:rsidP="006741C9">
            <w:pPr>
              <w:tabs>
                <w:tab w:val="left" w:pos="576"/>
                <w:tab w:val="left" w:pos="4886"/>
                <w:tab w:val="left" w:pos="5652"/>
                <w:tab w:val="right" w:pos="9000"/>
              </w:tabs>
              <w:spacing w:after="0" w:line="240" w:lineRule="auto"/>
              <w:ind w:left="360"/>
              <w:rPr>
                <w:rFonts w:eastAsia="Times New Roman" w:cstheme="minorHAnsi"/>
                <w:lang w:val="en-GB"/>
              </w:rPr>
            </w:pPr>
          </w:p>
          <w:p w14:paraId="479D1509" w14:textId="77777777" w:rsidR="00876701" w:rsidRPr="00EF1479" w:rsidRDefault="00876701" w:rsidP="006741C9">
            <w:pPr>
              <w:tabs>
                <w:tab w:val="right" w:pos="8640"/>
              </w:tabs>
              <w:spacing w:after="0" w:line="240" w:lineRule="auto"/>
              <w:jc w:val="both"/>
              <w:rPr>
                <w:rFonts w:eastAsia="Times New Roman" w:cstheme="minorHAnsi"/>
                <w:lang w:val="en-GB" w:eastAsia="it-IT"/>
              </w:rPr>
            </w:pPr>
          </w:p>
        </w:tc>
      </w:tr>
    </w:tbl>
    <w:p w14:paraId="6A6AB744" w14:textId="77777777" w:rsidR="00876701" w:rsidRPr="003651DA" w:rsidRDefault="00876701" w:rsidP="00876701">
      <w:pPr>
        <w:tabs>
          <w:tab w:val="right" w:pos="8640"/>
        </w:tabs>
        <w:spacing w:after="0" w:line="240" w:lineRule="auto"/>
        <w:jc w:val="both"/>
        <w:rPr>
          <w:rFonts w:ascii="Times New Roman" w:eastAsia="Times New Roman" w:hAnsi="Times New Roman" w:cs="Times New Roman"/>
          <w:sz w:val="24"/>
          <w:szCs w:val="24"/>
          <w:lang w:val="en-GB" w:eastAsia="it-IT"/>
        </w:rPr>
      </w:pPr>
    </w:p>
    <w:p w14:paraId="1B05A65D" w14:textId="77777777" w:rsidR="00876701" w:rsidRPr="00EF1479" w:rsidRDefault="00876701" w:rsidP="00876701">
      <w:pPr>
        <w:tabs>
          <w:tab w:val="left" w:pos="360"/>
        </w:tabs>
        <w:spacing w:after="0" w:line="240" w:lineRule="auto"/>
        <w:jc w:val="both"/>
        <w:rPr>
          <w:rFonts w:eastAsia="Times New Roman" w:cstheme="minorHAnsi"/>
          <w:b/>
          <w:lang w:val="en-GB"/>
        </w:rPr>
      </w:pPr>
      <w:r w:rsidRPr="00EF1479">
        <w:rPr>
          <w:rFonts w:eastAsia="Times New Roman" w:cstheme="minorHAnsi"/>
          <w:b/>
          <w:lang w:val="en-GB"/>
        </w:rPr>
        <w:t>13.</w:t>
      </w:r>
      <w:r w:rsidRPr="00EF1479">
        <w:rPr>
          <w:rFonts w:eastAsia="Times New Roman" w:cstheme="minorHAnsi"/>
          <w:b/>
          <w:lang w:val="en-GB"/>
        </w:rPr>
        <w:tab/>
        <w:t>Certification:</w:t>
      </w:r>
    </w:p>
    <w:p w14:paraId="42CBFE86" w14:textId="77777777" w:rsidR="00876701" w:rsidRPr="00EF1479" w:rsidRDefault="00876701" w:rsidP="00876701">
      <w:pPr>
        <w:spacing w:after="0" w:line="240" w:lineRule="auto"/>
        <w:jc w:val="both"/>
        <w:rPr>
          <w:rFonts w:eastAsia="Times New Roman" w:cstheme="minorHAnsi"/>
          <w:bCs/>
          <w:lang w:val="en-GB" w:eastAsia="it-IT"/>
        </w:rPr>
      </w:pPr>
    </w:p>
    <w:p w14:paraId="26F0321F" w14:textId="77777777" w:rsidR="00876701" w:rsidRPr="00EF1479" w:rsidRDefault="00876701" w:rsidP="00876701">
      <w:pPr>
        <w:tabs>
          <w:tab w:val="right" w:pos="8640"/>
        </w:tabs>
        <w:spacing w:after="0" w:line="240" w:lineRule="auto"/>
        <w:jc w:val="both"/>
        <w:rPr>
          <w:rFonts w:eastAsia="Times New Roman" w:cstheme="minorHAnsi"/>
          <w:lang w:val="en-GB" w:eastAsia="it-IT"/>
        </w:rPr>
      </w:pPr>
      <w:r w:rsidRPr="00EF1479">
        <w:rPr>
          <w:rFonts w:eastAsia="Times New Roman" w:cstheme="minorHAnsi"/>
          <w:lang w:val="en-GB" w:eastAsia="it-IT"/>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67BFA820" w14:textId="77777777" w:rsidR="00876701" w:rsidRPr="00EF1479" w:rsidRDefault="00876701" w:rsidP="00876701">
      <w:pPr>
        <w:tabs>
          <w:tab w:val="right" w:pos="8640"/>
        </w:tabs>
        <w:spacing w:after="0" w:line="240" w:lineRule="auto"/>
        <w:jc w:val="both"/>
        <w:rPr>
          <w:rFonts w:eastAsia="Times New Roman" w:cstheme="minorHAnsi"/>
          <w:lang w:val="en-GB" w:eastAsia="it-IT"/>
        </w:rPr>
      </w:pPr>
    </w:p>
    <w:p w14:paraId="3EA1BDCC" w14:textId="77777777" w:rsidR="00876701" w:rsidRPr="00EF1479" w:rsidRDefault="00876701" w:rsidP="00876701">
      <w:pPr>
        <w:tabs>
          <w:tab w:val="right" w:pos="8640"/>
        </w:tabs>
        <w:spacing w:after="0" w:line="240" w:lineRule="auto"/>
        <w:jc w:val="both"/>
        <w:rPr>
          <w:rFonts w:eastAsia="Times New Roman" w:cstheme="minorHAnsi"/>
          <w:lang w:val="en-GB" w:eastAsia="it-IT"/>
        </w:rPr>
      </w:pPr>
    </w:p>
    <w:p w14:paraId="5DFB23B5" w14:textId="77777777" w:rsidR="00876701" w:rsidRPr="00EF1479" w:rsidRDefault="00876701" w:rsidP="00876701">
      <w:pPr>
        <w:tabs>
          <w:tab w:val="right" w:pos="7290"/>
          <w:tab w:val="right" w:pos="9000"/>
        </w:tabs>
        <w:spacing w:after="0" w:line="240" w:lineRule="auto"/>
        <w:jc w:val="both"/>
        <w:rPr>
          <w:rFonts w:eastAsia="Times New Roman" w:cstheme="minorHAnsi"/>
          <w:lang w:val="en-GB"/>
        </w:rPr>
      </w:pPr>
      <w:r w:rsidRPr="00EF1479">
        <w:rPr>
          <w:rFonts w:eastAsia="Times New Roman" w:cstheme="minorHAnsi"/>
          <w:u w:val="single"/>
          <w:lang w:val="en-GB"/>
        </w:rPr>
        <w:tab/>
      </w:r>
      <w:r w:rsidRPr="00EF1479">
        <w:rPr>
          <w:rFonts w:eastAsia="Times New Roman" w:cstheme="minorHAnsi"/>
          <w:lang w:val="en-GB"/>
        </w:rPr>
        <w:t xml:space="preserve"> Date:  </w:t>
      </w:r>
      <w:r w:rsidRPr="00EF1479">
        <w:rPr>
          <w:rFonts w:eastAsia="Times New Roman" w:cstheme="minorHAnsi"/>
          <w:u w:val="single"/>
          <w:lang w:val="en-GB"/>
        </w:rPr>
        <w:tab/>
      </w:r>
    </w:p>
    <w:p w14:paraId="0695C67A" w14:textId="77777777" w:rsidR="00876701" w:rsidRPr="00EF1479" w:rsidRDefault="00876701" w:rsidP="00876701">
      <w:pPr>
        <w:tabs>
          <w:tab w:val="right" w:pos="8902"/>
        </w:tabs>
        <w:spacing w:after="0" w:line="240" w:lineRule="auto"/>
        <w:jc w:val="both"/>
        <w:rPr>
          <w:rFonts w:eastAsia="Times New Roman" w:cstheme="minorHAnsi"/>
          <w:lang w:val="en-GB"/>
        </w:rPr>
      </w:pPr>
      <w:r w:rsidRPr="00EF1479">
        <w:rPr>
          <w:rFonts w:eastAsia="Times New Roman" w:cstheme="minorHAnsi"/>
          <w:i/>
          <w:lang w:val="en-GB"/>
        </w:rPr>
        <w:t>[Signature of staff member or authorized representative of the staff]</w:t>
      </w:r>
      <w:r w:rsidRPr="00EF1479">
        <w:rPr>
          <w:rFonts w:eastAsia="Times New Roman" w:cstheme="minorHAnsi"/>
          <w:lang w:val="en-GB"/>
        </w:rPr>
        <w:tab/>
      </w:r>
      <w:r w:rsidRPr="00EF1479">
        <w:rPr>
          <w:rFonts w:eastAsia="Times New Roman" w:cstheme="minorHAnsi"/>
          <w:i/>
          <w:lang w:val="en-GB"/>
        </w:rPr>
        <w:t>Day/Month/Year</w:t>
      </w:r>
    </w:p>
    <w:p w14:paraId="3AEBE321" w14:textId="77777777" w:rsidR="00876701" w:rsidRPr="00EF1479" w:rsidRDefault="00876701" w:rsidP="00876701">
      <w:pPr>
        <w:spacing w:after="0" w:line="240" w:lineRule="auto"/>
        <w:rPr>
          <w:rFonts w:eastAsia="Times New Roman" w:cstheme="minorHAnsi"/>
          <w:bCs/>
          <w:lang w:val="en-GB" w:eastAsia="it-IT"/>
        </w:rPr>
      </w:pPr>
    </w:p>
    <w:p w14:paraId="0675344C" w14:textId="77777777" w:rsidR="00876701" w:rsidRPr="00EF1479" w:rsidRDefault="00876701" w:rsidP="00876701">
      <w:pPr>
        <w:tabs>
          <w:tab w:val="right" w:pos="9000"/>
        </w:tabs>
        <w:spacing w:after="0" w:line="240" w:lineRule="auto"/>
        <w:rPr>
          <w:rFonts w:eastAsia="Times New Roman" w:cstheme="minorHAnsi"/>
          <w:lang w:val="en-GB" w:eastAsia="it-IT"/>
        </w:rPr>
      </w:pPr>
      <w:r w:rsidRPr="00EF1479">
        <w:rPr>
          <w:rFonts w:eastAsia="Times New Roman" w:cstheme="minorHAnsi"/>
          <w:lang w:val="en-GB" w:eastAsia="it-IT"/>
        </w:rPr>
        <w:t xml:space="preserve">Full name of authorized representative:  </w:t>
      </w:r>
      <w:r w:rsidRPr="00EF1479">
        <w:rPr>
          <w:rFonts w:eastAsia="Times New Roman" w:cstheme="minorHAnsi"/>
          <w:u w:val="single"/>
          <w:lang w:val="en-GB" w:eastAsia="it-IT"/>
        </w:rPr>
        <w:tab/>
      </w:r>
    </w:p>
    <w:p w14:paraId="5963E9C7" w14:textId="77777777" w:rsidR="00876701" w:rsidRPr="00EF1479" w:rsidRDefault="00876701" w:rsidP="00876701">
      <w:pPr>
        <w:spacing w:after="0" w:line="240" w:lineRule="auto"/>
        <w:rPr>
          <w:rFonts w:eastAsia="Times New Roman" w:cstheme="minorHAnsi"/>
          <w:bCs/>
          <w:lang w:val="en-GB"/>
        </w:rPr>
      </w:pPr>
    </w:p>
    <w:p w14:paraId="690C4A89" w14:textId="77777777" w:rsidR="00876701" w:rsidRPr="003651DA" w:rsidRDefault="00876701" w:rsidP="00876701">
      <w:pPr>
        <w:spacing w:after="0" w:line="240" w:lineRule="auto"/>
        <w:rPr>
          <w:rFonts w:ascii="Times New Roman" w:eastAsia="Times New Roman" w:hAnsi="Times New Roman" w:cs="Times New Roman"/>
          <w:bCs/>
          <w:sz w:val="24"/>
          <w:szCs w:val="24"/>
          <w:lang w:val="en-GB"/>
        </w:rPr>
      </w:pPr>
    </w:p>
    <w:p w14:paraId="112B1CF0" w14:textId="77777777" w:rsidR="00876701" w:rsidRDefault="00876701" w:rsidP="000915A6">
      <w:pPr>
        <w:spacing w:after="0" w:line="240" w:lineRule="auto"/>
        <w:jc w:val="right"/>
        <w:rPr>
          <w:b/>
          <w:lang w:val="en-GB"/>
        </w:rPr>
      </w:pPr>
    </w:p>
    <w:p w14:paraId="3263ADAA" w14:textId="77777777" w:rsidR="00876701" w:rsidRDefault="00876701" w:rsidP="000915A6">
      <w:pPr>
        <w:spacing w:after="0" w:line="240" w:lineRule="auto"/>
        <w:jc w:val="right"/>
        <w:rPr>
          <w:b/>
          <w:lang w:val="en-GB"/>
        </w:rPr>
      </w:pPr>
    </w:p>
    <w:p w14:paraId="350A184B" w14:textId="77777777" w:rsidR="00876701" w:rsidRDefault="00876701" w:rsidP="000915A6">
      <w:pPr>
        <w:spacing w:after="0" w:line="240" w:lineRule="auto"/>
        <w:jc w:val="right"/>
        <w:rPr>
          <w:b/>
          <w:lang w:val="en-GB"/>
        </w:rPr>
      </w:pPr>
    </w:p>
    <w:p w14:paraId="5F52BE4D" w14:textId="77777777" w:rsidR="00876701" w:rsidRDefault="00876701" w:rsidP="000915A6">
      <w:pPr>
        <w:spacing w:after="0" w:line="240" w:lineRule="auto"/>
        <w:jc w:val="right"/>
        <w:rPr>
          <w:b/>
          <w:lang w:val="en-GB"/>
        </w:rPr>
      </w:pPr>
    </w:p>
    <w:p w14:paraId="045B6DA3" w14:textId="77777777" w:rsidR="00876701" w:rsidRDefault="00876701" w:rsidP="000915A6">
      <w:pPr>
        <w:spacing w:after="0" w:line="240" w:lineRule="auto"/>
        <w:jc w:val="right"/>
        <w:rPr>
          <w:b/>
          <w:lang w:val="en-GB"/>
        </w:rPr>
      </w:pPr>
    </w:p>
    <w:p w14:paraId="4289BBA4" w14:textId="77777777" w:rsidR="00876701" w:rsidRDefault="00876701" w:rsidP="000915A6">
      <w:pPr>
        <w:spacing w:after="0" w:line="240" w:lineRule="auto"/>
        <w:jc w:val="right"/>
        <w:rPr>
          <w:b/>
          <w:lang w:val="en-GB"/>
        </w:rPr>
      </w:pPr>
    </w:p>
    <w:p w14:paraId="38F0499C" w14:textId="77777777" w:rsidR="00876701" w:rsidRDefault="00876701" w:rsidP="000915A6">
      <w:pPr>
        <w:spacing w:after="0" w:line="240" w:lineRule="auto"/>
        <w:jc w:val="right"/>
        <w:rPr>
          <w:b/>
          <w:lang w:val="en-GB"/>
        </w:rPr>
      </w:pPr>
    </w:p>
    <w:p w14:paraId="7544C700" w14:textId="77777777" w:rsidR="00876701" w:rsidRDefault="00876701" w:rsidP="000915A6">
      <w:pPr>
        <w:spacing w:after="0" w:line="240" w:lineRule="auto"/>
        <w:jc w:val="right"/>
        <w:rPr>
          <w:b/>
          <w:lang w:val="en-GB"/>
        </w:rPr>
      </w:pPr>
    </w:p>
    <w:p w14:paraId="6A934954" w14:textId="77777777" w:rsidR="00876701" w:rsidRDefault="00876701" w:rsidP="000915A6">
      <w:pPr>
        <w:spacing w:after="0" w:line="240" w:lineRule="auto"/>
        <w:jc w:val="right"/>
        <w:rPr>
          <w:b/>
          <w:lang w:val="en-GB"/>
        </w:rPr>
      </w:pPr>
    </w:p>
    <w:p w14:paraId="2F70FECC" w14:textId="77777777" w:rsidR="00876701" w:rsidRDefault="00876701" w:rsidP="000915A6">
      <w:pPr>
        <w:spacing w:after="0" w:line="240" w:lineRule="auto"/>
        <w:jc w:val="right"/>
        <w:rPr>
          <w:b/>
          <w:lang w:val="en-GB"/>
        </w:rPr>
      </w:pPr>
    </w:p>
    <w:p w14:paraId="1CEBA570" w14:textId="77777777" w:rsidR="00876701" w:rsidRDefault="00876701" w:rsidP="000915A6">
      <w:pPr>
        <w:spacing w:after="0" w:line="240" w:lineRule="auto"/>
        <w:jc w:val="right"/>
        <w:rPr>
          <w:b/>
          <w:lang w:val="en-GB"/>
        </w:rPr>
      </w:pPr>
    </w:p>
    <w:p w14:paraId="17367E8D" w14:textId="77777777" w:rsidR="00876701" w:rsidRDefault="00876701" w:rsidP="000915A6">
      <w:pPr>
        <w:spacing w:after="0" w:line="240" w:lineRule="auto"/>
        <w:jc w:val="right"/>
        <w:rPr>
          <w:b/>
          <w:lang w:val="en-GB"/>
        </w:rPr>
      </w:pPr>
    </w:p>
    <w:p w14:paraId="724E3B7B" w14:textId="77777777" w:rsidR="00876701" w:rsidRDefault="00876701" w:rsidP="00EF1479">
      <w:pPr>
        <w:spacing w:after="0" w:line="240" w:lineRule="auto"/>
        <w:rPr>
          <w:b/>
          <w:lang w:val="en-GB"/>
        </w:rPr>
      </w:pPr>
      <w:bookmarkStart w:id="4" w:name="_GoBack"/>
      <w:bookmarkEnd w:id="4"/>
    </w:p>
    <w:p w14:paraId="3FE1F61B" w14:textId="77777777" w:rsidR="00876701" w:rsidRDefault="00876701" w:rsidP="000915A6">
      <w:pPr>
        <w:spacing w:after="0" w:line="240" w:lineRule="auto"/>
        <w:jc w:val="right"/>
        <w:rPr>
          <w:b/>
          <w:lang w:val="en-GB"/>
        </w:rPr>
      </w:pPr>
    </w:p>
    <w:p w14:paraId="75FD30FB" w14:textId="0085C5A2" w:rsidR="00876701" w:rsidRPr="000915A6" w:rsidRDefault="00876701" w:rsidP="000915A6">
      <w:pPr>
        <w:spacing w:after="0" w:line="240" w:lineRule="auto"/>
        <w:jc w:val="right"/>
        <w:rPr>
          <w:b/>
          <w:lang w:val="en-GB"/>
        </w:rPr>
      </w:pPr>
      <w:r>
        <w:rPr>
          <w:b/>
          <w:lang w:val="en-GB"/>
        </w:rPr>
        <w:t xml:space="preserve">ANNEX 3: </w:t>
      </w:r>
      <w:r w:rsidRPr="00876701">
        <w:rPr>
          <w:b/>
          <w:lang w:val="en-GB"/>
        </w:rPr>
        <w:t>Self-Certification Form</w:t>
      </w:r>
    </w:p>
    <w:p w14:paraId="3712B199" w14:textId="4A0D8FF4" w:rsidR="000915A6" w:rsidRPr="00EF1479" w:rsidRDefault="000915A6" w:rsidP="000915A6">
      <w:pPr>
        <w:pStyle w:val="SectionXHeading"/>
        <w:spacing w:before="0" w:after="0" w:line="960" w:lineRule="exact"/>
        <w:rPr>
          <w:rFonts w:asciiTheme="minorHAnsi" w:hAnsiTheme="minorHAnsi" w:cstheme="minorHAnsi"/>
          <w:sz w:val="48"/>
          <w:szCs w:val="96"/>
        </w:rPr>
      </w:pPr>
      <w:r w:rsidRPr="00EF1479">
        <w:rPr>
          <w:rFonts w:asciiTheme="minorHAnsi" w:hAnsiTheme="minorHAnsi" w:cstheme="minorHAnsi"/>
          <w:sz w:val="48"/>
          <w:szCs w:val="96"/>
        </w:rPr>
        <w:t>Self-Certification Form – Bidding Stage</w:t>
      </w:r>
    </w:p>
    <w:p w14:paraId="63341BB0" w14:textId="77777777" w:rsidR="000915A6" w:rsidRPr="00EF1479" w:rsidRDefault="000915A6" w:rsidP="000915A6">
      <w:pPr>
        <w:pStyle w:val="HeadingTwo"/>
        <w:spacing w:before="240" w:after="0"/>
        <w:jc w:val="left"/>
        <w:outlineLvl w:val="0"/>
        <w:rPr>
          <w:rFonts w:asciiTheme="minorHAnsi" w:hAnsiTheme="minorHAnsi" w:cstheme="minorHAnsi"/>
          <w:sz w:val="32"/>
          <w:szCs w:val="32"/>
          <w:lang w:val="en-US"/>
        </w:rPr>
      </w:pPr>
      <w:bookmarkStart w:id="5" w:name="_Toc523906210"/>
      <w:bookmarkStart w:id="6" w:name="_Toc516817523"/>
      <w:r w:rsidRPr="00EF1479">
        <w:rPr>
          <w:rFonts w:asciiTheme="minorHAnsi" w:hAnsiTheme="minorHAnsi" w:cstheme="minorHAnsi"/>
          <w:sz w:val="32"/>
          <w:szCs w:val="32"/>
          <w:lang w:val="en-US"/>
        </w:rPr>
        <w:t>Self-Certification Form</w:t>
      </w:r>
      <w:bookmarkEnd w:id="5"/>
      <w:bookmarkEnd w:id="6"/>
    </w:p>
    <w:p w14:paraId="6117185C" w14:textId="77777777" w:rsidR="000915A6" w:rsidRPr="00EF1479" w:rsidRDefault="000915A6" w:rsidP="000915A6">
      <w:pPr>
        <w:spacing w:before="240"/>
        <w:rPr>
          <w:rFonts w:cstheme="minorHAnsi"/>
          <w:b/>
          <w:bCs/>
        </w:rPr>
      </w:pPr>
      <w:r w:rsidRPr="00EF1479">
        <w:rPr>
          <w:rFonts w:cstheme="minorHAnsi"/>
          <w:b/>
          <w:bCs/>
        </w:rPr>
        <w:t>Preamble:</w:t>
      </w:r>
    </w:p>
    <w:p w14:paraId="4E0E7111" w14:textId="77777777" w:rsidR="000915A6" w:rsidRPr="00EF1479" w:rsidRDefault="000915A6" w:rsidP="000915A6">
      <w:pPr>
        <w:spacing w:before="240"/>
        <w:jc w:val="both"/>
        <w:rPr>
          <w:rFonts w:cstheme="minorHAnsi"/>
        </w:rPr>
      </w:pPr>
      <w:r w:rsidRPr="00EF1479">
        <w:rPr>
          <w:rFonts w:cstheme="minorHAnsi"/>
        </w:rPr>
        <w:t xml:space="preserve">In accordance with the IFAD Policy on Preventing Fraud and Corruption in its Activities and Operations, the Fund may investigate and, when applicable, sanction entities and individuals, including by debarring them, either indefinitely or for a stated period of time, to participate in any IFAD-financed or IFAD-managed activity or operation. A debarment includes, </w:t>
      </w:r>
      <w:r w:rsidRPr="00EF1479">
        <w:rPr>
          <w:rFonts w:cstheme="minorHAnsi"/>
          <w:i/>
          <w:iCs/>
        </w:rPr>
        <w:t>inter alia</w:t>
      </w:r>
      <w:r w:rsidRPr="00EF1479">
        <w:rPr>
          <w:rFonts w:cstheme="minorHAnsi"/>
        </w:rPr>
        <w:t>, ineligibility to: (i) be awarded or otherwise benefit from any IFAD-financed contract, financially or in any other manner; (ii) be a sub-contractor, consultant, manufacturer, supplier, sub-supplier, agent or service provider of an otherwise eligible firm being awarded an IFAD-financed contract; and (iii) receive the proceeds of any loan or grant provided by the Fund. The Fund may also unilaterally recognize eligible debarments by any of the International Financial Institutions signatories to the Agreement for Mutual Enforcement of Debarment Decisions.</w:t>
      </w:r>
      <w:r w:rsidRPr="00EF1479">
        <w:rPr>
          <w:rStyle w:val="FootnoteReference"/>
          <w:rFonts w:cstheme="minorHAnsi"/>
          <w:spacing w:val="-6"/>
        </w:rPr>
        <w:t xml:space="preserve"> </w:t>
      </w:r>
      <w:r w:rsidRPr="00EF1479">
        <w:rPr>
          <w:rStyle w:val="FootnoteReference"/>
          <w:rFonts w:cstheme="minorHAnsi"/>
          <w:spacing w:val="-6"/>
        </w:rPr>
        <w:footnoteReference w:id="1"/>
      </w:r>
    </w:p>
    <w:p w14:paraId="1B146561" w14:textId="77777777" w:rsidR="000915A6" w:rsidRPr="00EF1479" w:rsidRDefault="000915A6" w:rsidP="000915A6">
      <w:pPr>
        <w:spacing w:before="240"/>
        <w:rPr>
          <w:rFonts w:cstheme="minorHAnsi"/>
          <w:b/>
          <w:bCs/>
        </w:rPr>
      </w:pPr>
      <w:r w:rsidRPr="00EF1479">
        <w:rPr>
          <w:rFonts w:cstheme="minorHAnsi"/>
          <w:b/>
          <w:bCs/>
        </w:rPr>
        <w:t>Self-Certification Form</w:t>
      </w:r>
    </w:p>
    <w:p w14:paraId="788209A9" w14:textId="77777777" w:rsidR="000915A6" w:rsidRPr="00EF1479" w:rsidRDefault="000915A6" w:rsidP="000915A6">
      <w:pPr>
        <w:spacing w:before="240" w:after="240"/>
        <w:jc w:val="both"/>
        <w:rPr>
          <w:rFonts w:cstheme="minorHAnsi"/>
        </w:rPr>
      </w:pPr>
      <w:r w:rsidRPr="00EF1479">
        <w:rPr>
          <w:rFonts w:cstheme="minorHAnsi"/>
        </w:rPr>
        <w:t xml:space="preserve">This self-certification form is to be completed by the bidder. The bidder shall submit the completed form together with the bid/proposal to </w:t>
      </w:r>
      <w:r w:rsidRPr="00EF1479">
        <w:rPr>
          <w:rFonts w:cstheme="minorHAnsi"/>
          <w:iCs/>
        </w:rPr>
        <w:t>Ministry of Agriculture, Forestry and Water Management</w:t>
      </w:r>
      <w:r w:rsidRPr="00EF1479">
        <w:rPr>
          <w:rFonts w:cstheme="minorHAnsi"/>
        </w:rPr>
        <w:t xml:space="preserve"> Instructions for completing this form are provided below.</w:t>
      </w:r>
    </w:p>
    <w:tbl>
      <w:tblPr>
        <w:tblW w:w="0" w:type="auto"/>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3936"/>
        <w:gridCol w:w="5300"/>
      </w:tblGrid>
      <w:tr w:rsidR="000915A6" w:rsidRPr="000B1E64" w14:paraId="027693AE" w14:textId="77777777" w:rsidTr="000915A6">
        <w:trPr>
          <w:trHeight w:val="237"/>
        </w:trPr>
        <w:tc>
          <w:tcPr>
            <w:tcW w:w="3936" w:type="dxa"/>
            <w:tcBorders>
              <w:top w:val="single" w:sz="4" w:space="0" w:color="1F3864"/>
              <w:left w:val="single" w:sz="4" w:space="0" w:color="1F3864"/>
              <w:bottom w:val="single" w:sz="4" w:space="0" w:color="1F3864"/>
              <w:right w:val="single" w:sz="4" w:space="0" w:color="1F3864"/>
            </w:tcBorders>
            <w:shd w:val="clear" w:color="auto" w:fill="D9E2F3"/>
            <w:hideMark/>
          </w:tcPr>
          <w:p w14:paraId="2FB986EA" w14:textId="2D61BE82" w:rsidR="000915A6" w:rsidRPr="00EF1479" w:rsidRDefault="000915A6" w:rsidP="006741C9">
            <w:pPr>
              <w:spacing w:before="120"/>
              <w:rPr>
                <w:rFonts w:eastAsia="Times New Roman" w:cstheme="minorHAnsi"/>
                <w:bCs/>
              </w:rPr>
            </w:pPr>
            <w:r w:rsidRPr="00EF1479">
              <w:rPr>
                <w:rFonts w:eastAsia="Times New Roman" w:cstheme="minorHAnsi"/>
                <w:bCs/>
              </w:rPr>
              <w:t>Full legal name of interested company:</w:t>
            </w:r>
          </w:p>
        </w:tc>
        <w:tc>
          <w:tcPr>
            <w:tcW w:w="5300" w:type="dxa"/>
            <w:tcBorders>
              <w:top w:val="single" w:sz="4" w:space="0" w:color="1F3864"/>
              <w:left w:val="single" w:sz="4" w:space="0" w:color="1F3864"/>
              <w:bottom w:val="single" w:sz="4" w:space="0" w:color="1F3864"/>
              <w:right w:val="single" w:sz="4" w:space="0" w:color="1F3864"/>
            </w:tcBorders>
            <w:shd w:val="clear" w:color="auto" w:fill="D9E2F3"/>
          </w:tcPr>
          <w:p w14:paraId="7B7995D9" w14:textId="77777777" w:rsidR="000915A6" w:rsidRPr="00EF1479" w:rsidRDefault="000915A6" w:rsidP="006741C9">
            <w:pPr>
              <w:spacing w:before="120"/>
              <w:rPr>
                <w:rFonts w:eastAsia="Times New Roman" w:cstheme="minorHAnsi"/>
                <w:b/>
              </w:rPr>
            </w:pPr>
          </w:p>
        </w:tc>
      </w:tr>
      <w:tr w:rsidR="000915A6" w:rsidRPr="000B1E64" w14:paraId="3197D71A" w14:textId="77777777" w:rsidTr="000915A6">
        <w:trPr>
          <w:trHeight w:val="426"/>
        </w:trPr>
        <w:tc>
          <w:tcPr>
            <w:tcW w:w="3936" w:type="dxa"/>
            <w:tcBorders>
              <w:top w:val="single" w:sz="4" w:space="0" w:color="1F3864"/>
              <w:left w:val="single" w:sz="4" w:space="0" w:color="1F3864"/>
              <w:bottom w:val="single" w:sz="4" w:space="0" w:color="1F3864"/>
              <w:right w:val="single" w:sz="4" w:space="0" w:color="1F3864"/>
            </w:tcBorders>
            <w:shd w:val="clear" w:color="auto" w:fill="auto"/>
            <w:hideMark/>
          </w:tcPr>
          <w:p w14:paraId="1A0C38A1" w14:textId="7D23C621" w:rsidR="000915A6" w:rsidRPr="00EF1479" w:rsidRDefault="000915A6" w:rsidP="006741C9">
            <w:pPr>
              <w:spacing w:before="120"/>
              <w:rPr>
                <w:rFonts w:eastAsia="Times New Roman" w:cstheme="minorHAnsi"/>
                <w:bCs/>
              </w:rPr>
            </w:pPr>
            <w:r w:rsidRPr="00EF1479">
              <w:rPr>
                <w:rFonts w:eastAsia="Times New Roman" w:cstheme="minorHAnsi"/>
                <w:bCs/>
              </w:rPr>
              <w:t>Full legal name of interested company's legal representative and position:</w:t>
            </w:r>
          </w:p>
        </w:tc>
        <w:tc>
          <w:tcPr>
            <w:tcW w:w="5300" w:type="dxa"/>
            <w:tcBorders>
              <w:top w:val="single" w:sz="4" w:space="0" w:color="1F3864"/>
              <w:left w:val="single" w:sz="4" w:space="0" w:color="1F3864"/>
              <w:bottom w:val="single" w:sz="4" w:space="0" w:color="1F3864"/>
              <w:right w:val="single" w:sz="4" w:space="0" w:color="1F3864"/>
            </w:tcBorders>
            <w:shd w:val="clear" w:color="auto" w:fill="auto"/>
          </w:tcPr>
          <w:p w14:paraId="61E537BA" w14:textId="77777777" w:rsidR="000915A6" w:rsidRPr="00EF1479" w:rsidRDefault="000915A6" w:rsidP="006741C9">
            <w:pPr>
              <w:spacing w:before="120"/>
              <w:rPr>
                <w:rFonts w:eastAsia="Times New Roman" w:cstheme="minorHAnsi"/>
                <w:b/>
              </w:rPr>
            </w:pPr>
          </w:p>
        </w:tc>
      </w:tr>
      <w:tr w:rsidR="000915A6" w:rsidRPr="000B1E64" w14:paraId="68A5D788" w14:textId="77777777" w:rsidTr="006741C9">
        <w:tc>
          <w:tcPr>
            <w:tcW w:w="3936" w:type="dxa"/>
            <w:tcBorders>
              <w:top w:val="single" w:sz="4" w:space="0" w:color="1F3864"/>
              <w:left w:val="single" w:sz="4" w:space="0" w:color="1F3864"/>
              <w:bottom w:val="single" w:sz="4" w:space="0" w:color="1F3864"/>
              <w:right w:val="single" w:sz="4" w:space="0" w:color="1F3864"/>
            </w:tcBorders>
            <w:shd w:val="clear" w:color="auto" w:fill="D9E2F3"/>
            <w:hideMark/>
          </w:tcPr>
          <w:p w14:paraId="2923D5F1" w14:textId="77777777" w:rsidR="000915A6" w:rsidRPr="00EF1479" w:rsidRDefault="000915A6" w:rsidP="006741C9">
            <w:pPr>
              <w:spacing w:before="120"/>
              <w:rPr>
                <w:rFonts w:eastAsia="Times New Roman" w:cstheme="minorHAnsi"/>
                <w:bCs/>
              </w:rPr>
            </w:pPr>
            <w:r w:rsidRPr="00EF1479">
              <w:rPr>
                <w:rFonts w:eastAsia="Times New Roman" w:cstheme="minorHAnsi"/>
                <w:bCs/>
              </w:rPr>
              <w:t>Procurement title:</w:t>
            </w:r>
          </w:p>
        </w:tc>
        <w:tc>
          <w:tcPr>
            <w:tcW w:w="5300" w:type="dxa"/>
            <w:tcBorders>
              <w:top w:val="single" w:sz="4" w:space="0" w:color="1F3864"/>
              <w:left w:val="single" w:sz="4" w:space="0" w:color="1F3864"/>
              <w:bottom w:val="single" w:sz="4" w:space="0" w:color="1F3864"/>
              <w:right w:val="single" w:sz="4" w:space="0" w:color="1F3864"/>
            </w:tcBorders>
            <w:shd w:val="clear" w:color="auto" w:fill="D9E2F3"/>
          </w:tcPr>
          <w:p w14:paraId="2F170C1E" w14:textId="77777777" w:rsidR="000915A6" w:rsidRPr="00EF1479" w:rsidRDefault="000915A6" w:rsidP="000915A6">
            <w:pPr>
              <w:spacing w:after="0"/>
              <w:jc w:val="both"/>
              <w:rPr>
                <w:rFonts w:eastAsia="Times New Roman" w:cstheme="minorHAnsi"/>
                <w:bCs/>
              </w:rPr>
            </w:pPr>
            <w:r w:rsidRPr="00EF1479">
              <w:rPr>
                <w:rFonts w:eastAsia="Times New Roman" w:cstheme="minorHAnsi"/>
                <w:bCs/>
              </w:rPr>
              <w:t>Request for expressions of interest for the selection of</w:t>
            </w:r>
          </w:p>
          <w:p w14:paraId="5ED33BB1" w14:textId="2238B471" w:rsidR="000915A6" w:rsidRPr="00EF1479" w:rsidRDefault="000915A6" w:rsidP="000915A6">
            <w:pPr>
              <w:spacing w:after="0"/>
              <w:jc w:val="both"/>
              <w:rPr>
                <w:rFonts w:eastAsia="Times New Roman" w:cstheme="minorHAnsi"/>
                <w:bCs/>
              </w:rPr>
            </w:pPr>
            <w:r w:rsidRPr="00EF1479">
              <w:rPr>
                <w:rFonts w:eastAsia="Times New Roman" w:cstheme="minorHAnsi"/>
                <w:bCs/>
              </w:rPr>
              <w:t>company for audit of RCTP- 2023</w:t>
            </w:r>
          </w:p>
        </w:tc>
      </w:tr>
      <w:tr w:rsidR="000915A6" w:rsidRPr="000B1E64" w14:paraId="474D7E03" w14:textId="77777777" w:rsidTr="006741C9">
        <w:tc>
          <w:tcPr>
            <w:tcW w:w="3936" w:type="dxa"/>
            <w:tcBorders>
              <w:top w:val="single" w:sz="4" w:space="0" w:color="1F3864"/>
              <w:left w:val="single" w:sz="4" w:space="0" w:color="1F3864"/>
              <w:bottom w:val="single" w:sz="4" w:space="0" w:color="1F3864"/>
              <w:right w:val="single" w:sz="4" w:space="0" w:color="1F3864"/>
            </w:tcBorders>
            <w:shd w:val="clear" w:color="auto" w:fill="auto"/>
            <w:hideMark/>
          </w:tcPr>
          <w:p w14:paraId="3D4A5B44" w14:textId="77777777" w:rsidR="000915A6" w:rsidRPr="00EF1479" w:rsidRDefault="000915A6" w:rsidP="006741C9">
            <w:pPr>
              <w:spacing w:before="120"/>
              <w:rPr>
                <w:rFonts w:eastAsia="Times New Roman" w:cstheme="minorHAnsi"/>
                <w:bCs/>
              </w:rPr>
            </w:pPr>
            <w:r w:rsidRPr="00EF1479">
              <w:rPr>
                <w:rFonts w:eastAsia="Times New Roman" w:cstheme="minorHAnsi"/>
                <w:bCs/>
              </w:rPr>
              <w:t>Procurement reference:</w:t>
            </w:r>
          </w:p>
        </w:tc>
        <w:tc>
          <w:tcPr>
            <w:tcW w:w="5300" w:type="dxa"/>
            <w:tcBorders>
              <w:top w:val="single" w:sz="4" w:space="0" w:color="1F3864"/>
              <w:left w:val="single" w:sz="4" w:space="0" w:color="1F3864"/>
              <w:bottom w:val="single" w:sz="4" w:space="0" w:color="1F3864"/>
              <w:right w:val="single" w:sz="4" w:space="0" w:color="1F3864"/>
            </w:tcBorders>
            <w:shd w:val="clear" w:color="auto" w:fill="auto"/>
          </w:tcPr>
          <w:p w14:paraId="689C17E4" w14:textId="3D17846A" w:rsidR="000915A6" w:rsidRPr="00EF1479" w:rsidRDefault="00BB2FDD" w:rsidP="00BB2FDD">
            <w:pPr>
              <w:spacing w:before="120"/>
              <w:rPr>
                <w:rFonts w:eastAsia="Times New Roman" w:cstheme="minorHAnsi"/>
                <w:b/>
              </w:rPr>
            </w:pPr>
            <w:r w:rsidRPr="00EF1479">
              <w:rPr>
                <w:rFonts w:eastAsia="Times New Roman" w:cstheme="minorHAnsi"/>
                <w:b/>
              </w:rPr>
              <w:t>14</w:t>
            </w:r>
            <w:r w:rsidR="000915A6" w:rsidRPr="00EF1479">
              <w:rPr>
                <w:rFonts w:eastAsia="Times New Roman" w:cstheme="minorHAnsi"/>
                <w:b/>
              </w:rPr>
              <w:t>-430/22-</w:t>
            </w:r>
            <w:r w:rsidRPr="00EF1479">
              <w:rPr>
                <w:rFonts w:eastAsia="Times New Roman" w:cstheme="minorHAnsi"/>
                <w:b/>
              </w:rPr>
              <w:t>2597</w:t>
            </w:r>
            <w:r w:rsidR="000915A6" w:rsidRPr="00EF1479">
              <w:rPr>
                <w:rFonts w:eastAsia="Times New Roman" w:cstheme="minorHAnsi"/>
                <w:b/>
              </w:rPr>
              <w:t>/</w:t>
            </w:r>
            <w:r w:rsidR="00EF1479">
              <w:rPr>
                <w:rFonts w:eastAsia="Times New Roman" w:cstheme="minorHAnsi"/>
                <w:b/>
              </w:rPr>
              <w:t>3</w:t>
            </w:r>
          </w:p>
        </w:tc>
      </w:tr>
      <w:tr w:rsidR="000915A6" w:rsidRPr="000B1E64" w14:paraId="43199410" w14:textId="77777777" w:rsidTr="006741C9">
        <w:tc>
          <w:tcPr>
            <w:tcW w:w="3936" w:type="dxa"/>
            <w:tcBorders>
              <w:top w:val="single" w:sz="4" w:space="0" w:color="1F3864"/>
              <w:left w:val="single" w:sz="4" w:space="0" w:color="1F3864"/>
              <w:bottom w:val="single" w:sz="4" w:space="0" w:color="1F3864"/>
              <w:right w:val="single" w:sz="4" w:space="0" w:color="1F3864"/>
            </w:tcBorders>
            <w:shd w:val="clear" w:color="auto" w:fill="auto"/>
            <w:hideMark/>
          </w:tcPr>
          <w:p w14:paraId="02E8206C" w14:textId="77777777" w:rsidR="000915A6" w:rsidRPr="00EF1479" w:rsidRDefault="000915A6" w:rsidP="006741C9">
            <w:pPr>
              <w:spacing w:before="120"/>
              <w:rPr>
                <w:rFonts w:eastAsia="Times New Roman" w:cstheme="minorHAnsi"/>
                <w:bCs/>
              </w:rPr>
            </w:pPr>
            <w:r w:rsidRPr="00EF1479">
              <w:rPr>
                <w:rFonts w:eastAsia="Times New Roman" w:cstheme="minorHAnsi"/>
                <w:bCs/>
              </w:rPr>
              <w:t>Date:</w:t>
            </w:r>
          </w:p>
        </w:tc>
        <w:tc>
          <w:tcPr>
            <w:tcW w:w="5300" w:type="dxa"/>
            <w:tcBorders>
              <w:top w:val="single" w:sz="4" w:space="0" w:color="1F3864"/>
              <w:left w:val="single" w:sz="4" w:space="0" w:color="1F3864"/>
              <w:bottom w:val="single" w:sz="4" w:space="0" w:color="1F3864"/>
              <w:right w:val="single" w:sz="4" w:space="0" w:color="1F3864"/>
            </w:tcBorders>
            <w:shd w:val="clear" w:color="auto" w:fill="auto"/>
          </w:tcPr>
          <w:p w14:paraId="1E306EDB" w14:textId="77777777" w:rsidR="000915A6" w:rsidRPr="00EF1479" w:rsidRDefault="000915A6" w:rsidP="006741C9">
            <w:pPr>
              <w:spacing w:before="120"/>
              <w:rPr>
                <w:rFonts w:eastAsia="Times New Roman" w:cstheme="minorHAnsi"/>
                <w:b/>
              </w:rPr>
            </w:pPr>
          </w:p>
        </w:tc>
      </w:tr>
    </w:tbl>
    <w:p w14:paraId="475205C0" w14:textId="633368F2" w:rsidR="000915A6" w:rsidRPr="00EF1479" w:rsidRDefault="000915A6" w:rsidP="000915A6">
      <w:pPr>
        <w:spacing w:before="240"/>
        <w:jc w:val="both"/>
        <w:rPr>
          <w:rFonts w:eastAsia="Times New Roman" w:cstheme="minorHAnsi"/>
        </w:rPr>
      </w:pPr>
      <w:r w:rsidRPr="00EF1479">
        <w:rPr>
          <w:rFonts w:cstheme="minorHAnsi"/>
          <w:iCs/>
        </w:rPr>
        <w:lastRenderedPageBreak/>
        <w:t xml:space="preserve">I hereby certify that I am the authorized representative of </w:t>
      </w:r>
      <w:r w:rsidRPr="00EF1479">
        <w:rPr>
          <w:rFonts w:cstheme="minorHAnsi"/>
          <w:i/>
          <w:color w:val="FF0000"/>
        </w:rPr>
        <w:t>[name of the interested company]</w:t>
      </w:r>
      <w:r w:rsidRPr="00EF1479">
        <w:rPr>
          <w:rFonts w:cstheme="minorHAnsi"/>
          <w:iCs/>
        </w:rPr>
        <w:t xml:space="preserve">, as well as that the information provided above is true and accurate in all material respects and understand that any material misstatement, misrepresentation or failure to provide the information requested in this certification may result in sanctions and remedies, including the permanent ineligibility to participate in IFAD-financed and/or IFAD-managed activities and operations, in accordance with the IFAD Procurement Guidelines, the IFAD Procurement Handbook and other applicable IFAD policies and procedures, including the </w:t>
      </w:r>
      <w:r w:rsidRPr="00EF1479">
        <w:rPr>
          <w:rFonts w:cstheme="minorHAnsi"/>
          <w:b/>
          <w:bCs/>
          <w:iCs/>
        </w:rPr>
        <w:t xml:space="preserve">IFAD Policy on Preventing </w:t>
      </w:r>
      <w:r w:rsidRPr="00EF1479">
        <w:rPr>
          <w:rFonts w:cstheme="minorHAnsi"/>
          <w:b/>
          <w:bCs/>
          <w:iCs/>
          <w:lang w:val="en-GB"/>
        </w:rPr>
        <w:t xml:space="preserve">Fraud and Corruption in its Activities and Operations </w:t>
      </w:r>
      <w:r w:rsidRPr="00EF1479">
        <w:rPr>
          <w:rFonts w:cstheme="minorHAnsi"/>
          <w:iCs/>
        </w:rPr>
        <w:t>(</w:t>
      </w:r>
      <w:r w:rsidRPr="00EF1479">
        <w:rPr>
          <w:rFonts w:cstheme="minorHAnsi"/>
          <w:bCs/>
          <w:lang w:val="en-GB"/>
        </w:rPr>
        <w:t xml:space="preserve">accessible at </w:t>
      </w:r>
      <w:hyperlink r:id="rId9" w:history="1">
        <w:r w:rsidRPr="00EF1479">
          <w:rPr>
            <w:rStyle w:val="Hyperlink"/>
            <w:rFonts w:cstheme="minorHAnsi"/>
            <w:lang w:val="en-GB"/>
          </w:rPr>
          <w:t>www.ifad.org/anticorruption_policy</w:t>
        </w:r>
      </w:hyperlink>
      <w:r w:rsidRPr="00EF1479">
        <w:rPr>
          <w:rFonts w:cstheme="minorHAnsi"/>
          <w:bCs/>
          <w:lang w:val="en-GB"/>
        </w:rPr>
        <w:t>)</w:t>
      </w:r>
      <w:r w:rsidRPr="00EF1479">
        <w:rPr>
          <w:rFonts w:cstheme="minorHAnsi"/>
          <w:iCs/>
          <w:lang w:val="en-GB"/>
        </w:rPr>
        <w:t xml:space="preserve"> </w:t>
      </w:r>
      <w:r w:rsidRPr="00EF1479">
        <w:rPr>
          <w:rFonts w:cstheme="minorHAnsi"/>
          <w:bCs/>
          <w:iCs/>
          <w:lang w:val="en-GB"/>
        </w:rPr>
        <w:t xml:space="preserve">and the </w:t>
      </w:r>
      <w:r w:rsidRPr="00EF1479">
        <w:rPr>
          <w:rFonts w:cstheme="minorHAnsi"/>
          <w:b/>
          <w:bCs/>
          <w:iCs/>
        </w:rPr>
        <w:t>IFAD</w:t>
      </w:r>
      <w:r w:rsidRPr="00EF1479">
        <w:rPr>
          <w:rFonts w:cstheme="minorHAnsi"/>
          <w:iCs/>
        </w:rPr>
        <w:t xml:space="preserve"> </w:t>
      </w:r>
      <w:r w:rsidRPr="00EF1479">
        <w:rPr>
          <w:rFonts w:cstheme="minorHAnsi"/>
          <w:b/>
          <w:bCs/>
          <w:iCs/>
        </w:rPr>
        <w:t>Policy on Preventing and Responding to Sexual Harassment, Sexual Exploitation and Abuse</w:t>
      </w:r>
      <w:r w:rsidRPr="00EF1479">
        <w:rPr>
          <w:rFonts w:cstheme="minorHAnsi"/>
          <w:iCs/>
        </w:rPr>
        <w:t xml:space="preserve"> (</w:t>
      </w:r>
      <w:r w:rsidRPr="00EF1479">
        <w:rPr>
          <w:rFonts w:cstheme="minorHAnsi"/>
          <w:bCs/>
          <w:iCs/>
          <w:lang w:val="en-GB"/>
        </w:rPr>
        <w:t xml:space="preserve">accessible at </w:t>
      </w:r>
      <w:hyperlink r:id="rId10" w:history="1">
        <w:r w:rsidRPr="00EF1479">
          <w:rPr>
            <w:rStyle w:val="Hyperlink"/>
            <w:rFonts w:cstheme="minorHAnsi"/>
            <w:iCs/>
          </w:rPr>
          <w:t>https://www.ifad.org/en/document-detail/asset/40738506</w:t>
        </w:r>
      </w:hyperlink>
      <w:r w:rsidRPr="00EF1479">
        <w:rPr>
          <w:rFonts w:cstheme="minorHAnsi"/>
          <w:iCs/>
        </w:rPr>
        <w:t>).</w:t>
      </w:r>
    </w:p>
    <w:p w14:paraId="30B36BB8" w14:textId="77777777" w:rsidR="000915A6" w:rsidRPr="000B1E64" w:rsidRDefault="000915A6" w:rsidP="000915A6">
      <w:pPr>
        <w:spacing w:before="240"/>
        <w:rPr>
          <w:rFonts w:ascii="Times New Roman" w:hAnsi="Times New Roman" w:cs="Times New Roman"/>
          <w:b/>
          <w:sz w:val="26"/>
          <w:szCs w:val="26"/>
        </w:rPr>
      </w:pPr>
    </w:p>
    <w:p w14:paraId="6E384AEE" w14:textId="77777777" w:rsidR="000915A6" w:rsidRPr="00EF1479" w:rsidRDefault="000915A6" w:rsidP="000915A6">
      <w:pPr>
        <w:spacing w:before="240"/>
        <w:rPr>
          <w:rFonts w:cstheme="minorHAnsi"/>
          <w:b/>
        </w:rPr>
      </w:pPr>
      <w:r w:rsidRPr="00EF1479">
        <w:rPr>
          <w:rFonts w:cstheme="minorHAnsi"/>
          <w:b/>
        </w:rPr>
        <w:t xml:space="preserve">Authorized Signature: ____________________________ </w:t>
      </w:r>
    </w:p>
    <w:p w14:paraId="009F8B8B" w14:textId="77777777" w:rsidR="000915A6" w:rsidRPr="00EF1479" w:rsidRDefault="000915A6" w:rsidP="000915A6">
      <w:pPr>
        <w:spacing w:before="240"/>
        <w:rPr>
          <w:rFonts w:cstheme="minorHAnsi"/>
          <w:b/>
        </w:rPr>
      </w:pPr>
      <w:r w:rsidRPr="00EF1479">
        <w:rPr>
          <w:rFonts w:cstheme="minorHAnsi"/>
          <w:b/>
        </w:rPr>
        <w:t>Date: ______________</w:t>
      </w:r>
    </w:p>
    <w:p w14:paraId="03B90960" w14:textId="77777777" w:rsidR="000915A6" w:rsidRPr="00EF1479" w:rsidRDefault="000915A6" w:rsidP="000915A6">
      <w:pPr>
        <w:spacing w:before="240"/>
        <w:rPr>
          <w:rFonts w:cstheme="minorHAnsi"/>
          <w:b/>
        </w:rPr>
      </w:pPr>
      <w:r w:rsidRPr="00EF1479">
        <w:rPr>
          <w:rFonts w:cstheme="minorHAnsi"/>
          <w:b/>
        </w:rPr>
        <w:t>Printed Name of Signatory:_____________________________</w:t>
      </w:r>
    </w:p>
    <w:p w14:paraId="0508B7DF" w14:textId="4D89D05F" w:rsidR="000915A6" w:rsidRPr="000D5EAC" w:rsidRDefault="000915A6" w:rsidP="000915A6">
      <w:pPr>
        <w:spacing w:line="240" w:lineRule="auto"/>
        <w:jc w:val="both"/>
        <w:rPr>
          <w:lang w:val="en-GB"/>
        </w:rPr>
      </w:pPr>
    </w:p>
    <w:sectPr w:rsidR="000915A6" w:rsidRPr="000D5EAC" w:rsidSect="00536215">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1A2C" w14:textId="77777777" w:rsidR="00F52F17" w:rsidRDefault="00F52F17" w:rsidP="000915A6">
      <w:pPr>
        <w:spacing w:after="0" w:line="240" w:lineRule="auto"/>
      </w:pPr>
      <w:r>
        <w:separator/>
      </w:r>
    </w:p>
  </w:endnote>
  <w:endnote w:type="continuationSeparator" w:id="0">
    <w:p w14:paraId="7BE90545" w14:textId="77777777" w:rsidR="00F52F17" w:rsidRDefault="00F52F17" w:rsidP="0009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538A" w14:textId="77777777" w:rsidR="00F52F17" w:rsidRDefault="00F52F17" w:rsidP="000915A6">
      <w:pPr>
        <w:spacing w:after="0" w:line="240" w:lineRule="auto"/>
      </w:pPr>
      <w:r>
        <w:separator/>
      </w:r>
    </w:p>
  </w:footnote>
  <w:footnote w:type="continuationSeparator" w:id="0">
    <w:p w14:paraId="69C1CF47" w14:textId="77777777" w:rsidR="00F52F17" w:rsidRDefault="00F52F17" w:rsidP="000915A6">
      <w:pPr>
        <w:spacing w:after="0" w:line="240" w:lineRule="auto"/>
      </w:pPr>
      <w:r>
        <w:continuationSeparator/>
      </w:r>
    </w:p>
  </w:footnote>
  <w:footnote w:id="1">
    <w:p w14:paraId="35D52362" w14:textId="6A36FCEE" w:rsidR="000915A6" w:rsidRPr="00145B4B" w:rsidRDefault="000915A6" w:rsidP="000915A6">
      <w:pPr>
        <w:pStyle w:val="FootnoteText"/>
        <w:jc w:val="both"/>
        <w:rPr>
          <w:rFonts w:ascii="Calibri" w:hAnsi="Calibri"/>
          <w:sz w:val="16"/>
          <w:szCs w:val="16"/>
        </w:rPr>
      </w:pPr>
      <w:r w:rsidRPr="00FB0807">
        <w:rPr>
          <w:rStyle w:val="FootnoteReference"/>
          <w:rFonts w:ascii="Calibri" w:hAnsi="Calibri"/>
        </w:rPr>
        <w:footnoteRef/>
      </w:r>
      <w:r w:rsidRPr="00FB0807">
        <w:rPr>
          <w:rFonts w:ascii="Calibri" w:hAnsi="Calibri"/>
          <w:sz w:val="16"/>
          <w:szCs w:val="16"/>
        </w:rPr>
        <w:t xml:space="preserve"> </w:t>
      </w:r>
      <w:r w:rsidRPr="000915A6">
        <w:t>The Cross-Debarment Agreement was entered into by the World Bank Group, the Inter-American Development Bank, the African Development Bank, the Asian Development Bank and the European Bank for Reconstruction and Development, additional information may be located</w:t>
      </w:r>
      <w:r w:rsidR="00145B4B">
        <w:t xml:space="preserve"> at: </w:t>
      </w:r>
      <w:hyperlink r:id="rId1" w:history="1">
        <w:r w:rsidR="00145B4B" w:rsidRPr="004C1E36">
          <w:rPr>
            <w:rStyle w:val="Hyperlink"/>
          </w:rPr>
          <w:t>http://crossdebarment.org/</w:t>
        </w:r>
      </w:hyperlink>
      <w:r w:rsidR="00145B4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6CD0" w14:textId="0F47F6E6" w:rsidR="009D2601" w:rsidRPr="009D2601" w:rsidRDefault="009D2601" w:rsidP="009D2601">
    <w:pPr>
      <w:pStyle w:val="Title"/>
      <w:rPr>
        <w:rFonts w:eastAsiaTheme="majorEastAsia" w:cstheme="majorBidi"/>
        <w:szCs w:val="24"/>
        <w:lang w:val="en-GB"/>
      </w:rPr>
    </w:pPr>
    <w:bookmarkStart w:id="7" w:name="_Hlk65148967"/>
    <w:r w:rsidRPr="009D2601">
      <w:rPr>
        <w:szCs w:val="24"/>
      </w:rPr>
      <mc:AlternateContent>
        <mc:Choice Requires="wps">
          <w:drawing>
            <wp:anchor distT="45720" distB="45720" distL="114300" distR="114300" simplePos="0" relativeHeight="251661312" behindDoc="0" locked="0" layoutInCell="1" allowOverlap="1" wp14:anchorId="503631A6" wp14:editId="4A1B98AD">
              <wp:simplePos x="0" y="0"/>
              <wp:positionH relativeFrom="column">
                <wp:posOffset>3505315</wp:posOffset>
              </wp:positionH>
              <wp:positionV relativeFrom="paragraph">
                <wp:posOffset>-40235</wp:posOffset>
              </wp:positionV>
              <wp:extent cx="2360930" cy="91440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solidFill>
                        <a:srgbClr val="FFFFFF"/>
                      </a:solidFill>
                      <a:ln w="9525">
                        <a:noFill/>
                        <a:miter lim="800000"/>
                        <a:headEnd/>
                        <a:tailEnd/>
                      </a:ln>
                    </wps:spPr>
                    <wps:txbx>
                      <w:txbxContent>
                        <w:p w14:paraId="4BA1F40D" w14:textId="200F6860" w:rsidR="009D2601" w:rsidRPr="009D2601" w:rsidRDefault="009D2601" w:rsidP="009D2601">
                          <w:pPr>
                            <w:spacing w:after="0" w:line="240" w:lineRule="auto"/>
                            <w:jc w:val="right"/>
                            <w:rPr>
                              <w:sz w:val="20"/>
                              <w:lang w:val="en-GB"/>
                            </w:rPr>
                          </w:pPr>
                          <w:proofErr w:type="spellStart"/>
                          <w:r w:rsidRPr="009D2601">
                            <w:rPr>
                              <w:sz w:val="20"/>
                              <w:lang w:val="en-GB"/>
                            </w:rPr>
                            <w:t>Adress</w:t>
                          </w:r>
                          <w:proofErr w:type="spellEnd"/>
                          <w:r w:rsidRPr="009D2601">
                            <w:rPr>
                              <w:sz w:val="20"/>
                              <w:lang w:val="en-GB"/>
                            </w:rPr>
                            <w:t xml:space="preserve">: </w:t>
                          </w:r>
                          <w:proofErr w:type="spellStart"/>
                          <w:r w:rsidRPr="009D2601">
                            <w:rPr>
                              <w:sz w:val="20"/>
                              <w:lang w:val="en-GB"/>
                            </w:rPr>
                            <w:t>Rimski</w:t>
                          </w:r>
                          <w:proofErr w:type="spellEnd"/>
                          <w:r w:rsidRPr="009D2601">
                            <w:rPr>
                              <w:sz w:val="20"/>
                              <w:lang w:val="en-GB"/>
                            </w:rPr>
                            <w:t xml:space="preserve"> </w:t>
                          </w:r>
                          <w:proofErr w:type="spellStart"/>
                          <w:r w:rsidRPr="009D2601">
                            <w:rPr>
                              <w:sz w:val="20"/>
                              <w:lang w:val="en-GB"/>
                            </w:rPr>
                            <w:t>trg</w:t>
                          </w:r>
                          <w:proofErr w:type="spellEnd"/>
                          <w:r w:rsidRPr="009D2601">
                            <w:rPr>
                              <w:sz w:val="20"/>
                              <w:lang w:val="en-GB"/>
                            </w:rPr>
                            <w:t xml:space="preserve"> 46, </w:t>
                          </w:r>
                        </w:p>
                        <w:p w14:paraId="1F1C7C2E" w14:textId="1DA5ADE7" w:rsidR="009D2601" w:rsidRPr="009D2601" w:rsidRDefault="009D2601" w:rsidP="009D2601">
                          <w:pPr>
                            <w:spacing w:after="0" w:line="240" w:lineRule="auto"/>
                            <w:jc w:val="right"/>
                            <w:rPr>
                              <w:sz w:val="20"/>
                              <w:lang w:val="en-GB"/>
                            </w:rPr>
                          </w:pPr>
                          <w:r w:rsidRPr="009D2601">
                            <w:rPr>
                              <w:sz w:val="20"/>
                              <w:lang w:val="en-GB"/>
                            </w:rPr>
                            <w:t xml:space="preserve">81000 Podgorica, </w:t>
                          </w:r>
                          <w:r>
                            <w:rPr>
                              <w:sz w:val="20"/>
                              <w:lang w:val="en-GB"/>
                            </w:rPr>
                            <w:t>Montenegro</w:t>
                          </w:r>
                        </w:p>
                        <w:p w14:paraId="22D4A1F1" w14:textId="09BD1CA1" w:rsidR="009D2601" w:rsidRPr="009D2601" w:rsidRDefault="009D2601" w:rsidP="009D2601">
                          <w:pPr>
                            <w:spacing w:after="0" w:line="240" w:lineRule="auto"/>
                            <w:jc w:val="right"/>
                            <w:rPr>
                              <w:sz w:val="20"/>
                              <w:lang w:val="en-GB"/>
                            </w:rPr>
                          </w:pPr>
                          <w:r w:rsidRPr="009D2601">
                            <w:rPr>
                              <w:sz w:val="20"/>
                              <w:lang w:val="en-GB"/>
                            </w:rPr>
                            <w:t xml:space="preserve">tell: +382 20 234 105 </w:t>
                          </w:r>
                        </w:p>
                        <w:p w14:paraId="52555AFD" w14:textId="77777777" w:rsidR="009D2601" w:rsidRPr="009D2601" w:rsidRDefault="009D2601" w:rsidP="009D2601">
                          <w:pPr>
                            <w:spacing w:after="0" w:line="240" w:lineRule="auto"/>
                            <w:jc w:val="right"/>
                            <w:rPr>
                              <w:color w:val="0070C0"/>
                              <w:sz w:val="20"/>
                              <w:lang w:val="en-GB"/>
                            </w:rPr>
                          </w:pPr>
                          <w:r w:rsidRPr="009D2601">
                            <w:rPr>
                              <w:color w:val="0070C0"/>
                              <w:sz w:val="20"/>
                              <w:lang w:val="en-GB"/>
                            </w:rPr>
                            <w:t>www.gov.me/mpsv</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3631A6" id="_x0000_t202" coordsize="21600,21600" o:spt="202" path="m,l,21600r21600,l21600,xe">
              <v:stroke joinstyle="miter"/>
              <v:path gradientshapeok="t" o:connecttype="rect"/>
            </v:shapetype>
            <v:shape id="Text Box 2" o:spid="_x0000_s1026" type="#_x0000_t202" style="position:absolute;left:0;text-align:left;margin-left:276pt;margin-top:-3.15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" stroked="f">
              <v:textbox>
                <w:txbxContent>
                  <w:p w14:paraId="4BA1F40D" w14:textId="200F6860" w:rsidR="009D2601" w:rsidRPr="009D2601" w:rsidRDefault="009D2601" w:rsidP="009D2601">
                    <w:pPr>
                      <w:spacing w:after="0" w:line="240" w:lineRule="auto"/>
                      <w:jc w:val="right"/>
                      <w:rPr>
                        <w:sz w:val="20"/>
                        <w:lang w:val="en-GB"/>
                      </w:rPr>
                    </w:pPr>
                    <w:proofErr w:type="spellStart"/>
                    <w:r w:rsidRPr="009D2601">
                      <w:rPr>
                        <w:sz w:val="20"/>
                        <w:lang w:val="en-GB"/>
                      </w:rPr>
                      <w:t>Adress</w:t>
                    </w:r>
                    <w:proofErr w:type="spellEnd"/>
                    <w:r w:rsidRPr="009D2601">
                      <w:rPr>
                        <w:sz w:val="20"/>
                        <w:lang w:val="en-GB"/>
                      </w:rPr>
                      <w:t xml:space="preserve">: </w:t>
                    </w:r>
                    <w:proofErr w:type="spellStart"/>
                    <w:r w:rsidRPr="009D2601">
                      <w:rPr>
                        <w:sz w:val="20"/>
                        <w:lang w:val="en-GB"/>
                      </w:rPr>
                      <w:t>Rimski</w:t>
                    </w:r>
                    <w:proofErr w:type="spellEnd"/>
                    <w:r w:rsidRPr="009D2601">
                      <w:rPr>
                        <w:sz w:val="20"/>
                        <w:lang w:val="en-GB"/>
                      </w:rPr>
                      <w:t xml:space="preserve"> </w:t>
                    </w:r>
                    <w:proofErr w:type="spellStart"/>
                    <w:r w:rsidRPr="009D2601">
                      <w:rPr>
                        <w:sz w:val="20"/>
                        <w:lang w:val="en-GB"/>
                      </w:rPr>
                      <w:t>trg</w:t>
                    </w:r>
                    <w:proofErr w:type="spellEnd"/>
                    <w:r w:rsidRPr="009D2601">
                      <w:rPr>
                        <w:sz w:val="20"/>
                        <w:lang w:val="en-GB"/>
                      </w:rPr>
                      <w:t xml:space="preserve"> 46, </w:t>
                    </w:r>
                  </w:p>
                  <w:p w14:paraId="1F1C7C2E" w14:textId="1DA5ADE7" w:rsidR="009D2601" w:rsidRPr="009D2601" w:rsidRDefault="009D2601" w:rsidP="009D2601">
                    <w:pPr>
                      <w:spacing w:after="0" w:line="240" w:lineRule="auto"/>
                      <w:jc w:val="right"/>
                      <w:rPr>
                        <w:sz w:val="20"/>
                        <w:lang w:val="en-GB"/>
                      </w:rPr>
                    </w:pPr>
                    <w:r w:rsidRPr="009D2601">
                      <w:rPr>
                        <w:sz w:val="20"/>
                        <w:lang w:val="en-GB"/>
                      </w:rPr>
                      <w:t xml:space="preserve">81000 Podgorica, </w:t>
                    </w:r>
                    <w:r>
                      <w:rPr>
                        <w:sz w:val="20"/>
                        <w:lang w:val="en-GB"/>
                      </w:rPr>
                      <w:t>Montenegro</w:t>
                    </w:r>
                  </w:p>
                  <w:p w14:paraId="22D4A1F1" w14:textId="09BD1CA1" w:rsidR="009D2601" w:rsidRPr="009D2601" w:rsidRDefault="009D2601" w:rsidP="009D2601">
                    <w:pPr>
                      <w:spacing w:after="0" w:line="240" w:lineRule="auto"/>
                      <w:jc w:val="right"/>
                      <w:rPr>
                        <w:sz w:val="20"/>
                        <w:lang w:val="en-GB"/>
                      </w:rPr>
                    </w:pPr>
                    <w:r w:rsidRPr="009D2601">
                      <w:rPr>
                        <w:sz w:val="20"/>
                        <w:lang w:val="en-GB"/>
                      </w:rPr>
                      <w:t xml:space="preserve">tell: +382 20 234 105 </w:t>
                    </w:r>
                  </w:p>
                  <w:p w14:paraId="52555AFD" w14:textId="77777777" w:rsidR="009D2601" w:rsidRPr="009D2601" w:rsidRDefault="009D2601" w:rsidP="009D2601">
                    <w:pPr>
                      <w:spacing w:after="0" w:line="240" w:lineRule="auto"/>
                      <w:jc w:val="right"/>
                      <w:rPr>
                        <w:color w:val="0070C0"/>
                        <w:sz w:val="20"/>
                        <w:lang w:val="en-GB"/>
                      </w:rPr>
                    </w:pPr>
                    <w:r w:rsidRPr="009D2601">
                      <w:rPr>
                        <w:color w:val="0070C0"/>
                        <w:sz w:val="20"/>
                        <w:lang w:val="en-GB"/>
                      </w:rPr>
                      <w:t>www.gov.me/mpsv</w:t>
                    </w:r>
                  </w:p>
                </w:txbxContent>
              </v:textbox>
            </v:shape>
          </w:pict>
        </mc:Fallback>
      </mc:AlternateContent>
    </w:r>
    <w:r w:rsidRPr="009D2601">
      <w:rPr>
        <w:szCs w:val="24"/>
      </w:rPr>
      <mc:AlternateContent>
        <mc:Choice Requires="wps">
          <w:drawing>
            <wp:anchor distT="0" distB="0" distL="114300" distR="114300" simplePos="0" relativeHeight="251659264" behindDoc="0" locked="0" layoutInCell="1" allowOverlap="1" wp14:anchorId="1FBD09DA" wp14:editId="322FC457">
              <wp:simplePos x="0" y="0"/>
              <wp:positionH relativeFrom="column">
                <wp:posOffset>622295</wp:posOffset>
              </wp:positionH>
              <wp:positionV relativeFrom="paragraph">
                <wp:posOffset>52750</wp:posOffset>
              </wp:positionV>
              <wp:extent cx="0" cy="635106"/>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0" cy="635106"/>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A761A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" strokecolor="#d5b03d" strokeweight="1.5pt"/>
          </w:pict>
        </mc:Fallback>
      </mc:AlternateContent>
    </w:r>
    <w:r w:rsidRPr="009D2601">
      <w:rPr>
        <w:szCs w:val="24"/>
      </w:rPr>
      <w:drawing>
        <wp:anchor distT="0" distB="0" distL="114300" distR="114300" simplePos="0" relativeHeight="251660288" behindDoc="0" locked="0" layoutInCell="1" allowOverlap="1" wp14:anchorId="6D8C16C5" wp14:editId="32526340">
          <wp:simplePos x="0" y="0"/>
          <wp:positionH relativeFrom="column">
            <wp:posOffset>-16510</wp:posOffset>
          </wp:positionH>
          <wp:positionV relativeFrom="paragraph">
            <wp:posOffset>57150</wp:posOffset>
          </wp:positionV>
          <wp:extent cx="539115" cy="621665"/>
          <wp:effectExtent l="0" t="0" r="0" b="69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9D2601">
      <w:rPr>
        <w:szCs w:val="24"/>
        <w:lang w:val="en-GB"/>
      </w:rPr>
      <w:t>Montenegro</w:t>
    </w:r>
  </w:p>
  <w:p w14:paraId="116F5E41" w14:textId="2B98A4DE" w:rsidR="009D2601" w:rsidRPr="009D2601" w:rsidRDefault="009D2601" w:rsidP="009D2601">
    <w:pPr>
      <w:pStyle w:val="Title"/>
      <w:spacing w:after="0"/>
      <w:rPr>
        <w:szCs w:val="24"/>
        <w:lang w:val="en-GB"/>
      </w:rPr>
    </w:pPr>
    <w:r w:rsidRPr="009D2601">
      <w:rPr>
        <w:szCs w:val="24"/>
        <w:lang w:val="en-GB"/>
      </w:rPr>
      <w:t>Ministry of Agriculture, Forestry and</w:t>
    </w:r>
  </w:p>
  <w:p w14:paraId="787F8C4C" w14:textId="63C91AB5" w:rsidR="009D2601" w:rsidRPr="00665302" w:rsidRDefault="009D2601" w:rsidP="009D2601">
    <w:pPr>
      <w:pStyle w:val="Title"/>
      <w:spacing w:before="40"/>
      <w:rPr>
        <w:szCs w:val="24"/>
        <w:lang w:val="sr-Latn-ME"/>
      </w:rPr>
    </w:pPr>
    <w:r w:rsidRPr="009D2601">
      <w:rPr>
        <w:szCs w:val="24"/>
        <w:lang w:val="en-GB"/>
      </w:rPr>
      <w:t>Water Management</w:t>
    </w:r>
    <w:r w:rsidRPr="00665302">
      <w:rPr>
        <w:szCs w:val="24"/>
        <w:lang w:val="sr-Latn-ME"/>
      </w:rPr>
      <w:t xml:space="preserve"> </w:t>
    </w:r>
  </w:p>
  <w:bookmarkEnd w:id="7"/>
  <w:p w14:paraId="2C47FFF2" w14:textId="77777777" w:rsidR="009D2601" w:rsidRDefault="009D2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F86"/>
    <w:multiLevelType w:val="hybridMultilevel"/>
    <w:tmpl w:val="FDA6865E"/>
    <w:lvl w:ilvl="0" w:tplc="391404B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87235"/>
    <w:multiLevelType w:val="hybridMultilevel"/>
    <w:tmpl w:val="E04A2260"/>
    <w:lvl w:ilvl="0" w:tplc="99CCD500">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9FE0A7C"/>
    <w:multiLevelType w:val="hybridMultilevel"/>
    <w:tmpl w:val="D07E2E2E"/>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1A76C2F"/>
    <w:multiLevelType w:val="hybridMultilevel"/>
    <w:tmpl w:val="9ABA4F94"/>
    <w:lvl w:ilvl="0" w:tplc="C0F40992">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 w15:restartNumberingAfterBreak="0">
    <w:nsid w:val="19E64924"/>
    <w:multiLevelType w:val="hybridMultilevel"/>
    <w:tmpl w:val="0232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12029"/>
    <w:multiLevelType w:val="hybridMultilevel"/>
    <w:tmpl w:val="DE7A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A6D99"/>
    <w:multiLevelType w:val="hybridMultilevel"/>
    <w:tmpl w:val="EDB0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12CC0"/>
    <w:multiLevelType w:val="hybridMultilevel"/>
    <w:tmpl w:val="DC8C935A"/>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531B743C"/>
    <w:multiLevelType w:val="hybridMultilevel"/>
    <w:tmpl w:val="6772E208"/>
    <w:lvl w:ilvl="0" w:tplc="4D3C4E96">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9" w15:restartNumberingAfterBreak="0">
    <w:nsid w:val="5F615D62"/>
    <w:multiLevelType w:val="hybridMultilevel"/>
    <w:tmpl w:val="3692FF96"/>
    <w:lvl w:ilvl="0" w:tplc="C8CCCC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344CD"/>
    <w:multiLevelType w:val="hybridMultilevel"/>
    <w:tmpl w:val="FF1CA008"/>
    <w:lvl w:ilvl="0" w:tplc="EE7E1892">
      <w:start w:val="1"/>
      <w:numFmt w:val="bullet"/>
      <w:lvlText w:val="-"/>
      <w:lvlJc w:val="left"/>
      <w:pPr>
        <w:ind w:left="1080" w:hanging="360"/>
      </w:pPr>
      <w:rPr>
        <w:rFonts w:ascii="Calibri" w:eastAsia="Times New Roman" w:hAnsi="Calibri" w:cs="Times New Roman" w:hint="default"/>
        <w:b/>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1" w15:restartNumberingAfterBreak="0">
    <w:nsid w:val="6F1A08C5"/>
    <w:multiLevelType w:val="hybridMultilevel"/>
    <w:tmpl w:val="5FE667D8"/>
    <w:lvl w:ilvl="0" w:tplc="08090017">
      <w:start w:val="1"/>
      <w:numFmt w:val="lowerLetter"/>
      <w:lvlText w:val="%1)"/>
      <w:lvlJc w:val="left"/>
      <w:pPr>
        <w:tabs>
          <w:tab w:val="num" w:pos="1080"/>
        </w:tabs>
        <w:ind w:left="1080" w:hanging="360"/>
      </w:pPr>
      <w:rPr>
        <w:rFonts w:cs="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4825A0"/>
    <w:multiLevelType w:val="hybridMultilevel"/>
    <w:tmpl w:val="2B583622"/>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71F17175"/>
    <w:multiLevelType w:val="hybridMultilevel"/>
    <w:tmpl w:val="047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1718A"/>
    <w:multiLevelType w:val="hybridMultilevel"/>
    <w:tmpl w:val="7A349C16"/>
    <w:lvl w:ilvl="0" w:tplc="803E3D3C">
      <w:start w:val="1"/>
      <w:numFmt w:val="upperRoman"/>
      <w:lvlText w:val="(%1)"/>
      <w:lvlJc w:val="left"/>
      <w:pPr>
        <w:ind w:left="720" w:hanging="360"/>
      </w:pPr>
      <w:rPr>
        <w:rFonts w:asciiTheme="minorHAnsi" w:eastAsia="Times New Roman" w:hAnsiTheme="minorHAnsi" w:cs="Times New Roman"/>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7B8C6E9B"/>
    <w:multiLevelType w:val="hybridMultilevel"/>
    <w:tmpl w:val="22C43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4"/>
  </w:num>
  <w:num w:numId="4">
    <w:abstractNumId w:val="5"/>
  </w:num>
  <w:num w:numId="5">
    <w:abstractNumId w:val="13"/>
  </w:num>
  <w:num w:numId="6">
    <w:abstractNumId w:val="15"/>
  </w:num>
  <w:num w:numId="7">
    <w:abstractNumId w:val="7"/>
  </w:num>
  <w:num w:numId="8">
    <w:abstractNumId w:val="11"/>
  </w:num>
  <w:num w:numId="9">
    <w:abstractNumId w:val="2"/>
  </w:num>
  <w:num w:numId="10">
    <w:abstractNumId w:val="6"/>
  </w:num>
  <w:num w:numId="11">
    <w:abstractNumId w:val="10"/>
  </w:num>
  <w:num w:numId="12">
    <w:abstractNumId w:val="3"/>
  </w:num>
  <w:num w:numId="13">
    <w:abstractNumId w:val="8"/>
  </w:num>
  <w:num w:numId="14">
    <w:abstractNumId w:val="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03"/>
    <w:rsid w:val="00012A27"/>
    <w:rsid w:val="00042E7B"/>
    <w:rsid w:val="00063CD2"/>
    <w:rsid w:val="0006751F"/>
    <w:rsid w:val="000915A6"/>
    <w:rsid w:val="00092E35"/>
    <w:rsid w:val="000B0C03"/>
    <w:rsid w:val="000B2FA2"/>
    <w:rsid w:val="000D5EAC"/>
    <w:rsid w:val="00145B4B"/>
    <w:rsid w:val="0015134B"/>
    <w:rsid w:val="00155ED1"/>
    <w:rsid w:val="0018682E"/>
    <w:rsid w:val="00190A7A"/>
    <w:rsid w:val="001D7A27"/>
    <w:rsid w:val="002B54E2"/>
    <w:rsid w:val="002C0F3F"/>
    <w:rsid w:val="0030274A"/>
    <w:rsid w:val="00356A6A"/>
    <w:rsid w:val="00383D38"/>
    <w:rsid w:val="00392C68"/>
    <w:rsid w:val="003D046E"/>
    <w:rsid w:val="003D3D64"/>
    <w:rsid w:val="003F61F5"/>
    <w:rsid w:val="0043558E"/>
    <w:rsid w:val="004E0939"/>
    <w:rsid w:val="004F602E"/>
    <w:rsid w:val="004F636F"/>
    <w:rsid w:val="00511E7F"/>
    <w:rsid w:val="00536215"/>
    <w:rsid w:val="005619F7"/>
    <w:rsid w:val="0056291A"/>
    <w:rsid w:val="00583E7B"/>
    <w:rsid w:val="00694C64"/>
    <w:rsid w:val="007012A7"/>
    <w:rsid w:val="007030C0"/>
    <w:rsid w:val="00721836"/>
    <w:rsid w:val="007478F6"/>
    <w:rsid w:val="007B192C"/>
    <w:rsid w:val="007B3E16"/>
    <w:rsid w:val="00810725"/>
    <w:rsid w:val="00876701"/>
    <w:rsid w:val="008D4D8D"/>
    <w:rsid w:val="008E636F"/>
    <w:rsid w:val="009655BC"/>
    <w:rsid w:val="00966058"/>
    <w:rsid w:val="009C27A0"/>
    <w:rsid w:val="009D2601"/>
    <w:rsid w:val="00A61C1F"/>
    <w:rsid w:val="00A738AD"/>
    <w:rsid w:val="00B176DB"/>
    <w:rsid w:val="00B20EF0"/>
    <w:rsid w:val="00B63E76"/>
    <w:rsid w:val="00B82AB8"/>
    <w:rsid w:val="00BA71FC"/>
    <w:rsid w:val="00BB2FDD"/>
    <w:rsid w:val="00C02153"/>
    <w:rsid w:val="00C07AEB"/>
    <w:rsid w:val="00C71D9F"/>
    <w:rsid w:val="00D24FA9"/>
    <w:rsid w:val="00D46698"/>
    <w:rsid w:val="00D53AE9"/>
    <w:rsid w:val="00D763F7"/>
    <w:rsid w:val="00D767A2"/>
    <w:rsid w:val="00DD400E"/>
    <w:rsid w:val="00E22694"/>
    <w:rsid w:val="00EA4871"/>
    <w:rsid w:val="00EF1479"/>
    <w:rsid w:val="00F00E66"/>
    <w:rsid w:val="00F020D4"/>
    <w:rsid w:val="00F12F41"/>
    <w:rsid w:val="00F52F17"/>
    <w:rsid w:val="00F8707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E4B0"/>
  <w15:docId w15:val="{A7E9DB91-D687-4B19-8748-64AA388D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A6A"/>
    <w:pPr>
      <w:spacing w:after="0" w:line="240" w:lineRule="auto"/>
    </w:pPr>
  </w:style>
  <w:style w:type="paragraph" w:styleId="ListParagraph">
    <w:name w:val="List Paragraph"/>
    <w:basedOn w:val="Normal"/>
    <w:uiPriority w:val="34"/>
    <w:qFormat/>
    <w:rsid w:val="00356A6A"/>
    <w:pPr>
      <w:ind w:left="720"/>
      <w:contextualSpacing/>
    </w:pPr>
  </w:style>
  <w:style w:type="character" w:styleId="Hyperlink">
    <w:name w:val="Hyperlink"/>
    <w:basedOn w:val="DefaultParagraphFont"/>
    <w:uiPriority w:val="99"/>
    <w:unhideWhenUsed/>
    <w:rsid w:val="00A738AD"/>
    <w:rPr>
      <w:color w:val="0000FF" w:themeColor="hyperlink"/>
      <w:u w:val="single"/>
    </w:rPr>
  </w:style>
  <w:style w:type="character" w:customStyle="1" w:styleId="UnresolvedMention1">
    <w:name w:val="Unresolved Mention1"/>
    <w:basedOn w:val="DefaultParagraphFont"/>
    <w:uiPriority w:val="99"/>
    <w:semiHidden/>
    <w:unhideWhenUsed/>
    <w:rsid w:val="00A738AD"/>
    <w:rPr>
      <w:color w:val="808080"/>
      <w:shd w:val="clear" w:color="auto" w:fill="E6E6E6"/>
    </w:rPr>
  </w:style>
  <w:style w:type="paragraph" w:styleId="BalloonText">
    <w:name w:val="Balloon Text"/>
    <w:basedOn w:val="Normal"/>
    <w:link w:val="BalloonTextChar"/>
    <w:uiPriority w:val="99"/>
    <w:semiHidden/>
    <w:unhideWhenUsed/>
    <w:rsid w:val="00012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27"/>
    <w:rPr>
      <w:rFonts w:ascii="Segoe UI" w:hAnsi="Segoe UI" w:cs="Segoe UI"/>
      <w:sz w:val="18"/>
      <w:szCs w:val="18"/>
    </w:rPr>
  </w:style>
  <w:style w:type="character" w:styleId="CommentReference">
    <w:name w:val="annotation reference"/>
    <w:basedOn w:val="DefaultParagraphFont"/>
    <w:uiPriority w:val="99"/>
    <w:semiHidden/>
    <w:unhideWhenUsed/>
    <w:rsid w:val="003D3D64"/>
    <w:rPr>
      <w:sz w:val="16"/>
      <w:szCs w:val="16"/>
    </w:rPr>
  </w:style>
  <w:style w:type="paragraph" w:styleId="CommentText">
    <w:name w:val="annotation text"/>
    <w:basedOn w:val="Normal"/>
    <w:link w:val="CommentTextChar"/>
    <w:uiPriority w:val="99"/>
    <w:semiHidden/>
    <w:unhideWhenUsed/>
    <w:rsid w:val="003D3D64"/>
    <w:pPr>
      <w:spacing w:line="240" w:lineRule="auto"/>
    </w:pPr>
    <w:rPr>
      <w:sz w:val="20"/>
      <w:szCs w:val="20"/>
    </w:rPr>
  </w:style>
  <w:style w:type="character" w:customStyle="1" w:styleId="CommentTextChar">
    <w:name w:val="Comment Text Char"/>
    <w:basedOn w:val="DefaultParagraphFont"/>
    <w:link w:val="CommentText"/>
    <w:uiPriority w:val="99"/>
    <w:semiHidden/>
    <w:rsid w:val="003D3D64"/>
    <w:rPr>
      <w:sz w:val="20"/>
      <w:szCs w:val="20"/>
    </w:rPr>
  </w:style>
  <w:style w:type="paragraph" w:styleId="CommentSubject">
    <w:name w:val="annotation subject"/>
    <w:basedOn w:val="CommentText"/>
    <w:next w:val="CommentText"/>
    <w:link w:val="CommentSubjectChar"/>
    <w:uiPriority w:val="99"/>
    <w:semiHidden/>
    <w:unhideWhenUsed/>
    <w:rsid w:val="003D3D64"/>
    <w:rPr>
      <w:b/>
      <w:bCs/>
    </w:rPr>
  </w:style>
  <w:style w:type="character" w:customStyle="1" w:styleId="CommentSubjectChar">
    <w:name w:val="Comment Subject Char"/>
    <w:basedOn w:val="CommentTextChar"/>
    <w:link w:val="CommentSubject"/>
    <w:uiPriority w:val="99"/>
    <w:semiHidden/>
    <w:rsid w:val="003D3D64"/>
    <w:rPr>
      <w:b/>
      <w:bCs/>
      <w:sz w:val="20"/>
      <w:szCs w:val="20"/>
    </w:rPr>
  </w:style>
  <w:style w:type="paragraph" w:styleId="FootnoteText">
    <w:name w:val="footnote text"/>
    <w:aliases w:val="fn,ADB,single space,footnote text Char,fn Char,ADB Char,single space Char Char,Fußnotentextf"/>
    <w:basedOn w:val="Normal"/>
    <w:link w:val="FootnoteTextChar"/>
    <w:uiPriority w:val="99"/>
    <w:rsid w:val="000915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1,ADB Char1,single space Char,footnote text Char Char,fn Char Char,ADB Char Char,single space Char Char Char,Fußnotentextf Char"/>
    <w:basedOn w:val="DefaultParagraphFont"/>
    <w:link w:val="FootnoteText"/>
    <w:uiPriority w:val="99"/>
    <w:rsid w:val="000915A6"/>
    <w:rPr>
      <w:rFonts w:ascii="Times New Roman" w:eastAsia="Times New Roman" w:hAnsi="Times New Roman" w:cs="Times New Roman"/>
      <w:sz w:val="20"/>
      <w:szCs w:val="20"/>
    </w:rPr>
  </w:style>
  <w:style w:type="character" w:styleId="FootnoteReference">
    <w:name w:val="footnote reference"/>
    <w:uiPriority w:val="99"/>
    <w:rsid w:val="000915A6"/>
    <w:rPr>
      <w:vertAlign w:val="superscript"/>
    </w:rPr>
  </w:style>
  <w:style w:type="paragraph" w:customStyle="1" w:styleId="SectionXHeading">
    <w:name w:val="Section X Heading"/>
    <w:basedOn w:val="Normal"/>
    <w:rsid w:val="000915A6"/>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HeadingTwo">
    <w:name w:val="Heading Two"/>
    <w:rsid w:val="000915A6"/>
    <w:pPr>
      <w:spacing w:before="120" w:after="120" w:line="240" w:lineRule="auto"/>
      <w:jc w:val="center"/>
    </w:pPr>
    <w:rPr>
      <w:rFonts w:ascii="Times New Roman" w:eastAsia="SimSun" w:hAnsi="Times New Roman" w:cs="Times New Roman"/>
      <w:b/>
      <w:sz w:val="28"/>
      <w:szCs w:val="24"/>
      <w:lang w:val="en-GB" w:eastAsia="zh-CN"/>
    </w:rPr>
  </w:style>
  <w:style w:type="paragraph" w:styleId="Header">
    <w:name w:val="header"/>
    <w:basedOn w:val="Normal"/>
    <w:link w:val="HeaderChar"/>
    <w:uiPriority w:val="99"/>
    <w:unhideWhenUsed/>
    <w:rsid w:val="009D2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601"/>
  </w:style>
  <w:style w:type="paragraph" w:styleId="Footer">
    <w:name w:val="footer"/>
    <w:basedOn w:val="Normal"/>
    <w:link w:val="FooterChar"/>
    <w:uiPriority w:val="99"/>
    <w:unhideWhenUsed/>
    <w:rsid w:val="009D2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601"/>
  </w:style>
  <w:style w:type="paragraph" w:styleId="Title">
    <w:name w:val="Title"/>
    <w:basedOn w:val="Normal"/>
    <w:next w:val="Normal"/>
    <w:link w:val="TitleChar"/>
    <w:uiPriority w:val="10"/>
    <w:qFormat/>
    <w:rsid w:val="009D2601"/>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9D2601"/>
    <w:rPr>
      <w:rFonts w:ascii="Calibri" w:eastAsia="Times New Roman" w:hAnsi="Calibri" w:cs="Times New Roman"/>
      <w:noProof/>
      <w:spacing w:val="-10"/>
      <w:kern w:val="28"/>
      <w:sz w:val="28"/>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831533">
      <w:bodyDiv w:val="1"/>
      <w:marLeft w:val="0"/>
      <w:marRight w:val="0"/>
      <w:marTop w:val="0"/>
      <w:marBottom w:val="0"/>
      <w:divBdr>
        <w:top w:val="none" w:sz="0" w:space="0" w:color="auto"/>
        <w:left w:val="none" w:sz="0" w:space="0" w:color="auto"/>
        <w:bottom w:val="none" w:sz="0" w:space="0" w:color="auto"/>
        <w:right w:val="none" w:sz="0" w:space="0" w:color="auto"/>
      </w:divBdr>
    </w:div>
    <w:div w:id="12883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vukasevic@mpsv.gov.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ad.org/en/document-detail/asset/40738506" TargetMode="External"/><Relationship Id="rId4" Type="http://schemas.openxmlformats.org/officeDocument/2006/relationships/settings" Target="settings.xml"/><Relationship Id="rId9" Type="http://schemas.openxmlformats.org/officeDocument/2006/relationships/hyperlink" Target="http://www.ifad.org/anticorruption_poli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rossdebar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6C06-59A2-488C-BDCB-FE9705C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Maja Vukasevic</cp:lastModifiedBy>
  <cp:revision>2</cp:revision>
  <cp:lastPrinted>2019-01-25T10:06:00Z</cp:lastPrinted>
  <dcterms:created xsi:type="dcterms:W3CDTF">2023-04-04T08:25:00Z</dcterms:created>
  <dcterms:modified xsi:type="dcterms:W3CDTF">2023-04-04T08:25:00Z</dcterms:modified>
</cp:coreProperties>
</file>