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BB" w:rsidRDefault="000209BB" w:rsidP="000209BB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110 stav 4 Opšteg zakona o obrazovanju i vaspitanju ("Službeni list RCG" broj 64/02), Ministarstvo prosvjete i nauke donosi</w:t>
      </w:r>
    </w:p>
    <w:p w:rsidR="000209BB" w:rsidRDefault="000209BB" w:rsidP="000209BB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0209BB" w:rsidRDefault="000209BB" w:rsidP="000209BB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0209BB" w:rsidRDefault="000209BB" w:rsidP="000209BB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USLOVIMA ZA OBAVLJANJE DJELATNOSTI PRIPREMANJA UČENIKA</w:t>
      </w:r>
    </w:p>
    <w:p w:rsidR="000209BB" w:rsidRDefault="000209BB" w:rsidP="000209BB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0209BB" w:rsidRDefault="000209BB" w:rsidP="000209BB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RCG", br. 32 od 27. maja 2005)</w:t>
      </w:r>
    </w:p>
    <w:p w:rsidR="000209BB" w:rsidRDefault="000209BB" w:rsidP="000209BB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0209BB" w:rsidRDefault="000209BB" w:rsidP="000209B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 pravilnika</w:t>
      </w:r>
    </w:p>
    <w:p w:rsidR="000209BB" w:rsidRDefault="000209BB" w:rsidP="000209BB">
      <w:pPr>
        <w:rPr>
          <w:rStyle w:val="expand1"/>
          <w:vanish w:val="0"/>
          <w:color w:val="000000"/>
        </w:rPr>
      </w:pPr>
    </w:p>
    <w:p w:rsidR="000209BB" w:rsidRDefault="000209BB" w:rsidP="000209BB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9BB" w:rsidRDefault="000209BB" w:rsidP="000209B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Ovim pravilnikom propisuju se uslovi, koje treba da obezbijedi nastavnik koji se bavi pripremanjem učenika kao osnovnom djelatnošću.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209BB" w:rsidRDefault="000209BB" w:rsidP="000209B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Lokacija prostorije za rad</w:t>
      </w:r>
    </w:p>
    <w:p w:rsidR="000209BB" w:rsidRDefault="000209BB" w:rsidP="000209BB">
      <w:pPr>
        <w:rPr>
          <w:rStyle w:val="expand1"/>
          <w:vanish w:val="0"/>
          <w:color w:val="000000"/>
        </w:rPr>
      </w:pPr>
    </w:p>
    <w:p w:rsidR="000209BB" w:rsidRDefault="000209BB" w:rsidP="000209BB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9BB" w:rsidRDefault="000209BB" w:rsidP="000209B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Objekat, odnosno prostorija u kojoj se organizuje priprema učenika (u daljem tekstu: prostorija za rad), mora biti solidno izgrađena, lako pristupačna i da odgovara opštim sanitarno-higijenskim zahtjevima.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209BB" w:rsidRDefault="000209BB" w:rsidP="000209B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Veličina prostorije za rad</w:t>
      </w:r>
    </w:p>
    <w:p w:rsidR="000209BB" w:rsidRDefault="000209BB" w:rsidP="000209BB">
      <w:pPr>
        <w:rPr>
          <w:rStyle w:val="expand1"/>
          <w:vanish w:val="0"/>
          <w:color w:val="000000"/>
        </w:rPr>
      </w:pPr>
    </w:p>
    <w:p w:rsidR="000209BB" w:rsidRDefault="000209BB" w:rsidP="000209BB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9BB" w:rsidRDefault="000209BB" w:rsidP="000209B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Prostorija za rad i njeni tehnički elementi (prozori, vrata, podovi i dr.) moraju odgovarati propisanim normativima kako bi zadovoljili potrebu za koju je namijenjena i po pravilu, ne smije biti ispod zemlje.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Površina prostorije za rad treba da ima najmanje 2 m2 po učeniku.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Prostorija za rad treba da je povezana sa sanitarnim prostorom (prostorijom za umivanje i WC).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209BB" w:rsidRDefault="000209BB" w:rsidP="000209B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Osvjetljenje</w:t>
      </w:r>
    </w:p>
    <w:p w:rsidR="000209BB" w:rsidRDefault="000209BB" w:rsidP="000209BB">
      <w:pPr>
        <w:rPr>
          <w:rStyle w:val="expand1"/>
          <w:vanish w:val="0"/>
          <w:color w:val="000000"/>
        </w:rPr>
      </w:pPr>
    </w:p>
    <w:p w:rsidR="000209BB" w:rsidRDefault="000209BB" w:rsidP="000209BB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9BB" w:rsidRDefault="000209BB" w:rsidP="000209B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Osvjetljenje u prostoriji za rad mora biti prirodno i vještačko.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Prostorija za rad treba da ima dovoljno prirodne, odnosno dnevne svjetlosti.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Vještačko osvjetljenje prostorije za rad je 150 luksa.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209BB" w:rsidRDefault="000209BB" w:rsidP="000209B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Grijanje</w:t>
      </w:r>
    </w:p>
    <w:p w:rsidR="000209BB" w:rsidRDefault="000209BB" w:rsidP="000209BB">
      <w:pPr>
        <w:rPr>
          <w:rStyle w:val="expand1"/>
          <w:vanish w:val="0"/>
          <w:color w:val="000000"/>
        </w:rPr>
      </w:pPr>
    </w:p>
    <w:p w:rsidR="000209BB" w:rsidRDefault="000209BB" w:rsidP="000209BB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9BB" w:rsidRDefault="000209BB" w:rsidP="000209B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>     U prostoriji za rad moraju se obezbijediti uređaji za zagrijavanje u zavisnosti od veličine prostorije.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Zagrijavanje prostorije za rad mora biti ravnomjerno, sa temperaturom najmanje 20</w:t>
      </w:r>
      <w:r>
        <w:rPr>
          <w:rStyle w:val="expand1"/>
          <w:vanish w:val="0"/>
          <w:color w:val="000000"/>
          <w:vertAlign w:val="superscript"/>
          <w:lang w:val="sr-Latn-CS"/>
        </w:rPr>
        <w:t>o</w:t>
      </w:r>
      <w:r>
        <w:rPr>
          <w:rStyle w:val="expand1"/>
          <w:vanish w:val="0"/>
          <w:color w:val="000000"/>
          <w:lang w:val="sr-Latn-CS"/>
        </w:rPr>
        <w:t>C.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Ako u objektu temperatura prelazi 35</w:t>
      </w:r>
      <w:r>
        <w:rPr>
          <w:rStyle w:val="expand1"/>
          <w:vanish w:val="0"/>
          <w:color w:val="000000"/>
          <w:vertAlign w:val="superscript"/>
          <w:lang w:val="sr-Latn-CS"/>
        </w:rPr>
        <w:t>o</w:t>
      </w:r>
      <w:r>
        <w:rPr>
          <w:rStyle w:val="expand1"/>
          <w:vanish w:val="0"/>
          <w:color w:val="000000"/>
          <w:lang w:val="sr-Latn-CS"/>
        </w:rPr>
        <w:t>C obezbjeđuje se rashladni uređaj.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209BB" w:rsidRDefault="000209BB" w:rsidP="000209B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Oprema</w:t>
      </w:r>
    </w:p>
    <w:p w:rsidR="000209BB" w:rsidRDefault="000209BB" w:rsidP="000209BB">
      <w:pPr>
        <w:rPr>
          <w:rStyle w:val="expand1"/>
          <w:vanish w:val="0"/>
          <w:color w:val="000000"/>
        </w:rPr>
      </w:pPr>
    </w:p>
    <w:p w:rsidR="000209BB" w:rsidRDefault="000209BB" w:rsidP="000209BB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9BB" w:rsidRDefault="000209BB" w:rsidP="000209B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>     Prostorija za rad mora biti opremljena odgovarajućim namještajem i opremom (sto, stolica, tabla, kasetofon, kompjuter, udžbenik i dr).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Namještaj i oprema treba da ispunjavaju pedagoške i tehničke standarde i normative.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209BB" w:rsidRDefault="000209BB" w:rsidP="000209B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Radno vrijeme</w:t>
      </w:r>
    </w:p>
    <w:p w:rsidR="000209BB" w:rsidRDefault="000209BB" w:rsidP="000209BB">
      <w:pPr>
        <w:rPr>
          <w:rStyle w:val="expand1"/>
          <w:vanish w:val="0"/>
          <w:color w:val="000000"/>
        </w:rPr>
      </w:pPr>
    </w:p>
    <w:p w:rsidR="000209BB" w:rsidRDefault="000209BB" w:rsidP="000209BB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9BB" w:rsidRDefault="000209BB" w:rsidP="000209B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t>     Pripremanje učenika organizuje se u toku dana, u vremenu od 7 do 20 časova.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209BB" w:rsidRDefault="000209BB" w:rsidP="000209B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0209BB" w:rsidRDefault="000209BB" w:rsidP="000209BB">
      <w:pPr>
        <w:rPr>
          <w:rStyle w:val="expand1"/>
          <w:vanish w:val="0"/>
          <w:color w:val="000000"/>
        </w:rPr>
      </w:pPr>
    </w:p>
    <w:p w:rsidR="000209BB" w:rsidRDefault="000209BB" w:rsidP="000209BB">
      <w:pPr>
        <w:jc w:val="center"/>
      </w:pPr>
      <w:bookmarkStart w:id="14" w:name="clan8"/>
      <w:bookmarkEnd w:id="1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0209BB" w:rsidP="000209BB">
      <w:bookmarkStart w:id="15" w:name="1008"/>
      <w:bookmarkEnd w:id="15"/>
      <w:r>
        <w:rPr>
          <w:rStyle w:val="expand1"/>
          <w:vanish w:val="0"/>
          <w:color w:val="000000"/>
          <w:lang w:val="sr-Latn-CS"/>
        </w:rPr>
        <w:t>     Ovaj pravilnik stupa na snagu osmog dana od dana objavljivanja u "Službenom listu Republike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Broj: 04-4-1310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Podgorica, 12. maja 2005.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Ministar, Prof. dr Slobodan Backović, s. 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09BB"/>
    <w:rsid w:val="000209BB"/>
    <w:rsid w:val="0094034F"/>
    <w:rsid w:val="009B4CCA"/>
    <w:rsid w:val="00AD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customStyle="1" w:styleId="expand1">
    <w:name w:val="expand1"/>
    <w:basedOn w:val="DefaultParagraphFont"/>
    <w:rsid w:val="000209BB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179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2015-04-03T08:27:00Z</dcterms:created>
  <dcterms:modified xsi:type="dcterms:W3CDTF">2015-04-03T08:28:00Z</dcterms:modified>
</cp:coreProperties>
</file>