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613" w:rsidRDefault="00DA788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613" w:rsidRDefault="00D442E7">
      <w:pPr>
        <w:spacing w:after="0"/>
      </w:pPr>
      <w:r>
        <w:rPr>
          <w:sz w:val="22"/>
          <w:szCs w:val="22"/>
        </w:rPr>
        <w:t xml:space="preserve">Br: </w:t>
      </w:r>
      <w:r w:rsidR="00DA788D">
        <w:rPr>
          <w:sz w:val="22"/>
          <w:szCs w:val="22"/>
        </w:rPr>
        <w:t xml:space="preserve">02-100/23-544/9                                                                           30. </w:t>
      </w:r>
      <w:proofErr w:type="spellStart"/>
      <w:r w:rsidR="00DA788D">
        <w:rPr>
          <w:sz w:val="22"/>
          <w:szCs w:val="22"/>
        </w:rPr>
        <w:t>januar</w:t>
      </w:r>
      <w:proofErr w:type="spellEnd"/>
      <w:r w:rsidR="00DA788D">
        <w:rPr>
          <w:sz w:val="22"/>
          <w:szCs w:val="22"/>
        </w:rPr>
        <w:t xml:space="preserve"> 2023. </w:t>
      </w:r>
      <w:proofErr w:type="spellStart"/>
      <w:r w:rsidR="00DA788D">
        <w:rPr>
          <w:sz w:val="22"/>
          <w:szCs w:val="22"/>
        </w:rPr>
        <w:t>godine</w:t>
      </w:r>
      <w:proofErr w:type="spellEnd"/>
    </w:p>
    <w:p w:rsidR="00DA788D" w:rsidRDefault="00DA788D">
      <w:pPr>
        <w:jc w:val="both"/>
        <w:rPr>
          <w:sz w:val="22"/>
          <w:szCs w:val="22"/>
        </w:rPr>
      </w:pPr>
    </w:p>
    <w:p w:rsidR="00287613" w:rsidRDefault="00D442E7" w:rsidP="00DA788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DA788D">
        <w:rPr>
          <w:sz w:val="22"/>
          <w:szCs w:val="22"/>
        </w:rPr>
        <w:t>broj</w:t>
      </w:r>
      <w:proofErr w:type="spellEnd"/>
      <w:r w:rsidR="00DA788D">
        <w:rPr>
          <w:sz w:val="22"/>
          <w:szCs w:val="22"/>
        </w:rPr>
        <w:t xml:space="preserve">: 02-100/23-544/8 od 30.01.2023. </w:t>
      </w:r>
      <w:proofErr w:type="spellStart"/>
      <w:r w:rsidR="00DA788D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87613" w:rsidRDefault="00D442E7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287613" w:rsidRDefault="00D442E7" w:rsidP="00DA788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02-100/22-3302/3,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09.12.2022.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DA788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DA788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287613" w:rsidRDefault="00D442E7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djece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mladih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socijalno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</w:t>
      </w:r>
      <w:r>
        <w:rPr>
          <w:b/>
          <w:bCs/>
          <w:sz w:val="22"/>
          <w:szCs w:val="22"/>
        </w:rPr>
        <w:t>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DA788D">
        <w:rPr>
          <w:sz w:val="22"/>
          <w:szCs w:val="22"/>
        </w:rPr>
        <w:t>:</w:t>
      </w:r>
    </w:p>
    <w:p w:rsidR="00287613" w:rsidRDefault="00D442E7">
      <w:r>
        <w:rPr>
          <w:b/>
          <w:bCs/>
          <w:sz w:val="22"/>
          <w:szCs w:val="22"/>
        </w:rPr>
        <w:t xml:space="preserve">      ANA TERZIĆ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19.47</w:t>
      </w:r>
    </w:p>
    <w:p w:rsidR="00287613" w:rsidRDefault="00D442E7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</w:t>
      </w:r>
      <w:r>
        <w:rPr>
          <w:b/>
          <w:bCs/>
          <w:sz w:val="22"/>
          <w:szCs w:val="22"/>
        </w:rPr>
        <w:t>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gramStart"/>
      <w:r>
        <w:rPr>
          <w:b/>
          <w:bCs/>
          <w:sz w:val="22"/>
          <w:szCs w:val="22"/>
        </w:rPr>
        <w:t xml:space="preserve">rad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DA788D">
        <w:rPr>
          <w:sz w:val="22"/>
          <w:szCs w:val="22"/>
        </w:rPr>
        <w:t>:</w:t>
      </w:r>
    </w:p>
    <w:p w:rsidR="00287613" w:rsidRDefault="00D442E7">
      <w:r>
        <w:rPr>
          <w:b/>
          <w:bCs/>
          <w:sz w:val="22"/>
          <w:szCs w:val="22"/>
        </w:rPr>
        <w:t xml:space="preserve">      JASNA NIKOLIĆ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17.40</w:t>
      </w:r>
    </w:p>
    <w:p w:rsidR="00287613" w:rsidRDefault="00D442E7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</w:t>
      </w:r>
      <w:r>
        <w:rPr>
          <w:b/>
          <w:bCs/>
          <w:sz w:val="22"/>
          <w:szCs w:val="22"/>
        </w:rPr>
        <w:t>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odraslih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starijih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socijalno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DA788D">
        <w:rPr>
          <w:sz w:val="22"/>
          <w:szCs w:val="22"/>
        </w:rPr>
        <w:t>:</w:t>
      </w:r>
    </w:p>
    <w:p w:rsidR="00287613" w:rsidRPr="00DA788D" w:rsidRDefault="00D442E7" w:rsidP="00DA788D">
      <w:pPr>
        <w:pStyle w:val="NoSpacing"/>
        <w:rPr>
          <w:b/>
          <w:sz w:val="22"/>
          <w:szCs w:val="22"/>
        </w:rPr>
      </w:pPr>
      <w:r>
        <w:t xml:space="preserve">  </w:t>
      </w:r>
      <w:r>
        <w:t xml:space="preserve">    </w:t>
      </w:r>
      <w:r w:rsidRPr="00DA788D">
        <w:rPr>
          <w:b/>
          <w:sz w:val="22"/>
          <w:szCs w:val="22"/>
        </w:rPr>
        <w:t xml:space="preserve">SABINA MURATOVIĆ - </w:t>
      </w:r>
      <w:proofErr w:type="spellStart"/>
      <w:r w:rsidRPr="00DA788D">
        <w:rPr>
          <w:b/>
          <w:sz w:val="22"/>
          <w:szCs w:val="22"/>
        </w:rPr>
        <w:t>ostvareni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broj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bodova</w:t>
      </w:r>
      <w:proofErr w:type="spellEnd"/>
      <w:r w:rsidRPr="00DA788D">
        <w:rPr>
          <w:b/>
          <w:sz w:val="22"/>
          <w:szCs w:val="22"/>
        </w:rPr>
        <w:t xml:space="preserve"> 19.70</w:t>
      </w:r>
    </w:p>
    <w:p w:rsidR="00287613" w:rsidRPr="00DA788D" w:rsidRDefault="00D442E7" w:rsidP="00DA788D">
      <w:pPr>
        <w:pStyle w:val="NoSpacing"/>
        <w:rPr>
          <w:b/>
          <w:sz w:val="22"/>
          <w:szCs w:val="22"/>
        </w:rPr>
      </w:pPr>
      <w:r w:rsidRPr="00DA788D">
        <w:rPr>
          <w:b/>
          <w:sz w:val="22"/>
          <w:szCs w:val="22"/>
        </w:rPr>
        <w:t xml:space="preserve">      SANEL FERATOVIĆ - </w:t>
      </w:r>
      <w:proofErr w:type="spellStart"/>
      <w:r w:rsidRPr="00DA788D">
        <w:rPr>
          <w:b/>
          <w:sz w:val="22"/>
          <w:szCs w:val="22"/>
        </w:rPr>
        <w:t>ostvareni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broj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bodova</w:t>
      </w:r>
      <w:proofErr w:type="spellEnd"/>
      <w:r w:rsidRPr="00DA788D">
        <w:rPr>
          <w:b/>
          <w:sz w:val="22"/>
          <w:szCs w:val="22"/>
        </w:rPr>
        <w:t xml:space="preserve"> 19.35</w:t>
      </w:r>
    </w:p>
    <w:p w:rsidR="00287613" w:rsidRPr="00DA788D" w:rsidRDefault="00D442E7" w:rsidP="00DA788D">
      <w:pPr>
        <w:pStyle w:val="NoSpacing"/>
        <w:rPr>
          <w:b/>
          <w:sz w:val="22"/>
          <w:szCs w:val="22"/>
        </w:rPr>
      </w:pPr>
      <w:r w:rsidRPr="00DA788D">
        <w:rPr>
          <w:b/>
          <w:sz w:val="22"/>
          <w:szCs w:val="22"/>
        </w:rPr>
        <w:t xml:space="preserve">      BELMA KANALIĆ - </w:t>
      </w:r>
      <w:proofErr w:type="spellStart"/>
      <w:r w:rsidRPr="00DA788D">
        <w:rPr>
          <w:b/>
          <w:sz w:val="22"/>
          <w:szCs w:val="22"/>
        </w:rPr>
        <w:t>ostvareni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broj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bodova</w:t>
      </w:r>
      <w:proofErr w:type="spellEnd"/>
      <w:r w:rsidRPr="00DA788D">
        <w:rPr>
          <w:b/>
          <w:sz w:val="22"/>
          <w:szCs w:val="22"/>
        </w:rPr>
        <w:t xml:space="preserve"> 19.10</w:t>
      </w:r>
    </w:p>
    <w:p w:rsidR="00287613" w:rsidRPr="00DA788D" w:rsidRDefault="00D442E7" w:rsidP="00DA788D">
      <w:pPr>
        <w:pStyle w:val="NoSpacing"/>
        <w:rPr>
          <w:b/>
          <w:sz w:val="22"/>
          <w:szCs w:val="22"/>
        </w:rPr>
      </w:pPr>
      <w:r w:rsidRPr="00DA788D">
        <w:rPr>
          <w:b/>
          <w:sz w:val="22"/>
          <w:szCs w:val="22"/>
        </w:rPr>
        <w:t xml:space="preserve">      MINA MINIĆ - </w:t>
      </w:r>
      <w:proofErr w:type="spellStart"/>
      <w:r w:rsidRPr="00DA788D">
        <w:rPr>
          <w:b/>
          <w:sz w:val="22"/>
          <w:szCs w:val="22"/>
        </w:rPr>
        <w:t>ostvareni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broj</w:t>
      </w:r>
      <w:proofErr w:type="spellEnd"/>
      <w:r w:rsidRPr="00DA788D">
        <w:rPr>
          <w:b/>
          <w:sz w:val="22"/>
          <w:szCs w:val="22"/>
        </w:rPr>
        <w:t xml:space="preserve"> </w:t>
      </w:r>
      <w:proofErr w:type="spellStart"/>
      <w:r w:rsidRPr="00DA788D">
        <w:rPr>
          <w:b/>
          <w:sz w:val="22"/>
          <w:szCs w:val="22"/>
        </w:rPr>
        <w:t>bodova</w:t>
      </w:r>
      <w:proofErr w:type="spellEnd"/>
      <w:r w:rsidRPr="00DA788D">
        <w:rPr>
          <w:b/>
          <w:sz w:val="22"/>
          <w:szCs w:val="22"/>
        </w:rPr>
        <w:t xml:space="preserve"> 17.77</w:t>
      </w:r>
    </w:p>
    <w:p w:rsidR="00DA788D" w:rsidRDefault="00DA788D">
      <w:pPr>
        <w:jc w:val="both"/>
      </w:pPr>
    </w:p>
    <w:p w:rsidR="00287613" w:rsidRDefault="00D442E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A788D">
        <w:rPr>
          <w:sz w:val="22"/>
          <w:szCs w:val="22"/>
        </w:rPr>
        <w:t xml:space="preserve">2/18, 34/19, 08/21 </w:t>
      </w:r>
      <w:proofErr w:type="spellStart"/>
      <w:r w:rsidR="00DA788D">
        <w:rPr>
          <w:sz w:val="22"/>
          <w:szCs w:val="22"/>
        </w:rPr>
        <w:t>i</w:t>
      </w:r>
      <w:proofErr w:type="spellEnd"/>
      <w:r w:rsidR="00DA788D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A788D" w:rsidRDefault="00DA788D" w:rsidP="00DA788D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proofErr w:type="gramStart"/>
      <w:r>
        <w:rPr>
          <w:sz w:val="22"/>
        </w:rPr>
        <w:t>izuzetno</w:t>
      </w:r>
      <w:proofErr w:type="spellEnd"/>
      <w:r>
        <w:rPr>
          <w:sz w:val="22"/>
        </w:rPr>
        <w:t xml:space="preserve">,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DA788D" w:rsidRDefault="00DA788D" w:rsidP="00DA788D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Jasna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Nikolić</w:t>
      </w:r>
      <w:proofErr w:type="spellEnd"/>
      <w:r>
        <w:rPr>
          <w:sz w:val="22"/>
        </w:rPr>
        <w:t xml:space="preserve">, Sabina </w:t>
      </w:r>
      <w:proofErr w:type="spellStart"/>
      <w:r>
        <w:rPr>
          <w:sz w:val="22"/>
        </w:rPr>
        <w:t>Muratović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Belma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Kandić</w:t>
      </w:r>
      <w:proofErr w:type="spellEnd"/>
      <w:r w:rsidR="00D442E7">
        <w:rPr>
          <w:sz w:val="22"/>
        </w:rPr>
        <w:t xml:space="preserve"> </w:t>
      </w:r>
      <w:proofErr w:type="spellStart"/>
      <w:r w:rsidR="00D442E7">
        <w:rPr>
          <w:sz w:val="22"/>
        </w:rPr>
        <w:t>i</w:t>
      </w:r>
      <w:proofErr w:type="spellEnd"/>
      <w:r w:rsidR="00D442E7"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 xml:space="preserve">Mina </w:t>
      </w:r>
      <w:proofErr w:type="spellStart"/>
      <w:r>
        <w:rPr>
          <w:sz w:val="22"/>
        </w:rPr>
        <w:t>Minić</w:t>
      </w:r>
      <w:proofErr w:type="spellEnd"/>
      <w:r>
        <w:rPr>
          <w:sz w:val="22"/>
        </w:rPr>
        <w:t xml:space="preserve">, ne </w:t>
      </w:r>
      <w:proofErr w:type="spellStart"/>
      <w:r>
        <w:rPr>
          <w:sz w:val="22"/>
        </w:rPr>
        <w:t>posjeduju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287613" w:rsidRDefault="00D442E7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287613" w:rsidRDefault="00D442E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87613" w:rsidRDefault="00D442E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7613" w:rsidRDefault="00D442E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socijalnog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</w:p>
    <w:p w:rsidR="00287613" w:rsidRDefault="00D442E7">
      <w:pPr>
        <w:spacing w:after="0"/>
      </w:pPr>
      <w:r>
        <w:rPr>
          <w:sz w:val="22"/>
          <w:szCs w:val="22"/>
        </w:rPr>
        <w:t xml:space="preserve">       - a/a</w:t>
      </w:r>
    </w:p>
    <w:sectPr w:rsidR="002876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13"/>
    <w:rsid w:val="00287613"/>
    <w:rsid w:val="009C1614"/>
    <w:rsid w:val="00D442E7"/>
    <w:rsid w:val="00D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5EEF"/>
  <w15:docId w15:val="{D6D1E726-6D14-456E-858F-7EF70709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DA7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4</cp:revision>
  <dcterms:created xsi:type="dcterms:W3CDTF">2023-01-31T11:52:00Z</dcterms:created>
  <dcterms:modified xsi:type="dcterms:W3CDTF">2023-01-31T11:55:00Z</dcterms:modified>
  <cp:category/>
</cp:coreProperties>
</file>