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1F5" w:rsidRPr="00584F75" w:rsidRDefault="00E411F5" w:rsidP="00E411F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</w:t>
      </w:r>
      <w:r w:rsidRPr="00584F75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E411F5" w:rsidRDefault="00E411F5" w:rsidP="00E411F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65.</w:t>
      </w:r>
      <w:r w:rsidRPr="00264901">
        <w:rPr>
          <w:rFonts w:ascii="Arial" w:hAnsi="Arial" w:cs="Arial"/>
          <w:sz w:val="24"/>
          <w:szCs w:val="24"/>
          <w:lang w:val="sl-SI"/>
        </w:rPr>
        <w:t xml:space="preserve"> sjednicu V</w:t>
      </w:r>
      <w:r>
        <w:rPr>
          <w:rFonts w:ascii="Arial" w:hAnsi="Arial" w:cs="Arial"/>
          <w:sz w:val="24"/>
          <w:szCs w:val="24"/>
          <w:lang w:val="sl-SI"/>
        </w:rPr>
        <w:t xml:space="preserve">lade Crne Gore, koja je zakazana </w:t>
      </w:r>
    </w:p>
    <w:p w:rsidR="00E411F5" w:rsidRPr="00584F75" w:rsidRDefault="00E411F5" w:rsidP="00E411F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četvrtak, 1. mart 2018. godine, u 14,00 sati</w:t>
      </w:r>
    </w:p>
    <w:p w:rsidR="00E411F5" w:rsidRPr="00584F75" w:rsidRDefault="00E411F5" w:rsidP="00E411F5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E411F5" w:rsidRPr="00584F75" w:rsidRDefault="00E411F5" w:rsidP="00E411F5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64</w:t>
      </w:r>
      <w:r w:rsidRPr="00584F75">
        <w:rPr>
          <w:rFonts w:ascii="Arial" w:hAnsi="Arial" w:cs="Arial"/>
          <w:sz w:val="24"/>
          <w:szCs w:val="24"/>
          <w:lang w:val="sl-SI"/>
        </w:rPr>
        <w:t>. sjednice Vlade,</w:t>
      </w:r>
    </w:p>
    <w:p w:rsidR="00E411F5" w:rsidRDefault="00E411F5" w:rsidP="00E411F5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22. februara 2018</w:t>
      </w:r>
      <w:r w:rsidRPr="00584F75">
        <w:rPr>
          <w:rFonts w:ascii="Arial" w:hAnsi="Arial" w:cs="Arial"/>
          <w:sz w:val="24"/>
          <w:szCs w:val="24"/>
          <w:lang w:val="sl-SI"/>
        </w:rPr>
        <w:t>. godine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E411F5" w:rsidRDefault="00E411F5" w:rsidP="00E411F5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</w:p>
    <w:p w:rsidR="00E411F5" w:rsidRPr="008317E6" w:rsidRDefault="00E411F5" w:rsidP="00E411F5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  <w:bookmarkStart w:id="0" w:name="_GoBack"/>
      <w:bookmarkEnd w:id="0"/>
    </w:p>
    <w:p w:rsidR="00E411F5" w:rsidRPr="00D8016A" w:rsidRDefault="00E411F5" w:rsidP="00E411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E411F5" w:rsidRPr="00983611" w:rsidRDefault="00E411F5" w:rsidP="00E411F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7D2A">
        <w:rPr>
          <w:rFonts w:ascii="Arial" w:hAnsi="Arial" w:cs="Arial"/>
          <w:sz w:val="20"/>
          <w:szCs w:val="20"/>
          <w:lang w:val="sl-SI"/>
        </w:rPr>
        <w:t xml:space="preserve">MATERIJALI KOJI SU </w:t>
      </w:r>
      <w:r>
        <w:rPr>
          <w:rFonts w:ascii="Arial" w:hAnsi="Arial" w:cs="Arial"/>
          <w:sz w:val="20"/>
          <w:szCs w:val="20"/>
          <w:lang w:val="sl-SI"/>
        </w:rPr>
        <w:t>VLADI DOSTAVLJENI RADI RASPRAVE</w:t>
      </w:r>
      <w:r w:rsidRPr="003C3AEC">
        <w:rPr>
          <w:rFonts w:ascii="Arial" w:hAnsi="Arial" w:cs="Arial"/>
          <w:sz w:val="24"/>
          <w:szCs w:val="24"/>
        </w:rPr>
        <w:t xml:space="preserve"> </w:t>
      </w:r>
    </w:p>
    <w:p w:rsidR="00E411F5" w:rsidRPr="009D1753" w:rsidRDefault="00E411F5" w:rsidP="00E411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9D1753">
        <w:rPr>
          <w:rFonts w:ascii="Arial" w:hAnsi="Arial" w:cs="Arial"/>
          <w:sz w:val="24"/>
          <w:szCs w:val="24"/>
        </w:rPr>
        <w:t>edlog</w:t>
      </w:r>
      <w:proofErr w:type="spellEnd"/>
      <w:r w:rsidRPr="009D1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753">
        <w:rPr>
          <w:rFonts w:ascii="Arial" w:hAnsi="Arial" w:cs="Arial"/>
          <w:sz w:val="24"/>
          <w:szCs w:val="24"/>
        </w:rPr>
        <w:t>uredbe</w:t>
      </w:r>
      <w:proofErr w:type="spellEnd"/>
      <w:r w:rsidRPr="009D175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D1753">
        <w:rPr>
          <w:rFonts w:ascii="Arial" w:hAnsi="Arial" w:cs="Arial"/>
          <w:sz w:val="24"/>
          <w:szCs w:val="24"/>
        </w:rPr>
        <w:t>informisanju</w:t>
      </w:r>
      <w:proofErr w:type="spellEnd"/>
      <w:r w:rsidRPr="009D1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753">
        <w:rPr>
          <w:rFonts w:ascii="Arial" w:hAnsi="Arial" w:cs="Arial"/>
          <w:sz w:val="24"/>
          <w:szCs w:val="24"/>
        </w:rPr>
        <w:t>potrošača</w:t>
      </w:r>
      <w:proofErr w:type="spellEnd"/>
      <w:r w:rsidRPr="009D175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D1753">
        <w:rPr>
          <w:rFonts w:ascii="Arial" w:hAnsi="Arial" w:cs="Arial"/>
          <w:sz w:val="24"/>
          <w:szCs w:val="24"/>
        </w:rPr>
        <w:t>hrani</w:t>
      </w:r>
      <w:proofErr w:type="spellEnd"/>
    </w:p>
    <w:p w:rsidR="00E411F5" w:rsidRPr="009D1753" w:rsidRDefault="00E411F5" w:rsidP="00E411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9D1753">
        <w:rPr>
          <w:rFonts w:ascii="Arial" w:hAnsi="Arial" w:cs="Arial"/>
          <w:sz w:val="24"/>
          <w:szCs w:val="24"/>
        </w:rPr>
        <w:t>edlog</w:t>
      </w:r>
      <w:proofErr w:type="spellEnd"/>
      <w:r w:rsidRPr="009D1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753">
        <w:rPr>
          <w:rFonts w:ascii="Arial" w:hAnsi="Arial" w:cs="Arial"/>
          <w:sz w:val="24"/>
          <w:szCs w:val="24"/>
        </w:rPr>
        <w:t>odluke</w:t>
      </w:r>
      <w:proofErr w:type="spellEnd"/>
      <w:r w:rsidRPr="009D175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D1753">
        <w:rPr>
          <w:rFonts w:ascii="Arial" w:hAnsi="Arial" w:cs="Arial"/>
          <w:sz w:val="24"/>
          <w:szCs w:val="24"/>
        </w:rPr>
        <w:t>obračunskoj</w:t>
      </w:r>
      <w:proofErr w:type="spellEnd"/>
      <w:r w:rsidRPr="009D1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753">
        <w:rPr>
          <w:rFonts w:ascii="Arial" w:hAnsi="Arial" w:cs="Arial"/>
          <w:sz w:val="24"/>
          <w:szCs w:val="24"/>
        </w:rPr>
        <w:t>vrijednosti</w:t>
      </w:r>
      <w:proofErr w:type="spellEnd"/>
      <w:r w:rsidRPr="009D1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753">
        <w:rPr>
          <w:rFonts w:ascii="Arial" w:hAnsi="Arial" w:cs="Arial"/>
          <w:sz w:val="24"/>
          <w:szCs w:val="24"/>
        </w:rPr>
        <w:t>koeficijenta</w:t>
      </w:r>
      <w:proofErr w:type="spellEnd"/>
      <w:r w:rsidRPr="009D1753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D1753">
        <w:rPr>
          <w:rFonts w:ascii="Arial" w:hAnsi="Arial" w:cs="Arial"/>
          <w:sz w:val="24"/>
          <w:szCs w:val="24"/>
        </w:rPr>
        <w:t>zaposlene</w:t>
      </w:r>
      <w:proofErr w:type="spellEnd"/>
      <w:r w:rsidRPr="009D1753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9D1753">
        <w:rPr>
          <w:rFonts w:ascii="Arial" w:hAnsi="Arial" w:cs="Arial"/>
          <w:sz w:val="24"/>
          <w:szCs w:val="24"/>
        </w:rPr>
        <w:t>javnom</w:t>
      </w:r>
      <w:proofErr w:type="spellEnd"/>
      <w:r w:rsidRPr="009D1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753">
        <w:rPr>
          <w:rFonts w:ascii="Arial" w:hAnsi="Arial" w:cs="Arial"/>
          <w:sz w:val="24"/>
          <w:szCs w:val="24"/>
        </w:rPr>
        <w:t>sektoru</w:t>
      </w:r>
      <w:proofErr w:type="spellEnd"/>
      <w:r w:rsidRPr="009D1753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D1753">
        <w:rPr>
          <w:rFonts w:ascii="Arial" w:hAnsi="Arial" w:cs="Arial"/>
          <w:sz w:val="24"/>
          <w:szCs w:val="24"/>
        </w:rPr>
        <w:t>fiskalnu</w:t>
      </w:r>
      <w:proofErr w:type="spellEnd"/>
      <w:r w:rsidRPr="009D1753">
        <w:rPr>
          <w:rFonts w:ascii="Arial" w:hAnsi="Arial" w:cs="Arial"/>
          <w:sz w:val="24"/>
          <w:szCs w:val="24"/>
        </w:rPr>
        <w:t xml:space="preserve"> 2018. </w:t>
      </w:r>
      <w:proofErr w:type="spellStart"/>
      <w:r w:rsidRPr="009D1753">
        <w:rPr>
          <w:rFonts w:ascii="Arial" w:hAnsi="Arial" w:cs="Arial"/>
          <w:sz w:val="24"/>
          <w:szCs w:val="24"/>
        </w:rPr>
        <w:t>godinu</w:t>
      </w:r>
      <w:proofErr w:type="spellEnd"/>
    </w:p>
    <w:p w:rsidR="00E411F5" w:rsidRPr="009D3379" w:rsidRDefault="00E411F5" w:rsidP="00E411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9D1753">
        <w:rPr>
          <w:rFonts w:ascii="Arial" w:hAnsi="Arial" w:cs="Arial"/>
          <w:sz w:val="24"/>
          <w:szCs w:val="24"/>
        </w:rPr>
        <w:t>edlog</w:t>
      </w:r>
      <w:proofErr w:type="spellEnd"/>
      <w:r w:rsidRPr="009D1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753">
        <w:rPr>
          <w:rFonts w:ascii="Arial" w:hAnsi="Arial" w:cs="Arial"/>
          <w:sz w:val="24"/>
          <w:szCs w:val="24"/>
        </w:rPr>
        <w:t>odluke</w:t>
      </w:r>
      <w:proofErr w:type="spellEnd"/>
      <w:r w:rsidRPr="009D175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D1753">
        <w:rPr>
          <w:rFonts w:ascii="Arial" w:hAnsi="Arial" w:cs="Arial"/>
          <w:sz w:val="24"/>
          <w:szCs w:val="24"/>
        </w:rPr>
        <w:t>izmjeni</w:t>
      </w:r>
      <w:proofErr w:type="spellEnd"/>
      <w:r w:rsidRPr="009D1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753">
        <w:rPr>
          <w:rFonts w:ascii="Arial" w:hAnsi="Arial" w:cs="Arial"/>
          <w:sz w:val="24"/>
          <w:szCs w:val="24"/>
        </w:rPr>
        <w:t>Odluke</w:t>
      </w:r>
      <w:proofErr w:type="spellEnd"/>
      <w:r w:rsidRPr="009D175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D1753">
        <w:rPr>
          <w:rFonts w:ascii="Arial" w:hAnsi="Arial" w:cs="Arial"/>
          <w:sz w:val="24"/>
          <w:szCs w:val="24"/>
        </w:rPr>
        <w:t>otpremnini</w:t>
      </w:r>
      <w:proofErr w:type="spellEnd"/>
      <w:r w:rsidRPr="009D1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753">
        <w:rPr>
          <w:rFonts w:ascii="Arial" w:hAnsi="Arial" w:cs="Arial"/>
          <w:sz w:val="24"/>
          <w:szCs w:val="24"/>
        </w:rPr>
        <w:t>zaposlenih</w:t>
      </w:r>
      <w:proofErr w:type="spellEnd"/>
      <w:r w:rsidRPr="009D1753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9D1753">
        <w:rPr>
          <w:rFonts w:ascii="Arial" w:hAnsi="Arial" w:cs="Arial"/>
          <w:sz w:val="24"/>
          <w:szCs w:val="24"/>
        </w:rPr>
        <w:t>javnom</w:t>
      </w:r>
      <w:proofErr w:type="spellEnd"/>
      <w:r w:rsidRPr="009D1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753">
        <w:rPr>
          <w:rFonts w:ascii="Arial" w:hAnsi="Arial" w:cs="Arial"/>
          <w:sz w:val="24"/>
          <w:szCs w:val="24"/>
        </w:rPr>
        <w:t>sektoru</w:t>
      </w:r>
      <w:proofErr w:type="spellEnd"/>
    </w:p>
    <w:p w:rsidR="00E411F5" w:rsidRPr="009D3379" w:rsidRDefault="00E411F5" w:rsidP="00E411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odluke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planu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privatizacije</w:t>
      </w:r>
      <w:proofErr w:type="spellEnd"/>
      <w:r>
        <w:rPr>
          <w:rFonts w:ascii="Arial" w:hAnsi="Arial" w:cs="Arial"/>
          <w:sz w:val="24"/>
          <w:szCs w:val="24"/>
        </w:rPr>
        <w:t xml:space="preserve"> za 2018. </w:t>
      </w:r>
      <w:proofErr w:type="spellStart"/>
      <w:r>
        <w:rPr>
          <w:rFonts w:ascii="Arial" w:hAnsi="Arial" w:cs="Arial"/>
          <w:sz w:val="24"/>
          <w:szCs w:val="24"/>
        </w:rPr>
        <w:t>godinu</w:t>
      </w:r>
      <w:proofErr w:type="spellEnd"/>
    </w:p>
    <w:p w:rsidR="00E411F5" w:rsidRPr="009D3379" w:rsidRDefault="00E411F5" w:rsidP="00E411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Izvještaj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radu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Savjeta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privatizaciju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kapitalne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projekte</w:t>
      </w:r>
      <w:proofErr w:type="spellEnd"/>
      <w:r>
        <w:rPr>
          <w:rFonts w:ascii="Arial" w:hAnsi="Arial" w:cs="Arial"/>
          <w:sz w:val="24"/>
          <w:szCs w:val="24"/>
        </w:rPr>
        <w:t xml:space="preserve"> za 2017.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godinu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Izvještajem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sprovođenju</w:t>
      </w:r>
      <w:proofErr w:type="spellEnd"/>
      <w:r>
        <w:rPr>
          <w:rFonts w:ascii="Arial" w:hAnsi="Arial" w:cs="Arial"/>
          <w:sz w:val="24"/>
          <w:szCs w:val="24"/>
        </w:rPr>
        <w:t xml:space="preserve"> Plana </w:t>
      </w:r>
      <w:proofErr w:type="spellStart"/>
      <w:r>
        <w:rPr>
          <w:rFonts w:ascii="Arial" w:hAnsi="Arial" w:cs="Arial"/>
          <w:sz w:val="24"/>
          <w:szCs w:val="24"/>
        </w:rPr>
        <w:t>privatizacije</w:t>
      </w:r>
      <w:proofErr w:type="spellEnd"/>
      <w:r>
        <w:rPr>
          <w:rFonts w:ascii="Arial" w:hAnsi="Arial" w:cs="Arial"/>
          <w:sz w:val="24"/>
          <w:szCs w:val="24"/>
        </w:rPr>
        <w:t xml:space="preserve"> za 2017. </w:t>
      </w:r>
      <w:proofErr w:type="spellStart"/>
      <w:r>
        <w:rPr>
          <w:rFonts w:ascii="Arial" w:hAnsi="Arial" w:cs="Arial"/>
          <w:sz w:val="24"/>
          <w:szCs w:val="24"/>
        </w:rPr>
        <w:t>godinu</w:t>
      </w:r>
      <w:proofErr w:type="spellEnd"/>
    </w:p>
    <w:p w:rsidR="00E411F5" w:rsidRPr="00CF0317" w:rsidRDefault="00E411F5" w:rsidP="00E411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Izvještaj o realizovanim investicionim i drugim aktivnostima po osnovu Ugovora  o zakupu i izgradnji, koji se odnosi na </w:t>
      </w:r>
      <w:r>
        <w:rPr>
          <w:rFonts w:ascii="Arial" w:hAnsi="Arial" w:cs="Arial"/>
          <w:sz w:val="24"/>
          <w:szCs w:val="24"/>
          <w:lang w:val="sr-Latn-ME"/>
        </w:rPr>
        <w:t>„Luštica Development“ AD Tivat, Opština Tivat – projekat Luštica Bay za period 2016-2017. godina</w:t>
      </w:r>
    </w:p>
    <w:p w:rsidR="00E411F5" w:rsidRPr="009D1753" w:rsidRDefault="00E411F5" w:rsidP="00E411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r-Latn-ME"/>
        </w:rPr>
        <w:t>Informacija o aktivnostima na realizaciji ugovorne obaveze imenovanja nezavisnog revizora – „Kontrolora“, u skladu sa Ugovorom o zakupu kompleksa HTP „Ulcinjska rivijera“ Ulcinj</w:t>
      </w:r>
    </w:p>
    <w:p w:rsidR="00E411F5" w:rsidRPr="009D1753" w:rsidRDefault="00E411F5" w:rsidP="00E411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9D1753">
        <w:rPr>
          <w:rFonts w:ascii="Arial" w:hAnsi="Arial" w:cs="Arial"/>
          <w:sz w:val="24"/>
          <w:szCs w:val="24"/>
        </w:rPr>
        <w:t>Informacija</w:t>
      </w:r>
      <w:proofErr w:type="spellEnd"/>
      <w:r w:rsidRPr="009D175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D1753">
        <w:rPr>
          <w:rFonts w:ascii="Arial" w:hAnsi="Arial" w:cs="Arial"/>
          <w:sz w:val="24"/>
          <w:szCs w:val="24"/>
        </w:rPr>
        <w:t>realizaciji</w:t>
      </w:r>
      <w:proofErr w:type="spellEnd"/>
      <w:r w:rsidRPr="009D1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753">
        <w:rPr>
          <w:rFonts w:ascii="Arial" w:hAnsi="Arial" w:cs="Arial"/>
          <w:sz w:val="24"/>
          <w:szCs w:val="24"/>
        </w:rPr>
        <w:t>projekta</w:t>
      </w:r>
      <w:proofErr w:type="spellEnd"/>
      <w:r w:rsidRPr="009D1753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9D1753">
        <w:rPr>
          <w:rFonts w:ascii="Arial" w:hAnsi="Arial" w:cs="Arial"/>
          <w:sz w:val="24"/>
          <w:szCs w:val="24"/>
        </w:rPr>
        <w:t>Rekonstrukcija</w:t>
      </w:r>
      <w:proofErr w:type="spellEnd"/>
      <w:r w:rsidRPr="009D1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753">
        <w:rPr>
          <w:rFonts w:ascii="Arial" w:hAnsi="Arial" w:cs="Arial"/>
          <w:sz w:val="24"/>
          <w:szCs w:val="24"/>
        </w:rPr>
        <w:t>vodovodnog</w:t>
      </w:r>
      <w:proofErr w:type="spellEnd"/>
      <w:r w:rsidRPr="009D1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753">
        <w:rPr>
          <w:rFonts w:ascii="Arial" w:hAnsi="Arial" w:cs="Arial"/>
          <w:sz w:val="24"/>
          <w:szCs w:val="24"/>
        </w:rPr>
        <w:t>sistema</w:t>
      </w:r>
      <w:proofErr w:type="spellEnd"/>
      <w:r w:rsidRPr="009D175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Opštine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Žabljak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vodosnabdijevanja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akumulacionog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jezera</w:t>
      </w:r>
      <w:proofErr w:type="spellEnd"/>
      <w:r>
        <w:rPr>
          <w:rFonts w:ascii="Arial" w:hAnsi="Arial" w:cs="Arial"/>
          <w:sz w:val="24"/>
          <w:szCs w:val="24"/>
        </w:rPr>
        <w:t xml:space="preserve">“ s </w:t>
      </w:r>
      <w:proofErr w:type="spellStart"/>
      <w:r>
        <w:rPr>
          <w:rFonts w:ascii="Arial" w:hAnsi="Arial" w:cs="Arial"/>
          <w:sz w:val="24"/>
          <w:szCs w:val="24"/>
        </w:rPr>
        <w:t>Predlogom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aneksa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Sporazuma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donaciji</w:t>
      </w:r>
      <w:proofErr w:type="spellEnd"/>
      <w:r>
        <w:rPr>
          <w:rFonts w:ascii="Arial" w:hAnsi="Arial" w:cs="Arial"/>
          <w:sz w:val="24"/>
          <w:szCs w:val="24"/>
        </w:rPr>
        <w:t xml:space="preserve"> 2017/3</w:t>
      </w:r>
    </w:p>
    <w:p w:rsidR="00E411F5" w:rsidRPr="0042240D" w:rsidRDefault="00E411F5" w:rsidP="00E411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9D1753">
        <w:rPr>
          <w:rFonts w:ascii="Arial" w:hAnsi="Arial" w:cs="Arial"/>
          <w:sz w:val="24"/>
          <w:szCs w:val="24"/>
        </w:rPr>
        <w:t>Godišnji</w:t>
      </w:r>
      <w:proofErr w:type="spellEnd"/>
      <w:r w:rsidRPr="009D1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753">
        <w:rPr>
          <w:rFonts w:ascii="Arial" w:hAnsi="Arial" w:cs="Arial"/>
          <w:sz w:val="24"/>
          <w:szCs w:val="24"/>
        </w:rPr>
        <w:t>izvještaj</w:t>
      </w:r>
      <w:proofErr w:type="spellEnd"/>
      <w:r w:rsidRPr="009D175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D1753">
        <w:rPr>
          <w:rFonts w:ascii="Arial" w:hAnsi="Arial" w:cs="Arial"/>
          <w:sz w:val="24"/>
          <w:szCs w:val="24"/>
        </w:rPr>
        <w:t>implementaciji</w:t>
      </w:r>
      <w:proofErr w:type="spellEnd"/>
      <w:r w:rsidRPr="009D1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753">
        <w:rPr>
          <w:rFonts w:ascii="Arial" w:hAnsi="Arial" w:cs="Arial"/>
          <w:sz w:val="24"/>
          <w:szCs w:val="24"/>
        </w:rPr>
        <w:t>Akcionog</w:t>
      </w:r>
      <w:proofErr w:type="spellEnd"/>
      <w:r w:rsidRPr="009D1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753">
        <w:rPr>
          <w:rFonts w:ascii="Arial" w:hAnsi="Arial" w:cs="Arial"/>
          <w:sz w:val="24"/>
          <w:szCs w:val="24"/>
        </w:rPr>
        <w:t>plana</w:t>
      </w:r>
      <w:proofErr w:type="spellEnd"/>
      <w:r w:rsidRPr="009D1753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D1753">
        <w:rPr>
          <w:rFonts w:ascii="Arial" w:hAnsi="Arial" w:cs="Arial"/>
          <w:sz w:val="24"/>
          <w:szCs w:val="24"/>
        </w:rPr>
        <w:t>sprovođenje</w:t>
      </w:r>
      <w:proofErr w:type="spellEnd"/>
      <w:r w:rsidRPr="009D1753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9D1753">
        <w:rPr>
          <w:rFonts w:ascii="Arial" w:hAnsi="Arial" w:cs="Arial"/>
          <w:sz w:val="24"/>
          <w:szCs w:val="24"/>
        </w:rPr>
        <w:t>Programa</w:t>
      </w:r>
      <w:proofErr w:type="spellEnd"/>
      <w:proofErr w:type="gramEnd"/>
      <w:r w:rsidRPr="009D1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753">
        <w:rPr>
          <w:rFonts w:ascii="Arial" w:hAnsi="Arial" w:cs="Arial"/>
          <w:sz w:val="24"/>
          <w:szCs w:val="24"/>
        </w:rPr>
        <w:t>reforme</w:t>
      </w:r>
      <w:proofErr w:type="spellEnd"/>
      <w:r w:rsidRPr="009D1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753">
        <w:rPr>
          <w:rFonts w:ascii="Arial" w:hAnsi="Arial" w:cs="Arial"/>
          <w:sz w:val="24"/>
          <w:szCs w:val="24"/>
        </w:rPr>
        <w:t>upravljanja</w:t>
      </w:r>
      <w:proofErr w:type="spellEnd"/>
      <w:r w:rsidRPr="009D1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753">
        <w:rPr>
          <w:rFonts w:ascii="Arial" w:hAnsi="Arial" w:cs="Arial"/>
          <w:sz w:val="24"/>
          <w:szCs w:val="24"/>
        </w:rPr>
        <w:t>javnim</w:t>
      </w:r>
      <w:proofErr w:type="spellEnd"/>
      <w:r w:rsidRPr="009D1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753">
        <w:rPr>
          <w:rFonts w:ascii="Arial" w:hAnsi="Arial" w:cs="Arial"/>
          <w:sz w:val="24"/>
          <w:szCs w:val="24"/>
        </w:rPr>
        <w:t>finansijama</w:t>
      </w:r>
      <w:proofErr w:type="spellEnd"/>
      <w:r w:rsidRPr="009D1753">
        <w:rPr>
          <w:rFonts w:ascii="Arial" w:hAnsi="Arial" w:cs="Arial"/>
          <w:sz w:val="24"/>
          <w:szCs w:val="24"/>
        </w:rPr>
        <w:t xml:space="preserve"> 2016-2020, za period </w:t>
      </w:r>
      <w:proofErr w:type="spellStart"/>
      <w:r w:rsidRPr="009D1753">
        <w:rPr>
          <w:rFonts w:ascii="Arial" w:hAnsi="Arial" w:cs="Arial"/>
          <w:sz w:val="24"/>
          <w:szCs w:val="24"/>
        </w:rPr>
        <w:t>januar-decembar</w:t>
      </w:r>
      <w:proofErr w:type="spellEnd"/>
      <w:r w:rsidRPr="009D1753">
        <w:rPr>
          <w:rFonts w:ascii="Arial" w:hAnsi="Arial" w:cs="Arial"/>
          <w:sz w:val="24"/>
          <w:szCs w:val="24"/>
        </w:rPr>
        <w:t xml:space="preserve"> 2017. </w:t>
      </w:r>
      <w:proofErr w:type="spellStart"/>
      <w:r w:rsidRPr="009D1753">
        <w:rPr>
          <w:rFonts w:ascii="Arial" w:hAnsi="Arial" w:cs="Arial"/>
          <w:sz w:val="24"/>
          <w:szCs w:val="24"/>
        </w:rPr>
        <w:t>godine</w:t>
      </w:r>
      <w:proofErr w:type="spellEnd"/>
    </w:p>
    <w:p w:rsidR="00E411F5" w:rsidRPr="009D1753" w:rsidRDefault="00E411F5" w:rsidP="00E411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Informacija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Predlogu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</w:t>
      </w:r>
      <w:r w:rsidRPr="009D1753">
        <w:rPr>
          <w:rFonts w:ascii="Arial" w:hAnsi="Arial" w:cs="Arial"/>
          <w:sz w:val="24"/>
          <w:szCs w:val="24"/>
        </w:rPr>
        <w:t>porazuma</w:t>
      </w:r>
      <w:proofErr w:type="spellEnd"/>
      <w:r w:rsidRPr="009D175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D1753">
        <w:rPr>
          <w:rFonts w:ascii="Arial" w:hAnsi="Arial" w:cs="Arial"/>
          <w:sz w:val="24"/>
          <w:szCs w:val="24"/>
        </w:rPr>
        <w:t>kreditu</w:t>
      </w:r>
      <w:proofErr w:type="spellEnd"/>
      <w:r w:rsidRPr="009D1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753">
        <w:rPr>
          <w:rFonts w:ascii="Arial" w:hAnsi="Arial" w:cs="Arial"/>
          <w:sz w:val="24"/>
          <w:szCs w:val="24"/>
        </w:rPr>
        <w:t>između</w:t>
      </w:r>
      <w:proofErr w:type="spellEnd"/>
      <w:r w:rsidRPr="009D1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753">
        <w:rPr>
          <w:rFonts w:ascii="Arial" w:hAnsi="Arial" w:cs="Arial"/>
          <w:sz w:val="24"/>
          <w:szCs w:val="24"/>
        </w:rPr>
        <w:t>Razvojne</w:t>
      </w:r>
      <w:proofErr w:type="spellEnd"/>
      <w:r w:rsidRPr="009D1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753">
        <w:rPr>
          <w:rFonts w:ascii="Arial" w:hAnsi="Arial" w:cs="Arial"/>
          <w:sz w:val="24"/>
          <w:szCs w:val="24"/>
        </w:rPr>
        <w:t>Bank</w:t>
      </w:r>
      <w:r>
        <w:rPr>
          <w:rFonts w:ascii="Arial" w:hAnsi="Arial" w:cs="Arial"/>
          <w:sz w:val="24"/>
          <w:szCs w:val="24"/>
        </w:rPr>
        <w:t>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Savjeta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Evrope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Investiciono-razvojnog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fonda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 A.D.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9D1753">
        <w:rPr>
          <w:rFonts w:ascii="Arial" w:hAnsi="Arial" w:cs="Arial"/>
          <w:sz w:val="24"/>
          <w:szCs w:val="24"/>
        </w:rPr>
        <w:t>edlogom</w:t>
      </w:r>
      <w:proofErr w:type="spellEnd"/>
      <w:r w:rsidRPr="009D1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753">
        <w:rPr>
          <w:rFonts w:ascii="Arial" w:hAnsi="Arial" w:cs="Arial"/>
          <w:sz w:val="24"/>
          <w:szCs w:val="24"/>
        </w:rPr>
        <w:t>sporazuma</w:t>
      </w:r>
      <w:proofErr w:type="spellEnd"/>
      <w:r w:rsidRPr="009D175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D1753">
        <w:rPr>
          <w:rFonts w:ascii="Arial" w:hAnsi="Arial" w:cs="Arial"/>
          <w:sz w:val="24"/>
          <w:szCs w:val="24"/>
        </w:rPr>
        <w:t>kreditu</w:t>
      </w:r>
      <w:proofErr w:type="spellEnd"/>
    </w:p>
    <w:p w:rsidR="00E411F5" w:rsidRPr="001900A6" w:rsidRDefault="00E411F5" w:rsidP="00E411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9D1753">
        <w:rPr>
          <w:rFonts w:ascii="Arial" w:hAnsi="Arial" w:cs="Arial"/>
          <w:sz w:val="24"/>
          <w:szCs w:val="24"/>
        </w:rPr>
        <w:t>edlog</w:t>
      </w:r>
      <w:proofErr w:type="spellEnd"/>
      <w:r w:rsidRPr="009D1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753">
        <w:rPr>
          <w:rFonts w:ascii="Arial" w:hAnsi="Arial" w:cs="Arial"/>
          <w:sz w:val="24"/>
          <w:szCs w:val="24"/>
        </w:rPr>
        <w:t>odluke</w:t>
      </w:r>
      <w:proofErr w:type="spellEnd"/>
      <w:r w:rsidRPr="009D175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D1753">
        <w:rPr>
          <w:rFonts w:ascii="Arial" w:hAnsi="Arial" w:cs="Arial"/>
          <w:sz w:val="24"/>
          <w:szCs w:val="24"/>
        </w:rPr>
        <w:t>izmjenama</w:t>
      </w:r>
      <w:proofErr w:type="spellEnd"/>
      <w:r w:rsidRPr="009D1753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9D1753">
        <w:rPr>
          <w:rFonts w:ascii="Arial" w:hAnsi="Arial" w:cs="Arial"/>
          <w:sz w:val="24"/>
          <w:szCs w:val="24"/>
        </w:rPr>
        <w:t>dopunama</w:t>
      </w:r>
      <w:proofErr w:type="spellEnd"/>
      <w:r w:rsidRPr="009D1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753">
        <w:rPr>
          <w:rFonts w:ascii="Arial" w:hAnsi="Arial" w:cs="Arial"/>
          <w:sz w:val="24"/>
          <w:szCs w:val="24"/>
        </w:rPr>
        <w:t>Statuta</w:t>
      </w:r>
      <w:proofErr w:type="spellEnd"/>
      <w:r w:rsidRPr="009D1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753">
        <w:rPr>
          <w:rFonts w:ascii="Arial" w:hAnsi="Arial" w:cs="Arial"/>
          <w:sz w:val="24"/>
          <w:szCs w:val="24"/>
        </w:rPr>
        <w:t>Investiciono-razvojnog</w:t>
      </w:r>
      <w:proofErr w:type="spellEnd"/>
      <w:r w:rsidRPr="009D1753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9D1753">
        <w:rPr>
          <w:rFonts w:ascii="Arial" w:hAnsi="Arial" w:cs="Arial"/>
          <w:sz w:val="24"/>
          <w:szCs w:val="24"/>
        </w:rPr>
        <w:t>fonda</w:t>
      </w:r>
      <w:proofErr w:type="spellEnd"/>
      <w:proofErr w:type="gramEnd"/>
      <w:r w:rsidRPr="009D1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753">
        <w:rPr>
          <w:rFonts w:ascii="Arial" w:hAnsi="Arial" w:cs="Arial"/>
          <w:sz w:val="24"/>
          <w:szCs w:val="24"/>
        </w:rPr>
        <w:t>Crne</w:t>
      </w:r>
      <w:proofErr w:type="spellEnd"/>
      <w:r w:rsidRPr="009D1753">
        <w:rPr>
          <w:rFonts w:ascii="Arial" w:hAnsi="Arial" w:cs="Arial"/>
          <w:sz w:val="24"/>
          <w:szCs w:val="24"/>
        </w:rPr>
        <w:t xml:space="preserve"> Gore A.D.</w:t>
      </w:r>
    </w:p>
    <w:p w:rsidR="00E411F5" w:rsidRPr="009D1753" w:rsidRDefault="00E411F5" w:rsidP="00E411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davanje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saglasnosti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lang w:val="sr-Latn-ME"/>
        </w:rPr>
        <w:t>„</w:t>
      </w:r>
      <w:r>
        <w:rPr>
          <w:rFonts w:ascii="Arial" w:hAnsi="Arial" w:cs="Arial"/>
          <w:sz w:val="24"/>
          <w:szCs w:val="24"/>
        </w:rPr>
        <w:t>PM 1.5</w:t>
      </w:r>
      <w:r>
        <w:rPr>
          <w:rFonts w:ascii="Arial" w:hAnsi="Arial" w:cs="Arial"/>
          <w:sz w:val="24"/>
          <w:szCs w:val="24"/>
          <w:lang w:val="sr-Latn-ME"/>
        </w:rPr>
        <w:t>“</w:t>
      </w:r>
      <w:r w:rsidRPr="009D1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753">
        <w:rPr>
          <w:rFonts w:ascii="Arial" w:hAnsi="Arial" w:cs="Arial"/>
          <w:sz w:val="24"/>
          <w:szCs w:val="24"/>
        </w:rPr>
        <w:t>d.o.o</w:t>
      </w:r>
      <w:proofErr w:type="spellEnd"/>
      <w:r w:rsidRPr="009D175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Tivta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ustanovljenje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hipoteke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objektu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izgradnji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zgrada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„Baia“ na urbanističkoj parceli 1-05 u okviru Izmjena i dopuna DSL „Arsenal“ Tivat, kao i za uspostavljanje zaloge na pravo zakupa katastarske parcele 965/10 KO Tivat</w:t>
      </w:r>
    </w:p>
    <w:p w:rsidR="00E411F5" w:rsidRPr="0049144C" w:rsidRDefault="00E411F5" w:rsidP="00E411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davanje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saglasnosti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lang w:val="sr-Latn-ME"/>
        </w:rPr>
        <w:t>„</w:t>
      </w:r>
      <w:r>
        <w:rPr>
          <w:rFonts w:ascii="Arial" w:hAnsi="Arial" w:cs="Arial"/>
          <w:sz w:val="24"/>
          <w:szCs w:val="24"/>
        </w:rPr>
        <w:t>PM 1.14</w:t>
      </w:r>
      <w:r>
        <w:rPr>
          <w:rFonts w:ascii="Arial" w:hAnsi="Arial" w:cs="Arial"/>
          <w:sz w:val="24"/>
          <w:szCs w:val="24"/>
          <w:lang w:val="sr-Latn-ME"/>
        </w:rPr>
        <w:t>“</w:t>
      </w:r>
      <w:r w:rsidRPr="009D1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753">
        <w:rPr>
          <w:rFonts w:ascii="Arial" w:hAnsi="Arial" w:cs="Arial"/>
          <w:sz w:val="24"/>
          <w:szCs w:val="24"/>
        </w:rPr>
        <w:t>d.o.o</w:t>
      </w:r>
      <w:proofErr w:type="spellEnd"/>
      <w:r w:rsidRPr="009D175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Tivta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ustanovljenje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hipoteke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objektu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izgradnji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zgrada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„Cala“, na urbanističkoj parceli 1-14 u okviru Izmjena i dopuna DSL „Arsenal“ Tivat, kao i za uspostavljanje zaloge na pravo zakupa katastarskih parcela broj 965/10 i 965/11 KO Tivat na kojoj se nalazi objekat u izgradnji</w:t>
      </w:r>
    </w:p>
    <w:p w:rsidR="00E411F5" w:rsidRPr="009D1753" w:rsidRDefault="00E411F5" w:rsidP="00E411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9D1753">
        <w:rPr>
          <w:rFonts w:ascii="Arial" w:hAnsi="Arial" w:cs="Arial"/>
          <w:sz w:val="24"/>
          <w:szCs w:val="24"/>
        </w:rPr>
        <w:t>Izvještaj</w:t>
      </w:r>
      <w:proofErr w:type="spellEnd"/>
      <w:r w:rsidRPr="009D175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D1753">
        <w:rPr>
          <w:rFonts w:ascii="Arial" w:hAnsi="Arial" w:cs="Arial"/>
          <w:sz w:val="24"/>
          <w:szCs w:val="24"/>
        </w:rPr>
        <w:t>stanju</w:t>
      </w:r>
      <w:proofErr w:type="spellEnd"/>
      <w:r w:rsidRPr="009D1753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9D1753">
        <w:rPr>
          <w:rFonts w:ascii="Arial" w:hAnsi="Arial" w:cs="Arial"/>
          <w:sz w:val="24"/>
          <w:szCs w:val="24"/>
        </w:rPr>
        <w:t>Vojsci</w:t>
      </w:r>
      <w:proofErr w:type="spellEnd"/>
      <w:r w:rsidRPr="009D1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753">
        <w:rPr>
          <w:rFonts w:ascii="Arial" w:hAnsi="Arial" w:cs="Arial"/>
          <w:sz w:val="24"/>
          <w:szCs w:val="24"/>
        </w:rPr>
        <w:t>Crne</w:t>
      </w:r>
      <w:proofErr w:type="spellEnd"/>
      <w:r w:rsidRPr="009D1753">
        <w:rPr>
          <w:rFonts w:ascii="Arial" w:hAnsi="Arial" w:cs="Arial"/>
          <w:sz w:val="24"/>
          <w:szCs w:val="24"/>
        </w:rPr>
        <w:t xml:space="preserve"> Gore za 2017. </w:t>
      </w:r>
      <w:proofErr w:type="spellStart"/>
      <w:r w:rsidRPr="009D1753">
        <w:rPr>
          <w:rFonts w:ascii="Arial" w:hAnsi="Arial" w:cs="Arial"/>
          <w:sz w:val="24"/>
          <w:szCs w:val="24"/>
        </w:rPr>
        <w:t>godinu</w:t>
      </w:r>
      <w:proofErr w:type="spellEnd"/>
    </w:p>
    <w:p w:rsidR="00E411F5" w:rsidRPr="00984306" w:rsidRDefault="00E411F5" w:rsidP="00E411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D1753">
        <w:rPr>
          <w:rFonts w:ascii="Arial" w:hAnsi="Arial" w:cs="Arial"/>
          <w:sz w:val="24"/>
          <w:szCs w:val="24"/>
        </w:rPr>
        <w:t>Kadrovska</w:t>
      </w:r>
      <w:proofErr w:type="spellEnd"/>
      <w:r w:rsidRPr="009D1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753">
        <w:rPr>
          <w:rFonts w:ascii="Arial" w:hAnsi="Arial" w:cs="Arial"/>
          <w:sz w:val="24"/>
          <w:szCs w:val="24"/>
        </w:rPr>
        <w:t>pitanja</w:t>
      </w:r>
      <w:proofErr w:type="spellEnd"/>
    </w:p>
    <w:p w:rsidR="00E411F5" w:rsidRPr="00770067" w:rsidRDefault="00E411F5" w:rsidP="00E411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11F5" w:rsidRPr="0086177E" w:rsidRDefault="00E411F5" w:rsidP="00E411F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MATERIJALI KOJI SE VLADI DOSTAVLJAJU S PREDLOGOM DA SE O NJIMA NE RASPRAVLJA</w:t>
      </w:r>
    </w:p>
    <w:p w:rsidR="00E411F5" w:rsidRPr="006E578E" w:rsidRDefault="00E411F5" w:rsidP="00E411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9D1753">
        <w:rPr>
          <w:rFonts w:ascii="Arial" w:hAnsi="Arial" w:cs="Arial"/>
          <w:sz w:val="24"/>
          <w:szCs w:val="24"/>
        </w:rPr>
        <w:t>edlog</w:t>
      </w:r>
      <w:proofErr w:type="spellEnd"/>
      <w:r w:rsidRPr="009D1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753">
        <w:rPr>
          <w:rFonts w:ascii="Arial" w:hAnsi="Arial" w:cs="Arial"/>
          <w:sz w:val="24"/>
          <w:szCs w:val="24"/>
        </w:rPr>
        <w:t>odluke</w:t>
      </w:r>
      <w:proofErr w:type="spellEnd"/>
      <w:r w:rsidRPr="009D175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D1753">
        <w:rPr>
          <w:rFonts w:ascii="Arial" w:hAnsi="Arial" w:cs="Arial"/>
          <w:sz w:val="24"/>
          <w:szCs w:val="24"/>
        </w:rPr>
        <w:t>izmjeni</w:t>
      </w:r>
      <w:proofErr w:type="spellEnd"/>
      <w:r w:rsidRPr="009D1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753">
        <w:rPr>
          <w:rFonts w:ascii="Arial" w:hAnsi="Arial" w:cs="Arial"/>
          <w:sz w:val="24"/>
          <w:szCs w:val="24"/>
        </w:rPr>
        <w:t>Odluke</w:t>
      </w:r>
      <w:proofErr w:type="spellEnd"/>
      <w:r w:rsidRPr="009D175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D1753">
        <w:rPr>
          <w:rFonts w:ascii="Arial" w:hAnsi="Arial" w:cs="Arial"/>
          <w:sz w:val="24"/>
          <w:szCs w:val="24"/>
        </w:rPr>
        <w:t>osnivanju</w:t>
      </w:r>
      <w:proofErr w:type="spellEnd"/>
      <w:r w:rsidRPr="009D1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753">
        <w:rPr>
          <w:rFonts w:ascii="Arial" w:hAnsi="Arial" w:cs="Arial"/>
          <w:sz w:val="24"/>
          <w:szCs w:val="24"/>
        </w:rPr>
        <w:t>Društva</w:t>
      </w:r>
      <w:proofErr w:type="spellEnd"/>
      <w:r w:rsidRPr="009D1753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9D1753">
        <w:rPr>
          <w:rFonts w:ascii="Arial" w:hAnsi="Arial" w:cs="Arial"/>
          <w:sz w:val="24"/>
          <w:szCs w:val="24"/>
        </w:rPr>
        <w:t>ograničenom</w:t>
      </w:r>
      <w:proofErr w:type="spellEnd"/>
      <w:r w:rsidRPr="009D1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753">
        <w:rPr>
          <w:rFonts w:ascii="Arial" w:hAnsi="Arial" w:cs="Arial"/>
          <w:sz w:val="24"/>
          <w:szCs w:val="24"/>
        </w:rPr>
        <w:t>odgovornošću</w:t>
      </w:r>
      <w:proofErr w:type="spellEnd"/>
      <w:r w:rsidRPr="009D1753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9D1753">
        <w:rPr>
          <w:rFonts w:ascii="Arial" w:hAnsi="Arial" w:cs="Arial"/>
          <w:sz w:val="24"/>
          <w:szCs w:val="24"/>
        </w:rPr>
        <w:t>Skijališta</w:t>
      </w:r>
      <w:proofErr w:type="spellEnd"/>
      <w:r w:rsidRPr="009D1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753">
        <w:rPr>
          <w:rFonts w:ascii="Arial" w:hAnsi="Arial" w:cs="Arial"/>
          <w:sz w:val="24"/>
          <w:szCs w:val="24"/>
        </w:rPr>
        <w:t>Crne</w:t>
      </w:r>
      <w:proofErr w:type="spellEnd"/>
      <w:r w:rsidRPr="009D1753">
        <w:rPr>
          <w:rFonts w:ascii="Arial" w:hAnsi="Arial" w:cs="Arial"/>
          <w:sz w:val="24"/>
          <w:szCs w:val="24"/>
        </w:rPr>
        <w:t xml:space="preserve"> Gore”</w:t>
      </w:r>
    </w:p>
    <w:p w:rsidR="00E411F5" w:rsidRPr="006E578E" w:rsidRDefault="00E411F5" w:rsidP="00E411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Pr</w:t>
      </w:r>
      <w:r w:rsidRPr="009D1753">
        <w:rPr>
          <w:rFonts w:ascii="Arial" w:hAnsi="Arial" w:cs="Arial"/>
          <w:sz w:val="24"/>
          <w:szCs w:val="24"/>
        </w:rPr>
        <w:t>edlog</w:t>
      </w:r>
      <w:proofErr w:type="spellEnd"/>
      <w:r w:rsidRPr="009D1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753">
        <w:rPr>
          <w:rFonts w:ascii="Arial" w:hAnsi="Arial" w:cs="Arial"/>
          <w:sz w:val="24"/>
          <w:szCs w:val="24"/>
        </w:rPr>
        <w:t>odluke</w:t>
      </w:r>
      <w:proofErr w:type="spellEnd"/>
      <w:r w:rsidRPr="009D175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D1753">
        <w:rPr>
          <w:rFonts w:ascii="Arial" w:hAnsi="Arial" w:cs="Arial"/>
          <w:sz w:val="24"/>
          <w:szCs w:val="24"/>
        </w:rPr>
        <w:t>izmjeni</w:t>
      </w:r>
      <w:proofErr w:type="spellEnd"/>
      <w:r w:rsidRPr="009D1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753">
        <w:rPr>
          <w:rFonts w:ascii="Arial" w:hAnsi="Arial" w:cs="Arial"/>
          <w:sz w:val="24"/>
          <w:szCs w:val="24"/>
        </w:rPr>
        <w:t>Odluke</w:t>
      </w:r>
      <w:proofErr w:type="spellEnd"/>
      <w:r w:rsidRPr="009D175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D1753">
        <w:rPr>
          <w:rFonts w:ascii="Arial" w:hAnsi="Arial" w:cs="Arial"/>
          <w:sz w:val="24"/>
          <w:szCs w:val="24"/>
        </w:rPr>
        <w:t>obrazovanju</w:t>
      </w:r>
      <w:proofErr w:type="spellEnd"/>
      <w:r w:rsidRPr="009D1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753">
        <w:rPr>
          <w:rFonts w:ascii="Arial" w:hAnsi="Arial" w:cs="Arial"/>
          <w:sz w:val="24"/>
          <w:szCs w:val="24"/>
        </w:rPr>
        <w:t>Savjeta</w:t>
      </w:r>
      <w:proofErr w:type="spellEnd"/>
      <w:r w:rsidRPr="009D1753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D1753">
        <w:rPr>
          <w:rFonts w:ascii="Arial" w:hAnsi="Arial" w:cs="Arial"/>
          <w:sz w:val="24"/>
          <w:szCs w:val="24"/>
        </w:rPr>
        <w:t>naučnoistraživačku</w:t>
      </w:r>
      <w:proofErr w:type="spellEnd"/>
      <w:r w:rsidRPr="009D1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753">
        <w:rPr>
          <w:rFonts w:ascii="Arial" w:hAnsi="Arial" w:cs="Arial"/>
          <w:sz w:val="24"/>
          <w:szCs w:val="24"/>
        </w:rPr>
        <w:t>djelatnost</w:t>
      </w:r>
      <w:proofErr w:type="spellEnd"/>
    </w:p>
    <w:p w:rsidR="00E411F5" w:rsidRPr="004A3782" w:rsidRDefault="00E411F5" w:rsidP="00E411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257E7D">
        <w:rPr>
          <w:rFonts w:ascii="Arial" w:hAnsi="Arial" w:cs="Arial"/>
          <w:sz w:val="24"/>
          <w:szCs w:val="24"/>
        </w:rPr>
        <w:t>edlog</w:t>
      </w:r>
      <w:proofErr w:type="spellEnd"/>
      <w:r w:rsidRPr="00257E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7E7D">
        <w:rPr>
          <w:rFonts w:ascii="Arial" w:hAnsi="Arial" w:cs="Arial"/>
          <w:sz w:val="24"/>
          <w:szCs w:val="24"/>
        </w:rPr>
        <w:t>odluke</w:t>
      </w:r>
      <w:proofErr w:type="spellEnd"/>
      <w:r w:rsidRPr="00257E7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57E7D">
        <w:rPr>
          <w:rFonts w:ascii="Arial" w:hAnsi="Arial" w:cs="Arial"/>
          <w:sz w:val="24"/>
          <w:szCs w:val="24"/>
        </w:rPr>
        <w:t>utvrđivanju</w:t>
      </w:r>
      <w:proofErr w:type="spellEnd"/>
      <w:r w:rsidRPr="00257E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7E7D">
        <w:rPr>
          <w:rFonts w:ascii="Arial" w:hAnsi="Arial" w:cs="Arial"/>
          <w:sz w:val="24"/>
          <w:szCs w:val="24"/>
        </w:rPr>
        <w:t>javnog</w:t>
      </w:r>
      <w:proofErr w:type="spellEnd"/>
      <w:r w:rsidRPr="00257E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7E7D">
        <w:rPr>
          <w:rFonts w:ascii="Arial" w:hAnsi="Arial" w:cs="Arial"/>
          <w:sz w:val="24"/>
          <w:szCs w:val="24"/>
        </w:rPr>
        <w:t>interesa</w:t>
      </w:r>
      <w:proofErr w:type="spellEnd"/>
      <w:r w:rsidRPr="00257E7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257E7D">
        <w:rPr>
          <w:rFonts w:ascii="Arial" w:hAnsi="Arial" w:cs="Arial"/>
          <w:sz w:val="24"/>
          <w:szCs w:val="24"/>
        </w:rPr>
        <w:t>eksproprijaciju</w:t>
      </w:r>
      <w:proofErr w:type="spellEnd"/>
      <w:r w:rsidRPr="00257E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7E7D">
        <w:rPr>
          <w:rFonts w:ascii="Arial" w:hAnsi="Arial" w:cs="Arial"/>
          <w:sz w:val="24"/>
          <w:szCs w:val="24"/>
        </w:rPr>
        <w:t>nepokretnosti</w:t>
      </w:r>
      <w:proofErr w:type="spellEnd"/>
      <w:r w:rsidRPr="00257E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7E7D">
        <w:rPr>
          <w:rFonts w:ascii="Arial" w:hAnsi="Arial" w:cs="Arial"/>
          <w:sz w:val="24"/>
          <w:szCs w:val="24"/>
        </w:rPr>
        <w:t>radi</w:t>
      </w:r>
      <w:proofErr w:type="spellEnd"/>
      <w:r w:rsidRPr="00257E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7E7D">
        <w:rPr>
          <w:rFonts w:ascii="Arial" w:hAnsi="Arial" w:cs="Arial"/>
          <w:sz w:val="24"/>
          <w:szCs w:val="24"/>
        </w:rPr>
        <w:t>izmještanja</w:t>
      </w:r>
      <w:proofErr w:type="spellEnd"/>
      <w:r w:rsidRPr="00257E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7E7D">
        <w:rPr>
          <w:rFonts w:ascii="Arial" w:hAnsi="Arial" w:cs="Arial"/>
          <w:sz w:val="24"/>
          <w:szCs w:val="24"/>
        </w:rPr>
        <w:t>dalekovoda</w:t>
      </w:r>
      <w:proofErr w:type="spellEnd"/>
      <w:r w:rsidRPr="00257E7D">
        <w:rPr>
          <w:rFonts w:ascii="Arial" w:hAnsi="Arial" w:cs="Arial"/>
          <w:sz w:val="24"/>
          <w:szCs w:val="24"/>
        </w:rPr>
        <w:t xml:space="preserve"> u KO </w:t>
      </w:r>
      <w:proofErr w:type="spellStart"/>
      <w:r w:rsidRPr="00257E7D">
        <w:rPr>
          <w:rFonts w:ascii="Arial" w:hAnsi="Arial" w:cs="Arial"/>
          <w:sz w:val="24"/>
          <w:szCs w:val="24"/>
        </w:rPr>
        <w:t>Pelev</w:t>
      </w:r>
      <w:proofErr w:type="spellEnd"/>
      <w:r w:rsidRPr="00257E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7E7D">
        <w:rPr>
          <w:rFonts w:ascii="Arial" w:hAnsi="Arial" w:cs="Arial"/>
          <w:sz w:val="24"/>
          <w:szCs w:val="24"/>
        </w:rPr>
        <w:t>Brijeg</w:t>
      </w:r>
      <w:proofErr w:type="spellEnd"/>
      <w:r w:rsidRPr="00257E7D">
        <w:rPr>
          <w:rFonts w:ascii="Arial" w:hAnsi="Arial" w:cs="Arial"/>
          <w:sz w:val="24"/>
          <w:szCs w:val="24"/>
        </w:rPr>
        <w:t xml:space="preserve"> i KO </w:t>
      </w:r>
      <w:proofErr w:type="spellStart"/>
      <w:r w:rsidRPr="00257E7D">
        <w:rPr>
          <w:rFonts w:ascii="Arial" w:hAnsi="Arial" w:cs="Arial"/>
          <w:sz w:val="24"/>
          <w:szCs w:val="24"/>
        </w:rPr>
        <w:t>Lutovo</w:t>
      </w:r>
      <w:proofErr w:type="spellEnd"/>
      <w:r w:rsidRPr="00257E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7E7D">
        <w:rPr>
          <w:rFonts w:ascii="Arial" w:hAnsi="Arial" w:cs="Arial"/>
          <w:sz w:val="24"/>
          <w:szCs w:val="24"/>
        </w:rPr>
        <w:t>na</w:t>
      </w:r>
      <w:proofErr w:type="spellEnd"/>
      <w:r w:rsidRPr="00257E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7E7D">
        <w:rPr>
          <w:rFonts w:ascii="Arial" w:hAnsi="Arial" w:cs="Arial"/>
          <w:sz w:val="24"/>
          <w:szCs w:val="24"/>
        </w:rPr>
        <w:t>teritoriji</w:t>
      </w:r>
      <w:proofErr w:type="spellEnd"/>
      <w:r w:rsidRPr="00257E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7E7D">
        <w:rPr>
          <w:rFonts w:ascii="Arial" w:hAnsi="Arial" w:cs="Arial"/>
          <w:sz w:val="24"/>
          <w:szCs w:val="24"/>
        </w:rPr>
        <w:t>Glavnog</w:t>
      </w:r>
      <w:proofErr w:type="spellEnd"/>
      <w:r w:rsidRPr="00257E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7E7D">
        <w:rPr>
          <w:rFonts w:ascii="Arial" w:hAnsi="Arial" w:cs="Arial"/>
          <w:sz w:val="24"/>
          <w:szCs w:val="24"/>
        </w:rPr>
        <w:t>grada</w:t>
      </w:r>
      <w:proofErr w:type="spellEnd"/>
      <w:r w:rsidRPr="00257E7D">
        <w:rPr>
          <w:rFonts w:ascii="Arial" w:hAnsi="Arial" w:cs="Arial"/>
          <w:sz w:val="24"/>
          <w:szCs w:val="24"/>
        </w:rPr>
        <w:t xml:space="preserve"> Podgorica sa </w:t>
      </w:r>
      <w:proofErr w:type="spellStart"/>
      <w:r w:rsidRPr="00257E7D">
        <w:rPr>
          <w:rFonts w:ascii="Arial" w:hAnsi="Arial" w:cs="Arial"/>
          <w:sz w:val="24"/>
          <w:szCs w:val="24"/>
        </w:rPr>
        <w:t>trase</w:t>
      </w:r>
      <w:proofErr w:type="spellEnd"/>
      <w:r w:rsidRPr="00257E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7E7D">
        <w:rPr>
          <w:rFonts w:ascii="Arial" w:hAnsi="Arial" w:cs="Arial"/>
          <w:sz w:val="24"/>
          <w:szCs w:val="24"/>
        </w:rPr>
        <w:t>autoputa</w:t>
      </w:r>
      <w:proofErr w:type="spellEnd"/>
      <w:r w:rsidRPr="00257E7D">
        <w:rPr>
          <w:rFonts w:ascii="Arial" w:hAnsi="Arial" w:cs="Arial"/>
          <w:sz w:val="24"/>
          <w:szCs w:val="24"/>
        </w:rPr>
        <w:t xml:space="preserve"> Bar - </w:t>
      </w:r>
      <w:proofErr w:type="spellStart"/>
      <w:r w:rsidRPr="00257E7D">
        <w:rPr>
          <w:rFonts w:ascii="Arial" w:hAnsi="Arial" w:cs="Arial"/>
          <w:sz w:val="24"/>
          <w:szCs w:val="24"/>
        </w:rPr>
        <w:t>Boljare</w:t>
      </w:r>
      <w:proofErr w:type="spellEnd"/>
      <w:r w:rsidRPr="00257E7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57E7D">
        <w:rPr>
          <w:rFonts w:ascii="Arial" w:hAnsi="Arial" w:cs="Arial"/>
          <w:sz w:val="24"/>
          <w:szCs w:val="24"/>
        </w:rPr>
        <w:t>dionica</w:t>
      </w:r>
      <w:proofErr w:type="spellEnd"/>
      <w:r w:rsidRPr="00257E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7E7D">
        <w:rPr>
          <w:rFonts w:ascii="Arial" w:hAnsi="Arial" w:cs="Arial"/>
          <w:sz w:val="24"/>
          <w:szCs w:val="24"/>
        </w:rPr>
        <w:t>Smokovac</w:t>
      </w:r>
      <w:proofErr w:type="spellEnd"/>
      <w:r w:rsidRPr="00257E7D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257E7D">
        <w:rPr>
          <w:rFonts w:ascii="Arial" w:hAnsi="Arial" w:cs="Arial"/>
          <w:sz w:val="24"/>
          <w:szCs w:val="24"/>
        </w:rPr>
        <w:t>Mateševo</w:t>
      </w:r>
      <w:proofErr w:type="spellEnd"/>
    </w:p>
    <w:p w:rsidR="00E411F5" w:rsidRPr="008331F7" w:rsidRDefault="00E411F5" w:rsidP="00E411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257E7D">
        <w:rPr>
          <w:rFonts w:ascii="Arial" w:hAnsi="Arial" w:cs="Arial"/>
          <w:sz w:val="24"/>
          <w:szCs w:val="24"/>
        </w:rPr>
        <w:t>Izvještaj</w:t>
      </w:r>
      <w:proofErr w:type="spellEnd"/>
      <w:r w:rsidRPr="00257E7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57E7D">
        <w:rPr>
          <w:rFonts w:ascii="Arial" w:hAnsi="Arial" w:cs="Arial"/>
          <w:sz w:val="24"/>
          <w:szCs w:val="24"/>
        </w:rPr>
        <w:t>realizaciji</w:t>
      </w:r>
      <w:proofErr w:type="spellEnd"/>
      <w:r w:rsidRPr="00257E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7E7D">
        <w:rPr>
          <w:rFonts w:ascii="Arial" w:hAnsi="Arial" w:cs="Arial"/>
          <w:sz w:val="24"/>
          <w:szCs w:val="24"/>
        </w:rPr>
        <w:t>Akcionog</w:t>
      </w:r>
      <w:proofErr w:type="spellEnd"/>
      <w:r w:rsidRPr="00257E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7E7D">
        <w:rPr>
          <w:rFonts w:ascii="Arial" w:hAnsi="Arial" w:cs="Arial"/>
          <w:sz w:val="24"/>
          <w:szCs w:val="24"/>
        </w:rPr>
        <w:t>plana</w:t>
      </w:r>
      <w:proofErr w:type="spellEnd"/>
      <w:r w:rsidRPr="00257E7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257E7D">
        <w:rPr>
          <w:rFonts w:ascii="Arial" w:hAnsi="Arial" w:cs="Arial"/>
          <w:sz w:val="24"/>
          <w:szCs w:val="24"/>
        </w:rPr>
        <w:t>sprovođenje</w:t>
      </w:r>
      <w:proofErr w:type="spellEnd"/>
      <w:r w:rsidRPr="00257E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7E7D">
        <w:rPr>
          <w:rFonts w:ascii="Arial" w:hAnsi="Arial" w:cs="Arial"/>
          <w:sz w:val="24"/>
          <w:szCs w:val="24"/>
        </w:rPr>
        <w:t>Strategije</w:t>
      </w:r>
      <w:proofErr w:type="spellEnd"/>
      <w:r w:rsidRPr="00257E7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257E7D">
        <w:rPr>
          <w:rFonts w:ascii="Arial" w:hAnsi="Arial" w:cs="Arial"/>
          <w:sz w:val="24"/>
          <w:szCs w:val="24"/>
        </w:rPr>
        <w:t>cjeloživotno</w:t>
      </w:r>
      <w:proofErr w:type="spellEnd"/>
      <w:r w:rsidRPr="00257E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7E7D">
        <w:rPr>
          <w:rFonts w:ascii="Arial" w:hAnsi="Arial" w:cs="Arial"/>
          <w:sz w:val="24"/>
          <w:szCs w:val="24"/>
        </w:rPr>
        <w:t>preduzetničko</w:t>
      </w:r>
      <w:proofErr w:type="spellEnd"/>
      <w:r w:rsidRPr="00257E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7E7D">
        <w:rPr>
          <w:rFonts w:ascii="Arial" w:hAnsi="Arial" w:cs="Arial"/>
          <w:sz w:val="24"/>
          <w:szCs w:val="24"/>
        </w:rPr>
        <w:t>učenje</w:t>
      </w:r>
      <w:proofErr w:type="spellEnd"/>
      <w:r w:rsidRPr="00257E7D">
        <w:rPr>
          <w:rFonts w:ascii="Arial" w:hAnsi="Arial" w:cs="Arial"/>
          <w:sz w:val="24"/>
          <w:szCs w:val="24"/>
        </w:rPr>
        <w:t xml:space="preserve"> 2015-2019, za 2017. </w:t>
      </w:r>
      <w:proofErr w:type="spellStart"/>
      <w:r w:rsidRPr="00257E7D">
        <w:rPr>
          <w:rFonts w:ascii="Arial" w:hAnsi="Arial" w:cs="Arial"/>
          <w:sz w:val="24"/>
          <w:szCs w:val="24"/>
        </w:rPr>
        <w:t>godinu</w:t>
      </w:r>
      <w:proofErr w:type="spellEnd"/>
    </w:p>
    <w:p w:rsidR="00E411F5" w:rsidRPr="008331F7" w:rsidRDefault="00E411F5" w:rsidP="00E411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9D1753">
        <w:rPr>
          <w:rFonts w:ascii="Arial" w:hAnsi="Arial" w:cs="Arial"/>
          <w:sz w:val="24"/>
          <w:szCs w:val="24"/>
        </w:rPr>
        <w:t>Izvještaj</w:t>
      </w:r>
      <w:proofErr w:type="spellEnd"/>
      <w:r w:rsidRPr="009D175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D1753">
        <w:rPr>
          <w:rFonts w:ascii="Arial" w:hAnsi="Arial" w:cs="Arial"/>
          <w:sz w:val="24"/>
          <w:szCs w:val="24"/>
        </w:rPr>
        <w:t>radu</w:t>
      </w:r>
      <w:proofErr w:type="spellEnd"/>
      <w:r w:rsidRPr="009D1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753">
        <w:rPr>
          <w:rFonts w:ascii="Arial" w:hAnsi="Arial" w:cs="Arial"/>
          <w:sz w:val="24"/>
          <w:szCs w:val="24"/>
        </w:rPr>
        <w:t>Sekretarijata</w:t>
      </w:r>
      <w:proofErr w:type="spellEnd"/>
      <w:r w:rsidRPr="009D1753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D1753">
        <w:rPr>
          <w:rFonts w:ascii="Arial" w:hAnsi="Arial" w:cs="Arial"/>
          <w:sz w:val="24"/>
          <w:szCs w:val="24"/>
        </w:rPr>
        <w:t>razvojne</w:t>
      </w:r>
      <w:proofErr w:type="spellEnd"/>
      <w:r w:rsidRPr="009D1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753">
        <w:rPr>
          <w:rFonts w:ascii="Arial" w:hAnsi="Arial" w:cs="Arial"/>
          <w:sz w:val="24"/>
          <w:szCs w:val="24"/>
        </w:rPr>
        <w:t>projekte</w:t>
      </w:r>
      <w:proofErr w:type="spellEnd"/>
      <w:r w:rsidRPr="009D1753">
        <w:rPr>
          <w:rFonts w:ascii="Arial" w:hAnsi="Arial" w:cs="Arial"/>
          <w:sz w:val="24"/>
          <w:szCs w:val="24"/>
        </w:rPr>
        <w:t xml:space="preserve"> za 2017. </w:t>
      </w:r>
      <w:proofErr w:type="spellStart"/>
      <w:r w:rsidRPr="009D1753">
        <w:rPr>
          <w:rFonts w:ascii="Arial" w:hAnsi="Arial" w:cs="Arial"/>
          <w:sz w:val="24"/>
          <w:szCs w:val="24"/>
        </w:rPr>
        <w:t>godinu</w:t>
      </w:r>
      <w:proofErr w:type="spellEnd"/>
    </w:p>
    <w:p w:rsidR="00E411F5" w:rsidRPr="0028336C" w:rsidRDefault="00E411F5" w:rsidP="00E411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257E7D">
        <w:rPr>
          <w:rFonts w:ascii="Arial" w:hAnsi="Arial" w:cs="Arial"/>
          <w:sz w:val="24"/>
          <w:szCs w:val="24"/>
        </w:rPr>
        <w:t>edl</w:t>
      </w:r>
      <w:r>
        <w:rPr>
          <w:rFonts w:ascii="Arial" w:hAnsi="Arial" w:cs="Arial"/>
          <w:sz w:val="24"/>
          <w:szCs w:val="24"/>
        </w:rPr>
        <w:t>og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preusmjerenje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sredstava</w:t>
      </w:r>
      <w:proofErr w:type="spellEnd"/>
      <w:r>
        <w:rPr>
          <w:rFonts w:ascii="Arial" w:hAnsi="Arial" w:cs="Arial"/>
          <w:sz w:val="24"/>
          <w:szCs w:val="24"/>
        </w:rPr>
        <w:t xml:space="preserve"> s</w:t>
      </w:r>
      <w:r w:rsidRPr="00257E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7E7D">
        <w:rPr>
          <w:rFonts w:ascii="Arial" w:hAnsi="Arial" w:cs="Arial"/>
          <w:sz w:val="24"/>
          <w:szCs w:val="24"/>
        </w:rPr>
        <w:t>potrošačke</w:t>
      </w:r>
      <w:proofErr w:type="spellEnd"/>
      <w:r w:rsidRPr="00257E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7E7D">
        <w:rPr>
          <w:rFonts w:ascii="Arial" w:hAnsi="Arial" w:cs="Arial"/>
          <w:sz w:val="24"/>
          <w:szCs w:val="24"/>
        </w:rPr>
        <w:t>jedinice</w:t>
      </w:r>
      <w:proofErr w:type="spellEnd"/>
      <w:r w:rsidRPr="00257E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7E7D">
        <w:rPr>
          <w:rFonts w:ascii="Arial" w:hAnsi="Arial" w:cs="Arial"/>
          <w:sz w:val="24"/>
          <w:szCs w:val="24"/>
        </w:rPr>
        <w:t>Ministarstvo</w:t>
      </w:r>
      <w:proofErr w:type="spellEnd"/>
      <w:r w:rsidRPr="00257E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7E7D">
        <w:rPr>
          <w:rFonts w:ascii="Arial" w:hAnsi="Arial" w:cs="Arial"/>
          <w:sz w:val="24"/>
          <w:szCs w:val="24"/>
        </w:rPr>
        <w:t>javne</w:t>
      </w:r>
      <w:proofErr w:type="spellEnd"/>
      <w:r w:rsidRPr="00257E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7E7D">
        <w:rPr>
          <w:rFonts w:ascii="Arial" w:hAnsi="Arial" w:cs="Arial"/>
          <w:sz w:val="24"/>
          <w:szCs w:val="24"/>
        </w:rPr>
        <w:t>uprave</w:t>
      </w:r>
      <w:proofErr w:type="spellEnd"/>
      <w:r w:rsidRPr="00257E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7E7D">
        <w:rPr>
          <w:rFonts w:ascii="Arial" w:hAnsi="Arial" w:cs="Arial"/>
          <w:sz w:val="24"/>
          <w:szCs w:val="24"/>
        </w:rPr>
        <w:t>na</w:t>
      </w:r>
      <w:proofErr w:type="spellEnd"/>
      <w:r w:rsidRPr="00257E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7E7D">
        <w:rPr>
          <w:rFonts w:ascii="Arial" w:hAnsi="Arial" w:cs="Arial"/>
          <w:sz w:val="24"/>
          <w:szCs w:val="24"/>
        </w:rPr>
        <w:t>potrošačku</w:t>
      </w:r>
      <w:proofErr w:type="spellEnd"/>
      <w:r w:rsidRPr="00257E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7E7D">
        <w:rPr>
          <w:rFonts w:ascii="Arial" w:hAnsi="Arial" w:cs="Arial"/>
          <w:sz w:val="24"/>
          <w:szCs w:val="24"/>
        </w:rPr>
        <w:t>jedinicu</w:t>
      </w:r>
      <w:proofErr w:type="spellEnd"/>
      <w:r w:rsidRPr="00257E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7E7D">
        <w:rPr>
          <w:rFonts w:ascii="Arial" w:hAnsi="Arial" w:cs="Arial"/>
          <w:sz w:val="24"/>
          <w:szCs w:val="24"/>
        </w:rPr>
        <w:t>Ministarstvo</w:t>
      </w:r>
      <w:proofErr w:type="spellEnd"/>
      <w:r w:rsidRPr="00257E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7E7D">
        <w:rPr>
          <w:rFonts w:ascii="Arial" w:hAnsi="Arial" w:cs="Arial"/>
          <w:sz w:val="24"/>
          <w:szCs w:val="24"/>
        </w:rPr>
        <w:t>vanjskih</w:t>
      </w:r>
      <w:proofErr w:type="spellEnd"/>
      <w:r w:rsidRPr="00257E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7E7D">
        <w:rPr>
          <w:rFonts w:ascii="Arial" w:hAnsi="Arial" w:cs="Arial"/>
          <w:sz w:val="24"/>
          <w:szCs w:val="24"/>
        </w:rPr>
        <w:t>poslova</w:t>
      </w:r>
      <w:proofErr w:type="spellEnd"/>
    </w:p>
    <w:p w:rsidR="00E411F5" w:rsidRPr="00D772C6" w:rsidRDefault="00E411F5" w:rsidP="00E411F5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E411F5" w:rsidRPr="00417C5E" w:rsidRDefault="00E411F5" w:rsidP="00E411F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346F">
        <w:rPr>
          <w:rFonts w:ascii="Arial" w:hAnsi="Arial" w:cs="Arial"/>
          <w:sz w:val="20"/>
          <w:szCs w:val="20"/>
        </w:rPr>
        <w:t xml:space="preserve">MATERIJALI KOJI SU VLADI DOSTAVLJENI RADI DAVANJA </w:t>
      </w:r>
      <w:r>
        <w:rPr>
          <w:rFonts w:ascii="Arial" w:hAnsi="Arial" w:cs="Arial"/>
          <w:sz w:val="20"/>
          <w:szCs w:val="20"/>
        </w:rPr>
        <w:t>MIŠLJENJA I</w:t>
      </w:r>
      <w:r w:rsidRPr="0004346F">
        <w:rPr>
          <w:rFonts w:ascii="Arial" w:hAnsi="Arial" w:cs="Arial"/>
          <w:sz w:val="20"/>
          <w:szCs w:val="20"/>
        </w:rPr>
        <w:t xml:space="preserve"> SAGLASNOSTI</w:t>
      </w:r>
    </w:p>
    <w:p w:rsidR="00E411F5" w:rsidRPr="00D75110" w:rsidRDefault="00E411F5" w:rsidP="00E411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mišljenja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D75110">
        <w:rPr>
          <w:rFonts w:ascii="Arial" w:hAnsi="Arial" w:cs="Arial"/>
          <w:sz w:val="24"/>
          <w:szCs w:val="24"/>
        </w:rPr>
        <w:t>edlog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zakona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75110">
        <w:rPr>
          <w:rFonts w:ascii="Arial" w:hAnsi="Arial" w:cs="Arial"/>
          <w:sz w:val="24"/>
          <w:szCs w:val="24"/>
        </w:rPr>
        <w:t>Crnogorskoj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razvojnoj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banci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75110">
        <w:rPr>
          <w:rFonts w:ascii="Arial" w:hAnsi="Arial" w:cs="Arial"/>
          <w:sz w:val="24"/>
          <w:szCs w:val="24"/>
        </w:rPr>
        <w:t>koji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D75110">
        <w:rPr>
          <w:rFonts w:ascii="Arial" w:hAnsi="Arial" w:cs="Arial"/>
          <w:sz w:val="24"/>
          <w:szCs w:val="24"/>
        </w:rPr>
        <w:t>Skupštini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Crne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D75110">
        <w:rPr>
          <w:rFonts w:ascii="Arial" w:hAnsi="Arial" w:cs="Arial"/>
          <w:sz w:val="24"/>
          <w:szCs w:val="24"/>
        </w:rPr>
        <w:t>podnijela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grupa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poslanika</w:t>
      </w:r>
      <w:proofErr w:type="spellEnd"/>
    </w:p>
    <w:p w:rsidR="00E411F5" w:rsidRPr="00D75110" w:rsidRDefault="00E411F5" w:rsidP="00E411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mišljenja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D75110">
        <w:rPr>
          <w:rFonts w:ascii="Arial" w:hAnsi="Arial" w:cs="Arial"/>
          <w:sz w:val="24"/>
          <w:szCs w:val="24"/>
        </w:rPr>
        <w:t>edlog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zakona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75110">
        <w:rPr>
          <w:rFonts w:ascii="Arial" w:hAnsi="Arial" w:cs="Arial"/>
          <w:sz w:val="24"/>
          <w:szCs w:val="24"/>
        </w:rPr>
        <w:t>dopunama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Zakona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75110">
        <w:rPr>
          <w:rFonts w:ascii="Arial" w:hAnsi="Arial" w:cs="Arial"/>
          <w:sz w:val="24"/>
          <w:szCs w:val="24"/>
        </w:rPr>
        <w:t>inovativnoj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djelatnosti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75110">
        <w:rPr>
          <w:rFonts w:ascii="Arial" w:hAnsi="Arial" w:cs="Arial"/>
          <w:sz w:val="24"/>
          <w:szCs w:val="24"/>
        </w:rPr>
        <w:t>koji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D75110">
        <w:rPr>
          <w:rFonts w:ascii="Arial" w:hAnsi="Arial" w:cs="Arial"/>
          <w:sz w:val="24"/>
          <w:szCs w:val="24"/>
        </w:rPr>
        <w:t>Skupštini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Crne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D75110">
        <w:rPr>
          <w:rFonts w:ascii="Arial" w:hAnsi="Arial" w:cs="Arial"/>
          <w:sz w:val="24"/>
          <w:szCs w:val="24"/>
        </w:rPr>
        <w:t>podnijela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grupa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poslanika</w:t>
      </w:r>
      <w:proofErr w:type="spellEnd"/>
    </w:p>
    <w:p w:rsidR="00E411F5" w:rsidRPr="004A3782" w:rsidRDefault="00E411F5" w:rsidP="00E411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D75110">
        <w:rPr>
          <w:rFonts w:ascii="Arial" w:hAnsi="Arial" w:cs="Arial"/>
          <w:sz w:val="24"/>
          <w:szCs w:val="24"/>
        </w:rPr>
        <w:t>edlog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mišljenja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na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Inicijativu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75110">
        <w:rPr>
          <w:rFonts w:ascii="Arial" w:hAnsi="Arial" w:cs="Arial"/>
          <w:sz w:val="24"/>
          <w:szCs w:val="24"/>
        </w:rPr>
        <w:t>pokretanje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postupka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75110">
        <w:rPr>
          <w:rFonts w:ascii="Arial" w:hAnsi="Arial" w:cs="Arial"/>
          <w:sz w:val="24"/>
          <w:szCs w:val="24"/>
        </w:rPr>
        <w:t>ocjenu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ustavnosti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zakonitosti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odredbi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člana</w:t>
      </w:r>
      <w:proofErr w:type="spellEnd"/>
      <w:r>
        <w:rPr>
          <w:rFonts w:ascii="Arial" w:hAnsi="Arial" w:cs="Arial"/>
          <w:sz w:val="24"/>
          <w:szCs w:val="24"/>
        </w:rPr>
        <w:t xml:space="preserve"> 26</w:t>
      </w:r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st.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1 i 2 </w:t>
      </w:r>
      <w:proofErr w:type="spellStart"/>
      <w:r w:rsidRPr="00D75110">
        <w:rPr>
          <w:rFonts w:ascii="Arial" w:hAnsi="Arial" w:cs="Arial"/>
          <w:sz w:val="24"/>
          <w:szCs w:val="24"/>
        </w:rPr>
        <w:t>Zakona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75110">
        <w:rPr>
          <w:rFonts w:ascii="Arial" w:hAnsi="Arial" w:cs="Arial"/>
          <w:sz w:val="24"/>
          <w:szCs w:val="24"/>
        </w:rPr>
        <w:t>upravnom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sporu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koju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podnio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Predrag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Vujović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iz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Podgorice</w:t>
      </w:r>
      <w:proofErr w:type="spellEnd"/>
    </w:p>
    <w:p w:rsidR="00E411F5" w:rsidRPr="004A3782" w:rsidRDefault="00E411F5" w:rsidP="00E411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9D1753">
        <w:rPr>
          <w:rFonts w:ascii="Arial" w:hAnsi="Arial" w:cs="Arial"/>
          <w:sz w:val="24"/>
          <w:szCs w:val="24"/>
        </w:rPr>
        <w:t>edlog</w:t>
      </w:r>
      <w:proofErr w:type="spellEnd"/>
      <w:r w:rsidRPr="009D1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753">
        <w:rPr>
          <w:rFonts w:ascii="Arial" w:hAnsi="Arial" w:cs="Arial"/>
          <w:sz w:val="24"/>
          <w:szCs w:val="24"/>
        </w:rPr>
        <w:t>odluke</w:t>
      </w:r>
      <w:proofErr w:type="spellEnd"/>
      <w:r w:rsidRPr="009D175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D1753">
        <w:rPr>
          <w:rFonts w:ascii="Arial" w:hAnsi="Arial" w:cs="Arial"/>
          <w:sz w:val="24"/>
          <w:szCs w:val="24"/>
        </w:rPr>
        <w:t>imenovanju</w:t>
      </w:r>
      <w:proofErr w:type="spellEnd"/>
      <w:r w:rsidRPr="009D1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753">
        <w:rPr>
          <w:rFonts w:ascii="Arial" w:hAnsi="Arial" w:cs="Arial"/>
          <w:sz w:val="24"/>
          <w:szCs w:val="24"/>
        </w:rPr>
        <w:t>nezavisnog</w:t>
      </w:r>
      <w:proofErr w:type="spellEnd"/>
      <w:r w:rsidRPr="009D1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753">
        <w:rPr>
          <w:rFonts w:ascii="Arial" w:hAnsi="Arial" w:cs="Arial"/>
          <w:sz w:val="24"/>
          <w:szCs w:val="24"/>
        </w:rPr>
        <w:t>revizora</w:t>
      </w:r>
      <w:proofErr w:type="spellEnd"/>
      <w:r w:rsidRPr="009D1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753">
        <w:rPr>
          <w:rFonts w:ascii="Arial" w:hAnsi="Arial" w:cs="Arial"/>
          <w:sz w:val="24"/>
          <w:szCs w:val="24"/>
        </w:rPr>
        <w:t>Investiciono-razvojnog</w:t>
      </w:r>
      <w:proofErr w:type="spellEnd"/>
      <w:r w:rsidRPr="009D1753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9D1753">
        <w:rPr>
          <w:rFonts w:ascii="Arial" w:hAnsi="Arial" w:cs="Arial"/>
          <w:sz w:val="24"/>
          <w:szCs w:val="24"/>
        </w:rPr>
        <w:t>fonda</w:t>
      </w:r>
      <w:proofErr w:type="spellEnd"/>
      <w:proofErr w:type="gramEnd"/>
      <w:r w:rsidRPr="009D1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753">
        <w:rPr>
          <w:rFonts w:ascii="Arial" w:hAnsi="Arial" w:cs="Arial"/>
          <w:sz w:val="24"/>
          <w:szCs w:val="24"/>
        </w:rPr>
        <w:t>Crne</w:t>
      </w:r>
      <w:proofErr w:type="spellEnd"/>
      <w:r w:rsidRPr="009D1753">
        <w:rPr>
          <w:rFonts w:ascii="Arial" w:hAnsi="Arial" w:cs="Arial"/>
          <w:sz w:val="24"/>
          <w:szCs w:val="24"/>
        </w:rPr>
        <w:t xml:space="preserve"> Gore A.D. za </w:t>
      </w:r>
      <w:proofErr w:type="spellStart"/>
      <w:r w:rsidRPr="009D1753">
        <w:rPr>
          <w:rFonts w:ascii="Arial" w:hAnsi="Arial" w:cs="Arial"/>
          <w:sz w:val="24"/>
          <w:szCs w:val="24"/>
        </w:rPr>
        <w:t>poslovnu</w:t>
      </w:r>
      <w:proofErr w:type="spellEnd"/>
      <w:r w:rsidRPr="009D1753">
        <w:rPr>
          <w:rFonts w:ascii="Arial" w:hAnsi="Arial" w:cs="Arial"/>
          <w:sz w:val="24"/>
          <w:szCs w:val="24"/>
        </w:rPr>
        <w:t xml:space="preserve"> 2017. </w:t>
      </w:r>
      <w:proofErr w:type="spellStart"/>
      <w:r w:rsidRPr="009D1753">
        <w:rPr>
          <w:rFonts w:ascii="Arial" w:hAnsi="Arial" w:cs="Arial"/>
          <w:sz w:val="24"/>
          <w:szCs w:val="24"/>
        </w:rPr>
        <w:t>godinu</w:t>
      </w:r>
      <w:proofErr w:type="spellEnd"/>
    </w:p>
    <w:p w:rsidR="00E411F5" w:rsidRPr="00D75110" w:rsidRDefault="00E411F5" w:rsidP="00E411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D75110">
        <w:rPr>
          <w:rFonts w:ascii="Arial" w:hAnsi="Arial" w:cs="Arial"/>
          <w:sz w:val="24"/>
          <w:szCs w:val="24"/>
        </w:rPr>
        <w:t>Pravilnik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75110">
        <w:rPr>
          <w:rFonts w:ascii="Arial" w:hAnsi="Arial" w:cs="Arial"/>
          <w:sz w:val="24"/>
          <w:szCs w:val="24"/>
        </w:rPr>
        <w:t>unutrašnjoj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organizaciji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sistematizaciji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Javne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ustanove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Prirodnjački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muzej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Crne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Gore</w:t>
      </w:r>
    </w:p>
    <w:p w:rsidR="00E411F5" w:rsidRPr="00D75110" w:rsidRDefault="00E411F5" w:rsidP="00E411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D75110">
        <w:rPr>
          <w:rFonts w:ascii="Arial" w:hAnsi="Arial" w:cs="Arial"/>
          <w:sz w:val="24"/>
          <w:szCs w:val="24"/>
        </w:rPr>
        <w:t>edlog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75110">
        <w:rPr>
          <w:rFonts w:ascii="Arial" w:hAnsi="Arial" w:cs="Arial"/>
          <w:sz w:val="24"/>
          <w:szCs w:val="24"/>
        </w:rPr>
        <w:t>davanje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saglasnosti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75110">
        <w:rPr>
          <w:rFonts w:ascii="Arial" w:hAnsi="Arial" w:cs="Arial"/>
          <w:sz w:val="24"/>
          <w:szCs w:val="24"/>
        </w:rPr>
        <w:t>prodaju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nepokretnosti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D75110">
        <w:rPr>
          <w:rFonts w:ascii="Arial" w:hAnsi="Arial" w:cs="Arial"/>
          <w:sz w:val="24"/>
          <w:szCs w:val="24"/>
        </w:rPr>
        <w:t>sv</w:t>
      </w:r>
      <w:r>
        <w:rPr>
          <w:rFonts w:ascii="Arial" w:hAnsi="Arial" w:cs="Arial"/>
          <w:sz w:val="24"/>
          <w:szCs w:val="24"/>
        </w:rPr>
        <w:t>ojini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Gore, </w:t>
      </w:r>
      <w:proofErr w:type="spellStart"/>
      <w:r>
        <w:rPr>
          <w:rFonts w:ascii="Arial" w:hAnsi="Arial" w:cs="Arial"/>
          <w:sz w:val="24"/>
          <w:szCs w:val="24"/>
        </w:rPr>
        <w:t>upisane</w:t>
      </w:r>
      <w:proofErr w:type="spellEnd"/>
      <w:r>
        <w:rPr>
          <w:rFonts w:ascii="Arial" w:hAnsi="Arial" w:cs="Arial"/>
          <w:sz w:val="24"/>
          <w:szCs w:val="24"/>
        </w:rPr>
        <w:t xml:space="preserve"> u list</w:t>
      </w:r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nepokretnosti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broj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603, KO </w:t>
      </w:r>
      <w:proofErr w:type="spellStart"/>
      <w:r w:rsidRPr="00D75110">
        <w:rPr>
          <w:rFonts w:ascii="Arial" w:hAnsi="Arial" w:cs="Arial"/>
          <w:sz w:val="24"/>
          <w:szCs w:val="24"/>
        </w:rPr>
        <w:t>Lješevići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75110">
        <w:rPr>
          <w:rFonts w:ascii="Arial" w:hAnsi="Arial" w:cs="Arial"/>
          <w:sz w:val="24"/>
          <w:szCs w:val="24"/>
        </w:rPr>
        <w:t>Opština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Kotor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Predlogom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ugovora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kupoprodaji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nepokretnosti</w:t>
      </w:r>
      <w:proofErr w:type="spellEnd"/>
    </w:p>
    <w:p w:rsidR="00E411F5" w:rsidRPr="00D75110" w:rsidRDefault="00E411F5" w:rsidP="00E411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D75110">
        <w:rPr>
          <w:rFonts w:ascii="Arial" w:hAnsi="Arial" w:cs="Arial"/>
          <w:sz w:val="24"/>
          <w:szCs w:val="24"/>
        </w:rPr>
        <w:t>edlog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75110">
        <w:rPr>
          <w:rFonts w:ascii="Arial" w:hAnsi="Arial" w:cs="Arial"/>
          <w:sz w:val="24"/>
          <w:szCs w:val="24"/>
        </w:rPr>
        <w:t>davanje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saglasnosti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JZU Dom </w:t>
      </w:r>
      <w:proofErr w:type="spellStart"/>
      <w:r w:rsidRPr="00D75110">
        <w:rPr>
          <w:rFonts w:ascii="Arial" w:hAnsi="Arial" w:cs="Arial"/>
          <w:sz w:val="24"/>
          <w:szCs w:val="24"/>
        </w:rPr>
        <w:t>zdravlja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Cetinje za </w:t>
      </w:r>
      <w:proofErr w:type="spellStart"/>
      <w:r w:rsidRPr="00D75110">
        <w:rPr>
          <w:rFonts w:ascii="Arial" w:hAnsi="Arial" w:cs="Arial"/>
          <w:sz w:val="24"/>
          <w:szCs w:val="24"/>
        </w:rPr>
        <w:t>prodaju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agregata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Green Power PG 60</w:t>
      </w:r>
    </w:p>
    <w:p w:rsidR="00E411F5" w:rsidRPr="00D75110" w:rsidRDefault="00E411F5" w:rsidP="00E411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D75110">
        <w:rPr>
          <w:rFonts w:ascii="Arial" w:hAnsi="Arial" w:cs="Arial"/>
          <w:sz w:val="24"/>
          <w:szCs w:val="24"/>
        </w:rPr>
        <w:t>edlog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75110">
        <w:rPr>
          <w:rFonts w:ascii="Arial" w:hAnsi="Arial" w:cs="Arial"/>
          <w:sz w:val="24"/>
          <w:szCs w:val="24"/>
        </w:rPr>
        <w:t>davanje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saglasnosti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JZU Dom </w:t>
      </w:r>
      <w:proofErr w:type="spellStart"/>
      <w:r w:rsidRPr="00D75110">
        <w:rPr>
          <w:rFonts w:ascii="Arial" w:hAnsi="Arial" w:cs="Arial"/>
          <w:sz w:val="24"/>
          <w:szCs w:val="24"/>
        </w:rPr>
        <w:t>zdravlja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Rožaje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75110">
        <w:rPr>
          <w:rFonts w:ascii="Arial" w:hAnsi="Arial" w:cs="Arial"/>
          <w:sz w:val="24"/>
          <w:szCs w:val="24"/>
        </w:rPr>
        <w:t>davanje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D75110">
        <w:rPr>
          <w:rFonts w:ascii="Arial" w:hAnsi="Arial" w:cs="Arial"/>
          <w:sz w:val="24"/>
          <w:szCs w:val="24"/>
        </w:rPr>
        <w:t>zakup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stomatološko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D75110">
        <w:rPr>
          <w:rFonts w:ascii="Arial" w:hAnsi="Arial" w:cs="Arial"/>
          <w:sz w:val="24"/>
          <w:szCs w:val="24"/>
        </w:rPr>
        <w:t>zubotehničkih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ordinacija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D75110">
        <w:rPr>
          <w:rFonts w:ascii="Arial" w:hAnsi="Arial" w:cs="Arial"/>
          <w:sz w:val="24"/>
          <w:szCs w:val="24"/>
        </w:rPr>
        <w:t>pratećom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opremom</w:t>
      </w:r>
      <w:proofErr w:type="spellEnd"/>
    </w:p>
    <w:p w:rsidR="00E411F5" w:rsidRPr="00D75110" w:rsidRDefault="00E411F5" w:rsidP="00E411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D75110">
        <w:rPr>
          <w:rFonts w:ascii="Arial" w:hAnsi="Arial" w:cs="Arial"/>
          <w:sz w:val="24"/>
          <w:szCs w:val="24"/>
        </w:rPr>
        <w:t>edlog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75110">
        <w:rPr>
          <w:rFonts w:ascii="Arial" w:hAnsi="Arial" w:cs="Arial"/>
          <w:sz w:val="24"/>
          <w:szCs w:val="24"/>
        </w:rPr>
        <w:t>davanje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saglasnosti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JU OŠ „Maksim Gorki“ </w:t>
      </w:r>
      <w:proofErr w:type="spellStart"/>
      <w:r w:rsidRPr="00D75110">
        <w:rPr>
          <w:rFonts w:ascii="Arial" w:hAnsi="Arial" w:cs="Arial"/>
          <w:sz w:val="24"/>
          <w:szCs w:val="24"/>
        </w:rPr>
        <w:t>iz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Podgorice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75110">
        <w:rPr>
          <w:rFonts w:ascii="Arial" w:hAnsi="Arial" w:cs="Arial"/>
          <w:sz w:val="24"/>
          <w:szCs w:val="24"/>
        </w:rPr>
        <w:t>davanje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D75110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akup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prostorija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upisanih</w:t>
      </w:r>
      <w:proofErr w:type="spellEnd"/>
      <w:r>
        <w:rPr>
          <w:rFonts w:ascii="Arial" w:hAnsi="Arial" w:cs="Arial"/>
          <w:sz w:val="24"/>
          <w:szCs w:val="24"/>
        </w:rPr>
        <w:t xml:space="preserve"> u list</w:t>
      </w:r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nepokretnosti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broj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190 KO Podgorica I u </w:t>
      </w:r>
      <w:proofErr w:type="spellStart"/>
      <w:r w:rsidRPr="00D75110">
        <w:rPr>
          <w:rFonts w:ascii="Arial" w:hAnsi="Arial" w:cs="Arial"/>
          <w:sz w:val="24"/>
          <w:szCs w:val="24"/>
        </w:rPr>
        <w:t>svojini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Crne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Gore</w:t>
      </w:r>
    </w:p>
    <w:p w:rsidR="00E411F5" w:rsidRPr="00D75110" w:rsidRDefault="00E411F5" w:rsidP="00E411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D75110">
        <w:rPr>
          <w:rFonts w:ascii="Arial" w:hAnsi="Arial" w:cs="Arial"/>
          <w:sz w:val="24"/>
          <w:szCs w:val="24"/>
        </w:rPr>
        <w:t>edlog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75110">
        <w:rPr>
          <w:rFonts w:ascii="Arial" w:hAnsi="Arial" w:cs="Arial"/>
          <w:sz w:val="24"/>
          <w:szCs w:val="24"/>
        </w:rPr>
        <w:t>davanje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saglasnosti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JU OŠ „</w:t>
      </w:r>
      <w:proofErr w:type="spellStart"/>
      <w:r w:rsidRPr="00D75110">
        <w:rPr>
          <w:rFonts w:ascii="Arial" w:hAnsi="Arial" w:cs="Arial"/>
          <w:sz w:val="24"/>
          <w:szCs w:val="24"/>
        </w:rPr>
        <w:t>Sutjeska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D75110">
        <w:rPr>
          <w:rFonts w:ascii="Arial" w:hAnsi="Arial" w:cs="Arial"/>
          <w:sz w:val="24"/>
          <w:szCs w:val="24"/>
        </w:rPr>
        <w:t>iz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Podgorice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75110">
        <w:rPr>
          <w:rFonts w:ascii="Arial" w:hAnsi="Arial" w:cs="Arial"/>
          <w:sz w:val="24"/>
          <w:szCs w:val="24"/>
        </w:rPr>
        <w:t>davanje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D75110">
        <w:rPr>
          <w:rFonts w:ascii="Arial" w:hAnsi="Arial" w:cs="Arial"/>
          <w:sz w:val="24"/>
          <w:szCs w:val="24"/>
        </w:rPr>
        <w:t>zaku</w:t>
      </w:r>
      <w:r>
        <w:rPr>
          <w:rFonts w:ascii="Arial" w:hAnsi="Arial" w:cs="Arial"/>
          <w:sz w:val="24"/>
          <w:szCs w:val="24"/>
        </w:rPr>
        <w:t>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nepokretnosti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upisanih</w:t>
      </w:r>
      <w:proofErr w:type="spellEnd"/>
      <w:r>
        <w:rPr>
          <w:rFonts w:ascii="Arial" w:hAnsi="Arial" w:cs="Arial"/>
          <w:sz w:val="24"/>
          <w:szCs w:val="24"/>
        </w:rPr>
        <w:t xml:space="preserve"> u list</w:t>
      </w:r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nepokretnosti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broj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192 KO Podgorica I u </w:t>
      </w:r>
      <w:proofErr w:type="spellStart"/>
      <w:r w:rsidRPr="00D75110">
        <w:rPr>
          <w:rFonts w:ascii="Arial" w:hAnsi="Arial" w:cs="Arial"/>
          <w:sz w:val="24"/>
          <w:szCs w:val="24"/>
        </w:rPr>
        <w:t>svojini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Crne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Gore</w:t>
      </w:r>
    </w:p>
    <w:p w:rsidR="00E411F5" w:rsidRPr="00D75110" w:rsidRDefault="00E411F5" w:rsidP="00E411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D75110">
        <w:rPr>
          <w:rFonts w:ascii="Arial" w:hAnsi="Arial" w:cs="Arial"/>
          <w:sz w:val="24"/>
          <w:szCs w:val="24"/>
        </w:rPr>
        <w:t>edlog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75110">
        <w:rPr>
          <w:rFonts w:ascii="Arial" w:hAnsi="Arial" w:cs="Arial"/>
          <w:sz w:val="24"/>
          <w:szCs w:val="24"/>
        </w:rPr>
        <w:t>davanje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saglasnosti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JU OŠ „Vladimir </w:t>
      </w:r>
      <w:proofErr w:type="spellStart"/>
      <w:r w:rsidRPr="00D75110">
        <w:rPr>
          <w:rFonts w:ascii="Arial" w:hAnsi="Arial" w:cs="Arial"/>
          <w:sz w:val="24"/>
          <w:szCs w:val="24"/>
        </w:rPr>
        <w:t>Nazor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D75110">
        <w:rPr>
          <w:rFonts w:ascii="Arial" w:hAnsi="Arial" w:cs="Arial"/>
          <w:sz w:val="24"/>
          <w:szCs w:val="24"/>
        </w:rPr>
        <w:t>iz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Podgorice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75110">
        <w:rPr>
          <w:rFonts w:ascii="Arial" w:hAnsi="Arial" w:cs="Arial"/>
          <w:sz w:val="24"/>
          <w:szCs w:val="24"/>
        </w:rPr>
        <w:t>davanje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D75110">
        <w:rPr>
          <w:rFonts w:ascii="Arial" w:hAnsi="Arial" w:cs="Arial"/>
          <w:sz w:val="24"/>
          <w:szCs w:val="24"/>
        </w:rPr>
        <w:t>zakup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nepokretnos</w:t>
      </w:r>
      <w:r>
        <w:rPr>
          <w:rFonts w:ascii="Arial" w:hAnsi="Arial" w:cs="Arial"/>
          <w:sz w:val="24"/>
          <w:szCs w:val="24"/>
        </w:rPr>
        <w:t>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upisanih</w:t>
      </w:r>
      <w:proofErr w:type="spellEnd"/>
      <w:r>
        <w:rPr>
          <w:rFonts w:ascii="Arial" w:hAnsi="Arial" w:cs="Arial"/>
          <w:sz w:val="24"/>
          <w:szCs w:val="24"/>
        </w:rPr>
        <w:t xml:space="preserve"> u list</w:t>
      </w:r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nepokretnosti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broj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620 KO Podgorica II u </w:t>
      </w:r>
      <w:proofErr w:type="spellStart"/>
      <w:r w:rsidRPr="00D75110">
        <w:rPr>
          <w:rFonts w:ascii="Arial" w:hAnsi="Arial" w:cs="Arial"/>
          <w:sz w:val="24"/>
          <w:szCs w:val="24"/>
        </w:rPr>
        <w:t>svojini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Crne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Gore</w:t>
      </w:r>
    </w:p>
    <w:p w:rsidR="00E411F5" w:rsidRPr="00D75110" w:rsidRDefault="00E411F5" w:rsidP="00E411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D75110">
        <w:rPr>
          <w:rFonts w:ascii="Arial" w:hAnsi="Arial" w:cs="Arial"/>
          <w:sz w:val="24"/>
          <w:szCs w:val="24"/>
        </w:rPr>
        <w:t>edlog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75110">
        <w:rPr>
          <w:rFonts w:ascii="Arial" w:hAnsi="Arial" w:cs="Arial"/>
          <w:sz w:val="24"/>
          <w:szCs w:val="24"/>
        </w:rPr>
        <w:t>davanje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saglasnosti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JU OŠ „</w:t>
      </w:r>
      <w:proofErr w:type="spellStart"/>
      <w:r w:rsidRPr="00D75110">
        <w:rPr>
          <w:rFonts w:ascii="Arial" w:hAnsi="Arial" w:cs="Arial"/>
          <w:sz w:val="24"/>
          <w:szCs w:val="24"/>
        </w:rPr>
        <w:t>Milorad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Musa </w:t>
      </w:r>
      <w:proofErr w:type="spellStart"/>
      <w:r w:rsidRPr="00D75110">
        <w:rPr>
          <w:rFonts w:ascii="Arial" w:hAnsi="Arial" w:cs="Arial"/>
          <w:sz w:val="24"/>
          <w:szCs w:val="24"/>
        </w:rPr>
        <w:t>Burzan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D75110">
        <w:rPr>
          <w:rFonts w:ascii="Arial" w:hAnsi="Arial" w:cs="Arial"/>
          <w:sz w:val="24"/>
          <w:szCs w:val="24"/>
        </w:rPr>
        <w:t>iz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Podgorice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75110">
        <w:rPr>
          <w:rFonts w:ascii="Arial" w:hAnsi="Arial" w:cs="Arial"/>
          <w:sz w:val="24"/>
          <w:szCs w:val="24"/>
        </w:rPr>
        <w:t>davanje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D75110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akup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prostorija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upisanih</w:t>
      </w:r>
      <w:proofErr w:type="spellEnd"/>
      <w:r>
        <w:rPr>
          <w:rFonts w:ascii="Arial" w:hAnsi="Arial" w:cs="Arial"/>
          <w:sz w:val="24"/>
          <w:szCs w:val="24"/>
        </w:rPr>
        <w:t xml:space="preserve"> u list</w:t>
      </w:r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nepokretnosti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broj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3189 KO Podgorica III u </w:t>
      </w:r>
      <w:proofErr w:type="spellStart"/>
      <w:r w:rsidRPr="00D75110">
        <w:rPr>
          <w:rFonts w:ascii="Arial" w:hAnsi="Arial" w:cs="Arial"/>
          <w:sz w:val="24"/>
          <w:szCs w:val="24"/>
        </w:rPr>
        <w:t>svojini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Crne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Gore</w:t>
      </w:r>
    </w:p>
    <w:p w:rsidR="00E411F5" w:rsidRPr="00D75110" w:rsidRDefault="00E411F5" w:rsidP="00E411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D75110">
        <w:rPr>
          <w:rFonts w:ascii="Arial" w:hAnsi="Arial" w:cs="Arial"/>
          <w:sz w:val="24"/>
          <w:szCs w:val="24"/>
        </w:rPr>
        <w:t>edlog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75110">
        <w:rPr>
          <w:rFonts w:ascii="Arial" w:hAnsi="Arial" w:cs="Arial"/>
          <w:sz w:val="24"/>
          <w:szCs w:val="24"/>
        </w:rPr>
        <w:t>davanje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saglasnosti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JU OŠ „Marko </w:t>
      </w:r>
      <w:proofErr w:type="spellStart"/>
      <w:r w:rsidRPr="00D75110">
        <w:rPr>
          <w:rFonts w:ascii="Arial" w:hAnsi="Arial" w:cs="Arial"/>
          <w:sz w:val="24"/>
          <w:szCs w:val="24"/>
        </w:rPr>
        <w:t>Miljanov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D75110">
        <w:rPr>
          <w:rFonts w:ascii="Arial" w:hAnsi="Arial" w:cs="Arial"/>
          <w:sz w:val="24"/>
          <w:szCs w:val="24"/>
        </w:rPr>
        <w:t>iz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Podgorice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75110">
        <w:rPr>
          <w:rFonts w:ascii="Arial" w:hAnsi="Arial" w:cs="Arial"/>
          <w:sz w:val="24"/>
          <w:szCs w:val="24"/>
        </w:rPr>
        <w:t>davanje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D75110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akup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prostorija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upisanih</w:t>
      </w:r>
      <w:proofErr w:type="spellEnd"/>
      <w:r>
        <w:rPr>
          <w:rFonts w:ascii="Arial" w:hAnsi="Arial" w:cs="Arial"/>
          <w:sz w:val="24"/>
          <w:szCs w:val="24"/>
        </w:rPr>
        <w:t xml:space="preserve"> u list</w:t>
      </w:r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nepokretnosti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broj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735 KO Podgorica III u </w:t>
      </w:r>
      <w:proofErr w:type="spellStart"/>
      <w:r w:rsidRPr="00D75110">
        <w:rPr>
          <w:rFonts w:ascii="Arial" w:hAnsi="Arial" w:cs="Arial"/>
          <w:sz w:val="24"/>
          <w:szCs w:val="24"/>
        </w:rPr>
        <w:t>svojini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Crne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Gore</w:t>
      </w:r>
    </w:p>
    <w:p w:rsidR="00E411F5" w:rsidRPr="00D75110" w:rsidRDefault="00E411F5" w:rsidP="00E411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D75110">
        <w:rPr>
          <w:rFonts w:ascii="Arial" w:hAnsi="Arial" w:cs="Arial"/>
          <w:sz w:val="24"/>
          <w:szCs w:val="24"/>
        </w:rPr>
        <w:t>edlog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75110">
        <w:rPr>
          <w:rFonts w:ascii="Arial" w:hAnsi="Arial" w:cs="Arial"/>
          <w:sz w:val="24"/>
          <w:szCs w:val="24"/>
        </w:rPr>
        <w:t>davanje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saglasnosti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JU OŠ „</w:t>
      </w:r>
      <w:proofErr w:type="spellStart"/>
      <w:r w:rsidRPr="00D75110">
        <w:rPr>
          <w:rFonts w:ascii="Arial" w:hAnsi="Arial" w:cs="Arial"/>
          <w:sz w:val="24"/>
          <w:szCs w:val="24"/>
        </w:rPr>
        <w:t>Vuk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Karadžić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D75110">
        <w:rPr>
          <w:rFonts w:ascii="Arial" w:hAnsi="Arial" w:cs="Arial"/>
          <w:sz w:val="24"/>
          <w:szCs w:val="24"/>
        </w:rPr>
        <w:t>iz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Podgorice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75110">
        <w:rPr>
          <w:rFonts w:ascii="Arial" w:hAnsi="Arial" w:cs="Arial"/>
          <w:sz w:val="24"/>
          <w:szCs w:val="24"/>
        </w:rPr>
        <w:t>davanje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D75110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akup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prostorija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upisanih</w:t>
      </w:r>
      <w:proofErr w:type="spellEnd"/>
      <w:r>
        <w:rPr>
          <w:rFonts w:ascii="Arial" w:hAnsi="Arial" w:cs="Arial"/>
          <w:sz w:val="24"/>
          <w:szCs w:val="24"/>
        </w:rPr>
        <w:t xml:space="preserve"> u list</w:t>
      </w:r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nepokretnosti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broj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736 KO Podgorica III u </w:t>
      </w:r>
      <w:proofErr w:type="spellStart"/>
      <w:r w:rsidRPr="00D75110">
        <w:rPr>
          <w:rFonts w:ascii="Arial" w:hAnsi="Arial" w:cs="Arial"/>
          <w:sz w:val="24"/>
          <w:szCs w:val="24"/>
        </w:rPr>
        <w:t>svojini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Crne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Gore</w:t>
      </w:r>
    </w:p>
    <w:p w:rsidR="00E411F5" w:rsidRPr="00D75110" w:rsidRDefault="00E411F5" w:rsidP="00E411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Pr</w:t>
      </w:r>
      <w:r w:rsidRPr="00D75110">
        <w:rPr>
          <w:rFonts w:ascii="Arial" w:hAnsi="Arial" w:cs="Arial"/>
          <w:sz w:val="24"/>
          <w:szCs w:val="24"/>
        </w:rPr>
        <w:t>edlog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75110">
        <w:rPr>
          <w:rFonts w:ascii="Arial" w:hAnsi="Arial" w:cs="Arial"/>
          <w:sz w:val="24"/>
          <w:szCs w:val="24"/>
        </w:rPr>
        <w:t>davanje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saglasnosti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JU </w:t>
      </w:r>
      <w:proofErr w:type="spellStart"/>
      <w:r w:rsidRPr="00D75110">
        <w:rPr>
          <w:rFonts w:ascii="Arial" w:hAnsi="Arial" w:cs="Arial"/>
          <w:sz w:val="24"/>
          <w:szCs w:val="24"/>
        </w:rPr>
        <w:t>Obrazovnom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centru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iz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Plužina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75110">
        <w:rPr>
          <w:rFonts w:ascii="Arial" w:hAnsi="Arial" w:cs="Arial"/>
          <w:sz w:val="24"/>
          <w:szCs w:val="24"/>
        </w:rPr>
        <w:t>davanje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zakup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prostorije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upisane</w:t>
      </w:r>
      <w:proofErr w:type="spellEnd"/>
      <w:r>
        <w:rPr>
          <w:rFonts w:ascii="Arial" w:hAnsi="Arial" w:cs="Arial"/>
          <w:sz w:val="24"/>
          <w:szCs w:val="24"/>
        </w:rPr>
        <w:t xml:space="preserve"> u list</w:t>
      </w:r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nepokretnosti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broj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57 KO </w:t>
      </w:r>
      <w:proofErr w:type="spellStart"/>
      <w:r w:rsidRPr="00D75110">
        <w:rPr>
          <w:rFonts w:ascii="Arial" w:hAnsi="Arial" w:cs="Arial"/>
          <w:sz w:val="24"/>
          <w:szCs w:val="24"/>
        </w:rPr>
        <w:t>Plužine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D75110">
        <w:rPr>
          <w:rFonts w:ascii="Arial" w:hAnsi="Arial" w:cs="Arial"/>
          <w:sz w:val="24"/>
          <w:szCs w:val="24"/>
        </w:rPr>
        <w:t>svojini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Crne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Gore</w:t>
      </w:r>
    </w:p>
    <w:p w:rsidR="00E411F5" w:rsidRPr="00D75110" w:rsidRDefault="00E411F5" w:rsidP="00E411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D75110">
        <w:rPr>
          <w:rFonts w:ascii="Arial" w:hAnsi="Arial" w:cs="Arial"/>
          <w:sz w:val="24"/>
          <w:szCs w:val="24"/>
        </w:rPr>
        <w:t>edlog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75110">
        <w:rPr>
          <w:rFonts w:ascii="Arial" w:hAnsi="Arial" w:cs="Arial"/>
          <w:sz w:val="24"/>
          <w:szCs w:val="24"/>
        </w:rPr>
        <w:t>davanje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saglasnosti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JU OŠ „</w:t>
      </w:r>
      <w:proofErr w:type="spellStart"/>
      <w:r w:rsidRPr="00D75110">
        <w:rPr>
          <w:rFonts w:ascii="Arial" w:hAnsi="Arial" w:cs="Arial"/>
          <w:sz w:val="24"/>
          <w:szCs w:val="24"/>
        </w:rPr>
        <w:t>Dušan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Obradović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D75110">
        <w:rPr>
          <w:rFonts w:ascii="Arial" w:hAnsi="Arial" w:cs="Arial"/>
          <w:sz w:val="24"/>
          <w:szCs w:val="24"/>
        </w:rPr>
        <w:t>iz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Žabljaka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75110">
        <w:rPr>
          <w:rFonts w:ascii="Arial" w:hAnsi="Arial" w:cs="Arial"/>
          <w:sz w:val="24"/>
          <w:szCs w:val="24"/>
        </w:rPr>
        <w:t>davanje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zakup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prostorije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upisane</w:t>
      </w:r>
      <w:proofErr w:type="spellEnd"/>
      <w:r>
        <w:rPr>
          <w:rFonts w:ascii="Arial" w:hAnsi="Arial" w:cs="Arial"/>
          <w:sz w:val="24"/>
          <w:szCs w:val="24"/>
        </w:rPr>
        <w:t xml:space="preserve"> u list</w:t>
      </w:r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nepokretnosti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broj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189 KO </w:t>
      </w:r>
      <w:proofErr w:type="spellStart"/>
      <w:r w:rsidRPr="00D75110">
        <w:rPr>
          <w:rFonts w:ascii="Arial" w:hAnsi="Arial" w:cs="Arial"/>
          <w:sz w:val="24"/>
          <w:szCs w:val="24"/>
        </w:rPr>
        <w:t>Žabljak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D75110">
        <w:rPr>
          <w:rFonts w:ascii="Arial" w:hAnsi="Arial" w:cs="Arial"/>
          <w:sz w:val="24"/>
          <w:szCs w:val="24"/>
        </w:rPr>
        <w:t>svojini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Crne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Gore</w:t>
      </w:r>
    </w:p>
    <w:p w:rsidR="00E411F5" w:rsidRPr="00D75110" w:rsidRDefault="00E411F5" w:rsidP="00E411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D75110">
        <w:rPr>
          <w:rFonts w:ascii="Arial" w:hAnsi="Arial" w:cs="Arial"/>
          <w:sz w:val="24"/>
          <w:szCs w:val="24"/>
        </w:rPr>
        <w:t>edlog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75110">
        <w:rPr>
          <w:rFonts w:ascii="Arial" w:hAnsi="Arial" w:cs="Arial"/>
          <w:sz w:val="24"/>
          <w:szCs w:val="24"/>
        </w:rPr>
        <w:t>davanje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saglasnosti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JU OŠ „</w:t>
      </w:r>
      <w:proofErr w:type="spellStart"/>
      <w:r w:rsidRPr="00D75110">
        <w:rPr>
          <w:rFonts w:ascii="Arial" w:hAnsi="Arial" w:cs="Arial"/>
          <w:sz w:val="24"/>
          <w:szCs w:val="24"/>
        </w:rPr>
        <w:t>Branko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Božović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D75110">
        <w:rPr>
          <w:rFonts w:ascii="Arial" w:hAnsi="Arial" w:cs="Arial"/>
          <w:sz w:val="24"/>
          <w:szCs w:val="24"/>
        </w:rPr>
        <w:t>iz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Podgorice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75110">
        <w:rPr>
          <w:rFonts w:ascii="Arial" w:hAnsi="Arial" w:cs="Arial"/>
          <w:sz w:val="24"/>
          <w:szCs w:val="24"/>
        </w:rPr>
        <w:t>davanje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D75110">
        <w:rPr>
          <w:rFonts w:ascii="Arial" w:hAnsi="Arial" w:cs="Arial"/>
          <w:sz w:val="24"/>
          <w:szCs w:val="24"/>
        </w:rPr>
        <w:t>zakup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pro</w:t>
      </w:r>
      <w:r>
        <w:rPr>
          <w:rFonts w:ascii="Arial" w:hAnsi="Arial" w:cs="Arial"/>
          <w:sz w:val="24"/>
          <w:szCs w:val="24"/>
        </w:rPr>
        <w:t>storija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upisanih</w:t>
      </w:r>
      <w:proofErr w:type="spellEnd"/>
      <w:r>
        <w:rPr>
          <w:rFonts w:ascii="Arial" w:hAnsi="Arial" w:cs="Arial"/>
          <w:sz w:val="24"/>
          <w:szCs w:val="24"/>
        </w:rPr>
        <w:t xml:space="preserve"> u list</w:t>
      </w:r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nepokretnosti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broj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3610 KO Podgorica II u </w:t>
      </w:r>
      <w:proofErr w:type="spellStart"/>
      <w:r w:rsidRPr="00D75110">
        <w:rPr>
          <w:rFonts w:ascii="Arial" w:hAnsi="Arial" w:cs="Arial"/>
          <w:sz w:val="24"/>
          <w:szCs w:val="24"/>
        </w:rPr>
        <w:t>svojini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Crne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Gore</w:t>
      </w:r>
    </w:p>
    <w:p w:rsidR="00E411F5" w:rsidRPr="00D75110" w:rsidRDefault="00E411F5" w:rsidP="00E411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D75110">
        <w:rPr>
          <w:rFonts w:ascii="Arial" w:hAnsi="Arial" w:cs="Arial"/>
          <w:sz w:val="24"/>
          <w:szCs w:val="24"/>
        </w:rPr>
        <w:t>edlog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75110">
        <w:rPr>
          <w:rFonts w:ascii="Arial" w:hAnsi="Arial" w:cs="Arial"/>
          <w:sz w:val="24"/>
          <w:szCs w:val="24"/>
        </w:rPr>
        <w:t>davanje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saglasnosti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JU OŠ „Maksim Gorki“ </w:t>
      </w:r>
      <w:proofErr w:type="spellStart"/>
      <w:r w:rsidRPr="00D75110">
        <w:rPr>
          <w:rFonts w:ascii="Arial" w:hAnsi="Arial" w:cs="Arial"/>
          <w:sz w:val="24"/>
          <w:szCs w:val="24"/>
        </w:rPr>
        <w:t>iz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Podgorice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75110">
        <w:rPr>
          <w:rFonts w:ascii="Arial" w:hAnsi="Arial" w:cs="Arial"/>
          <w:sz w:val="24"/>
          <w:szCs w:val="24"/>
        </w:rPr>
        <w:t>davanje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D75110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akup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prostorija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upisanih</w:t>
      </w:r>
      <w:proofErr w:type="spellEnd"/>
      <w:r>
        <w:rPr>
          <w:rFonts w:ascii="Arial" w:hAnsi="Arial" w:cs="Arial"/>
          <w:sz w:val="24"/>
          <w:szCs w:val="24"/>
        </w:rPr>
        <w:t xml:space="preserve"> u list</w:t>
      </w:r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nepokretnosti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broj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190 KO Podgorica I u </w:t>
      </w:r>
      <w:proofErr w:type="spellStart"/>
      <w:r w:rsidRPr="00D75110">
        <w:rPr>
          <w:rFonts w:ascii="Arial" w:hAnsi="Arial" w:cs="Arial"/>
          <w:sz w:val="24"/>
          <w:szCs w:val="24"/>
        </w:rPr>
        <w:t>svojini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Crne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Gore</w:t>
      </w:r>
    </w:p>
    <w:p w:rsidR="00E411F5" w:rsidRPr="00D75110" w:rsidRDefault="00E411F5" w:rsidP="00E411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D75110">
        <w:rPr>
          <w:rFonts w:ascii="Arial" w:hAnsi="Arial" w:cs="Arial"/>
          <w:sz w:val="24"/>
          <w:szCs w:val="24"/>
        </w:rPr>
        <w:t>edlog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75110">
        <w:rPr>
          <w:rFonts w:ascii="Arial" w:hAnsi="Arial" w:cs="Arial"/>
          <w:sz w:val="24"/>
          <w:szCs w:val="24"/>
        </w:rPr>
        <w:t>davanje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saglasnosti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JU OŠ „</w:t>
      </w:r>
      <w:proofErr w:type="spellStart"/>
      <w:r w:rsidRPr="00D75110">
        <w:rPr>
          <w:rFonts w:ascii="Arial" w:hAnsi="Arial" w:cs="Arial"/>
          <w:sz w:val="24"/>
          <w:szCs w:val="24"/>
        </w:rPr>
        <w:t>Dušan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Obradović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D75110">
        <w:rPr>
          <w:rFonts w:ascii="Arial" w:hAnsi="Arial" w:cs="Arial"/>
          <w:sz w:val="24"/>
          <w:szCs w:val="24"/>
        </w:rPr>
        <w:t>iz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Žabljaka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75110">
        <w:rPr>
          <w:rFonts w:ascii="Arial" w:hAnsi="Arial" w:cs="Arial"/>
          <w:sz w:val="24"/>
          <w:szCs w:val="24"/>
        </w:rPr>
        <w:t>davanje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D75110">
        <w:rPr>
          <w:rFonts w:ascii="Arial" w:hAnsi="Arial" w:cs="Arial"/>
          <w:sz w:val="24"/>
          <w:szCs w:val="24"/>
        </w:rPr>
        <w:t>zaku</w:t>
      </w:r>
      <w:r>
        <w:rPr>
          <w:rFonts w:ascii="Arial" w:hAnsi="Arial" w:cs="Arial"/>
          <w:sz w:val="24"/>
          <w:szCs w:val="24"/>
        </w:rPr>
        <w:t>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nepokretnosti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upisanih</w:t>
      </w:r>
      <w:proofErr w:type="spellEnd"/>
      <w:r>
        <w:rPr>
          <w:rFonts w:ascii="Arial" w:hAnsi="Arial" w:cs="Arial"/>
          <w:sz w:val="24"/>
          <w:szCs w:val="24"/>
        </w:rPr>
        <w:t xml:space="preserve"> u list</w:t>
      </w:r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nepokretnosti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broj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134 KO </w:t>
      </w:r>
      <w:proofErr w:type="spellStart"/>
      <w:r w:rsidRPr="00D75110">
        <w:rPr>
          <w:rFonts w:ascii="Arial" w:hAnsi="Arial" w:cs="Arial"/>
          <w:sz w:val="24"/>
          <w:szCs w:val="24"/>
        </w:rPr>
        <w:t>Motički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gaj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I u </w:t>
      </w:r>
      <w:proofErr w:type="spellStart"/>
      <w:r w:rsidRPr="00D75110">
        <w:rPr>
          <w:rFonts w:ascii="Arial" w:hAnsi="Arial" w:cs="Arial"/>
          <w:sz w:val="24"/>
          <w:szCs w:val="24"/>
        </w:rPr>
        <w:t>svojini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Crne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Gore</w:t>
      </w:r>
    </w:p>
    <w:p w:rsidR="00E411F5" w:rsidRPr="00D75110" w:rsidRDefault="00E411F5" w:rsidP="00E411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D75110">
        <w:rPr>
          <w:rFonts w:ascii="Arial" w:hAnsi="Arial" w:cs="Arial"/>
          <w:sz w:val="24"/>
          <w:szCs w:val="24"/>
        </w:rPr>
        <w:t>edlog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75110">
        <w:rPr>
          <w:rFonts w:ascii="Arial" w:hAnsi="Arial" w:cs="Arial"/>
          <w:sz w:val="24"/>
          <w:szCs w:val="24"/>
        </w:rPr>
        <w:t>davanje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saglasnosti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JU </w:t>
      </w:r>
      <w:proofErr w:type="spellStart"/>
      <w:r w:rsidRPr="00D75110">
        <w:rPr>
          <w:rFonts w:ascii="Arial" w:hAnsi="Arial" w:cs="Arial"/>
          <w:sz w:val="24"/>
          <w:szCs w:val="24"/>
        </w:rPr>
        <w:t>Škola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75110">
        <w:rPr>
          <w:rFonts w:ascii="Arial" w:hAnsi="Arial" w:cs="Arial"/>
          <w:sz w:val="24"/>
          <w:szCs w:val="24"/>
        </w:rPr>
        <w:t>srednje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D75110">
        <w:rPr>
          <w:rFonts w:ascii="Arial" w:hAnsi="Arial" w:cs="Arial"/>
          <w:sz w:val="24"/>
          <w:szCs w:val="24"/>
        </w:rPr>
        <w:t>više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stručno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obrazovanje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D75110">
        <w:rPr>
          <w:rFonts w:ascii="Arial" w:hAnsi="Arial" w:cs="Arial"/>
          <w:sz w:val="24"/>
          <w:szCs w:val="24"/>
        </w:rPr>
        <w:t>Sergije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Stanić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D75110">
        <w:rPr>
          <w:rFonts w:ascii="Arial" w:hAnsi="Arial" w:cs="Arial"/>
          <w:sz w:val="24"/>
          <w:szCs w:val="24"/>
        </w:rPr>
        <w:t>iz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Podgorice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75110">
        <w:rPr>
          <w:rFonts w:ascii="Arial" w:hAnsi="Arial" w:cs="Arial"/>
          <w:sz w:val="24"/>
          <w:szCs w:val="24"/>
        </w:rPr>
        <w:t>davanje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zakup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prostorije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upisane</w:t>
      </w:r>
      <w:proofErr w:type="spellEnd"/>
      <w:r>
        <w:rPr>
          <w:rFonts w:ascii="Arial" w:hAnsi="Arial" w:cs="Arial"/>
          <w:sz w:val="24"/>
          <w:szCs w:val="24"/>
        </w:rPr>
        <w:t xml:space="preserve"> u list</w:t>
      </w:r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nepokretnosti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broj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3656 KO Podgorica III u </w:t>
      </w:r>
      <w:proofErr w:type="spellStart"/>
      <w:r w:rsidRPr="00D75110">
        <w:rPr>
          <w:rFonts w:ascii="Arial" w:hAnsi="Arial" w:cs="Arial"/>
          <w:sz w:val="24"/>
          <w:szCs w:val="24"/>
        </w:rPr>
        <w:t>svojini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Crne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Gore</w:t>
      </w:r>
    </w:p>
    <w:p w:rsidR="00E411F5" w:rsidRPr="00D75110" w:rsidRDefault="00E411F5" w:rsidP="00E411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D75110">
        <w:rPr>
          <w:rFonts w:ascii="Arial" w:hAnsi="Arial" w:cs="Arial"/>
          <w:sz w:val="24"/>
          <w:szCs w:val="24"/>
        </w:rPr>
        <w:t>edlog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75110">
        <w:rPr>
          <w:rFonts w:ascii="Arial" w:hAnsi="Arial" w:cs="Arial"/>
          <w:sz w:val="24"/>
          <w:szCs w:val="24"/>
        </w:rPr>
        <w:t>davanje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saglasnosti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JU OŠ „Ratko </w:t>
      </w:r>
      <w:proofErr w:type="spellStart"/>
      <w:r w:rsidRPr="00D75110">
        <w:rPr>
          <w:rFonts w:ascii="Arial" w:hAnsi="Arial" w:cs="Arial"/>
          <w:sz w:val="24"/>
          <w:szCs w:val="24"/>
        </w:rPr>
        <w:t>Žarić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D75110">
        <w:rPr>
          <w:rFonts w:ascii="Arial" w:hAnsi="Arial" w:cs="Arial"/>
          <w:sz w:val="24"/>
          <w:szCs w:val="24"/>
        </w:rPr>
        <w:t>iz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Nikšića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75110">
        <w:rPr>
          <w:rFonts w:ascii="Arial" w:hAnsi="Arial" w:cs="Arial"/>
          <w:sz w:val="24"/>
          <w:szCs w:val="24"/>
        </w:rPr>
        <w:t>davanje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D75110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akup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prostorija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upisanih</w:t>
      </w:r>
      <w:proofErr w:type="spellEnd"/>
      <w:r>
        <w:rPr>
          <w:rFonts w:ascii="Arial" w:hAnsi="Arial" w:cs="Arial"/>
          <w:sz w:val="24"/>
          <w:szCs w:val="24"/>
        </w:rPr>
        <w:t xml:space="preserve"> u list</w:t>
      </w:r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nepokretnosti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broj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774 KO </w:t>
      </w:r>
      <w:proofErr w:type="spellStart"/>
      <w:r w:rsidRPr="00D75110">
        <w:rPr>
          <w:rFonts w:ascii="Arial" w:hAnsi="Arial" w:cs="Arial"/>
          <w:sz w:val="24"/>
          <w:szCs w:val="24"/>
        </w:rPr>
        <w:t>Nikšić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D75110">
        <w:rPr>
          <w:rFonts w:ascii="Arial" w:hAnsi="Arial" w:cs="Arial"/>
          <w:sz w:val="24"/>
          <w:szCs w:val="24"/>
        </w:rPr>
        <w:t>svojini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Crne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Gore</w:t>
      </w:r>
    </w:p>
    <w:p w:rsidR="00E411F5" w:rsidRPr="00D75110" w:rsidRDefault="00E411F5" w:rsidP="00E411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D75110">
        <w:rPr>
          <w:rFonts w:ascii="Arial" w:hAnsi="Arial" w:cs="Arial"/>
          <w:sz w:val="24"/>
          <w:szCs w:val="24"/>
        </w:rPr>
        <w:t>edlog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75110">
        <w:rPr>
          <w:rFonts w:ascii="Arial" w:hAnsi="Arial" w:cs="Arial"/>
          <w:sz w:val="24"/>
          <w:szCs w:val="24"/>
        </w:rPr>
        <w:t>davanje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saglasnosti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JU OŠ „</w:t>
      </w:r>
      <w:proofErr w:type="spellStart"/>
      <w:r w:rsidRPr="00D75110">
        <w:rPr>
          <w:rFonts w:ascii="Arial" w:hAnsi="Arial" w:cs="Arial"/>
          <w:sz w:val="24"/>
          <w:szCs w:val="24"/>
        </w:rPr>
        <w:t>Blažo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Jokov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Orlandić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D75110">
        <w:rPr>
          <w:rFonts w:ascii="Arial" w:hAnsi="Arial" w:cs="Arial"/>
          <w:sz w:val="24"/>
          <w:szCs w:val="24"/>
        </w:rPr>
        <w:t>iz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Bara za </w:t>
      </w:r>
      <w:proofErr w:type="spellStart"/>
      <w:r w:rsidRPr="00D75110">
        <w:rPr>
          <w:rFonts w:ascii="Arial" w:hAnsi="Arial" w:cs="Arial"/>
          <w:sz w:val="24"/>
          <w:szCs w:val="24"/>
        </w:rPr>
        <w:t>davanje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D75110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akup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prostorija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upisanih</w:t>
      </w:r>
      <w:proofErr w:type="spellEnd"/>
      <w:r>
        <w:rPr>
          <w:rFonts w:ascii="Arial" w:hAnsi="Arial" w:cs="Arial"/>
          <w:sz w:val="24"/>
          <w:szCs w:val="24"/>
        </w:rPr>
        <w:t xml:space="preserve"> u list</w:t>
      </w:r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nepokretnosti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broj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1184 KO Novi Bar u </w:t>
      </w:r>
      <w:proofErr w:type="spellStart"/>
      <w:r w:rsidRPr="00D75110">
        <w:rPr>
          <w:rFonts w:ascii="Arial" w:hAnsi="Arial" w:cs="Arial"/>
          <w:sz w:val="24"/>
          <w:szCs w:val="24"/>
        </w:rPr>
        <w:t>svojini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Crne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Gore</w:t>
      </w:r>
    </w:p>
    <w:p w:rsidR="00E411F5" w:rsidRPr="00D75110" w:rsidRDefault="00E411F5" w:rsidP="00E411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D75110">
        <w:rPr>
          <w:rFonts w:ascii="Arial" w:hAnsi="Arial" w:cs="Arial"/>
          <w:sz w:val="24"/>
          <w:szCs w:val="24"/>
        </w:rPr>
        <w:t>edlog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75110">
        <w:rPr>
          <w:rFonts w:ascii="Arial" w:hAnsi="Arial" w:cs="Arial"/>
          <w:sz w:val="24"/>
          <w:szCs w:val="24"/>
        </w:rPr>
        <w:t>davanje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saglasnosti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JU OŠ „</w:t>
      </w:r>
      <w:proofErr w:type="spellStart"/>
      <w:r w:rsidRPr="00D75110">
        <w:rPr>
          <w:rFonts w:ascii="Arial" w:hAnsi="Arial" w:cs="Arial"/>
          <w:sz w:val="24"/>
          <w:szCs w:val="24"/>
        </w:rPr>
        <w:t>Anto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Đedović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D75110">
        <w:rPr>
          <w:rFonts w:ascii="Arial" w:hAnsi="Arial" w:cs="Arial"/>
          <w:sz w:val="24"/>
          <w:szCs w:val="24"/>
        </w:rPr>
        <w:t>iz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Bara za </w:t>
      </w:r>
      <w:proofErr w:type="spellStart"/>
      <w:r w:rsidRPr="00D75110">
        <w:rPr>
          <w:rFonts w:ascii="Arial" w:hAnsi="Arial" w:cs="Arial"/>
          <w:sz w:val="24"/>
          <w:szCs w:val="24"/>
        </w:rPr>
        <w:t>davanje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D75110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akup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prostorija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upisanih</w:t>
      </w:r>
      <w:proofErr w:type="spellEnd"/>
      <w:r>
        <w:rPr>
          <w:rFonts w:ascii="Arial" w:hAnsi="Arial" w:cs="Arial"/>
          <w:sz w:val="24"/>
          <w:szCs w:val="24"/>
        </w:rPr>
        <w:t xml:space="preserve"> u list</w:t>
      </w:r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nepokretnosti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broj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1182 KO Novi Bar u </w:t>
      </w:r>
      <w:proofErr w:type="spellStart"/>
      <w:r w:rsidRPr="00D75110">
        <w:rPr>
          <w:rFonts w:ascii="Arial" w:hAnsi="Arial" w:cs="Arial"/>
          <w:sz w:val="24"/>
          <w:szCs w:val="24"/>
        </w:rPr>
        <w:t>svojini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Crne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Gore</w:t>
      </w:r>
    </w:p>
    <w:p w:rsidR="00E411F5" w:rsidRPr="00D75110" w:rsidRDefault="00E411F5" w:rsidP="00E411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D75110">
        <w:rPr>
          <w:rFonts w:ascii="Arial" w:hAnsi="Arial" w:cs="Arial"/>
          <w:sz w:val="24"/>
          <w:szCs w:val="24"/>
        </w:rPr>
        <w:t>edlog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75110">
        <w:rPr>
          <w:rFonts w:ascii="Arial" w:hAnsi="Arial" w:cs="Arial"/>
          <w:sz w:val="24"/>
          <w:szCs w:val="24"/>
        </w:rPr>
        <w:t>davanje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saglasnosti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JU OŠ „Stefan </w:t>
      </w:r>
      <w:proofErr w:type="spellStart"/>
      <w:r w:rsidRPr="00D75110">
        <w:rPr>
          <w:rFonts w:ascii="Arial" w:hAnsi="Arial" w:cs="Arial"/>
          <w:sz w:val="24"/>
          <w:szCs w:val="24"/>
        </w:rPr>
        <w:t>Mitrov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Ljubiša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D75110">
        <w:rPr>
          <w:rFonts w:ascii="Arial" w:hAnsi="Arial" w:cs="Arial"/>
          <w:sz w:val="24"/>
          <w:szCs w:val="24"/>
        </w:rPr>
        <w:t>iz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Budve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75110">
        <w:rPr>
          <w:rFonts w:ascii="Arial" w:hAnsi="Arial" w:cs="Arial"/>
          <w:sz w:val="24"/>
          <w:szCs w:val="24"/>
        </w:rPr>
        <w:t>davanje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D75110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akup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prostorija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upisanih</w:t>
      </w:r>
      <w:proofErr w:type="spellEnd"/>
      <w:r>
        <w:rPr>
          <w:rFonts w:ascii="Arial" w:hAnsi="Arial" w:cs="Arial"/>
          <w:sz w:val="24"/>
          <w:szCs w:val="24"/>
        </w:rPr>
        <w:t xml:space="preserve"> u list</w:t>
      </w:r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nepokretnosti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broj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345 KO </w:t>
      </w:r>
      <w:proofErr w:type="spellStart"/>
      <w:r w:rsidRPr="00D75110">
        <w:rPr>
          <w:rFonts w:ascii="Arial" w:hAnsi="Arial" w:cs="Arial"/>
          <w:sz w:val="24"/>
          <w:szCs w:val="24"/>
        </w:rPr>
        <w:t>Budva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D75110">
        <w:rPr>
          <w:rFonts w:ascii="Arial" w:hAnsi="Arial" w:cs="Arial"/>
          <w:sz w:val="24"/>
          <w:szCs w:val="24"/>
        </w:rPr>
        <w:t>svojini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Crne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Gore</w:t>
      </w:r>
    </w:p>
    <w:p w:rsidR="00E411F5" w:rsidRPr="00D75110" w:rsidRDefault="00E411F5" w:rsidP="00E411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D75110">
        <w:rPr>
          <w:rFonts w:ascii="Arial" w:hAnsi="Arial" w:cs="Arial"/>
          <w:sz w:val="24"/>
          <w:szCs w:val="24"/>
        </w:rPr>
        <w:t>edlog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75110">
        <w:rPr>
          <w:rFonts w:ascii="Arial" w:hAnsi="Arial" w:cs="Arial"/>
          <w:sz w:val="24"/>
          <w:szCs w:val="24"/>
        </w:rPr>
        <w:t>davanje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saglasnosti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JU OŠ „</w:t>
      </w:r>
      <w:proofErr w:type="spellStart"/>
      <w:r w:rsidRPr="00D75110">
        <w:rPr>
          <w:rFonts w:ascii="Arial" w:hAnsi="Arial" w:cs="Arial"/>
          <w:sz w:val="24"/>
          <w:szCs w:val="24"/>
        </w:rPr>
        <w:t>Mirko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Srzentić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D75110">
        <w:rPr>
          <w:rFonts w:ascii="Arial" w:hAnsi="Arial" w:cs="Arial"/>
          <w:sz w:val="24"/>
          <w:szCs w:val="24"/>
        </w:rPr>
        <w:t>iz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Petrovca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75110">
        <w:rPr>
          <w:rFonts w:ascii="Arial" w:hAnsi="Arial" w:cs="Arial"/>
          <w:sz w:val="24"/>
          <w:szCs w:val="24"/>
        </w:rPr>
        <w:t>davanje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D75110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akup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prostorija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upisanih</w:t>
      </w:r>
      <w:proofErr w:type="spellEnd"/>
      <w:r>
        <w:rPr>
          <w:rFonts w:ascii="Arial" w:hAnsi="Arial" w:cs="Arial"/>
          <w:sz w:val="24"/>
          <w:szCs w:val="24"/>
        </w:rPr>
        <w:t xml:space="preserve"> u list</w:t>
      </w:r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nepokretnosti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broj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169 KO </w:t>
      </w:r>
      <w:proofErr w:type="spellStart"/>
      <w:r w:rsidRPr="00D75110">
        <w:rPr>
          <w:rFonts w:ascii="Arial" w:hAnsi="Arial" w:cs="Arial"/>
          <w:sz w:val="24"/>
          <w:szCs w:val="24"/>
        </w:rPr>
        <w:t>Petrovac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D75110">
        <w:rPr>
          <w:rFonts w:ascii="Arial" w:hAnsi="Arial" w:cs="Arial"/>
          <w:sz w:val="24"/>
          <w:szCs w:val="24"/>
        </w:rPr>
        <w:t>svojini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Crne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Gore</w:t>
      </w:r>
    </w:p>
    <w:p w:rsidR="00E411F5" w:rsidRPr="00D75110" w:rsidRDefault="00E411F5" w:rsidP="00E411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D75110">
        <w:rPr>
          <w:rFonts w:ascii="Arial" w:hAnsi="Arial" w:cs="Arial"/>
          <w:sz w:val="24"/>
          <w:szCs w:val="24"/>
        </w:rPr>
        <w:t>edlog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75110">
        <w:rPr>
          <w:rFonts w:ascii="Arial" w:hAnsi="Arial" w:cs="Arial"/>
          <w:sz w:val="24"/>
          <w:szCs w:val="24"/>
        </w:rPr>
        <w:t>davanje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saglasnosti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JU SSŠ „</w:t>
      </w:r>
      <w:proofErr w:type="spellStart"/>
      <w:r w:rsidRPr="00D75110">
        <w:rPr>
          <w:rFonts w:ascii="Arial" w:hAnsi="Arial" w:cs="Arial"/>
          <w:sz w:val="24"/>
          <w:szCs w:val="24"/>
        </w:rPr>
        <w:t>Vukadin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Vukadinović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D75110">
        <w:rPr>
          <w:rFonts w:ascii="Arial" w:hAnsi="Arial" w:cs="Arial"/>
          <w:sz w:val="24"/>
          <w:szCs w:val="24"/>
        </w:rPr>
        <w:t>iz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Berana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75110">
        <w:rPr>
          <w:rFonts w:ascii="Arial" w:hAnsi="Arial" w:cs="Arial"/>
          <w:sz w:val="24"/>
          <w:szCs w:val="24"/>
        </w:rPr>
        <w:t>davanje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D75110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akup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prostorija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upisanih</w:t>
      </w:r>
      <w:proofErr w:type="spellEnd"/>
      <w:r>
        <w:rPr>
          <w:rFonts w:ascii="Arial" w:hAnsi="Arial" w:cs="Arial"/>
          <w:sz w:val="24"/>
          <w:szCs w:val="24"/>
        </w:rPr>
        <w:t xml:space="preserve"> u list</w:t>
      </w:r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nepokretnosti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broj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335 KO </w:t>
      </w:r>
      <w:proofErr w:type="spellStart"/>
      <w:r w:rsidRPr="00D75110">
        <w:rPr>
          <w:rFonts w:ascii="Arial" w:hAnsi="Arial" w:cs="Arial"/>
          <w:sz w:val="24"/>
          <w:szCs w:val="24"/>
        </w:rPr>
        <w:t>Berane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D75110">
        <w:rPr>
          <w:rFonts w:ascii="Arial" w:hAnsi="Arial" w:cs="Arial"/>
          <w:sz w:val="24"/>
          <w:szCs w:val="24"/>
        </w:rPr>
        <w:t>svojini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Crne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Gore</w:t>
      </w:r>
    </w:p>
    <w:p w:rsidR="00E411F5" w:rsidRPr="00D75110" w:rsidRDefault="00E411F5" w:rsidP="00E411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D75110">
        <w:rPr>
          <w:rFonts w:ascii="Arial" w:hAnsi="Arial" w:cs="Arial"/>
          <w:sz w:val="24"/>
          <w:szCs w:val="24"/>
        </w:rPr>
        <w:t>edlog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75110">
        <w:rPr>
          <w:rFonts w:ascii="Arial" w:hAnsi="Arial" w:cs="Arial"/>
          <w:sz w:val="24"/>
          <w:szCs w:val="24"/>
        </w:rPr>
        <w:t>davanje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saglasnosti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JU </w:t>
      </w:r>
      <w:proofErr w:type="spellStart"/>
      <w:r w:rsidRPr="00D75110">
        <w:rPr>
          <w:rFonts w:ascii="Arial" w:hAnsi="Arial" w:cs="Arial"/>
          <w:sz w:val="24"/>
          <w:szCs w:val="24"/>
        </w:rPr>
        <w:t>Srednja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mješovita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škola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„Ivan Goran </w:t>
      </w:r>
      <w:proofErr w:type="spellStart"/>
      <w:r w:rsidRPr="00D75110">
        <w:rPr>
          <w:rFonts w:ascii="Arial" w:hAnsi="Arial" w:cs="Arial"/>
          <w:sz w:val="24"/>
          <w:szCs w:val="24"/>
        </w:rPr>
        <w:t>Kovačić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D75110">
        <w:rPr>
          <w:rFonts w:ascii="Arial" w:hAnsi="Arial" w:cs="Arial"/>
          <w:sz w:val="24"/>
          <w:szCs w:val="24"/>
        </w:rPr>
        <w:t>iz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Herceg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Novog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75110">
        <w:rPr>
          <w:rFonts w:ascii="Arial" w:hAnsi="Arial" w:cs="Arial"/>
          <w:sz w:val="24"/>
          <w:szCs w:val="24"/>
        </w:rPr>
        <w:t>davanje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D75110">
        <w:rPr>
          <w:rFonts w:ascii="Arial" w:hAnsi="Arial" w:cs="Arial"/>
          <w:sz w:val="24"/>
          <w:szCs w:val="24"/>
        </w:rPr>
        <w:t>zakup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pr</w:t>
      </w:r>
      <w:r>
        <w:rPr>
          <w:rFonts w:ascii="Arial" w:hAnsi="Arial" w:cs="Arial"/>
          <w:sz w:val="24"/>
          <w:szCs w:val="24"/>
        </w:rPr>
        <w:t>ostorija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upisanih</w:t>
      </w:r>
      <w:proofErr w:type="spellEnd"/>
      <w:r>
        <w:rPr>
          <w:rFonts w:ascii="Arial" w:hAnsi="Arial" w:cs="Arial"/>
          <w:sz w:val="24"/>
          <w:szCs w:val="24"/>
        </w:rPr>
        <w:t xml:space="preserve"> u list</w:t>
      </w:r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nepokretnosti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broj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506 KO </w:t>
      </w:r>
      <w:proofErr w:type="spellStart"/>
      <w:r w:rsidRPr="00D75110">
        <w:rPr>
          <w:rFonts w:ascii="Arial" w:hAnsi="Arial" w:cs="Arial"/>
          <w:sz w:val="24"/>
          <w:szCs w:val="24"/>
        </w:rPr>
        <w:t>Topla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D75110">
        <w:rPr>
          <w:rFonts w:ascii="Arial" w:hAnsi="Arial" w:cs="Arial"/>
          <w:sz w:val="24"/>
          <w:szCs w:val="24"/>
        </w:rPr>
        <w:t>svojini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Crne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Gore</w:t>
      </w:r>
    </w:p>
    <w:p w:rsidR="00E411F5" w:rsidRPr="00D75110" w:rsidRDefault="00E411F5" w:rsidP="00E411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D75110">
        <w:rPr>
          <w:rFonts w:ascii="Arial" w:hAnsi="Arial" w:cs="Arial"/>
          <w:sz w:val="24"/>
          <w:szCs w:val="24"/>
        </w:rPr>
        <w:t>edlog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75110">
        <w:rPr>
          <w:rFonts w:ascii="Arial" w:hAnsi="Arial" w:cs="Arial"/>
          <w:sz w:val="24"/>
          <w:szCs w:val="24"/>
        </w:rPr>
        <w:t>davanje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saglasnosti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JU OŠ „</w:t>
      </w:r>
      <w:proofErr w:type="spellStart"/>
      <w:r w:rsidRPr="00D75110">
        <w:rPr>
          <w:rFonts w:ascii="Arial" w:hAnsi="Arial" w:cs="Arial"/>
          <w:sz w:val="24"/>
          <w:szCs w:val="24"/>
        </w:rPr>
        <w:t>Zarija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Vujošević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D75110">
        <w:rPr>
          <w:rFonts w:ascii="Arial" w:hAnsi="Arial" w:cs="Arial"/>
          <w:sz w:val="24"/>
          <w:szCs w:val="24"/>
        </w:rPr>
        <w:t>iz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Podgorice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75110">
        <w:rPr>
          <w:rFonts w:ascii="Arial" w:hAnsi="Arial" w:cs="Arial"/>
          <w:sz w:val="24"/>
          <w:szCs w:val="24"/>
        </w:rPr>
        <w:t>davanje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D75110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akup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prostorija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upisanih</w:t>
      </w:r>
      <w:proofErr w:type="spellEnd"/>
      <w:r>
        <w:rPr>
          <w:rFonts w:ascii="Arial" w:hAnsi="Arial" w:cs="Arial"/>
          <w:sz w:val="24"/>
          <w:szCs w:val="24"/>
        </w:rPr>
        <w:t xml:space="preserve"> u list</w:t>
      </w:r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nepokretnosti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broj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611 KO </w:t>
      </w:r>
      <w:proofErr w:type="spellStart"/>
      <w:r w:rsidRPr="00D75110">
        <w:rPr>
          <w:rFonts w:ascii="Arial" w:hAnsi="Arial" w:cs="Arial"/>
          <w:sz w:val="24"/>
          <w:szCs w:val="24"/>
        </w:rPr>
        <w:t>Mataguži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D75110">
        <w:rPr>
          <w:rFonts w:ascii="Arial" w:hAnsi="Arial" w:cs="Arial"/>
          <w:sz w:val="24"/>
          <w:szCs w:val="24"/>
        </w:rPr>
        <w:t>svojini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Crne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Gore</w:t>
      </w:r>
    </w:p>
    <w:p w:rsidR="00E411F5" w:rsidRPr="00D75110" w:rsidRDefault="00E411F5" w:rsidP="00E411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D75110">
        <w:rPr>
          <w:rFonts w:ascii="Arial" w:hAnsi="Arial" w:cs="Arial"/>
          <w:sz w:val="24"/>
          <w:szCs w:val="24"/>
        </w:rPr>
        <w:t>edlog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75110">
        <w:rPr>
          <w:rFonts w:ascii="Arial" w:hAnsi="Arial" w:cs="Arial"/>
          <w:sz w:val="24"/>
          <w:szCs w:val="24"/>
        </w:rPr>
        <w:t>davanje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saglasnosti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JU </w:t>
      </w:r>
      <w:proofErr w:type="spellStart"/>
      <w:r w:rsidRPr="00D75110">
        <w:rPr>
          <w:rFonts w:ascii="Arial" w:hAnsi="Arial" w:cs="Arial"/>
          <w:sz w:val="24"/>
          <w:szCs w:val="24"/>
        </w:rPr>
        <w:t>Srednja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mješovita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škola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D75110">
        <w:rPr>
          <w:rFonts w:ascii="Arial" w:hAnsi="Arial" w:cs="Arial"/>
          <w:sz w:val="24"/>
          <w:szCs w:val="24"/>
        </w:rPr>
        <w:t>Vuksan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Đukić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D75110">
        <w:rPr>
          <w:rFonts w:ascii="Arial" w:hAnsi="Arial" w:cs="Arial"/>
          <w:sz w:val="24"/>
          <w:szCs w:val="24"/>
        </w:rPr>
        <w:t>iz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Mojkovca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75110">
        <w:rPr>
          <w:rFonts w:ascii="Arial" w:hAnsi="Arial" w:cs="Arial"/>
          <w:sz w:val="24"/>
          <w:szCs w:val="24"/>
        </w:rPr>
        <w:t>davanje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D75110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akup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prostorija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upisanih</w:t>
      </w:r>
      <w:proofErr w:type="spellEnd"/>
      <w:r>
        <w:rPr>
          <w:rFonts w:ascii="Arial" w:hAnsi="Arial" w:cs="Arial"/>
          <w:sz w:val="24"/>
          <w:szCs w:val="24"/>
        </w:rPr>
        <w:t xml:space="preserve"> u list</w:t>
      </w:r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nepokretnosti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broj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576 KO </w:t>
      </w:r>
      <w:proofErr w:type="spellStart"/>
      <w:r w:rsidRPr="00D75110">
        <w:rPr>
          <w:rFonts w:ascii="Arial" w:hAnsi="Arial" w:cs="Arial"/>
          <w:sz w:val="24"/>
          <w:szCs w:val="24"/>
        </w:rPr>
        <w:t>Mojkovac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D75110">
        <w:rPr>
          <w:rFonts w:ascii="Arial" w:hAnsi="Arial" w:cs="Arial"/>
          <w:sz w:val="24"/>
          <w:szCs w:val="24"/>
        </w:rPr>
        <w:t>svojini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Crne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Gore</w:t>
      </w:r>
    </w:p>
    <w:p w:rsidR="00E411F5" w:rsidRPr="00D75110" w:rsidRDefault="00E411F5" w:rsidP="00E411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D75110">
        <w:rPr>
          <w:rFonts w:ascii="Arial" w:hAnsi="Arial" w:cs="Arial"/>
          <w:sz w:val="24"/>
          <w:szCs w:val="24"/>
        </w:rPr>
        <w:t>edlog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75110">
        <w:rPr>
          <w:rFonts w:ascii="Arial" w:hAnsi="Arial" w:cs="Arial"/>
          <w:sz w:val="24"/>
          <w:szCs w:val="24"/>
        </w:rPr>
        <w:t>davanje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saglasnosti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JU </w:t>
      </w:r>
      <w:proofErr w:type="spellStart"/>
      <w:r w:rsidRPr="00D75110">
        <w:rPr>
          <w:rFonts w:ascii="Arial" w:hAnsi="Arial" w:cs="Arial"/>
          <w:sz w:val="24"/>
          <w:szCs w:val="24"/>
        </w:rPr>
        <w:t>Srednja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mješovita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škola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D75110">
        <w:rPr>
          <w:rFonts w:ascii="Arial" w:hAnsi="Arial" w:cs="Arial"/>
          <w:sz w:val="24"/>
          <w:szCs w:val="24"/>
        </w:rPr>
        <w:t>Bratstvo-jedinstvo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D75110">
        <w:rPr>
          <w:rFonts w:ascii="Arial" w:hAnsi="Arial" w:cs="Arial"/>
          <w:sz w:val="24"/>
          <w:szCs w:val="24"/>
        </w:rPr>
        <w:t>iz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Ulcinja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75110">
        <w:rPr>
          <w:rFonts w:ascii="Arial" w:hAnsi="Arial" w:cs="Arial"/>
          <w:sz w:val="24"/>
          <w:szCs w:val="24"/>
        </w:rPr>
        <w:t>davanje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D75110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akup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prostorija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upisanih</w:t>
      </w:r>
      <w:proofErr w:type="spellEnd"/>
      <w:r>
        <w:rPr>
          <w:rFonts w:ascii="Arial" w:hAnsi="Arial" w:cs="Arial"/>
          <w:sz w:val="24"/>
          <w:szCs w:val="24"/>
        </w:rPr>
        <w:t xml:space="preserve"> u list</w:t>
      </w:r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nepokretnosti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broj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4225 KO </w:t>
      </w:r>
      <w:proofErr w:type="spellStart"/>
      <w:r w:rsidRPr="00D75110">
        <w:rPr>
          <w:rFonts w:ascii="Arial" w:hAnsi="Arial" w:cs="Arial"/>
          <w:sz w:val="24"/>
          <w:szCs w:val="24"/>
        </w:rPr>
        <w:t>Ulcinj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D75110">
        <w:rPr>
          <w:rFonts w:ascii="Arial" w:hAnsi="Arial" w:cs="Arial"/>
          <w:sz w:val="24"/>
          <w:szCs w:val="24"/>
        </w:rPr>
        <w:t>svojini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</w:t>
      </w:r>
    </w:p>
    <w:p w:rsidR="00E411F5" w:rsidRPr="00D75110" w:rsidRDefault="00E411F5" w:rsidP="00E411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Pr</w:t>
      </w:r>
      <w:r w:rsidRPr="00D75110">
        <w:rPr>
          <w:rFonts w:ascii="Arial" w:hAnsi="Arial" w:cs="Arial"/>
          <w:sz w:val="24"/>
          <w:szCs w:val="24"/>
        </w:rPr>
        <w:t>edlog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75110">
        <w:rPr>
          <w:rFonts w:ascii="Arial" w:hAnsi="Arial" w:cs="Arial"/>
          <w:sz w:val="24"/>
          <w:szCs w:val="24"/>
        </w:rPr>
        <w:t>davanje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saglasnosti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JU </w:t>
      </w:r>
      <w:proofErr w:type="spellStart"/>
      <w:r w:rsidRPr="00D75110">
        <w:rPr>
          <w:rFonts w:ascii="Arial" w:hAnsi="Arial" w:cs="Arial"/>
          <w:sz w:val="24"/>
          <w:szCs w:val="24"/>
        </w:rPr>
        <w:t>Srednja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mješovita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škola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D75110">
        <w:rPr>
          <w:rFonts w:ascii="Arial" w:hAnsi="Arial" w:cs="Arial"/>
          <w:sz w:val="24"/>
          <w:szCs w:val="24"/>
        </w:rPr>
        <w:t>Mladost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D75110">
        <w:rPr>
          <w:rFonts w:ascii="Arial" w:hAnsi="Arial" w:cs="Arial"/>
          <w:sz w:val="24"/>
          <w:szCs w:val="24"/>
        </w:rPr>
        <w:t>iz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Tivta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75110">
        <w:rPr>
          <w:rFonts w:ascii="Arial" w:hAnsi="Arial" w:cs="Arial"/>
          <w:sz w:val="24"/>
          <w:szCs w:val="24"/>
        </w:rPr>
        <w:t>davanje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D75110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akup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prostorija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upisanih</w:t>
      </w:r>
      <w:proofErr w:type="spellEnd"/>
      <w:r>
        <w:rPr>
          <w:rFonts w:ascii="Arial" w:hAnsi="Arial" w:cs="Arial"/>
          <w:sz w:val="24"/>
          <w:szCs w:val="24"/>
        </w:rPr>
        <w:t xml:space="preserve"> u list</w:t>
      </w:r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nepokretnosti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broj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2264 KO </w:t>
      </w:r>
      <w:proofErr w:type="spellStart"/>
      <w:r w:rsidRPr="00D75110">
        <w:rPr>
          <w:rFonts w:ascii="Arial" w:hAnsi="Arial" w:cs="Arial"/>
          <w:sz w:val="24"/>
          <w:szCs w:val="24"/>
        </w:rPr>
        <w:t>Tivat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D75110">
        <w:rPr>
          <w:rFonts w:ascii="Arial" w:hAnsi="Arial" w:cs="Arial"/>
          <w:sz w:val="24"/>
          <w:szCs w:val="24"/>
        </w:rPr>
        <w:t>svojini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Crne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Gore</w:t>
      </w:r>
    </w:p>
    <w:p w:rsidR="00E411F5" w:rsidRPr="00D75110" w:rsidRDefault="00E411F5" w:rsidP="00E411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D75110">
        <w:rPr>
          <w:rFonts w:ascii="Arial" w:hAnsi="Arial" w:cs="Arial"/>
          <w:sz w:val="24"/>
          <w:szCs w:val="24"/>
        </w:rPr>
        <w:t>edlog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75110">
        <w:rPr>
          <w:rFonts w:ascii="Arial" w:hAnsi="Arial" w:cs="Arial"/>
          <w:sz w:val="24"/>
          <w:szCs w:val="24"/>
        </w:rPr>
        <w:t>davanje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saglasnosti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JU OŠ „Milan </w:t>
      </w:r>
      <w:proofErr w:type="spellStart"/>
      <w:r w:rsidRPr="00D75110">
        <w:rPr>
          <w:rFonts w:ascii="Arial" w:hAnsi="Arial" w:cs="Arial"/>
          <w:sz w:val="24"/>
          <w:szCs w:val="24"/>
        </w:rPr>
        <w:t>Vukotić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D75110">
        <w:rPr>
          <w:rFonts w:ascii="Arial" w:hAnsi="Arial" w:cs="Arial"/>
          <w:sz w:val="24"/>
          <w:szCs w:val="24"/>
        </w:rPr>
        <w:t>iz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Podgorice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75110">
        <w:rPr>
          <w:rFonts w:ascii="Arial" w:hAnsi="Arial" w:cs="Arial"/>
          <w:sz w:val="24"/>
          <w:szCs w:val="24"/>
        </w:rPr>
        <w:t>davanje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D75110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akup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prostorija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upisanih</w:t>
      </w:r>
      <w:proofErr w:type="spellEnd"/>
      <w:r>
        <w:rPr>
          <w:rFonts w:ascii="Arial" w:hAnsi="Arial" w:cs="Arial"/>
          <w:sz w:val="24"/>
          <w:szCs w:val="24"/>
        </w:rPr>
        <w:t xml:space="preserve"> u list</w:t>
      </w:r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nepokretnosti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broj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2479 KO </w:t>
      </w:r>
      <w:proofErr w:type="spellStart"/>
      <w:r w:rsidRPr="00D75110">
        <w:rPr>
          <w:rFonts w:ascii="Arial" w:hAnsi="Arial" w:cs="Arial"/>
          <w:sz w:val="24"/>
          <w:szCs w:val="24"/>
        </w:rPr>
        <w:t>Golubovci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D75110">
        <w:rPr>
          <w:rFonts w:ascii="Arial" w:hAnsi="Arial" w:cs="Arial"/>
          <w:sz w:val="24"/>
          <w:szCs w:val="24"/>
        </w:rPr>
        <w:t>svojini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Crne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Gore</w:t>
      </w:r>
    </w:p>
    <w:p w:rsidR="00E411F5" w:rsidRPr="00D75110" w:rsidRDefault="00E411F5" w:rsidP="00E411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D75110">
        <w:rPr>
          <w:rFonts w:ascii="Arial" w:hAnsi="Arial" w:cs="Arial"/>
          <w:sz w:val="24"/>
          <w:szCs w:val="24"/>
        </w:rPr>
        <w:t>edlog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75110">
        <w:rPr>
          <w:rFonts w:ascii="Arial" w:hAnsi="Arial" w:cs="Arial"/>
          <w:sz w:val="24"/>
          <w:szCs w:val="24"/>
        </w:rPr>
        <w:t>davanje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saglasnosti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JU OŠ „</w:t>
      </w:r>
      <w:proofErr w:type="spellStart"/>
      <w:r w:rsidRPr="00D75110">
        <w:rPr>
          <w:rFonts w:ascii="Arial" w:hAnsi="Arial" w:cs="Arial"/>
          <w:sz w:val="24"/>
          <w:szCs w:val="24"/>
        </w:rPr>
        <w:t>Vuk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Karadžić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D75110">
        <w:rPr>
          <w:rFonts w:ascii="Arial" w:hAnsi="Arial" w:cs="Arial"/>
          <w:sz w:val="24"/>
          <w:szCs w:val="24"/>
        </w:rPr>
        <w:t>iz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Berana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75110">
        <w:rPr>
          <w:rFonts w:ascii="Arial" w:hAnsi="Arial" w:cs="Arial"/>
          <w:sz w:val="24"/>
          <w:szCs w:val="24"/>
        </w:rPr>
        <w:t>davanje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D75110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akup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prostorija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upisanih</w:t>
      </w:r>
      <w:proofErr w:type="spellEnd"/>
      <w:r>
        <w:rPr>
          <w:rFonts w:ascii="Arial" w:hAnsi="Arial" w:cs="Arial"/>
          <w:sz w:val="24"/>
          <w:szCs w:val="24"/>
        </w:rPr>
        <w:t xml:space="preserve"> u list</w:t>
      </w:r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nepokretnosti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broj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304 KO </w:t>
      </w:r>
      <w:proofErr w:type="spellStart"/>
      <w:r w:rsidRPr="00D75110">
        <w:rPr>
          <w:rFonts w:ascii="Arial" w:hAnsi="Arial" w:cs="Arial"/>
          <w:sz w:val="24"/>
          <w:szCs w:val="24"/>
        </w:rPr>
        <w:t>Berane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D75110">
        <w:rPr>
          <w:rFonts w:ascii="Arial" w:hAnsi="Arial" w:cs="Arial"/>
          <w:sz w:val="24"/>
          <w:szCs w:val="24"/>
        </w:rPr>
        <w:t>svojini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Crne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Gore</w:t>
      </w:r>
    </w:p>
    <w:p w:rsidR="00E411F5" w:rsidRPr="00D75110" w:rsidRDefault="00E411F5" w:rsidP="00E411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D75110">
        <w:rPr>
          <w:rFonts w:ascii="Arial" w:hAnsi="Arial" w:cs="Arial"/>
          <w:sz w:val="24"/>
          <w:szCs w:val="24"/>
        </w:rPr>
        <w:t>edlog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75110">
        <w:rPr>
          <w:rFonts w:ascii="Arial" w:hAnsi="Arial" w:cs="Arial"/>
          <w:sz w:val="24"/>
          <w:szCs w:val="24"/>
        </w:rPr>
        <w:t>davanje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saglasnosti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JU OŠ „</w:t>
      </w:r>
      <w:proofErr w:type="spellStart"/>
      <w:r w:rsidRPr="00D75110">
        <w:rPr>
          <w:rFonts w:ascii="Arial" w:hAnsi="Arial" w:cs="Arial"/>
          <w:sz w:val="24"/>
          <w:szCs w:val="24"/>
        </w:rPr>
        <w:t>Jagoš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Kontić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D75110">
        <w:rPr>
          <w:rFonts w:ascii="Arial" w:hAnsi="Arial" w:cs="Arial"/>
          <w:sz w:val="24"/>
          <w:szCs w:val="24"/>
        </w:rPr>
        <w:t>iz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Nikšića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75110">
        <w:rPr>
          <w:rFonts w:ascii="Arial" w:hAnsi="Arial" w:cs="Arial"/>
          <w:sz w:val="24"/>
          <w:szCs w:val="24"/>
        </w:rPr>
        <w:t>davanje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D75110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akup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prostorija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upisanih</w:t>
      </w:r>
      <w:proofErr w:type="spellEnd"/>
      <w:r>
        <w:rPr>
          <w:rFonts w:ascii="Arial" w:hAnsi="Arial" w:cs="Arial"/>
          <w:sz w:val="24"/>
          <w:szCs w:val="24"/>
        </w:rPr>
        <w:t xml:space="preserve"> u list</w:t>
      </w:r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nepokretnosti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broj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247 KO </w:t>
      </w:r>
      <w:proofErr w:type="spellStart"/>
      <w:r w:rsidRPr="00D75110">
        <w:rPr>
          <w:rFonts w:ascii="Arial" w:hAnsi="Arial" w:cs="Arial"/>
          <w:sz w:val="24"/>
          <w:szCs w:val="24"/>
        </w:rPr>
        <w:t>Straševina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D75110">
        <w:rPr>
          <w:rFonts w:ascii="Arial" w:hAnsi="Arial" w:cs="Arial"/>
          <w:sz w:val="24"/>
          <w:szCs w:val="24"/>
        </w:rPr>
        <w:t>svojini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Crne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Gore</w:t>
      </w:r>
    </w:p>
    <w:p w:rsidR="00E411F5" w:rsidRPr="00D75110" w:rsidRDefault="00E411F5" w:rsidP="00E411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D75110">
        <w:rPr>
          <w:rFonts w:ascii="Arial" w:hAnsi="Arial" w:cs="Arial"/>
          <w:sz w:val="24"/>
          <w:szCs w:val="24"/>
        </w:rPr>
        <w:t>edlog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75110">
        <w:rPr>
          <w:rFonts w:ascii="Arial" w:hAnsi="Arial" w:cs="Arial"/>
          <w:sz w:val="24"/>
          <w:szCs w:val="24"/>
        </w:rPr>
        <w:t>davanje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saglasnosti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JU OŠ „</w:t>
      </w:r>
      <w:proofErr w:type="spellStart"/>
      <w:r w:rsidRPr="00D75110">
        <w:rPr>
          <w:rFonts w:ascii="Arial" w:hAnsi="Arial" w:cs="Arial"/>
          <w:sz w:val="24"/>
          <w:szCs w:val="24"/>
        </w:rPr>
        <w:t>Boško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Strugar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D75110">
        <w:rPr>
          <w:rFonts w:ascii="Arial" w:hAnsi="Arial" w:cs="Arial"/>
          <w:sz w:val="24"/>
          <w:szCs w:val="24"/>
        </w:rPr>
        <w:t>iz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Ulcinja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75110">
        <w:rPr>
          <w:rFonts w:ascii="Arial" w:hAnsi="Arial" w:cs="Arial"/>
          <w:sz w:val="24"/>
          <w:szCs w:val="24"/>
        </w:rPr>
        <w:t>davanje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D75110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akup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prostorija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upisanih</w:t>
      </w:r>
      <w:proofErr w:type="spellEnd"/>
      <w:r>
        <w:rPr>
          <w:rFonts w:ascii="Arial" w:hAnsi="Arial" w:cs="Arial"/>
          <w:sz w:val="24"/>
          <w:szCs w:val="24"/>
        </w:rPr>
        <w:t xml:space="preserve"> u list</w:t>
      </w:r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nepokretnosti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broj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3143 KO </w:t>
      </w:r>
      <w:proofErr w:type="spellStart"/>
      <w:r w:rsidRPr="00D75110">
        <w:rPr>
          <w:rFonts w:ascii="Arial" w:hAnsi="Arial" w:cs="Arial"/>
          <w:sz w:val="24"/>
          <w:szCs w:val="24"/>
        </w:rPr>
        <w:t>Ulcinj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D75110">
        <w:rPr>
          <w:rFonts w:ascii="Arial" w:hAnsi="Arial" w:cs="Arial"/>
          <w:sz w:val="24"/>
          <w:szCs w:val="24"/>
        </w:rPr>
        <w:t>svojini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Crne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Gore</w:t>
      </w:r>
    </w:p>
    <w:p w:rsidR="00E411F5" w:rsidRPr="00D75110" w:rsidRDefault="00E411F5" w:rsidP="00E411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D75110">
        <w:rPr>
          <w:rFonts w:ascii="Arial" w:hAnsi="Arial" w:cs="Arial"/>
          <w:sz w:val="24"/>
          <w:szCs w:val="24"/>
        </w:rPr>
        <w:t>edlog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75110">
        <w:rPr>
          <w:rFonts w:ascii="Arial" w:hAnsi="Arial" w:cs="Arial"/>
          <w:sz w:val="24"/>
          <w:szCs w:val="24"/>
        </w:rPr>
        <w:t>davanje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saglasnosti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JU OŠ „</w:t>
      </w:r>
      <w:proofErr w:type="spellStart"/>
      <w:r w:rsidRPr="00D75110">
        <w:rPr>
          <w:rFonts w:ascii="Arial" w:hAnsi="Arial" w:cs="Arial"/>
          <w:sz w:val="24"/>
          <w:szCs w:val="24"/>
        </w:rPr>
        <w:t>Jugoslavija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D75110">
        <w:rPr>
          <w:rFonts w:ascii="Arial" w:hAnsi="Arial" w:cs="Arial"/>
          <w:sz w:val="24"/>
          <w:szCs w:val="24"/>
        </w:rPr>
        <w:t>iz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Bara za </w:t>
      </w:r>
      <w:proofErr w:type="spellStart"/>
      <w:r w:rsidRPr="00D75110">
        <w:rPr>
          <w:rFonts w:ascii="Arial" w:hAnsi="Arial" w:cs="Arial"/>
          <w:sz w:val="24"/>
          <w:szCs w:val="24"/>
        </w:rPr>
        <w:t>davanje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D75110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akup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prostorija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upisanih</w:t>
      </w:r>
      <w:proofErr w:type="spellEnd"/>
      <w:r>
        <w:rPr>
          <w:rFonts w:ascii="Arial" w:hAnsi="Arial" w:cs="Arial"/>
          <w:sz w:val="24"/>
          <w:szCs w:val="24"/>
        </w:rPr>
        <w:t xml:space="preserve"> u list</w:t>
      </w:r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nepokretnosti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broj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1183 KO Novi Bar u </w:t>
      </w:r>
      <w:proofErr w:type="spellStart"/>
      <w:r w:rsidRPr="00D75110">
        <w:rPr>
          <w:rFonts w:ascii="Arial" w:hAnsi="Arial" w:cs="Arial"/>
          <w:sz w:val="24"/>
          <w:szCs w:val="24"/>
        </w:rPr>
        <w:t>svojini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Crne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Gore</w:t>
      </w:r>
    </w:p>
    <w:p w:rsidR="00E411F5" w:rsidRPr="00D75110" w:rsidRDefault="00E411F5" w:rsidP="00E411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D75110">
        <w:rPr>
          <w:rFonts w:ascii="Arial" w:hAnsi="Arial" w:cs="Arial"/>
          <w:sz w:val="24"/>
          <w:szCs w:val="24"/>
        </w:rPr>
        <w:t>edlog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75110">
        <w:rPr>
          <w:rFonts w:ascii="Arial" w:hAnsi="Arial" w:cs="Arial"/>
          <w:sz w:val="24"/>
          <w:szCs w:val="24"/>
        </w:rPr>
        <w:t>davanje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saglasnosti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JU OŠ „</w:t>
      </w:r>
      <w:proofErr w:type="spellStart"/>
      <w:r w:rsidRPr="00D75110">
        <w:rPr>
          <w:rFonts w:ascii="Arial" w:hAnsi="Arial" w:cs="Arial"/>
          <w:sz w:val="24"/>
          <w:szCs w:val="24"/>
        </w:rPr>
        <w:t>Mirko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Srzentić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D75110">
        <w:rPr>
          <w:rFonts w:ascii="Arial" w:hAnsi="Arial" w:cs="Arial"/>
          <w:sz w:val="24"/>
          <w:szCs w:val="24"/>
        </w:rPr>
        <w:t>iz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Petrovca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75110">
        <w:rPr>
          <w:rFonts w:ascii="Arial" w:hAnsi="Arial" w:cs="Arial"/>
          <w:sz w:val="24"/>
          <w:szCs w:val="24"/>
        </w:rPr>
        <w:t>davanje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D75110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akup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prostorija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upisanih</w:t>
      </w:r>
      <w:proofErr w:type="spellEnd"/>
      <w:r>
        <w:rPr>
          <w:rFonts w:ascii="Arial" w:hAnsi="Arial" w:cs="Arial"/>
          <w:sz w:val="24"/>
          <w:szCs w:val="24"/>
        </w:rPr>
        <w:t xml:space="preserve"> u list</w:t>
      </w:r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nepokretnosti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broj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169 KO </w:t>
      </w:r>
      <w:proofErr w:type="spellStart"/>
      <w:r w:rsidRPr="00D75110">
        <w:rPr>
          <w:rFonts w:ascii="Arial" w:hAnsi="Arial" w:cs="Arial"/>
          <w:sz w:val="24"/>
          <w:szCs w:val="24"/>
        </w:rPr>
        <w:t>Petrovac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D75110">
        <w:rPr>
          <w:rFonts w:ascii="Arial" w:hAnsi="Arial" w:cs="Arial"/>
          <w:sz w:val="24"/>
          <w:szCs w:val="24"/>
        </w:rPr>
        <w:t>svojini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10">
        <w:rPr>
          <w:rFonts w:ascii="Arial" w:hAnsi="Arial" w:cs="Arial"/>
          <w:sz w:val="24"/>
          <w:szCs w:val="24"/>
        </w:rPr>
        <w:t>Crne</w:t>
      </w:r>
      <w:proofErr w:type="spellEnd"/>
    </w:p>
    <w:p w:rsidR="00E411F5" w:rsidRPr="00D75110" w:rsidRDefault="00E411F5" w:rsidP="00E411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75110">
        <w:rPr>
          <w:rFonts w:ascii="Arial" w:hAnsi="Arial" w:cs="Arial"/>
          <w:sz w:val="24"/>
          <w:szCs w:val="24"/>
        </w:rPr>
        <w:t>Pitanja</w:t>
      </w:r>
      <w:proofErr w:type="spellEnd"/>
      <w:r w:rsidRPr="00D75110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D75110">
        <w:rPr>
          <w:rFonts w:ascii="Arial" w:hAnsi="Arial" w:cs="Arial"/>
          <w:sz w:val="24"/>
          <w:szCs w:val="24"/>
        </w:rPr>
        <w:t>predlozi</w:t>
      </w:r>
      <w:proofErr w:type="spellEnd"/>
    </w:p>
    <w:p w:rsidR="00E411F5" w:rsidRDefault="00E411F5" w:rsidP="00E411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11F5" w:rsidRDefault="00E411F5" w:rsidP="00E411F5">
      <w:pPr>
        <w:pStyle w:val="ListParagraph"/>
        <w:spacing w:after="0" w:line="240" w:lineRule="auto"/>
        <w:jc w:val="both"/>
        <w:rPr>
          <w:rFonts w:ascii="Verdana" w:hAnsi="Verdana"/>
          <w:color w:val="333333"/>
          <w:sz w:val="16"/>
          <w:szCs w:val="16"/>
        </w:rPr>
      </w:pPr>
    </w:p>
    <w:p w:rsidR="00E411F5" w:rsidRDefault="00E411F5" w:rsidP="00E411F5">
      <w:pPr>
        <w:pStyle w:val="ListParagraph"/>
        <w:spacing w:after="0" w:line="240" w:lineRule="auto"/>
        <w:jc w:val="both"/>
        <w:rPr>
          <w:rFonts w:ascii="Verdana" w:hAnsi="Verdana"/>
          <w:color w:val="333333"/>
          <w:sz w:val="16"/>
          <w:szCs w:val="16"/>
        </w:rPr>
      </w:pPr>
    </w:p>
    <w:p w:rsidR="00E411F5" w:rsidRPr="00C04E37" w:rsidRDefault="00E411F5" w:rsidP="00E411F5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11F5" w:rsidRPr="003A6132" w:rsidRDefault="00E411F5" w:rsidP="00E411F5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11F5" w:rsidRPr="00972FFB" w:rsidRDefault="00E411F5" w:rsidP="00E411F5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Podgorica, 1. </w:t>
      </w:r>
      <w:proofErr w:type="gramStart"/>
      <w:r>
        <w:rPr>
          <w:rFonts w:ascii="Arial" w:hAnsi="Arial" w:cs="Arial"/>
          <w:sz w:val="24"/>
          <w:szCs w:val="24"/>
        </w:rPr>
        <w:t>mart</w:t>
      </w:r>
      <w:proofErr w:type="gramEnd"/>
      <w:r>
        <w:rPr>
          <w:rFonts w:ascii="Arial" w:hAnsi="Arial" w:cs="Arial"/>
          <w:sz w:val="24"/>
          <w:szCs w:val="24"/>
        </w:rPr>
        <w:t xml:space="preserve"> 2018</w:t>
      </w:r>
      <w:r w:rsidRPr="00B41207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B41207">
        <w:rPr>
          <w:rFonts w:ascii="Arial" w:hAnsi="Arial" w:cs="Arial"/>
          <w:sz w:val="24"/>
          <w:szCs w:val="24"/>
        </w:rPr>
        <w:t>godin</w:t>
      </w:r>
      <w:r>
        <w:rPr>
          <w:rFonts w:ascii="Arial" w:hAnsi="Arial" w:cs="Arial"/>
          <w:sz w:val="24"/>
          <w:szCs w:val="24"/>
        </w:rPr>
        <w:t>e</w:t>
      </w:r>
      <w:proofErr w:type="spellEnd"/>
      <w:proofErr w:type="gramEnd"/>
    </w:p>
    <w:p w:rsidR="001F72C6" w:rsidRDefault="001F72C6"/>
    <w:sectPr w:rsidR="001F7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E6BCA"/>
    <w:multiLevelType w:val="hybridMultilevel"/>
    <w:tmpl w:val="6D90CAD8"/>
    <w:lvl w:ilvl="0" w:tplc="4E14BE4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64867"/>
    <w:multiLevelType w:val="hybridMultilevel"/>
    <w:tmpl w:val="5746951A"/>
    <w:lvl w:ilvl="0" w:tplc="CF42B71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B70D81"/>
    <w:multiLevelType w:val="hybridMultilevel"/>
    <w:tmpl w:val="4D343D40"/>
    <w:lvl w:ilvl="0" w:tplc="98603D8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1F5"/>
    <w:rsid w:val="000B3820"/>
    <w:rsid w:val="001F72C6"/>
    <w:rsid w:val="00E411F5"/>
    <w:rsid w:val="00E5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F0455-277F-4A84-B566-F64931F48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1F5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411F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411F5"/>
    <w:rPr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411F5"/>
    <w:rPr>
      <w:strike w:val="0"/>
      <w:dstrike w:val="0"/>
      <w:color w:val="00669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1403</Words>
  <Characters>7998</Characters>
  <Application>Microsoft Office Word</Application>
  <DocSecurity>0</DocSecurity>
  <Lines>66</Lines>
  <Paragraphs>18</Paragraphs>
  <ScaleCrop>false</ScaleCrop>
  <Company/>
  <LinksUpToDate>false</LinksUpToDate>
  <CharactersWithSpaces>9383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Gordana Pleskonjic</cp:lastModifiedBy>
  <cp:revision>4</cp:revision>
  <dcterms:created xsi:type="dcterms:W3CDTF">2018-03-01T09:28:00Z</dcterms:created>
  <dcterms:modified xsi:type="dcterms:W3CDTF">2018-03-01T09:29:00Z</dcterms:modified>
</cp:coreProperties>
</file>