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0E" w:rsidRPr="006E194C" w:rsidRDefault="000F070E" w:rsidP="000F070E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                    </w:t>
      </w:r>
      <w:r w:rsidRPr="006E194C">
        <w:rPr>
          <w:rFonts w:ascii="Arial" w:hAnsi="Arial" w:cs="Arial"/>
          <w:sz w:val="32"/>
          <w:szCs w:val="32"/>
        </w:rPr>
        <w:t>2012</w:t>
      </w:r>
    </w:p>
    <w:p w:rsidR="000F070E" w:rsidRPr="006E194C" w:rsidRDefault="000F070E" w:rsidP="000F070E">
      <w:pPr>
        <w:rPr>
          <w:rFonts w:ascii="Arial" w:hAnsi="Arial" w:cs="Arial"/>
        </w:rPr>
      </w:pPr>
    </w:p>
    <w:p w:rsidR="000F070E" w:rsidRPr="006E194C" w:rsidRDefault="000F070E" w:rsidP="000F070E">
      <w:pPr>
        <w:rPr>
          <w:rFonts w:ascii="Arial" w:hAnsi="Arial" w:cs="Arial"/>
        </w:rPr>
      </w:pPr>
    </w:p>
    <w:p w:rsidR="000F070E" w:rsidRPr="006E194C" w:rsidRDefault="000F070E" w:rsidP="000F070E">
      <w:pPr>
        <w:jc w:val="center"/>
        <w:rPr>
          <w:rFonts w:ascii="Arial" w:hAnsi="Arial" w:cs="Arial"/>
          <w:b/>
          <w:sz w:val="28"/>
          <w:szCs w:val="28"/>
        </w:rPr>
      </w:pPr>
      <w:r w:rsidRPr="006E194C">
        <w:rPr>
          <w:rFonts w:ascii="Arial" w:hAnsi="Arial" w:cs="Arial"/>
          <w:b/>
          <w:sz w:val="28"/>
          <w:szCs w:val="28"/>
        </w:rPr>
        <w:t>Formular za podnošenje prijedloga programa Komisiji za raspodjelu dijela prihoda od igara na sreću</w:t>
      </w:r>
    </w:p>
    <w:p w:rsidR="000F070E" w:rsidRPr="006E194C" w:rsidRDefault="000F070E" w:rsidP="000F070E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F070E" w:rsidRPr="006E194C" w:rsidRDefault="000F070E" w:rsidP="000F070E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F070E" w:rsidRPr="006E194C" w:rsidRDefault="000F070E" w:rsidP="000F070E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F070E" w:rsidRPr="006E194C" w:rsidRDefault="000F070E" w:rsidP="000F070E">
      <w:pPr>
        <w:numPr>
          <w:ilvl w:val="1"/>
          <w:numId w:val="1"/>
        </w:numPr>
        <w:jc w:val="both"/>
        <w:rPr>
          <w:rFonts w:ascii="Arial" w:hAnsi="Arial" w:cs="Arial"/>
          <w:b/>
          <w:sz w:val="28"/>
          <w:szCs w:val="28"/>
        </w:rPr>
      </w:pPr>
      <w:r w:rsidRPr="006E194C">
        <w:rPr>
          <w:rFonts w:ascii="Arial" w:hAnsi="Arial" w:cs="Arial"/>
          <w:b/>
          <w:sz w:val="28"/>
          <w:szCs w:val="28"/>
          <w:u w:val="single"/>
        </w:rPr>
        <w:t>Kategorija A (projekti do 15.000,00 EUR)</w:t>
      </w:r>
      <w:r w:rsidRPr="006E194C">
        <w:rPr>
          <w:rStyle w:val="FootnoteReference"/>
          <w:rFonts w:ascii="Arial" w:hAnsi="Arial" w:cs="Arial"/>
          <w:b/>
          <w:sz w:val="28"/>
          <w:szCs w:val="28"/>
        </w:rPr>
        <w:footnoteReference w:id="2"/>
      </w:r>
    </w:p>
    <w:p w:rsidR="000F070E" w:rsidRPr="006E194C" w:rsidRDefault="000F070E" w:rsidP="000F070E">
      <w:pPr>
        <w:pStyle w:val="BodyText"/>
        <w:rPr>
          <w:rFonts w:ascii="Arial" w:hAnsi="Arial" w:cs="Arial"/>
        </w:rPr>
      </w:pPr>
    </w:p>
    <w:p w:rsidR="000F070E" w:rsidRPr="006E194C" w:rsidRDefault="000F070E" w:rsidP="000F070E">
      <w:pPr>
        <w:pStyle w:val="BodyText"/>
        <w:rPr>
          <w:rFonts w:ascii="Arial" w:hAnsi="Arial" w:cs="Arial"/>
        </w:rPr>
      </w:pPr>
    </w:p>
    <w:p w:rsidR="000F070E" w:rsidRPr="006E194C" w:rsidRDefault="000F070E" w:rsidP="000F070E">
      <w:pPr>
        <w:rPr>
          <w:rFonts w:ascii="Arial" w:hAnsi="Arial" w:cs="Arial"/>
          <w:bCs/>
        </w:rPr>
      </w:pPr>
      <w:r w:rsidRPr="006E194C">
        <w:rPr>
          <w:rFonts w:ascii="Arial" w:hAnsi="Arial" w:cs="Arial"/>
          <w:b/>
          <w:bCs/>
        </w:rPr>
        <w:t xml:space="preserve">Za: </w:t>
      </w:r>
      <w:r w:rsidRPr="006E194C">
        <w:rPr>
          <w:rFonts w:ascii="Arial" w:hAnsi="Arial" w:cs="Arial"/>
          <w:bCs/>
        </w:rPr>
        <w:t>Komisija za raspodjelu dijela prihoda od igara na sreću</w:t>
      </w:r>
    </w:p>
    <w:p w:rsidR="000F070E" w:rsidRPr="006E194C" w:rsidRDefault="000F070E" w:rsidP="000F070E">
      <w:pPr>
        <w:rPr>
          <w:rFonts w:ascii="Arial" w:hAnsi="Arial" w:cs="Arial"/>
          <w:bCs/>
        </w:rPr>
      </w:pPr>
      <w:r w:rsidRPr="006E194C">
        <w:rPr>
          <w:rFonts w:ascii="Arial" w:hAnsi="Arial" w:cs="Arial"/>
          <w:b/>
          <w:bCs/>
        </w:rPr>
        <w:t xml:space="preserve">Oblast: </w:t>
      </w:r>
      <w:r w:rsidRPr="006E194C">
        <w:rPr>
          <w:rFonts w:ascii="Arial" w:hAnsi="Arial" w:cs="Arial"/>
          <w:bCs/>
        </w:rPr>
        <w:t>(zaokružite oblast za koju konkurišete)</w:t>
      </w:r>
    </w:p>
    <w:p w:rsidR="000F070E" w:rsidRPr="006E194C" w:rsidRDefault="000F070E" w:rsidP="000F070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6E194C">
        <w:rPr>
          <w:rFonts w:ascii="Arial" w:hAnsi="Arial" w:cs="Arial"/>
          <w:bCs/>
        </w:rPr>
        <w:t>Socijalna zaštita i humanitarne djelatnosti</w:t>
      </w:r>
    </w:p>
    <w:p w:rsidR="000F070E" w:rsidRPr="006E194C" w:rsidRDefault="000F070E" w:rsidP="000F070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6E194C">
        <w:rPr>
          <w:rFonts w:ascii="Arial" w:hAnsi="Arial" w:cs="Arial"/>
          <w:bCs/>
        </w:rPr>
        <w:t>Zadovoljavanje potreba lica sa invaliditetom</w:t>
      </w:r>
    </w:p>
    <w:p w:rsidR="000F070E" w:rsidRPr="006E194C" w:rsidRDefault="000F070E" w:rsidP="000F070E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u w:val="single"/>
        </w:rPr>
      </w:pPr>
      <w:r w:rsidRPr="006E194C">
        <w:rPr>
          <w:rFonts w:ascii="Arial" w:hAnsi="Arial" w:cs="Arial"/>
          <w:b/>
          <w:bCs/>
          <w:u w:val="single"/>
        </w:rPr>
        <w:t>Razvoj sporta</w:t>
      </w:r>
    </w:p>
    <w:p w:rsidR="000F070E" w:rsidRPr="006E194C" w:rsidRDefault="000F070E" w:rsidP="000F070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6E194C">
        <w:rPr>
          <w:rFonts w:ascii="Arial" w:hAnsi="Arial" w:cs="Arial"/>
          <w:bCs/>
        </w:rPr>
        <w:t>Kultura i tehnička kultura</w:t>
      </w:r>
    </w:p>
    <w:p w:rsidR="000F070E" w:rsidRPr="006E194C" w:rsidRDefault="000F070E" w:rsidP="000F070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6E194C">
        <w:rPr>
          <w:rFonts w:ascii="Arial" w:hAnsi="Arial" w:cs="Arial"/>
          <w:bCs/>
        </w:rPr>
        <w:t>Vaninstitucionalno obrazovanje i vaspitavanje djece i omladine</w:t>
      </w:r>
    </w:p>
    <w:p w:rsidR="000F070E" w:rsidRPr="006E194C" w:rsidRDefault="000F070E" w:rsidP="000F070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6E194C">
        <w:rPr>
          <w:rFonts w:ascii="Arial" w:hAnsi="Arial" w:cs="Arial"/>
          <w:bCs/>
        </w:rPr>
        <w:t>Doprinos u borbi protiv droge i svih oblika zavisnosti</w:t>
      </w:r>
    </w:p>
    <w:p w:rsidR="000F070E" w:rsidRPr="006E194C" w:rsidRDefault="000F070E" w:rsidP="000F070E">
      <w:pPr>
        <w:rPr>
          <w:rFonts w:ascii="Arial" w:hAnsi="Arial" w:cs="Arial"/>
          <w:b/>
          <w:bCs/>
        </w:rPr>
      </w:pPr>
    </w:p>
    <w:p w:rsidR="000F070E" w:rsidRPr="006E194C" w:rsidRDefault="000F070E" w:rsidP="000F070E">
      <w:pPr>
        <w:rPr>
          <w:rFonts w:ascii="Arial" w:hAnsi="Arial" w:cs="Arial"/>
          <w:b/>
          <w:bCs/>
        </w:rPr>
      </w:pPr>
    </w:p>
    <w:p w:rsidR="000F070E" w:rsidRPr="006E194C" w:rsidRDefault="000F070E" w:rsidP="000F070E">
      <w:pPr>
        <w:rPr>
          <w:rFonts w:ascii="Arial" w:hAnsi="Arial" w:cs="Arial"/>
          <w:b/>
          <w:bCs/>
        </w:rPr>
      </w:pPr>
    </w:p>
    <w:p w:rsidR="000F070E" w:rsidRPr="006E194C" w:rsidRDefault="000F070E" w:rsidP="000F070E">
      <w:pPr>
        <w:rPr>
          <w:rFonts w:ascii="Arial" w:hAnsi="Arial" w:cs="Arial"/>
          <w:lang w:val="hr-HR"/>
        </w:rPr>
      </w:pPr>
      <w:r w:rsidRPr="006E194C">
        <w:rPr>
          <w:rFonts w:ascii="Arial" w:hAnsi="Arial" w:cs="Arial"/>
          <w:b/>
          <w:bCs/>
        </w:rPr>
        <w:t xml:space="preserve">Naziv programa:  </w:t>
      </w:r>
      <w:r w:rsidRPr="006E194C">
        <w:rPr>
          <w:rFonts w:ascii="Arial" w:hAnsi="Arial" w:cs="Arial"/>
          <w:b/>
          <w:sz w:val="28"/>
          <w:szCs w:val="28"/>
        </w:rPr>
        <w:t xml:space="preserve"> </w:t>
      </w:r>
      <w:r w:rsidRPr="006E194C">
        <w:rPr>
          <w:rFonts w:ascii="Arial" w:hAnsi="Arial" w:cs="Arial"/>
          <w:b/>
          <w:bCs/>
          <w:iCs/>
          <w:lang w:val="hr-HR"/>
        </w:rPr>
        <w:t xml:space="preserve">MEDIJSKA PREZENTACIJA </w:t>
      </w:r>
      <w:r w:rsidRPr="006E194C">
        <w:rPr>
          <w:rFonts w:ascii="Arial" w:hAnsi="Arial" w:cs="Arial"/>
          <w:lang w:val="hr-HR"/>
        </w:rPr>
        <w:t>SPORTA I SPORTSKIH KLUBOVA U MOJKOVCU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  <w:r w:rsidRPr="006E194C">
        <w:rPr>
          <w:rFonts w:ascii="Arial" w:hAnsi="Arial" w:cs="Arial"/>
          <w:bCs/>
          <w:sz w:val="28"/>
          <w:szCs w:val="28"/>
        </w:rPr>
        <w:t>Podnosilac programa (naziv organizacije):</w:t>
      </w:r>
      <w:r w:rsidRPr="006E194C">
        <w:rPr>
          <w:rFonts w:ascii="Arial" w:hAnsi="Arial" w:cs="Arial"/>
          <w:b/>
          <w:bCs/>
          <w:sz w:val="28"/>
          <w:szCs w:val="28"/>
        </w:rPr>
        <w:t xml:space="preserve">   Radio”Mojkovac”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  <w:r w:rsidRPr="006E194C">
        <w:rPr>
          <w:rFonts w:ascii="Arial" w:hAnsi="Arial" w:cs="Arial"/>
          <w:bCs/>
          <w:sz w:val="28"/>
          <w:szCs w:val="28"/>
        </w:rPr>
        <w:t>Ime odgovorne osobe za realizaciju programa</w:t>
      </w:r>
      <w:r w:rsidRPr="006E194C">
        <w:rPr>
          <w:rFonts w:ascii="Arial" w:hAnsi="Arial" w:cs="Arial"/>
          <w:b/>
          <w:bCs/>
          <w:sz w:val="28"/>
          <w:szCs w:val="28"/>
        </w:rPr>
        <w:t>:  Tatjana Ćorić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  <w:r w:rsidRPr="006E194C">
        <w:rPr>
          <w:rFonts w:ascii="Arial" w:hAnsi="Arial" w:cs="Arial"/>
          <w:bCs/>
          <w:sz w:val="28"/>
          <w:szCs w:val="28"/>
        </w:rPr>
        <w:t>Adresa i kontakt telefoni:</w:t>
      </w:r>
      <w:r w:rsidRPr="006E194C">
        <w:rPr>
          <w:rFonts w:ascii="Arial" w:hAnsi="Arial" w:cs="Arial"/>
          <w:b/>
          <w:bCs/>
          <w:sz w:val="28"/>
          <w:szCs w:val="28"/>
        </w:rPr>
        <w:t xml:space="preserve"> “Dušana Tomovća“ b.b. Mojkovac,067/261-262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  <w:r w:rsidRPr="006E194C">
        <w:rPr>
          <w:rFonts w:ascii="Arial" w:hAnsi="Arial" w:cs="Arial"/>
          <w:bCs/>
          <w:sz w:val="28"/>
          <w:szCs w:val="28"/>
        </w:rPr>
        <w:t>Žiro račun</w:t>
      </w:r>
      <w:r w:rsidRPr="006E194C">
        <w:rPr>
          <w:rFonts w:ascii="Arial" w:hAnsi="Arial" w:cs="Arial"/>
          <w:b/>
          <w:bCs/>
          <w:sz w:val="28"/>
          <w:szCs w:val="28"/>
        </w:rPr>
        <w:t xml:space="preserve">: </w:t>
      </w:r>
      <w:r w:rsidRPr="006E194C">
        <w:rPr>
          <w:rFonts w:ascii="Arial" w:hAnsi="Arial" w:cs="Arial"/>
          <w:b/>
          <w:sz w:val="28"/>
          <w:szCs w:val="28"/>
          <w:lang w:val="hr-HR"/>
        </w:rPr>
        <w:t>530-13939-03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0F070E" w:rsidRPr="006E194C" w:rsidRDefault="000F070E" w:rsidP="000F070E">
      <w:pPr>
        <w:rPr>
          <w:rFonts w:ascii="Arial" w:hAnsi="Arial" w:cs="Arial"/>
          <w:b/>
          <w:i/>
          <w:sz w:val="28"/>
          <w:szCs w:val="28"/>
          <w:lang w:val="hr-HR"/>
        </w:rPr>
      </w:pPr>
      <w:r w:rsidRPr="006E194C">
        <w:rPr>
          <w:rFonts w:ascii="Arial" w:hAnsi="Arial" w:cs="Arial"/>
          <w:bCs/>
          <w:sz w:val="28"/>
          <w:szCs w:val="28"/>
        </w:rPr>
        <w:t>PIB</w:t>
      </w:r>
      <w:r w:rsidRPr="006E194C">
        <w:rPr>
          <w:rFonts w:ascii="Arial" w:hAnsi="Arial" w:cs="Arial"/>
          <w:b/>
          <w:bCs/>
          <w:sz w:val="28"/>
          <w:szCs w:val="28"/>
        </w:rPr>
        <w:t xml:space="preserve">: </w:t>
      </w:r>
      <w:r w:rsidRPr="006E194C">
        <w:rPr>
          <w:rFonts w:ascii="Arial" w:hAnsi="Arial" w:cs="Arial"/>
          <w:sz w:val="28"/>
          <w:szCs w:val="28"/>
          <w:lang w:val="hr-HR"/>
        </w:rPr>
        <w:t xml:space="preserve">         </w:t>
      </w:r>
      <w:r w:rsidRPr="006E194C">
        <w:rPr>
          <w:rFonts w:ascii="Arial" w:hAnsi="Arial" w:cs="Arial"/>
          <w:b/>
          <w:sz w:val="28"/>
          <w:szCs w:val="28"/>
          <w:lang w:val="hr-HR"/>
        </w:rPr>
        <w:t>02283522</w:t>
      </w:r>
    </w:p>
    <w:p w:rsidR="000F070E" w:rsidRPr="006E194C" w:rsidRDefault="000F070E" w:rsidP="000F070E">
      <w:pPr>
        <w:rPr>
          <w:rFonts w:ascii="Arial" w:hAnsi="Arial" w:cs="Arial"/>
          <w:sz w:val="28"/>
          <w:szCs w:val="28"/>
          <w:lang w:val="hr-HR"/>
        </w:rPr>
      </w:pPr>
      <w:r w:rsidRPr="006E194C">
        <w:rPr>
          <w:rFonts w:ascii="Arial" w:hAnsi="Arial" w:cs="Arial"/>
          <w:sz w:val="28"/>
          <w:szCs w:val="28"/>
          <w:lang w:val="hr-HR"/>
        </w:rPr>
        <w:t xml:space="preserve">    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  <w:r w:rsidRPr="006E194C">
        <w:rPr>
          <w:rFonts w:ascii="Arial" w:hAnsi="Arial" w:cs="Arial"/>
          <w:bCs/>
          <w:sz w:val="28"/>
          <w:szCs w:val="28"/>
        </w:rPr>
        <w:t>Mjesto:</w:t>
      </w:r>
      <w:r w:rsidRPr="006E194C">
        <w:rPr>
          <w:rFonts w:ascii="Arial" w:hAnsi="Arial" w:cs="Arial"/>
          <w:b/>
          <w:bCs/>
          <w:sz w:val="28"/>
          <w:szCs w:val="28"/>
        </w:rPr>
        <w:t xml:space="preserve">     Mojkovac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0F070E" w:rsidRPr="006E194C" w:rsidRDefault="000F070E" w:rsidP="000F070E">
      <w:pPr>
        <w:rPr>
          <w:rFonts w:ascii="Arial" w:hAnsi="Arial" w:cs="Arial"/>
          <w:b/>
          <w:sz w:val="28"/>
          <w:szCs w:val="28"/>
        </w:rPr>
      </w:pPr>
      <w:r w:rsidRPr="006E194C">
        <w:rPr>
          <w:rFonts w:ascii="Arial" w:hAnsi="Arial" w:cs="Arial"/>
          <w:bCs/>
          <w:sz w:val="28"/>
          <w:szCs w:val="28"/>
        </w:rPr>
        <w:t>Vrijeme realizacije:</w:t>
      </w:r>
      <w:r w:rsidRPr="006E194C">
        <w:rPr>
          <w:rFonts w:ascii="Arial" w:hAnsi="Arial" w:cs="Arial"/>
          <w:b/>
          <w:bCs/>
          <w:sz w:val="28"/>
          <w:szCs w:val="28"/>
        </w:rPr>
        <w:t xml:space="preserve"> </w:t>
      </w:r>
      <w:r w:rsidRPr="006E194C">
        <w:rPr>
          <w:rFonts w:ascii="Arial" w:hAnsi="Arial" w:cs="Arial"/>
          <w:sz w:val="28"/>
          <w:szCs w:val="28"/>
        </w:rPr>
        <w:t xml:space="preserve"> </w:t>
      </w:r>
      <w:r w:rsidRPr="006E194C">
        <w:rPr>
          <w:rFonts w:ascii="Arial" w:hAnsi="Arial" w:cs="Arial"/>
          <w:b/>
          <w:sz w:val="28"/>
          <w:szCs w:val="28"/>
        </w:rPr>
        <w:t>01.10. 2012.-  31.03.2013.god.</w:t>
      </w:r>
    </w:p>
    <w:p w:rsidR="000F070E" w:rsidRPr="006E194C" w:rsidRDefault="000F070E" w:rsidP="000F070E">
      <w:pPr>
        <w:rPr>
          <w:rFonts w:ascii="Arial" w:hAnsi="Arial" w:cs="Arial"/>
          <w:b/>
          <w:bCs/>
          <w:sz w:val="28"/>
          <w:szCs w:val="28"/>
        </w:rPr>
      </w:pPr>
    </w:p>
    <w:p w:rsidR="00724823" w:rsidRDefault="00724823"/>
    <w:sectPr w:rsidR="00724823" w:rsidSect="00773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1BE" w:rsidRDefault="00BC71BE" w:rsidP="000F070E">
      <w:r>
        <w:separator/>
      </w:r>
    </w:p>
  </w:endnote>
  <w:endnote w:type="continuationSeparator" w:id="1">
    <w:p w:rsidR="00BC71BE" w:rsidRDefault="00BC71BE" w:rsidP="000F0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1BE" w:rsidRDefault="00BC71BE" w:rsidP="000F070E">
      <w:r>
        <w:separator/>
      </w:r>
    </w:p>
  </w:footnote>
  <w:footnote w:type="continuationSeparator" w:id="1">
    <w:p w:rsidR="00BC71BE" w:rsidRDefault="00BC71BE" w:rsidP="000F070E">
      <w:r>
        <w:continuationSeparator/>
      </w:r>
    </w:p>
  </w:footnote>
  <w:footnote w:id="2">
    <w:p w:rsidR="000F070E" w:rsidRPr="00FE03D2" w:rsidRDefault="000F070E" w:rsidP="000F070E">
      <w:pPr>
        <w:pStyle w:val="FootnoteText"/>
        <w:rPr>
          <w:lang w:val="sr-Latn-CS"/>
        </w:rPr>
      </w:pPr>
      <w:r>
        <w:rPr>
          <w:rStyle w:val="FootnoteReference"/>
          <w:lang w:val="sr-Latn-CS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70E"/>
    <w:rsid w:val="000F070E"/>
    <w:rsid w:val="00724823"/>
    <w:rsid w:val="00773C12"/>
    <w:rsid w:val="009F52AE"/>
    <w:rsid w:val="00B22CAD"/>
    <w:rsid w:val="00B31AC7"/>
    <w:rsid w:val="00BC71BE"/>
    <w:rsid w:val="00D3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0F070E"/>
    <w:pPr>
      <w:jc w:val="both"/>
    </w:pPr>
    <w:rPr>
      <w:i/>
      <w:iCs/>
      <w:noProof/>
      <w:lang w:val="sr-Latn-CS"/>
    </w:rPr>
  </w:style>
  <w:style w:type="character" w:customStyle="1" w:styleId="BodyTextChar">
    <w:name w:val="Body Text Char"/>
    <w:basedOn w:val="DefaultParagraphFont"/>
    <w:link w:val="BodyText"/>
    <w:semiHidden/>
    <w:rsid w:val="000F070E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0F070E"/>
    <w:rPr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0F070E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0F070E"/>
    <w:rPr>
      <w:vertAlign w:val="superscript"/>
    </w:rPr>
  </w:style>
  <w:style w:type="paragraph" w:styleId="ListParagraph">
    <w:name w:val="List Paragraph"/>
    <w:basedOn w:val="Normal"/>
    <w:qFormat/>
    <w:rsid w:val="000F070E"/>
    <w:pPr>
      <w:ind w:left="720"/>
      <w:contextualSpacing/>
    </w:pPr>
    <w:rPr>
      <w:noProof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>XXX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milena.remikovic</cp:lastModifiedBy>
  <cp:revision>2</cp:revision>
  <dcterms:created xsi:type="dcterms:W3CDTF">2012-11-23T09:27:00Z</dcterms:created>
  <dcterms:modified xsi:type="dcterms:W3CDTF">2012-11-23T09:27:00Z</dcterms:modified>
</cp:coreProperties>
</file>