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B47A6" w:rsidRDefault="007B47A6">
      <w:pPr>
        <w:rPr>
          <w:lang w:val="sr-Latn-ME"/>
        </w:rPr>
      </w:pPr>
      <w:r>
        <w:rPr>
          <w:lang w:val="sr-Latn-ME"/>
        </w:rPr>
        <w:t>KO Kruče, kat. parcela br. 1124/171</w:t>
      </w:r>
    </w:p>
    <w:p w:rsidR="007B47A6" w:rsidRDefault="007B47A6">
      <w:pPr>
        <w:rPr>
          <w:lang w:val="sr-Latn-M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posOffset>3834119</wp:posOffset>
                </wp:positionH>
                <wp:positionV relativeFrom="paragraph">
                  <wp:posOffset>2951904</wp:posOffset>
                </wp:positionV>
                <wp:extent cx="549048" cy="867960"/>
                <wp:effectExtent l="190500" t="95250" r="194310" b="10414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90763">
                          <a:off x="0" y="0"/>
                          <a:ext cx="549048" cy="86796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AF045D7" id="Rectangle 2" o:spid="_x0000_s1026" style="position:absolute;margin-left:301.9pt;margin-top:232.45pt;width:43.25pt;height:68.35pt;rotation:1846764fd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" filled="f" strokecolor="red" strokeweight="1.5pt">
                <w10:wrap anchorx="margin"/>
              </v:rect>
            </w:pict>
          </mc:Fallback>
        </mc:AlternateContent>
      </w:r>
      <w:bookmarkStart w:id="0" w:name="_GoBack"/>
      <w:r>
        <w:rPr>
          <w:noProof/>
        </w:rPr>
        <w:drawing>
          <wp:anchor distT="0" distB="0" distL="114300" distR="114300" simplePos="0" relativeHeight="251658240" behindDoc="0" locked="0" layoutInCell="1" allowOverlap="1" wp14:anchorId="24D6E4FA">
            <wp:simplePos x="0" y="0"/>
            <wp:positionH relativeFrom="margin">
              <wp:align>center</wp:align>
            </wp:positionH>
            <wp:positionV relativeFrom="paragraph">
              <wp:posOffset>313690</wp:posOffset>
            </wp:positionV>
            <wp:extent cx="9534525" cy="4733925"/>
            <wp:effectExtent l="0" t="0" r="9525" b="9525"/>
            <wp:wrapTopAndBottom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611" r="339" b="4425"/>
                    <a:stretch/>
                  </pic:blipFill>
                  <pic:spPr bwMode="auto">
                    <a:xfrm>
                      <a:off x="0" y="0"/>
                      <a:ext cx="9534525" cy="47339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:rsidR="007B47A6" w:rsidRPr="007B47A6" w:rsidRDefault="007B47A6">
      <w:pPr>
        <w:rPr>
          <w:lang w:val="sr-Latn-ME"/>
        </w:rPr>
      </w:pPr>
    </w:p>
    <w:sectPr w:rsidR="007B47A6" w:rsidRPr="007B47A6" w:rsidSect="007B47A6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47A6"/>
    <w:rsid w:val="007B47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ED6BCF"/>
  <w15:chartTrackingRefBased/>
  <w15:docId w15:val="{CD43D099-C455-4FE0-8F28-073B61DF06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</Words>
  <Characters>35</Characters>
  <Application>Microsoft Office Word</Application>
  <DocSecurity>0</DocSecurity>
  <Lines>1</Lines>
  <Paragraphs>1</Paragraphs>
  <ScaleCrop>false</ScaleCrop>
  <Company/>
  <LinksUpToDate>false</LinksUpToDate>
  <CharactersWithSpaces>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Natasa Ceranic</dc:creator>
  <cp:keywords/>
  <dc:description/>
  <cp:lastModifiedBy>Natasa Ceranic</cp:lastModifiedBy>
  <cp:revision>1</cp:revision>
  <dcterms:created xsi:type="dcterms:W3CDTF">2023-09-20T12:23:00Z</dcterms:created>
  <dcterms:modified xsi:type="dcterms:W3CDTF">2023-09-20T12:26:00Z</dcterms:modified>
</cp:coreProperties>
</file>