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1D" w:rsidRPr="00BD4983" w:rsidRDefault="0041741D" w:rsidP="0041741D">
      <w:pPr>
        <w:tabs>
          <w:tab w:val="left" w:pos="1605"/>
          <w:tab w:val="center" w:pos="4715"/>
        </w:tabs>
        <w:spacing w:before="100" w:beforeAutospacing="1" w:after="100" w:afterAutospacing="1"/>
        <w:ind w:firstLine="142"/>
        <w:jc w:val="center"/>
        <w:rPr>
          <w:rFonts w:ascii="Arial Narrow" w:eastAsia="Times New Roman" w:hAnsi="Arial Narrow" w:cs="Arial"/>
          <w:b/>
          <w:bCs/>
          <w:sz w:val="20"/>
          <w:szCs w:val="20"/>
          <w:lang w:val="sr-Latn-ME"/>
        </w:rPr>
      </w:pPr>
      <w:r w:rsidRPr="00BD4983">
        <w:rPr>
          <w:rFonts w:ascii="Arial Narrow" w:eastAsia="Times New Roman" w:hAnsi="Arial Narrow" w:cs="Arial"/>
          <w:b/>
          <w:bCs/>
          <w:sz w:val="20"/>
          <w:szCs w:val="20"/>
          <w:lang w:val="sr-Latn-ME"/>
        </w:rPr>
        <w:t>SPISAK OVLAŠĆENIH ORGANIZACIJA ZA POSLOVE ZAŠTITE</w:t>
      </w:r>
      <w:r w:rsidR="00D46F1A">
        <w:rPr>
          <w:rFonts w:ascii="Arial Narrow" w:eastAsia="Times New Roman" w:hAnsi="Arial Narrow" w:cs="Arial"/>
          <w:b/>
          <w:bCs/>
          <w:sz w:val="20"/>
          <w:szCs w:val="20"/>
          <w:lang w:val="sr-Latn-ME"/>
        </w:rPr>
        <w:t xml:space="preserve"> I ZDRAVLJA</w:t>
      </w:r>
      <w:r w:rsidRPr="00BD4983">
        <w:rPr>
          <w:rFonts w:ascii="Arial Narrow" w:eastAsia="Times New Roman" w:hAnsi="Arial Narrow" w:cs="Arial"/>
          <w:b/>
          <w:bCs/>
          <w:sz w:val="20"/>
          <w:szCs w:val="20"/>
          <w:lang w:val="sr-Latn-ME"/>
        </w:rPr>
        <w:t xml:space="preserve"> NA RADU</w:t>
      </w:r>
      <w:r w:rsidR="007E0E21">
        <w:rPr>
          <w:rFonts w:ascii="Arial Narrow" w:eastAsia="Times New Roman" w:hAnsi="Arial Narrow" w:cs="Arial"/>
          <w:b/>
          <w:bCs/>
          <w:sz w:val="20"/>
          <w:szCs w:val="20"/>
          <w:lang w:val="sr-Latn-ME"/>
        </w:rPr>
        <w:t xml:space="preserve"> </w:t>
      </w:r>
    </w:p>
    <w:p w:rsidR="0041741D" w:rsidRPr="00BD4983" w:rsidRDefault="0041741D" w:rsidP="0041741D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  <w:sz w:val="20"/>
          <w:szCs w:val="20"/>
          <w:lang w:val="sr-Latn-ME"/>
        </w:rPr>
      </w:pPr>
      <w:r w:rsidRPr="00BD4983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>koje obavljaju određene stručne poslove iz zaštite</w:t>
      </w:r>
      <w:r w:rsidR="00D46F1A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 xml:space="preserve"> i zdravlja</w:t>
      </w:r>
      <w:r w:rsidRPr="00BD4983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 xml:space="preserve"> na radu, shodno rješenju Ministars</w:t>
      </w:r>
      <w:r w:rsidR="00D46F1A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>tva rada i socijalnog staranja iz</w:t>
      </w:r>
      <w:r w:rsidRPr="00BD4983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 xml:space="preserve"> čl. 41 Zakona o zaštiti i zdravlju na radu ("Službeni list Crne Gore", br.34/14</w:t>
      </w:r>
      <w:r w:rsidR="00F06139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 xml:space="preserve"> i 44/18</w:t>
      </w:r>
      <w:r w:rsidRPr="00BD4983"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  <w:t xml:space="preserve">) </w:t>
      </w:r>
    </w:p>
    <w:p w:rsidR="0041741D" w:rsidRPr="00BD4983" w:rsidRDefault="0041741D" w:rsidP="0041741D">
      <w:pPr>
        <w:spacing w:before="100" w:beforeAutospacing="1" w:after="100" w:afterAutospacing="1"/>
        <w:jc w:val="center"/>
        <w:rPr>
          <w:rFonts w:ascii="Arial Narrow" w:hAnsi="Arial Narrow" w:cs="Arial"/>
          <w:b/>
          <w:bCs/>
          <w:i/>
          <w:sz w:val="20"/>
          <w:szCs w:val="20"/>
          <w:lang w:val="sr-Latn-ME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85"/>
        <w:gridCol w:w="2952"/>
        <w:gridCol w:w="2549"/>
        <w:gridCol w:w="3254"/>
      </w:tblGrid>
      <w:tr w:rsidR="00167740" w:rsidRPr="00BD4983" w:rsidTr="002D4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41741D" w:rsidRPr="00BD4983" w:rsidRDefault="0041741D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952" w:type="dxa"/>
            <w:hideMark/>
          </w:tcPr>
          <w:p w:rsidR="0041741D" w:rsidRPr="00BD4983" w:rsidRDefault="0041741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Naziv institucije</w:t>
            </w:r>
          </w:p>
        </w:tc>
        <w:tc>
          <w:tcPr>
            <w:tcW w:w="2549" w:type="dxa"/>
            <w:hideMark/>
          </w:tcPr>
          <w:p w:rsidR="0041741D" w:rsidRPr="00BD4983" w:rsidRDefault="0041741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Adresa / Kontakt</w:t>
            </w:r>
          </w:p>
        </w:tc>
        <w:tc>
          <w:tcPr>
            <w:tcW w:w="3254" w:type="dxa"/>
            <w:hideMark/>
          </w:tcPr>
          <w:p w:rsidR="0041741D" w:rsidRPr="00BD4983" w:rsidRDefault="0041741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Opis poslova</w:t>
            </w:r>
          </w:p>
        </w:tc>
      </w:tr>
      <w:tr w:rsidR="00D556C8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52" w:type="dxa"/>
            <w:hideMark/>
          </w:tcPr>
          <w:p w:rsidR="00D556C8" w:rsidRPr="00886B3E" w:rsidRDefault="00D556C8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INSTITUT ZA RAZVOJ I ISTRAŽIVANJA U OBLASTI ZAŠTITE NA RADU</w:t>
            </w:r>
          </w:p>
        </w:tc>
        <w:tc>
          <w:tcPr>
            <w:tcW w:w="2549" w:type="dxa"/>
          </w:tcPr>
          <w:p w:rsidR="00D556C8" w:rsidRPr="00277D46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D556C8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ul. Cetinjski put bb, Podgorica </w:t>
            </w:r>
          </w:p>
          <w:p w:rsidR="002D0C49" w:rsidRDefault="002D0C49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556C8" w:rsidRPr="00277D46" w:rsidRDefault="00AB7576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163990" w:rsidRDefault="005B6E05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020/265-570</w:t>
            </w:r>
          </w:p>
          <w:p w:rsidR="00D556C8" w:rsidRPr="00BD4983" w:rsidRDefault="0092749E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  <w:r w:rsidR="00163990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020/265-</w:t>
            </w:r>
            <w:r w:rsidR="005B6E05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279</w:t>
            </w:r>
          </w:p>
          <w:p w:rsidR="00D556C8" w:rsidRPr="00BD4983" w:rsidRDefault="005B6E05" w:rsidP="005B6E0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</w:p>
          <w:p w:rsidR="00CB3F5A" w:rsidRPr="00C85B68" w:rsidRDefault="005B6E05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e-</w:t>
            </w:r>
            <w:r w:rsidR="0092749E" w:rsidRPr="00927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</w:t>
            </w:r>
            <w:r w:rsidR="00D556C8" w:rsidRPr="00D556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ail:</w:t>
            </w:r>
            <w:r>
              <w:rPr>
                <w:color w:val="000000" w:themeColor="text1"/>
              </w:rPr>
              <w:t xml:space="preserve"> </w:t>
            </w:r>
            <w:hyperlink r:id="rId8" w:history="1">
              <w:r w:rsidR="00CB3F5A" w:rsidRPr="00C85B68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institutrz@t-com.me</w:t>
              </w:r>
            </w:hyperlink>
          </w:p>
          <w:p w:rsidR="00CB3F5A" w:rsidRDefault="00CB3F5A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B3F5A" w:rsidRDefault="00CB3F5A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D556C8" w:rsidRPr="007411C6" w:rsidRDefault="00D556C8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Izradu akta o procjeni rizika, sa predlogom mjera za njihovo otklanjanje;</w:t>
            </w:r>
          </w:p>
          <w:p w:rsidR="00D556C8" w:rsidRPr="007411C6" w:rsidRDefault="00D556C8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Periodične preglede i ispitivanja sredstava za rad, električnih i drugih instalacija i sredstava i opreme lične zaštite na radu;</w:t>
            </w:r>
          </w:p>
          <w:p w:rsidR="00D556C8" w:rsidRPr="007411C6" w:rsidRDefault="00D556C8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Ispitivanje uslova radne sredine: fizičk</w:t>
            </w:r>
            <w:r w:rsidR="0016399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ih stetnosti (buka), hemijskih štetnosti (</w:t>
            </w: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prašina osim kamene prašine, kristobalita, talka i prašine u obliku vlakana, neorganski gasovi i pare i organski gasovi i pare osim materiija koje zahtijevaju posebne analitičke tehni</w:t>
            </w:r>
            <w:r w:rsidR="00E657AB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ke), osvijetljenost i mikroklima</w:t>
            </w: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;</w:t>
            </w:r>
          </w:p>
          <w:p w:rsidR="00D556C8" w:rsidRPr="007411C6" w:rsidRDefault="00163990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 xml:space="preserve">Reviziju </w:t>
            </w:r>
            <w:r w:rsidR="00D556C8"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D556C8" w:rsidRPr="007411C6" w:rsidRDefault="00D556C8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Osposobljavanje i provjeru osposobljenosti za bezbjedan rad zaposlenih;</w:t>
            </w:r>
          </w:p>
          <w:p w:rsidR="00D556C8" w:rsidRPr="007411C6" w:rsidRDefault="00D556C8" w:rsidP="00B9561C">
            <w:pPr>
              <w:pStyle w:val="NoSpacing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</w:pP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Poslove iz člana 40 Zakona o zaštiti i zdravlju na radu</w:t>
            </w:r>
            <w:r w:rsidR="0065230C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*</w:t>
            </w:r>
            <w:r w:rsidRPr="007411C6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ME" w:eastAsia="en-US"/>
              </w:rPr>
              <w:t>.</w:t>
            </w:r>
          </w:p>
          <w:p w:rsidR="00D556C8" w:rsidRPr="007411C6" w:rsidRDefault="00D556C8" w:rsidP="00886B3E">
            <w:pPr>
              <w:pStyle w:val="ListParagraph"/>
              <w:tabs>
                <w:tab w:val="left" w:pos="113"/>
                <w:tab w:val="left" w:pos="284"/>
              </w:tabs>
              <w:spacing w:after="100" w:afterAutospacing="1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ME" w:eastAsia="ja-JP"/>
              </w:rPr>
            </w:pPr>
          </w:p>
        </w:tc>
      </w:tr>
      <w:tr w:rsidR="00D556C8" w:rsidRPr="00BD4983" w:rsidTr="002D48F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D556C8" w:rsidRPr="00886B3E" w:rsidRDefault="00D556C8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“INSTITUT ZA CRNU METALURGIJU” </w:t>
            </w:r>
            <w:r w:rsidR="0065230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A.D. Nikšić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556C8" w:rsidRPr="00277D46" w:rsidRDefault="00D556C8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D556C8" w:rsidRDefault="00D556C8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ul. Vuka Karadžića bb,</w:t>
            </w:r>
          </w:p>
          <w:p w:rsidR="00A05A6C" w:rsidRPr="00BD4983" w:rsidRDefault="00A05A6C" w:rsidP="00D556C8">
            <w:pPr>
              <w:tabs>
                <w:tab w:val="left" w:pos="10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Nikšić</w:t>
            </w:r>
          </w:p>
          <w:p w:rsidR="00D556C8" w:rsidRPr="00BD4983" w:rsidRDefault="00D556C8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556C8" w:rsidRPr="00277D46" w:rsidRDefault="00D556C8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A05A6C" w:rsidRDefault="00D556C8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A05A6C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040</w:t>
            </w:r>
            <w:r w:rsidR="00A05A6C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/244-641</w:t>
            </w:r>
          </w:p>
          <w:p w:rsidR="00A05A6C" w:rsidRDefault="00A05A6C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040/245-495</w:t>
            </w:r>
          </w:p>
          <w:p w:rsidR="00D556C8" w:rsidRPr="00BD4983" w:rsidRDefault="00A05A6C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fax: 040 244-960</w:t>
            </w:r>
            <w:r w:rsidR="00D556C8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  <w:p w:rsidR="00D556C8" w:rsidRPr="00BD4983" w:rsidRDefault="00D556C8" w:rsidP="00D556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556C8" w:rsidRDefault="005B6E05" w:rsidP="00D556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sr-Latn-ME"/>
              </w:rPr>
            </w:pPr>
            <w:r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92749E"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D556C8" w:rsidRPr="00277D4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ail:</w:t>
            </w:r>
            <w:r w:rsidR="00D556C8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sr-Latn-ME"/>
              </w:rPr>
              <w:t xml:space="preserve"> </w:t>
            </w:r>
            <w:hyperlink r:id="rId9" w:history="1">
              <w:r w:rsidR="00D556C8" w:rsidRPr="002612E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info@icm.co.me</w:t>
              </w:r>
            </w:hyperlink>
          </w:p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        predlogom mjera za njihovo otklanjanje;</w:t>
            </w:r>
          </w:p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Ispitivanje uslova radne sredine: fizičkih štetnosti (buka, vibracija i štetna zračenja osim jonizujućih),  hemijske štetnosti (osim prašine u obliku vlakana) osvijetljenost i mikroklime</w:t>
            </w:r>
            <w:r w:rsid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Reviziju (ocjenu) tehničke dokumentacije sa aspekta </w:t>
            </w: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primijenjenosti preventivnih mjera zaštite na radu, tehničkih propisa i standarda, radi utvrđivanja obezbijeđenosti zaštite zaposlenih u objektima za koje je urađena tehnička dokumentacija, za procese rada koji će se obavljati u njima;</w:t>
            </w:r>
          </w:p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D556C8" w:rsidRPr="00A05A6C" w:rsidRDefault="00D556C8" w:rsidP="00B9561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 Zakona o zaštiti i zdravlju  na radu</w:t>
            </w:r>
            <w:r w:rsidR="0041403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A05A6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D556C8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3</w:t>
            </w:r>
          </w:p>
        </w:tc>
        <w:tc>
          <w:tcPr>
            <w:tcW w:w="2952" w:type="dxa"/>
            <w:hideMark/>
          </w:tcPr>
          <w:p w:rsidR="00D556C8" w:rsidRPr="00886B3E" w:rsidRDefault="00D556C8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"CENTAR ZA EKOTOKSIKOLOŠK</w:t>
            </w:r>
            <w:r w:rsidR="003F2ED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 ISPITIVANJA" D.O.O. Podgorica</w:t>
            </w:r>
          </w:p>
        </w:tc>
        <w:tc>
          <w:tcPr>
            <w:tcW w:w="2549" w:type="dxa"/>
          </w:tcPr>
          <w:p w:rsidR="00D556C8" w:rsidRPr="00D26D6D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D556C8" w:rsidRPr="00BD4983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Bulevar Šarla De Gola br. 2</w:t>
            </w:r>
            <w:r w:rsidR="0099003C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r w:rsidR="00171FE0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Podgorica</w:t>
            </w:r>
          </w:p>
          <w:p w:rsidR="00D556C8" w:rsidRPr="00BD4983" w:rsidRDefault="00D556C8" w:rsidP="00D26D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556C8" w:rsidRPr="00D26D6D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26D6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083725" w:rsidRDefault="00083725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020/658-090</w:t>
            </w:r>
            <w:r w:rsidR="00ED6005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;</w:t>
            </w:r>
          </w:p>
          <w:p w:rsidR="00083725" w:rsidRDefault="00083725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020/</w:t>
            </w:r>
            <w:r w:rsidR="00171FE0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658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-</w:t>
            </w:r>
            <w:r w:rsidR="00171FE0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091</w:t>
            </w:r>
            <w:r w:rsidR="00ED6005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;</w:t>
            </w:r>
          </w:p>
          <w:p w:rsidR="00083725" w:rsidRPr="00BD4983" w:rsidRDefault="00083725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020/658-</w:t>
            </w:r>
            <w:r w:rsidR="00D556C8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108 </w:t>
            </w:r>
          </w:p>
          <w:p w:rsidR="00D556C8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fax: 020 658 092</w:t>
            </w:r>
          </w:p>
          <w:p w:rsidR="00D556C8" w:rsidRPr="00BD4983" w:rsidRDefault="00D556C8" w:rsidP="00D556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D556C8" w:rsidRPr="005B6E05" w:rsidRDefault="005B6E05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083725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D556C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ail: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</w:t>
            </w:r>
            <w:hyperlink r:id="rId10" w:history="1">
              <w:r w:rsidR="00D556C8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info@ceti.co.me</w:t>
              </w:r>
            </w:hyperlink>
          </w:p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ab/>
            </w:r>
          </w:p>
        </w:tc>
        <w:tc>
          <w:tcPr>
            <w:tcW w:w="3254" w:type="dxa"/>
            <w:hideMark/>
          </w:tcPr>
          <w:p w:rsidR="00D556C8" w:rsidRPr="00083725" w:rsidRDefault="00D556C8" w:rsidP="00B9561C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predlogom mjera za njihovo otklanjanje;</w:t>
            </w:r>
          </w:p>
          <w:p w:rsidR="00D556C8" w:rsidRPr="00083725" w:rsidRDefault="00D556C8" w:rsidP="00B9561C">
            <w:pPr>
              <w:pStyle w:val="NoSpacing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Ispitivanje uslova r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adne sredine (fizičkih</w:t>
            </w:r>
            <w:r w:rsidR="00A34E2B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</w:t>
            </w:r>
            <w:r w:rsidR="00A408DE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štetnosti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,hemijskih 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štetnosti, osvijetljenosti i mikroklime);</w:t>
            </w:r>
          </w:p>
          <w:p w:rsidR="00D556C8" w:rsidRPr="00083725" w:rsidRDefault="00D556C8" w:rsidP="00B9561C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D556C8" w:rsidRPr="00083725" w:rsidRDefault="00D556C8" w:rsidP="00B9561C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D556C8" w:rsidRPr="00083725" w:rsidRDefault="00D556C8" w:rsidP="00B9561C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99003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D556C8" w:rsidRPr="00D556C8" w:rsidRDefault="00D556C8" w:rsidP="00886B3E">
            <w:pPr>
              <w:tabs>
                <w:tab w:val="num" w:pos="1168"/>
                <w:tab w:val="left" w:pos="13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ja-JP"/>
              </w:rPr>
            </w:pPr>
          </w:p>
        </w:tc>
      </w:tr>
      <w:tr w:rsidR="00D556C8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556C8" w:rsidRPr="00886B3E" w:rsidRDefault="00D560DF" w:rsidP="00D560DF">
            <w:pPr>
              <w:tabs>
                <w:tab w:val="left" w:pos="1620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“ELEKTROPRIVREDA CRNE </w:t>
            </w:r>
            <w:r w:rsidR="00D556C8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GORE” AD NIKŠIĆ</w:t>
            </w:r>
          </w:p>
          <w:p w:rsidR="00D556C8" w:rsidRPr="00886B3E" w:rsidRDefault="00D556C8" w:rsidP="00D556C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556C8" w:rsidRPr="003F2ED3" w:rsidRDefault="00D556C8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3F2ED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3F2ED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D556C8" w:rsidRPr="00BD4983" w:rsidRDefault="00D556C8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Ul. Vuka Karadžića br. 2.  Nikšić</w:t>
            </w:r>
          </w:p>
          <w:p w:rsidR="00D556C8" w:rsidRPr="00BD4983" w:rsidRDefault="00D556C8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D556C8" w:rsidRPr="003F2ED3" w:rsidRDefault="00D556C8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3F2ED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3F2ED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D556C8" w:rsidRDefault="00E55089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</w:t>
            </w:r>
            <w:r w:rsidR="00D556C8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el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: +382 40 204 000</w:t>
            </w:r>
          </w:p>
          <w:p w:rsidR="00E55089" w:rsidRDefault="00E55089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fax:+382 40 214 255</w:t>
            </w:r>
          </w:p>
          <w:p w:rsidR="00E55089" w:rsidRDefault="00E55089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E55089" w:rsidRPr="00BD4983" w:rsidRDefault="00E55089" w:rsidP="00D556C8">
            <w:pPr>
              <w:tabs>
                <w:tab w:val="left" w:pos="162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E55089" w:rsidRPr="00E55089" w:rsidRDefault="001B79B1" w:rsidP="00E5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E55089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mail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  <w:r w:rsidRPr="00515AD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</w:t>
            </w:r>
            <w:hyperlink r:id="rId11" w:history="1">
              <w:r w:rsidR="00E55089" w:rsidRPr="00515AD6">
                <w:rPr>
                  <w:rStyle w:val="Hyperlink"/>
                  <w:rFonts w:ascii="Arial Narrow" w:hAnsi="Arial Narrow" w:cs="Arial"/>
                  <w:b/>
                  <w:bCs/>
                  <w:sz w:val="20"/>
                  <w:szCs w:val="20"/>
                  <w:lang w:val="sr-Latn-ME" w:eastAsia="ja-JP"/>
                </w:rPr>
                <w:t>office@epcg.com</w:t>
              </w:r>
            </w:hyperlink>
          </w:p>
          <w:p w:rsidR="00E55089" w:rsidRDefault="00E55089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sz w:val="20"/>
                <w:szCs w:val="20"/>
                <w:lang w:val="sr-Latn-ME" w:eastAsia="ja-JP"/>
              </w:rPr>
            </w:pPr>
          </w:p>
          <w:p w:rsidR="00E55089" w:rsidRDefault="00E55089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sz w:val="20"/>
                <w:szCs w:val="20"/>
                <w:lang w:val="sr-Latn-ME" w:eastAsia="ja-JP"/>
              </w:rPr>
            </w:pPr>
          </w:p>
          <w:p w:rsidR="00E55089" w:rsidRPr="00E55089" w:rsidRDefault="00E55089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  <w:p w:rsidR="00E55089" w:rsidRPr="00E55089" w:rsidRDefault="00E55089" w:rsidP="00E550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D556C8" w:rsidRPr="00BD4983" w:rsidRDefault="00D556C8" w:rsidP="00B9561C">
            <w:pPr>
              <w:pStyle w:val="ListParagraph"/>
              <w:numPr>
                <w:ilvl w:val="5"/>
                <w:numId w:val="1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Izrada </w:t>
            </w:r>
            <w:r w:rsid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ak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ta o procjeni rizika, sa predlogom mjera za njihovo otklanjanje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D556C8" w:rsidRPr="00BD4983" w:rsidRDefault="003745F4" w:rsidP="00B9561C">
            <w:pPr>
              <w:pStyle w:val="ListParagraph"/>
              <w:numPr>
                <w:ilvl w:val="5"/>
                <w:numId w:val="1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Revizija </w:t>
            </w:r>
            <w:r w:rsid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(ocjena)</w:t>
            </w:r>
            <w:r w:rsidR="00D556C8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tehničke dokumentacije sa aspekta primijenjenosti</w:t>
            </w:r>
            <w:r w:rsid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mjera zaštite</w:t>
            </w:r>
            <w:r w:rsidR="00D556C8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, tehničkih propisa i standarda, radi utvrdjivanja obezbijedjenosti zaštite zaposlenih u objektima za koje je uradjena tehnička dokumentacija, za procese rada koji će se obavljati u njima</w:t>
            </w:r>
            <w:r w:rsidR="00D556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D556C8" w:rsidRDefault="00D556C8" w:rsidP="00B9561C">
            <w:pPr>
              <w:pStyle w:val="ListParagraph"/>
              <w:numPr>
                <w:ilvl w:val="5"/>
                <w:numId w:val="1"/>
              </w:numPr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ti za bezbjedan rada zaposlenih;</w:t>
            </w:r>
          </w:p>
          <w:p w:rsidR="0055414B" w:rsidRPr="002D48FC" w:rsidRDefault="00D556C8" w:rsidP="002D48FC">
            <w:pPr>
              <w:pStyle w:val="ListParagraph"/>
              <w:numPr>
                <w:ilvl w:val="5"/>
                <w:numId w:val="1"/>
              </w:numPr>
              <w:tabs>
                <w:tab w:val="num" w:pos="201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ja-JP"/>
              </w:rPr>
            </w:pPr>
            <w:r w:rsidRPr="00CE1D5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</w:t>
            </w:r>
            <w:r w:rsidR="0008372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ana 40</w:t>
            </w:r>
            <w:r w:rsidRPr="00CE1D5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i zdravlju  na radu</w:t>
            </w:r>
            <w:r w:rsidR="001A0E7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CE1D5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D556C8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D556C8" w:rsidRPr="00BD4983" w:rsidRDefault="00D556C8" w:rsidP="00D556C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952" w:type="dxa"/>
            <w:hideMark/>
          </w:tcPr>
          <w:p w:rsidR="00D556C8" w:rsidRPr="00886B3E" w:rsidRDefault="00D556C8" w:rsidP="00D556C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“INGINSPEKT” D</w:t>
            </w:r>
            <w:r w:rsidR="00025367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</w:t>
            </w:r>
            <w:r w:rsidR="00025367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 PODGORICA</w:t>
            </w:r>
          </w:p>
        </w:tc>
        <w:tc>
          <w:tcPr>
            <w:tcW w:w="2549" w:type="dxa"/>
          </w:tcPr>
          <w:p w:rsidR="00D556C8" w:rsidRPr="00F07B60" w:rsidRDefault="00D556C8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F07B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F07B6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D556C8" w:rsidRDefault="00F07B60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Ulica Crnogorskih serdara bb</w:t>
            </w:r>
            <w:r w:rsidR="00FA404D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,</w:t>
            </w:r>
            <w:r w:rsidR="00D556C8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Podgorica</w:t>
            </w:r>
          </w:p>
          <w:p w:rsidR="00ED5CF1" w:rsidRPr="00BD4983" w:rsidRDefault="00ED5CF1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val="sr-Latn-ME"/>
              </w:rPr>
            </w:pPr>
          </w:p>
          <w:p w:rsidR="00D556C8" w:rsidRPr="00EB0803" w:rsidRDefault="00D556C8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EB0803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lastRenderedPageBreak/>
              <w:t>Kontakt</w:t>
            </w:r>
            <w:r w:rsidR="00EB0803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D556C8" w:rsidRPr="00BD4983" w:rsidRDefault="00EB0803" w:rsidP="00D55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EB080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3915F2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069/078-</w:t>
            </w:r>
            <w:r w:rsidR="00D556C8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406</w:t>
            </w:r>
          </w:p>
          <w:p w:rsidR="00D556C8" w:rsidRDefault="001B79B1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sr-Latn-ME"/>
              </w:rPr>
            </w:pPr>
            <w:r w:rsidRPr="00E74A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3915F2" w:rsidRPr="00E74A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m</w:t>
            </w:r>
            <w:r w:rsidR="00D556C8" w:rsidRPr="00E74A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ail:</w:t>
            </w:r>
            <w:r w:rsidR="00D556C8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val="sr-Latn-ME"/>
              </w:rPr>
              <w:t xml:space="preserve"> </w:t>
            </w:r>
            <w:hyperlink r:id="rId12" w:history="1">
              <w:r w:rsidR="00D556C8" w:rsidRPr="00783FE6">
                <w:rPr>
                  <w:rStyle w:val="Hyperlink"/>
                  <w:rFonts w:ascii="Arial Narrow" w:eastAsia="Times New Roman" w:hAnsi="Arial Narrow" w:cs="Arial"/>
                  <w:b/>
                  <w:bCs/>
                  <w:sz w:val="20"/>
                  <w:szCs w:val="20"/>
                  <w:lang w:val="sr-Latn-ME"/>
                </w:rPr>
                <w:t>inginspekt@yahoo.com</w:t>
              </w:r>
            </w:hyperlink>
          </w:p>
          <w:p w:rsidR="00D556C8" w:rsidRPr="00BD4983" w:rsidRDefault="00D556C8" w:rsidP="00D556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hideMark/>
          </w:tcPr>
          <w:p w:rsidR="00D556C8" w:rsidRPr="00BD4983" w:rsidRDefault="00D556C8" w:rsidP="00B9561C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lastRenderedPageBreak/>
              <w:t>I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zradu akta o procjeni rizika, sa predlog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om mjera za njihovo otklanjanje;</w:t>
            </w:r>
          </w:p>
          <w:p w:rsidR="00D556C8" w:rsidRPr="00BD4983" w:rsidRDefault="00D556C8" w:rsidP="00B9561C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P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eriodične preglede i ispitivanja sredstava za rad, električnih i drugih instalacija i sredstava i opreme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lične zaštite na radu;</w:t>
            </w:r>
          </w:p>
          <w:p w:rsidR="00D556C8" w:rsidRPr="00BD4983" w:rsidRDefault="00D556C8" w:rsidP="00B9561C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spitivanje uslova radne sredine: fizičkih štetnosti (buk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i vibracij</w:t>
            </w:r>
            <w:r w:rsidR="0002536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), osvijetljenost i mikroklima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D556C8" w:rsidRPr="00BD4983" w:rsidRDefault="00D556C8" w:rsidP="00B9561C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eviziju (ocjenu) tehničke dokumentacije sa aspekta primijenjenosti mjera zaštite, tehničkih propisa i standarda, radi utvrđivanja obezbijeđenosti zaštite zaposlenih u objektima za koje je urađena tehnička dokumentacija, za procese 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da koji će se obavljati u njima;</w:t>
            </w:r>
          </w:p>
          <w:p w:rsidR="00052DB7" w:rsidRDefault="00D556C8" w:rsidP="00B9561C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sposobljavanje i provjeru osposobljenos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ti za bezbjedan rad zaposlenih;</w:t>
            </w:r>
          </w:p>
          <w:p w:rsidR="00D556C8" w:rsidRDefault="00D556C8" w:rsidP="00B9561C">
            <w:pPr>
              <w:numPr>
                <w:ilvl w:val="0"/>
                <w:numId w:val="9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Poslovi iz člana 40 Zakona o zaštiti i </w:t>
            </w:r>
            <w:r w:rsidR="00592D44" w:rsidRP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           </w:t>
            </w:r>
            <w:r w:rsidR="00462E58" w:rsidRP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</w:t>
            </w:r>
            <w:r w:rsidRP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zdravlju na radu</w:t>
            </w:r>
            <w:r w:rsid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052DB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6379BB" w:rsidRPr="00052DB7" w:rsidRDefault="006379BB" w:rsidP="006379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6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0C6B" w:rsidRPr="00886B3E" w:rsidRDefault="00BB1DB1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"TEHNO - CONTROL" d</w:t>
            </w:r>
            <w:r w:rsidR="00930C6B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o.o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877274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7727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87727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ul.4 jula, 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Podgorica</w:t>
            </w:r>
          </w:p>
          <w:p w:rsidR="00930C6B" w:rsidRPr="00BD4983" w:rsidRDefault="00930C6B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877274" w:rsidRDefault="00930C6B" w:rsidP="00930C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7727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87727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BB1DB1" w:rsidRDefault="00BB1DB1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020/220-042</w:t>
            </w:r>
          </w:p>
          <w:p w:rsidR="00930C6B" w:rsidRPr="00BD4983" w:rsidRDefault="00BB1DB1" w:rsidP="00BB1D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069/484-</w:t>
            </w:r>
            <w:r w:rsidR="0058780E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031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o procjeni rizika, sa predlogom mjera za njihovo otklanjanje;</w:t>
            </w:r>
          </w:p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Ispitivanje </w:t>
            </w:r>
            <w:r w:rsidR="00BB1DB1"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uslova radne sredine: fizičkih š</w:t>
            </w: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tetnosti (buka), osvijetljenosti i mikroklime;</w:t>
            </w:r>
          </w:p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930C6B" w:rsidRPr="0053537F" w:rsidRDefault="00930C6B" w:rsidP="00B956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E83BE7"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53537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9D6E36" w:rsidRDefault="00930C6B" w:rsidP="00BB1DB1">
            <w:pPr>
              <w:pStyle w:val="ListParagraph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val="sr-Latn-ME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52" w:type="dxa"/>
            <w:hideMark/>
          </w:tcPr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"MONTINSPEKT" D.O.O.</w:t>
            </w:r>
          </w:p>
        </w:tc>
        <w:tc>
          <w:tcPr>
            <w:tcW w:w="2549" w:type="dxa"/>
          </w:tcPr>
          <w:p w:rsidR="00930C6B" w:rsidRPr="00D6450E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6450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6450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ul.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Bul Pera </w:t>
            </w:r>
            <w:r w:rsidR="00D6450E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Ćetkovića 113,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Podgorica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D6450E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6450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6450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CB4022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tel/fax:</w:t>
            </w:r>
            <w:r w:rsidR="004D6D5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020/656-920</w:t>
            </w:r>
          </w:p>
          <w:p w:rsidR="00930C6B" w:rsidRDefault="00CB4022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mob: </w:t>
            </w:r>
            <w:r w:rsidR="004D6D5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069/019-755</w:t>
            </w:r>
          </w:p>
          <w:p w:rsidR="00AF2DF2" w:rsidRDefault="00AF2DF2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Default="001B79B1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AF2DF2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930C6B" w:rsidRPr="000C3CD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ail:</w:t>
            </w:r>
            <w:r w:rsidR="00930C6B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hyperlink r:id="rId13" w:history="1">
              <w:r w:rsidR="00930C6B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montinspekt@t-com.me</w:t>
              </w:r>
            </w:hyperlink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hideMark/>
          </w:tcPr>
          <w:p w:rsidR="00930C6B" w:rsidRPr="00BD4983" w:rsidRDefault="00930C6B" w:rsidP="00B9561C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lastRenderedPageBreak/>
              <w:t xml:space="preserve">Izradu 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akta  procjeni rizika, sa predlog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om mjera za njihovo otklanjanje;</w:t>
            </w:r>
          </w:p>
          <w:p w:rsidR="00930C6B" w:rsidRPr="00BD4983" w:rsidRDefault="00930C6B" w:rsidP="00B9561C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P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 xml:space="preserve">eriodične preglede i ispitivanja sredstava za rad, električnih i drugih instalacija i sredstava i opreme lične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zaštite na radu;</w:t>
            </w:r>
          </w:p>
          <w:p w:rsidR="00930C6B" w:rsidRPr="00BD4983" w:rsidRDefault="00930C6B" w:rsidP="00B9561C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spitivanj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e uslova radne sredine</w:t>
            </w:r>
            <w:r w:rsidR="00AF2DF2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fizičkih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štetnosti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(buka)</w:t>
            </w:r>
            <w:r w:rsidR="00AF2DF2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, osvijetljenost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i mikrokl</w:t>
            </w:r>
            <w:r w:rsidR="00AF2DF2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ima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;</w:t>
            </w:r>
          </w:p>
          <w:p w:rsidR="00930C6B" w:rsidRPr="00BD4983" w:rsidRDefault="00930C6B" w:rsidP="00B9561C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R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eviziju (ocjenu) tehničke dokumentacije sa aspekta primijenjenosti mjera zaštite, tehničkih propisa i standarda, radi utvrđivanja obezbijeđenosti zaštite zaposlenih u objektima za koje je urađena tehnička dokumentacija, za procese 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da koji će se obavljati u njima;</w:t>
            </w:r>
          </w:p>
          <w:p w:rsidR="00930C6B" w:rsidRPr="00BD4983" w:rsidRDefault="00930C6B" w:rsidP="00B9561C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sposobljavanje i provjeru osposobljenos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ti za bezbjedan rad zaposlenih;</w:t>
            </w:r>
          </w:p>
          <w:p w:rsidR="00930C6B" w:rsidRPr="00BD4983" w:rsidRDefault="00930C6B" w:rsidP="00B9561C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P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oslovi iz člana 40 Zakona o zaštiti i zdravlju na radu</w:t>
            </w:r>
            <w:r w:rsidR="001C06EC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*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.</w:t>
            </w:r>
          </w:p>
          <w:p w:rsidR="00930C6B" w:rsidRDefault="00930C6B" w:rsidP="00930C6B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8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886B3E" w:rsidRDefault="00F537B1" w:rsidP="00930C6B">
            <w:pPr>
              <w:tabs>
                <w:tab w:val="left" w:pos="274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D.O.O </w:t>
            </w:r>
            <w:r w:rsidR="00084A5C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„MMK CONTROL” </w:t>
            </w:r>
          </w:p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1C06EC" w:rsidRDefault="00930C6B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1C06E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1C06E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Bulevar revolucije 1/3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, Bar</w:t>
            </w:r>
          </w:p>
          <w:p w:rsidR="00930C6B" w:rsidRPr="00BD4983" w:rsidRDefault="00930C6B" w:rsidP="00930C6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1C06EC" w:rsidRDefault="00930C6B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1C06E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1C06E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F537B1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tel/fax: 030/317-998</w:t>
            </w:r>
          </w:p>
          <w:p w:rsidR="00F537B1" w:rsidRDefault="00F537B1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mob: </w:t>
            </w:r>
            <w:r w:rsidR="00740F7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069/876-610</w:t>
            </w:r>
          </w:p>
          <w:p w:rsidR="00930C6B" w:rsidRDefault="00F537B1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  </w:t>
            </w:r>
            <w:r w:rsidR="00740F7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 w:rsidR="000E458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069/026-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599</w:t>
            </w:r>
            <w:r w:rsidR="00930C6B" w:rsidRPr="00BD4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  <w:p w:rsidR="00930C6B" w:rsidRDefault="00930C6B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930C6B" w:rsidRPr="00BD4983" w:rsidRDefault="00930C6B" w:rsidP="00930C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930C6B" w:rsidRPr="001C06EC" w:rsidRDefault="001B79B1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1C06E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3073CE" w:rsidRPr="001C06E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</w:t>
            </w:r>
            <w:r w:rsidR="00930C6B" w:rsidRPr="001C06E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ail</w:t>
            </w:r>
            <w:r w:rsidR="002F3452" w:rsidRPr="001C06E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: </w:t>
            </w:r>
            <w:hyperlink r:id="rId14" w:history="1">
              <w:r w:rsidR="00930C6B" w:rsidRPr="001C06EC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mmkcontrol@t-com.me</w:t>
              </w:r>
            </w:hyperlink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930C6B" w:rsidRPr="00275AF1" w:rsidRDefault="00930C6B" w:rsidP="00B9561C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predlogom mjera za njihovo otklanjanje;</w:t>
            </w:r>
          </w:p>
          <w:p w:rsidR="00930C6B" w:rsidRPr="00275AF1" w:rsidRDefault="00930C6B" w:rsidP="00B9561C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930C6B" w:rsidRPr="00BD4983" w:rsidRDefault="00930C6B" w:rsidP="00B9561C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Ispitivanj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e uslova radne sredine</w:t>
            </w:r>
            <w:r w:rsidR="000D73D6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fizičkih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štetnosti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(buka)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, osvijetljenosti i mikrokl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ime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;</w:t>
            </w:r>
          </w:p>
          <w:p w:rsidR="00930C6B" w:rsidRPr="00275AF1" w:rsidRDefault="00930C6B" w:rsidP="00B9561C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930C6B" w:rsidRPr="00275AF1" w:rsidRDefault="00930C6B" w:rsidP="00B9561C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930C6B" w:rsidRDefault="00930C6B" w:rsidP="00FD3801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1C06EC"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275AF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FD3801" w:rsidRPr="00FD3801" w:rsidRDefault="00FD3801" w:rsidP="00FD3801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2952" w:type="dxa"/>
            <w:hideMark/>
          </w:tcPr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INSTITUT "SIGURNOST" D.O.O.</w:t>
            </w:r>
          </w:p>
        </w:tc>
        <w:tc>
          <w:tcPr>
            <w:tcW w:w="2549" w:type="dxa"/>
          </w:tcPr>
          <w:p w:rsidR="00930C6B" w:rsidRPr="00F579E8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F579E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F579E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2F3452" w:rsidRDefault="00AB7576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City kvart bb lamela E</w:t>
            </w:r>
            <w:r w:rsidR="002F3452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,</w:t>
            </w:r>
          </w:p>
          <w:p w:rsidR="00930C6B" w:rsidRPr="00BD4983" w:rsidRDefault="002F3452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Podgorica </w:t>
            </w:r>
          </w:p>
          <w:p w:rsidR="00930C6B" w:rsidRPr="00BD4983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F579E8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F579E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F579E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2F3452" w:rsidRDefault="002F3452" w:rsidP="00930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020/625-134</w:t>
            </w:r>
          </w:p>
          <w:p w:rsidR="00930C6B" w:rsidRDefault="002F3452" w:rsidP="00930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020/625-</w:t>
            </w:r>
            <w:r w:rsidR="001B79B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136</w:t>
            </w:r>
          </w:p>
          <w:p w:rsidR="002F3452" w:rsidRDefault="001B79B1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</w:t>
            </w:r>
            <w:r w:rsidR="002F3452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069/055-242</w:t>
            </w:r>
          </w:p>
          <w:p w:rsidR="00930C6B" w:rsidRDefault="001B79B1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  <w:r w:rsidR="00AB7576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069/214-309</w:t>
            </w:r>
            <w:r w:rsidR="00C44DB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  <w:p w:rsidR="00AB7576" w:rsidRDefault="00AB7576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069/442-670</w:t>
            </w:r>
          </w:p>
          <w:p w:rsidR="001B79B1" w:rsidRPr="00BD4983" w:rsidRDefault="001B79B1" w:rsidP="00930C6B">
            <w:pPr>
              <w:tabs>
                <w:tab w:val="left" w:pos="28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7D7097" w:rsidRPr="00F579E8" w:rsidRDefault="001B79B1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F579E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2F3452" w:rsidRPr="00F579E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</w:t>
            </w:r>
            <w:r w:rsidR="007D7097" w:rsidRPr="00F579E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ail: </w:t>
            </w:r>
            <w:hyperlink r:id="rId15" w:history="1">
              <w:r w:rsidR="007D7097" w:rsidRPr="00F579E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info@sigurnost.me</w:t>
              </w:r>
            </w:hyperlink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hideMark/>
          </w:tcPr>
          <w:p w:rsidR="008F7196" w:rsidRPr="008F7196" w:rsidRDefault="007D7097" w:rsidP="00B9561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predlogom mjera za njihovo otklanjanje;</w:t>
            </w:r>
          </w:p>
          <w:p w:rsidR="007D7097" w:rsidRPr="008F7196" w:rsidRDefault="007D7097" w:rsidP="00B9561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7D7097" w:rsidRPr="00BD4983" w:rsidRDefault="007D7097" w:rsidP="00B9561C">
            <w:pPr>
              <w:pStyle w:val="NoSpacing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Is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pitivanje uslova radne sredine:    fizičkih štetnosti (buka, prašina- inhalabi</w:t>
            </w:r>
            <w:r w:rsidR="002F3452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lni i alveolarni dio i vibracije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)</w:t>
            </w:r>
            <w:r w:rsidR="002F3452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,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osvijetljenost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i mikrokl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ima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;</w:t>
            </w:r>
          </w:p>
          <w:p w:rsidR="007D7097" w:rsidRPr="008F7196" w:rsidRDefault="007D7097" w:rsidP="00B9561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Reviziju (ocjenu) tehničke dokumentacije sa aspekta primijenjenosti mjera zaštite, tehničkih propisa i standarda, radi utvrđivanja obezbijeđenosti zaštite </w:t>
            </w: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zaposlenih u objektima za koje je urađena tehnička dokumentacija, za procese rada koji će se obavljati u njima;</w:t>
            </w:r>
          </w:p>
          <w:p w:rsidR="008F7196" w:rsidRPr="008F7196" w:rsidRDefault="007D7097" w:rsidP="00B9561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7D7097" w:rsidRPr="008F7196" w:rsidRDefault="007D7097" w:rsidP="00B9561C">
            <w:pPr>
              <w:pStyle w:val="ListParagraph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F73FDD"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8F719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7D7097">
            <w:pPr>
              <w:pStyle w:val="NoSpacing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</w:p>
        </w:tc>
      </w:tr>
      <w:tr w:rsidR="00930C6B" w:rsidRPr="00BD4983" w:rsidTr="002D48FC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10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JU SREDNJA ELEKTROTEHNIČKA ŠKOLA “VASO ALIGRUDIĆ”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4B128A" w:rsidRDefault="00930C6B" w:rsidP="00930C6B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034CE" w:rsidP="009034CE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ul. Vasa Raičkovića br.26,</w:t>
            </w:r>
            <w:r w:rsidR="00930C6B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Podgorica</w:t>
            </w:r>
          </w:p>
          <w:p w:rsidR="00930C6B" w:rsidRPr="004B128A" w:rsidRDefault="00930C6B" w:rsidP="00930C6B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930C6B" w:rsidRPr="004B128A" w:rsidRDefault="00930C6B" w:rsidP="00930C6B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tel: </w:t>
            </w:r>
            <w:r w:rsidR="00B7651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020/237-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319</w:t>
            </w:r>
            <w:r w:rsidR="00ED6005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;</w:t>
            </w:r>
          </w:p>
          <w:p w:rsidR="00C85B68" w:rsidRPr="00BD4983" w:rsidRDefault="000D0573" w:rsidP="004B128A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/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303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-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007</w:t>
            </w:r>
          </w:p>
          <w:p w:rsidR="00930C6B" w:rsidRPr="00BD4983" w:rsidRDefault="00B7651F" w:rsidP="00930C6B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fax: 020/237-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120</w:t>
            </w:r>
          </w:p>
          <w:p w:rsidR="00930C6B" w:rsidRPr="00BD4983" w:rsidRDefault="00930C6B" w:rsidP="000D0573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930C6B" w:rsidRPr="00C40561" w:rsidRDefault="00930C6B" w:rsidP="00B9561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Periodični pregledi i ispitivanja električnih i gromobranskih instalacija</w:t>
            </w:r>
            <w:r w:rsidR="00921A56"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(osim protiveksplozijsko zaštićenih uređaja i električnih instalacija)</w:t>
            </w: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;</w:t>
            </w:r>
          </w:p>
          <w:p w:rsidR="00930C6B" w:rsidRPr="00C40561" w:rsidRDefault="00930C6B" w:rsidP="00B9561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Poslovi iz člana</w:t>
            </w:r>
            <w:r w:rsidR="007D7097"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40</w:t>
            </w: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Zakona o zaštiti</w:t>
            </w:r>
            <w:r w:rsidR="001F40E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i zdravlju</w:t>
            </w: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na radu</w:t>
            </w:r>
            <w:r w:rsidR="00F73F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*</w:t>
            </w:r>
            <w:r w:rsidRPr="00C4056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C4056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2952" w:type="dxa"/>
            <w:hideMark/>
          </w:tcPr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JU SREDNJA STRUČNA ŠKOLA ROŽAJE</w:t>
            </w:r>
          </w:p>
        </w:tc>
        <w:tc>
          <w:tcPr>
            <w:tcW w:w="2549" w:type="dxa"/>
          </w:tcPr>
          <w:p w:rsidR="00930C6B" w:rsidRPr="004B128A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C40561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</w:t>
            </w:r>
            <w:r w:rsidR="00930C6B"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l. Omladinska bb,  Rožaje</w:t>
            </w:r>
          </w:p>
          <w:p w:rsidR="00930C6B" w:rsidRPr="00BD4983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930C6B" w:rsidRPr="004B128A" w:rsidRDefault="00930C6B" w:rsidP="00930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4B12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C40561" w:rsidRDefault="001531E6" w:rsidP="00930C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C4056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067/508-049</w:t>
            </w:r>
          </w:p>
          <w:p w:rsidR="00C40561" w:rsidRDefault="001531E6" w:rsidP="00930C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  <w:r w:rsidR="00C4056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069/089-248</w:t>
            </w:r>
          </w:p>
          <w:p w:rsidR="00930C6B" w:rsidRDefault="001531E6" w:rsidP="00930C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  <w:r w:rsidR="00C40561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069/089-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707</w:t>
            </w:r>
          </w:p>
          <w:p w:rsidR="001531E6" w:rsidRPr="00BD4983" w:rsidRDefault="001531E6" w:rsidP="00930C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930C6B" w:rsidRPr="00BD4983" w:rsidRDefault="00930C6B" w:rsidP="00B9561C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Periodični pregledi i ispitivanja električnih i gromobranskih instalacija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930C6B" w:rsidRPr="00BD4983" w:rsidRDefault="00930C6B" w:rsidP="00B9561C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Poslove iz član</w:t>
            </w:r>
            <w:r w:rsidR="007D709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40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na radu</w:t>
            </w:r>
            <w:r w:rsidR="00F73FDD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A157A" w:rsidRPr="00886B3E" w:rsidRDefault="00930C6B" w:rsidP="00CA157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„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LUČIĆ</w:t>
            </w:r>
            <w:r w:rsidR="00CA157A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VM” DOO Herceg Novi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507696" w:rsidRDefault="00930C6B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0769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50769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CA157A" w:rsidRDefault="00CA157A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Sutorina bb,</w:t>
            </w:r>
          </w:p>
          <w:p w:rsidR="00930C6B" w:rsidRPr="00BD4983" w:rsidRDefault="00CA157A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Herceg Novi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</w:t>
            </w:r>
          </w:p>
          <w:p w:rsidR="00930C6B" w:rsidRPr="00BD4983" w:rsidRDefault="00930C6B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507696" w:rsidRDefault="00930C6B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0769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50769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CA157A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031/670-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011</w:t>
            </w:r>
          </w:p>
          <w:p w:rsidR="00930C6B" w:rsidRDefault="00685488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</w:t>
            </w:r>
            <w:r w:rsidR="00CA157A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069/046-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115</w:t>
            </w:r>
          </w:p>
          <w:p w:rsidR="00685488" w:rsidRPr="00BD4983" w:rsidRDefault="00685488" w:rsidP="00930C6B">
            <w:pPr>
              <w:tabs>
                <w:tab w:val="left" w:pos="2250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930C6B" w:rsidRPr="00BD4983" w:rsidRDefault="00930C6B" w:rsidP="00B9561C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eriodični pregledi i ispitivanja električ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nih i gromobranskih instalacija;</w:t>
            </w:r>
          </w:p>
          <w:p w:rsidR="00930C6B" w:rsidRPr="00BD4983" w:rsidRDefault="00930C6B" w:rsidP="00B9561C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Poslovi iz čla</w:t>
            </w:r>
            <w:r w:rsidR="007D70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na 40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Zakona o zaštiti </w:t>
            </w:r>
            <w:r w:rsidR="003928A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i zdravlju 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na radu</w:t>
            </w:r>
            <w:r w:rsidR="006536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*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2952" w:type="dxa"/>
          </w:tcPr>
          <w:p w:rsidR="00930C6B" w:rsidRPr="00886B3E" w:rsidRDefault="00930C6B" w:rsidP="0093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“VU-TI INŽENJERING” DOO SUTOMORE - BAR</w:t>
            </w:r>
          </w:p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u w:val="single"/>
                <w:lang w:val="sr-Latn-ME" w:eastAsia="ja-JP"/>
              </w:rPr>
            </w:pPr>
          </w:p>
        </w:tc>
        <w:tc>
          <w:tcPr>
            <w:tcW w:w="2549" w:type="dxa"/>
          </w:tcPr>
          <w:p w:rsidR="00930C6B" w:rsidRPr="00507696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50769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50769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Sutomore – Mirošica II br. 40.</w:t>
            </w:r>
          </w:p>
          <w:p w:rsidR="00930C6B" w:rsidRPr="00BD4983" w:rsidRDefault="00930C6B" w:rsidP="0093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val="sr-Latn-ME"/>
              </w:rPr>
            </w:pPr>
          </w:p>
          <w:p w:rsidR="00930C6B" w:rsidRPr="00507696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50769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50769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20350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tel/fax: 030/311-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705</w:t>
            </w:r>
          </w:p>
          <w:p w:rsidR="00930C6B" w:rsidRDefault="0020350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mob: 069/037-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165</w:t>
            </w:r>
          </w:p>
          <w:p w:rsidR="007D7097" w:rsidRDefault="007D7097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7D7097" w:rsidRPr="0023648C" w:rsidRDefault="00E65EBC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color w:val="auto"/>
                <w:sz w:val="20"/>
                <w:szCs w:val="20"/>
                <w:u w:val="none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e-m</w:t>
            </w:r>
            <w:r w:rsidR="007D7097" w:rsidRPr="000C3CD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ail</w:t>
            </w:r>
            <w:r w:rsidR="007D7097" w:rsidRPr="007B6C2D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  <w:r w:rsidR="007D709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hyperlink r:id="rId16" w:history="1">
              <w:r w:rsidR="007D7097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vu-ti@t-com.me</w:t>
              </w:r>
            </w:hyperlink>
            <w:r w:rsidR="0023648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</w:t>
            </w:r>
            <w:r w:rsidR="007B1A2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;</w:t>
            </w:r>
            <w:r w:rsidR="0023648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    </w:t>
            </w:r>
            <w:hyperlink r:id="rId17" w:history="1">
              <w:r w:rsidR="007D7097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matovic@t-com.me</w:t>
              </w:r>
            </w:hyperlink>
          </w:p>
          <w:p w:rsidR="00E65EBC" w:rsidRPr="00BD4983" w:rsidRDefault="00E65EBC" w:rsidP="007D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B632CF" w:rsidRPr="00B632CF" w:rsidRDefault="00930C6B" w:rsidP="00B9561C">
            <w:pPr>
              <w:pStyle w:val="ListParagraph"/>
              <w:numPr>
                <w:ilvl w:val="0"/>
                <w:numId w:val="22"/>
              </w:numPr>
              <w:tabs>
                <w:tab w:val="num" w:pos="742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Periodični pregled i ispitivanja </w:t>
            </w:r>
            <w:r w:rsidR="008C70BF"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električnih i gromobranskih insal</w:t>
            </w: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acija;</w:t>
            </w:r>
          </w:p>
          <w:p w:rsidR="00930C6B" w:rsidRPr="00B632CF" w:rsidRDefault="00930C6B" w:rsidP="00B9561C">
            <w:pPr>
              <w:pStyle w:val="ListParagraph"/>
              <w:numPr>
                <w:ilvl w:val="0"/>
                <w:numId w:val="22"/>
              </w:numPr>
              <w:tabs>
                <w:tab w:val="num" w:pos="742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</w:t>
            </w:r>
            <w:r w:rsidR="007D7097"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40</w:t>
            </w: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</w:t>
            </w:r>
            <w:r w:rsidR="003928AE"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 zdravlju </w:t>
            </w: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na radu</w:t>
            </w:r>
            <w:r w:rsidR="000C043E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B632C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ind w:left="317" w:hanging="2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0C6B" w:rsidRPr="00886B3E" w:rsidRDefault="00930C6B" w:rsidP="00F4645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“ING PROMICOM” D</w:t>
            </w:r>
            <w:r w:rsidR="001427F6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</w:t>
            </w:r>
            <w:r w:rsidR="001427F6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O </w:t>
            </w:r>
            <w:r w:rsidR="00F46458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         BAR - 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Šušanj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D7097" w:rsidRPr="00BC2869" w:rsidRDefault="007D7097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BC286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50769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7D7097" w:rsidRPr="00BD4983" w:rsidRDefault="007D7097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Bar 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–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Bulevar revolucije bb – Kula A , V sprat</w:t>
            </w:r>
          </w:p>
          <w:p w:rsidR="004E42AE" w:rsidRDefault="004E42AE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val="sr-Latn-ME"/>
              </w:rPr>
            </w:pPr>
          </w:p>
          <w:p w:rsidR="007D7097" w:rsidRPr="002D0C49" w:rsidRDefault="007D7097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US"/>
              </w:rPr>
            </w:pPr>
            <w:r w:rsidRPr="003F059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2D0C4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7D7097" w:rsidRDefault="004E42AE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tel/fax: 030/353-</w:t>
            </w:r>
            <w:r w:rsidR="007D709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799</w:t>
            </w:r>
          </w:p>
          <w:p w:rsidR="007D7097" w:rsidRDefault="004E42AE" w:rsidP="007D7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mob: 067/555-</w:t>
            </w:r>
            <w:r w:rsidR="007D709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532</w:t>
            </w:r>
          </w:p>
          <w:p w:rsidR="00522F85" w:rsidRDefault="00522F85" w:rsidP="007D7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3F059F" w:rsidRDefault="00522F85" w:rsidP="004E42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4E42AE" w:rsidRPr="004E42A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mail:</w:t>
            </w:r>
          </w:p>
          <w:p w:rsidR="00930C6B" w:rsidRDefault="00A75297" w:rsidP="004E42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hyperlink r:id="rId18" w:history="1">
              <w:r w:rsidR="004E42AE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ingpromicom@gmail.com</w:t>
              </w:r>
            </w:hyperlink>
          </w:p>
          <w:p w:rsidR="00E01DFD" w:rsidRDefault="00E01DFD" w:rsidP="004E42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</w:p>
          <w:p w:rsidR="00E01DFD" w:rsidRPr="00C85B68" w:rsidRDefault="00E01DFD" w:rsidP="004E42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930C6B" w:rsidRPr="005E5E99" w:rsidRDefault="00930C6B" w:rsidP="00B9561C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Periodični pregledi i ispitivanja električnih i gromobranskih instalacija;</w:t>
            </w:r>
          </w:p>
          <w:p w:rsidR="00930C6B" w:rsidRPr="005E5E99" w:rsidRDefault="00930C6B" w:rsidP="00B9561C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ja-JP"/>
              </w:rPr>
            </w:pP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</w:t>
            </w:r>
            <w:r w:rsidR="007D7097"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na 40</w:t>
            </w: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</w:t>
            </w:r>
            <w:r w:rsidR="0048264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 zdravlju </w:t>
            </w: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na radu</w:t>
            </w:r>
            <w:r w:rsidR="00213582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2952" w:type="dxa"/>
            <w:hideMark/>
          </w:tcPr>
          <w:p w:rsidR="00930C6B" w:rsidRPr="00886B3E" w:rsidRDefault="00930C6B" w:rsidP="002908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“RAJRAD” D.O.O. CETINJE</w:t>
            </w:r>
          </w:p>
        </w:tc>
        <w:tc>
          <w:tcPr>
            <w:tcW w:w="2549" w:type="dxa"/>
          </w:tcPr>
          <w:p w:rsidR="00930C6B" w:rsidRPr="00E01DFD" w:rsidRDefault="00930C6B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E01D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E01D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E01DFD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</w:t>
            </w:r>
            <w:r w:rsidR="007D709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 IV Proleterske S-6, Cetinje</w:t>
            </w:r>
          </w:p>
          <w:p w:rsidR="00930C6B" w:rsidRPr="00BD4983" w:rsidRDefault="00930C6B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930C6B" w:rsidRPr="00E01DFD" w:rsidRDefault="00930C6B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E01D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E01D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AD585D" w:rsidP="00930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tel/fax: 041/231-546</w:t>
            </w:r>
          </w:p>
          <w:p w:rsidR="00AD585D" w:rsidRDefault="00AD585D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mob: </w:t>
            </w:r>
            <w:r w:rsidR="00166C26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069/074-824</w:t>
            </w:r>
          </w:p>
          <w:p w:rsidR="00930C6B" w:rsidRDefault="00AD585D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  </w:t>
            </w:r>
            <w:r w:rsidR="00166C26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069/227-224</w:t>
            </w:r>
          </w:p>
          <w:p w:rsidR="007D7097" w:rsidRPr="00BD4983" w:rsidRDefault="007D7097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7D7097" w:rsidRPr="00215F45" w:rsidRDefault="00522F85" w:rsidP="007D7097">
            <w:pPr>
              <w:tabs>
                <w:tab w:val="left" w:pos="10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215F45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2D12A8" w:rsidRPr="00215F45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7D7097" w:rsidRPr="00215F45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ail: </w:t>
            </w:r>
            <w:hyperlink r:id="rId19" w:history="1">
              <w:r w:rsidR="007D7097" w:rsidRPr="00215F45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rajrad@cg.yu</w:t>
              </w:r>
            </w:hyperlink>
          </w:p>
          <w:p w:rsidR="00930C6B" w:rsidRDefault="00930C6B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  <w:p w:rsidR="00E01DFD" w:rsidRPr="00BD4983" w:rsidRDefault="00E01DFD" w:rsidP="00930C6B">
            <w:pPr>
              <w:tabs>
                <w:tab w:val="center" w:pos="4715"/>
                <w:tab w:val="left" w:pos="7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930C6B" w:rsidRPr="00D10F73" w:rsidRDefault="00930C6B" w:rsidP="00B956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Periodični pregledi i ispitivanja električnih i        gromobranskih instalacija (osim protiveksplozijsko   zaštićenih uređaja i električnih instalacija);</w:t>
            </w:r>
          </w:p>
          <w:p w:rsidR="00930C6B" w:rsidRPr="00D10F73" w:rsidRDefault="00206054" w:rsidP="00B9561C">
            <w:pPr>
              <w:pStyle w:val="ListParagraph"/>
              <w:numPr>
                <w:ilvl w:val="0"/>
                <w:numId w:val="21"/>
              </w:numPr>
              <w:tabs>
                <w:tab w:val="left" w:pos="267"/>
                <w:tab w:val="num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</w:t>
            </w:r>
            <w:r w:rsidR="00930C6B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</w:t>
            </w:r>
            <w:r w:rsidR="007D7097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vi iz člana 40</w:t>
            </w:r>
            <w:r w:rsidR="00930C6B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</w:t>
            </w:r>
            <w:r w:rsidR="009023AF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 zdravlju </w:t>
            </w:r>
            <w:r w:rsidR="00930C6B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na radu</w:t>
            </w:r>
            <w:r w:rsidR="005C6842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="00930C6B" w:rsidRPr="00D10F7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886B3E" w:rsidRDefault="00930C6B" w:rsidP="00930C6B">
            <w:pPr>
              <w:tabs>
                <w:tab w:val="left" w:pos="265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“SPINEL” D</w:t>
            </w:r>
            <w:r w:rsidR="005E66E9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</w:t>
            </w:r>
            <w:r w:rsidR="005E66E9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.</w:t>
            </w: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O KOTOR</w:t>
            </w:r>
          </w:p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636300" w:rsidRDefault="00930C6B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6363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6363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Dobrota, III put,  Kotor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  <w:p w:rsidR="00930C6B" w:rsidRPr="00BD4983" w:rsidRDefault="00930C6B" w:rsidP="00930C6B">
            <w:pPr>
              <w:tabs>
                <w:tab w:val="left" w:pos="265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636300" w:rsidRDefault="00930C6B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636300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636300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522F85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9F4A4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032/305-024</w:t>
            </w:r>
          </w:p>
          <w:p w:rsidR="00522F85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</w:t>
            </w:r>
            <w:r w:rsidR="009F4A4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032/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305-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025</w:t>
            </w:r>
          </w:p>
          <w:p w:rsidR="00522F85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</w:t>
            </w:r>
            <w:r w:rsidR="009F4A4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032/305-026</w:t>
            </w:r>
          </w:p>
          <w:p w:rsidR="00522F85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</w:t>
            </w:r>
            <w:r w:rsidR="009F4A4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032/305-027</w:t>
            </w:r>
          </w:p>
          <w:p w:rsidR="00522F85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fax: </w:t>
            </w:r>
            <w:r w:rsidR="009F4A49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032/330-810</w:t>
            </w:r>
          </w:p>
          <w:p w:rsidR="00930C6B" w:rsidRDefault="00522F85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mob:069/021-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277</w:t>
            </w:r>
          </w:p>
          <w:p w:rsidR="007D7097" w:rsidRDefault="007D7097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7D7097" w:rsidRPr="00C85B68" w:rsidRDefault="00522F85" w:rsidP="007D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2D12A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7D7097" w:rsidRPr="000C3CD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ail</w:t>
            </w:r>
            <w:r w:rsidR="00E3675B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  <w:r w:rsidR="00146C5C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</w:t>
            </w:r>
            <w:hyperlink r:id="rId20" w:history="1">
              <w:r w:rsidR="007D7097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spinel@t-com.me</w:t>
              </w:r>
            </w:hyperlink>
          </w:p>
          <w:p w:rsidR="007D7097" w:rsidRPr="00BD4983" w:rsidRDefault="007D7097" w:rsidP="00930C6B">
            <w:pPr>
              <w:tabs>
                <w:tab w:val="left" w:pos="2655"/>
                <w:tab w:val="center" w:pos="4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930C6B" w:rsidRPr="00BD4983" w:rsidRDefault="00930C6B" w:rsidP="00B9561C">
            <w:pPr>
              <w:pStyle w:val="ListParagraph"/>
              <w:numPr>
                <w:ilvl w:val="6"/>
                <w:numId w:val="1"/>
              </w:numPr>
              <w:tabs>
                <w:tab w:val="num" w:pos="475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Periodični pregledi i ispitivanja električnih i gromobranskih instalacija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930C6B" w:rsidRPr="00BD4983" w:rsidRDefault="00930C6B" w:rsidP="00B9561C">
            <w:pPr>
              <w:pStyle w:val="ListParagraph"/>
              <w:numPr>
                <w:ilvl w:val="6"/>
                <w:numId w:val="1"/>
              </w:numPr>
              <w:tabs>
                <w:tab w:val="num" w:pos="4758"/>
              </w:tabs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</w:t>
            </w:r>
            <w:r w:rsidR="007D7097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40</w:t>
            </w:r>
            <w:r w:rsidR="009023A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Zako</w:t>
            </w:r>
            <w:r w:rsidR="009023A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 o zaštiti</w:t>
            </w:r>
            <w:r w:rsidR="009023AF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i zdravlju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na radu</w:t>
            </w:r>
            <w:r w:rsidR="00636300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2952" w:type="dxa"/>
            <w:hideMark/>
          </w:tcPr>
          <w:p w:rsidR="00930C6B" w:rsidRPr="00886B3E" w:rsidRDefault="000453C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"ELEKTROCENTAR LEKIĆ" DOO</w:t>
            </w:r>
            <w:r w:rsidR="00930C6B" w:rsidRPr="00886B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Bar</w:t>
            </w:r>
          </w:p>
        </w:tc>
        <w:tc>
          <w:tcPr>
            <w:tcW w:w="2549" w:type="dxa"/>
          </w:tcPr>
          <w:p w:rsidR="00930C6B" w:rsidRPr="00554B24" w:rsidRDefault="00930C6B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54B2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554B24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7D7097" w:rsidRPr="00BD4983" w:rsidRDefault="007D7097" w:rsidP="007D7097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ul.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Sutorina</w:t>
            </w: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bb,  Bar</w:t>
            </w:r>
          </w:p>
          <w:p w:rsidR="00930C6B" w:rsidRPr="00BD4983" w:rsidRDefault="00930C6B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930C6B" w:rsidRPr="00BD4983" w:rsidRDefault="00930C6B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2D0C4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930C6B" w:rsidRPr="00BD4983" w:rsidRDefault="005F1AE5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</w:t>
            </w:r>
            <w:r w:rsidR="000715A4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/fax: 030/342-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169 </w:t>
            </w:r>
          </w:p>
          <w:p w:rsidR="00930C6B" w:rsidRPr="00BD4983" w:rsidRDefault="000715A4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030/340-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711</w:t>
            </w:r>
          </w:p>
          <w:p w:rsidR="007D7097" w:rsidRDefault="007D7097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7D7097" w:rsidRPr="00C85B68" w:rsidRDefault="005F1AE5" w:rsidP="007D7097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2D12A8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7D7097" w:rsidRPr="000C3CD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ail: </w:t>
            </w:r>
            <w:hyperlink r:id="rId21" w:history="1">
              <w:r w:rsidR="007D7097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mail@ecl.co.me</w:t>
              </w:r>
            </w:hyperlink>
          </w:p>
          <w:p w:rsidR="007D7097" w:rsidRPr="00BD4983" w:rsidRDefault="007D7097" w:rsidP="00930C6B">
            <w:pPr>
              <w:tabs>
                <w:tab w:val="left" w:pos="67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5E5E99" w:rsidRPr="005E5E99" w:rsidRDefault="007D7097" w:rsidP="00B9561C">
            <w:pPr>
              <w:pStyle w:val="ListParagraph"/>
              <w:numPr>
                <w:ilvl w:val="0"/>
                <w:numId w:val="17"/>
              </w:numPr>
              <w:tabs>
                <w:tab w:val="num" w:pos="50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Periodični pregledi i ispitivanja električnih i gromobranskih instalacija;</w:t>
            </w:r>
          </w:p>
          <w:p w:rsidR="00930C6B" w:rsidRPr="005E5E99" w:rsidRDefault="007D7097" w:rsidP="00B9561C">
            <w:pPr>
              <w:pStyle w:val="ListParagraph"/>
              <w:numPr>
                <w:ilvl w:val="0"/>
                <w:numId w:val="17"/>
              </w:numPr>
              <w:tabs>
                <w:tab w:val="num" w:pos="50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Poslovi iz člana 40 Zakona o zaštiti </w:t>
            </w:r>
            <w:r w:rsidR="009023AF"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i zdravlju </w:t>
            </w: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na radu</w:t>
            </w:r>
            <w:r w:rsidR="00554B24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5E5E99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18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"KOMUNALNE USLUGE" D.O.O. PODGORICA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D2292F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ul. Zetskih vladara bb, Podgorica</w:t>
            </w:r>
          </w:p>
          <w:p w:rsidR="00930C6B" w:rsidRPr="00BD4983" w:rsidRDefault="00930C6B" w:rsidP="0093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30C6B" w:rsidRPr="00D2292F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0F747F" w:rsidRDefault="005F1AE5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0F747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020/621-544</w:t>
            </w:r>
          </w:p>
          <w:p w:rsidR="00930C6B" w:rsidRPr="00BD4983" w:rsidRDefault="000F747F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020/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621-550 </w:t>
            </w: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930C6B" w:rsidRPr="00BD4983" w:rsidRDefault="00930C6B" w:rsidP="00B9561C">
            <w:pPr>
              <w:pStyle w:val="ListParagraph"/>
              <w:numPr>
                <w:ilvl w:val="0"/>
                <w:numId w:val="4"/>
              </w:numPr>
              <w:tabs>
                <w:tab w:val="num" w:pos="317"/>
              </w:tabs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Periodični pregledi i ispitivanja električnih i gromobranskih instalacija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;</w:t>
            </w:r>
          </w:p>
          <w:p w:rsidR="00930C6B" w:rsidRPr="00BD4983" w:rsidRDefault="00930C6B" w:rsidP="00B9561C">
            <w:pPr>
              <w:pStyle w:val="ListParagraph"/>
              <w:numPr>
                <w:ilvl w:val="0"/>
                <w:numId w:val="4"/>
              </w:numPr>
              <w:tabs>
                <w:tab w:val="num" w:pos="317"/>
              </w:tabs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Poslovi iz čla</w:t>
            </w:r>
            <w:r w:rsidR="007D709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na 40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Zakona o zaštiti </w:t>
            </w:r>
            <w:r w:rsidR="009023A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i zdravlju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na radu</w:t>
            </w:r>
            <w:r w:rsidR="00D2292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*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2952" w:type="dxa"/>
          </w:tcPr>
          <w:p w:rsidR="00930C6B" w:rsidRPr="00886B3E" w:rsidRDefault="00930C6B" w:rsidP="0093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„ BK</w:t>
            </w:r>
            <w:r w:rsidR="009023AF"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ELEKTRO GRUPA“ D.O.O. Bar</w:t>
            </w:r>
          </w:p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2549" w:type="dxa"/>
          </w:tcPr>
          <w:p w:rsidR="00930C6B" w:rsidRPr="00D2292F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Pr="00BD4983" w:rsidRDefault="000D5FF1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ul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. Ma</w:t>
            </w:r>
            <w:r w:rsidR="009023A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ršala Tita C16/PD 45,  Bar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  <w:p w:rsidR="00930C6B" w:rsidRPr="00BD4983" w:rsidRDefault="00930C6B" w:rsidP="00930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</w:p>
          <w:p w:rsidR="00930C6B" w:rsidRPr="00D2292F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D2292F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047D3" w:rsidRDefault="009047D3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  068/225-375</w:t>
            </w:r>
          </w:p>
          <w:p w:rsidR="00930C6B" w:rsidRDefault="009047D3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067/323-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604</w:t>
            </w:r>
          </w:p>
          <w:p w:rsidR="009047D3" w:rsidRPr="009047D3" w:rsidRDefault="005F1AE5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9047D3" w:rsidRPr="009047D3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mail: </w:t>
            </w:r>
          </w:p>
          <w:p w:rsidR="009047D3" w:rsidRPr="00C85B68" w:rsidRDefault="00A75297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hyperlink r:id="rId22" w:history="1">
              <w:r w:rsidR="000D5FF1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bkelektrogrupa@gmail.com</w:t>
              </w:r>
            </w:hyperlink>
          </w:p>
          <w:p w:rsidR="009047D3" w:rsidRPr="00BD4983" w:rsidRDefault="009047D3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</w:tcPr>
          <w:p w:rsidR="000F747F" w:rsidRPr="00BD4983" w:rsidRDefault="000F747F" w:rsidP="00B9561C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Periodični pregledi i ispitivanja električnih i gromobranskih instalacija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( osim protiveksplozijsko zaštićenih uređaja i električnih instalacija );</w:t>
            </w:r>
          </w:p>
          <w:p w:rsidR="000F747F" w:rsidRPr="00BD4983" w:rsidRDefault="000F747F" w:rsidP="00B9561C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Poslovi iz čla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na 40 Zakona o zaštiti na radu</w:t>
            </w:r>
            <w:r w:rsidR="00A20E22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*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20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886B3E" w:rsidRDefault="00310F77" w:rsidP="00930C6B">
            <w:pPr>
              <w:tabs>
                <w:tab w:val="left" w:pos="2685"/>
                <w:tab w:val="center" w:pos="4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“LARS FIRE” d.o.o</w:t>
            </w:r>
            <w:r w:rsidR="00930C6B"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PODGORICA</w:t>
            </w:r>
          </w:p>
          <w:p w:rsidR="00930C6B" w:rsidRPr="00886B3E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776D86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776D8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Adresa</w:t>
            </w:r>
            <w:r w:rsidR="00776D8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023AF" w:rsidRPr="00BD4983" w:rsidRDefault="000D5FF1" w:rsidP="00902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ul</w:t>
            </w:r>
            <w:r w:rsidR="009023AF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13 jul</w:t>
            </w:r>
            <w:r w:rsidR="00310F7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1/b</w:t>
            </w:r>
            <w:r w:rsidR="009023AF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, </w:t>
            </w:r>
            <w:r w:rsidR="009023AF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Podgorica,</w:t>
            </w:r>
          </w:p>
          <w:p w:rsidR="00930C6B" w:rsidRPr="00BD4983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5F1AE5" w:rsidRDefault="005F1AE5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val="sr-Latn-ME"/>
              </w:rPr>
            </w:pPr>
          </w:p>
          <w:p w:rsidR="00930C6B" w:rsidRPr="00776D86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776D8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</w:t>
            </w:r>
            <w:r w:rsidR="00776D86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:</w:t>
            </w:r>
          </w:p>
          <w:p w:rsidR="00930C6B" w:rsidRDefault="00310F77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tel./fax: 020/664-588</w:t>
            </w:r>
            <w:r w:rsidR="00930C6B" w:rsidRPr="00BD4983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</w:t>
            </w:r>
          </w:p>
          <w:p w:rsidR="00310F77" w:rsidRPr="00BD4983" w:rsidRDefault="00282BF9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tel:</w:t>
            </w:r>
            <w:r w:rsidR="00310F7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020/238-986</w:t>
            </w:r>
          </w:p>
          <w:p w:rsidR="00930C6B" w:rsidRDefault="00310F77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mob: 067/620-190</w:t>
            </w:r>
          </w:p>
          <w:p w:rsidR="00310F77" w:rsidRDefault="005F1AE5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 xml:space="preserve">         </w:t>
            </w:r>
            <w:r w:rsidR="00310F77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067/618-311</w:t>
            </w:r>
          </w:p>
          <w:p w:rsidR="009023AF" w:rsidRDefault="009023AF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</w:p>
          <w:p w:rsidR="009023AF" w:rsidRPr="00C85B68" w:rsidRDefault="005F1AE5" w:rsidP="00902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e-</w:t>
            </w:r>
            <w:r w:rsidR="00310F7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m</w:t>
            </w:r>
            <w:r w:rsidR="009023AF" w:rsidRPr="000C3CD7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ail: </w:t>
            </w:r>
            <w:hyperlink r:id="rId23" w:history="1">
              <w:r w:rsidR="009023AF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lartfire@t-com.me</w:t>
              </w:r>
            </w:hyperlink>
          </w:p>
          <w:p w:rsidR="009023AF" w:rsidRPr="00C85B68" w:rsidRDefault="00A75297" w:rsidP="009023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hyperlink r:id="rId24" w:history="1">
              <w:r w:rsidR="009023AF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kosticr@t-com.me</w:t>
              </w:r>
            </w:hyperlink>
          </w:p>
          <w:p w:rsidR="009023AF" w:rsidRPr="00BD4983" w:rsidRDefault="009023AF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930C6B" w:rsidRPr="00BD4983" w:rsidRDefault="009023AF" w:rsidP="00B9561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lastRenderedPageBreak/>
              <w:t>Poslovi iz člana 40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Zakona o zaštiti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i zdravlju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na radu</w:t>
            </w:r>
            <w:r w:rsidR="00776D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*</w:t>
            </w:r>
            <w:r w:rsidR="00930C6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.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930C6B" w:rsidRPr="00BD498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:rsidR="00930C6B" w:rsidRPr="00BD4983" w:rsidRDefault="00930C6B" w:rsidP="00930C6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sr-Latn-ME" w:eastAsia="ja-JP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hideMark/>
          </w:tcPr>
          <w:p w:rsidR="00930C6B" w:rsidRPr="00BD4983" w:rsidRDefault="009023AF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 w:eastAsia="ja-JP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21</w:t>
            </w:r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930C6B" w:rsidRPr="00886B3E" w:rsidRDefault="00930C6B" w:rsidP="00EE72B6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 w:eastAsia="ja-JP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″PRO INSPECT++″ D.O.O. Podgorica</w:t>
            </w:r>
          </w:p>
        </w:tc>
        <w:tc>
          <w:tcPr>
            <w:tcW w:w="25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30C6B" w:rsidRPr="005845ED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5845E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5845E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 Admirala Zmajevića 22, Podgorica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30C6B" w:rsidRPr="005845ED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5845E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5845E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tel/fax: +382 20 651 365</w:t>
            </w:r>
          </w:p>
          <w:p w:rsidR="005F1AE5" w:rsidRPr="00BD4983" w:rsidRDefault="005F1AE5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023AF" w:rsidRDefault="005F1AE5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F1AE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930C6B" w:rsidRPr="005F1AE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mail:</w:t>
            </w:r>
            <w:r w:rsidR="005845E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hyperlink r:id="rId25" w:history="1">
              <w:r w:rsidR="009023AF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office@proinspect.co.me</w:t>
              </w:r>
            </w:hyperlink>
          </w:p>
          <w:p w:rsidR="00402306" w:rsidRPr="00C85B68" w:rsidRDefault="00402306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 w:eastAsia="ja-JP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2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4E38A4" w:rsidRPr="004E38A4" w:rsidRDefault="009023AF" w:rsidP="00B9561C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Periodične preglede i ispitivanja električnih i gromobranskih instalacija</w:t>
            </w:r>
            <w:r w:rsidR="00E86FEF"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(</w:t>
            </w:r>
            <w:r w:rsidR="00E86FEF"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osim protiveksp</w:t>
            </w: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lozi</w:t>
            </w:r>
            <w:r w:rsidR="00E86FEF"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j</w:t>
            </w: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sko zaštićenih uređaja i električnih instalacija);</w:t>
            </w:r>
          </w:p>
          <w:p w:rsidR="00930C6B" w:rsidRPr="004E38A4" w:rsidRDefault="009023AF" w:rsidP="00B9561C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Poslove iz člana 40 Zakona o zaštiti i zdravlju na radu</w:t>
            </w:r>
            <w:r w:rsidR="005845ED"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*</w:t>
            </w:r>
            <w:r w:rsidRPr="004E38A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:rsidR="00930C6B" w:rsidRPr="00BD4983" w:rsidRDefault="009023AF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 w:eastAsia="ja-JP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22</w:t>
            </w:r>
          </w:p>
        </w:tc>
        <w:tc>
          <w:tcPr>
            <w:tcW w:w="2952" w:type="dxa"/>
            <w:hideMark/>
          </w:tcPr>
          <w:p w:rsidR="00930C6B" w:rsidRPr="00886B3E" w:rsidRDefault="00F2120B" w:rsidP="00930C6B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 w:eastAsia="ja-JP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JZU</w:t>
            </w:r>
            <w:r w:rsidR="009023AF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930C6B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DOM ZDRAVLJA PODGORICA</w:t>
            </w:r>
          </w:p>
        </w:tc>
        <w:tc>
          <w:tcPr>
            <w:tcW w:w="2549" w:type="dxa"/>
          </w:tcPr>
          <w:p w:rsidR="00930C6B" w:rsidRPr="004E38A4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4E38A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4E38A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Trg Nikole Kovačevića </w:t>
            </w:r>
            <w:r w:rsidR="00E86F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br.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6</w:t>
            </w: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30C6B" w:rsidRPr="004E38A4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4E38A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4E38A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 +382 20 481 900</w:t>
            </w:r>
          </w:p>
          <w:p w:rsidR="00930C6B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fax: +382 20 481 999</w:t>
            </w:r>
          </w:p>
          <w:p w:rsidR="009023AF" w:rsidRPr="00BD4983" w:rsidRDefault="009023AF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4E38A4" w:rsidRDefault="005F1AE5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E86FEF" w:rsidRPr="00E86FE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mail</w:t>
            </w:r>
            <w:r w:rsidR="00E86F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:</w:t>
            </w:r>
          </w:p>
          <w:p w:rsidR="00E86FEF" w:rsidRPr="004E38A4" w:rsidRDefault="00A75297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hyperlink r:id="rId26" w:history="1">
              <w:r w:rsidR="00E86FEF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domzdravljapdg@t-com.me</w:t>
              </w:r>
            </w:hyperlink>
          </w:p>
          <w:p w:rsidR="00E86FEF" w:rsidRPr="00BD4983" w:rsidRDefault="00E86FEF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  <w:p w:rsidR="00930C6B" w:rsidRPr="00BD498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 w:eastAsia="ja-JP"/>
              </w:rPr>
            </w:pPr>
          </w:p>
        </w:tc>
        <w:tc>
          <w:tcPr>
            <w:tcW w:w="3254" w:type="dxa"/>
            <w:hideMark/>
          </w:tcPr>
          <w:p w:rsidR="00B975BD" w:rsidRPr="00B975BD" w:rsidRDefault="009023AF" w:rsidP="00B9561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975BD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Izradu akta o procjeni rizika, sa predlogom mjera za njihovo otklanjanje;</w:t>
            </w:r>
          </w:p>
          <w:p w:rsidR="00B975BD" w:rsidRPr="00B975BD" w:rsidRDefault="009023AF" w:rsidP="00B9561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975BD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930C6B" w:rsidRPr="00B975BD" w:rsidRDefault="009023AF" w:rsidP="00B9561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975BD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91770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B975BD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30C6B" w:rsidRPr="00BD4983" w:rsidRDefault="00E845D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23</w:t>
            </w:r>
          </w:p>
        </w:tc>
        <w:tc>
          <w:tcPr>
            <w:tcW w:w="2952" w:type="dxa"/>
          </w:tcPr>
          <w:p w:rsidR="00930C6B" w:rsidRPr="00886B3E" w:rsidRDefault="00930C6B" w:rsidP="00930C6B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D.O.O. ”SIMES INŽENJERING”</w:t>
            </w:r>
          </w:p>
        </w:tc>
        <w:tc>
          <w:tcPr>
            <w:tcW w:w="2549" w:type="dxa"/>
          </w:tcPr>
          <w:p w:rsidR="00930C6B" w:rsidRPr="0060749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60749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60749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Pr="00BD4983" w:rsidRDefault="003010A8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 Bul.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Džordža Vašingtona 1, Podgorica</w:t>
            </w:r>
          </w:p>
          <w:p w:rsidR="00930C6B" w:rsidRPr="00BD4983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  <w:p w:rsidR="00930C6B" w:rsidRPr="0060749B" w:rsidRDefault="00A040D9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60749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60749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 + 382 81 228 085</w:t>
            </w:r>
          </w:p>
          <w:p w:rsidR="009023AF" w:rsidRDefault="009023A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023AF" w:rsidRDefault="005F1AE5" w:rsidP="00902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A1636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</w:t>
            </w:r>
            <w:r w:rsidR="009023AF" w:rsidRPr="000C3CD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ail:</w:t>
            </w:r>
            <w:r w:rsidR="009023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hyperlink r:id="rId27" w:history="1">
              <w:r w:rsidR="009023AF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info@simesing.me</w:t>
              </w:r>
            </w:hyperlink>
          </w:p>
          <w:p w:rsidR="00F36E86" w:rsidRDefault="00F36E86" w:rsidP="009023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023AF" w:rsidRPr="00BD4983" w:rsidRDefault="009023A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</w:tcPr>
          <w:p w:rsidR="00930C6B" w:rsidRPr="00B91692" w:rsidRDefault="00930C6B" w:rsidP="00B9561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91692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B91692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B91692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30C6B" w:rsidRPr="00BD4983" w:rsidRDefault="00E845D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2952" w:type="dxa"/>
          </w:tcPr>
          <w:p w:rsidR="00930C6B" w:rsidRPr="00886B3E" w:rsidRDefault="00930C6B" w:rsidP="00930C6B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”LIMING PROJEKT”</w:t>
            </w:r>
            <w:r w:rsidR="00A16367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D.O.O.</w:t>
            </w:r>
          </w:p>
        </w:tc>
        <w:tc>
          <w:tcPr>
            <w:tcW w:w="2549" w:type="dxa"/>
          </w:tcPr>
          <w:p w:rsidR="009023AF" w:rsidRPr="00B11D0C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B11D0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B11D0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023AF" w:rsidRPr="00BD4983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ul.</w:t>
            </w:r>
            <w:r w:rsidR="005C2DB9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 xml:space="preserve"> Crnogorskih serdara br.30</w:t>
            </w:r>
            <w:r w:rsidRPr="00BD4983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, Podgorica</w:t>
            </w:r>
          </w:p>
          <w:p w:rsidR="009023AF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F36E86" w:rsidRPr="00BD4983" w:rsidRDefault="00F36E86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9023AF" w:rsidRPr="00B11D0C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B11D0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Kontakt:</w:t>
            </w:r>
          </w:p>
          <w:p w:rsidR="009023AF" w:rsidRPr="00B11D0C" w:rsidRDefault="00A16367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11D0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 069/338-</w:t>
            </w:r>
            <w:r w:rsidR="009023AF" w:rsidRPr="00B11D0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130</w:t>
            </w:r>
          </w:p>
          <w:p w:rsidR="009023AF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val="sr-Latn-ME"/>
              </w:rPr>
            </w:pPr>
          </w:p>
          <w:p w:rsidR="00A16367" w:rsidRPr="009F182F" w:rsidRDefault="005F1AE5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9F182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A16367" w:rsidRPr="009F182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</w:t>
            </w:r>
            <w:r w:rsidR="009023AF" w:rsidRPr="009F182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ail: </w:t>
            </w:r>
            <w:hyperlink r:id="rId28" w:history="1">
              <w:r w:rsidR="00A16367" w:rsidRPr="009F182F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zasanovic@t-com.m</w:t>
              </w:r>
              <w:r w:rsidR="00A16367" w:rsidRPr="009F182F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val="sr-Latn-ME"/>
                </w:rPr>
                <w:t>e</w:t>
              </w:r>
            </w:hyperlink>
          </w:p>
          <w:p w:rsidR="00930C6B" w:rsidRPr="00BD4983" w:rsidRDefault="009023AF" w:rsidP="0090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254" w:type="dxa"/>
          </w:tcPr>
          <w:p w:rsidR="00F36E86" w:rsidRPr="00F36E86" w:rsidRDefault="009023AF" w:rsidP="00B9561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F36E86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električnih i gromobranskih instalacija</w:t>
            </w:r>
            <w:r w:rsidR="00B3682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930C6B" w:rsidRPr="00F36E86" w:rsidRDefault="009023AF" w:rsidP="00B9561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F36E8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8F7F27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F36E8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30C6B" w:rsidRPr="00BD4983" w:rsidRDefault="00E845D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25</w:t>
            </w:r>
          </w:p>
        </w:tc>
        <w:tc>
          <w:tcPr>
            <w:tcW w:w="2952" w:type="dxa"/>
          </w:tcPr>
          <w:p w:rsidR="00930C6B" w:rsidRPr="00886B3E" w:rsidRDefault="00930C6B" w:rsidP="00930C6B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D.O.O.</w:t>
            </w:r>
            <w:r w:rsidRPr="00886B3E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“NCG INŽINJERING”</w:t>
            </w:r>
          </w:p>
        </w:tc>
        <w:tc>
          <w:tcPr>
            <w:tcW w:w="2549" w:type="dxa"/>
          </w:tcPr>
          <w:p w:rsidR="00930C6B" w:rsidRPr="009B7049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9B704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9B704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>ul. Milana Raičkovića bb. Podgorica</w:t>
            </w:r>
          </w:p>
          <w:p w:rsidR="00FA404D" w:rsidRDefault="00FA404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  <w:p w:rsidR="00930C6B" w:rsidRPr="009B7049" w:rsidRDefault="002318B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9B704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9B704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2318B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 069/300-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519</w:t>
            </w:r>
          </w:p>
          <w:p w:rsidR="002318BF" w:rsidRDefault="002318B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   069/374-924</w:t>
            </w:r>
          </w:p>
          <w:p w:rsidR="002318BF" w:rsidRPr="00BD4983" w:rsidRDefault="002318BF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   067/259-807</w:t>
            </w:r>
          </w:p>
        </w:tc>
        <w:tc>
          <w:tcPr>
            <w:tcW w:w="3254" w:type="dxa"/>
          </w:tcPr>
          <w:p w:rsidR="0005551D" w:rsidRPr="00BD4983" w:rsidRDefault="0005551D" w:rsidP="00B9561C">
            <w:pPr>
              <w:pStyle w:val="ListParagraph"/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I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zradu akta o procjeni rizika, sa predlog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om mjera za njihovo otklanjanje;</w:t>
            </w:r>
          </w:p>
          <w:p w:rsidR="0005551D" w:rsidRPr="00BD4983" w:rsidRDefault="0005551D" w:rsidP="00B9561C">
            <w:pPr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eriodične preglede i ispitivanja sredstava za rad, električnih i drugih instalacija i sredstava i opreme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lične zaštite na radu;</w:t>
            </w:r>
          </w:p>
          <w:p w:rsidR="0005551D" w:rsidRPr="00BD4983" w:rsidRDefault="0005551D" w:rsidP="00B9561C">
            <w:pPr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spitivanje uslova radne sredine: fizičkih štetnosti (buk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a), osvijetljenost i mikroklime;</w:t>
            </w:r>
          </w:p>
          <w:p w:rsidR="0005551D" w:rsidRPr="00BD4983" w:rsidRDefault="0005551D" w:rsidP="00B9561C">
            <w:pPr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eviziju (ocjenu) tehničke dokumentacije sa aspekta primijenjenosti mjera zaštite, tehničkih propisa i standarda, radi utvrđivanja obezbijeđenosti zaštite zaposlenih u objektima za koje je urađena tehnička dokumentacija, za procese 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da koji će se obavljati u njima;</w:t>
            </w:r>
          </w:p>
          <w:p w:rsidR="00B36823" w:rsidRDefault="0005551D" w:rsidP="00B9561C">
            <w:pPr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sposobljavanje i provjeru osposobljenos</w:t>
            </w:r>
            <w:r w:rsidR="00B3682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ti za bezbjedan rad zaposlenih;</w:t>
            </w:r>
          </w:p>
          <w:p w:rsidR="00930C6B" w:rsidRDefault="0005551D" w:rsidP="00B9561C">
            <w:pPr>
              <w:numPr>
                <w:ilvl w:val="0"/>
                <w:numId w:val="11"/>
              </w:numPr>
              <w:ind w:left="267" w:hanging="2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B3682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D2098A" w:rsidRPr="004A59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B3682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CE63C3" w:rsidRPr="00B36823" w:rsidRDefault="00CE63C3" w:rsidP="00CE6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930C6B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30C6B" w:rsidRPr="00BD4983" w:rsidRDefault="00E845D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2952" w:type="dxa"/>
          </w:tcPr>
          <w:p w:rsidR="00FC79F0" w:rsidRPr="00886B3E" w:rsidRDefault="00930C6B" w:rsidP="00FC79F0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“KAPITAL TRADE”</w:t>
            </w:r>
            <w:r w:rsidRPr="00886B3E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D.O.O.</w:t>
            </w:r>
            <w:r w:rsidR="00FC79F0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549" w:type="dxa"/>
          </w:tcPr>
          <w:p w:rsidR="00930C6B" w:rsidRPr="00CE63C3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CE63C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4A59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>ul. Kočani bb, Nikšić</w:t>
            </w:r>
          </w:p>
          <w:p w:rsidR="00B762C7" w:rsidRPr="00BD4983" w:rsidRDefault="00B762C7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CE63C3" w:rsidRDefault="00FC79F0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CE63C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4A59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FC79F0" w:rsidRPr="00CE63C3" w:rsidRDefault="00CE63C3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</w:t>
            </w:r>
            <w:r w:rsidR="00FC79F0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el</w:t>
            </w:r>
            <w:r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: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</w:t>
            </w:r>
            <w:r w:rsidR="00930C6B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382</w:t>
            </w:r>
            <w:r w:rsidR="006939FD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40 257 </w:t>
            </w:r>
            <w:r w:rsidR="00FC79F0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119</w:t>
            </w:r>
          </w:p>
          <w:p w:rsidR="00930C6B" w:rsidRPr="00CE63C3" w:rsidRDefault="00ED6005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mob:</w:t>
            </w:r>
            <w:r w:rsidR="0026001A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FC79F0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</w:t>
            </w:r>
            <w:r w:rsidR="0026001A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67/330-</w:t>
            </w:r>
            <w:r w:rsidR="00930C6B" w:rsidRPr="00CE63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040</w:t>
            </w:r>
          </w:p>
          <w:p w:rsidR="0005551D" w:rsidRPr="00CE63C3" w:rsidRDefault="0005551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05551D" w:rsidRPr="00CE63C3" w:rsidRDefault="005F1AE5" w:rsidP="00055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CE63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4357C7" w:rsidRPr="00CE63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m</w:t>
            </w:r>
            <w:r w:rsidR="0005551D" w:rsidRPr="00CE63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ail: </w:t>
            </w:r>
            <w:hyperlink r:id="rId29" w:history="1">
              <w:r w:rsidR="0005551D" w:rsidRPr="00CE63C3">
                <w:rPr>
                  <w:rStyle w:val="Hyperlink"/>
                  <w:rFonts w:ascii="Arial Narrow" w:eastAsia="Times New Roman" w:hAnsi="Arial Narrow" w:cs="Arial"/>
                  <w:b/>
                  <w:bCs/>
                  <w:sz w:val="20"/>
                  <w:szCs w:val="20"/>
                  <w:lang w:val="sr-Latn-ME"/>
                </w:rPr>
                <w:t>kapitaltrade@t-com.me</w:t>
              </w:r>
            </w:hyperlink>
          </w:p>
          <w:p w:rsidR="0005551D" w:rsidRPr="00BD4983" w:rsidRDefault="0005551D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</w:tcPr>
          <w:p w:rsidR="00930C6B" w:rsidRPr="004A5930" w:rsidRDefault="00930C6B" w:rsidP="00B9561C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 w:rsidRPr="004A59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6F18B2" w:rsidRPr="004A59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4A59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Pr="00BD4983" w:rsidRDefault="00930C6B" w:rsidP="00930C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</w:p>
        </w:tc>
      </w:tr>
      <w:tr w:rsidR="00930C6B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30C6B" w:rsidRPr="00BD4983" w:rsidRDefault="0005551D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</w:t>
            </w:r>
            <w:r w:rsidR="00E845DB"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52" w:type="dxa"/>
          </w:tcPr>
          <w:p w:rsidR="00930C6B" w:rsidRPr="00886B3E" w:rsidRDefault="00930C6B" w:rsidP="00C5035D">
            <w:pPr>
              <w:spacing w:before="100" w:beforeAutospacing="1" w:after="100" w:afterAutospacing="1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“HIPERION”</w:t>
            </w:r>
            <w:r w:rsidRPr="00886B3E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 w:rsidR="00BB3E03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</w:t>
            </w: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.</w:t>
            </w:r>
            <w:r w:rsidR="00BB3E03"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o.o.</w:t>
            </w:r>
          </w:p>
        </w:tc>
        <w:tc>
          <w:tcPr>
            <w:tcW w:w="2549" w:type="dxa"/>
          </w:tcPr>
          <w:p w:rsidR="00930C6B" w:rsidRPr="00A50582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A5058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A5058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>ul. Vuka Karadžića bb, Nikšić</w:t>
            </w:r>
          </w:p>
          <w:p w:rsidR="00B762C7" w:rsidRPr="00A50582" w:rsidRDefault="00B762C7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930C6B" w:rsidRPr="00A50582" w:rsidRDefault="00B762C7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A5058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A50582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30C6B" w:rsidRPr="00BD4983" w:rsidRDefault="00ED6005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tel: 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067/533-</w:t>
            </w:r>
            <w:r w:rsidR="00930C6B"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880</w:t>
            </w:r>
          </w:p>
          <w:p w:rsidR="00930C6B" w:rsidRDefault="00930C6B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  </w:t>
            </w:r>
            <w:r w:rsidR="00ED600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D600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069/555-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657</w:t>
            </w:r>
          </w:p>
          <w:p w:rsidR="00C5035D" w:rsidRDefault="00C5035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B762C7" w:rsidRPr="00EA4A1D" w:rsidRDefault="005F1AE5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B762C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m</w:t>
            </w:r>
            <w:r w:rsidR="00B762C7" w:rsidRPr="00B762C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ail:</w:t>
            </w:r>
            <w:r w:rsidR="00EA4A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hyperlink r:id="rId30" w:history="1">
              <w:r w:rsidR="00B762C7" w:rsidRPr="00C85B6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hiperion@t-com.me</w:t>
              </w:r>
            </w:hyperlink>
          </w:p>
          <w:p w:rsidR="0005551D" w:rsidRPr="00BD4983" w:rsidRDefault="0005551D" w:rsidP="0093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</w:tcPr>
          <w:p w:rsidR="00930C6B" w:rsidRPr="00EC5196" w:rsidRDefault="00930C6B" w:rsidP="00B9561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 w:rsidRPr="00EC519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1617DB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EC519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930C6B" w:rsidRDefault="00930C6B" w:rsidP="00930C6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727F71" w:rsidRDefault="00727F71" w:rsidP="00930C6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727F71" w:rsidRDefault="00727F71" w:rsidP="00930C6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727F71" w:rsidRPr="00BD4983" w:rsidRDefault="00727F71" w:rsidP="00930C6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9A58B7" w:rsidRPr="00BD4983" w:rsidTr="002D4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A58B7" w:rsidRDefault="00E845DB" w:rsidP="00930C6B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2952" w:type="dxa"/>
          </w:tcPr>
          <w:p w:rsidR="009A58B7" w:rsidRPr="00886B3E" w:rsidRDefault="009A58B7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“INZA</w:t>
            </w:r>
          </w:p>
          <w:p w:rsidR="009A58B7" w:rsidRPr="00886B3E" w:rsidRDefault="009A58B7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Institut za upravljanje rizicima i</w:t>
            </w:r>
          </w:p>
          <w:p w:rsidR="009A58B7" w:rsidRPr="00886B3E" w:rsidRDefault="009A58B7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 xml:space="preserve">naučnoistraživački rad” </w:t>
            </w:r>
            <w:r w:rsidRPr="00886B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  <w:t>d.o.o</w:t>
            </w:r>
          </w:p>
          <w:p w:rsidR="009A58B7" w:rsidRPr="00886B3E" w:rsidRDefault="009A58B7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  <w:p w:rsidR="009A58B7" w:rsidRPr="00886B3E" w:rsidRDefault="009A58B7" w:rsidP="009A58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  <w:p w:rsidR="009A58B7" w:rsidRPr="00886B3E" w:rsidRDefault="009A58B7" w:rsidP="00C5035D">
            <w:pPr>
              <w:spacing w:before="100" w:beforeAutospacing="1" w:after="100" w:afterAutospacing="1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549" w:type="dxa"/>
          </w:tcPr>
          <w:p w:rsidR="009A58B7" w:rsidRPr="004637B8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4637B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4637B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9A58B7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>ul. Vuka Karadžića br.</w:t>
            </w:r>
            <w:r w:rsidR="00C50A04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29 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>Podgorica</w:t>
            </w:r>
          </w:p>
          <w:p w:rsidR="009A58B7" w:rsidRPr="00BD4983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9A58B7" w:rsidRPr="004637B8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4637B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Kontakt:</w:t>
            </w:r>
          </w:p>
          <w:p w:rsidR="009A58B7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tel: + 382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6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888 675</w:t>
            </w:r>
          </w:p>
          <w:p w:rsidR="009A58B7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   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+ 382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6</w:t>
            </w:r>
            <w:r w:rsidRPr="00BD49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888 670</w:t>
            </w:r>
          </w:p>
          <w:p w:rsidR="009A58B7" w:rsidRPr="00BD4983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A58B7" w:rsidRPr="004637B8" w:rsidRDefault="005F1AE5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293A6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e-m</w:t>
            </w:r>
            <w:r w:rsidR="009A58B7" w:rsidRPr="00293A6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ail</w:t>
            </w:r>
            <w:r w:rsidRPr="00293A6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  <w:r w:rsidR="004637B8" w:rsidRPr="00293A6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hyperlink r:id="rId31" w:history="1">
              <w:r w:rsidR="009A58B7" w:rsidRPr="004637B8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inzagroup@inzagroup.eu</w:t>
              </w:r>
            </w:hyperlink>
          </w:p>
          <w:p w:rsidR="009A58B7" w:rsidRPr="004637B8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4637B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</w:t>
            </w:r>
          </w:p>
          <w:p w:rsidR="009A58B7" w:rsidRDefault="009A58B7" w:rsidP="009A5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9A58B7" w:rsidRPr="00BD4983" w:rsidRDefault="009A58B7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</w:tcPr>
          <w:p w:rsidR="009A58B7" w:rsidRPr="00BD4983" w:rsidRDefault="009A58B7" w:rsidP="00B9561C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lastRenderedPageBreak/>
              <w:t xml:space="preserve">Izradu 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akta  procjeni rizika, sa predlog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om mjera za njihovo otklanjanje;</w:t>
            </w:r>
          </w:p>
          <w:p w:rsidR="009A58B7" w:rsidRPr="00BD4983" w:rsidRDefault="009A58B7" w:rsidP="00B9561C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P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 xml:space="preserve">eriodične preglede i ispitivanja sredstava za rad, električnih i drugih instalacija i sredstava i opreme lične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zaštite na radu;</w:t>
            </w:r>
          </w:p>
          <w:p w:rsidR="009A58B7" w:rsidRPr="00BD4983" w:rsidRDefault="009A58B7" w:rsidP="00B9561C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Ispitivanje uslova radne sredine (fizičkih, hemijskih,  bioloških štetnosti, osvijetljenosti i mikroklime);</w:t>
            </w:r>
          </w:p>
          <w:p w:rsidR="009A58B7" w:rsidRPr="00BD4983" w:rsidRDefault="009A58B7" w:rsidP="00B9561C">
            <w:pPr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lastRenderedPageBreak/>
              <w:t>R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eviziju (ocjenu) tehničke dokumentacije sa aspekta primijenjenosti mjera zaštite, tehničkih propisa i standarda, radi utvrđivanja obezbijeđenosti zaštite zaposlenih u objektima za koje je urađena tehnička dokumentacija, za procese 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da koji će se obavljati u njima;</w:t>
            </w:r>
          </w:p>
          <w:p w:rsidR="009A58B7" w:rsidRPr="00BD4983" w:rsidRDefault="009A58B7" w:rsidP="00B9561C">
            <w:pPr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</w:t>
            </w:r>
            <w:r w:rsidRPr="00BD498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sposobljavanje i provjeru osposobljenos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ti za bezbjedan rad zaposlenih;</w:t>
            </w:r>
          </w:p>
          <w:p w:rsidR="009A58B7" w:rsidRPr="008B64E1" w:rsidRDefault="009A58B7" w:rsidP="00B9561C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05551D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Poslovi iz člana 40 Zakona o zaštiti i zdravlju na radu</w:t>
            </w:r>
            <w:r w:rsidR="004637B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  <w:t>*</w:t>
            </w:r>
          </w:p>
          <w:p w:rsidR="009A58B7" w:rsidRPr="00BD4983" w:rsidRDefault="009A58B7" w:rsidP="00930C6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5E5E99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8B64E1" w:rsidRDefault="00E845DB" w:rsidP="0005551D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29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8B64E1" w:rsidRPr="00886B3E" w:rsidRDefault="008B64E1" w:rsidP="00930C6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“FIMAL“ DOO</w:t>
            </w:r>
          </w:p>
        </w:tc>
        <w:tc>
          <w:tcPr>
            <w:tcW w:w="2549" w:type="dxa"/>
            <w:shd w:val="clear" w:color="auto" w:fill="C2D69B" w:themeFill="accent3" w:themeFillTint="99"/>
          </w:tcPr>
          <w:p w:rsidR="008B64E1" w:rsidRPr="00E60E81" w:rsidRDefault="008B64E1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E60E8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8B64E1" w:rsidRPr="00E60E81" w:rsidRDefault="008B64E1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 4 J</w:t>
            </w:r>
            <w:r w:rsidR="006A032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 109/6</w:t>
            </w:r>
            <w:r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, Podgorica</w:t>
            </w:r>
          </w:p>
          <w:p w:rsidR="008B64E1" w:rsidRPr="00E60E81" w:rsidRDefault="008B64E1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</w:p>
          <w:p w:rsidR="006F1FE4" w:rsidRPr="00E60E81" w:rsidRDefault="008B64E1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E60E8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8B64E1" w:rsidRPr="00E60E81" w:rsidRDefault="006F1FE4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</w:t>
            </w:r>
            <w:r w:rsidR="008B64E1"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el/fax</w:t>
            </w:r>
            <w:r w:rsidR="008B64E1" w:rsidRPr="00E60E8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: </w:t>
            </w:r>
            <w:r w:rsidR="008B64E1"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020/624-956</w:t>
            </w:r>
          </w:p>
          <w:p w:rsidR="008B64E1" w:rsidRPr="00E60E81" w:rsidRDefault="006F1FE4" w:rsidP="008B6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            </w:t>
            </w:r>
            <w:r w:rsidR="008B64E1" w:rsidRPr="00E60E8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020/625-956</w:t>
            </w:r>
          </w:p>
          <w:p w:rsidR="008B64E1" w:rsidRPr="00BD4983" w:rsidRDefault="008B64E1" w:rsidP="00634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8B64E1" w:rsidRPr="00E60E81" w:rsidRDefault="008B64E1" w:rsidP="00B9561C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E60E8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električnih i gromobranskih instalacija;</w:t>
            </w:r>
          </w:p>
          <w:p w:rsidR="008B64E1" w:rsidRPr="00E60E81" w:rsidRDefault="008B64E1" w:rsidP="00B9561C">
            <w:pPr>
              <w:pStyle w:val="ListParagraph"/>
              <w:numPr>
                <w:ilvl w:val="0"/>
                <w:numId w:val="2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E60E81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B22251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E60E81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8B64E1" w:rsidRDefault="008B64E1" w:rsidP="008B64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8B64E1" w:rsidRDefault="008B64E1" w:rsidP="008B64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8B64E1" w:rsidRDefault="008B64E1" w:rsidP="008B64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8B64E1" w:rsidRDefault="008B64E1" w:rsidP="008B64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8B64E1" w:rsidRPr="009A58B7" w:rsidRDefault="008B64E1" w:rsidP="009A5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</w:p>
        </w:tc>
      </w:tr>
      <w:tr w:rsidR="008B64E1" w:rsidRPr="00BD4983" w:rsidTr="002D48F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8B64E1" w:rsidRDefault="00E845DB" w:rsidP="0005551D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2952" w:type="dxa"/>
            <w:shd w:val="clear" w:color="auto" w:fill="D6E3BC" w:themeFill="accent3" w:themeFillTint="66"/>
          </w:tcPr>
          <w:p w:rsidR="006F1FE4" w:rsidRPr="00886B3E" w:rsidRDefault="006F1FE4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          ”BASTION”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 xml:space="preserve">D.O.O </w:t>
            </w:r>
          </w:p>
          <w:p w:rsidR="008B64E1" w:rsidRPr="00886B3E" w:rsidRDefault="008B64E1" w:rsidP="00930C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549" w:type="dxa"/>
            <w:shd w:val="clear" w:color="auto" w:fill="D6E3BC" w:themeFill="accent3" w:themeFillTint="66"/>
          </w:tcPr>
          <w:p w:rsidR="006F1FE4" w:rsidRPr="000A01DE" w:rsidRDefault="006F1FE4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0A01D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0A01D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6F1FE4" w:rsidRPr="000A01DE" w:rsidRDefault="006F1FE4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0A01D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 13 jul bb, Podgorica</w:t>
            </w:r>
          </w:p>
          <w:p w:rsidR="006F1FE4" w:rsidRPr="000A01DE" w:rsidRDefault="006F1FE4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</w:p>
          <w:p w:rsidR="006F1FE4" w:rsidRPr="000A01DE" w:rsidRDefault="000A01DE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0A01D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Kontakt:</w:t>
            </w:r>
          </w:p>
          <w:p w:rsidR="006F1FE4" w:rsidRPr="000A01DE" w:rsidRDefault="008928D6" w:rsidP="006F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0A01D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 xml:space="preserve">mob: </w:t>
            </w:r>
            <w:r w:rsidR="006F1FE4" w:rsidRPr="000A01D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067-284-499</w:t>
            </w:r>
          </w:p>
          <w:p w:rsidR="008B64E1" w:rsidRPr="00BD4983" w:rsidRDefault="008B64E1" w:rsidP="0093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D6E3BC" w:themeFill="accent3" w:themeFillTint="66"/>
          </w:tcPr>
          <w:p w:rsidR="006F1FE4" w:rsidRPr="00600FBC" w:rsidRDefault="006F1FE4" w:rsidP="00B9561C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  <w:r w:rsidRPr="00600FBC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256D51" w:rsidRPr="00600FBC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600FBC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8B64E1" w:rsidRDefault="008B64E1" w:rsidP="009A58B7">
            <w:pPr>
              <w:pStyle w:val="ListParagraph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 w:eastAsia="en-US"/>
              </w:rPr>
            </w:pPr>
          </w:p>
        </w:tc>
      </w:tr>
      <w:tr w:rsidR="006C2D1F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6C2D1F" w:rsidRDefault="00E845DB" w:rsidP="006C2D1F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31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6C2D1F" w:rsidRPr="00886B3E" w:rsidRDefault="00FC6CB9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6C2D1F" w:rsidRPr="00886B3E">
              <w:rPr>
                <w:rFonts w:ascii="Arial Narrow" w:hAnsi="Arial Narrow" w:cs="Arial"/>
                <w:b/>
                <w:sz w:val="20"/>
                <w:szCs w:val="20"/>
              </w:rPr>
              <w:t>“DECOM MONTENEGRO”</w:t>
            </w:r>
          </w:p>
          <w:p w:rsidR="006C2D1F" w:rsidRPr="00886B3E" w:rsidRDefault="006C2D1F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</w:rPr>
              <w:t xml:space="preserve">        </w:t>
            </w:r>
            <w:r w:rsidR="00FC6CB9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D.O.O</w:t>
            </w:r>
          </w:p>
        </w:tc>
        <w:tc>
          <w:tcPr>
            <w:tcW w:w="2549" w:type="dxa"/>
            <w:shd w:val="clear" w:color="auto" w:fill="C2D69B" w:themeFill="accent3" w:themeFillTint="99"/>
          </w:tcPr>
          <w:p w:rsidR="006C2D1F" w:rsidRPr="001C407B" w:rsidRDefault="006C2D1F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1C407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</w:p>
          <w:p w:rsidR="006C2D1F" w:rsidRDefault="006C2D1F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1C40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</w:t>
            </w:r>
            <w:r w:rsidR="0070237E" w:rsidRPr="001C40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Skoj</w:t>
            </w:r>
            <w:r w:rsidR="001C40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-a br.29</w:t>
            </w:r>
            <w:r w:rsidRPr="001C40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, Podgorica</w:t>
            </w:r>
          </w:p>
          <w:p w:rsidR="00D622DD" w:rsidRDefault="00D622DD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D622DD" w:rsidRPr="004E38A4" w:rsidRDefault="00D622DD" w:rsidP="00D6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4E38A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D622DD" w:rsidRPr="00BD4983" w:rsidRDefault="00294EC6" w:rsidP="00D6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 020-240-</w:t>
            </w:r>
            <w:r w:rsidR="00D622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809</w:t>
            </w:r>
          </w:p>
          <w:p w:rsidR="006C2D1F" w:rsidRPr="001C407B" w:rsidRDefault="006C2D1F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</w:p>
          <w:p w:rsidR="006C2D1F" w:rsidRPr="001C407B" w:rsidRDefault="005F1AE5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1C407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e-</w:t>
            </w:r>
            <w:r w:rsidR="00ED6005" w:rsidRPr="001C407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mail: </w:t>
            </w:r>
            <w:hyperlink r:id="rId32" w:history="1">
              <w:r w:rsidR="0070237E" w:rsidRPr="001C407B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val="sr-Latn-ME"/>
                </w:rPr>
                <w:t>info@decom.me</w:t>
              </w:r>
            </w:hyperlink>
          </w:p>
          <w:p w:rsidR="0070237E" w:rsidRPr="0070237E" w:rsidRDefault="0070237E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6C2D1F" w:rsidRPr="00BD4983" w:rsidRDefault="006C2D1F" w:rsidP="00B9561C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Izradu 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akta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o procjeni rizika, sa predlogom mjera za njihovo otklanjanje;</w:t>
            </w:r>
          </w:p>
          <w:p w:rsidR="006C2D1F" w:rsidRPr="00BD4983" w:rsidRDefault="006C2D1F" w:rsidP="00B9561C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Reviziju (ocjenu) tehničke dokumentacije sa aspekta primijenjenosti mjera zaštite, tehničkih propisa i standarda, radi utvrđivanja obezbijeđenosti zaštite zaposleni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h u objektima za koje je urađena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tehnička dokumentacija, za procese rada koji će se obavljati u njima;</w:t>
            </w:r>
          </w:p>
          <w:p w:rsidR="006C2D1F" w:rsidRPr="00BD4983" w:rsidRDefault="006C2D1F" w:rsidP="00B9561C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Osposobljavanje i provjeru osposobljenosti za bezbjedan rad zaposlenih;</w:t>
            </w:r>
          </w:p>
          <w:p w:rsidR="006C2D1F" w:rsidRPr="00BD4983" w:rsidRDefault="006C2D1F" w:rsidP="00B9561C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Poslove iz člana 40 Zakona o zaštiti i zdravlju na radu</w:t>
            </w:r>
            <w:r w:rsidR="006D60C8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*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.</w:t>
            </w:r>
          </w:p>
          <w:p w:rsidR="006C2D1F" w:rsidRDefault="006C2D1F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5EC4" w:rsidRPr="00BD4983" w:rsidTr="002D48FC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F95EC4" w:rsidRDefault="00E845DB" w:rsidP="006C2D1F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32</w:t>
            </w:r>
          </w:p>
        </w:tc>
        <w:tc>
          <w:tcPr>
            <w:tcW w:w="2952" w:type="dxa"/>
            <w:shd w:val="clear" w:color="auto" w:fill="D6E3BC" w:themeFill="accent3" w:themeFillTint="66"/>
          </w:tcPr>
          <w:p w:rsidR="00F95EC4" w:rsidRPr="00886B3E" w:rsidRDefault="00F95EC4" w:rsidP="00F9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FC6CB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″PROTECTION″ D.O.O</w:t>
            </w:r>
          </w:p>
          <w:p w:rsidR="00F95EC4" w:rsidRPr="00886B3E" w:rsidRDefault="00F95EC4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D6E3BC" w:themeFill="accent3" w:themeFillTint="66"/>
          </w:tcPr>
          <w:p w:rsidR="00F95EC4" w:rsidRPr="00D660E6" w:rsidRDefault="00F95EC4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D660E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E65FA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F95EC4" w:rsidRPr="00D660E6" w:rsidRDefault="00F95EC4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D660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ul.Novaka Ramova bb, Nikšić</w:t>
            </w:r>
          </w:p>
          <w:p w:rsidR="00F95EC4" w:rsidRPr="00D660E6" w:rsidRDefault="00F95EC4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F95EC4" w:rsidRPr="00D660E6" w:rsidRDefault="00E65FA0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Kontakt:</w:t>
            </w:r>
          </w:p>
          <w:p w:rsidR="00F95EC4" w:rsidRPr="00D660E6" w:rsidRDefault="00F95EC4" w:rsidP="00F9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</w:pPr>
            <w:r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tel:</w:t>
            </w:r>
            <w:r w:rsidRPr="00D660E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 </w:t>
            </w:r>
            <w:r w:rsidR="003715D8"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069/</w:t>
            </w:r>
            <w:r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440-455</w:t>
            </w:r>
          </w:p>
          <w:p w:rsidR="00F95EC4" w:rsidRPr="00BD4983" w:rsidRDefault="00F95EC4" w:rsidP="006C2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 xml:space="preserve">       </w:t>
            </w:r>
            <w:r w:rsidR="003715D8"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067/</w:t>
            </w:r>
            <w:r w:rsidRPr="00D660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ME"/>
              </w:rPr>
              <w:t>287-334</w:t>
            </w:r>
          </w:p>
        </w:tc>
        <w:tc>
          <w:tcPr>
            <w:tcW w:w="3254" w:type="dxa"/>
            <w:shd w:val="clear" w:color="auto" w:fill="D6E3BC" w:themeFill="accent3" w:themeFillTint="66"/>
          </w:tcPr>
          <w:p w:rsidR="00F95EC4" w:rsidRPr="00DA78DE" w:rsidRDefault="00EC14F7" w:rsidP="00B9561C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DA78DE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</w:t>
            </w:r>
            <w:r w:rsidR="00F95EC4" w:rsidRPr="00DA78DE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Zakona o zaštiti i zdravlju na radu</w:t>
            </w:r>
            <w:r w:rsidR="003B119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="00F95EC4" w:rsidRPr="00DA78DE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E077A3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E077A3" w:rsidRDefault="00E845DB" w:rsidP="006C2D1F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33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3715D8" w:rsidRPr="00886B3E" w:rsidRDefault="003715D8" w:rsidP="00371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”3Z INŽENJERING” D.O.O</w:t>
            </w:r>
          </w:p>
          <w:p w:rsidR="00E077A3" w:rsidRPr="00886B3E" w:rsidRDefault="00E077A3" w:rsidP="00F9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C2D69B" w:themeFill="accent3" w:themeFillTint="99"/>
          </w:tcPr>
          <w:p w:rsidR="006D6FEC" w:rsidRPr="00E65FA0" w:rsidRDefault="006D6FEC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E65FA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E65FA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6D6FEC" w:rsidRDefault="006D6FEC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ul.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 xml:space="preserve"> Crnogorskih serdara br.24 </w:t>
            </w:r>
            <w:r w:rsidRPr="00BD4983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, Podgorica</w:t>
            </w:r>
          </w:p>
          <w:p w:rsidR="00BB2EE7" w:rsidRDefault="00BB2EE7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6D6FEC" w:rsidRDefault="006D6FEC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E65FA0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6D6FEC" w:rsidRDefault="005F1AE5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5F1AE5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tel: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6D6FEC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069-300-197</w:t>
            </w:r>
          </w:p>
          <w:p w:rsidR="005F1AE5" w:rsidRPr="005F1AE5" w:rsidRDefault="005F1AE5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6D6FEC" w:rsidRPr="000C3CD7" w:rsidRDefault="005F1AE5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6D6FEC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m</w:t>
            </w:r>
            <w:r w:rsidR="006D6FEC" w:rsidRPr="000C3CD7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ail:</w:t>
            </w:r>
          </w:p>
          <w:p w:rsidR="006D6FEC" w:rsidRPr="00C85B68" w:rsidRDefault="00A75297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hyperlink r:id="rId33" w:history="1">
              <w:r w:rsidR="006D6FEC" w:rsidRPr="00C85B68">
                <w:rPr>
                  <w:rStyle w:val="Hyperlink"/>
                  <w:rFonts w:ascii="Arial Narrow" w:hAnsi="Arial Narrow" w:cs="Arial"/>
                  <w:b/>
                  <w:bCs/>
                  <w:sz w:val="20"/>
                  <w:szCs w:val="20"/>
                  <w:lang w:val="sr-Latn-ME"/>
                </w:rPr>
                <w:t>3zinzenjering@t-com.me</w:t>
              </w:r>
            </w:hyperlink>
          </w:p>
          <w:p w:rsidR="00E077A3" w:rsidRDefault="00E077A3" w:rsidP="006C2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6D6FEC" w:rsidRPr="003B1195" w:rsidRDefault="006D6FEC" w:rsidP="00B9561C">
            <w:pPr>
              <w:pStyle w:val="ListParagraph"/>
              <w:numPr>
                <w:ilvl w:val="2"/>
                <w:numId w:val="5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</w:pPr>
            <w:r w:rsidRPr="003B119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3B119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3B1195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E077A3" w:rsidRDefault="00E077A3" w:rsidP="00F95EC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6D6FEC" w:rsidRPr="00BD4983" w:rsidTr="002D48F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6D6FEC" w:rsidRDefault="00E845DB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34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6D6FEC" w:rsidRPr="00886B3E" w:rsidRDefault="006D6FEC" w:rsidP="006D6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”ABUDANTIA” D.O.O</w:t>
            </w:r>
          </w:p>
          <w:p w:rsidR="006D6FEC" w:rsidRPr="00886B3E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                       TIVAT</w:t>
            </w:r>
          </w:p>
          <w:p w:rsidR="006D6FEC" w:rsidRPr="00886B3E" w:rsidRDefault="006D6FEC" w:rsidP="006D6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C2D69B" w:themeFill="accent3" w:themeFillTint="99"/>
          </w:tcPr>
          <w:p w:rsidR="006D6FEC" w:rsidRPr="00202ED8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202ED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202ED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6D6FEC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Ul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 Stari put br.6/1, Tivat</w:t>
            </w:r>
          </w:p>
          <w:p w:rsidR="006D6FEC" w:rsidRPr="000C3CD7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6D6FEC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202ED8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  <w:p w:rsidR="006D6FEC" w:rsidRPr="00176588" w:rsidRDefault="00176588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r w:rsidRPr="0071770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tel: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6D6FEC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067/559-494</w:t>
            </w:r>
          </w:p>
          <w:p w:rsidR="006D6FEC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  <w:p w:rsidR="006D6FEC" w:rsidRPr="000C3CD7" w:rsidRDefault="00CD5654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6D6FEC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m</w:t>
            </w:r>
            <w:r w:rsidR="006D6FEC" w:rsidRPr="000C3CD7"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  <w:t>ail:</w:t>
            </w:r>
          </w:p>
          <w:p w:rsidR="006D6FEC" w:rsidRPr="00C85B68" w:rsidRDefault="00A75297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val="sr-Latn-ME"/>
              </w:rPr>
            </w:pPr>
            <w:hyperlink r:id="rId34" w:history="1">
              <w:r w:rsidR="006D6FEC" w:rsidRPr="00C85B68">
                <w:rPr>
                  <w:rStyle w:val="Hyperlink"/>
                  <w:rFonts w:ascii="Arial Narrow" w:hAnsi="Arial Narrow" w:cs="Arial"/>
                  <w:b/>
                  <w:bCs/>
                  <w:sz w:val="20"/>
                  <w:szCs w:val="20"/>
                  <w:lang w:val="sr-Latn-ME"/>
                </w:rPr>
                <w:t>matobrguljan48@gmail.com</w:t>
              </w:r>
            </w:hyperlink>
          </w:p>
          <w:p w:rsidR="006D6FEC" w:rsidRPr="00BD4983" w:rsidRDefault="006D6FEC" w:rsidP="006D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6D6FEC" w:rsidRPr="000E24DB" w:rsidRDefault="006D6FEC" w:rsidP="00B9561C">
            <w:pPr>
              <w:pStyle w:val="ListParagraph"/>
              <w:numPr>
                <w:ilvl w:val="3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0E24DB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202ED8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0E24DB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3C10ED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3C10ED" w:rsidRDefault="00E845DB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35</w:t>
            </w:r>
          </w:p>
        </w:tc>
        <w:tc>
          <w:tcPr>
            <w:tcW w:w="2952" w:type="dxa"/>
            <w:shd w:val="clear" w:color="auto" w:fill="D6E3BC" w:themeFill="accent3" w:themeFillTint="66"/>
          </w:tcPr>
          <w:p w:rsidR="003C10ED" w:rsidRPr="00886B3E" w:rsidRDefault="003C10ED" w:rsidP="006D6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”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 xml:space="preserve">D&amp;D ING </w:t>
            </w: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” </w:t>
            </w:r>
            <w:r w:rsidRPr="00886B3E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D.O.O Berane</w:t>
            </w:r>
          </w:p>
        </w:tc>
        <w:tc>
          <w:tcPr>
            <w:tcW w:w="2549" w:type="dxa"/>
            <w:shd w:val="clear" w:color="auto" w:fill="D6E3BC" w:themeFill="accent3" w:themeFillTint="66"/>
          </w:tcPr>
          <w:p w:rsidR="003C10ED" w:rsidRPr="00BD4983" w:rsidRDefault="003C10E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  <w:r w:rsidRPr="00BD4983"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  <w:t>Adresa</w:t>
            </w:r>
          </w:p>
          <w:p w:rsidR="003C10ED" w:rsidRDefault="003C10E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>ul.</w:t>
            </w: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>Svetosavska lok</w:t>
            </w:r>
            <w:r w:rsidR="00F416F1">
              <w:rPr>
                <w:rFonts w:ascii="Arial Narrow" w:hAnsi="Arial Narrow" w:cs="Arial"/>
                <w:sz w:val="20"/>
                <w:szCs w:val="20"/>
                <w:lang w:val="sr-Latn-ME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19a 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>Berane</w:t>
            </w:r>
          </w:p>
          <w:p w:rsidR="003C10ED" w:rsidRPr="00256D51" w:rsidRDefault="003C10E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3C10ED" w:rsidRPr="00256D51" w:rsidRDefault="00CD5654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256D5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Kontakt</w:t>
            </w:r>
            <w:r w:rsidR="0044228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CD5654" w:rsidRPr="00256D51" w:rsidRDefault="00CD5654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566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tel:</w:t>
            </w:r>
            <w:r w:rsidRPr="00256D5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3C10ED" w:rsidRPr="00256D51">
              <w:rPr>
                <w:rFonts w:ascii="Arial Narrow" w:hAnsi="Arial Narrow" w:cs="Arial"/>
                <w:sz w:val="20"/>
                <w:szCs w:val="20"/>
                <w:lang w:val="sr-Latn-ME"/>
              </w:rPr>
              <w:t>068/832-800</w:t>
            </w:r>
          </w:p>
          <w:p w:rsidR="003C10ED" w:rsidRPr="00256D51" w:rsidRDefault="00CD5654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256D5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 xml:space="preserve">       </w:t>
            </w:r>
            <w:r w:rsidR="003C10ED" w:rsidRPr="00256D51">
              <w:rPr>
                <w:rFonts w:ascii="Arial Narrow" w:hAnsi="Arial Narrow" w:cs="Arial"/>
                <w:sz w:val="20"/>
                <w:szCs w:val="20"/>
                <w:lang w:val="sr-Latn-ME"/>
              </w:rPr>
              <w:t>067/435 -051</w:t>
            </w:r>
          </w:p>
          <w:p w:rsidR="003C10ED" w:rsidRDefault="003C10ED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3C10ED" w:rsidRDefault="00CD5654" w:rsidP="003C1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e-</w:t>
            </w:r>
            <w:r w:rsidR="00717095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m</w:t>
            </w:r>
            <w:r w:rsidR="003C10ED" w:rsidRPr="000C3CD7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ail:</w:t>
            </w:r>
            <w:r w:rsidR="003C10ED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 </w:t>
            </w:r>
            <w:hyperlink r:id="rId35" w:history="1">
              <w:r w:rsidR="00FE333C" w:rsidRPr="00C85B68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  <w:lang w:val="sr-Latn-ME"/>
                </w:rPr>
                <w:t>ddingba15@gmail.com</w:t>
              </w:r>
            </w:hyperlink>
          </w:p>
          <w:p w:rsidR="003C10ED" w:rsidRPr="00BD4983" w:rsidRDefault="003C10ED" w:rsidP="006D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D6E3BC" w:themeFill="accent3" w:themeFillTint="66"/>
          </w:tcPr>
          <w:p w:rsidR="00376EB8" w:rsidRPr="00376EB8" w:rsidRDefault="003C10ED" w:rsidP="00B9561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76EB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električnih i gromobranskih instalacija;</w:t>
            </w:r>
          </w:p>
          <w:p w:rsidR="003C10ED" w:rsidRPr="00376EB8" w:rsidRDefault="003C10ED" w:rsidP="00B9561C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76EB8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3D0A5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376EB8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</w:tc>
      </w:tr>
      <w:tr w:rsidR="00FE333C" w:rsidRPr="00BD4983" w:rsidTr="002D48F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FE333C" w:rsidRDefault="00E845DB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36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FE333C" w:rsidRPr="00886B3E" w:rsidRDefault="00717095" w:rsidP="006D6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sz w:val="20"/>
                <w:szCs w:val="20"/>
              </w:rPr>
              <w:t>Hotels Group Montenegro Stras d.o.o. Budva</w:t>
            </w:r>
          </w:p>
        </w:tc>
        <w:tc>
          <w:tcPr>
            <w:tcW w:w="2549" w:type="dxa"/>
            <w:shd w:val="clear" w:color="auto" w:fill="C2D69B" w:themeFill="accent3" w:themeFillTint="99"/>
          </w:tcPr>
          <w:p w:rsidR="00717095" w:rsidRPr="005A7E30" w:rsidRDefault="00717095" w:rsidP="00717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  <w:r w:rsidRPr="005A7E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Adresa</w:t>
            </w:r>
            <w:r w:rsidR="005A7E3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  <w:t>:</w:t>
            </w:r>
          </w:p>
          <w:p w:rsidR="00717095" w:rsidRPr="005A7E30" w:rsidRDefault="00717095" w:rsidP="00717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  <w:r w:rsidRPr="005A7E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  <w:t>Budva</w:t>
            </w:r>
          </w:p>
          <w:p w:rsidR="00717095" w:rsidRPr="005A7E30" w:rsidRDefault="00717095" w:rsidP="00717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sr-Latn-ME"/>
              </w:rPr>
            </w:pPr>
          </w:p>
          <w:p w:rsidR="00CD5654" w:rsidRPr="005A7E30" w:rsidRDefault="005A7E30" w:rsidP="00FD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Kontakt:</w:t>
            </w:r>
          </w:p>
          <w:p w:rsidR="00FD2E8C" w:rsidRPr="005A7E30" w:rsidRDefault="00886B3E" w:rsidP="00FD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A7E30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t</w:t>
            </w:r>
            <w:r w:rsidR="00CD5654" w:rsidRPr="005A7E30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el</w:t>
            </w:r>
            <w:r w:rsidRPr="005A7E30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 xml:space="preserve">: </w:t>
            </w:r>
            <w:r w:rsidR="00A65D0C">
              <w:rPr>
                <w:rFonts w:ascii="Arial Narrow" w:eastAsia="Times New Roman" w:hAnsi="Arial Narrow" w:cs="Arial"/>
                <w:sz w:val="20"/>
                <w:szCs w:val="20"/>
                <w:lang w:val="sr-Latn-ME"/>
              </w:rPr>
              <w:t>068/570-872</w:t>
            </w:r>
          </w:p>
          <w:p w:rsidR="00FD2E8C" w:rsidRPr="005A7E30" w:rsidRDefault="00FD2E8C" w:rsidP="00FD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</w:p>
          <w:p w:rsidR="00EA5634" w:rsidRPr="005A7E30" w:rsidRDefault="00886B3E" w:rsidP="00FD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5A7E30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e-</w:t>
            </w:r>
            <w:r w:rsidR="00617AE6" w:rsidRPr="005A7E30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m</w:t>
            </w:r>
            <w:r w:rsidR="00FD2E8C" w:rsidRPr="005A7E30">
              <w:rPr>
                <w:rFonts w:ascii="Arial Narrow" w:hAnsi="Arial Narrow" w:cs="Arial"/>
                <w:b/>
                <w:sz w:val="20"/>
                <w:szCs w:val="20"/>
                <w:lang w:val="sr-Latn-ME"/>
              </w:rPr>
              <w:t>ail:</w:t>
            </w:r>
            <w:r w:rsidR="00FD2E8C" w:rsidRPr="005A7E30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 </w:t>
            </w:r>
            <w:hyperlink r:id="rId36" w:history="1">
              <w:r w:rsidR="00EA5634" w:rsidRPr="005A7E30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  <w:lang w:val="sr-Latn-ME"/>
                </w:rPr>
                <w:t>znr@montenegrostars.co.me</w:t>
              </w:r>
            </w:hyperlink>
          </w:p>
          <w:p w:rsidR="00EA5634" w:rsidRPr="005A7E30" w:rsidRDefault="00EA5634" w:rsidP="00FD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717095" w:rsidRPr="005A7E30" w:rsidRDefault="00717095" w:rsidP="00B9561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5A7E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Osposobljavanje i provjeru osposobljenosti za bezbijedan rad zaposlenih</w:t>
            </w:r>
            <w:r w:rsidRPr="005A7E30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;</w:t>
            </w:r>
          </w:p>
          <w:p w:rsidR="00FE333C" w:rsidRPr="005A7E30" w:rsidRDefault="00717095" w:rsidP="00B9561C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  <w:r w:rsidRPr="005A7E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Poslove iz člana 40 Zakona o zaštiti i zdravlju na radu</w:t>
            </w:r>
            <w:r w:rsidR="003D0A56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5A7E30"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617AE6" w:rsidRPr="00BD4983" w:rsidRDefault="00617AE6" w:rsidP="0071709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617AE6" w:rsidRPr="00BD4983" w:rsidTr="002D4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617AE6" w:rsidRDefault="00E845DB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lastRenderedPageBreak/>
              <w:t>37</w:t>
            </w:r>
          </w:p>
        </w:tc>
        <w:tc>
          <w:tcPr>
            <w:tcW w:w="2952" w:type="dxa"/>
            <w:shd w:val="clear" w:color="auto" w:fill="D6E3BC" w:themeFill="accent3" w:themeFillTint="66"/>
          </w:tcPr>
          <w:p w:rsidR="00617AE6" w:rsidRPr="00886B3E" w:rsidRDefault="00617AE6" w:rsidP="00EA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  <w:t>D.O.O ”CRNOGORSKI ELEKTRODISTRBUTIVNI SISTEM  ” CEDIS PODGORICA</w:t>
            </w:r>
          </w:p>
          <w:p w:rsidR="00617AE6" w:rsidRPr="00886B3E" w:rsidRDefault="00617AE6" w:rsidP="00EA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D6E3BC" w:themeFill="accent3" w:themeFillTint="66"/>
          </w:tcPr>
          <w:p w:rsidR="00EA5634" w:rsidRPr="003A72F3" w:rsidRDefault="00EA5634" w:rsidP="00EA563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  <w:r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  <w:p w:rsidR="00EA5634" w:rsidRPr="003A72F3" w:rsidRDefault="00EA5634" w:rsidP="00EA563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ul.Ivana Milutinovića br. 12, Podgorica</w:t>
            </w:r>
          </w:p>
          <w:p w:rsidR="00EA5634" w:rsidRPr="003A72F3" w:rsidRDefault="00EA5634" w:rsidP="00EA563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EA5634" w:rsidRPr="003A72F3" w:rsidRDefault="00EA5634" w:rsidP="00EA563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</w:t>
            </w:r>
            <w:r w:rsid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  <w:r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  <w:p w:rsidR="00EA5634" w:rsidRPr="003A72F3" w:rsidRDefault="00D8185D" w:rsidP="00EA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tel</w:t>
            </w:r>
            <w:r w:rsidR="00886B3E"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:</w:t>
            </w: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020/</w:t>
            </w:r>
            <w:r w:rsidR="00EA5634"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408-400</w:t>
            </w:r>
          </w:p>
          <w:p w:rsidR="00D8185D" w:rsidRPr="003A72F3" w:rsidRDefault="00D8185D" w:rsidP="00EA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fax: 020/408-413</w:t>
            </w:r>
          </w:p>
          <w:p w:rsidR="006E2353" w:rsidRDefault="006E2353" w:rsidP="006E2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EA5634" w:rsidRPr="003A72F3" w:rsidRDefault="00886B3E" w:rsidP="006E2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EA5634" w:rsidRPr="003A72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mail: </w:t>
            </w:r>
            <w:hyperlink r:id="rId37" w:history="1">
              <w:r w:rsidR="00D8185D" w:rsidRPr="003A72F3">
                <w:rPr>
                  <w:rStyle w:val="Hyperlink"/>
                  <w:rFonts w:ascii="Arial Narrow" w:eastAsia="Times New Roman" w:hAnsi="Arial Narrow" w:cs="Arial"/>
                  <w:b/>
                  <w:bCs/>
                  <w:sz w:val="20"/>
                  <w:szCs w:val="20"/>
                  <w:lang w:val="sr-Latn-ME"/>
                </w:rPr>
                <w:t>info@cedis.me</w:t>
              </w:r>
            </w:hyperlink>
          </w:p>
          <w:p w:rsidR="00EA5634" w:rsidRPr="003A72F3" w:rsidRDefault="00EA5634" w:rsidP="00EA5634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617AE6" w:rsidRPr="003A72F3" w:rsidRDefault="00617AE6" w:rsidP="00717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D6E3BC" w:themeFill="accent3" w:themeFillTint="66"/>
          </w:tcPr>
          <w:p w:rsidR="003A72F3" w:rsidRPr="003A72F3" w:rsidRDefault="00D8185D" w:rsidP="00B9561C">
            <w:pPr>
              <w:pStyle w:val="ListParagraph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predlogom mjera za njihovo otklanjanje;</w:t>
            </w:r>
          </w:p>
          <w:p w:rsidR="00D8185D" w:rsidRPr="003A72F3" w:rsidRDefault="00D8185D" w:rsidP="00B9561C">
            <w:pPr>
              <w:pStyle w:val="ListParagraph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D8185D" w:rsidRPr="003A72F3" w:rsidRDefault="00D8185D" w:rsidP="00B9561C">
            <w:pPr>
              <w:pStyle w:val="ListParagraph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D8185D" w:rsidRPr="003A72F3" w:rsidRDefault="00D8185D" w:rsidP="00B9561C">
            <w:pPr>
              <w:pStyle w:val="ListParagraph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D8185D" w:rsidRPr="003A72F3" w:rsidRDefault="00D8185D" w:rsidP="00B9561C">
            <w:pPr>
              <w:pStyle w:val="ListParagraph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</w:t>
            </w:r>
            <w:r w:rsidRPr="003A72F3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.</w:t>
            </w:r>
          </w:p>
          <w:p w:rsidR="00617AE6" w:rsidRDefault="00617AE6" w:rsidP="0071709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  <w:lang w:val="sr-Latn-ME"/>
              </w:rPr>
            </w:pPr>
          </w:p>
        </w:tc>
      </w:tr>
      <w:tr w:rsidR="008468FD" w:rsidRPr="00BD4983" w:rsidTr="002D48FC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8468FD" w:rsidRDefault="00E845DB" w:rsidP="006D6FEC">
            <w:pPr>
              <w:spacing w:before="100" w:beforeAutospacing="1" w:after="100" w:afterAutospacing="1"/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sr-Latn-ME"/>
              </w:rPr>
              <w:t>38</w:t>
            </w:r>
          </w:p>
        </w:tc>
        <w:tc>
          <w:tcPr>
            <w:tcW w:w="2952" w:type="dxa"/>
            <w:shd w:val="clear" w:color="auto" w:fill="C2D69B" w:themeFill="accent3" w:themeFillTint="99"/>
          </w:tcPr>
          <w:p w:rsidR="008468FD" w:rsidRPr="00886B3E" w:rsidRDefault="008468FD" w:rsidP="00EA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  <w:lang w:val="sr-Latn-ME"/>
              </w:rPr>
            </w:pPr>
            <w:r w:rsidRPr="00886B3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” MONTECONTROL” D.O.O. Podgorica</w:t>
            </w:r>
          </w:p>
        </w:tc>
        <w:tc>
          <w:tcPr>
            <w:tcW w:w="2549" w:type="dxa"/>
            <w:shd w:val="clear" w:color="auto" w:fill="C2D69B" w:themeFill="accent3" w:themeFillTint="99"/>
          </w:tcPr>
          <w:p w:rsidR="008468FD" w:rsidRPr="00236071" w:rsidRDefault="008468FD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Adresa</w:t>
            </w:r>
            <w:r w:rsid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:</w:t>
            </w:r>
          </w:p>
          <w:p w:rsidR="008468FD" w:rsidRPr="00236071" w:rsidRDefault="008468FD" w:rsidP="00236071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ul.Marka Radovića br.</w:t>
            </w:r>
            <w:r w:rsidR="00B14CE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14</w:t>
            </w:r>
            <w:r w:rsidR="00886B3E"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,</w:t>
            </w:r>
          </w:p>
          <w:p w:rsidR="00886B3E" w:rsidRPr="00236071" w:rsidRDefault="00886B3E" w:rsidP="00236071">
            <w:pPr>
              <w:tabs>
                <w:tab w:val="center" w:pos="4715"/>
                <w:tab w:val="left" w:pos="71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Podgorica</w:t>
            </w:r>
          </w:p>
          <w:p w:rsidR="00886B3E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</w:p>
          <w:p w:rsidR="008468FD" w:rsidRPr="00236071" w:rsidRDefault="00236071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Kontakt:</w:t>
            </w:r>
          </w:p>
          <w:p w:rsidR="008468FD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tel:</w:t>
            </w:r>
            <w:r w:rsid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8468FD"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069/228-124</w:t>
            </w:r>
          </w:p>
          <w:p w:rsidR="008468FD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    </w:t>
            </w:r>
            <w:r w:rsid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</w:t>
            </w:r>
            <w:r w:rsidR="008468FD"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069/350-815</w:t>
            </w:r>
          </w:p>
          <w:p w:rsidR="008468FD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  </w:t>
            </w:r>
            <w:r w:rsid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</w:t>
            </w:r>
            <w:r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 xml:space="preserve">  </w:t>
            </w:r>
            <w:r w:rsidR="008468FD" w:rsidRPr="00236071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069/181-473</w:t>
            </w:r>
          </w:p>
          <w:p w:rsidR="00886B3E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</w:p>
          <w:p w:rsidR="008468FD" w:rsidRPr="00236071" w:rsidRDefault="00886B3E" w:rsidP="008468FD">
            <w:pPr>
              <w:tabs>
                <w:tab w:val="center" w:pos="4715"/>
                <w:tab w:val="left" w:pos="7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</w:pPr>
            <w:r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e-</w:t>
            </w:r>
            <w:r w:rsidR="008468FD"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>m</w:t>
            </w:r>
            <w:r w:rsidRPr="002360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sr-Latn-ME"/>
              </w:rPr>
              <w:t xml:space="preserve">ail: </w:t>
            </w:r>
            <w:hyperlink r:id="rId38" w:history="1">
              <w:r w:rsidR="008468FD" w:rsidRPr="00236071">
                <w:rPr>
                  <w:rStyle w:val="Hyperlink"/>
                  <w:rFonts w:ascii="Arial Narrow" w:eastAsia="Times New Roman" w:hAnsi="Arial Narrow" w:cs="Arial"/>
                  <w:b/>
                  <w:bCs/>
                  <w:sz w:val="20"/>
                  <w:szCs w:val="20"/>
                  <w:lang w:val="sr-Latn-ME"/>
                </w:rPr>
                <w:t>info@montecontrol.me</w:t>
              </w:r>
            </w:hyperlink>
          </w:p>
          <w:p w:rsidR="008468FD" w:rsidRDefault="008468FD" w:rsidP="00EA563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val="sr-Latn-ME"/>
              </w:rPr>
            </w:pPr>
          </w:p>
        </w:tc>
        <w:tc>
          <w:tcPr>
            <w:tcW w:w="3254" w:type="dxa"/>
            <w:shd w:val="clear" w:color="auto" w:fill="C2D69B" w:themeFill="accent3" w:themeFillTint="99"/>
          </w:tcPr>
          <w:p w:rsidR="00A757C8" w:rsidRPr="00A757C8" w:rsidRDefault="008468FD" w:rsidP="00B9561C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Izradu akta  procjeni rizika, sa predlogom mjera za njihovo otklanjanje;</w:t>
            </w:r>
          </w:p>
          <w:p w:rsidR="008468FD" w:rsidRPr="00A757C8" w:rsidRDefault="008468FD" w:rsidP="00B9561C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Periodične preglede i ispitivanja sredstava za rad, električnih i drugih instalacija i sredstava i opreme lične zaštite na radu;</w:t>
            </w:r>
          </w:p>
          <w:p w:rsidR="008468FD" w:rsidRPr="00BD4983" w:rsidRDefault="008468FD" w:rsidP="00B9561C">
            <w:pPr>
              <w:pStyle w:val="NoSpacing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</w:pP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Ispitivanj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e uslova radne sredine</w:t>
            </w:r>
            <w:r w:rsidR="009D3F46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fizičkih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štetnosti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 xml:space="preserve"> (buka)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, osvijetljenosti i mikrokl</w:t>
            </w:r>
            <w:r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ime</w:t>
            </w:r>
            <w:r w:rsidRPr="00BD4983">
              <w:rPr>
                <w:rFonts w:ascii="Arial Narrow" w:hAnsi="Arial Narrow" w:cs="Arial"/>
                <w:sz w:val="20"/>
                <w:szCs w:val="20"/>
                <w:lang w:val="sr-Latn-ME" w:eastAsia="en-US"/>
              </w:rPr>
              <w:t>;</w:t>
            </w:r>
          </w:p>
          <w:p w:rsidR="008468FD" w:rsidRPr="00A757C8" w:rsidRDefault="008468FD" w:rsidP="00B9561C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Reviziju (ocjenu) tehničke dokumentacije sa aspekta primijenjenosti mjera zaštite, tehničkih propisa i standarda, radi utvrđivanja obezbijeđenosti zaštite zaposlenih u objektima za koje je urađena tehnička dokumentacija, za procese rada koji će se obavljati u njima;</w:t>
            </w:r>
          </w:p>
          <w:p w:rsidR="008468FD" w:rsidRPr="00A757C8" w:rsidRDefault="008468FD" w:rsidP="00B9561C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Osposobljavanje i provjeru osposobljenosti za bezbjedan rad zaposlenih;</w:t>
            </w:r>
          </w:p>
          <w:p w:rsidR="008468FD" w:rsidRPr="00A757C8" w:rsidRDefault="008468FD" w:rsidP="00B9561C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</w:pPr>
            <w:r w:rsidRP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Poslovi iz člana 40 Zakona o zaštiti i zdravlju na radu</w:t>
            </w:r>
            <w:r w:rsidR="00A757C8">
              <w:rPr>
                <w:rFonts w:ascii="Arial Narrow" w:eastAsia="Times New Roman" w:hAnsi="Arial Narrow" w:cs="Arial"/>
                <w:bCs/>
                <w:sz w:val="20"/>
                <w:szCs w:val="20"/>
                <w:lang w:val="sr-Latn-ME"/>
              </w:rPr>
              <w:t>*.</w:t>
            </w:r>
          </w:p>
        </w:tc>
      </w:tr>
    </w:tbl>
    <w:p w:rsidR="0041741D" w:rsidRPr="00BD4983" w:rsidRDefault="0041741D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90128" w:rsidRPr="00BD4983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90128" w:rsidRPr="00BD4983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90128" w:rsidRPr="00BD4983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90128" w:rsidRPr="00BD4983" w:rsidRDefault="00490128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tbl>
      <w:tblPr>
        <w:tblStyle w:val="ColorfulGrid-Accent3"/>
        <w:tblW w:w="14601" w:type="dxa"/>
        <w:tblInd w:w="-1440" w:type="dxa"/>
        <w:tblLook w:val="04A0" w:firstRow="1" w:lastRow="0" w:firstColumn="1" w:lastColumn="0" w:noHBand="0" w:noVBand="1"/>
      </w:tblPr>
      <w:tblGrid>
        <w:gridCol w:w="14601"/>
      </w:tblGrid>
      <w:tr w:rsidR="00D55630" w:rsidRPr="00BD4983" w:rsidTr="00CB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</w:tcPr>
          <w:p w:rsidR="00D55630" w:rsidRPr="00BD4983" w:rsidRDefault="00D55630" w:rsidP="00CB4022">
            <w:pPr>
              <w:jc w:val="both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</w:p>
          <w:p w:rsidR="00D55630" w:rsidRPr="00BD4983" w:rsidRDefault="00D55630" w:rsidP="00CB4022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</w:p>
          <w:p w:rsidR="00D55630" w:rsidRPr="0062175B" w:rsidRDefault="00D55630" w:rsidP="00CB4022">
            <w:pPr>
              <w:jc w:val="both"/>
              <w:rPr>
                <w:rFonts w:ascii="Arial Narrow" w:eastAsia="Times New Roman" w:hAnsi="Arial Narrow" w:cs="Segoe UI"/>
                <w:color w:val="000000"/>
                <w:sz w:val="20"/>
                <w:szCs w:val="20"/>
                <w:u w:val="single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u w:val="single"/>
                <w:lang w:val="sr-Latn-ME"/>
              </w:rPr>
              <w:t>Poslovi iz člana 40 Zakona o zaštiti i zdravlju na radu:</w:t>
            </w:r>
          </w:p>
          <w:p w:rsidR="00D55630" w:rsidRPr="0062175B" w:rsidRDefault="00D55630" w:rsidP="00CB4022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</w:p>
          <w:p w:rsidR="0062175B" w:rsidRPr="0062175B" w:rsidRDefault="00951CF4" w:rsidP="0062175B">
            <w:p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Stručno lice, odnosno stručna služba vrši sljedeće poslove: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savjetuje poslodavca pri planiranju, izboru i održavanju sredstava za rad i sredstava i opreme za ličnu zaštitu na radu;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savjetuje poslodavca kod opremanja i uređivanja radnog mjesta, uzimajući u obzir i uslove radne sredine;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učestvuje u izradi stručne podloge za akt o procjeni rizika;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organizuje prethodna i periodična ispitivanja uslova radne sredine (hemijskih, fizičkih i bioloških materija, eksplozivne atmosfere, azbesta, mikroklime i osvijetljenosti);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organizuje periodične preglede i ispitivanja sredstava za rad, električnih i drugih instalacija;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predlaže mjere za poboljšanje uslova rada, naročito na radnim mjestima sa posebnim uslovima rada, odnosno povećanim rizicima;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na svim poslovima kod poslodavca prati primjenu mjera zaštite i zdravlja na radu i održavanja sredstava za rad i sredstava i opreme za ličnu zaštitu na radu u ispravnom stanju;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obezbjeđuje uputstva za bezbjedan i zdrav rad i kontroliše njihovu primjenu;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prati stanje u vezi sa povredama na radu i profesionalnim bolestima, bolestima u vezi sa radom, učestvuje u utvrđivanju njihovih uzroka i priprema izvještaje sa predlozima mjera za poslodavca;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priprema i učestvuje u osposobljavanju zaposlenih;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predlaže mjeru zabrane rada na radnom mjestu ili upotrebe sredstva za rad, u slučaju kada utvrdi neposrednu opasnost po život ili zdravlje zaposlenog, o čemu odmah obavještava poslodavca i predstavnika zaposlenih;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neposredno sarađuje, konsultuje se i koordinira po svim pitanjima iz oblasti zaštite i zdravlja na radu sa ovlašćenom ustanovom za zdravstvenu zaštitu zaposlenih;</w:t>
            </w:r>
          </w:p>
          <w:p w:rsidR="0062175B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vodi i stara se o evidencijama iz zaštite i zdravlja na radu;</w:t>
            </w:r>
          </w:p>
          <w:p w:rsidR="00951CF4" w:rsidRPr="0062175B" w:rsidRDefault="00951CF4" w:rsidP="00B9561C">
            <w:pPr>
              <w:pStyle w:val="ListParagraph"/>
              <w:numPr>
                <w:ilvl w:val="0"/>
                <w:numId w:val="35"/>
              </w:numPr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</w:pPr>
            <w:r w:rsidRPr="0062175B"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/>
              </w:rPr>
              <w:t>druge poslove koje mu odredi poslodavac.</w:t>
            </w:r>
          </w:p>
          <w:p w:rsidR="00D55630" w:rsidRPr="00BD4983" w:rsidRDefault="00D55630" w:rsidP="00951CF4">
            <w:pPr>
              <w:ind w:left="720"/>
              <w:jc w:val="both"/>
              <w:rPr>
                <w:rFonts w:ascii="Arial Narrow" w:eastAsia="Times New Roman" w:hAnsi="Arial Narrow" w:cs="Segoe UI"/>
                <w:color w:val="000000"/>
                <w:sz w:val="20"/>
                <w:szCs w:val="20"/>
                <w:lang w:val="sr-Latn-ME" w:eastAsia="ja-JP"/>
              </w:rPr>
            </w:pPr>
          </w:p>
        </w:tc>
      </w:tr>
    </w:tbl>
    <w:p w:rsidR="0041741D" w:rsidRPr="00BD4983" w:rsidRDefault="0041741D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1741D" w:rsidRPr="00BD4983" w:rsidRDefault="0041741D" w:rsidP="0041741D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sr-Latn-ME"/>
        </w:rPr>
      </w:pPr>
    </w:p>
    <w:p w:rsidR="0041741D" w:rsidRPr="00BD4983" w:rsidRDefault="0041741D" w:rsidP="0041741D">
      <w:pPr>
        <w:rPr>
          <w:rFonts w:ascii="Arial Narrow" w:hAnsi="Arial Narrow"/>
          <w:sz w:val="20"/>
          <w:szCs w:val="20"/>
          <w:lang w:val="sr-Latn-ME"/>
        </w:rPr>
      </w:pPr>
    </w:p>
    <w:p w:rsidR="0041741D" w:rsidRPr="00BD4983" w:rsidRDefault="0041741D" w:rsidP="0041741D">
      <w:pPr>
        <w:rPr>
          <w:sz w:val="20"/>
          <w:szCs w:val="20"/>
          <w:lang w:val="sr-Latn-ME"/>
        </w:rPr>
      </w:pPr>
    </w:p>
    <w:p w:rsidR="00B57054" w:rsidRPr="00BD4983" w:rsidRDefault="00B57054">
      <w:pPr>
        <w:rPr>
          <w:sz w:val="20"/>
          <w:szCs w:val="20"/>
          <w:lang w:val="sr-Latn-ME"/>
        </w:rPr>
      </w:pPr>
    </w:p>
    <w:sectPr w:rsidR="00B57054" w:rsidRPr="00BD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97" w:rsidRDefault="00A75297" w:rsidP="00FA404D">
      <w:pPr>
        <w:spacing w:after="0" w:line="240" w:lineRule="auto"/>
      </w:pPr>
      <w:r>
        <w:separator/>
      </w:r>
    </w:p>
  </w:endnote>
  <w:endnote w:type="continuationSeparator" w:id="0">
    <w:p w:rsidR="00A75297" w:rsidRDefault="00A75297" w:rsidP="00FA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97" w:rsidRDefault="00A75297" w:rsidP="00FA404D">
      <w:pPr>
        <w:spacing w:after="0" w:line="240" w:lineRule="auto"/>
      </w:pPr>
      <w:r>
        <w:separator/>
      </w:r>
    </w:p>
  </w:footnote>
  <w:footnote w:type="continuationSeparator" w:id="0">
    <w:p w:rsidR="00A75297" w:rsidRDefault="00A75297" w:rsidP="00FA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5BE"/>
    <w:multiLevelType w:val="hybridMultilevel"/>
    <w:tmpl w:val="74264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1EC4"/>
    <w:multiLevelType w:val="hybridMultilevel"/>
    <w:tmpl w:val="05F62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12C8E"/>
    <w:multiLevelType w:val="hybridMultilevel"/>
    <w:tmpl w:val="EE20D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982"/>
    <w:multiLevelType w:val="hybridMultilevel"/>
    <w:tmpl w:val="6FB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3D4"/>
    <w:multiLevelType w:val="hybridMultilevel"/>
    <w:tmpl w:val="0BFAD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84732"/>
    <w:multiLevelType w:val="hybridMultilevel"/>
    <w:tmpl w:val="F97EE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A381B"/>
    <w:multiLevelType w:val="hybridMultilevel"/>
    <w:tmpl w:val="A4249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52B89"/>
    <w:multiLevelType w:val="hybridMultilevel"/>
    <w:tmpl w:val="B374FD7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1894"/>
    <w:multiLevelType w:val="hybridMultilevel"/>
    <w:tmpl w:val="22BCF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F2938"/>
    <w:multiLevelType w:val="hybridMultilevel"/>
    <w:tmpl w:val="6A50FA6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866B9"/>
    <w:multiLevelType w:val="hybridMultilevel"/>
    <w:tmpl w:val="4DD2C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63225"/>
    <w:multiLevelType w:val="hybridMultilevel"/>
    <w:tmpl w:val="C1380EBC"/>
    <w:lvl w:ilvl="0" w:tplc="00A62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43919"/>
    <w:multiLevelType w:val="hybridMultilevel"/>
    <w:tmpl w:val="2AF4467E"/>
    <w:lvl w:ilvl="0" w:tplc="B7384D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D4AE2"/>
    <w:multiLevelType w:val="multilevel"/>
    <w:tmpl w:val="AFF6E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1392E"/>
    <w:multiLevelType w:val="hybridMultilevel"/>
    <w:tmpl w:val="26782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0D96"/>
    <w:multiLevelType w:val="hybridMultilevel"/>
    <w:tmpl w:val="B2D63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C8581C"/>
    <w:multiLevelType w:val="hybridMultilevel"/>
    <w:tmpl w:val="D2106C8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C3F67"/>
    <w:multiLevelType w:val="hybridMultilevel"/>
    <w:tmpl w:val="2AC8B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287"/>
    <w:multiLevelType w:val="hybridMultilevel"/>
    <w:tmpl w:val="3B2E9C3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9B67C0"/>
    <w:multiLevelType w:val="hybridMultilevel"/>
    <w:tmpl w:val="F252D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C1063"/>
    <w:multiLevelType w:val="hybridMultilevel"/>
    <w:tmpl w:val="C098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B6325"/>
    <w:multiLevelType w:val="hybridMultilevel"/>
    <w:tmpl w:val="880A8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F2106"/>
    <w:multiLevelType w:val="hybridMultilevel"/>
    <w:tmpl w:val="36142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596379"/>
    <w:multiLevelType w:val="hybridMultilevel"/>
    <w:tmpl w:val="A808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2642BF"/>
    <w:multiLevelType w:val="multilevel"/>
    <w:tmpl w:val="3C5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3335B"/>
    <w:multiLevelType w:val="hybridMultilevel"/>
    <w:tmpl w:val="5A38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053D8"/>
    <w:multiLevelType w:val="hybridMultilevel"/>
    <w:tmpl w:val="A8A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D1E64"/>
    <w:multiLevelType w:val="hybridMultilevel"/>
    <w:tmpl w:val="AAC861E6"/>
    <w:lvl w:ilvl="0" w:tplc="DC7ACE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61801"/>
    <w:multiLevelType w:val="multilevel"/>
    <w:tmpl w:val="AFF6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F7C2F"/>
    <w:multiLevelType w:val="hybridMultilevel"/>
    <w:tmpl w:val="EDDCC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F04883"/>
    <w:multiLevelType w:val="hybridMultilevel"/>
    <w:tmpl w:val="3CC6F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D06894"/>
    <w:multiLevelType w:val="hybridMultilevel"/>
    <w:tmpl w:val="900CC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A0FB2"/>
    <w:multiLevelType w:val="multilevel"/>
    <w:tmpl w:val="C428E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8896B4C"/>
    <w:multiLevelType w:val="multilevel"/>
    <w:tmpl w:val="94F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2375DA"/>
    <w:multiLevelType w:val="hybridMultilevel"/>
    <w:tmpl w:val="F28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"/>
  </w:num>
  <w:num w:numId="9">
    <w:abstractNumId w:val="25"/>
  </w:num>
  <w:num w:numId="10">
    <w:abstractNumId w:val="0"/>
  </w:num>
  <w:num w:numId="11">
    <w:abstractNumId w:val="20"/>
  </w:num>
  <w:num w:numId="12">
    <w:abstractNumId w:val="9"/>
  </w:num>
  <w:num w:numId="13">
    <w:abstractNumId w:val="11"/>
  </w:num>
  <w:num w:numId="14">
    <w:abstractNumId w:val="18"/>
  </w:num>
  <w:num w:numId="15">
    <w:abstractNumId w:val="7"/>
  </w:num>
  <w:num w:numId="16">
    <w:abstractNumId w:val="13"/>
  </w:num>
  <w:num w:numId="17">
    <w:abstractNumId w:val="16"/>
  </w:num>
  <w:num w:numId="18">
    <w:abstractNumId w:val="29"/>
  </w:num>
  <w:num w:numId="19">
    <w:abstractNumId w:val="22"/>
  </w:num>
  <w:num w:numId="20">
    <w:abstractNumId w:val="17"/>
  </w:num>
  <w:num w:numId="21">
    <w:abstractNumId w:val="1"/>
  </w:num>
  <w:num w:numId="22">
    <w:abstractNumId w:val="8"/>
  </w:num>
  <w:num w:numId="23">
    <w:abstractNumId w:val="23"/>
  </w:num>
  <w:num w:numId="24">
    <w:abstractNumId w:val="4"/>
  </w:num>
  <w:num w:numId="25">
    <w:abstractNumId w:val="21"/>
  </w:num>
  <w:num w:numId="26">
    <w:abstractNumId w:val="34"/>
  </w:num>
  <w:num w:numId="27">
    <w:abstractNumId w:val="15"/>
  </w:num>
  <w:num w:numId="28">
    <w:abstractNumId w:val="10"/>
  </w:num>
  <w:num w:numId="29">
    <w:abstractNumId w:val="6"/>
  </w:num>
  <w:num w:numId="30">
    <w:abstractNumId w:val="5"/>
  </w:num>
  <w:num w:numId="31">
    <w:abstractNumId w:val="19"/>
  </w:num>
  <w:num w:numId="32">
    <w:abstractNumId w:val="31"/>
  </w:num>
  <w:num w:numId="33">
    <w:abstractNumId w:val="26"/>
  </w:num>
  <w:num w:numId="34">
    <w:abstractNumId w:val="30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1D"/>
    <w:rsid w:val="00011858"/>
    <w:rsid w:val="000207F8"/>
    <w:rsid w:val="00025367"/>
    <w:rsid w:val="000453CB"/>
    <w:rsid w:val="00052DB7"/>
    <w:rsid w:val="0005551D"/>
    <w:rsid w:val="000670DD"/>
    <w:rsid w:val="000715A4"/>
    <w:rsid w:val="0007593B"/>
    <w:rsid w:val="0007679F"/>
    <w:rsid w:val="00083725"/>
    <w:rsid w:val="00084A5C"/>
    <w:rsid w:val="000A01DE"/>
    <w:rsid w:val="000A3472"/>
    <w:rsid w:val="000A4CA2"/>
    <w:rsid w:val="000B500F"/>
    <w:rsid w:val="000B580B"/>
    <w:rsid w:val="000C043E"/>
    <w:rsid w:val="000D0573"/>
    <w:rsid w:val="000D5FF1"/>
    <w:rsid w:val="000D73D6"/>
    <w:rsid w:val="000E1983"/>
    <w:rsid w:val="000E24DB"/>
    <w:rsid w:val="000E4587"/>
    <w:rsid w:val="000F5EBC"/>
    <w:rsid w:val="000F747F"/>
    <w:rsid w:val="001427F6"/>
    <w:rsid w:val="001454AB"/>
    <w:rsid w:val="00146C5C"/>
    <w:rsid w:val="001531E6"/>
    <w:rsid w:val="001617DB"/>
    <w:rsid w:val="00163990"/>
    <w:rsid w:val="00166C26"/>
    <w:rsid w:val="00167740"/>
    <w:rsid w:val="00171D5F"/>
    <w:rsid w:val="00171FE0"/>
    <w:rsid w:val="00176588"/>
    <w:rsid w:val="001848B3"/>
    <w:rsid w:val="001A0E76"/>
    <w:rsid w:val="001B2A96"/>
    <w:rsid w:val="001B79B1"/>
    <w:rsid w:val="001C06EC"/>
    <w:rsid w:val="001C407B"/>
    <w:rsid w:val="001F40E9"/>
    <w:rsid w:val="00202ED8"/>
    <w:rsid w:val="0020350B"/>
    <w:rsid w:val="00206054"/>
    <w:rsid w:val="00213582"/>
    <w:rsid w:val="00215F45"/>
    <w:rsid w:val="002318BF"/>
    <w:rsid w:val="00236071"/>
    <w:rsid w:val="0023648C"/>
    <w:rsid w:val="00244789"/>
    <w:rsid w:val="002549AD"/>
    <w:rsid w:val="00256D51"/>
    <w:rsid w:val="0026001A"/>
    <w:rsid w:val="002612E8"/>
    <w:rsid w:val="00275AF1"/>
    <w:rsid w:val="00276630"/>
    <w:rsid w:val="00276FB0"/>
    <w:rsid w:val="00277D46"/>
    <w:rsid w:val="00282BF9"/>
    <w:rsid w:val="00286C94"/>
    <w:rsid w:val="002908AC"/>
    <w:rsid w:val="00293A61"/>
    <w:rsid w:val="00294EC6"/>
    <w:rsid w:val="002A4051"/>
    <w:rsid w:val="002D0C49"/>
    <w:rsid w:val="002D12A8"/>
    <w:rsid w:val="002D48FC"/>
    <w:rsid w:val="002E5494"/>
    <w:rsid w:val="002F3452"/>
    <w:rsid w:val="003010A8"/>
    <w:rsid w:val="003073CE"/>
    <w:rsid w:val="00310F77"/>
    <w:rsid w:val="0032243C"/>
    <w:rsid w:val="00331D47"/>
    <w:rsid w:val="003715D8"/>
    <w:rsid w:val="003745F4"/>
    <w:rsid w:val="00376EB8"/>
    <w:rsid w:val="003915F2"/>
    <w:rsid w:val="003928AE"/>
    <w:rsid w:val="003A72F3"/>
    <w:rsid w:val="003B1195"/>
    <w:rsid w:val="003B27DC"/>
    <w:rsid w:val="003C10ED"/>
    <w:rsid w:val="003D0A56"/>
    <w:rsid w:val="003F059F"/>
    <w:rsid w:val="003F2ED3"/>
    <w:rsid w:val="00402306"/>
    <w:rsid w:val="00410AEA"/>
    <w:rsid w:val="00414035"/>
    <w:rsid w:val="0041741D"/>
    <w:rsid w:val="0042253D"/>
    <w:rsid w:val="004357C7"/>
    <w:rsid w:val="0044228D"/>
    <w:rsid w:val="00442D53"/>
    <w:rsid w:val="0044762E"/>
    <w:rsid w:val="00462E58"/>
    <w:rsid w:val="004637B8"/>
    <w:rsid w:val="0048264F"/>
    <w:rsid w:val="004859FA"/>
    <w:rsid w:val="00490128"/>
    <w:rsid w:val="004A5930"/>
    <w:rsid w:val="004B128A"/>
    <w:rsid w:val="004D6D51"/>
    <w:rsid w:val="004E29F7"/>
    <w:rsid w:val="004E38A4"/>
    <w:rsid w:val="004E42AE"/>
    <w:rsid w:val="00506820"/>
    <w:rsid w:val="00507696"/>
    <w:rsid w:val="00510D6A"/>
    <w:rsid w:val="00515AD6"/>
    <w:rsid w:val="00522F85"/>
    <w:rsid w:val="0053537F"/>
    <w:rsid w:val="0055414B"/>
    <w:rsid w:val="00554B24"/>
    <w:rsid w:val="00566FE7"/>
    <w:rsid w:val="005832EE"/>
    <w:rsid w:val="005845ED"/>
    <w:rsid w:val="0058780E"/>
    <w:rsid w:val="00592D44"/>
    <w:rsid w:val="005A534A"/>
    <w:rsid w:val="005A7E30"/>
    <w:rsid w:val="005B1F0A"/>
    <w:rsid w:val="005B6E05"/>
    <w:rsid w:val="005B7E39"/>
    <w:rsid w:val="005C2DB9"/>
    <w:rsid w:val="005C6842"/>
    <w:rsid w:val="005C73D9"/>
    <w:rsid w:val="005E5E99"/>
    <w:rsid w:val="005E66E9"/>
    <w:rsid w:val="005F1AE5"/>
    <w:rsid w:val="00600FBC"/>
    <w:rsid w:val="0060749B"/>
    <w:rsid w:val="00617AE6"/>
    <w:rsid w:val="0062175B"/>
    <w:rsid w:val="006346CB"/>
    <w:rsid w:val="00636300"/>
    <w:rsid w:val="006379BB"/>
    <w:rsid w:val="0065230C"/>
    <w:rsid w:val="006536F8"/>
    <w:rsid w:val="00685488"/>
    <w:rsid w:val="006939FD"/>
    <w:rsid w:val="006A0328"/>
    <w:rsid w:val="006C2D1F"/>
    <w:rsid w:val="006D60C8"/>
    <w:rsid w:val="006D6FEC"/>
    <w:rsid w:val="006E2353"/>
    <w:rsid w:val="006E5F8C"/>
    <w:rsid w:val="006F18B2"/>
    <w:rsid w:val="006F1FE4"/>
    <w:rsid w:val="0070237E"/>
    <w:rsid w:val="00717095"/>
    <w:rsid w:val="00717700"/>
    <w:rsid w:val="00723E06"/>
    <w:rsid w:val="00727F71"/>
    <w:rsid w:val="00740F79"/>
    <w:rsid w:val="00760167"/>
    <w:rsid w:val="007601B4"/>
    <w:rsid w:val="00776D86"/>
    <w:rsid w:val="00783FE6"/>
    <w:rsid w:val="00791274"/>
    <w:rsid w:val="007B1A27"/>
    <w:rsid w:val="007B6C2D"/>
    <w:rsid w:val="007C61B3"/>
    <w:rsid w:val="007D7097"/>
    <w:rsid w:val="007E0E21"/>
    <w:rsid w:val="008468FD"/>
    <w:rsid w:val="00856DCC"/>
    <w:rsid w:val="008570C6"/>
    <w:rsid w:val="00877274"/>
    <w:rsid w:val="00883268"/>
    <w:rsid w:val="00886B3E"/>
    <w:rsid w:val="008928D6"/>
    <w:rsid w:val="008A5188"/>
    <w:rsid w:val="008B64E1"/>
    <w:rsid w:val="008C70BF"/>
    <w:rsid w:val="008E46AF"/>
    <w:rsid w:val="008F7196"/>
    <w:rsid w:val="008F7F27"/>
    <w:rsid w:val="009023AF"/>
    <w:rsid w:val="009034CE"/>
    <w:rsid w:val="009047D3"/>
    <w:rsid w:val="00917706"/>
    <w:rsid w:val="00921A56"/>
    <w:rsid w:val="0092486C"/>
    <w:rsid w:val="0092749E"/>
    <w:rsid w:val="00930C6B"/>
    <w:rsid w:val="00941369"/>
    <w:rsid w:val="00951CF4"/>
    <w:rsid w:val="009568DE"/>
    <w:rsid w:val="00985910"/>
    <w:rsid w:val="0099003C"/>
    <w:rsid w:val="009A58B7"/>
    <w:rsid w:val="009B7049"/>
    <w:rsid w:val="009D3F46"/>
    <w:rsid w:val="009E56D5"/>
    <w:rsid w:val="009F182F"/>
    <w:rsid w:val="009F4A49"/>
    <w:rsid w:val="009F688E"/>
    <w:rsid w:val="009F6B0E"/>
    <w:rsid w:val="00A040D9"/>
    <w:rsid w:val="00A05A6C"/>
    <w:rsid w:val="00A16367"/>
    <w:rsid w:val="00A20BE6"/>
    <w:rsid w:val="00A20E22"/>
    <w:rsid w:val="00A2283E"/>
    <w:rsid w:val="00A34E2B"/>
    <w:rsid w:val="00A408DE"/>
    <w:rsid w:val="00A42EC7"/>
    <w:rsid w:val="00A44D59"/>
    <w:rsid w:val="00A50582"/>
    <w:rsid w:val="00A5643F"/>
    <w:rsid w:val="00A65D0C"/>
    <w:rsid w:val="00A75297"/>
    <w:rsid w:val="00A757C8"/>
    <w:rsid w:val="00AB7576"/>
    <w:rsid w:val="00AD585D"/>
    <w:rsid w:val="00AE105E"/>
    <w:rsid w:val="00AF1B23"/>
    <w:rsid w:val="00AF2DF2"/>
    <w:rsid w:val="00B050B3"/>
    <w:rsid w:val="00B11D0C"/>
    <w:rsid w:val="00B14CE1"/>
    <w:rsid w:val="00B22251"/>
    <w:rsid w:val="00B36823"/>
    <w:rsid w:val="00B51A1C"/>
    <w:rsid w:val="00B57054"/>
    <w:rsid w:val="00B632CF"/>
    <w:rsid w:val="00B762C7"/>
    <w:rsid w:val="00B7651F"/>
    <w:rsid w:val="00B76B8E"/>
    <w:rsid w:val="00B91692"/>
    <w:rsid w:val="00B9561C"/>
    <w:rsid w:val="00B975BD"/>
    <w:rsid w:val="00BB1DB1"/>
    <w:rsid w:val="00BB2EE7"/>
    <w:rsid w:val="00BB3E03"/>
    <w:rsid w:val="00BC07AF"/>
    <w:rsid w:val="00BC2869"/>
    <w:rsid w:val="00BD4983"/>
    <w:rsid w:val="00C1164F"/>
    <w:rsid w:val="00C20B3E"/>
    <w:rsid w:val="00C26A73"/>
    <w:rsid w:val="00C33AD6"/>
    <w:rsid w:val="00C37B9D"/>
    <w:rsid w:val="00C40561"/>
    <w:rsid w:val="00C44DB3"/>
    <w:rsid w:val="00C4738D"/>
    <w:rsid w:val="00C5035D"/>
    <w:rsid w:val="00C50A04"/>
    <w:rsid w:val="00C563E2"/>
    <w:rsid w:val="00C85B68"/>
    <w:rsid w:val="00CA157A"/>
    <w:rsid w:val="00CB3F5A"/>
    <w:rsid w:val="00CB4022"/>
    <w:rsid w:val="00CD5654"/>
    <w:rsid w:val="00CD6233"/>
    <w:rsid w:val="00CE63C3"/>
    <w:rsid w:val="00D10F73"/>
    <w:rsid w:val="00D2098A"/>
    <w:rsid w:val="00D2292F"/>
    <w:rsid w:val="00D26D6D"/>
    <w:rsid w:val="00D41A8F"/>
    <w:rsid w:val="00D46F1A"/>
    <w:rsid w:val="00D55630"/>
    <w:rsid w:val="00D556C8"/>
    <w:rsid w:val="00D560DF"/>
    <w:rsid w:val="00D622DD"/>
    <w:rsid w:val="00D6450E"/>
    <w:rsid w:val="00D660E6"/>
    <w:rsid w:val="00D8185D"/>
    <w:rsid w:val="00DA5BA0"/>
    <w:rsid w:val="00DA78DE"/>
    <w:rsid w:val="00DD074A"/>
    <w:rsid w:val="00DF7D96"/>
    <w:rsid w:val="00E01DFD"/>
    <w:rsid w:val="00E077A3"/>
    <w:rsid w:val="00E3675B"/>
    <w:rsid w:val="00E42C20"/>
    <w:rsid w:val="00E55089"/>
    <w:rsid w:val="00E60E81"/>
    <w:rsid w:val="00E657AB"/>
    <w:rsid w:val="00E65EBC"/>
    <w:rsid w:val="00E65FA0"/>
    <w:rsid w:val="00E74A5F"/>
    <w:rsid w:val="00E83BE7"/>
    <w:rsid w:val="00E845DB"/>
    <w:rsid w:val="00E86FEF"/>
    <w:rsid w:val="00E9309B"/>
    <w:rsid w:val="00EA4A1D"/>
    <w:rsid w:val="00EA5634"/>
    <w:rsid w:val="00EA5F13"/>
    <w:rsid w:val="00EB0803"/>
    <w:rsid w:val="00EB3F09"/>
    <w:rsid w:val="00EC14F7"/>
    <w:rsid w:val="00EC5196"/>
    <w:rsid w:val="00ED3680"/>
    <w:rsid w:val="00ED5CF1"/>
    <w:rsid w:val="00ED6005"/>
    <w:rsid w:val="00EE72B6"/>
    <w:rsid w:val="00EF4CB7"/>
    <w:rsid w:val="00F06139"/>
    <w:rsid w:val="00F07B60"/>
    <w:rsid w:val="00F12562"/>
    <w:rsid w:val="00F14F13"/>
    <w:rsid w:val="00F2120B"/>
    <w:rsid w:val="00F333E5"/>
    <w:rsid w:val="00F36E86"/>
    <w:rsid w:val="00F416F1"/>
    <w:rsid w:val="00F46458"/>
    <w:rsid w:val="00F537B1"/>
    <w:rsid w:val="00F579E8"/>
    <w:rsid w:val="00F67B24"/>
    <w:rsid w:val="00F72AA9"/>
    <w:rsid w:val="00F73FDD"/>
    <w:rsid w:val="00F95EC4"/>
    <w:rsid w:val="00FA404D"/>
    <w:rsid w:val="00FB104A"/>
    <w:rsid w:val="00FC6CB9"/>
    <w:rsid w:val="00FC79F0"/>
    <w:rsid w:val="00FD2E8C"/>
    <w:rsid w:val="00FD3801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970B"/>
  <w15:docId w15:val="{127E4963-6130-4367-B1E2-9C8D9D86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1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74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1741D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41741D"/>
    <w:pPr>
      <w:spacing w:after="0" w:line="240" w:lineRule="auto"/>
    </w:pPr>
    <w:rPr>
      <w:rFonts w:eastAsiaTheme="minorEastAsia"/>
      <w:lang w:val="en-GB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41741D"/>
    <w:pPr>
      <w:spacing w:after="0" w:line="240" w:lineRule="auto"/>
    </w:pPr>
    <w:rPr>
      <w:rFonts w:eastAsiaTheme="minorEastAsia"/>
      <w:color w:val="000000" w:themeColor="text1"/>
      <w:lang w:val="en-GB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D6E3BC" w:themeFill="accent3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FA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4D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A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4D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ntinspekt@t-com.me" TargetMode="External"/><Relationship Id="rId18" Type="http://schemas.openxmlformats.org/officeDocument/2006/relationships/hyperlink" Target="mailto:ingpromicom@gmail.com" TargetMode="External"/><Relationship Id="rId26" Type="http://schemas.openxmlformats.org/officeDocument/2006/relationships/hyperlink" Target="mailto:domzdravljapdg@t-com.m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il@ecl.co.me" TargetMode="External"/><Relationship Id="rId34" Type="http://schemas.openxmlformats.org/officeDocument/2006/relationships/hyperlink" Target="mailto:matobrguljan48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ginspekt@yahoo.com" TargetMode="External"/><Relationship Id="rId17" Type="http://schemas.openxmlformats.org/officeDocument/2006/relationships/hyperlink" Target="mailto:matovic@t-com.me" TargetMode="External"/><Relationship Id="rId25" Type="http://schemas.openxmlformats.org/officeDocument/2006/relationships/hyperlink" Target="mailto:office@proinspect.co.me" TargetMode="External"/><Relationship Id="rId33" Type="http://schemas.openxmlformats.org/officeDocument/2006/relationships/hyperlink" Target="mailto:3zinzenjering@t-com.me" TargetMode="External"/><Relationship Id="rId38" Type="http://schemas.openxmlformats.org/officeDocument/2006/relationships/hyperlink" Target="mailto:info@montecontrol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u-ti@t-com.me" TargetMode="External"/><Relationship Id="rId20" Type="http://schemas.openxmlformats.org/officeDocument/2006/relationships/hyperlink" Target="mailto:spinel@t-com.me" TargetMode="External"/><Relationship Id="rId29" Type="http://schemas.openxmlformats.org/officeDocument/2006/relationships/hyperlink" Target="mailto:kapitaltrade@t-com.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pcg.com" TargetMode="External"/><Relationship Id="rId24" Type="http://schemas.openxmlformats.org/officeDocument/2006/relationships/hyperlink" Target="mailto:kosticr@t-com.me" TargetMode="External"/><Relationship Id="rId32" Type="http://schemas.openxmlformats.org/officeDocument/2006/relationships/hyperlink" Target="mailto:info@decom.me" TargetMode="External"/><Relationship Id="rId37" Type="http://schemas.openxmlformats.org/officeDocument/2006/relationships/hyperlink" Target="mailto:info@cedis.m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sigurnost.me" TargetMode="External"/><Relationship Id="rId23" Type="http://schemas.openxmlformats.org/officeDocument/2006/relationships/hyperlink" Target="mailto:lartfire@t-com.me" TargetMode="External"/><Relationship Id="rId28" Type="http://schemas.openxmlformats.org/officeDocument/2006/relationships/hyperlink" Target="mailto:zasanovic@t-com.me" TargetMode="External"/><Relationship Id="rId36" Type="http://schemas.openxmlformats.org/officeDocument/2006/relationships/hyperlink" Target="mailto:znr@montenegrostars.co.me" TargetMode="External"/><Relationship Id="rId10" Type="http://schemas.openxmlformats.org/officeDocument/2006/relationships/hyperlink" Target="mailto:info@ceti.co.me" TargetMode="External"/><Relationship Id="rId19" Type="http://schemas.openxmlformats.org/officeDocument/2006/relationships/hyperlink" Target="mailto:rajrad@cg.yu" TargetMode="External"/><Relationship Id="rId31" Type="http://schemas.openxmlformats.org/officeDocument/2006/relationships/hyperlink" Target="mailto:inzagroup@inzagroup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m.co.me" TargetMode="External"/><Relationship Id="rId14" Type="http://schemas.openxmlformats.org/officeDocument/2006/relationships/hyperlink" Target="mailto:mmkcontrol@t-com.me" TargetMode="External"/><Relationship Id="rId22" Type="http://schemas.openxmlformats.org/officeDocument/2006/relationships/hyperlink" Target="mailto:bkelektrogrupa@gmail.com" TargetMode="External"/><Relationship Id="rId27" Type="http://schemas.openxmlformats.org/officeDocument/2006/relationships/hyperlink" Target="mailto:info@simesing.me" TargetMode="External"/><Relationship Id="rId30" Type="http://schemas.openxmlformats.org/officeDocument/2006/relationships/hyperlink" Target="mailto:hiperion@t-com.me" TargetMode="External"/><Relationship Id="rId35" Type="http://schemas.openxmlformats.org/officeDocument/2006/relationships/hyperlink" Target="mailto:ddingba15@gmail.com" TargetMode="External"/><Relationship Id="rId8" Type="http://schemas.openxmlformats.org/officeDocument/2006/relationships/hyperlink" Target="mailto:institutrz@t-com.m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9140-1546-43CD-9055-77B6AA3F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Boskovic</dc:creator>
  <cp:lastModifiedBy>Mejra Sahmanovic</cp:lastModifiedBy>
  <cp:revision>17</cp:revision>
  <cp:lastPrinted>2016-02-08T09:43:00Z</cp:lastPrinted>
  <dcterms:created xsi:type="dcterms:W3CDTF">2018-12-07T09:34:00Z</dcterms:created>
  <dcterms:modified xsi:type="dcterms:W3CDTF">2018-12-07T09:42:00Z</dcterms:modified>
</cp:coreProperties>
</file>