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75" w:rsidRPr="00584F75" w:rsidRDefault="00225A75" w:rsidP="00225A7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25A75" w:rsidRDefault="00225A75" w:rsidP="00225A7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15.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225A75" w:rsidRPr="00584F75" w:rsidRDefault="00225A75" w:rsidP="00225A7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18. mart 2021. godine, u 11,00 sati</w:t>
      </w:r>
    </w:p>
    <w:p w:rsidR="00225A75" w:rsidRPr="00584F75" w:rsidRDefault="00225A75" w:rsidP="00225A7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25A75" w:rsidRPr="00584F75" w:rsidRDefault="00225A75" w:rsidP="00225A7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225A75" w:rsidRDefault="00225A75" w:rsidP="00225A7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11. marta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25A75" w:rsidRPr="008317E6" w:rsidRDefault="00225A75" w:rsidP="00225A7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225A75" w:rsidRPr="00D8016A" w:rsidRDefault="00225A75" w:rsidP="00225A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25A75" w:rsidRPr="00C805D8" w:rsidRDefault="00225A75" w:rsidP="00225A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225A75" w:rsidRPr="00803C46" w:rsidRDefault="00225A75" w:rsidP="00225A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03C46">
        <w:rPr>
          <w:rFonts w:ascii="Arial" w:hAnsi="Arial" w:cs="Arial"/>
          <w:sz w:val="24"/>
          <w:szCs w:val="24"/>
        </w:rPr>
        <w:t>Predlog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zakona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3C46">
        <w:rPr>
          <w:rFonts w:ascii="Arial" w:hAnsi="Arial" w:cs="Arial"/>
          <w:sz w:val="24"/>
          <w:szCs w:val="24"/>
        </w:rPr>
        <w:t>potvrđivanju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Sporazuma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između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Vlade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Crne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803C46">
        <w:rPr>
          <w:rFonts w:ascii="Arial" w:hAnsi="Arial" w:cs="Arial"/>
          <w:sz w:val="24"/>
          <w:szCs w:val="24"/>
        </w:rPr>
        <w:t>Vlade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Ujedinjenog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Kraljevstva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Velike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Britanije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03C46">
        <w:rPr>
          <w:rFonts w:ascii="Arial" w:hAnsi="Arial" w:cs="Arial"/>
          <w:sz w:val="24"/>
          <w:szCs w:val="24"/>
        </w:rPr>
        <w:t>Sjeverne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Irske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koji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03C46">
        <w:rPr>
          <w:rFonts w:ascii="Arial" w:hAnsi="Arial" w:cs="Arial"/>
          <w:sz w:val="24"/>
          <w:szCs w:val="24"/>
        </w:rPr>
        <w:t>odnosi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na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vazdušni</w:t>
      </w:r>
      <w:proofErr w:type="spellEnd"/>
      <w:r w:rsidRPr="00803C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C46">
        <w:rPr>
          <w:rFonts w:ascii="Arial" w:hAnsi="Arial" w:cs="Arial"/>
          <w:sz w:val="24"/>
          <w:szCs w:val="24"/>
        </w:rPr>
        <w:t>saobraćaj</w:t>
      </w:r>
      <w:proofErr w:type="spellEnd"/>
    </w:p>
    <w:p w:rsidR="00225A75" w:rsidRPr="00C72932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načinu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sprovođenja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nabavki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vojno-diplomatske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predstavnike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Vojske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međ</w:t>
      </w:r>
      <w:r>
        <w:rPr>
          <w:rFonts w:ascii="Arial" w:hAnsi="Arial" w:cs="Arial"/>
          <w:sz w:val="24"/>
          <w:szCs w:val="24"/>
          <w:shd w:val="clear" w:color="auto" w:fill="FFFFFF"/>
        </w:rPr>
        <w:t>unarodnim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snagama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mirovnim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</w:t>
      </w:r>
      <w:r w:rsidRPr="00C72932">
        <w:rPr>
          <w:rFonts w:ascii="Arial" w:hAnsi="Arial" w:cs="Arial"/>
          <w:sz w:val="24"/>
          <w:szCs w:val="24"/>
          <w:shd w:val="clear" w:color="auto" w:fill="FFFFFF"/>
        </w:rPr>
        <w:t>sijama</w:t>
      </w:r>
      <w:proofErr w:type="spellEnd"/>
    </w:p>
    <w:p w:rsidR="00225A75" w:rsidRPr="00C72932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reformu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javne uprave</w:t>
      </w:r>
    </w:p>
    <w:p w:rsidR="00225A75" w:rsidRPr="00196593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23CB1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23C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3CB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23CB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23CB1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223C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3CB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23CB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23CB1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223C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3CB1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223CB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23CB1">
        <w:rPr>
          <w:rFonts w:ascii="Arial" w:hAnsi="Arial" w:cs="Arial"/>
          <w:sz w:val="24"/>
          <w:szCs w:val="24"/>
          <w:shd w:val="clear" w:color="auto" w:fill="FFFFFF"/>
        </w:rPr>
        <w:t>informacionu</w:t>
      </w:r>
      <w:proofErr w:type="spellEnd"/>
      <w:r w:rsidRPr="00223C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3CB1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</w:p>
    <w:p w:rsidR="00225A75" w:rsidRPr="00ED619B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realizacije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Posebnog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ulaganja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posebnog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značaja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privredni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ekonomski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interes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Gore“ sa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94D73">
        <w:rPr>
          <w:rFonts w:ascii="Arial" w:hAnsi="Arial" w:cs="Arial"/>
          <w:sz w:val="24"/>
          <w:szCs w:val="24"/>
          <w:shd w:val="clear" w:color="auto" w:fill="F6F6F6"/>
        </w:rPr>
        <w:t>edlozima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daljih</w:t>
      </w:r>
      <w:proofErr w:type="spellEnd"/>
      <w:r w:rsidRPr="00D94D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94D73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</w:p>
    <w:p w:rsidR="00225A75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realizovanim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investicijama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shodno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Odluci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davanju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dugoročni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zemljišta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poluostrvu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Luštica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Novi, za period 1.12.2019 – 30.11.2020.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225A75" w:rsidRPr="00ED619B" w:rsidRDefault="00225A75" w:rsidP="00225A75">
      <w:pPr>
        <w:pStyle w:val="Bod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realizovanim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dugoročnom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vojno-turističkog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kompleksa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Mediteran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Žabljak</w:t>
      </w:r>
      <w:proofErr w:type="spellEnd"/>
      <w:r>
        <w:rPr>
          <w:rFonts w:ascii="Arial" w:hAnsi="Arial" w:cs="Arial"/>
          <w:color w:val="1F497D"/>
          <w:sz w:val="24"/>
          <w:szCs w:val="24"/>
        </w:rPr>
        <w:t xml:space="preserve"> </w:t>
      </w:r>
      <w:r w:rsidRPr="00ED619B">
        <w:rPr>
          <w:rFonts w:ascii="Arial" w:hAnsi="Arial" w:cs="Arial"/>
          <w:color w:val="auto"/>
          <w:sz w:val="24"/>
          <w:szCs w:val="24"/>
        </w:rPr>
        <w:t xml:space="preserve">za 2020. </w:t>
      </w:r>
      <w:proofErr w:type="spellStart"/>
      <w:r w:rsidRPr="00ED619B">
        <w:rPr>
          <w:rFonts w:ascii="Arial" w:hAnsi="Arial" w:cs="Arial"/>
          <w:color w:val="auto"/>
          <w:sz w:val="24"/>
          <w:szCs w:val="24"/>
        </w:rPr>
        <w:t>godinu</w:t>
      </w:r>
      <w:proofErr w:type="spellEnd"/>
    </w:p>
    <w:p w:rsidR="00225A75" w:rsidRPr="000526B8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trgovini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partnerstvu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Ujedinjenog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Kraljevstva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Velike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Britanije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Sjeverne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FFFFF"/>
        </w:rPr>
        <w:t>Irske</w:t>
      </w:r>
      <w:proofErr w:type="spellEnd"/>
    </w:p>
    <w:p w:rsidR="00225A75" w:rsidRPr="000526B8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saradnju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dijasporom-iseljenicima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225A75" w:rsidRPr="00AB42F5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odredbe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12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slobodi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vjeroispovijesti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uvjerenja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pravnom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položaju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vjerskih</w:t>
      </w:r>
      <w:proofErr w:type="spellEnd"/>
      <w:r w:rsidRPr="00AB42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42F5">
        <w:rPr>
          <w:rFonts w:ascii="Arial" w:hAnsi="Arial" w:cs="Arial"/>
          <w:sz w:val="24"/>
          <w:szCs w:val="24"/>
          <w:shd w:val="clear" w:color="auto" w:fill="F6F6F6"/>
        </w:rPr>
        <w:t>zajednica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(„Službeni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CG“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, br. 74/19 i 8/21), koju je podnio Klub poslanika „Crno na bijelo“ u Skupštini Crne Gore (Božena Jelušić, Miloš Konatar, Suada Zoronjić i Srđan Pavićević)</w:t>
      </w:r>
    </w:p>
    <w:p w:rsidR="00225A75" w:rsidRPr="00187B9A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urbanizma</w:t>
      </w:r>
      <w:proofErr w:type="spellEnd"/>
    </w:p>
    <w:p w:rsidR="00225A75" w:rsidRPr="00187B9A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361D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1DF6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361D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1DF6">
        <w:rPr>
          <w:rFonts w:ascii="Arial" w:hAnsi="Arial" w:cs="Arial"/>
          <w:sz w:val="24"/>
          <w:szCs w:val="24"/>
          <w:shd w:val="clear" w:color="auto" w:fill="FFFFFF"/>
        </w:rPr>
        <w:t>Vl</w:t>
      </w:r>
      <w:r>
        <w:rPr>
          <w:rFonts w:ascii="Arial" w:hAnsi="Arial" w:cs="Arial"/>
          <w:sz w:val="24"/>
          <w:szCs w:val="24"/>
          <w:shd w:val="clear" w:color="auto" w:fill="FFFFFF"/>
        </w:rPr>
        <w:t>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predvodi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Jelena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Borovinić</w:t>
      </w:r>
      <w:proofErr w:type="spellEnd"/>
      <w:r w:rsidRPr="00361D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1DF6">
        <w:rPr>
          <w:rFonts w:ascii="Arial" w:hAnsi="Arial" w:cs="Arial"/>
          <w:sz w:val="24"/>
          <w:szCs w:val="24"/>
          <w:shd w:val="clear" w:color="auto" w:fill="FFFFFF"/>
        </w:rPr>
        <w:t>Bojović</w:t>
      </w:r>
      <w:proofErr w:type="spellEnd"/>
      <w:r w:rsidRPr="00361DF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61DF6">
        <w:rPr>
          <w:rFonts w:ascii="Arial" w:hAnsi="Arial" w:cs="Arial"/>
          <w:sz w:val="24"/>
          <w:szCs w:val="24"/>
          <w:shd w:val="clear" w:color="auto" w:fill="FFFFFF"/>
        </w:rPr>
        <w:t>ministarka</w:t>
      </w:r>
      <w:proofErr w:type="spellEnd"/>
      <w:r w:rsidRPr="00361DF6">
        <w:rPr>
          <w:rFonts w:ascii="Arial" w:hAnsi="Arial" w:cs="Arial"/>
          <w:sz w:val="24"/>
          <w:szCs w:val="24"/>
          <w:shd w:val="clear" w:color="auto" w:fill="FFFFFF"/>
        </w:rPr>
        <w:t xml:space="preserve"> zdravlja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Srbiji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Beograd, od 23. do 25.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25A75" w:rsidRPr="00C72932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Kadrovska</w:t>
      </w:r>
      <w:proofErr w:type="spellEnd"/>
      <w:r w:rsidRPr="00C729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2932">
        <w:rPr>
          <w:rFonts w:ascii="Arial" w:hAnsi="Arial" w:cs="Arial"/>
          <w:sz w:val="24"/>
          <w:szCs w:val="24"/>
          <w:shd w:val="clear" w:color="auto" w:fill="F6F6F6"/>
        </w:rPr>
        <w:t>pitanja</w:t>
      </w:r>
      <w:proofErr w:type="spellEnd"/>
    </w:p>
    <w:p w:rsidR="00225A75" w:rsidRPr="00770067" w:rsidRDefault="00225A75" w:rsidP="00225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A75" w:rsidRPr="00C805D8" w:rsidRDefault="00225A75" w:rsidP="00225A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</w:p>
    <w:p w:rsidR="00225A75" w:rsidRPr="00D148E4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Završni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upravljanja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kvalitetom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vazd</w:t>
      </w:r>
      <w:r>
        <w:rPr>
          <w:rFonts w:ascii="Arial" w:hAnsi="Arial" w:cs="Arial"/>
          <w:sz w:val="24"/>
          <w:szCs w:val="24"/>
          <w:shd w:val="clear" w:color="auto" w:fill="FFFFFF"/>
        </w:rPr>
        <w:t>uha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period 2017-2020.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D148E4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D148E4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225A75" w:rsidRPr="00225A75" w:rsidRDefault="00225A75" w:rsidP="000F7F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potpisivanje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Međunarodnog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razmjeni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podataka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svrhe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provjere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izjava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imovini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ministri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nadležni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pravosuđa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tri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potpisnice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), 19.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, Beograd,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225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A75">
        <w:rPr>
          <w:rFonts w:ascii="Arial" w:hAnsi="Arial" w:cs="Arial"/>
          <w:sz w:val="24"/>
          <w:szCs w:val="24"/>
          <w:shd w:val="clear" w:color="auto" w:fill="FFFFFF"/>
        </w:rPr>
        <w:t>Srbija</w:t>
      </w:r>
      <w:proofErr w:type="spellEnd"/>
    </w:p>
    <w:p w:rsidR="00225A75" w:rsidRDefault="00225A75" w:rsidP="00225A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5A75" w:rsidRPr="000063AB" w:rsidRDefault="00225A75" w:rsidP="00225A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MATERIJALI KOJI SU V</w:t>
      </w:r>
      <w:r w:rsidRPr="000063A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0063AB">
        <w:rPr>
          <w:rFonts w:ascii="Arial" w:hAnsi="Arial" w:cs="Arial"/>
          <w:b/>
          <w:sz w:val="20"/>
          <w:szCs w:val="20"/>
        </w:rPr>
        <w:t>DI DOSTAVLJENI RADI</w:t>
      </w:r>
      <w:r>
        <w:rPr>
          <w:rFonts w:ascii="Arial" w:hAnsi="Arial" w:cs="Arial"/>
          <w:b/>
          <w:sz w:val="20"/>
          <w:szCs w:val="20"/>
        </w:rPr>
        <w:t xml:space="preserve"> DAVANJA</w:t>
      </w:r>
      <w:r w:rsidRPr="000063AB">
        <w:rPr>
          <w:rFonts w:ascii="Arial" w:hAnsi="Arial" w:cs="Arial"/>
          <w:b/>
          <w:sz w:val="20"/>
          <w:szCs w:val="20"/>
        </w:rPr>
        <w:t xml:space="preserve"> MIŠLJENJA ILI SAGLASNOSTI</w:t>
      </w:r>
    </w:p>
    <w:p w:rsidR="00225A75" w:rsidRPr="00803C46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odredaba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čl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. 17 i 197đ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stav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2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penzijsko</w:t>
      </w:r>
      <w:r>
        <w:rPr>
          <w:rFonts w:ascii="Arial" w:hAnsi="Arial" w:cs="Arial"/>
          <w:sz w:val="24"/>
          <w:szCs w:val="24"/>
          <w:shd w:val="clear" w:color="auto" w:fill="F6F6F6"/>
        </w:rPr>
        <w:t>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invalidskom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osiguranju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žbeni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RCG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,</w:t>
      </w:r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br. 54/03, 39/04, 61/04, 79/04, 8</w:t>
      </w:r>
      <w:r>
        <w:rPr>
          <w:rFonts w:ascii="Arial" w:hAnsi="Arial" w:cs="Arial"/>
          <w:sz w:val="24"/>
          <w:szCs w:val="24"/>
          <w:shd w:val="clear" w:color="auto" w:fill="F6F6F6"/>
        </w:rPr>
        <w:t>1/04, 29/05, 14/07 i 47/07 i 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list 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br. 12/07, 13/07, 79/08, 14/10, 78/10, 34/11,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39/11,</w:t>
      </w:r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40/11, 66/12, 36/13, 38/13, 61/13, 6/14, 60/14, 10/15, 44/15, 42/16, 55/16 i 80/20)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podnijela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Hasnija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Simonović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predsjednica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Udruženja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sudija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5614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61478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</w:p>
    <w:p w:rsidR="00225A75" w:rsidRPr="007F2D00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C327A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C327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27A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327A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327A4">
        <w:rPr>
          <w:rFonts w:ascii="Arial" w:hAnsi="Arial" w:cs="Arial"/>
          <w:sz w:val="24"/>
          <w:szCs w:val="24"/>
          <w:shd w:val="clear" w:color="auto" w:fill="FFFFFF"/>
        </w:rPr>
        <w:t>naknadi</w:t>
      </w:r>
      <w:proofErr w:type="spellEnd"/>
      <w:r w:rsidRPr="00C327A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327A4">
        <w:rPr>
          <w:rFonts w:ascii="Arial" w:hAnsi="Arial" w:cs="Arial"/>
          <w:sz w:val="24"/>
          <w:szCs w:val="24"/>
          <w:shd w:val="clear" w:color="auto" w:fill="FFFFFF"/>
        </w:rPr>
        <w:t>komunalno</w:t>
      </w:r>
      <w:proofErr w:type="spellEnd"/>
      <w:r w:rsidRPr="00C327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27A4">
        <w:rPr>
          <w:rFonts w:ascii="Arial" w:hAnsi="Arial" w:cs="Arial"/>
          <w:sz w:val="24"/>
          <w:szCs w:val="24"/>
          <w:shd w:val="clear" w:color="auto" w:fill="FFFFFF"/>
        </w:rPr>
        <w:t>opremanje</w:t>
      </w:r>
      <w:proofErr w:type="spellEnd"/>
      <w:r w:rsidRPr="00C327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27A4">
        <w:rPr>
          <w:rFonts w:ascii="Arial" w:hAnsi="Arial" w:cs="Arial"/>
          <w:sz w:val="24"/>
          <w:szCs w:val="24"/>
          <w:shd w:val="clear" w:color="auto" w:fill="FFFFFF"/>
        </w:rPr>
        <w:t>građevinskog</w:t>
      </w:r>
      <w:proofErr w:type="spellEnd"/>
      <w:r w:rsidRPr="00C327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27A4">
        <w:rPr>
          <w:rFonts w:ascii="Arial" w:hAnsi="Arial" w:cs="Arial"/>
          <w:sz w:val="24"/>
          <w:szCs w:val="24"/>
          <w:shd w:val="clear" w:color="auto" w:fill="FFFFFF"/>
        </w:rPr>
        <w:t>zemljišta</w:t>
      </w:r>
      <w:proofErr w:type="spellEnd"/>
      <w:r w:rsidRPr="00C327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27A4">
        <w:rPr>
          <w:rFonts w:ascii="Arial" w:hAnsi="Arial" w:cs="Arial"/>
          <w:sz w:val="24"/>
          <w:szCs w:val="24"/>
          <w:shd w:val="clear" w:color="auto" w:fill="FFFFFF"/>
        </w:rPr>
        <w:t>Prijestonice</w:t>
      </w:r>
      <w:proofErr w:type="spellEnd"/>
      <w:r w:rsidRPr="00C327A4">
        <w:rPr>
          <w:rFonts w:ascii="Arial" w:hAnsi="Arial" w:cs="Arial"/>
          <w:sz w:val="24"/>
          <w:szCs w:val="24"/>
          <w:shd w:val="clear" w:color="auto" w:fill="FFFFFF"/>
        </w:rPr>
        <w:t xml:space="preserve"> Cetinje</w:t>
      </w:r>
    </w:p>
    <w:p w:rsidR="00225A75" w:rsidRPr="007F2D00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F2D0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6F6F6"/>
        </w:rPr>
        <w:t>naknadi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6F6F6"/>
        </w:rPr>
        <w:t>komunalno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6F6F6"/>
        </w:rPr>
        <w:t>opremanje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6F6F6"/>
        </w:rPr>
        <w:t>građevinskog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6F6F6"/>
        </w:rPr>
        <w:t>zemljišta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6F6F6"/>
        </w:rPr>
        <w:t>Rožaje</w:t>
      </w:r>
      <w:proofErr w:type="spellEnd"/>
    </w:p>
    <w:p w:rsidR="00225A75" w:rsidRPr="0019171D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F2D0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FFFFF"/>
        </w:rPr>
        <w:t>naknadi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FFFFF"/>
        </w:rPr>
        <w:t>urbanu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FFFFF"/>
        </w:rPr>
        <w:t>sanaciju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7F2D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F2D00">
        <w:rPr>
          <w:rFonts w:ascii="Arial" w:hAnsi="Arial" w:cs="Arial"/>
          <w:sz w:val="24"/>
          <w:szCs w:val="24"/>
          <w:shd w:val="clear" w:color="auto" w:fill="FFFFFF"/>
        </w:rPr>
        <w:t>Rožaje</w:t>
      </w:r>
      <w:proofErr w:type="spellEnd"/>
    </w:p>
    <w:p w:rsidR="00225A75" w:rsidRPr="00136C1B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36C1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6F6F6"/>
        </w:rPr>
        <w:t>varijabilnom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6F6F6"/>
        </w:rPr>
        <w:t>dijelu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6F6F6"/>
        </w:rPr>
        <w:t>zaposlene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6F6F6"/>
        </w:rPr>
        <w:t>Javnoj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6F6F6"/>
        </w:rPr>
        <w:t>ustanovi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6F6F6"/>
        </w:rPr>
        <w:t>Muzeji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6F6F6"/>
        </w:rPr>
        <w:t>galerije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136C1B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</w:p>
    <w:p w:rsidR="00225A75" w:rsidRPr="00136C1B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136C1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D.O.O.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FFFFF"/>
        </w:rPr>
        <w:t>Regionalni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FFFFF"/>
        </w:rPr>
        <w:t>ronilački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136C1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36C1B">
        <w:rPr>
          <w:rFonts w:ascii="Arial" w:hAnsi="Arial" w:cs="Arial"/>
          <w:sz w:val="24"/>
          <w:szCs w:val="24"/>
          <w:shd w:val="clear" w:color="auto" w:fill="FFFFFF"/>
        </w:rPr>
        <w:t>podvod</w:t>
      </w:r>
      <w:r>
        <w:rPr>
          <w:rFonts w:ascii="Arial" w:hAnsi="Arial" w:cs="Arial"/>
          <w:sz w:val="24"/>
          <w:szCs w:val="24"/>
          <w:shd w:val="clear" w:color="auto" w:fill="FFFFFF"/>
        </w:rPr>
        <w:t>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deminiranje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obuku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ronilaca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136C1B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  <w:proofErr w:type="gramEnd"/>
    </w:p>
    <w:p w:rsidR="00225A75" w:rsidRPr="00350878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Osnovnog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suda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205A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A54">
        <w:rPr>
          <w:rFonts w:ascii="Arial" w:hAnsi="Arial" w:cs="Arial"/>
          <w:sz w:val="24"/>
          <w:szCs w:val="24"/>
          <w:shd w:val="clear" w:color="auto" w:fill="FFFFFF"/>
        </w:rPr>
        <w:t>Novom</w:t>
      </w:r>
      <w:proofErr w:type="spellEnd"/>
    </w:p>
    <w:p w:rsidR="00225A75" w:rsidRPr="002B59E9" w:rsidRDefault="00225A75" w:rsidP="00225A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59E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Pitanja i predlozi</w:t>
      </w:r>
    </w:p>
    <w:p w:rsidR="00225A75" w:rsidRPr="00350878" w:rsidRDefault="00225A75" w:rsidP="00225A75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25A75" w:rsidRDefault="00225A75" w:rsidP="00225A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5A75" w:rsidRDefault="00225A75" w:rsidP="00225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A75" w:rsidRDefault="00225A75" w:rsidP="00225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A75" w:rsidRDefault="00225A75" w:rsidP="00225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A75" w:rsidRDefault="00E44F4C" w:rsidP="00225A75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18</w:t>
      </w:r>
      <w:bookmarkStart w:id="0" w:name="_GoBack"/>
      <w:bookmarkEnd w:id="0"/>
      <w:r w:rsidR="00225A75">
        <w:rPr>
          <w:rFonts w:ascii="Arial" w:hAnsi="Arial" w:cs="Arial"/>
          <w:sz w:val="24"/>
          <w:szCs w:val="24"/>
        </w:rPr>
        <w:t>. mart 2021.</w:t>
      </w:r>
      <w:r w:rsidR="00225A75"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A75" w:rsidRPr="00B41207">
        <w:rPr>
          <w:rFonts w:ascii="Arial" w:hAnsi="Arial" w:cs="Arial"/>
          <w:sz w:val="24"/>
          <w:szCs w:val="24"/>
        </w:rPr>
        <w:t>godin</w:t>
      </w:r>
      <w:r w:rsidR="00225A75">
        <w:rPr>
          <w:rFonts w:ascii="Arial" w:hAnsi="Arial" w:cs="Arial"/>
          <w:sz w:val="24"/>
          <w:szCs w:val="24"/>
        </w:rPr>
        <w:t>e</w:t>
      </w:r>
      <w:proofErr w:type="spellEnd"/>
    </w:p>
    <w:p w:rsidR="00225A75" w:rsidRDefault="00225A75" w:rsidP="00225A75"/>
    <w:p w:rsidR="0087678C" w:rsidRDefault="0087678C"/>
    <w:sectPr w:rsidR="0087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8104160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75"/>
    <w:rsid w:val="00225A75"/>
    <w:rsid w:val="0087678C"/>
    <w:rsid w:val="00E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0817"/>
  <w15:chartTrackingRefBased/>
  <w15:docId w15:val="{2466CFC3-1C32-49B5-8023-5957F4B0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5A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25A75"/>
  </w:style>
  <w:style w:type="paragraph" w:customStyle="1" w:styleId="Body">
    <w:name w:val="Body"/>
    <w:basedOn w:val="Normal"/>
    <w:rsid w:val="00225A75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cp:lastPrinted>2021-03-18T08:13:00Z</cp:lastPrinted>
  <dcterms:created xsi:type="dcterms:W3CDTF">2021-03-18T08:12:00Z</dcterms:created>
  <dcterms:modified xsi:type="dcterms:W3CDTF">2021-03-18T08:17:00Z</dcterms:modified>
</cp:coreProperties>
</file>